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9F6FC" w14:textId="23182FAF" w:rsidR="005D388F" w:rsidRDefault="00776BA0" w:rsidP="00776BA0">
      <w:pPr>
        <w:pStyle w:val="Heading1"/>
      </w:pPr>
      <w:r>
        <w:t xml:space="preserve">Wiki---Georgetown---Round 4 </w:t>
      </w:r>
    </w:p>
    <w:p w14:paraId="24EC84AE" w14:textId="4897F3FB" w:rsidR="00776BA0" w:rsidRPr="00776BA0" w:rsidRDefault="00776BA0" w:rsidP="00776BA0">
      <w:pPr>
        <w:pStyle w:val="Heading1"/>
      </w:pPr>
      <w:r>
        <w:lastRenderedPageBreak/>
        <w:t>1AC</w:t>
      </w:r>
    </w:p>
    <w:p w14:paraId="4810AADC" w14:textId="77777777" w:rsidR="00776BA0" w:rsidRDefault="00776BA0" w:rsidP="00776BA0">
      <w:pPr>
        <w:pStyle w:val="Heading2"/>
      </w:pPr>
      <w:r>
        <w:lastRenderedPageBreak/>
        <w:t>1AC</w:t>
      </w:r>
    </w:p>
    <w:p w14:paraId="4277A6A5" w14:textId="77777777" w:rsidR="00776BA0" w:rsidRDefault="00776BA0" w:rsidP="00776BA0">
      <w:pPr>
        <w:pStyle w:val="Heading3"/>
      </w:pPr>
      <w:r>
        <w:lastRenderedPageBreak/>
        <w:t>Inequality---1AC</w:t>
      </w:r>
    </w:p>
    <w:p w14:paraId="0340D0ED" w14:textId="77777777" w:rsidR="00776BA0" w:rsidRDefault="00776BA0" w:rsidP="00776BA0">
      <w:pPr>
        <w:pStyle w:val="Heading4"/>
      </w:pPr>
      <w:r>
        <w:t xml:space="preserve">Contention one is the INEQUALITY advantage: </w:t>
      </w:r>
    </w:p>
    <w:p w14:paraId="689BC46D" w14:textId="77777777" w:rsidR="00776BA0" w:rsidRDefault="00776BA0" w:rsidP="00776BA0"/>
    <w:p w14:paraId="3ACB6982" w14:textId="77777777" w:rsidR="00776BA0" w:rsidRDefault="00776BA0" w:rsidP="00776BA0">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289B7DE4" w14:textId="77777777" w:rsidR="00776BA0" w:rsidRDefault="00776BA0" w:rsidP="00776BA0">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70394940" w14:textId="77777777" w:rsidR="00776BA0" w:rsidRPr="00070EB0" w:rsidRDefault="00776BA0" w:rsidP="00776BA0">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070EB0">
        <w:rPr>
          <w:rStyle w:val="Emphasis"/>
          <w:highlight w:val="cyan"/>
        </w:rPr>
        <w:t>union power</w:t>
      </w:r>
      <w:r w:rsidRPr="00070EB0">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60BC09A5" w14:textId="77777777" w:rsidR="00776BA0" w:rsidRPr="00070EB0" w:rsidRDefault="00776BA0" w:rsidP="00776BA0">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28CAE046" w14:textId="77777777" w:rsidR="00776BA0" w:rsidRPr="00070EB0" w:rsidRDefault="00776BA0" w:rsidP="00776BA0">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0A0AB566" w14:textId="77777777" w:rsidR="00776BA0" w:rsidRPr="00223B95" w:rsidRDefault="00776BA0" w:rsidP="00776BA0">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57DDC6F8" w14:textId="77777777" w:rsidR="00776BA0" w:rsidRPr="00070EB0" w:rsidRDefault="00776BA0" w:rsidP="00776BA0">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72270BC8" w14:textId="77777777" w:rsidR="00776BA0" w:rsidRPr="00070EB0" w:rsidRDefault="00776BA0" w:rsidP="00776BA0">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5EFBE2E1" w14:textId="77777777" w:rsidR="00776BA0" w:rsidRPr="00070EB0" w:rsidRDefault="00776BA0" w:rsidP="00776BA0">
      <w:pPr>
        <w:rPr>
          <w:sz w:val="16"/>
        </w:rPr>
      </w:pPr>
      <w:r w:rsidRPr="00070EB0">
        <w:rPr>
          <w:sz w:val="16"/>
        </w:rPr>
        <w:t>What policymakers need to understand to address the job-quality crisis</w:t>
      </w:r>
    </w:p>
    <w:p w14:paraId="003BA8E2" w14:textId="77777777" w:rsidR="00776BA0" w:rsidRPr="00070EB0" w:rsidRDefault="00776BA0" w:rsidP="00776BA0">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0BCAA319" w14:textId="77777777" w:rsidR="00776BA0" w:rsidRPr="00070EB0" w:rsidRDefault="00776BA0" w:rsidP="00776BA0">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77DFA403" w14:textId="77777777" w:rsidR="00776BA0" w:rsidRPr="00070EB0" w:rsidRDefault="00776BA0" w:rsidP="00776BA0">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59A3FC91" w14:textId="77777777" w:rsidR="00776BA0" w:rsidRPr="00070EB0" w:rsidRDefault="00776BA0" w:rsidP="00776BA0">
      <w:pPr>
        <w:rPr>
          <w:sz w:val="16"/>
        </w:rPr>
      </w:pPr>
      <w:r w:rsidRPr="00070EB0">
        <w:rPr>
          <w:sz w:val="16"/>
        </w:rPr>
        <w:lastRenderedPageBreak/>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031D3067" w14:textId="77777777" w:rsidR="00776BA0" w:rsidRPr="00070EB0" w:rsidRDefault="00776BA0" w:rsidP="00776BA0">
      <w:pPr>
        <w:rPr>
          <w:sz w:val="16"/>
        </w:rPr>
      </w:pPr>
      <w:r w:rsidRPr="00070EB0">
        <w:rPr>
          <w:sz w:val="16"/>
        </w:rPr>
        <w:t>Unstable work schedules</w:t>
      </w:r>
    </w:p>
    <w:p w14:paraId="11D69E36" w14:textId="77777777" w:rsidR="00776BA0" w:rsidRPr="00070EB0" w:rsidRDefault="00776BA0" w:rsidP="00776BA0">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71803956" w14:textId="77777777" w:rsidR="00776BA0" w:rsidRPr="00070EB0" w:rsidRDefault="00776BA0" w:rsidP="00776BA0">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5F24802B" w14:textId="77777777" w:rsidR="00776BA0" w:rsidRPr="00070EB0" w:rsidRDefault="00776BA0" w:rsidP="00776BA0">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1655C911" w14:textId="77777777" w:rsidR="00776BA0" w:rsidRPr="00070EB0" w:rsidRDefault="00776BA0" w:rsidP="00776BA0">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740F43AD" w14:textId="77777777" w:rsidR="00776BA0" w:rsidRPr="00070EB0" w:rsidRDefault="00776BA0" w:rsidP="00776BA0">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08A42E06" w14:textId="77777777" w:rsidR="00776BA0" w:rsidRPr="00070EB0" w:rsidRDefault="00776BA0" w:rsidP="00776BA0">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1D865E7E" w14:textId="77777777" w:rsidR="00776BA0" w:rsidRPr="00070EB0" w:rsidRDefault="00776BA0" w:rsidP="00776BA0">
      <w:pPr>
        <w:rPr>
          <w:sz w:val="16"/>
        </w:rPr>
      </w:pPr>
      <w:r w:rsidRPr="00070EB0">
        <w:rPr>
          <w:sz w:val="16"/>
        </w:rPr>
        <w:t>Lack of paid leave</w:t>
      </w:r>
    </w:p>
    <w:p w14:paraId="46E3D819" w14:textId="77777777" w:rsidR="00776BA0" w:rsidRPr="00070EB0" w:rsidRDefault="00776BA0" w:rsidP="00776BA0">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2DE60622" w14:textId="77777777" w:rsidR="00776BA0" w:rsidRPr="00070EB0" w:rsidRDefault="00776BA0" w:rsidP="00776BA0">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6C861207" w14:textId="77777777" w:rsidR="00776BA0" w:rsidRPr="00070EB0" w:rsidRDefault="00776BA0" w:rsidP="00776BA0">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6E6E81EA" w14:textId="77777777" w:rsidR="00776BA0" w:rsidRPr="00070EB0" w:rsidRDefault="00776BA0" w:rsidP="00776BA0">
      <w:pPr>
        <w:rPr>
          <w:sz w:val="16"/>
        </w:rPr>
      </w:pPr>
      <w:r w:rsidRPr="00070EB0">
        <w:rPr>
          <w:sz w:val="16"/>
        </w:rPr>
        <w:t>Limited advancement opportunities for low-wage workers</w:t>
      </w:r>
    </w:p>
    <w:p w14:paraId="207AD317" w14:textId="77777777" w:rsidR="00776BA0" w:rsidRPr="00070EB0" w:rsidRDefault="00776BA0" w:rsidP="00776BA0">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2300CE2F" w14:textId="77777777" w:rsidR="00776BA0" w:rsidRPr="00070EB0" w:rsidRDefault="00776BA0" w:rsidP="00776BA0">
      <w:pPr>
        <w:rPr>
          <w:sz w:val="16"/>
        </w:rPr>
      </w:pPr>
      <w:r w:rsidRPr="00070EB0">
        <w:rPr>
          <w:sz w:val="16"/>
        </w:rPr>
        <w:lastRenderedPageBreak/>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70F296B8" w14:textId="77777777" w:rsidR="00776BA0" w:rsidRPr="00070EB0" w:rsidRDefault="00776BA0" w:rsidP="00776BA0">
      <w:pPr>
        <w:rPr>
          <w:sz w:val="16"/>
        </w:rPr>
      </w:pPr>
      <w:r w:rsidRPr="00070EB0">
        <w:rPr>
          <w:sz w:val="16"/>
        </w:rPr>
        <w:t>Lack of job security</w:t>
      </w:r>
    </w:p>
    <w:p w14:paraId="258D1325" w14:textId="77777777" w:rsidR="00776BA0" w:rsidRPr="00070EB0" w:rsidRDefault="00776BA0" w:rsidP="00776BA0">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3024477C" w14:textId="77777777" w:rsidR="00776BA0" w:rsidRPr="00070EB0" w:rsidRDefault="00776BA0" w:rsidP="00776BA0">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7AD7401A" w14:textId="77777777" w:rsidR="00776BA0" w:rsidRPr="00070EB0" w:rsidRDefault="00776BA0" w:rsidP="00776BA0">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2EC32067" w14:textId="77777777" w:rsidR="00776BA0" w:rsidRPr="00070EB0" w:rsidRDefault="00776BA0" w:rsidP="00776BA0">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0EBEEC1C" w14:textId="77777777" w:rsidR="00776BA0" w:rsidRPr="00070EB0" w:rsidRDefault="00776BA0" w:rsidP="00776BA0">
      <w:pPr>
        <w:rPr>
          <w:sz w:val="16"/>
        </w:rPr>
      </w:pPr>
      <w:r w:rsidRPr="00070EB0">
        <w:rPr>
          <w:sz w:val="16"/>
        </w:rPr>
        <w:t>Work design and autonomy</w:t>
      </w:r>
    </w:p>
    <w:p w14:paraId="4D7495BC" w14:textId="77777777" w:rsidR="00776BA0" w:rsidRPr="00070EB0" w:rsidRDefault="00776BA0" w:rsidP="00776BA0">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0CA1238B" w14:textId="77777777" w:rsidR="00776BA0" w:rsidRPr="00070EB0" w:rsidRDefault="00776BA0" w:rsidP="00776BA0">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1CDD4199" w14:textId="77777777" w:rsidR="00776BA0" w:rsidRPr="00070EB0" w:rsidRDefault="00776BA0" w:rsidP="00776BA0">
      <w:pPr>
        <w:rPr>
          <w:sz w:val="16"/>
        </w:rPr>
      </w:pPr>
      <w:r w:rsidRPr="00070EB0">
        <w:rPr>
          <w:sz w:val="16"/>
        </w:rPr>
        <w:t>Gaps in worker voice</w:t>
      </w:r>
    </w:p>
    <w:p w14:paraId="6F2A439A" w14:textId="77777777" w:rsidR="00776BA0" w:rsidRPr="00070EB0" w:rsidRDefault="00776BA0" w:rsidP="00776BA0">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43704D8D" w14:textId="77777777" w:rsidR="00776BA0" w:rsidRPr="00070EB0" w:rsidRDefault="00776BA0" w:rsidP="00776BA0">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465BF58F" w14:textId="77777777" w:rsidR="00776BA0" w:rsidRPr="00070EB0" w:rsidRDefault="00776BA0" w:rsidP="00776BA0">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50E858E6" w14:textId="77777777" w:rsidR="00776BA0" w:rsidRPr="00070EB0" w:rsidRDefault="00776BA0" w:rsidP="00776BA0">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7CA7433F" w14:textId="77777777" w:rsidR="00776BA0" w:rsidRPr="00070EB0" w:rsidRDefault="00776BA0" w:rsidP="00776BA0">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w:t>
      </w:r>
      <w:r w:rsidRPr="00AA5299">
        <w:rPr>
          <w:rStyle w:val="Emphasis"/>
        </w:rPr>
        <w:lastRenderedPageBreak/>
        <w:t>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37CBC3F8" w14:textId="77777777" w:rsidR="00776BA0" w:rsidRPr="00070EB0" w:rsidRDefault="00776BA0" w:rsidP="00776BA0">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1F29D324" w14:textId="77777777" w:rsidR="00776BA0" w:rsidRDefault="00776BA0" w:rsidP="00776BA0"/>
    <w:p w14:paraId="2295E1F3" w14:textId="77777777" w:rsidR="00776BA0" w:rsidRDefault="00776BA0" w:rsidP="00776BA0">
      <w:pPr>
        <w:pStyle w:val="Heading4"/>
      </w:pPr>
      <w:r>
        <w:t xml:space="preserve">Income gaps are </w:t>
      </w:r>
      <w:r w:rsidRPr="00A429D6">
        <w:rPr>
          <w:u w:val="single"/>
        </w:rPr>
        <w:t>statistically widening</w:t>
      </w:r>
      <w:r>
        <w:t>.</w:t>
      </w:r>
    </w:p>
    <w:p w14:paraId="6B09E0E5" w14:textId="77777777" w:rsidR="00776BA0" w:rsidRPr="00EC1622" w:rsidRDefault="00776BA0" w:rsidP="00776BA0">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7505A52D" w14:textId="77777777" w:rsidR="00776BA0" w:rsidRPr="00EC1622" w:rsidRDefault="00776BA0" w:rsidP="00776BA0">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749EB671" w14:textId="77777777" w:rsidR="00776BA0" w:rsidRPr="00EC1622" w:rsidRDefault="00776BA0" w:rsidP="00776BA0">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07C9FA13" w14:textId="77777777" w:rsidR="00776BA0" w:rsidRPr="00EC1622" w:rsidRDefault="00776BA0" w:rsidP="00776BA0">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6A8B6977" w14:textId="77777777" w:rsidR="00776BA0" w:rsidRPr="00EC1622" w:rsidRDefault="00776BA0" w:rsidP="00776BA0">
      <w:pPr>
        <w:rPr>
          <w:sz w:val="16"/>
        </w:rPr>
      </w:pPr>
      <w:r w:rsidRPr="00EC1622">
        <w:rPr>
          <w:sz w:val="16"/>
        </w:rPr>
        <w:t>In fact, there was a clear break in trend circa 1980. Inequality, which had been stable for decades, suddenly began climbing rapidly.</w:t>
      </w:r>
    </w:p>
    <w:p w14:paraId="0159EDC6" w14:textId="77777777" w:rsidR="00776BA0" w:rsidRPr="00EC1622" w:rsidRDefault="00776BA0" w:rsidP="00776BA0">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72037BD9" w14:textId="77777777" w:rsidR="00776BA0" w:rsidRPr="00D72E36" w:rsidRDefault="00776BA0" w:rsidP="00776BA0">
      <w:pPr>
        <w:rPr>
          <w:sz w:val="16"/>
        </w:rPr>
      </w:pPr>
      <w:r w:rsidRPr="00D72E36">
        <w:rPr>
          <w:noProof/>
          <w:sz w:val="16"/>
        </w:rPr>
        <w:drawing>
          <wp:inline distT="0" distB="0" distL="0" distR="0" wp14:anchorId="244B4391" wp14:editId="766BC539">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0AB33982" w14:textId="77777777" w:rsidR="00776BA0" w:rsidRPr="00EC1622" w:rsidRDefault="00776BA0" w:rsidP="00776BA0">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18B1F10B" w14:textId="77777777" w:rsidR="00776BA0" w:rsidRPr="00D72E36" w:rsidRDefault="00776BA0" w:rsidP="00776BA0">
      <w:pPr>
        <w:rPr>
          <w:sz w:val="16"/>
        </w:rPr>
      </w:pPr>
      <w:r w:rsidRPr="00EC1622">
        <w:rPr>
          <w:sz w:val="16"/>
        </w:rPr>
        <w:t>This leads us to our second fact:</w:t>
      </w:r>
    </w:p>
    <w:p w14:paraId="7D78EB0A" w14:textId="77777777" w:rsidR="00776BA0" w:rsidRPr="00EC1622" w:rsidRDefault="00776BA0" w:rsidP="00776BA0">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22DDD9BE" w14:textId="77777777" w:rsidR="00776BA0" w:rsidRPr="00EC1622" w:rsidRDefault="00776BA0" w:rsidP="00776BA0">
      <w:pPr>
        <w:rPr>
          <w:sz w:val="16"/>
        </w:rPr>
      </w:pPr>
      <w:r w:rsidRPr="00EC1622">
        <w:rPr>
          <w:sz w:val="16"/>
        </w:rPr>
        <w:lastRenderedPageBreak/>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33F71249" w14:textId="77777777" w:rsidR="00776BA0" w:rsidRPr="00EC1622" w:rsidRDefault="00776BA0" w:rsidP="00776BA0">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28854034" w14:textId="77777777" w:rsidR="00776BA0" w:rsidRPr="00EC1622" w:rsidRDefault="00776BA0" w:rsidP="00776BA0">
      <w:pPr>
        <w:rPr>
          <w:rStyle w:val="StyleUnderline"/>
        </w:rPr>
      </w:pPr>
      <w:r w:rsidRPr="00EC1622">
        <w:rPr>
          <w:rStyle w:val="StyleUnderline"/>
        </w:rPr>
        <w:t>[FIGURE 2 OMITTED]</w:t>
      </w:r>
    </w:p>
    <w:p w14:paraId="1AFCE1E3" w14:textId="77777777" w:rsidR="00776BA0" w:rsidRPr="00EC1622" w:rsidRDefault="00776BA0" w:rsidP="00776BA0">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72727084" w14:textId="77777777" w:rsidR="00776BA0" w:rsidRPr="00EC1622" w:rsidRDefault="00776BA0" w:rsidP="00776BA0">
      <w:pPr>
        <w:rPr>
          <w:sz w:val="16"/>
        </w:rPr>
      </w:pPr>
      <w:r w:rsidRPr="00EC1622">
        <w:rPr>
          <w:sz w:val="16"/>
        </w:rPr>
        <w:t>Inequality fact #3: Inequality in the United States has followed a U-shaped pattern over time: starting from a high level, then falling, then rising to a high level again.</w:t>
      </w:r>
    </w:p>
    <w:p w14:paraId="2B537ADB" w14:textId="77777777" w:rsidR="00776BA0" w:rsidRPr="00EC1622" w:rsidRDefault="00776BA0" w:rsidP="00776BA0">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3C9CE39F" w14:textId="77777777" w:rsidR="00776BA0" w:rsidRPr="00EC1622" w:rsidRDefault="00776BA0" w:rsidP="00776BA0">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69D53036" w14:textId="77777777" w:rsidR="00776BA0" w:rsidRPr="00EC1622" w:rsidRDefault="00776BA0" w:rsidP="00776BA0">
      <w:pPr>
        <w:rPr>
          <w:rStyle w:val="StyleUnderline"/>
        </w:rPr>
      </w:pPr>
      <w:r w:rsidRPr="00EC1622">
        <w:rPr>
          <w:rStyle w:val="StyleUnderline"/>
        </w:rPr>
        <w:t>[FIGURE 3 OMITTED]</w:t>
      </w:r>
    </w:p>
    <w:p w14:paraId="32A78593" w14:textId="77777777" w:rsidR="00776BA0" w:rsidRPr="00EC1622" w:rsidRDefault="00776BA0" w:rsidP="00776BA0">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5FBC18D7" w14:textId="77777777" w:rsidR="00776BA0" w:rsidRPr="00EC1622" w:rsidRDefault="00776BA0" w:rsidP="00776BA0">
      <w:pPr>
        <w:rPr>
          <w:sz w:val="8"/>
          <w:szCs w:val="8"/>
        </w:rPr>
      </w:pPr>
      <w:r w:rsidRPr="00EC1622">
        <w:rPr>
          <w:sz w:val="8"/>
          <w:szCs w:val="8"/>
        </w:rPr>
        <w:t>Inequality fact #4: The era of relatively low inequality began suddenly, but persisted for decades.</w:t>
      </w:r>
    </w:p>
    <w:p w14:paraId="4E11D209" w14:textId="77777777" w:rsidR="00776BA0" w:rsidRPr="00EC1622" w:rsidRDefault="00776BA0" w:rsidP="00776BA0">
      <w:pPr>
        <w:rPr>
          <w:sz w:val="8"/>
          <w:szCs w:val="8"/>
        </w:rPr>
      </w:pPr>
      <w:r w:rsidRPr="00EC1622">
        <w:rPr>
          <w:sz w:val="8"/>
          <w:szCs w:val="8"/>
        </w:rPr>
        <w:t>So whatever theory you use to explain rising inequality must be consistent with these four facts.</w:t>
      </w:r>
    </w:p>
    <w:p w14:paraId="1CB38C9F" w14:textId="77777777" w:rsidR="00776BA0" w:rsidRPr="00EC1622" w:rsidRDefault="00776BA0" w:rsidP="00776BA0">
      <w:pPr>
        <w:rPr>
          <w:sz w:val="8"/>
          <w:szCs w:val="8"/>
        </w:rPr>
      </w:pPr>
      <w:r w:rsidRPr="00EC1622">
        <w:rPr>
          <w:sz w:val="8"/>
          <w:szCs w:val="8"/>
        </w:rPr>
        <w:t>Was it globalization?</w:t>
      </w:r>
    </w:p>
    <w:p w14:paraId="2F267213" w14:textId="77777777" w:rsidR="00776BA0" w:rsidRPr="00EC1622" w:rsidRDefault="00776BA0" w:rsidP="00776BA0">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70F31339" w14:textId="77777777" w:rsidR="00776BA0" w:rsidRPr="00EC1622" w:rsidRDefault="00776BA0" w:rsidP="00776BA0">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3835671F" w14:textId="77777777" w:rsidR="00776BA0" w:rsidRPr="00EC1622" w:rsidRDefault="00776BA0" w:rsidP="00776BA0">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73C1DC03" w14:textId="77777777" w:rsidR="00776BA0" w:rsidRPr="00EC1622" w:rsidRDefault="00776BA0" w:rsidP="00776BA0">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6F22516E" w14:textId="77777777" w:rsidR="00776BA0" w:rsidRPr="00EC1622" w:rsidRDefault="00776BA0" w:rsidP="00776BA0">
      <w:pPr>
        <w:rPr>
          <w:rStyle w:val="StyleUnderline"/>
        </w:rPr>
      </w:pPr>
      <w:r w:rsidRPr="00EC1622">
        <w:rPr>
          <w:rStyle w:val="StyleUnderline"/>
        </w:rPr>
        <w:t>[FIGURE 4 OMITTED]</w:t>
      </w:r>
    </w:p>
    <w:p w14:paraId="129AC9D9" w14:textId="77777777" w:rsidR="00776BA0" w:rsidRPr="00EC1622" w:rsidRDefault="00776BA0" w:rsidP="00776BA0">
      <w:pPr>
        <w:rPr>
          <w:sz w:val="8"/>
          <w:szCs w:val="8"/>
        </w:rPr>
      </w:pPr>
      <w:r w:rsidRPr="00EC1622">
        <w:rPr>
          <w:sz w:val="8"/>
          <w:szCs w:val="8"/>
        </w:rPr>
        <w:t>So something else was going on.</w:t>
      </w:r>
    </w:p>
    <w:p w14:paraId="573E3810" w14:textId="77777777" w:rsidR="00776BA0" w:rsidRPr="00EC1622" w:rsidRDefault="00776BA0" w:rsidP="00776BA0">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08F99A6D" w14:textId="77777777" w:rsidR="00776BA0" w:rsidRPr="00EC1622" w:rsidRDefault="00776BA0" w:rsidP="00776BA0">
      <w:pPr>
        <w:rPr>
          <w:sz w:val="8"/>
          <w:szCs w:val="8"/>
        </w:rPr>
      </w:pPr>
      <w:r w:rsidRPr="00EC1622">
        <w:rPr>
          <w:sz w:val="8"/>
          <w:szCs w:val="8"/>
        </w:rPr>
        <w:t>So while globalization surely played some role in rising inequality, it can’t have been the main story.</w:t>
      </w:r>
    </w:p>
    <w:p w14:paraId="6AA60E8D" w14:textId="77777777" w:rsidR="00776BA0" w:rsidRPr="00EC1622" w:rsidRDefault="00776BA0" w:rsidP="00776BA0">
      <w:pPr>
        <w:rPr>
          <w:sz w:val="8"/>
          <w:szCs w:val="8"/>
        </w:rPr>
      </w:pPr>
      <w:r w:rsidRPr="00EC1622">
        <w:rPr>
          <w:sz w:val="8"/>
          <w:szCs w:val="8"/>
        </w:rPr>
        <w:t>Biased technological change</w:t>
      </w:r>
    </w:p>
    <w:p w14:paraId="7F8937F2" w14:textId="77777777" w:rsidR="00776BA0" w:rsidRPr="00EC1622" w:rsidRDefault="00776BA0" w:rsidP="00776BA0">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4E34415D" w14:textId="77777777" w:rsidR="00776BA0" w:rsidRPr="00EC1622" w:rsidRDefault="00776BA0" w:rsidP="00776BA0">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45BC6FC4" w14:textId="77777777" w:rsidR="00776BA0" w:rsidRPr="00EC1622" w:rsidRDefault="00776BA0" w:rsidP="00776BA0">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69188A04" w14:textId="77777777" w:rsidR="00776BA0" w:rsidRPr="00EC1622" w:rsidRDefault="00776BA0" w:rsidP="00776BA0">
      <w:pPr>
        <w:rPr>
          <w:sz w:val="8"/>
          <w:szCs w:val="8"/>
        </w:rPr>
      </w:pPr>
      <w:r w:rsidRPr="00EC1622">
        <w:rPr>
          <w:sz w:val="8"/>
          <w:szCs w:val="8"/>
        </w:rPr>
        <w:lastRenderedPageBreak/>
        <w:t>Yet in 2002 David Card — another future Nobelist — and John DiNardo published a critique of SBTC that was, for an academic paper, remarkably blunt:</w:t>
      </w:r>
    </w:p>
    <w:p w14:paraId="6D73B728" w14:textId="77777777" w:rsidR="00776BA0" w:rsidRPr="00EC1622" w:rsidRDefault="00776BA0" w:rsidP="00776BA0">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0B467577" w14:textId="77777777" w:rsidR="00776BA0" w:rsidRPr="00EC1622" w:rsidRDefault="00776BA0" w:rsidP="00776BA0">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29151A58" w14:textId="77777777" w:rsidR="00776BA0" w:rsidRPr="00EC1622" w:rsidRDefault="00776BA0" w:rsidP="00776BA0">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29A059B8" w14:textId="77777777" w:rsidR="00776BA0" w:rsidRPr="00EC1622" w:rsidRDefault="00776BA0" w:rsidP="00776BA0">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079EA0B8" w14:textId="77777777" w:rsidR="00776BA0" w:rsidRPr="00EC1622" w:rsidRDefault="00776BA0" w:rsidP="00776BA0">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6B886126" w14:textId="77777777" w:rsidR="00776BA0" w:rsidRPr="00EC1622" w:rsidRDefault="00776BA0" w:rsidP="00776BA0">
      <w:pPr>
        <w:rPr>
          <w:sz w:val="16"/>
        </w:rPr>
      </w:pPr>
      <w:r w:rsidRPr="00EC1622">
        <w:rPr>
          <w:sz w:val="16"/>
        </w:rPr>
        <w:t>Power</w:t>
      </w:r>
    </w:p>
    <w:p w14:paraId="6A03D262" w14:textId="77777777" w:rsidR="00776BA0" w:rsidRPr="00EC1622" w:rsidRDefault="00776BA0" w:rsidP="00776BA0">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2FAAE2E1" w14:textId="77777777" w:rsidR="00776BA0" w:rsidRPr="00EC1622" w:rsidRDefault="00776BA0" w:rsidP="00776BA0">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49CE8D15" w14:textId="77777777" w:rsidR="00776BA0" w:rsidRPr="00EC1622" w:rsidRDefault="00776BA0" w:rsidP="00776BA0">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14073313" w14:textId="77777777" w:rsidR="00776BA0" w:rsidRPr="00EC1622" w:rsidRDefault="00776BA0" w:rsidP="00776BA0">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733F2E93" w14:textId="77777777" w:rsidR="00776BA0" w:rsidRDefault="00776BA0" w:rsidP="00776BA0"/>
    <w:p w14:paraId="59EAB2F7" w14:textId="77777777" w:rsidR="00776BA0" w:rsidRDefault="00776BA0" w:rsidP="00776BA0">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1BE0876C" w14:textId="77777777" w:rsidR="00776BA0" w:rsidRDefault="00776BA0" w:rsidP="00776BA0">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0FB7FDF9" w14:textId="77777777" w:rsidR="00776BA0" w:rsidRPr="00B2226C" w:rsidRDefault="00776BA0" w:rsidP="00776BA0">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2096F4BA" w14:textId="77777777" w:rsidR="00776BA0" w:rsidRPr="00B2226C" w:rsidRDefault="00776BA0" w:rsidP="00776BA0">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5A37510B" w14:textId="77777777" w:rsidR="00776BA0" w:rsidRPr="00B2226C" w:rsidRDefault="00776BA0" w:rsidP="00776BA0">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172D0C28" w14:textId="77777777" w:rsidR="00776BA0" w:rsidRPr="00B2226C" w:rsidRDefault="00776BA0" w:rsidP="00776BA0">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3638295B" w14:textId="77777777" w:rsidR="00776BA0" w:rsidRPr="00B2226C" w:rsidRDefault="00776BA0" w:rsidP="00776BA0">
      <w:pPr>
        <w:rPr>
          <w:sz w:val="16"/>
        </w:rPr>
      </w:pPr>
      <w:r w:rsidRPr="00B2226C">
        <w:rPr>
          <w:sz w:val="16"/>
        </w:rPr>
        <w:lastRenderedPageBreak/>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23976532" w14:textId="77777777" w:rsidR="00776BA0" w:rsidRPr="00B2226C" w:rsidRDefault="00776BA0" w:rsidP="00776BA0">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0212008A" w14:textId="77777777" w:rsidR="00776BA0" w:rsidRPr="00B2226C" w:rsidRDefault="00776BA0" w:rsidP="00776BA0">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07AB6BA7" w14:textId="77777777" w:rsidR="00776BA0" w:rsidRPr="00B2226C" w:rsidRDefault="00776BA0" w:rsidP="00776BA0">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564D9E04" w14:textId="77777777" w:rsidR="00776BA0" w:rsidRPr="00B2226C" w:rsidRDefault="00776BA0" w:rsidP="00776BA0">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7AB3E0B3" w14:textId="77777777" w:rsidR="00776BA0" w:rsidRPr="00B2226C" w:rsidRDefault="00776BA0" w:rsidP="00776BA0">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61C01B1A" w14:textId="77777777" w:rsidR="00776BA0" w:rsidRPr="00B2226C" w:rsidRDefault="00776BA0" w:rsidP="00776BA0">
      <w:pPr>
        <w:rPr>
          <w:sz w:val="12"/>
          <w:szCs w:val="12"/>
        </w:rPr>
      </w:pPr>
      <w:r w:rsidRPr="00B2226C">
        <w:rPr>
          <w:sz w:val="12"/>
          <w:szCs w:val="12"/>
        </w:rPr>
        <w:t>2: Homeownership is becoming less accessible</w:t>
      </w:r>
    </w:p>
    <w:p w14:paraId="21DC99D3" w14:textId="77777777" w:rsidR="00776BA0" w:rsidRPr="00B2226C" w:rsidRDefault="00776BA0" w:rsidP="00776BA0">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27060447" w14:textId="77777777" w:rsidR="00776BA0" w:rsidRPr="00B2226C" w:rsidRDefault="00776BA0" w:rsidP="00776BA0">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2CDEDC5B" w14:textId="77777777" w:rsidR="00776BA0" w:rsidRPr="00B2226C" w:rsidRDefault="00776BA0" w:rsidP="00776BA0">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7CB84A40" w14:textId="77777777" w:rsidR="00776BA0" w:rsidRPr="00B2226C" w:rsidRDefault="00776BA0" w:rsidP="00776BA0">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4505661F" w14:textId="77777777" w:rsidR="00776BA0" w:rsidRPr="00B2226C" w:rsidRDefault="00776BA0" w:rsidP="00776BA0">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7B2B8A40" w14:textId="77777777" w:rsidR="00776BA0" w:rsidRPr="00B2226C" w:rsidRDefault="00776BA0" w:rsidP="00776BA0">
      <w:pPr>
        <w:rPr>
          <w:sz w:val="12"/>
          <w:szCs w:val="12"/>
        </w:rPr>
      </w:pPr>
      <w:r w:rsidRPr="00B2226C">
        <w:rPr>
          <w:sz w:val="12"/>
          <w:szCs w:val="12"/>
        </w:rPr>
        <w:t>3: Pensions are not a great equalizer and should not be counted as wealth</w:t>
      </w:r>
    </w:p>
    <w:p w14:paraId="5063B508" w14:textId="77777777" w:rsidR="00776BA0" w:rsidRPr="00B2226C" w:rsidRDefault="00776BA0" w:rsidP="00776BA0">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1C24D072" w14:textId="77777777" w:rsidR="00776BA0" w:rsidRPr="00B2226C" w:rsidRDefault="00776BA0" w:rsidP="00776BA0">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4B5D6567" w14:textId="77777777" w:rsidR="00776BA0" w:rsidRPr="00B2226C" w:rsidRDefault="00776BA0" w:rsidP="00776BA0">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5907FEE7" w14:textId="77777777" w:rsidR="00776BA0" w:rsidRPr="00B2226C" w:rsidRDefault="00776BA0" w:rsidP="00776BA0">
      <w:pPr>
        <w:rPr>
          <w:sz w:val="16"/>
        </w:rPr>
      </w:pPr>
      <w:r w:rsidRPr="00B2226C">
        <w:rPr>
          <w:sz w:val="16"/>
        </w:rPr>
        <w:t>4: Intergenerational wealth concentration is increasing</w:t>
      </w:r>
    </w:p>
    <w:p w14:paraId="22CABFA2" w14:textId="77777777" w:rsidR="00776BA0" w:rsidRPr="00B2226C" w:rsidRDefault="00776BA0" w:rsidP="00776BA0">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572669EA" w14:textId="77777777" w:rsidR="00776BA0" w:rsidRPr="00B2226C" w:rsidRDefault="00776BA0" w:rsidP="00776BA0">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77BA1B75" w14:textId="77777777" w:rsidR="00776BA0" w:rsidRPr="00B2226C" w:rsidRDefault="00776BA0" w:rsidP="00776BA0">
      <w:pPr>
        <w:rPr>
          <w:sz w:val="16"/>
        </w:rPr>
      </w:pPr>
      <w:r w:rsidRPr="00B2226C">
        <w:rPr>
          <w:sz w:val="16"/>
        </w:rPr>
        <w:lastRenderedPageBreak/>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39BC5576" w14:textId="77777777" w:rsidR="00776BA0" w:rsidRPr="00B2226C" w:rsidRDefault="00776BA0" w:rsidP="00776BA0">
      <w:pPr>
        <w:rPr>
          <w:sz w:val="16"/>
        </w:rPr>
      </w:pPr>
      <w:r w:rsidRPr="00B2226C">
        <w:rPr>
          <w:sz w:val="16"/>
        </w:rPr>
        <w:t>- children from parents in the top 1% of the wealth distribution are on average 7 percentiles higher in the wealth distribution in 2022 than in 2006.</w:t>
      </w:r>
    </w:p>
    <w:p w14:paraId="09275062" w14:textId="77777777" w:rsidR="00776BA0" w:rsidRPr="00B2226C" w:rsidRDefault="00776BA0" w:rsidP="00776BA0">
      <w:pPr>
        <w:rPr>
          <w:sz w:val="16"/>
        </w:rPr>
      </w:pPr>
      <w:r w:rsidRPr="00B2226C">
        <w:rPr>
          <w:sz w:val="16"/>
        </w:rPr>
        <w:t>- children from parents in the bottom 10% of the wealth distribution are on average 2 percentiles lower in the wealth distribution in 2022 than in 2006.</w:t>
      </w:r>
    </w:p>
    <w:p w14:paraId="44438223" w14:textId="77777777" w:rsidR="00776BA0" w:rsidRPr="00B2226C" w:rsidRDefault="00776BA0" w:rsidP="00776BA0">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6CE45DF1" w14:textId="77777777" w:rsidR="00776BA0" w:rsidRDefault="00776BA0" w:rsidP="00776BA0"/>
    <w:p w14:paraId="0FF4CF9A" w14:textId="77777777" w:rsidR="00776BA0" w:rsidRDefault="00776BA0" w:rsidP="00776BA0">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3DCD13BF" w14:textId="77777777" w:rsidR="00776BA0" w:rsidRDefault="00776BA0" w:rsidP="00776BA0">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7F7B6731" w14:textId="77777777" w:rsidR="00776BA0" w:rsidRPr="00DE51C0" w:rsidRDefault="00776BA0" w:rsidP="00776BA0">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3C32B6B7" w14:textId="77777777" w:rsidR="00776BA0" w:rsidRPr="00DE51C0" w:rsidRDefault="00776BA0" w:rsidP="00776BA0">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00986453" w14:textId="77777777" w:rsidR="00776BA0" w:rsidRPr="00DE51C0" w:rsidRDefault="00776BA0" w:rsidP="00776BA0">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714D6F75" w14:textId="77777777" w:rsidR="00776BA0" w:rsidRPr="00DE51C0" w:rsidRDefault="00776BA0" w:rsidP="00776BA0">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42B9DB42" w14:textId="77777777" w:rsidR="00776BA0" w:rsidRPr="00DE51C0" w:rsidRDefault="00776BA0" w:rsidP="00776BA0">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6F1D4CAA" w14:textId="77777777" w:rsidR="00776BA0" w:rsidRPr="00DE51C0" w:rsidRDefault="00776BA0" w:rsidP="00776BA0">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5212FFDB" w14:textId="77777777" w:rsidR="00776BA0" w:rsidRPr="00DE51C0" w:rsidRDefault="00776BA0" w:rsidP="00776BA0">
      <w:pPr>
        <w:rPr>
          <w:sz w:val="16"/>
        </w:rPr>
      </w:pPr>
      <w:r w:rsidRPr="00DE51C0">
        <w:rPr>
          <w:sz w:val="16"/>
        </w:rPr>
        <w:t>Sablik: What happens when an employer has monopsony power and how do you go about measuring that?</w:t>
      </w:r>
    </w:p>
    <w:p w14:paraId="3DEE5631" w14:textId="77777777" w:rsidR="00776BA0" w:rsidRPr="00DE51C0" w:rsidRDefault="00776BA0" w:rsidP="00776BA0">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7B6D6346" w14:textId="77777777" w:rsidR="00776BA0" w:rsidRPr="00DE51C0" w:rsidRDefault="00776BA0" w:rsidP="00776BA0">
      <w:pPr>
        <w:rPr>
          <w:sz w:val="16"/>
        </w:rPr>
      </w:pPr>
      <w:r w:rsidRPr="00DE51C0">
        <w:rPr>
          <w:sz w:val="16"/>
        </w:rPr>
        <w:lastRenderedPageBreak/>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2E866D97" w14:textId="77777777" w:rsidR="00776BA0" w:rsidRPr="00DE51C0" w:rsidRDefault="00776BA0" w:rsidP="00776BA0">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762708C1" w14:textId="77777777" w:rsidR="00776BA0" w:rsidRPr="005C08A4" w:rsidRDefault="00776BA0" w:rsidP="00776BA0">
      <w:pPr>
        <w:rPr>
          <w:sz w:val="16"/>
        </w:rPr>
      </w:pPr>
      <w:r w:rsidRPr="00DE51C0">
        <w:rPr>
          <w:sz w:val="16"/>
        </w:rPr>
        <w:t>Sablik: I imagine it's quite difficult to get this kind of data. How did you get this data and what data did you use?</w:t>
      </w:r>
    </w:p>
    <w:p w14:paraId="5287B837" w14:textId="77777777" w:rsidR="00776BA0" w:rsidRPr="00DE51C0" w:rsidRDefault="00776BA0" w:rsidP="00776BA0">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3BB30998" w14:textId="77777777" w:rsidR="00776BA0" w:rsidRPr="00DE51C0" w:rsidRDefault="00776BA0" w:rsidP="00776BA0">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5E83F079" w14:textId="77777777" w:rsidR="00776BA0" w:rsidRPr="00DE51C0" w:rsidRDefault="00776BA0" w:rsidP="00776BA0">
      <w:pPr>
        <w:rPr>
          <w:sz w:val="16"/>
        </w:rPr>
      </w:pPr>
      <w:r w:rsidRPr="00DE51C0">
        <w:rPr>
          <w:sz w:val="16"/>
        </w:rPr>
        <w:t>Sablik: When you did your study, what evidence of monopsony power did you find in the manufacturing sector?</w:t>
      </w:r>
    </w:p>
    <w:p w14:paraId="06AD2D26" w14:textId="77777777" w:rsidR="00776BA0" w:rsidRPr="00DE51C0" w:rsidRDefault="00776BA0" w:rsidP="00776BA0">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3CA9C074" w14:textId="77777777" w:rsidR="00776BA0" w:rsidRPr="00DE51C0" w:rsidRDefault="00776BA0" w:rsidP="00776BA0">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5748FE14" w14:textId="77777777" w:rsidR="00776BA0" w:rsidRPr="00DE51C0" w:rsidRDefault="00776BA0" w:rsidP="00776BA0">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26481A3C" w14:textId="77777777" w:rsidR="00776BA0" w:rsidRPr="00DE51C0" w:rsidRDefault="00776BA0" w:rsidP="00776BA0">
      <w:pPr>
        <w:rPr>
          <w:sz w:val="16"/>
        </w:rPr>
      </w:pPr>
      <w:r w:rsidRPr="00DE51C0">
        <w:rPr>
          <w:sz w:val="16"/>
        </w:rPr>
        <w:t>Sablik: Have other researchers studied this as well and what have they found?</w:t>
      </w:r>
    </w:p>
    <w:p w14:paraId="372348E3" w14:textId="77777777" w:rsidR="00776BA0" w:rsidRPr="00DE51C0" w:rsidRDefault="00776BA0" w:rsidP="00776BA0">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5FB0052E" w14:textId="77777777" w:rsidR="00776BA0" w:rsidRPr="00DE51C0" w:rsidRDefault="00776BA0" w:rsidP="00776BA0">
      <w:pPr>
        <w:rPr>
          <w:sz w:val="16"/>
        </w:rPr>
      </w:pPr>
      <w:r w:rsidRPr="00DE51C0">
        <w:rPr>
          <w:sz w:val="16"/>
        </w:rPr>
        <w:t>Sablik: Did you also look at how monopsony power has changed over time in the U.S.?</w:t>
      </w:r>
    </w:p>
    <w:p w14:paraId="7EC391F2" w14:textId="77777777" w:rsidR="00776BA0" w:rsidRPr="00DE51C0" w:rsidRDefault="00776BA0" w:rsidP="00776BA0">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2FC2E1C2" w14:textId="77777777" w:rsidR="00776BA0" w:rsidRPr="00DE51C0" w:rsidRDefault="00776BA0" w:rsidP="00776BA0">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625B9815" w14:textId="77777777" w:rsidR="00776BA0" w:rsidRPr="00DE51C0" w:rsidRDefault="00776BA0" w:rsidP="00776BA0">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6EE637D7" w14:textId="77777777" w:rsidR="00776BA0" w:rsidRDefault="00776BA0" w:rsidP="00776BA0"/>
    <w:p w14:paraId="10F9279F" w14:textId="77777777" w:rsidR="00776BA0" w:rsidRDefault="00776BA0" w:rsidP="00776BA0">
      <w:pPr>
        <w:pStyle w:val="Heading4"/>
      </w:pPr>
      <w:r>
        <w:lastRenderedPageBreak/>
        <w:t xml:space="preserve">The wage-led economy </w:t>
      </w:r>
      <w:r w:rsidRPr="00555436">
        <w:rPr>
          <w:u w:val="single"/>
        </w:rPr>
        <w:t>has returned</w:t>
      </w:r>
      <w:r>
        <w:t xml:space="preserve"> to K-shape and consumer purchasing power </w:t>
      </w:r>
      <w:r w:rsidRPr="00555436">
        <w:rPr>
          <w:u w:val="single"/>
        </w:rPr>
        <w:t>is eroding</w:t>
      </w:r>
      <w:r>
        <w:t xml:space="preserve">. </w:t>
      </w:r>
    </w:p>
    <w:p w14:paraId="4171C39F" w14:textId="77777777" w:rsidR="00776BA0" w:rsidRPr="00705C4B" w:rsidRDefault="00776BA0" w:rsidP="00776BA0">
      <w:r w:rsidRPr="00327F00">
        <w:rPr>
          <w:rStyle w:val="Style13ptBold"/>
        </w:rPr>
        <w:t xml:space="preserve">Rugaber </w:t>
      </w:r>
      <w:r>
        <w:rPr>
          <w:rStyle w:val="Style13ptBold"/>
        </w:rPr>
        <w:t>12-1</w:t>
      </w:r>
      <w:r>
        <w:t xml:space="preserve">, AP economics reporter, citing Dario Perkins, Economist at TS Lombard and former Senior Economist at AMRO Bank, the Federal Reserve Bank of Boston and Bank of America </w:t>
      </w:r>
      <w:r w:rsidRPr="00705C4B">
        <w:t>(Christopher Rugaber, December 1, 2025, “Here’s why everyone’s talking about a ‘K-shaped’ economy,”</w:t>
      </w:r>
      <w:r>
        <w:t xml:space="preserve"> CT Mirror via Associated Press, </w:t>
      </w:r>
      <w:r w:rsidRPr="00705C4B">
        <w:t>https://ctmirror.org/2025/12/01/what-is-the-k-shaped-economy/</w:t>
      </w:r>
      <w:r>
        <w:t>)</w:t>
      </w:r>
    </w:p>
    <w:p w14:paraId="446A81D4" w14:textId="77777777" w:rsidR="00776BA0" w:rsidRPr="00FC263F" w:rsidRDefault="00776BA0" w:rsidP="00776BA0">
      <w:pPr>
        <w:rPr>
          <w:rStyle w:val="StyleUnderline"/>
        </w:rPr>
      </w:pPr>
      <w:r w:rsidRPr="00FC263F">
        <w:rPr>
          <w:rStyle w:val="StyleUnderline"/>
        </w:rPr>
        <w:t>Inequality persists</w:t>
      </w:r>
    </w:p>
    <w:p w14:paraId="45037E67" w14:textId="77777777" w:rsidR="00776BA0" w:rsidRPr="00FC263F" w:rsidRDefault="00776BA0" w:rsidP="00776BA0">
      <w:pPr>
        <w:rPr>
          <w:sz w:val="16"/>
        </w:rPr>
      </w:pPr>
      <w:r w:rsidRPr="00FC263F">
        <w:rPr>
          <w:rStyle w:val="StyleUnderline"/>
          <w:highlight w:val="cyan"/>
        </w:rPr>
        <w:t>Inequality</w:t>
      </w:r>
      <w:r w:rsidRPr="00FC263F">
        <w:rPr>
          <w:rStyle w:val="StyleUnderline"/>
        </w:rPr>
        <w:t xml:space="preserve"> was </w:t>
      </w:r>
      <w:r w:rsidRPr="00FC263F">
        <w:rPr>
          <w:rStyle w:val="Emphasis"/>
          <w:highlight w:val="cyan"/>
        </w:rPr>
        <w:t>somewhat reversed</w:t>
      </w:r>
      <w:r w:rsidRPr="00FC263F">
        <w:rPr>
          <w:sz w:val="16"/>
          <w:szCs w:val="16"/>
        </w:rPr>
        <w:t xml:space="preserve"> in the </w:t>
      </w:r>
      <w:r w:rsidRPr="00FC263F">
        <w:rPr>
          <w:rStyle w:val="StyleUnderline"/>
          <w:highlight w:val="cyan"/>
        </w:rPr>
        <w:t>after</w:t>
      </w:r>
      <w:r w:rsidRPr="00FC263F">
        <w:rPr>
          <w:sz w:val="16"/>
          <w:szCs w:val="16"/>
        </w:rPr>
        <w:t xml:space="preserve">math of </w:t>
      </w:r>
      <w:r w:rsidRPr="00FC263F">
        <w:rPr>
          <w:rStyle w:val="StyleUnderline"/>
          <w:highlight w:val="cyan"/>
        </w:rPr>
        <w:t>the pandemic, when</w:t>
      </w:r>
      <w:r w:rsidRPr="00FC263F">
        <w:rPr>
          <w:rStyle w:val="StyleUnderline"/>
        </w:rPr>
        <w:t xml:space="preserve"> businesses offered </w:t>
      </w:r>
      <w:r w:rsidRPr="00FC263F">
        <w:rPr>
          <w:rStyle w:val="Emphasis"/>
        </w:rPr>
        <w:t>large raises</w:t>
      </w:r>
      <w:r w:rsidRPr="00FC263F">
        <w:rPr>
          <w:sz w:val="16"/>
        </w:rPr>
        <w:t xml:space="preserve"> for blue collar workers </w:t>
      </w:r>
      <w:r w:rsidRPr="00FC263F">
        <w:rPr>
          <w:rStyle w:val="StyleUnderline"/>
        </w:rPr>
        <w:t>as</w:t>
      </w:r>
      <w:r w:rsidRPr="00FC263F">
        <w:rPr>
          <w:sz w:val="16"/>
        </w:rPr>
        <w:t xml:space="preserve"> the economy reopened and </w:t>
      </w:r>
      <w:r w:rsidRPr="00FC263F">
        <w:rPr>
          <w:rStyle w:val="Emphasis"/>
          <w:highlight w:val="cyan"/>
        </w:rPr>
        <w:t>demand surged</w:t>
      </w:r>
      <w:r w:rsidRPr="00FC263F">
        <w:rPr>
          <w:rStyle w:val="StyleUnderline"/>
        </w:rPr>
        <w:t xml:space="preserve">. Many </w:t>
      </w:r>
      <w:r w:rsidRPr="00FC263F">
        <w:rPr>
          <w:rStyle w:val="StyleUnderline"/>
          <w:highlight w:val="cyan"/>
        </w:rPr>
        <w:t>companies</w:t>
      </w:r>
      <w:r w:rsidRPr="00FC263F">
        <w:rPr>
          <w:sz w:val="16"/>
        </w:rPr>
        <w:t xml:space="preserve"> — restaurants, hotels, entertainment venues — were caught short-staffed and </w:t>
      </w:r>
      <w:r w:rsidRPr="00FC263F">
        <w:rPr>
          <w:rStyle w:val="StyleUnderline"/>
        </w:rPr>
        <w:t xml:space="preserve">sought to </w:t>
      </w:r>
      <w:r w:rsidRPr="00FC263F">
        <w:rPr>
          <w:rStyle w:val="Emphasis"/>
          <w:highlight w:val="cyan"/>
        </w:rPr>
        <w:t>rapidly</w:t>
      </w:r>
      <w:r w:rsidRPr="00FC263F">
        <w:rPr>
          <w:rStyle w:val="Emphasis"/>
        </w:rPr>
        <w:t xml:space="preserve"> increase </w:t>
      </w:r>
      <w:r w:rsidRPr="00FC263F">
        <w:rPr>
          <w:rStyle w:val="Emphasis"/>
          <w:highlight w:val="cyan"/>
        </w:rPr>
        <w:t>hiring</w:t>
      </w:r>
      <w:r w:rsidRPr="00FC263F">
        <w:rPr>
          <w:sz w:val="16"/>
        </w:rPr>
        <w:t xml:space="preserve">. Lower-income </w:t>
      </w:r>
      <w:r w:rsidRPr="00FC263F">
        <w:rPr>
          <w:rStyle w:val="StyleUnderline"/>
        </w:rPr>
        <w:t xml:space="preserve">workers </w:t>
      </w:r>
      <w:r w:rsidRPr="00FC263F">
        <w:rPr>
          <w:rStyle w:val="Emphasis"/>
          <w:highlight w:val="cyan"/>
        </w:rPr>
        <w:t>saw</w:t>
      </w:r>
      <w:r w:rsidRPr="00FC263F">
        <w:rPr>
          <w:rStyle w:val="Emphasis"/>
        </w:rPr>
        <w:t xml:space="preserve"> larger </w:t>
      </w:r>
      <w:r w:rsidRPr="00FC263F">
        <w:rPr>
          <w:rStyle w:val="Emphasis"/>
          <w:highlight w:val="cyan"/>
        </w:rPr>
        <w:t>pay gains</w:t>
      </w:r>
      <w:r w:rsidRPr="00FC263F">
        <w:rPr>
          <w:sz w:val="16"/>
        </w:rPr>
        <w:t xml:space="preserve"> than higher-paid ones.</w:t>
      </w:r>
    </w:p>
    <w:p w14:paraId="32150DD6" w14:textId="77777777" w:rsidR="00776BA0" w:rsidRPr="00FC263F" w:rsidRDefault="00776BA0" w:rsidP="00776BA0">
      <w:pPr>
        <w:rPr>
          <w:sz w:val="16"/>
        </w:rPr>
      </w:pPr>
      <w:r w:rsidRPr="00FC263F">
        <w:rPr>
          <w:sz w:val="16"/>
        </w:rPr>
        <w:t>In 2023 and 2024, inflation-adjusted wages for the bottom quarter of workers rose at a yearly rate of 3.9%, outpacing the 3.1% gains for the top quarter, according to research by the Federal Reserve Bank of Minneapolis.</w:t>
      </w:r>
    </w:p>
    <w:p w14:paraId="6CC08B1A" w14:textId="77777777" w:rsidR="00776BA0" w:rsidRPr="00FC263F" w:rsidRDefault="00776BA0" w:rsidP="00776BA0">
      <w:pPr>
        <w:rPr>
          <w:sz w:val="16"/>
        </w:rPr>
      </w:pPr>
      <w:r w:rsidRPr="00FC263F">
        <w:rPr>
          <w:rStyle w:val="StyleUnderline"/>
        </w:rPr>
        <w:t>“We had that</w:t>
      </w:r>
      <w:r w:rsidRPr="00FC263F">
        <w:rPr>
          <w:sz w:val="16"/>
        </w:rPr>
        <w:t xml:space="preserve"> kind of two-year </w:t>
      </w:r>
      <w:r w:rsidRPr="00FC263F">
        <w:rPr>
          <w:rStyle w:val="StyleUnderline"/>
        </w:rPr>
        <w:t xml:space="preserve">period where the bottom was </w:t>
      </w:r>
      <w:r w:rsidRPr="00FC263F">
        <w:rPr>
          <w:rStyle w:val="Emphasis"/>
        </w:rPr>
        <w:t>catching up</w:t>
      </w:r>
      <w:r w:rsidRPr="00FC263F">
        <w:rPr>
          <w:sz w:val="16"/>
        </w:rPr>
        <w:t xml:space="preserve"> and that talk of the K-shape went away,” Dario Perkins, an economist at TSLombard, said. “</w:t>
      </w:r>
      <w:r w:rsidRPr="00FC263F">
        <w:rPr>
          <w:rStyle w:val="StyleUnderline"/>
        </w:rPr>
        <w:t xml:space="preserve">And </w:t>
      </w:r>
      <w:r w:rsidRPr="00FC263F">
        <w:rPr>
          <w:rStyle w:val="Emphasis"/>
          <w:highlight w:val="cyan"/>
        </w:rPr>
        <w:t>since then</w:t>
      </w:r>
      <w:r w:rsidRPr="00FC263F">
        <w:rPr>
          <w:rStyle w:val="StyleUnderline"/>
        </w:rPr>
        <w:t xml:space="preserve">, the economy’s </w:t>
      </w:r>
      <w:r w:rsidRPr="00FC263F">
        <w:rPr>
          <w:rStyle w:val="Emphasis"/>
        </w:rPr>
        <w:t>cooled down again</w:t>
      </w:r>
      <w:r w:rsidRPr="00FC263F">
        <w:rPr>
          <w:sz w:val="16"/>
        </w:rPr>
        <w:t xml:space="preserve">,” he added, </w:t>
      </w:r>
      <w:r w:rsidRPr="00FC263F">
        <w:rPr>
          <w:rStyle w:val="StyleUnderline"/>
        </w:rPr>
        <w:t xml:space="preserve">bringing back </w:t>
      </w:r>
      <w:r w:rsidRPr="00FC263F">
        <w:rPr>
          <w:rStyle w:val="Emphasis"/>
        </w:rPr>
        <w:t>K-shape</w:t>
      </w:r>
      <w:r w:rsidRPr="00FC263F">
        <w:rPr>
          <w:sz w:val="16"/>
        </w:rPr>
        <w:t xml:space="preserve"> references.</w:t>
      </w:r>
    </w:p>
    <w:p w14:paraId="31A565C6" w14:textId="77777777" w:rsidR="00776BA0" w:rsidRPr="0030730D" w:rsidRDefault="00776BA0" w:rsidP="00776BA0">
      <w:pPr>
        <w:rPr>
          <w:sz w:val="16"/>
        </w:rPr>
      </w:pPr>
      <w:r w:rsidRPr="0030730D">
        <w:rPr>
          <w:sz w:val="16"/>
        </w:rPr>
        <w:t xml:space="preserve">This year, however, inflation-adjusted wage growth has weakened as hiring has fallen, with the drop more pronounced for lower-income Americans. Their </w:t>
      </w:r>
      <w:r w:rsidRPr="0030730D">
        <w:rPr>
          <w:rStyle w:val="StyleUnderline"/>
          <w:highlight w:val="cyan"/>
        </w:rPr>
        <w:t>wage growth</w:t>
      </w:r>
      <w:r w:rsidRPr="0030730D">
        <w:rPr>
          <w:rStyle w:val="StyleUnderline"/>
        </w:rPr>
        <w:t xml:space="preserve"> </w:t>
      </w:r>
      <w:r w:rsidRPr="0030730D">
        <w:rPr>
          <w:rStyle w:val="Emphasis"/>
        </w:rPr>
        <w:t xml:space="preserve">has </w:t>
      </w:r>
      <w:r w:rsidRPr="0030730D">
        <w:rPr>
          <w:rStyle w:val="Emphasis"/>
          <w:highlight w:val="cyan"/>
        </w:rPr>
        <w:t>plunged</w:t>
      </w:r>
      <w:r w:rsidRPr="0030730D">
        <w:rPr>
          <w:sz w:val="16"/>
        </w:rPr>
        <w:t xml:space="preserve"> to an annual rate of just 1.5%, the Minneapolis Fed found, below that of the highest earning quarter of workers at 2.4%.</w:t>
      </w:r>
    </w:p>
    <w:p w14:paraId="313E240A" w14:textId="77777777" w:rsidR="00776BA0" w:rsidRPr="0030730D" w:rsidRDefault="00776BA0" w:rsidP="00776BA0">
      <w:pPr>
        <w:rPr>
          <w:sz w:val="16"/>
        </w:rPr>
      </w:pPr>
      <w:r w:rsidRPr="0030730D">
        <w:rPr>
          <w:rStyle w:val="StyleUnderline"/>
        </w:rPr>
        <w:t>Slower income growth has left many</w:t>
      </w:r>
      <w:r w:rsidRPr="0030730D">
        <w:rPr>
          <w:sz w:val="16"/>
        </w:rPr>
        <w:t xml:space="preserve"> lower-income workers </w:t>
      </w:r>
      <w:r w:rsidRPr="0030730D">
        <w:rPr>
          <w:rStyle w:val="Emphasis"/>
        </w:rPr>
        <w:t>less able to spend</w:t>
      </w:r>
      <w:r w:rsidRPr="0030730D">
        <w:rPr>
          <w:rStyle w:val="StyleUnderline"/>
        </w:rPr>
        <w:t xml:space="preserve">. Based on </w:t>
      </w:r>
      <w:r w:rsidRPr="0030730D">
        <w:rPr>
          <w:rStyle w:val="StyleUnderline"/>
          <w:highlight w:val="cyan"/>
        </w:rPr>
        <w:t>data</w:t>
      </w:r>
      <w:r w:rsidRPr="0030730D">
        <w:rPr>
          <w:rStyle w:val="StyleUnderline"/>
        </w:rPr>
        <w:t xml:space="preserve"> from its credit card</w:t>
      </w:r>
      <w:r w:rsidRPr="0030730D">
        <w:rPr>
          <w:sz w:val="16"/>
        </w:rPr>
        <w:t xml:space="preserve"> and debit card </w:t>
      </w:r>
      <w:r w:rsidRPr="0030730D">
        <w:rPr>
          <w:rStyle w:val="StyleUnderline"/>
        </w:rPr>
        <w:t xml:space="preserve">customers, Bank of America </w:t>
      </w:r>
      <w:r w:rsidRPr="0030730D">
        <w:rPr>
          <w:rStyle w:val="StyleUnderline"/>
          <w:highlight w:val="cyan"/>
        </w:rPr>
        <w:t>found</w:t>
      </w:r>
      <w:r w:rsidRPr="0030730D">
        <w:rPr>
          <w:sz w:val="16"/>
        </w:rPr>
        <w:t xml:space="preserve"> that spending among higher-income households rose 2.7% in October compared with a year ago, while </w:t>
      </w:r>
      <w:r w:rsidRPr="0030730D">
        <w:rPr>
          <w:rStyle w:val="StyleUnderline"/>
        </w:rPr>
        <w:t xml:space="preserve">lower-income groups </w:t>
      </w:r>
      <w:r w:rsidRPr="0030730D">
        <w:rPr>
          <w:rStyle w:val="Emphasis"/>
        </w:rPr>
        <w:t>lagged</w:t>
      </w:r>
      <w:r w:rsidRPr="0030730D">
        <w:rPr>
          <w:sz w:val="16"/>
        </w:rPr>
        <w:t xml:space="preserve"> at just 0.7%.</w:t>
      </w:r>
    </w:p>
    <w:p w14:paraId="37F95592" w14:textId="77777777" w:rsidR="00776BA0" w:rsidRPr="0030730D" w:rsidRDefault="00776BA0" w:rsidP="00776BA0">
      <w:pPr>
        <w:rPr>
          <w:rStyle w:val="StyleUnderline"/>
        </w:rPr>
      </w:pPr>
      <w:r w:rsidRPr="0030730D">
        <w:rPr>
          <w:sz w:val="16"/>
        </w:rPr>
        <w:t xml:space="preserve">And a Federal Reserve Bank of Boston study in August found that consumer spending in recent years has been driven by richer households, while </w:t>
      </w:r>
      <w:r w:rsidRPr="0030730D">
        <w:rPr>
          <w:rStyle w:val="StyleUnderline"/>
        </w:rPr>
        <w:t>lower</w:t>
      </w:r>
      <w:r w:rsidRPr="0030730D">
        <w:rPr>
          <w:sz w:val="16"/>
        </w:rPr>
        <w:t>- and middle-</w:t>
      </w:r>
      <w:r w:rsidRPr="0030730D">
        <w:rPr>
          <w:rStyle w:val="StyleUnderline"/>
        </w:rPr>
        <w:t xml:space="preserve">income </w:t>
      </w:r>
      <w:r w:rsidRPr="0030730D">
        <w:rPr>
          <w:rStyle w:val="StyleUnderline"/>
          <w:highlight w:val="cyan"/>
        </w:rPr>
        <w:t>Americans</w:t>
      </w:r>
      <w:r w:rsidRPr="0030730D">
        <w:rPr>
          <w:rStyle w:val="StyleUnderline"/>
        </w:rPr>
        <w:t xml:space="preserve"> have </w:t>
      </w:r>
      <w:r w:rsidRPr="0030730D">
        <w:rPr>
          <w:rStyle w:val="Emphasis"/>
          <w:highlight w:val="cyan"/>
        </w:rPr>
        <w:t>piled up</w:t>
      </w:r>
      <w:r w:rsidRPr="0030730D">
        <w:rPr>
          <w:rStyle w:val="StyleUnderline"/>
          <w:highlight w:val="cyan"/>
        </w:rPr>
        <w:t xml:space="preserve"> more</w:t>
      </w:r>
      <w:r w:rsidRPr="0030730D">
        <w:rPr>
          <w:rStyle w:val="StyleUnderline"/>
        </w:rPr>
        <w:t xml:space="preserve"> </w:t>
      </w:r>
      <w:r w:rsidRPr="0030730D">
        <w:rPr>
          <w:rStyle w:val="Emphasis"/>
        </w:rPr>
        <w:t xml:space="preserve">credit card </w:t>
      </w:r>
      <w:r w:rsidRPr="0030730D">
        <w:rPr>
          <w:rStyle w:val="Emphasis"/>
          <w:highlight w:val="cyan"/>
        </w:rPr>
        <w:t>debt</w:t>
      </w:r>
      <w:r w:rsidRPr="0030730D">
        <w:rPr>
          <w:rStyle w:val="StyleUnderline"/>
        </w:rPr>
        <w:t xml:space="preserve"> even </w:t>
      </w:r>
      <w:r w:rsidRPr="0030730D">
        <w:rPr>
          <w:rStyle w:val="StyleUnderline"/>
          <w:highlight w:val="cyan"/>
        </w:rPr>
        <w:t xml:space="preserve">as they’ve </w:t>
      </w:r>
      <w:r w:rsidRPr="0030730D">
        <w:rPr>
          <w:rStyle w:val="Emphasis"/>
          <w:highlight w:val="cyan"/>
        </w:rPr>
        <w:t>spent less</w:t>
      </w:r>
      <w:r w:rsidRPr="0030730D">
        <w:rPr>
          <w:rStyle w:val="StyleUnderline"/>
        </w:rPr>
        <w:t>.</w:t>
      </w:r>
    </w:p>
    <w:p w14:paraId="735495E2" w14:textId="77777777" w:rsidR="00776BA0" w:rsidRPr="0030730D" w:rsidRDefault="00776BA0" w:rsidP="00776BA0">
      <w:pPr>
        <w:rPr>
          <w:sz w:val="16"/>
        </w:rPr>
      </w:pPr>
      <w:r w:rsidRPr="0030730D">
        <w:rPr>
          <w:sz w:val="16"/>
        </w:rPr>
        <w:t>Businesses take note</w:t>
      </w:r>
    </w:p>
    <w:p w14:paraId="0F06E2C2" w14:textId="77777777" w:rsidR="00776BA0" w:rsidRPr="0030730D" w:rsidRDefault="00776BA0" w:rsidP="00776BA0">
      <w:pPr>
        <w:rPr>
          <w:sz w:val="16"/>
        </w:rPr>
      </w:pPr>
      <w:r w:rsidRPr="0030730D">
        <w:rPr>
          <w:sz w:val="16"/>
        </w:rPr>
        <w:t>Corporate executives are paying attention and in some cases explicitly adjusting their businesses to account for it. They are seeking ways to sell more high-priced items to the wealthy while also reducing package sizes and taking other steps to target struggling consumers.</w:t>
      </w:r>
    </w:p>
    <w:p w14:paraId="1635F649" w14:textId="77777777" w:rsidR="00776BA0" w:rsidRPr="0030730D" w:rsidRDefault="00776BA0" w:rsidP="00776BA0">
      <w:pPr>
        <w:rPr>
          <w:sz w:val="16"/>
        </w:rPr>
      </w:pPr>
      <w:r w:rsidRPr="0030730D">
        <w:rPr>
          <w:sz w:val="16"/>
        </w:rPr>
        <w:t>Henrique Braun, chief operating officer at Coca-Cola, for example, said in late October that the company is pursuing both “affordability” and “premiumization.” It is generating more of its earnings from higher-end products such as its Smartwater and Fairlife filtered milk brands, while at the same time introducing mini cans for those looking to spend less.</w:t>
      </w:r>
    </w:p>
    <w:p w14:paraId="2F35FEC6" w14:textId="77777777" w:rsidR="00776BA0" w:rsidRPr="0030730D" w:rsidRDefault="00776BA0" w:rsidP="00776BA0">
      <w:pPr>
        <w:rPr>
          <w:sz w:val="16"/>
        </w:rPr>
      </w:pPr>
      <w:r w:rsidRPr="0030730D">
        <w:rPr>
          <w:sz w:val="16"/>
        </w:rPr>
        <w:t>“We continue to see divergency in spending between the income groups,” Braun said in a conference call with analysts last month. “The pressure on middle and low-end income consumers is still there.”</w:t>
      </w:r>
    </w:p>
    <w:p w14:paraId="457BCADF" w14:textId="77777777" w:rsidR="00776BA0" w:rsidRPr="0030730D" w:rsidRDefault="00776BA0" w:rsidP="00776BA0">
      <w:pPr>
        <w:rPr>
          <w:sz w:val="16"/>
        </w:rPr>
      </w:pPr>
      <w:r w:rsidRPr="0030730D">
        <w:rPr>
          <w:sz w:val="16"/>
        </w:rPr>
        <w:t>Sales of first- and business-class tickets have been fueling revenue and profit for Delta Air Lines, its CEO Ed Bastian said in October, while lower-end consumers have been “clearly struggling.”</w:t>
      </w:r>
    </w:p>
    <w:p w14:paraId="392297CA" w14:textId="77777777" w:rsidR="00776BA0" w:rsidRPr="0030730D" w:rsidRDefault="00776BA0" w:rsidP="00776BA0">
      <w:pPr>
        <w:rPr>
          <w:sz w:val="16"/>
        </w:rPr>
      </w:pPr>
      <w:r w:rsidRPr="0030730D">
        <w:rPr>
          <w:sz w:val="16"/>
        </w:rPr>
        <w:t>And Best Buy CEO Corie Barry on Tuesday said that the top 40% of all U.S. consumers are driving two-thirds of all consumption.</w:t>
      </w:r>
    </w:p>
    <w:p w14:paraId="7F2604DC" w14:textId="77777777" w:rsidR="00776BA0" w:rsidRPr="0030730D" w:rsidRDefault="00776BA0" w:rsidP="00776BA0">
      <w:pPr>
        <w:rPr>
          <w:sz w:val="16"/>
        </w:rPr>
      </w:pPr>
      <w:r w:rsidRPr="0030730D">
        <w:rPr>
          <w:sz w:val="16"/>
        </w:rPr>
        <w:t>The remaining 60% are focused on getting the best deals and are more dependent on a healthy job market, she said.</w:t>
      </w:r>
    </w:p>
    <w:p w14:paraId="70955C03" w14:textId="77777777" w:rsidR="00776BA0" w:rsidRPr="0030730D" w:rsidRDefault="00776BA0" w:rsidP="00776BA0">
      <w:pPr>
        <w:rPr>
          <w:sz w:val="16"/>
        </w:rPr>
      </w:pPr>
      <w:r w:rsidRPr="0030730D">
        <w:rPr>
          <w:sz w:val="16"/>
        </w:rPr>
        <w:t>“One of the things we’re watching closely is how does employment continue to evolve for particularly that cohort of people who are living more paycheck to paycheck,” she added.</w:t>
      </w:r>
    </w:p>
    <w:p w14:paraId="2CF7D51A" w14:textId="77777777" w:rsidR="00776BA0" w:rsidRPr="0030730D" w:rsidRDefault="00776BA0" w:rsidP="00776BA0">
      <w:pPr>
        <w:rPr>
          <w:sz w:val="16"/>
        </w:rPr>
      </w:pPr>
      <w:r w:rsidRPr="0030730D">
        <w:rPr>
          <w:sz w:val="16"/>
        </w:rPr>
        <w:t>AI plays a role</w:t>
      </w:r>
    </w:p>
    <w:p w14:paraId="3AB72395" w14:textId="77777777" w:rsidR="00776BA0" w:rsidRPr="0030730D" w:rsidRDefault="00776BA0" w:rsidP="00776BA0">
      <w:pPr>
        <w:rPr>
          <w:sz w:val="16"/>
        </w:rPr>
      </w:pPr>
      <w:r w:rsidRPr="0030730D">
        <w:rPr>
          <w:rStyle w:val="StyleUnderline"/>
        </w:rPr>
        <w:lastRenderedPageBreak/>
        <w:t xml:space="preserve">The </w:t>
      </w:r>
      <w:r w:rsidRPr="0030730D">
        <w:rPr>
          <w:rStyle w:val="Emphasis"/>
        </w:rPr>
        <w:t xml:space="preserve">massive </w:t>
      </w:r>
      <w:r w:rsidRPr="0030730D">
        <w:rPr>
          <w:rStyle w:val="Emphasis"/>
          <w:highlight w:val="cyan"/>
        </w:rPr>
        <w:t>investment</w:t>
      </w:r>
      <w:r w:rsidRPr="0030730D">
        <w:rPr>
          <w:rStyle w:val="StyleUnderline"/>
        </w:rPr>
        <w:t xml:space="preserve"> in data centers</w:t>
      </w:r>
      <w:r w:rsidRPr="0030730D">
        <w:rPr>
          <w:sz w:val="16"/>
        </w:rPr>
        <w:t xml:space="preserve"> and computing power </w:t>
      </w:r>
      <w:r w:rsidRPr="0030730D">
        <w:rPr>
          <w:rStyle w:val="StyleUnderline"/>
        </w:rPr>
        <w:t xml:space="preserve">has also </w:t>
      </w:r>
      <w:r w:rsidRPr="0030730D">
        <w:rPr>
          <w:rStyle w:val="StyleUnderline"/>
          <w:highlight w:val="cyan"/>
        </w:rPr>
        <w:t>contributed to</w:t>
      </w:r>
      <w:r w:rsidRPr="0030730D">
        <w:rPr>
          <w:rStyle w:val="StyleUnderline"/>
        </w:rPr>
        <w:t xml:space="preserve"> the </w:t>
      </w:r>
      <w:r w:rsidRPr="0030730D">
        <w:rPr>
          <w:rStyle w:val="Emphasis"/>
          <w:highlight w:val="cyan"/>
        </w:rPr>
        <w:t>K-shaped economy</w:t>
      </w:r>
      <w:r w:rsidRPr="0030730D">
        <w:rPr>
          <w:rStyle w:val="StyleUnderline"/>
        </w:rPr>
        <w:t xml:space="preserve">, by lifting </w:t>
      </w:r>
      <w:r w:rsidRPr="0030730D">
        <w:rPr>
          <w:rStyle w:val="Emphasis"/>
        </w:rPr>
        <w:t>share prices</w:t>
      </w:r>
      <w:r w:rsidRPr="0030730D">
        <w:rPr>
          <w:sz w:val="16"/>
        </w:rPr>
        <w:t xml:space="preserve"> for the so-called “Magnificent 7” companies competing to build out AI Infrastructure. </w:t>
      </w:r>
      <w:r w:rsidRPr="0030730D">
        <w:rPr>
          <w:rStyle w:val="StyleUnderline"/>
          <w:highlight w:val="cyan"/>
        </w:rPr>
        <w:t>Yet</w:t>
      </w:r>
      <w:r w:rsidRPr="0030730D">
        <w:rPr>
          <w:rStyle w:val="StyleUnderline"/>
        </w:rPr>
        <w:t xml:space="preserve"> so far </w:t>
      </w:r>
      <w:r w:rsidRPr="0030730D">
        <w:rPr>
          <w:rStyle w:val="StyleUnderline"/>
          <w:highlight w:val="cyan"/>
        </w:rPr>
        <w:t xml:space="preserve">it’s </w:t>
      </w:r>
      <w:r w:rsidRPr="0030730D">
        <w:rPr>
          <w:rStyle w:val="Emphasis"/>
          <w:highlight w:val="cyan"/>
        </w:rPr>
        <w:t>not creating</w:t>
      </w:r>
      <w:r w:rsidRPr="0030730D">
        <w:rPr>
          <w:rStyle w:val="StyleUnderline"/>
        </w:rPr>
        <w:t xml:space="preserve"> many </w:t>
      </w:r>
      <w:r w:rsidRPr="0030730D">
        <w:rPr>
          <w:rStyle w:val="StyleUnderline"/>
          <w:highlight w:val="cyan"/>
        </w:rPr>
        <w:t>jobs</w:t>
      </w:r>
      <w:r w:rsidRPr="0030730D">
        <w:rPr>
          <w:sz w:val="16"/>
        </w:rPr>
        <w:t xml:space="preserve"> or lifting incomes </w:t>
      </w:r>
      <w:r w:rsidRPr="0030730D">
        <w:rPr>
          <w:rStyle w:val="StyleUnderline"/>
        </w:rPr>
        <w:t xml:space="preserve">for those who </w:t>
      </w:r>
      <w:r w:rsidRPr="0030730D">
        <w:rPr>
          <w:rStyle w:val="Emphasis"/>
        </w:rPr>
        <w:t>don’t own stocks</w:t>
      </w:r>
      <w:r w:rsidRPr="0030730D">
        <w:rPr>
          <w:rStyle w:val="StyleUnderline"/>
        </w:rPr>
        <w:t>.</w:t>
      </w:r>
    </w:p>
    <w:p w14:paraId="1EDCDC81" w14:textId="77777777" w:rsidR="00776BA0" w:rsidRPr="0030730D" w:rsidRDefault="00776BA0" w:rsidP="00776BA0">
      <w:pPr>
        <w:rPr>
          <w:sz w:val="16"/>
        </w:rPr>
      </w:pPr>
      <w:r w:rsidRPr="0030730D">
        <w:rPr>
          <w:sz w:val="16"/>
        </w:rPr>
        <w:t xml:space="preserve">“What </w:t>
      </w:r>
      <w:r w:rsidRPr="0030730D">
        <w:rPr>
          <w:rStyle w:val="StyleUnderline"/>
        </w:rPr>
        <w:t xml:space="preserve">we see at </w:t>
      </w:r>
      <w:r w:rsidRPr="0030730D">
        <w:rPr>
          <w:rStyle w:val="StyleUnderline"/>
          <w:highlight w:val="cyan"/>
        </w:rPr>
        <w:t>the</w:t>
      </w:r>
      <w:r w:rsidRPr="0030730D">
        <w:rPr>
          <w:rStyle w:val="StyleUnderline"/>
        </w:rPr>
        <w:t xml:space="preserve"> very top is an </w:t>
      </w:r>
      <w:r w:rsidRPr="0030730D">
        <w:rPr>
          <w:rStyle w:val="Emphasis"/>
          <w:highlight w:val="cyan"/>
        </w:rPr>
        <w:t>economy</w:t>
      </w:r>
      <w:r w:rsidRPr="0030730D">
        <w:rPr>
          <w:rStyle w:val="StyleUnderline"/>
        </w:rPr>
        <w:t xml:space="preserve"> that </w:t>
      </w:r>
      <w:r w:rsidRPr="0030730D">
        <w:rPr>
          <w:rStyle w:val="StyleUnderline"/>
          <w:highlight w:val="cyan"/>
        </w:rPr>
        <w:t>is</w:t>
      </w:r>
      <w:r w:rsidRPr="0030730D">
        <w:rPr>
          <w:rStyle w:val="StyleUnderline"/>
        </w:rPr>
        <w:t xml:space="preserve"> sort of </w:t>
      </w:r>
      <w:r w:rsidRPr="0030730D">
        <w:rPr>
          <w:rStyle w:val="Emphasis"/>
          <w:highlight w:val="cyan"/>
        </w:rPr>
        <w:t>self-contained</w:t>
      </w:r>
      <w:r w:rsidRPr="0030730D">
        <w:rPr>
          <w:sz w:val="16"/>
        </w:rPr>
        <w:t xml:space="preserve"> … between AI, the stock market, the experiences of the wealthy,” Atwater said. “And </w:t>
      </w:r>
      <w:r w:rsidRPr="0030730D">
        <w:rPr>
          <w:rStyle w:val="StyleUnderline"/>
        </w:rPr>
        <w:t xml:space="preserve">it’s largely contained. </w:t>
      </w:r>
      <w:r w:rsidRPr="0030730D">
        <w:rPr>
          <w:rStyle w:val="StyleUnderline"/>
          <w:highlight w:val="cyan"/>
        </w:rPr>
        <w:t xml:space="preserve">It </w:t>
      </w:r>
      <w:r w:rsidRPr="0030730D">
        <w:rPr>
          <w:rStyle w:val="Emphasis"/>
          <w:highlight w:val="cyan"/>
        </w:rPr>
        <w:t>doesn’t flow</w:t>
      </w:r>
      <w:r w:rsidRPr="0030730D">
        <w:rPr>
          <w:rStyle w:val="StyleUnderline"/>
        </w:rPr>
        <w:t xml:space="preserve"> through </w:t>
      </w:r>
      <w:r w:rsidRPr="0030730D">
        <w:rPr>
          <w:rStyle w:val="StyleUnderline"/>
          <w:highlight w:val="cyan"/>
        </w:rPr>
        <w:t xml:space="preserve">to the </w:t>
      </w:r>
      <w:r w:rsidRPr="0030730D">
        <w:rPr>
          <w:rStyle w:val="Emphasis"/>
          <w:highlight w:val="cyan"/>
        </w:rPr>
        <w:t>bottom</w:t>
      </w:r>
      <w:r w:rsidRPr="0030730D">
        <w:rPr>
          <w:sz w:val="16"/>
        </w:rPr>
        <w:t>.”</w:t>
      </w:r>
    </w:p>
    <w:p w14:paraId="1A03FE62" w14:textId="77777777" w:rsidR="00776BA0" w:rsidRPr="0030730D" w:rsidRDefault="00776BA0" w:rsidP="00776BA0">
      <w:pPr>
        <w:rPr>
          <w:sz w:val="16"/>
        </w:rPr>
      </w:pPr>
      <w:r w:rsidRPr="0030730D">
        <w:rPr>
          <w:sz w:val="16"/>
        </w:rPr>
        <w:t>Driven by big gains for companies like Google, Amazon, Nvidia, and Microsoft, the stock market has risen nearly 15% this year. But the wealthiest 10% of Americans own roughly 87% of the stock market, according to Federal Reserve data. The poorest 50% own just 1.1%.</w:t>
      </w:r>
    </w:p>
    <w:p w14:paraId="2642ADF3" w14:textId="77777777" w:rsidR="00776BA0" w:rsidRPr="0030730D" w:rsidRDefault="00776BA0" w:rsidP="00776BA0">
      <w:pPr>
        <w:rPr>
          <w:sz w:val="16"/>
        </w:rPr>
      </w:pPr>
      <w:r w:rsidRPr="0030730D">
        <w:rPr>
          <w:sz w:val="16"/>
        </w:rPr>
        <w:t>K-shape comes with concerns</w:t>
      </w:r>
    </w:p>
    <w:p w14:paraId="67180D87" w14:textId="77777777" w:rsidR="00776BA0" w:rsidRPr="0030730D" w:rsidRDefault="00776BA0" w:rsidP="00776BA0">
      <w:pPr>
        <w:rPr>
          <w:sz w:val="16"/>
        </w:rPr>
      </w:pPr>
      <w:r w:rsidRPr="0030730D">
        <w:rPr>
          <w:sz w:val="16"/>
        </w:rPr>
        <w:t xml:space="preserve">Many economists worry that </w:t>
      </w:r>
      <w:r w:rsidRPr="0030730D">
        <w:rPr>
          <w:rStyle w:val="StyleUnderline"/>
          <w:highlight w:val="cyan"/>
        </w:rPr>
        <w:t xml:space="preserve">an </w:t>
      </w:r>
      <w:r w:rsidRPr="0030730D">
        <w:rPr>
          <w:rStyle w:val="Emphasis"/>
          <w:highlight w:val="cyan"/>
        </w:rPr>
        <w:t>economy propelled</w:t>
      </w:r>
      <w:r w:rsidRPr="0030730D">
        <w:rPr>
          <w:rStyle w:val="StyleUnderline"/>
        </w:rPr>
        <w:t xml:space="preserve"> mostly </w:t>
      </w:r>
      <w:r w:rsidRPr="0030730D">
        <w:rPr>
          <w:rStyle w:val="StyleUnderline"/>
          <w:highlight w:val="cyan"/>
        </w:rPr>
        <w:t xml:space="preserve">by the wealthiest </w:t>
      </w:r>
      <w:r w:rsidRPr="0030730D">
        <w:rPr>
          <w:rStyle w:val="Emphasis"/>
          <w:sz w:val="40"/>
          <w:szCs w:val="40"/>
          <w:highlight w:val="cyan"/>
        </w:rPr>
        <w:t>isn’t sustainable</w:t>
      </w:r>
      <w:r w:rsidRPr="0030730D">
        <w:rPr>
          <w:sz w:val="16"/>
        </w:rPr>
        <w:t xml:space="preserve">. Perkins notes that </w:t>
      </w:r>
      <w:r w:rsidRPr="0030730D">
        <w:rPr>
          <w:rStyle w:val="StyleUnderline"/>
          <w:highlight w:val="cyan"/>
        </w:rPr>
        <w:t>should</w:t>
      </w:r>
      <w:r w:rsidRPr="0030730D">
        <w:rPr>
          <w:rStyle w:val="StyleUnderline"/>
        </w:rPr>
        <w:t xml:space="preserve"> </w:t>
      </w:r>
      <w:r w:rsidRPr="0030730D">
        <w:rPr>
          <w:rStyle w:val="Emphasis"/>
        </w:rPr>
        <w:t>layoffs worsen</w:t>
      </w:r>
      <w:r w:rsidRPr="0030730D">
        <w:rPr>
          <w:rStyle w:val="StyleUnderline"/>
        </w:rPr>
        <w:t xml:space="preserve"> and </w:t>
      </w:r>
      <w:r w:rsidRPr="0030730D">
        <w:rPr>
          <w:rStyle w:val="Emphasis"/>
          <w:highlight w:val="cyan"/>
        </w:rPr>
        <w:t>unemployment rise</w:t>
      </w:r>
      <w:r w:rsidRPr="0030730D">
        <w:rPr>
          <w:sz w:val="16"/>
        </w:rPr>
        <w:t xml:space="preserve">, middle- and lower-income </w:t>
      </w:r>
      <w:r w:rsidRPr="0030730D">
        <w:rPr>
          <w:rStyle w:val="StyleUnderline"/>
          <w:highlight w:val="cyan"/>
        </w:rPr>
        <w:t xml:space="preserve">Americans could </w:t>
      </w:r>
      <w:r w:rsidRPr="0030730D">
        <w:rPr>
          <w:rStyle w:val="Emphasis"/>
          <w:highlight w:val="cyan"/>
        </w:rPr>
        <w:t>pull back sharply</w:t>
      </w:r>
      <w:r w:rsidRPr="0030730D">
        <w:rPr>
          <w:rStyle w:val="StyleUnderline"/>
          <w:highlight w:val="cyan"/>
        </w:rPr>
        <w:t xml:space="preserve"> on spending. Revenue</w:t>
      </w:r>
      <w:r w:rsidRPr="0030730D">
        <w:rPr>
          <w:rStyle w:val="StyleUnderline"/>
        </w:rPr>
        <w:t xml:space="preserve"> for companies</w:t>
      </w:r>
      <w:r w:rsidRPr="0030730D">
        <w:rPr>
          <w:sz w:val="16"/>
        </w:rPr>
        <w:t xml:space="preserve"> like Apple and Amazon </w:t>
      </w:r>
      <w:r w:rsidRPr="0030730D">
        <w:rPr>
          <w:rStyle w:val="Emphasis"/>
          <w:highlight w:val="cyan"/>
        </w:rPr>
        <w:t>would fall</w:t>
      </w:r>
      <w:r w:rsidRPr="0030730D">
        <w:rPr>
          <w:sz w:val="16"/>
        </w:rPr>
        <w:t>. Advertising revenue, which is fueling companies such as Google and Facebook parent Meta, typically plunges in downturns.</w:t>
      </w:r>
    </w:p>
    <w:p w14:paraId="20CBF479" w14:textId="77777777" w:rsidR="00776BA0" w:rsidRPr="0030730D" w:rsidRDefault="00776BA0" w:rsidP="00776BA0">
      <w:pPr>
        <w:rPr>
          <w:sz w:val="16"/>
        </w:rPr>
      </w:pPr>
      <w:r w:rsidRPr="0030730D">
        <w:rPr>
          <w:rStyle w:val="StyleUnderline"/>
          <w:highlight w:val="cyan"/>
        </w:rPr>
        <w:t>Such</w:t>
      </w:r>
      <w:r w:rsidRPr="0030730D">
        <w:rPr>
          <w:rStyle w:val="StyleUnderline"/>
        </w:rPr>
        <w:t xml:space="preserve"> a cycle </w:t>
      </w:r>
      <w:r w:rsidRPr="0030730D">
        <w:rPr>
          <w:rStyle w:val="StyleUnderline"/>
          <w:highlight w:val="cyan"/>
        </w:rPr>
        <w:t>could</w:t>
      </w:r>
      <w:r w:rsidRPr="0030730D">
        <w:rPr>
          <w:rStyle w:val="StyleUnderline"/>
        </w:rPr>
        <w:t xml:space="preserve"> even </w:t>
      </w:r>
      <w:r w:rsidRPr="0030730D">
        <w:rPr>
          <w:rStyle w:val="StyleUnderline"/>
          <w:highlight w:val="cyan"/>
        </w:rPr>
        <w:t>force</w:t>
      </w:r>
      <w:r w:rsidRPr="0030730D">
        <w:rPr>
          <w:sz w:val="16"/>
        </w:rPr>
        <w:t xml:space="preserve"> the “Mag 7” </w:t>
      </w:r>
      <w:r w:rsidRPr="0030730D">
        <w:rPr>
          <w:rStyle w:val="StyleUnderline"/>
        </w:rPr>
        <w:t xml:space="preserve">to </w:t>
      </w:r>
      <w:r w:rsidRPr="0030730D">
        <w:rPr>
          <w:rStyle w:val="Emphasis"/>
          <w:highlight w:val="cyan"/>
        </w:rPr>
        <w:t>pull back</w:t>
      </w:r>
      <w:r w:rsidRPr="0030730D">
        <w:rPr>
          <w:rStyle w:val="StyleUnderline"/>
          <w:highlight w:val="cyan"/>
        </w:rPr>
        <w:t xml:space="preserve"> on</w:t>
      </w:r>
      <w:r w:rsidRPr="0030730D">
        <w:rPr>
          <w:rStyle w:val="StyleUnderline"/>
        </w:rPr>
        <w:t xml:space="preserve"> their </w:t>
      </w:r>
      <w:r w:rsidRPr="0030730D">
        <w:rPr>
          <w:rStyle w:val="Emphasis"/>
        </w:rPr>
        <w:t xml:space="preserve">AI </w:t>
      </w:r>
      <w:r w:rsidRPr="0030730D">
        <w:rPr>
          <w:rStyle w:val="Emphasis"/>
          <w:highlight w:val="cyan"/>
        </w:rPr>
        <w:t>investments</w:t>
      </w:r>
      <w:r w:rsidRPr="0030730D">
        <w:rPr>
          <w:rStyle w:val="StyleUnderline"/>
          <w:highlight w:val="cyan"/>
        </w:rPr>
        <w:t xml:space="preserve"> and send the economy </w:t>
      </w:r>
      <w:r w:rsidRPr="0030730D">
        <w:rPr>
          <w:rStyle w:val="Emphasis"/>
          <w:highlight w:val="cyan"/>
        </w:rPr>
        <w:t>into recession</w:t>
      </w:r>
      <w:r w:rsidRPr="0030730D">
        <w:rPr>
          <w:sz w:val="16"/>
        </w:rPr>
        <w:t>, he said.</w:t>
      </w:r>
    </w:p>
    <w:p w14:paraId="4B6E862C" w14:textId="77777777" w:rsidR="00776BA0" w:rsidRPr="0030730D" w:rsidRDefault="00776BA0" w:rsidP="00776BA0">
      <w:pPr>
        <w:rPr>
          <w:sz w:val="16"/>
        </w:rPr>
      </w:pPr>
      <w:r w:rsidRPr="0030730D">
        <w:rPr>
          <w:sz w:val="16"/>
        </w:rPr>
        <w:t xml:space="preserve">“Then </w:t>
      </w:r>
      <w:r w:rsidRPr="0030730D">
        <w:rPr>
          <w:rStyle w:val="StyleUnderline"/>
        </w:rPr>
        <w:t xml:space="preserve">you’re talking about </w:t>
      </w:r>
      <w:r w:rsidRPr="0030730D">
        <w:rPr>
          <w:rStyle w:val="StyleUnderline"/>
          <w:highlight w:val="cyan"/>
        </w:rPr>
        <w:t xml:space="preserve">the </w:t>
      </w:r>
      <w:r w:rsidRPr="0030730D">
        <w:rPr>
          <w:rStyle w:val="Emphasis"/>
          <w:highlight w:val="cyan"/>
        </w:rPr>
        <w:t>bottom</w:t>
      </w:r>
      <w:r w:rsidRPr="0030730D">
        <w:rPr>
          <w:rStyle w:val="Emphasis"/>
        </w:rPr>
        <w:t xml:space="preserve"> of the K</w:t>
      </w:r>
      <w:r w:rsidRPr="0030730D">
        <w:rPr>
          <w:rStyle w:val="StyleUnderline"/>
        </w:rPr>
        <w:t xml:space="preserve"> essentially </w:t>
      </w:r>
      <w:r w:rsidRPr="0030730D">
        <w:rPr>
          <w:rStyle w:val="Emphasis"/>
          <w:highlight w:val="cyan"/>
        </w:rPr>
        <w:t>pulling down</w:t>
      </w:r>
      <w:r w:rsidRPr="0030730D">
        <w:rPr>
          <w:rStyle w:val="StyleUnderline"/>
          <w:highlight w:val="cyan"/>
        </w:rPr>
        <w:t xml:space="preserve"> the top</w:t>
      </w:r>
      <w:r w:rsidRPr="0030730D">
        <w:rPr>
          <w:sz w:val="16"/>
        </w:rPr>
        <w:t>,” he added.</w:t>
      </w:r>
    </w:p>
    <w:p w14:paraId="6A1E1302" w14:textId="77777777" w:rsidR="00776BA0" w:rsidRDefault="00776BA0" w:rsidP="00776BA0"/>
    <w:p w14:paraId="1ECC2971" w14:textId="77777777" w:rsidR="00776BA0" w:rsidRDefault="00776BA0" w:rsidP="00776BA0">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195E953E" w14:textId="77777777" w:rsidR="00776BA0" w:rsidRDefault="00776BA0" w:rsidP="00776BA0">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5C90200C" w14:textId="77777777" w:rsidR="00776BA0" w:rsidRPr="00103BEF" w:rsidRDefault="00776BA0" w:rsidP="00776BA0">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202A52DD" w14:textId="77777777" w:rsidR="00776BA0" w:rsidRPr="00103BEF" w:rsidRDefault="00776BA0" w:rsidP="00776BA0">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12B9AE59" w14:textId="77777777" w:rsidR="00776BA0" w:rsidRPr="00103BEF" w:rsidRDefault="00776BA0" w:rsidP="00776BA0">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78623970" w14:textId="77777777" w:rsidR="00776BA0" w:rsidRPr="00103BEF" w:rsidRDefault="00776BA0" w:rsidP="00776BA0">
      <w:pPr>
        <w:rPr>
          <w:sz w:val="16"/>
        </w:rPr>
      </w:pPr>
      <w:r w:rsidRPr="00103BEF">
        <w:rPr>
          <w:sz w:val="16"/>
        </w:rPr>
        <w:t xml:space="preserve">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w:t>
      </w:r>
      <w:r w:rsidRPr="00103BEF">
        <w:rPr>
          <w:sz w:val="16"/>
        </w:rPr>
        <w:lastRenderedPageBreak/>
        <w:t>be dried and stored, and thus seen and stolen; weaponry monopolised by one group; and some geographic boundaries like oceans, deserts or mountains that prevented people from simply fleeing.</w:t>
      </w:r>
    </w:p>
    <w:p w14:paraId="6B4264DD" w14:textId="77777777" w:rsidR="00776BA0" w:rsidRPr="00103BEF" w:rsidRDefault="00776BA0" w:rsidP="00776BA0">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D2450C4" w14:textId="77777777" w:rsidR="00776BA0" w:rsidRPr="00600FEB" w:rsidRDefault="00776BA0" w:rsidP="00776BA0">
      <w:pPr>
        <w:rPr>
          <w:sz w:val="16"/>
          <w:szCs w:val="16"/>
        </w:rPr>
      </w:pPr>
      <w:r w:rsidRPr="00103BEF">
        <w:rPr>
          <w:sz w:val="16"/>
        </w:rPr>
        <w:t xml:space="preserve">History for Kemp shows that </w:t>
      </w:r>
      <w:r w:rsidRPr="00103BEF">
        <w:rPr>
          <w:rStyle w:val="StyleUnderline"/>
          <w:highlight w:val="cyan"/>
        </w:rPr>
        <w:t>increasing</w:t>
      </w:r>
      <w:r w:rsidRPr="00103BEF">
        <w:rPr>
          <w:rStyle w:val="StyleUnderline"/>
        </w:rPr>
        <w:t xml:space="preserve"> </w:t>
      </w:r>
      <w:r w:rsidRPr="00103BEF">
        <w:rPr>
          <w:rStyle w:val="Emphasis"/>
        </w:rPr>
        <w:t xml:space="preserve">wealth </w:t>
      </w:r>
      <w:r w:rsidRPr="00103BEF">
        <w:rPr>
          <w:rStyle w:val="Emphasis"/>
          <w:highlight w:val="cyan"/>
        </w:rPr>
        <w:t>inequality</w:t>
      </w:r>
      <w:r w:rsidRPr="00103BEF">
        <w:rPr>
          <w:rStyle w:val="StyleUnderline"/>
        </w:rPr>
        <w:t xml:space="preserve"> consistently </w:t>
      </w:r>
      <w:r w:rsidRPr="00103BEF">
        <w:rPr>
          <w:rStyle w:val="Emphasis"/>
          <w:highlight w:val="cyan"/>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253B715B" w14:textId="77777777" w:rsidR="00776BA0" w:rsidRPr="00103BEF" w:rsidRDefault="00776BA0" w:rsidP="00776BA0">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7478772A" w14:textId="77777777" w:rsidR="00776BA0" w:rsidRPr="00103BEF" w:rsidRDefault="00776BA0" w:rsidP="00776BA0">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4C806E8F" w14:textId="77777777" w:rsidR="00776BA0" w:rsidRPr="00103BEF" w:rsidRDefault="00776BA0" w:rsidP="00776BA0"/>
    <w:p w14:paraId="761E37CA" w14:textId="77777777" w:rsidR="00776BA0" w:rsidRDefault="00776BA0" w:rsidP="00776BA0">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004F4A68" w14:textId="77777777" w:rsidR="00776BA0" w:rsidRDefault="00776BA0" w:rsidP="00776BA0">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7CE61B38" w14:textId="77777777" w:rsidR="00776BA0" w:rsidRPr="00074E35" w:rsidRDefault="00776BA0" w:rsidP="00776BA0">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22AF3054" w14:textId="77777777" w:rsidR="00776BA0" w:rsidRPr="00074E35" w:rsidRDefault="00776BA0" w:rsidP="00776BA0">
      <w:pPr>
        <w:rPr>
          <w:sz w:val="16"/>
        </w:rPr>
      </w:pPr>
      <w:r w:rsidRPr="00074E35">
        <w:rPr>
          <w:sz w:val="16"/>
        </w:rPr>
        <w:lastRenderedPageBreak/>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35DDC77B" w14:textId="77777777" w:rsidR="00776BA0" w:rsidRPr="00074E35" w:rsidRDefault="00776BA0" w:rsidP="00776BA0">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183A7FAB" w14:textId="77777777" w:rsidR="00776BA0" w:rsidRPr="00074E35" w:rsidRDefault="00776BA0" w:rsidP="00776BA0">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17408FA0" w14:textId="77777777" w:rsidR="00776BA0" w:rsidRPr="00074E35" w:rsidRDefault="00776BA0" w:rsidP="00776BA0">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22D2B210" w14:textId="77777777" w:rsidR="00776BA0" w:rsidRPr="00074E35" w:rsidRDefault="00776BA0" w:rsidP="00776BA0">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0805C77D" w14:textId="77777777" w:rsidR="00776BA0" w:rsidRPr="00074E35" w:rsidRDefault="00776BA0" w:rsidP="00776BA0">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60C2B850" w14:textId="77777777" w:rsidR="00776BA0" w:rsidRPr="00074E35" w:rsidRDefault="00776BA0" w:rsidP="00776BA0">
      <w:pPr>
        <w:rPr>
          <w:sz w:val="16"/>
        </w:rPr>
      </w:pPr>
      <w:r w:rsidRPr="00074E35">
        <w:rPr>
          <w:sz w:val="16"/>
        </w:rPr>
        <w:t xml:space="preserve">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w:t>
      </w:r>
      <w:r w:rsidRPr="00074E35">
        <w:rPr>
          <w:sz w:val="16"/>
        </w:rPr>
        <w:lastRenderedPageBreak/>
        <w:t>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2925ADDB" w14:textId="77777777" w:rsidR="00776BA0" w:rsidRPr="00074E35" w:rsidRDefault="00776BA0" w:rsidP="00776BA0">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258B6767" w14:textId="77777777" w:rsidR="00776BA0" w:rsidRPr="000E5C12" w:rsidRDefault="00776BA0" w:rsidP="00776BA0">
      <w:pPr>
        <w:rPr>
          <w:rStyle w:val="StyleUnderline"/>
        </w:rPr>
      </w:pPr>
      <w:r w:rsidRPr="000E5C12">
        <w:rPr>
          <w:rStyle w:val="StyleUnderline"/>
        </w:rPr>
        <w:t>[FIGURE 2 OMITTED]</w:t>
      </w:r>
    </w:p>
    <w:p w14:paraId="700AA0C6" w14:textId="77777777" w:rsidR="00776BA0" w:rsidRPr="00074E35" w:rsidRDefault="00776BA0" w:rsidP="00776BA0">
      <w:pPr>
        <w:rPr>
          <w:sz w:val="16"/>
        </w:rPr>
      </w:pPr>
      <w:r w:rsidRPr="00074E35">
        <w:rPr>
          <w:sz w:val="16"/>
        </w:rPr>
        <w:t>The role of collective bargaining in tackling inequality and growth</w:t>
      </w:r>
    </w:p>
    <w:p w14:paraId="62C6BB45" w14:textId="77777777" w:rsidR="00776BA0" w:rsidRPr="00074E35" w:rsidRDefault="00776BA0" w:rsidP="00776BA0">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7D0B431E" w14:textId="77777777" w:rsidR="00776BA0" w:rsidRPr="00074E35" w:rsidRDefault="00776BA0" w:rsidP="00776BA0">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341ADC2C" w14:textId="77777777" w:rsidR="00776BA0" w:rsidRPr="00074E35" w:rsidRDefault="00776BA0" w:rsidP="00776BA0">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057D4AA5" w14:textId="77777777" w:rsidR="00776BA0" w:rsidRPr="000E5C12" w:rsidRDefault="00776BA0" w:rsidP="00776BA0">
      <w:pPr>
        <w:rPr>
          <w:rStyle w:val="StyleUnderline"/>
        </w:rPr>
      </w:pPr>
      <w:r w:rsidRPr="000E5C12">
        <w:rPr>
          <w:rStyle w:val="StyleUnderline"/>
        </w:rPr>
        <w:t>[FIGURE 3 OMITTED]</w:t>
      </w:r>
    </w:p>
    <w:p w14:paraId="32A55A6F" w14:textId="77777777" w:rsidR="00776BA0" w:rsidRPr="00074E35" w:rsidRDefault="00776BA0" w:rsidP="00776BA0">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0C8B1A89" w14:textId="77777777" w:rsidR="00776BA0" w:rsidRPr="00074E35" w:rsidRDefault="00776BA0" w:rsidP="00776BA0">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4F85B4D0" w14:textId="77777777" w:rsidR="00776BA0" w:rsidRPr="00074E35" w:rsidRDefault="00776BA0" w:rsidP="00776BA0">
      <w:pPr>
        <w:rPr>
          <w:sz w:val="16"/>
        </w:rPr>
      </w:pPr>
      <w:r w:rsidRPr="00074E35">
        <w:rPr>
          <w:sz w:val="16"/>
        </w:rPr>
        <w:lastRenderedPageBreak/>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57766E7F" w14:textId="77777777" w:rsidR="00776BA0" w:rsidRPr="00074E35" w:rsidRDefault="00776BA0" w:rsidP="00776BA0">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7579DD4B" w14:textId="77777777" w:rsidR="00776BA0" w:rsidRPr="00074E35" w:rsidRDefault="00776BA0" w:rsidP="00776BA0">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5F2B7A4F" w14:textId="77777777" w:rsidR="00776BA0" w:rsidRDefault="00776BA0" w:rsidP="00776BA0"/>
    <w:p w14:paraId="2200107A" w14:textId="77777777" w:rsidR="00776BA0" w:rsidRDefault="00776BA0" w:rsidP="00776BA0">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7784E1BF" w14:textId="77777777" w:rsidR="00776BA0" w:rsidRDefault="00776BA0" w:rsidP="00776BA0">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3FD55CE4" w14:textId="77777777" w:rsidR="00776BA0" w:rsidRPr="00A52004" w:rsidRDefault="00776BA0" w:rsidP="00776BA0">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77595E15" w14:textId="77777777" w:rsidR="00776BA0" w:rsidRPr="00A52004" w:rsidRDefault="00776BA0" w:rsidP="00776BA0">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3A7B41DE" w14:textId="77777777" w:rsidR="00776BA0" w:rsidRPr="00A52004" w:rsidRDefault="00776BA0" w:rsidP="00776BA0">
      <w:pPr>
        <w:rPr>
          <w:sz w:val="16"/>
          <w:szCs w:val="16"/>
        </w:rPr>
      </w:pPr>
      <w:r w:rsidRPr="00A52004">
        <w:rPr>
          <w:sz w:val="16"/>
          <w:szCs w:val="16"/>
        </w:rPr>
        <w:t xml:space="preserve">America’s apparent lack of preparedness was even more striking given how predictable the pandemic was. The twenty-first century had already experienced several dangerous global outbreaks: SARS in 2004, H1N1 in 2009, and the Ebola outbreak in 2015. (When the coronavirus hit, my </w:t>
      </w:r>
      <w:r w:rsidRPr="00A52004">
        <w:rPr>
          <w:sz w:val="16"/>
          <w:szCs w:val="16"/>
        </w:rPr>
        <w:lastRenderedPageBreak/>
        <w:t>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259AAD41" w14:textId="77777777" w:rsidR="00776BA0" w:rsidRPr="00A52004" w:rsidRDefault="00776BA0" w:rsidP="00776BA0">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39F554A8" w14:textId="77777777" w:rsidR="00776BA0" w:rsidRPr="00A52004" w:rsidRDefault="00776BA0" w:rsidP="00776BA0">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13BD73CC" w14:textId="77777777" w:rsidR="00776BA0" w:rsidRPr="00A52004" w:rsidRDefault="00776BA0" w:rsidP="00776BA0">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66100684" w14:textId="77777777" w:rsidR="00776BA0" w:rsidRPr="00FF02D0" w:rsidRDefault="00776BA0" w:rsidP="00776BA0">
      <w:pPr>
        <w:rPr>
          <w:sz w:val="16"/>
          <w:szCs w:val="16"/>
        </w:rPr>
      </w:pPr>
      <w:r w:rsidRPr="00FF02D0">
        <w:rPr>
          <w:sz w:val="16"/>
          <w:szCs w:val="16"/>
        </w:rPr>
        <w:t>***</w:t>
      </w:r>
    </w:p>
    <w:p w14:paraId="0FD6D2A5" w14:textId="77777777" w:rsidR="00776BA0" w:rsidRPr="00A52004" w:rsidRDefault="00776BA0" w:rsidP="00776BA0">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3F5BAB81" w14:textId="77777777" w:rsidR="00776BA0" w:rsidRPr="00A52004" w:rsidRDefault="00776BA0" w:rsidP="00776BA0">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3ACF4A1B" w14:textId="77777777" w:rsidR="00776BA0" w:rsidRPr="00A52004" w:rsidRDefault="00776BA0" w:rsidP="00776BA0">
      <w:pPr>
        <w:rPr>
          <w:sz w:val="12"/>
          <w:szCs w:val="12"/>
        </w:rPr>
      </w:pPr>
      <w:r w:rsidRPr="00A52004">
        <w:rPr>
          <w:sz w:val="12"/>
          <w:szCs w:val="12"/>
        </w:rPr>
        <w:t xml:space="preserve">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w:t>
      </w:r>
      <w:r w:rsidRPr="00A52004">
        <w:rPr>
          <w:sz w:val="12"/>
          <w:szCs w:val="12"/>
        </w:rPr>
        <w:lastRenderedPageBreak/>
        <w:t>Paul Krugman in 2008.9 The same year saw the premier of the new James Bond film Quantum of Solace, which took the idea that the world was running out of oil as a given and used it as a core plot point.</w:t>
      </w:r>
    </w:p>
    <w:p w14:paraId="3D5ACA45" w14:textId="77777777" w:rsidR="00776BA0" w:rsidRPr="00A52004" w:rsidRDefault="00776BA0" w:rsidP="00776BA0">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5F0E9873" w14:textId="77777777" w:rsidR="00776BA0" w:rsidRPr="00A52004" w:rsidRDefault="00776BA0" w:rsidP="00776BA0">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4DFB5662" w14:textId="77777777" w:rsidR="00776BA0" w:rsidRPr="00A52004" w:rsidRDefault="00776BA0" w:rsidP="00776BA0">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3E2DC8F1" w14:textId="77777777" w:rsidR="00776BA0" w:rsidRPr="00A52004" w:rsidRDefault="00776BA0" w:rsidP="00776BA0">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7D828922" w14:textId="77777777" w:rsidR="00776BA0" w:rsidRPr="00A52004" w:rsidRDefault="00776BA0" w:rsidP="00776BA0">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13D3D76A" w14:textId="77777777" w:rsidR="00776BA0" w:rsidRPr="00FF02D0" w:rsidRDefault="00776BA0" w:rsidP="00776BA0">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40FBACF0" w14:textId="77777777" w:rsidR="00776BA0" w:rsidRPr="00FF02D0" w:rsidRDefault="00776BA0" w:rsidP="00776BA0">
      <w:pPr>
        <w:rPr>
          <w:sz w:val="16"/>
          <w:szCs w:val="16"/>
        </w:rPr>
      </w:pPr>
      <w:r w:rsidRPr="00FF02D0">
        <w:rPr>
          <w:sz w:val="16"/>
          <w:szCs w:val="16"/>
        </w:rPr>
        <w:t>***</w:t>
      </w:r>
    </w:p>
    <w:p w14:paraId="12264C35" w14:textId="77777777" w:rsidR="00776BA0" w:rsidRPr="00FF02D0" w:rsidRDefault="00776BA0" w:rsidP="00776BA0">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624638A3" w14:textId="77777777" w:rsidR="00776BA0" w:rsidRPr="00A52004" w:rsidRDefault="00776BA0" w:rsidP="00776BA0">
      <w:pPr>
        <w:rPr>
          <w:sz w:val="16"/>
        </w:rPr>
      </w:pPr>
      <w:r w:rsidRPr="00A52004">
        <w:rPr>
          <w:sz w:val="16"/>
        </w:rPr>
        <w:lastRenderedPageBreak/>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3AF7A593" w14:textId="77777777" w:rsidR="00776BA0" w:rsidRPr="00A52004" w:rsidRDefault="00776BA0" w:rsidP="00776BA0">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4997C282" w14:textId="77777777" w:rsidR="00776BA0" w:rsidRPr="00A52004" w:rsidRDefault="00776BA0" w:rsidP="00776BA0">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5E0DC15A" w14:textId="77777777" w:rsidR="00776BA0" w:rsidRDefault="00776BA0" w:rsidP="00776BA0"/>
    <w:p w14:paraId="50BF8883" w14:textId="77777777" w:rsidR="00776BA0" w:rsidRDefault="00776BA0" w:rsidP="00776BA0">
      <w:pPr>
        <w:pStyle w:val="Heading4"/>
      </w:pPr>
      <w:r>
        <w:t xml:space="preserve">AND causes war. </w:t>
      </w:r>
    </w:p>
    <w:p w14:paraId="5EE4FC3B" w14:textId="77777777" w:rsidR="00776BA0" w:rsidRPr="000B78FC" w:rsidRDefault="00776BA0" w:rsidP="00776BA0">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11AD39D4" w14:textId="77777777" w:rsidR="00776BA0" w:rsidRPr="00A054AE" w:rsidRDefault="00776BA0" w:rsidP="00776BA0">
      <w:pPr>
        <w:rPr>
          <w:sz w:val="16"/>
        </w:rPr>
      </w:pPr>
      <w:r w:rsidRPr="00A054AE">
        <w:rPr>
          <w:sz w:val="16"/>
        </w:rPr>
        <w:lastRenderedPageBreak/>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3D903E0D" w14:textId="77777777" w:rsidR="00776BA0" w:rsidRPr="00A054AE" w:rsidRDefault="00776BA0" w:rsidP="00776BA0">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61A94FDD" w14:textId="77777777" w:rsidR="00776BA0" w:rsidRPr="00A054AE" w:rsidRDefault="00776BA0" w:rsidP="00776BA0">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3769B4A4" w14:textId="77777777" w:rsidR="00776BA0" w:rsidRDefault="00776BA0" w:rsidP="00776BA0"/>
    <w:p w14:paraId="6D43CBDF" w14:textId="77777777" w:rsidR="00776BA0" w:rsidRDefault="00776BA0" w:rsidP="00776BA0">
      <w:pPr>
        <w:pStyle w:val="Heading4"/>
      </w:pPr>
      <w:r>
        <w:rPr>
          <w:u w:val="single"/>
        </w:rPr>
        <w:t>G</w:t>
      </w:r>
      <w:r w:rsidRPr="00CB090E">
        <w:rPr>
          <w:u w:val="single"/>
        </w:rPr>
        <w:t>oes nuclear</w:t>
      </w:r>
      <w:r>
        <w:t xml:space="preserve">. </w:t>
      </w:r>
    </w:p>
    <w:p w14:paraId="5CF1111D" w14:textId="77777777" w:rsidR="00776BA0" w:rsidRPr="00D54109" w:rsidRDefault="00776BA0" w:rsidP="00776BA0">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272A5CFA" w14:textId="77777777" w:rsidR="00776BA0" w:rsidRPr="00CB090E" w:rsidRDefault="00776BA0" w:rsidP="00776BA0">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1F3DBBB0" w14:textId="77777777" w:rsidR="00776BA0" w:rsidRPr="00CB090E" w:rsidRDefault="00776BA0" w:rsidP="00776BA0">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1E5612C0" w14:textId="77777777" w:rsidR="00776BA0" w:rsidRPr="00CB090E" w:rsidRDefault="00776BA0" w:rsidP="00776BA0">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671A11FC" w14:textId="77777777" w:rsidR="00776BA0" w:rsidRPr="00CB090E" w:rsidRDefault="00776BA0" w:rsidP="00776BA0">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6E30E043" w14:textId="77777777" w:rsidR="00776BA0" w:rsidRPr="00CB090E" w:rsidRDefault="00776BA0" w:rsidP="00776BA0">
      <w:pPr>
        <w:rPr>
          <w:sz w:val="16"/>
        </w:rPr>
      </w:pPr>
      <w:r w:rsidRPr="00CB090E">
        <w:rPr>
          <w:rStyle w:val="StyleUnderline"/>
        </w:rPr>
        <w:lastRenderedPageBreak/>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641863DF" w14:textId="77777777" w:rsidR="00776BA0" w:rsidRPr="00CB090E" w:rsidRDefault="00776BA0" w:rsidP="00776BA0">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16BC53AE" w14:textId="77777777" w:rsidR="00776BA0" w:rsidRDefault="00776BA0" w:rsidP="00776BA0"/>
    <w:p w14:paraId="51E302BE" w14:textId="77777777" w:rsidR="00776BA0" w:rsidRDefault="00776BA0" w:rsidP="00776BA0">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0CED0646" w14:textId="77777777" w:rsidR="00776BA0" w:rsidRDefault="00776BA0" w:rsidP="00776BA0">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7C165756" w14:textId="77777777" w:rsidR="00776BA0" w:rsidRPr="00084080" w:rsidRDefault="00776BA0" w:rsidP="00776BA0">
      <w:pPr>
        <w:rPr>
          <w:sz w:val="16"/>
        </w:rPr>
      </w:pPr>
      <w:r w:rsidRPr="00084080">
        <w:rPr>
          <w:sz w:val="16"/>
        </w:rPr>
        <w:t>III. The Case for More Centralized Bargaining in Today’s Economy</w:t>
      </w:r>
    </w:p>
    <w:p w14:paraId="00216905" w14:textId="77777777" w:rsidR="00776BA0" w:rsidRPr="00084080" w:rsidRDefault="00776BA0" w:rsidP="00776BA0">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1CC69227" w14:textId="77777777" w:rsidR="00776BA0" w:rsidRPr="00084080" w:rsidRDefault="00776BA0" w:rsidP="00776BA0">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08E19187" w14:textId="77777777" w:rsidR="00776BA0" w:rsidRPr="00084080" w:rsidRDefault="00776BA0" w:rsidP="00776BA0">
      <w:pPr>
        <w:rPr>
          <w:sz w:val="16"/>
        </w:rPr>
      </w:pPr>
      <w:r w:rsidRPr="00084080">
        <w:rPr>
          <w:sz w:val="16"/>
        </w:rPr>
        <w:t>- 11 million food service workers, including 3.65 million in fast food;</w:t>
      </w:r>
    </w:p>
    <w:p w14:paraId="5098A21D" w14:textId="77777777" w:rsidR="00776BA0" w:rsidRPr="00084080" w:rsidRDefault="00776BA0" w:rsidP="00776BA0">
      <w:pPr>
        <w:rPr>
          <w:sz w:val="16"/>
        </w:rPr>
      </w:pPr>
      <w:r w:rsidRPr="00084080">
        <w:rPr>
          <w:sz w:val="16"/>
        </w:rPr>
        <w:t>- 4.2 million hand laborers, which includes warehouse workers;</w:t>
      </w:r>
    </w:p>
    <w:p w14:paraId="0A90039C" w14:textId="77777777" w:rsidR="00776BA0" w:rsidRPr="00084080" w:rsidRDefault="00776BA0" w:rsidP="00776BA0">
      <w:pPr>
        <w:rPr>
          <w:sz w:val="16"/>
        </w:rPr>
      </w:pPr>
      <w:r w:rsidRPr="00084080">
        <w:rPr>
          <w:sz w:val="16"/>
        </w:rPr>
        <w:t>- 3.2 million home health aides and personal care aides;</w:t>
      </w:r>
    </w:p>
    <w:p w14:paraId="51E73FAD" w14:textId="77777777" w:rsidR="00776BA0" w:rsidRPr="00084080" w:rsidRDefault="00776BA0" w:rsidP="00776BA0">
      <w:pPr>
        <w:rPr>
          <w:sz w:val="16"/>
        </w:rPr>
      </w:pPr>
      <w:r w:rsidRPr="00084080">
        <w:rPr>
          <w:sz w:val="16"/>
        </w:rPr>
        <w:t>- 2.4 million janitors; and</w:t>
      </w:r>
    </w:p>
    <w:p w14:paraId="2F82BF0B" w14:textId="77777777" w:rsidR="00776BA0" w:rsidRPr="00084080" w:rsidRDefault="00776BA0" w:rsidP="00776BA0">
      <w:pPr>
        <w:rPr>
          <w:sz w:val="16"/>
        </w:rPr>
      </w:pPr>
      <w:r w:rsidRPr="00084080">
        <w:rPr>
          <w:sz w:val="16"/>
        </w:rPr>
        <w:t>- 1.8 million hotel and hospitality workers.</w:t>
      </w:r>
    </w:p>
    <w:p w14:paraId="45E7D1C0" w14:textId="77777777" w:rsidR="00776BA0" w:rsidRPr="00084080" w:rsidRDefault="00776BA0" w:rsidP="00776BA0">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69669AE6" w14:textId="77777777" w:rsidR="00776BA0" w:rsidRPr="00084080" w:rsidRDefault="00776BA0" w:rsidP="00776BA0">
      <w:pPr>
        <w:rPr>
          <w:sz w:val="16"/>
        </w:rPr>
      </w:pPr>
      <w:r w:rsidRPr="00084080">
        <w:rPr>
          <w:sz w:val="16"/>
        </w:rPr>
        <w:t xml:space="preserve">Women and people of color are significantly overrepresented here. In some sectors and occupations a majority of workers are women of color, and in the aggregate more than half of Black workers, and nearly 60 percent of Latinx workers, earn less than $15 an hour today.29 That </w:t>
      </w:r>
      <w:r w:rsidRPr="00084080">
        <w:rPr>
          <w:sz w:val="16"/>
        </w:rPr>
        <w:lastRenderedPageBreak/>
        <w:t>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205155D4" w14:textId="77777777" w:rsidR="00776BA0" w:rsidRPr="00084080" w:rsidRDefault="00776BA0" w:rsidP="00776BA0">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6B566B8C" w14:textId="77777777" w:rsidR="00776BA0" w:rsidRPr="00084080" w:rsidRDefault="00776BA0" w:rsidP="00776BA0">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6D68C946" w14:textId="77777777" w:rsidR="00776BA0" w:rsidRPr="00084080" w:rsidRDefault="00776BA0" w:rsidP="00776BA0">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67FE8687" w14:textId="77777777" w:rsidR="00776BA0" w:rsidRPr="00084080" w:rsidRDefault="00776BA0" w:rsidP="00776BA0">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2A7BCBE0" w14:textId="77777777" w:rsidR="00776BA0" w:rsidRPr="00084080" w:rsidRDefault="00776BA0" w:rsidP="00776BA0">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6A491A41" w14:textId="77777777" w:rsidR="00776BA0" w:rsidRPr="00084080" w:rsidRDefault="00776BA0" w:rsidP="00776BA0">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11810D34" w14:textId="77777777" w:rsidR="00776BA0" w:rsidRPr="00084080" w:rsidRDefault="00776BA0" w:rsidP="00776BA0">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1EE43259" w14:textId="77777777" w:rsidR="00776BA0" w:rsidRPr="00084080" w:rsidRDefault="00776BA0" w:rsidP="00776BA0">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336C4B7C" w14:textId="77777777" w:rsidR="00776BA0" w:rsidRPr="00084080" w:rsidRDefault="00776BA0" w:rsidP="00776BA0">
      <w:pPr>
        <w:rPr>
          <w:sz w:val="16"/>
        </w:rPr>
      </w:pPr>
      <w:r w:rsidRPr="00084080">
        <w:rPr>
          <w:sz w:val="16"/>
        </w:rPr>
        <w:lastRenderedPageBreak/>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5C98B501" w14:textId="77777777" w:rsidR="00776BA0" w:rsidRPr="00084080" w:rsidRDefault="00776BA0" w:rsidP="00776BA0">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6964C2D9" w14:textId="77777777" w:rsidR="00776BA0" w:rsidRPr="00084080" w:rsidRDefault="00776BA0" w:rsidP="00776BA0">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5993F6B7" w14:textId="77777777" w:rsidR="00776BA0" w:rsidRPr="00084080" w:rsidRDefault="00776BA0" w:rsidP="00776BA0">
      <w:pPr>
        <w:rPr>
          <w:sz w:val="16"/>
        </w:rPr>
      </w:pPr>
      <w:r w:rsidRPr="00084080">
        <w:rPr>
          <w:sz w:val="16"/>
        </w:rPr>
        <w:t>IV. Policies to Encourage Centralized Standard-Setting and Bargaining</w:t>
      </w:r>
    </w:p>
    <w:p w14:paraId="1C6CBC4D" w14:textId="77777777" w:rsidR="00776BA0" w:rsidRPr="00084080" w:rsidRDefault="00776BA0" w:rsidP="00776BA0">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12808614" w14:textId="77777777" w:rsidR="00776BA0" w:rsidRPr="00084080" w:rsidRDefault="00776BA0" w:rsidP="00776BA0">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67A47844" w14:textId="77777777" w:rsidR="00776BA0" w:rsidRPr="00084080" w:rsidRDefault="00776BA0" w:rsidP="00776BA0">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2BA6C217" w14:textId="77777777" w:rsidR="00776BA0" w:rsidRPr="00084080" w:rsidRDefault="00776BA0" w:rsidP="00776BA0">
      <w:pPr>
        <w:rPr>
          <w:sz w:val="16"/>
        </w:rPr>
      </w:pPr>
      <w:r w:rsidRPr="00084080">
        <w:rPr>
          <w:sz w:val="16"/>
        </w:rPr>
        <w:lastRenderedPageBreak/>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3770A9B9" w14:textId="77777777" w:rsidR="00776BA0" w:rsidRPr="00084080" w:rsidRDefault="00776BA0" w:rsidP="00776BA0">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782BEEFA" w14:textId="77777777" w:rsidR="00776BA0" w:rsidRPr="00084080" w:rsidRDefault="00776BA0" w:rsidP="00776BA0">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487BE5AE" w14:textId="77777777" w:rsidR="00776BA0" w:rsidRPr="00084080" w:rsidRDefault="00776BA0" w:rsidP="00776BA0">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54271D99" w14:textId="77777777" w:rsidR="00776BA0" w:rsidRPr="00084080" w:rsidRDefault="00776BA0" w:rsidP="00776BA0">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7BA76B2B" w14:textId="77777777" w:rsidR="00776BA0" w:rsidRPr="00084080" w:rsidRDefault="00776BA0" w:rsidP="00776BA0">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60C742BC" w14:textId="77777777" w:rsidR="00776BA0" w:rsidRPr="00084080" w:rsidRDefault="00776BA0" w:rsidP="00776BA0">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575818B6" w14:textId="77777777" w:rsidR="00776BA0" w:rsidRPr="00084080" w:rsidRDefault="00776BA0" w:rsidP="00776BA0">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69B8E5F7" w14:textId="77777777" w:rsidR="00776BA0" w:rsidRPr="00084080" w:rsidRDefault="00776BA0" w:rsidP="00776BA0">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755B2B7D" w14:textId="77777777" w:rsidR="00776BA0" w:rsidRPr="00084080" w:rsidRDefault="00776BA0" w:rsidP="00776BA0">
      <w:pPr>
        <w:rPr>
          <w:sz w:val="16"/>
        </w:rPr>
      </w:pPr>
      <w:r w:rsidRPr="00084080">
        <w:rPr>
          <w:sz w:val="16"/>
        </w:rPr>
        <w:lastRenderedPageBreak/>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45A056CB" w14:textId="77777777" w:rsidR="00776BA0" w:rsidRPr="00084080" w:rsidRDefault="00776BA0" w:rsidP="00776BA0">
      <w:pPr>
        <w:rPr>
          <w:sz w:val="16"/>
        </w:rPr>
      </w:pPr>
    </w:p>
    <w:p w14:paraId="332E714E" w14:textId="77777777" w:rsidR="00776BA0" w:rsidRDefault="00776BA0" w:rsidP="00776BA0">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17BD82B9" w14:textId="77777777" w:rsidR="00776BA0" w:rsidRDefault="00776BA0" w:rsidP="00776BA0">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5C4CAE53" w14:textId="77777777" w:rsidR="00776BA0" w:rsidRPr="007A5073" w:rsidRDefault="00776BA0" w:rsidP="00776BA0">
      <w:pPr>
        <w:rPr>
          <w:rStyle w:val="StyleUnderline"/>
        </w:rPr>
      </w:pPr>
      <w:r w:rsidRPr="007A5073">
        <w:rPr>
          <w:rStyle w:val="StyleUnderline"/>
        </w:rPr>
        <w:t>I. Why Social Bargaining?</w:t>
      </w:r>
    </w:p>
    <w:p w14:paraId="04C88C0F" w14:textId="77777777" w:rsidR="00776BA0" w:rsidRPr="00D81DA5" w:rsidRDefault="00776BA0" w:rsidP="00776BA0">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1CB1D020" w14:textId="77777777" w:rsidR="00776BA0" w:rsidRPr="00D81DA5" w:rsidRDefault="00776BA0" w:rsidP="00776BA0">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6C8A29B3" w14:textId="77777777" w:rsidR="00776BA0" w:rsidRPr="00D81DA5" w:rsidRDefault="00776BA0" w:rsidP="00776BA0">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0B6E9C36" w14:textId="77777777" w:rsidR="00776BA0" w:rsidRPr="00D81DA5" w:rsidRDefault="00776BA0" w:rsidP="00776BA0">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2D6B718D" w14:textId="77777777" w:rsidR="00776BA0" w:rsidRPr="00D81DA5" w:rsidRDefault="00776BA0" w:rsidP="00776BA0">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0DEFEEF7" w14:textId="77777777" w:rsidR="00776BA0" w:rsidRPr="00D81DA5" w:rsidRDefault="00776BA0" w:rsidP="00776BA0">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48AF2ACF" w14:textId="77777777" w:rsidR="00776BA0" w:rsidRPr="00D81DA5" w:rsidRDefault="00776BA0" w:rsidP="00776BA0">
      <w:pPr>
        <w:rPr>
          <w:sz w:val="16"/>
        </w:rPr>
      </w:pPr>
      <w:r w:rsidRPr="00D81DA5">
        <w:rPr>
          <w:sz w:val="16"/>
        </w:rPr>
        <w:lastRenderedPageBreak/>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030A2011" w14:textId="77777777" w:rsidR="00776BA0" w:rsidRPr="00D81DA5" w:rsidRDefault="00776BA0" w:rsidP="00776BA0">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367CEFFD" w14:textId="77777777" w:rsidR="00776BA0" w:rsidRPr="00D81DA5" w:rsidRDefault="00776BA0" w:rsidP="00776BA0">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720F7F25" w14:textId="77777777" w:rsidR="00776BA0" w:rsidRPr="00D81DA5" w:rsidRDefault="00776BA0" w:rsidP="00776BA0">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578DB529" w14:textId="77777777" w:rsidR="00776BA0" w:rsidRPr="00D81DA5" w:rsidRDefault="00776BA0" w:rsidP="00776BA0"/>
    <w:p w14:paraId="726BD65C" w14:textId="77777777" w:rsidR="00776BA0" w:rsidRPr="00D81DA5" w:rsidRDefault="00776BA0" w:rsidP="00776BA0"/>
    <w:p w14:paraId="2E0B79EA" w14:textId="77777777" w:rsidR="00776BA0" w:rsidRPr="008E7929" w:rsidRDefault="00776BA0" w:rsidP="00776BA0"/>
    <w:p w14:paraId="0950CE78" w14:textId="77777777" w:rsidR="00776BA0" w:rsidRPr="008E7929" w:rsidRDefault="00776BA0" w:rsidP="00776BA0"/>
    <w:p w14:paraId="7C0D7781" w14:textId="77777777" w:rsidR="00776BA0" w:rsidRDefault="00776BA0" w:rsidP="00776BA0">
      <w:pPr>
        <w:pStyle w:val="Heading3"/>
      </w:pPr>
      <w:r>
        <w:lastRenderedPageBreak/>
        <w:t>Worker Governance---1AC</w:t>
      </w:r>
    </w:p>
    <w:p w14:paraId="2BAE8C9F" w14:textId="77777777" w:rsidR="00776BA0" w:rsidRDefault="00776BA0" w:rsidP="00776BA0">
      <w:pPr>
        <w:pStyle w:val="Heading4"/>
      </w:pPr>
      <w:r>
        <w:t>Contention two is the WORKER GOVERNANCE advantage:</w:t>
      </w:r>
    </w:p>
    <w:p w14:paraId="625573DF" w14:textId="77777777" w:rsidR="00776BA0" w:rsidRDefault="00776BA0" w:rsidP="00776BA0"/>
    <w:p w14:paraId="034B1020" w14:textId="77777777" w:rsidR="00776BA0" w:rsidRDefault="00776BA0" w:rsidP="00776BA0">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71B6547E" w14:textId="77777777" w:rsidR="00776BA0" w:rsidRDefault="00776BA0" w:rsidP="00776BA0">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7AD460CE" w14:textId="77777777" w:rsidR="00776BA0" w:rsidRPr="00936241" w:rsidRDefault="00776BA0" w:rsidP="00776BA0">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4092B958" w14:textId="77777777" w:rsidR="00776BA0" w:rsidRPr="00936241" w:rsidRDefault="00776BA0" w:rsidP="00776BA0">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57DD3E35" w14:textId="77777777" w:rsidR="00776BA0" w:rsidRPr="00936241" w:rsidRDefault="00776BA0" w:rsidP="00776BA0">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5DA85DE7" w14:textId="77777777" w:rsidR="00776BA0" w:rsidRPr="00936241" w:rsidRDefault="00776BA0" w:rsidP="00776BA0">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1F276147" w14:textId="77777777" w:rsidR="00776BA0" w:rsidRPr="00936241" w:rsidRDefault="00776BA0" w:rsidP="00776BA0">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w:t>
      </w:r>
      <w:r w:rsidRPr="00936241">
        <w:rPr>
          <w:sz w:val="16"/>
        </w:rPr>
        <w:lastRenderedPageBreak/>
        <w:t xml:space="preserve">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44CBAC05" w14:textId="77777777" w:rsidR="00776BA0" w:rsidRPr="00936241" w:rsidRDefault="00776BA0" w:rsidP="00776BA0">
      <w:pPr>
        <w:rPr>
          <w:sz w:val="16"/>
        </w:rPr>
      </w:pPr>
      <w:r w:rsidRPr="00936241">
        <w:rPr>
          <w:sz w:val="16"/>
        </w:rPr>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549323BE" w14:textId="77777777" w:rsidR="00776BA0" w:rsidRPr="00936241" w:rsidRDefault="00776BA0" w:rsidP="00776BA0">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2BCF0764" w14:textId="77777777" w:rsidR="00776BA0" w:rsidRPr="00936241" w:rsidRDefault="00776BA0" w:rsidP="00776BA0">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405B593A" w14:textId="77777777" w:rsidR="00776BA0" w:rsidRPr="00936241" w:rsidRDefault="00776BA0" w:rsidP="00776BA0">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0B7ACE01" w14:textId="77777777" w:rsidR="00776BA0" w:rsidRPr="00936241" w:rsidRDefault="00776BA0" w:rsidP="00776BA0">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013DBE3B" w14:textId="77777777" w:rsidR="00776BA0" w:rsidRPr="00936241" w:rsidRDefault="00776BA0" w:rsidP="00776BA0">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38B783F3" w14:textId="77777777" w:rsidR="00776BA0" w:rsidRPr="00936241" w:rsidRDefault="00776BA0" w:rsidP="00776BA0">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734DC2B0" w14:textId="77777777" w:rsidR="00776BA0" w:rsidRPr="00936241" w:rsidRDefault="00776BA0" w:rsidP="00776BA0">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t>
      </w:r>
      <w:r w:rsidRPr="00936241">
        <w:rPr>
          <w:sz w:val="16"/>
        </w:rPr>
        <w:lastRenderedPageBreak/>
        <w:t xml:space="preserve">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0932D533" w14:textId="77777777" w:rsidR="00776BA0" w:rsidRPr="00936241" w:rsidRDefault="00776BA0" w:rsidP="00776BA0">
      <w:pPr>
        <w:rPr>
          <w:sz w:val="16"/>
        </w:rPr>
      </w:pPr>
      <w:r w:rsidRPr="00936241">
        <w:rPr>
          <w:sz w:val="16"/>
        </w:rPr>
        <w:t>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7E29B15B" w14:textId="77777777" w:rsidR="00776BA0" w:rsidRPr="00936241" w:rsidRDefault="00776BA0" w:rsidP="00776BA0">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2085FA3B" w14:textId="77777777" w:rsidR="00776BA0" w:rsidRPr="00936241" w:rsidRDefault="00776BA0" w:rsidP="00776BA0"/>
    <w:p w14:paraId="4EDD5AD0" w14:textId="77777777" w:rsidR="00776BA0" w:rsidRDefault="00776BA0" w:rsidP="00776BA0">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1CF1ABF1" w14:textId="77777777" w:rsidR="00776BA0" w:rsidRDefault="00776BA0" w:rsidP="00776BA0">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7E5DEFE0" w14:textId="77777777" w:rsidR="00776BA0" w:rsidRPr="00055E91" w:rsidRDefault="00776BA0" w:rsidP="00776BA0">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74C84E78" w14:textId="77777777" w:rsidR="00776BA0" w:rsidRPr="00055E91" w:rsidRDefault="00776BA0" w:rsidP="00776BA0">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43775997" w14:textId="77777777" w:rsidR="00776BA0" w:rsidRDefault="00776BA0" w:rsidP="00776BA0">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54B4C368" w14:textId="77777777" w:rsidR="00776BA0" w:rsidRPr="00564BF9" w:rsidRDefault="00776BA0" w:rsidP="00776BA0">
      <w:pPr>
        <w:rPr>
          <w:sz w:val="8"/>
          <w:szCs w:val="8"/>
        </w:rPr>
      </w:pPr>
      <w:r w:rsidRPr="00564BF9">
        <w:rPr>
          <w:sz w:val="8"/>
          <w:szCs w:val="8"/>
        </w:rPr>
        <w:lastRenderedPageBreak/>
        <w:t>2. Corporate ownership and business opposition to climate policy</w:t>
      </w:r>
    </w:p>
    <w:p w14:paraId="35B9468C" w14:textId="77777777" w:rsidR="00776BA0" w:rsidRPr="00564BF9" w:rsidRDefault="00776BA0" w:rsidP="00776BA0">
      <w:pPr>
        <w:rPr>
          <w:sz w:val="8"/>
          <w:szCs w:val="8"/>
        </w:rPr>
      </w:pPr>
      <w:r w:rsidRPr="00564BF9">
        <w:rPr>
          <w:sz w:val="8"/>
          <w:szCs w:val="8"/>
        </w:rPr>
        <w:t>2.1. The intertemporal tradeoff that climate mitigation policy entails</w:t>
      </w:r>
    </w:p>
    <w:p w14:paraId="1FD43391" w14:textId="77777777" w:rsidR="00776BA0" w:rsidRPr="00564BF9" w:rsidRDefault="00776BA0" w:rsidP="00776BA0">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2ACAF8D3" w14:textId="77777777" w:rsidR="00776BA0" w:rsidRPr="00564BF9" w:rsidRDefault="00776BA0" w:rsidP="00776BA0">
      <w:pPr>
        <w:rPr>
          <w:sz w:val="8"/>
          <w:szCs w:val="8"/>
        </w:rPr>
      </w:pPr>
      <w:r w:rsidRPr="00564BF9">
        <w:rPr>
          <w:sz w:val="8"/>
          <w:szCs w:val="8"/>
        </w:rPr>
        <w:t>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47B88481" w14:textId="77777777" w:rsidR="00776BA0" w:rsidRPr="00564BF9" w:rsidRDefault="00776BA0" w:rsidP="00776BA0">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0CC01824" w14:textId="77777777" w:rsidR="00776BA0" w:rsidRPr="00564BF9" w:rsidRDefault="00776BA0" w:rsidP="00776BA0">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406AD74C" w14:textId="77777777" w:rsidR="00776BA0" w:rsidRPr="00564BF9" w:rsidRDefault="00776BA0" w:rsidP="00776BA0">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5DD25D9E" w14:textId="77777777" w:rsidR="00776BA0" w:rsidRPr="00564BF9" w:rsidRDefault="00776BA0" w:rsidP="00776BA0">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6A5E5C86" w14:textId="77777777" w:rsidR="00776BA0" w:rsidRPr="00564BF9" w:rsidRDefault="00776BA0" w:rsidP="00776BA0">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4110709F" w14:textId="77777777" w:rsidR="00776BA0" w:rsidRPr="00564BF9" w:rsidRDefault="00776BA0" w:rsidP="00776BA0">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2EBD6BD7" w14:textId="77777777" w:rsidR="00776BA0" w:rsidRPr="00564BF9" w:rsidRDefault="00776BA0" w:rsidP="00776BA0">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33DED60C" w14:textId="77777777" w:rsidR="00776BA0" w:rsidRPr="00564BF9" w:rsidRDefault="00776BA0" w:rsidP="00776BA0">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06C65405" w14:textId="77777777" w:rsidR="00776BA0" w:rsidRPr="00564BF9" w:rsidRDefault="00776BA0" w:rsidP="00776BA0">
      <w:pPr>
        <w:rPr>
          <w:sz w:val="8"/>
          <w:szCs w:val="8"/>
        </w:rPr>
      </w:pPr>
      <w:r w:rsidRPr="00564BF9">
        <w:rPr>
          <w:sz w:val="8"/>
          <w:szCs w:val="8"/>
        </w:rPr>
        <w:t>2.2. Corporate ownership and firms’ time horizons</w:t>
      </w:r>
    </w:p>
    <w:p w14:paraId="0191E623" w14:textId="77777777" w:rsidR="00776BA0" w:rsidRPr="00564BF9" w:rsidRDefault="00776BA0" w:rsidP="00776BA0">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55368788" w14:textId="77777777" w:rsidR="00776BA0" w:rsidRPr="00564BF9" w:rsidRDefault="00776BA0" w:rsidP="00776BA0">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27FA5CCD" w14:textId="77777777" w:rsidR="00776BA0" w:rsidRPr="00564BF9" w:rsidRDefault="00776BA0" w:rsidP="00776BA0">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4AC6F518" w14:textId="77777777" w:rsidR="00776BA0" w:rsidRPr="00564BF9" w:rsidRDefault="00776BA0" w:rsidP="00776BA0">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4DB584A4" w14:textId="77777777" w:rsidR="00776BA0" w:rsidRPr="00564BF9" w:rsidRDefault="00776BA0" w:rsidP="00776BA0">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47AE6922" w14:textId="77777777" w:rsidR="00776BA0" w:rsidRPr="00564BF9" w:rsidRDefault="00776BA0" w:rsidP="00776BA0">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09042A3A" w14:textId="77777777" w:rsidR="00776BA0" w:rsidRPr="00564BF9" w:rsidRDefault="00776BA0" w:rsidP="00776BA0">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7FD4A39F" w14:textId="77777777" w:rsidR="00776BA0" w:rsidRPr="00564BF9" w:rsidRDefault="00776BA0" w:rsidP="00776BA0">
      <w:pPr>
        <w:rPr>
          <w:sz w:val="8"/>
          <w:szCs w:val="8"/>
        </w:rPr>
      </w:pPr>
      <w:r w:rsidRPr="00564BF9">
        <w:rPr>
          <w:sz w:val="8"/>
          <w:szCs w:val="8"/>
        </w:rPr>
        <w:t>2.3. Corporate ownership and firms’ climate policy preferences</w:t>
      </w:r>
    </w:p>
    <w:p w14:paraId="1B95FF94" w14:textId="77777777" w:rsidR="00776BA0" w:rsidRPr="00564BF9" w:rsidRDefault="00776BA0" w:rsidP="00776BA0">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647A8B22" w14:textId="77777777" w:rsidR="00776BA0" w:rsidRPr="00564BF9" w:rsidRDefault="00776BA0" w:rsidP="00776BA0">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4C38844C" w14:textId="77777777" w:rsidR="00776BA0" w:rsidRPr="00564BF9" w:rsidRDefault="00776BA0" w:rsidP="00776BA0">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2F38357F" w14:textId="77777777" w:rsidR="00776BA0" w:rsidRPr="00564BF9" w:rsidRDefault="00776BA0" w:rsidP="00776BA0">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1A691378" w14:textId="77777777" w:rsidR="00776BA0" w:rsidRPr="00564BF9" w:rsidRDefault="00776BA0" w:rsidP="00776BA0">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4C1C9D43" w14:textId="77777777" w:rsidR="00776BA0" w:rsidRPr="00564BF9" w:rsidRDefault="00776BA0" w:rsidP="00776BA0">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00C9F5CD" w14:textId="77777777" w:rsidR="00776BA0" w:rsidRPr="00564BF9" w:rsidRDefault="00776BA0" w:rsidP="00776BA0">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5EE76082" w14:textId="77777777" w:rsidR="00776BA0" w:rsidRPr="00564BF9" w:rsidRDefault="00776BA0" w:rsidP="00776BA0">
      <w:pPr>
        <w:rPr>
          <w:sz w:val="8"/>
          <w:szCs w:val="8"/>
        </w:rPr>
      </w:pPr>
      <w:r w:rsidRPr="00564BF9">
        <w:rPr>
          <w:sz w:val="8"/>
          <w:szCs w:val="8"/>
        </w:rPr>
        <w:t xml:space="preserve">3. Research design </w:t>
      </w:r>
    </w:p>
    <w:p w14:paraId="6D6E4D6A" w14:textId="77777777" w:rsidR="00776BA0" w:rsidRPr="00564BF9" w:rsidRDefault="00776BA0" w:rsidP="00776BA0">
      <w:pPr>
        <w:rPr>
          <w:sz w:val="8"/>
          <w:szCs w:val="8"/>
        </w:rPr>
      </w:pPr>
      <w:r w:rsidRPr="00564BF9">
        <w:rPr>
          <w:sz w:val="8"/>
          <w:szCs w:val="8"/>
        </w:rPr>
        <w:lastRenderedPageBreak/>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3B9CE048" w14:textId="77777777" w:rsidR="00776BA0" w:rsidRPr="00564BF9" w:rsidRDefault="00776BA0" w:rsidP="00776BA0">
      <w:pPr>
        <w:rPr>
          <w:sz w:val="8"/>
          <w:szCs w:val="8"/>
        </w:rPr>
      </w:pPr>
      <w:r w:rsidRPr="00564BF9">
        <w:rPr>
          <w:sz w:val="8"/>
          <w:szCs w:val="8"/>
        </w:rPr>
        <w:t xml:space="preserve">3.1. Measuring firms’ opposition to climate policy </w:t>
      </w:r>
    </w:p>
    <w:p w14:paraId="0C54FEE7" w14:textId="77777777" w:rsidR="00776BA0" w:rsidRPr="00564BF9" w:rsidRDefault="00776BA0" w:rsidP="00776BA0">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33C3A81B" w14:textId="77777777" w:rsidR="00776BA0" w:rsidRPr="00564BF9" w:rsidRDefault="00776BA0" w:rsidP="00776BA0">
      <w:pPr>
        <w:rPr>
          <w:sz w:val="8"/>
          <w:szCs w:val="8"/>
        </w:rPr>
      </w:pPr>
      <w:r w:rsidRPr="00564BF9">
        <w:rPr>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7414D285" w14:textId="77777777" w:rsidR="00776BA0" w:rsidRPr="00564BF9" w:rsidRDefault="00776BA0" w:rsidP="00776BA0">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5DDD39CA" w14:textId="77777777" w:rsidR="00776BA0" w:rsidRPr="00564BF9" w:rsidRDefault="00776BA0" w:rsidP="00776BA0">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0AFEF5CB" w14:textId="77777777" w:rsidR="00776BA0" w:rsidRPr="00055E91" w:rsidRDefault="00776BA0" w:rsidP="00776BA0">
      <w:pPr>
        <w:rPr>
          <w:rStyle w:val="StyleUnderline"/>
        </w:rPr>
      </w:pPr>
      <w:r w:rsidRPr="00055E91">
        <w:rPr>
          <w:rStyle w:val="StyleUnderline"/>
        </w:rPr>
        <w:t>[FIGURE 1 OMITTED]</w:t>
      </w:r>
    </w:p>
    <w:p w14:paraId="72282670" w14:textId="77777777" w:rsidR="00776BA0" w:rsidRPr="00564BF9" w:rsidRDefault="00776BA0" w:rsidP="00776BA0">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095791A6" w14:textId="77777777" w:rsidR="00776BA0" w:rsidRPr="00564BF9" w:rsidRDefault="00776BA0" w:rsidP="00776BA0">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7F7B43A0" w14:textId="77777777" w:rsidR="00776BA0" w:rsidRPr="00564BF9" w:rsidRDefault="00776BA0" w:rsidP="00776BA0">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36DE456A" w14:textId="77777777" w:rsidR="00776BA0" w:rsidRPr="00564BF9" w:rsidRDefault="00776BA0" w:rsidP="00776BA0">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0819C9C1" w14:textId="77777777" w:rsidR="00776BA0" w:rsidRPr="00564BF9" w:rsidRDefault="00776BA0" w:rsidP="00776BA0">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605DA736" w14:textId="77777777" w:rsidR="00776BA0" w:rsidRPr="00564BF9" w:rsidRDefault="00776BA0" w:rsidP="00776BA0">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03E4A201" w14:textId="77777777" w:rsidR="00776BA0" w:rsidRPr="00564BF9" w:rsidRDefault="00776BA0" w:rsidP="00776BA0">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7527BC9A" w14:textId="77777777" w:rsidR="00776BA0" w:rsidRPr="00564BF9" w:rsidRDefault="00776BA0" w:rsidP="00776BA0">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107B61A6" w14:textId="77777777" w:rsidR="00776BA0" w:rsidRPr="00564BF9" w:rsidRDefault="00776BA0" w:rsidP="00776BA0">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685DE0F6" w14:textId="77777777" w:rsidR="00776BA0" w:rsidRPr="00564BF9" w:rsidRDefault="00776BA0" w:rsidP="00776BA0">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748C3E64" w14:textId="77777777" w:rsidR="00776BA0" w:rsidRPr="00564BF9" w:rsidRDefault="00776BA0" w:rsidP="00776BA0">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43427A4A" w14:textId="77777777" w:rsidR="00776BA0" w:rsidRPr="00564BF9" w:rsidRDefault="00776BA0" w:rsidP="00776BA0">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685A3B60" w14:textId="77777777" w:rsidR="00776BA0" w:rsidRPr="00055E91" w:rsidRDefault="00776BA0" w:rsidP="00776BA0">
      <w:pPr>
        <w:rPr>
          <w:rStyle w:val="StyleUnderline"/>
        </w:rPr>
      </w:pPr>
      <w:r w:rsidRPr="00055E91">
        <w:rPr>
          <w:rStyle w:val="StyleUnderline"/>
        </w:rPr>
        <w:t>[FIGURE 2 OMITTED]</w:t>
      </w:r>
    </w:p>
    <w:p w14:paraId="68A4D18D" w14:textId="77777777" w:rsidR="00776BA0" w:rsidRPr="00564BF9" w:rsidRDefault="00776BA0" w:rsidP="00776BA0">
      <w:pPr>
        <w:rPr>
          <w:sz w:val="8"/>
          <w:szCs w:val="8"/>
        </w:rPr>
      </w:pPr>
      <w:r w:rsidRPr="00564BF9">
        <w:rPr>
          <w:sz w:val="8"/>
          <w:szCs w:val="8"/>
        </w:rPr>
        <w:t>3.2. Generating a comparison sample</w:t>
      </w:r>
    </w:p>
    <w:p w14:paraId="1607FBD8" w14:textId="77777777" w:rsidR="00776BA0" w:rsidRPr="00564BF9" w:rsidRDefault="00776BA0" w:rsidP="00776BA0">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4B555D58" w14:textId="77777777" w:rsidR="00776BA0" w:rsidRPr="00564BF9" w:rsidRDefault="00776BA0" w:rsidP="00776BA0">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24EAC493" w14:textId="77777777" w:rsidR="00776BA0" w:rsidRPr="00564BF9" w:rsidRDefault="00776BA0" w:rsidP="00776BA0">
      <w:pPr>
        <w:rPr>
          <w:sz w:val="8"/>
          <w:szCs w:val="8"/>
        </w:rPr>
      </w:pPr>
      <w:r w:rsidRPr="00564BF9">
        <w:rPr>
          <w:sz w:val="8"/>
          <w:szCs w:val="8"/>
        </w:rPr>
        <w:t>3.3. Measuring firm ownership</w:t>
      </w:r>
    </w:p>
    <w:p w14:paraId="5D83F971" w14:textId="77777777" w:rsidR="00776BA0" w:rsidRPr="00564BF9" w:rsidRDefault="00776BA0" w:rsidP="00776BA0">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2B054D2D" w14:textId="77777777" w:rsidR="00776BA0" w:rsidRPr="00564BF9" w:rsidRDefault="00776BA0" w:rsidP="00776BA0">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056E8B1F" w14:textId="77777777" w:rsidR="00776BA0" w:rsidRPr="00564BF9" w:rsidRDefault="00776BA0" w:rsidP="00776BA0">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7CDBDA95" w14:textId="77777777" w:rsidR="00776BA0" w:rsidRPr="00055E91" w:rsidRDefault="00776BA0" w:rsidP="00776BA0">
      <w:pPr>
        <w:rPr>
          <w:rStyle w:val="StyleUnderline"/>
        </w:rPr>
      </w:pPr>
      <w:r w:rsidRPr="00055E91">
        <w:rPr>
          <w:rStyle w:val="StyleUnderline"/>
        </w:rPr>
        <w:t>[TABLE 1 OMITTED]</w:t>
      </w:r>
    </w:p>
    <w:p w14:paraId="195D7A6C" w14:textId="77777777" w:rsidR="00776BA0" w:rsidRPr="00564BF9" w:rsidRDefault="00776BA0" w:rsidP="00776BA0">
      <w:pPr>
        <w:rPr>
          <w:sz w:val="8"/>
          <w:szCs w:val="8"/>
        </w:rPr>
      </w:pPr>
      <w:r w:rsidRPr="00564BF9">
        <w:rPr>
          <w:sz w:val="8"/>
          <w:szCs w:val="8"/>
        </w:rPr>
        <w:t>3.4. Method</w:t>
      </w:r>
    </w:p>
    <w:p w14:paraId="322E311D" w14:textId="77777777" w:rsidR="00776BA0" w:rsidRPr="00564BF9" w:rsidRDefault="00776BA0" w:rsidP="00776BA0">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311F01FF" w14:textId="77777777" w:rsidR="00776BA0" w:rsidRPr="00564BF9" w:rsidRDefault="00776BA0" w:rsidP="00776BA0">
      <w:pPr>
        <w:rPr>
          <w:sz w:val="8"/>
          <w:szCs w:val="8"/>
        </w:rPr>
      </w:pPr>
      <w:r w:rsidRPr="00564BF9">
        <w:rPr>
          <w:sz w:val="8"/>
          <w:szCs w:val="8"/>
        </w:rPr>
        <w:lastRenderedPageBreak/>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0D9C7306" w14:textId="77777777" w:rsidR="00776BA0" w:rsidRPr="00564BF9" w:rsidRDefault="00776BA0" w:rsidP="00776BA0">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45F5696C" w14:textId="77777777" w:rsidR="00776BA0" w:rsidRPr="00564BF9" w:rsidRDefault="00776BA0" w:rsidP="00776BA0">
      <w:pPr>
        <w:rPr>
          <w:sz w:val="8"/>
          <w:szCs w:val="8"/>
        </w:rPr>
      </w:pPr>
      <w:r w:rsidRPr="00564BF9">
        <w:rPr>
          <w:sz w:val="8"/>
          <w:szCs w:val="8"/>
        </w:rPr>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72DA2F92" w14:textId="77777777" w:rsidR="00776BA0" w:rsidRPr="00564BF9" w:rsidRDefault="00776BA0" w:rsidP="00776BA0">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375FDDFD" w14:textId="77777777" w:rsidR="00776BA0" w:rsidRPr="00055E91" w:rsidRDefault="00776BA0" w:rsidP="00776BA0">
      <w:pPr>
        <w:rPr>
          <w:rStyle w:val="StyleUnderline"/>
        </w:rPr>
      </w:pPr>
      <w:r w:rsidRPr="00055E91">
        <w:rPr>
          <w:rStyle w:val="StyleUnderline"/>
        </w:rPr>
        <w:t>[FIGURE 3 OMITTED]</w:t>
      </w:r>
    </w:p>
    <w:p w14:paraId="73D4069A" w14:textId="77777777" w:rsidR="00776BA0" w:rsidRPr="00564BF9" w:rsidRDefault="00776BA0" w:rsidP="00776BA0">
      <w:pPr>
        <w:rPr>
          <w:sz w:val="8"/>
          <w:szCs w:val="8"/>
        </w:rPr>
      </w:pPr>
      <w:r w:rsidRPr="00564BF9">
        <w:rPr>
          <w:sz w:val="8"/>
          <w:szCs w:val="8"/>
        </w:rPr>
        <w:t>4. Results: Ownership and climate policy opposition</w:t>
      </w:r>
    </w:p>
    <w:p w14:paraId="280E3E07" w14:textId="77777777" w:rsidR="00776BA0" w:rsidRPr="00564BF9" w:rsidRDefault="00776BA0" w:rsidP="00776BA0">
      <w:pPr>
        <w:rPr>
          <w:sz w:val="8"/>
          <w:szCs w:val="8"/>
        </w:rPr>
      </w:pPr>
      <w:r w:rsidRPr="00564BF9">
        <w:rPr>
          <w:sz w:val="8"/>
          <w:szCs w:val="8"/>
        </w:rPr>
        <w:t>4.1. Public versus private markets</w:t>
      </w:r>
    </w:p>
    <w:p w14:paraId="456E6497" w14:textId="77777777" w:rsidR="00776BA0" w:rsidRPr="00564BF9" w:rsidRDefault="00776BA0" w:rsidP="00776BA0">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3715CAB9" w14:textId="77777777" w:rsidR="00776BA0" w:rsidRPr="00564BF9" w:rsidRDefault="00776BA0" w:rsidP="00776BA0">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5A0EFB30" w14:textId="77777777" w:rsidR="00776BA0" w:rsidRPr="00564BF9" w:rsidRDefault="00776BA0" w:rsidP="00776BA0">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0BC7546E" w14:textId="77777777" w:rsidR="00776BA0" w:rsidRPr="00564BF9" w:rsidRDefault="00776BA0" w:rsidP="00776BA0">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78FEBA54" w14:textId="77777777" w:rsidR="00776BA0" w:rsidRPr="00055E91" w:rsidRDefault="00776BA0" w:rsidP="00776BA0">
      <w:pPr>
        <w:rPr>
          <w:rStyle w:val="StyleUnderline"/>
        </w:rPr>
      </w:pPr>
      <w:r w:rsidRPr="00055E91">
        <w:rPr>
          <w:rStyle w:val="StyleUnderline"/>
        </w:rPr>
        <w:t>[TABLE 2 OMITTED]</w:t>
      </w:r>
    </w:p>
    <w:p w14:paraId="5F3F1576" w14:textId="77777777" w:rsidR="00776BA0" w:rsidRPr="00564BF9" w:rsidRDefault="00776BA0" w:rsidP="00776BA0">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12272DC1" w14:textId="77777777" w:rsidR="00776BA0" w:rsidRPr="00564BF9" w:rsidRDefault="00776BA0" w:rsidP="00776BA0">
      <w:pPr>
        <w:rPr>
          <w:sz w:val="8"/>
          <w:szCs w:val="8"/>
        </w:rPr>
      </w:pPr>
      <w:r w:rsidRPr="00564BF9">
        <w:rPr>
          <w:sz w:val="8"/>
          <w:szCs w:val="8"/>
        </w:rPr>
        <w:t>4.2. Ownership concentration</w:t>
      </w:r>
    </w:p>
    <w:p w14:paraId="04130F72" w14:textId="77777777" w:rsidR="00776BA0" w:rsidRPr="00564BF9" w:rsidRDefault="00776BA0" w:rsidP="00776BA0">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6A444315" w14:textId="77777777" w:rsidR="00776BA0" w:rsidRPr="00564BF9" w:rsidRDefault="00776BA0" w:rsidP="00776BA0">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57CE5F15" w14:textId="77777777" w:rsidR="00776BA0" w:rsidRPr="00055E91" w:rsidRDefault="00776BA0" w:rsidP="00776BA0">
      <w:pPr>
        <w:rPr>
          <w:rStyle w:val="StyleUnderline"/>
        </w:rPr>
      </w:pPr>
      <w:r w:rsidRPr="00055E91">
        <w:rPr>
          <w:rStyle w:val="StyleUnderline"/>
        </w:rPr>
        <w:t>[FIGURE 4 OMITTED]</w:t>
      </w:r>
    </w:p>
    <w:p w14:paraId="23229C65" w14:textId="77777777" w:rsidR="00776BA0" w:rsidRPr="00564BF9" w:rsidRDefault="00776BA0" w:rsidP="00776BA0">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01D69A86" w14:textId="77777777" w:rsidR="00776BA0" w:rsidRPr="00564BF9" w:rsidRDefault="00776BA0" w:rsidP="00776BA0">
      <w:pPr>
        <w:rPr>
          <w:sz w:val="8"/>
          <w:szCs w:val="8"/>
        </w:rPr>
      </w:pPr>
      <w:r w:rsidRPr="00564BF9">
        <w:rPr>
          <w:sz w:val="8"/>
          <w:szCs w:val="8"/>
        </w:rPr>
        <w:t>4.3. Type of owner</w:t>
      </w:r>
    </w:p>
    <w:p w14:paraId="20F2B344" w14:textId="77777777" w:rsidR="00776BA0" w:rsidRPr="00564BF9" w:rsidRDefault="00776BA0" w:rsidP="00776BA0">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19D3EE1B" w14:textId="77777777" w:rsidR="00776BA0" w:rsidRPr="00564BF9" w:rsidRDefault="00776BA0" w:rsidP="00776BA0">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72624757" w14:textId="77777777" w:rsidR="00776BA0" w:rsidRPr="00055E91" w:rsidRDefault="00776BA0" w:rsidP="00776BA0">
      <w:pPr>
        <w:rPr>
          <w:rStyle w:val="StyleUnderline"/>
        </w:rPr>
      </w:pPr>
      <w:r w:rsidRPr="00055E91">
        <w:rPr>
          <w:rStyle w:val="StyleUnderline"/>
        </w:rPr>
        <w:t>[TABLE 3 OMITTED]</w:t>
      </w:r>
    </w:p>
    <w:p w14:paraId="3F57C406" w14:textId="77777777" w:rsidR="00776BA0" w:rsidRPr="00564BF9" w:rsidRDefault="00776BA0" w:rsidP="00776BA0">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2507F7EB" w14:textId="77777777" w:rsidR="00776BA0" w:rsidRPr="00564BF9" w:rsidRDefault="00776BA0" w:rsidP="00776BA0">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3DBEAEC4" w14:textId="77777777" w:rsidR="00776BA0" w:rsidRPr="00564BF9" w:rsidRDefault="00776BA0" w:rsidP="00776BA0">
      <w:pPr>
        <w:rPr>
          <w:sz w:val="8"/>
          <w:szCs w:val="8"/>
        </w:rPr>
      </w:pPr>
      <w:r w:rsidRPr="00564BF9">
        <w:rPr>
          <w:sz w:val="8"/>
          <w:szCs w:val="8"/>
        </w:rPr>
        <w:t>4.4. Testing the mechanism</w:t>
      </w:r>
    </w:p>
    <w:p w14:paraId="5743581D" w14:textId="77777777" w:rsidR="00776BA0" w:rsidRPr="00564BF9" w:rsidRDefault="00776BA0" w:rsidP="00776BA0">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4D98323E" w14:textId="77777777" w:rsidR="00776BA0" w:rsidRPr="00564BF9" w:rsidRDefault="00776BA0" w:rsidP="00776BA0">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62CC48F7" w14:textId="77777777" w:rsidR="00776BA0" w:rsidRPr="00564BF9" w:rsidRDefault="00776BA0" w:rsidP="00776BA0">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521820C5" w14:textId="77777777" w:rsidR="00776BA0" w:rsidRPr="00564BF9" w:rsidRDefault="00776BA0" w:rsidP="00776BA0">
      <w:pPr>
        <w:rPr>
          <w:sz w:val="8"/>
          <w:szCs w:val="8"/>
        </w:rPr>
      </w:pPr>
      <w:r w:rsidRPr="00564BF9">
        <w:rPr>
          <w:sz w:val="8"/>
          <w:szCs w:val="8"/>
        </w:rPr>
        <w:lastRenderedPageBreak/>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02ADF4C5" w14:textId="77777777" w:rsidR="00776BA0" w:rsidRPr="00564BF9" w:rsidRDefault="00776BA0" w:rsidP="00776BA0">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6693DCD1" w14:textId="77777777" w:rsidR="00776BA0" w:rsidRPr="00055E91" w:rsidRDefault="00776BA0" w:rsidP="00776BA0">
      <w:pPr>
        <w:rPr>
          <w:rStyle w:val="StyleUnderline"/>
        </w:rPr>
      </w:pPr>
      <w:r w:rsidRPr="00055E91">
        <w:rPr>
          <w:rStyle w:val="StyleUnderline"/>
        </w:rPr>
        <w:t>[TABLE 4 OMITTED]</w:t>
      </w:r>
    </w:p>
    <w:p w14:paraId="518B210F" w14:textId="77777777" w:rsidR="00776BA0" w:rsidRPr="00FC2B5F" w:rsidRDefault="00776BA0" w:rsidP="00776BA0">
      <w:pPr>
        <w:rPr>
          <w:rStyle w:val="StyleUnderline"/>
        </w:rPr>
      </w:pPr>
      <w:r w:rsidRPr="00FC2B5F">
        <w:rPr>
          <w:rStyle w:val="StyleUnderline"/>
        </w:rPr>
        <w:t>5. Conclusion</w:t>
      </w:r>
    </w:p>
    <w:p w14:paraId="618012D7" w14:textId="77777777" w:rsidR="00776BA0" w:rsidRPr="00055E91" w:rsidRDefault="00776BA0" w:rsidP="00776BA0">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095FAC82" w14:textId="77777777" w:rsidR="00776BA0" w:rsidRPr="00055E91" w:rsidRDefault="00776BA0" w:rsidP="00776BA0">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3669A801" w14:textId="77777777" w:rsidR="00776BA0" w:rsidRPr="00055E91" w:rsidRDefault="00776BA0" w:rsidP="00776BA0">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0E5F11B9" w14:textId="77777777" w:rsidR="00776BA0" w:rsidRPr="00055E91" w:rsidRDefault="00776BA0" w:rsidP="00776BA0">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70379423" w14:textId="77777777" w:rsidR="00776BA0" w:rsidRPr="00055E91" w:rsidRDefault="00776BA0" w:rsidP="00776BA0">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1F3AE9D2" w14:textId="77777777" w:rsidR="00776BA0" w:rsidRPr="00055E91" w:rsidRDefault="00776BA0" w:rsidP="00776BA0">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3228CE5E" w14:textId="77777777" w:rsidR="00776BA0" w:rsidRPr="00055E91" w:rsidRDefault="00776BA0" w:rsidP="00776BA0">
      <w:pPr>
        <w:rPr>
          <w:sz w:val="16"/>
        </w:rPr>
      </w:pPr>
      <w:r w:rsidRPr="00055E91">
        <w:rPr>
          <w:sz w:val="16"/>
        </w:rPr>
        <w:lastRenderedPageBreak/>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6281C503" w14:textId="77777777" w:rsidR="00776BA0" w:rsidRPr="00055E91" w:rsidRDefault="00776BA0" w:rsidP="00776BA0">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276FEE44" w14:textId="77777777" w:rsidR="00776BA0" w:rsidRPr="00055E91" w:rsidRDefault="00776BA0" w:rsidP="00776BA0">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0C1468F1" w14:textId="77777777" w:rsidR="00776BA0" w:rsidRDefault="00776BA0" w:rsidP="00776BA0"/>
    <w:p w14:paraId="060AAEE9" w14:textId="77777777" w:rsidR="00776BA0" w:rsidRPr="00020DCF" w:rsidRDefault="00776BA0" w:rsidP="00776BA0">
      <w:pPr>
        <w:pStyle w:val="Heading4"/>
      </w:pPr>
      <w:r>
        <w:t xml:space="preserve">Long-term public policy focus stops </w:t>
      </w:r>
      <w:r w:rsidRPr="00AF40D7">
        <w:rPr>
          <w:u w:val="single"/>
        </w:rPr>
        <w:t>extinction</w:t>
      </w:r>
      <w:r>
        <w:t xml:space="preserve">. </w:t>
      </w:r>
    </w:p>
    <w:p w14:paraId="62E4CD73" w14:textId="77777777" w:rsidR="00776BA0" w:rsidRPr="00CE566F" w:rsidRDefault="00776BA0" w:rsidP="00776BA0">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7EAAA671" w14:textId="77777777" w:rsidR="00776BA0" w:rsidRPr="00761316" w:rsidRDefault="00776BA0" w:rsidP="00776BA0">
      <w:pPr>
        <w:rPr>
          <w:sz w:val="16"/>
        </w:rPr>
      </w:pPr>
      <w:r w:rsidRPr="00761316">
        <w:rPr>
          <w:sz w:val="16"/>
        </w:rPr>
        <w:t>Government Short-Termism</w:t>
      </w:r>
    </w:p>
    <w:p w14:paraId="73C02BF1" w14:textId="77777777" w:rsidR="00776BA0" w:rsidRPr="00761316" w:rsidRDefault="00776BA0" w:rsidP="00776BA0">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2E62B629" w14:textId="77777777" w:rsidR="00776BA0" w:rsidRPr="00761316" w:rsidRDefault="00776BA0" w:rsidP="00776BA0">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w:t>
      </w:r>
      <w:r w:rsidRPr="00761316">
        <w:rPr>
          <w:sz w:val="16"/>
        </w:rPr>
        <w:lastRenderedPageBreak/>
        <w:t xml:space="preserve">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1BF3153E" w14:textId="77777777" w:rsidR="00776BA0" w:rsidRPr="00761316" w:rsidRDefault="00776BA0" w:rsidP="00776BA0">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5782B6E6" w14:textId="77777777" w:rsidR="00776BA0" w:rsidRPr="00761316" w:rsidRDefault="00776BA0" w:rsidP="00776BA0">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4CAF8B6B" w14:textId="77777777" w:rsidR="00776BA0" w:rsidRPr="00761316" w:rsidRDefault="00776BA0" w:rsidP="00776BA0">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05845700" w14:textId="77777777" w:rsidR="00776BA0" w:rsidRPr="00761316" w:rsidRDefault="00776BA0" w:rsidP="00776BA0">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410A4748" w14:textId="77777777" w:rsidR="00776BA0" w:rsidRPr="00761316" w:rsidRDefault="00776BA0" w:rsidP="00776BA0">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425D7C68" w14:textId="77777777" w:rsidR="00776BA0" w:rsidRPr="00761316" w:rsidRDefault="00776BA0" w:rsidP="00776BA0">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177A8729" w14:textId="77777777" w:rsidR="00776BA0" w:rsidRPr="00761316" w:rsidRDefault="00776BA0" w:rsidP="00776BA0">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52A00084" w14:textId="77777777" w:rsidR="00776BA0" w:rsidRPr="00761316" w:rsidRDefault="00776BA0" w:rsidP="00776BA0">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5F40B2E0" w14:textId="77777777" w:rsidR="00776BA0" w:rsidRPr="00761316" w:rsidRDefault="00776BA0" w:rsidP="00776BA0">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501B1CEE" w14:textId="77777777" w:rsidR="00776BA0" w:rsidRPr="00761316" w:rsidRDefault="00776BA0" w:rsidP="00776BA0">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3B31C355" w14:textId="77777777" w:rsidR="00776BA0" w:rsidRPr="00761316" w:rsidRDefault="00776BA0" w:rsidP="00776BA0">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7F1F6ACB" w14:textId="77777777" w:rsidR="00776BA0" w:rsidRPr="00761316" w:rsidRDefault="00776BA0" w:rsidP="00776BA0">
      <w:pPr>
        <w:rPr>
          <w:sz w:val="16"/>
        </w:rPr>
      </w:pPr>
      <w:r w:rsidRPr="00761316">
        <w:rPr>
          <w:rStyle w:val="StyleUnderline"/>
        </w:rPr>
        <w:lastRenderedPageBreak/>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7350E28E" w14:textId="77777777" w:rsidR="00776BA0" w:rsidRPr="00761316" w:rsidRDefault="00776BA0" w:rsidP="00776BA0">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011068B0" w14:textId="77777777" w:rsidR="00776BA0" w:rsidRPr="00761316" w:rsidRDefault="00776BA0" w:rsidP="00776BA0">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6D8CC83B" w14:textId="77777777" w:rsidR="00776BA0" w:rsidRPr="00761316" w:rsidRDefault="00776BA0" w:rsidP="00776BA0"/>
    <w:p w14:paraId="4CEA644A" w14:textId="77777777" w:rsidR="00776BA0" w:rsidRPr="00761316" w:rsidRDefault="00776BA0" w:rsidP="00776BA0"/>
    <w:p w14:paraId="57163CA1" w14:textId="77777777" w:rsidR="00776BA0" w:rsidRDefault="00776BA0" w:rsidP="00776BA0">
      <w:pPr>
        <w:pStyle w:val="Heading3"/>
      </w:pPr>
      <w:r>
        <w:lastRenderedPageBreak/>
        <w:t>Plan---1AC</w:t>
      </w:r>
    </w:p>
    <w:p w14:paraId="0B20CCDA" w14:textId="77777777" w:rsidR="00776BA0" w:rsidRDefault="00776BA0" w:rsidP="00776BA0">
      <w:pPr>
        <w:pStyle w:val="Heading4"/>
      </w:pPr>
      <w:r>
        <w:t xml:space="preserve">The United States federal government should inaugurate sectoral bargaining for workers in the United States via industry commissions. </w:t>
      </w:r>
    </w:p>
    <w:p w14:paraId="045F6AF1" w14:textId="77777777" w:rsidR="00776BA0" w:rsidRPr="00FE3B52" w:rsidRDefault="00776BA0" w:rsidP="00776BA0"/>
    <w:p w14:paraId="5B964550" w14:textId="77777777" w:rsidR="00776BA0" w:rsidRDefault="00776BA0" w:rsidP="00776BA0">
      <w:pPr>
        <w:pStyle w:val="Heading3"/>
      </w:pPr>
      <w:r>
        <w:lastRenderedPageBreak/>
        <w:t>Solvency---1AC</w:t>
      </w:r>
    </w:p>
    <w:p w14:paraId="2EEDFCE2" w14:textId="77777777" w:rsidR="00776BA0" w:rsidRDefault="00776BA0" w:rsidP="00776BA0">
      <w:pPr>
        <w:pStyle w:val="Heading4"/>
      </w:pPr>
      <w:r>
        <w:t xml:space="preserve">Contention three is SOLVENCY. </w:t>
      </w:r>
    </w:p>
    <w:p w14:paraId="7B0B3660" w14:textId="77777777" w:rsidR="00776BA0" w:rsidRDefault="00776BA0" w:rsidP="00776BA0"/>
    <w:p w14:paraId="7831FDA1" w14:textId="77777777" w:rsidR="00776BA0" w:rsidRDefault="00776BA0" w:rsidP="00776BA0">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30DBF3F6" w14:textId="77777777" w:rsidR="00776BA0" w:rsidRDefault="00776BA0" w:rsidP="00776BA0">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012B028E" w14:textId="77777777" w:rsidR="00776BA0" w:rsidRPr="00580FC5" w:rsidRDefault="00776BA0" w:rsidP="00776BA0">
      <w:pPr>
        <w:rPr>
          <w:rStyle w:val="StyleUnderline"/>
        </w:rPr>
      </w:pPr>
      <w:r w:rsidRPr="00580FC5">
        <w:rPr>
          <w:rStyle w:val="StyleUnderline"/>
        </w:rPr>
        <w:t>SECTORAL REPRESENTATION</w:t>
      </w:r>
    </w:p>
    <w:p w14:paraId="6A0DC16C" w14:textId="77777777" w:rsidR="00776BA0" w:rsidRPr="00580FC5" w:rsidRDefault="00776BA0" w:rsidP="00776BA0">
      <w:pPr>
        <w:rPr>
          <w:rStyle w:val="StyleUnderline"/>
        </w:rPr>
      </w:pPr>
      <w:r w:rsidRPr="00580FC5">
        <w:rPr>
          <w:rStyle w:val="StyleUnderline"/>
        </w:rPr>
        <w:t>Recommendations:</w:t>
      </w:r>
    </w:p>
    <w:p w14:paraId="2CC24326" w14:textId="77777777" w:rsidR="00776BA0" w:rsidRPr="00962570" w:rsidRDefault="00776BA0" w:rsidP="00776BA0">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3396D1DC" w14:textId="77777777" w:rsidR="00776BA0" w:rsidRPr="00962570" w:rsidRDefault="00776BA0" w:rsidP="00776BA0">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3BFDC295" w14:textId="77777777" w:rsidR="00776BA0" w:rsidRPr="00962570" w:rsidRDefault="00776BA0" w:rsidP="00776BA0">
      <w:pPr>
        <w:rPr>
          <w:sz w:val="16"/>
        </w:rPr>
      </w:pPr>
      <w:r w:rsidRPr="00962570">
        <w:rPr>
          <w:sz w:val="16"/>
        </w:rPr>
        <w:t>• Expand prevailing wage as a sectoral option.</w:t>
      </w:r>
    </w:p>
    <w:p w14:paraId="111EA9EB" w14:textId="77777777" w:rsidR="00776BA0" w:rsidRPr="00962570" w:rsidRDefault="00776BA0" w:rsidP="00776BA0">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60696367" w14:textId="77777777" w:rsidR="00776BA0" w:rsidRPr="00962570" w:rsidRDefault="00776BA0" w:rsidP="00776BA0">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461747C0" w14:textId="77777777" w:rsidR="00776BA0" w:rsidRPr="00962570" w:rsidRDefault="00776BA0" w:rsidP="00776BA0">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lastRenderedPageBreak/>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062868B8" w14:textId="77777777" w:rsidR="00776BA0" w:rsidRPr="00962570" w:rsidRDefault="00776BA0" w:rsidP="00776BA0">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574617C2" w14:textId="77777777" w:rsidR="00776BA0" w:rsidRPr="00962570" w:rsidRDefault="00776BA0" w:rsidP="00776BA0">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370A612B" w14:textId="77777777" w:rsidR="00776BA0" w:rsidRPr="00962570" w:rsidRDefault="00776BA0" w:rsidP="00776BA0">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243E737B" w14:textId="77777777" w:rsidR="00776BA0" w:rsidRPr="00962570" w:rsidRDefault="00776BA0" w:rsidP="00776BA0">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0AE10CC1" w14:textId="77777777" w:rsidR="00776BA0" w:rsidRPr="00962570" w:rsidRDefault="00776BA0" w:rsidP="00776BA0">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76B2FE22" w14:textId="77777777" w:rsidR="00776BA0" w:rsidRPr="00962570" w:rsidRDefault="00776BA0" w:rsidP="00776BA0">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4BCC5D21" w14:textId="77777777" w:rsidR="00776BA0" w:rsidRPr="00962570" w:rsidRDefault="00776BA0" w:rsidP="00776BA0">
      <w:pPr>
        <w:rPr>
          <w:sz w:val="16"/>
        </w:rPr>
      </w:pPr>
      <w:r w:rsidRPr="00962570">
        <w:rPr>
          <w:sz w:val="16"/>
        </w:rPr>
        <w:t>Sector definitions</w:t>
      </w:r>
    </w:p>
    <w:p w14:paraId="7A1DA1B6" w14:textId="77777777" w:rsidR="00776BA0" w:rsidRPr="00962570" w:rsidRDefault="00776BA0" w:rsidP="00776BA0">
      <w:pPr>
        <w:rPr>
          <w:sz w:val="16"/>
        </w:rPr>
      </w:pPr>
      <w:r w:rsidRPr="00962570">
        <w:rPr>
          <w:sz w:val="16"/>
        </w:rPr>
        <w:lastRenderedPageBreak/>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5DD1C471" w14:textId="77777777" w:rsidR="00776BA0" w:rsidRPr="00962570" w:rsidRDefault="00776BA0" w:rsidP="00776BA0">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536A1085" w14:textId="77777777" w:rsidR="00776BA0" w:rsidRPr="00962570" w:rsidRDefault="00776BA0" w:rsidP="00776BA0">
      <w:pPr>
        <w:rPr>
          <w:sz w:val="8"/>
          <w:szCs w:val="8"/>
        </w:rPr>
      </w:pPr>
      <w:r w:rsidRPr="00962570">
        <w:rPr>
          <w:sz w:val="8"/>
          <w:szCs w:val="8"/>
        </w:rPr>
        <w:t>Sectoral bargaining panels</w:t>
      </w:r>
    </w:p>
    <w:p w14:paraId="2708A69E" w14:textId="77777777" w:rsidR="00776BA0" w:rsidRPr="00962570" w:rsidRDefault="00776BA0" w:rsidP="00776BA0">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11ECCF3F" w14:textId="77777777" w:rsidR="00776BA0" w:rsidRPr="00962570" w:rsidRDefault="00776BA0" w:rsidP="00776BA0">
      <w:pPr>
        <w:rPr>
          <w:sz w:val="8"/>
          <w:szCs w:val="8"/>
        </w:rPr>
      </w:pPr>
      <w:r w:rsidRPr="00962570">
        <w:rPr>
          <w:sz w:val="8"/>
          <w:szCs w:val="8"/>
        </w:rPr>
        <w:t>Designation of representatives for the sectoral bargaining panels</w:t>
      </w:r>
    </w:p>
    <w:p w14:paraId="44D7612E" w14:textId="77777777" w:rsidR="00776BA0" w:rsidRPr="00962570" w:rsidRDefault="00776BA0" w:rsidP="00776BA0">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15B7EB85" w14:textId="77777777" w:rsidR="00776BA0" w:rsidRPr="00962570" w:rsidRDefault="00776BA0" w:rsidP="00776BA0">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4BD2FD92" w14:textId="77777777" w:rsidR="00776BA0" w:rsidRPr="00962570" w:rsidRDefault="00776BA0" w:rsidP="00776BA0">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7856A2FA" w14:textId="77777777" w:rsidR="00776BA0" w:rsidRPr="00962570" w:rsidRDefault="00776BA0" w:rsidP="00776BA0">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2EB741F7" w14:textId="77777777" w:rsidR="00776BA0" w:rsidRPr="00962570" w:rsidRDefault="00776BA0" w:rsidP="00776BA0">
      <w:pPr>
        <w:rPr>
          <w:sz w:val="8"/>
          <w:szCs w:val="8"/>
        </w:rPr>
      </w:pPr>
      <w:r w:rsidRPr="00962570">
        <w:rPr>
          <w:sz w:val="8"/>
          <w:szCs w:val="8"/>
        </w:rPr>
        <w:t xml:space="preserve">Scope of bargaining and impasse </w:t>
      </w:r>
    </w:p>
    <w:p w14:paraId="476A5ED9" w14:textId="77777777" w:rsidR="00776BA0" w:rsidRPr="00962570" w:rsidRDefault="00776BA0" w:rsidP="00776BA0">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56C5748F" w14:textId="77777777" w:rsidR="00776BA0" w:rsidRPr="00962570" w:rsidRDefault="00776BA0" w:rsidP="00776BA0">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701587F5" w14:textId="77777777" w:rsidR="00776BA0" w:rsidRPr="00962570" w:rsidRDefault="00776BA0" w:rsidP="00776BA0">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050DC56F" w14:textId="77777777" w:rsidR="00776BA0" w:rsidRPr="00962570" w:rsidRDefault="00776BA0" w:rsidP="00776BA0">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7C5BD75D" w14:textId="77777777" w:rsidR="00776BA0" w:rsidRPr="00962570" w:rsidRDefault="00776BA0" w:rsidP="00776BA0">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6A61F2C9" w14:textId="77777777" w:rsidR="00776BA0" w:rsidRDefault="00776BA0" w:rsidP="00776BA0"/>
    <w:p w14:paraId="4AABE75B" w14:textId="77777777" w:rsidR="00776BA0" w:rsidRPr="00AE2FF8" w:rsidRDefault="00776BA0" w:rsidP="00776BA0">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3FD75BD6" w14:textId="77777777" w:rsidR="00776BA0" w:rsidRDefault="00776BA0" w:rsidP="00776BA0">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 xml:space="preserve">Associate Professor of Law at Temple University and </w:t>
      </w:r>
      <w:r w:rsidRPr="00207B55">
        <w:lastRenderedPageBreak/>
        <w:t>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43EAE90C" w14:textId="77777777" w:rsidR="00776BA0" w:rsidRPr="000C47C4" w:rsidRDefault="00776BA0" w:rsidP="00776BA0">
      <w:pPr>
        <w:rPr>
          <w:rStyle w:val="StyleUnderline"/>
        </w:rPr>
      </w:pPr>
      <w:r w:rsidRPr="000C47C4">
        <w:rPr>
          <w:rStyle w:val="StyleUnderline"/>
        </w:rPr>
        <w:t>THE POLICY CASE FOR SECTORAL BARGAINING</w:t>
      </w:r>
    </w:p>
    <w:p w14:paraId="25FB5611" w14:textId="77777777" w:rsidR="00776BA0" w:rsidRPr="0098650E" w:rsidRDefault="00776BA0" w:rsidP="00776BA0">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36218273" w14:textId="77777777" w:rsidR="00776BA0" w:rsidRPr="0098650E" w:rsidRDefault="00776BA0" w:rsidP="00776BA0">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3E963910" w14:textId="77777777" w:rsidR="00776BA0" w:rsidRPr="0098650E" w:rsidRDefault="00776BA0" w:rsidP="00776BA0">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2417F900" w14:textId="77777777" w:rsidR="00776BA0" w:rsidRPr="0098650E" w:rsidRDefault="00776BA0" w:rsidP="00776BA0">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46B834D7" w14:textId="77777777" w:rsidR="00776BA0" w:rsidRPr="0098650E" w:rsidRDefault="00776BA0" w:rsidP="00776BA0">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23CFECA8" w14:textId="77777777" w:rsidR="00776BA0" w:rsidRPr="0098650E" w:rsidRDefault="00776BA0" w:rsidP="00776BA0">
      <w:pPr>
        <w:rPr>
          <w:sz w:val="16"/>
        </w:rPr>
      </w:pPr>
      <w:r w:rsidRPr="0098650E">
        <w:rPr>
          <w:sz w:val="16"/>
        </w:rPr>
        <w:t>PRINCIPLES AND DESIGN ELEMENTS FOR SECTORAL REFORMS IN THE UNITED STATES</w:t>
      </w:r>
    </w:p>
    <w:p w14:paraId="7AB6A69E" w14:textId="77777777" w:rsidR="00776BA0" w:rsidRPr="0098650E" w:rsidRDefault="00776BA0" w:rsidP="00776BA0">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4C230770" w14:textId="77777777" w:rsidR="00776BA0" w:rsidRPr="0098650E" w:rsidRDefault="00776BA0" w:rsidP="00776BA0">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76E14041" w14:textId="77777777" w:rsidR="00776BA0" w:rsidRPr="0098650E" w:rsidRDefault="00776BA0" w:rsidP="00776BA0">
      <w:pPr>
        <w:rPr>
          <w:sz w:val="16"/>
        </w:rPr>
      </w:pPr>
      <w:r w:rsidRPr="0098650E">
        <w:rPr>
          <w:sz w:val="16"/>
        </w:rPr>
        <w:t xml:space="preserve">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t>
      </w:r>
      <w:r w:rsidRPr="0098650E">
        <w:rPr>
          <w:sz w:val="16"/>
        </w:rPr>
        <w:lastRenderedPageBreak/>
        <w:t>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3A6B0562" w14:textId="77777777" w:rsidR="00776BA0" w:rsidRPr="0098650E" w:rsidRDefault="00776BA0" w:rsidP="00776BA0">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36BA5F89" w14:textId="77777777" w:rsidR="00776BA0" w:rsidRPr="0098650E" w:rsidRDefault="00776BA0" w:rsidP="00776BA0">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26EFE9EE" w14:textId="77777777" w:rsidR="00776BA0" w:rsidRPr="0098650E" w:rsidRDefault="00776BA0" w:rsidP="00776BA0">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5CEE1D29" w14:textId="77777777" w:rsidR="00776BA0" w:rsidRPr="0098650E" w:rsidRDefault="00776BA0" w:rsidP="00776BA0">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35E19599" w14:textId="77777777" w:rsidR="00776BA0" w:rsidRPr="0098650E" w:rsidRDefault="00776BA0" w:rsidP="00776BA0">
      <w:pPr>
        <w:rPr>
          <w:sz w:val="16"/>
        </w:rPr>
      </w:pPr>
      <w:r w:rsidRPr="0098650E">
        <w:rPr>
          <w:sz w:val="16"/>
        </w:rPr>
        <w:t>A NEW INDUSTRY COMMITTEE SYSTEM</w:t>
      </w:r>
    </w:p>
    <w:p w14:paraId="2A34D10C" w14:textId="77777777" w:rsidR="00776BA0" w:rsidRPr="0098650E" w:rsidRDefault="00776BA0" w:rsidP="00776BA0">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47447141" w14:textId="77777777" w:rsidR="00776BA0" w:rsidRPr="0098650E" w:rsidRDefault="00776BA0" w:rsidP="00776BA0">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27B9B7C9" w14:textId="77777777" w:rsidR="00776BA0" w:rsidRPr="0098650E" w:rsidRDefault="00776BA0" w:rsidP="00776BA0">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lastRenderedPageBreak/>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1ACC6673" w14:textId="77777777" w:rsidR="00776BA0" w:rsidRPr="0098650E" w:rsidRDefault="00776BA0" w:rsidP="00776BA0">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2E8307BF" w14:textId="77777777" w:rsidR="00776BA0" w:rsidRPr="0098650E" w:rsidRDefault="00776BA0" w:rsidP="00776BA0">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73CCE62D" w14:textId="77777777" w:rsidR="00776BA0" w:rsidRDefault="00776BA0" w:rsidP="00776BA0"/>
    <w:p w14:paraId="16A74A9B" w14:textId="77777777" w:rsidR="00776BA0" w:rsidRDefault="00776BA0" w:rsidP="00776BA0">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2AE5D255" w14:textId="77777777" w:rsidR="00776BA0" w:rsidRDefault="00776BA0" w:rsidP="00776BA0">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4DC2DF4B" w14:textId="77777777" w:rsidR="00776BA0" w:rsidRPr="00D34BB5" w:rsidRDefault="00776BA0" w:rsidP="00776BA0">
      <w:pPr>
        <w:rPr>
          <w:sz w:val="16"/>
        </w:rPr>
      </w:pPr>
      <w:r w:rsidRPr="00D34BB5">
        <w:rPr>
          <w:sz w:val="16"/>
        </w:rPr>
        <w:t>C. Sectoral Bargaining: Presidential Labor Coordination</w:t>
      </w:r>
    </w:p>
    <w:p w14:paraId="47FD26F9" w14:textId="77777777" w:rsidR="00776BA0" w:rsidRPr="00D34BB5" w:rsidRDefault="00776BA0" w:rsidP="00776BA0">
      <w:pPr>
        <w:rPr>
          <w:sz w:val="16"/>
        </w:rPr>
      </w:pPr>
      <w:r w:rsidRPr="00D34BB5">
        <w:rPr>
          <w:sz w:val="16"/>
        </w:rPr>
        <w:t>1. The Proposal</w:t>
      </w:r>
    </w:p>
    <w:p w14:paraId="55CCF96B" w14:textId="77777777" w:rsidR="00776BA0" w:rsidRPr="00D34BB5" w:rsidRDefault="00776BA0" w:rsidP="00776BA0">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33896B58" w14:textId="77777777" w:rsidR="00776BA0" w:rsidRPr="00D34BB5" w:rsidRDefault="00776BA0" w:rsidP="00776BA0">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39E7D0E8" w14:textId="77777777" w:rsidR="00776BA0" w:rsidRPr="00D34BB5" w:rsidRDefault="00776BA0" w:rsidP="00776BA0">
      <w:pPr>
        <w:rPr>
          <w:sz w:val="16"/>
        </w:rPr>
      </w:pPr>
      <w:r w:rsidRPr="007E2620">
        <w:rPr>
          <w:rStyle w:val="StyleUnderline"/>
        </w:rPr>
        <w:lastRenderedPageBreak/>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0D462821" w14:textId="77777777" w:rsidR="00776BA0" w:rsidRPr="00D34BB5" w:rsidRDefault="00776BA0" w:rsidP="00776BA0">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577E3747" w14:textId="77777777" w:rsidR="00776BA0" w:rsidRPr="00D34BB5" w:rsidRDefault="00776BA0" w:rsidP="00776BA0">
      <w:pPr>
        <w:rPr>
          <w:sz w:val="16"/>
        </w:rPr>
      </w:pPr>
      <w:r w:rsidRPr="00D34BB5">
        <w:rPr>
          <w:sz w:val="16"/>
        </w:rPr>
        <w:t>2. How This Proposal Would Reconstitute NIRA-Like Presidential Antimonopoly Authority</w:t>
      </w:r>
    </w:p>
    <w:p w14:paraId="201B8EF7" w14:textId="77777777" w:rsidR="00776BA0" w:rsidRPr="00D34BB5" w:rsidRDefault="00776BA0" w:rsidP="00776BA0">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5C4849FC" w14:textId="77777777" w:rsidR="00776BA0" w:rsidRPr="00D34BB5" w:rsidRDefault="00776BA0" w:rsidP="00776BA0">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5C4B217C" w14:textId="77777777" w:rsidR="00776BA0" w:rsidRPr="00D34BB5" w:rsidRDefault="00776BA0" w:rsidP="00776BA0">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49508330" w14:textId="77777777" w:rsidR="00776BA0" w:rsidRPr="00C62378" w:rsidRDefault="00776BA0" w:rsidP="00776BA0"/>
    <w:p w14:paraId="30C5ACEB" w14:textId="77777777" w:rsidR="00776BA0" w:rsidRDefault="00776BA0" w:rsidP="00776BA0">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2A877D1A" w14:textId="77777777" w:rsidR="00776BA0" w:rsidRPr="005C2D1F" w:rsidRDefault="00776BA0" w:rsidP="00776BA0">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2AD71E19" w14:textId="77777777" w:rsidR="00776BA0" w:rsidRPr="006D277B" w:rsidRDefault="00776BA0" w:rsidP="00776BA0">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19AA5BC8" w14:textId="77777777" w:rsidR="00776BA0" w:rsidRPr="006D277B" w:rsidRDefault="00776BA0" w:rsidP="00776BA0">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378FD210" w14:textId="77777777" w:rsidR="00776BA0" w:rsidRPr="006D277B" w:rsidRDefault="00776BA0" w:rsidP="00776BA0">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237A7174" w14:textId="77777777" w:rsidR="00776BA0" w:rsidRPr="006D277B" w:rsidRDefault="00776BA0" w:rsidP="00776BA0">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2B5F271D" w14:textId="77777777" w:rsidR="00776BA0" w:rsidRPr="006D277B" w:rsidRDefault="00776BA0" w:rsidP="00776BA0">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7C6C514F" w14:textId="77777777" w:rsidR="00776BA0" w:rsidRPr="00680501" w:rsidRDefault="00776BA0" w:rsidP="00776BA0">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6278325E" w14:textId="77777777" w:rsidR="00776BA0" w:rsidRPr="00680501" w:rsidRDefault="00776BA0" w:rsidP="00776BA0">
      <w:pPr>
        <w:rPr>
          <w:sz w:val="16"/>
        </w:rPr>
      </w:pPr>
      <w:r w:rsidRPr="00680501">
        <w:rPr>
          <w:sz w:val="16"/>
        </w:rPr>
        <w:lastRenderedPageBreak/>
        <w:t>Preserve employees’ rights under the NLRA, including the right to organize, bargain, and engage in protected, concerted activity;</w:t>
      </w:r>
    </w:p>
    <w:p w14:paraId="383124EE" w14:textId="77777777" w:rsidR="00776BA0" w:rsidRPr="00680501" w:rsidRDefault="00776BA0" w:rsidP="00776BA0">
      <w:pPr>
        <w:rPr>
          <w:sz w:val="16"/>
        </w:rPr>
      </w:pPr>
      <w:r w:rsidRPr="00680501">
        <w:rPr>
          <w:sz w:val="16"/>
        </w:rPr>
        <w:t>Ensure the continuation of existing collective bargaining rights, preserving the ability of to negotiate wages, benefits, and working conditions;</w:t>
      </w:r>
    </w:p>
    <w:p w14:paraId="50627DB3" w14:textId="77777777" w:rsidR="00776BA0" w:rsidRPr="00680501" w:rsidRDefault="00776BA0" w:rsidP="00776BA0">
      <w:pPr>
        <w:rPr>
          <w:sz w:val="16"/>
        </w:rPr>
      </w:pPr>
      <w:r w:rsidRPr="00680501">
        <w:rPr>
          <w:sz w:val="16"/>
        </w:rPr>
        <w:t>Ensure that sectoral agreements serve as a floor and explicitly permit the negotiation of higher wages and benefits at the enterprise level; </w:t>
      </w:r>
    </w:p>
    <w:p w14:paraId="6D7D218D" w14:textId="77777777" w:rsidR="00776BA0" w:rsidRPr="00680501" w:rsidRDefault="00776BA0" w:rsidP="00776BA0">
      <w:pPr>
        <w:rPr>
          <w:sz w:val="16"/>
        </w:rPr>
      </w:pPr>
      <w:r w:rsidRPr="00680501">
        <w:rPr>
          <w:sz w:val="16"/>
        </w:rPr>
        <w:t>Provide that sectoral agreements meet or exceed all applicable state, local or federal labor standards; </w:t>
      </w:r>
    </w:p>
    <w:p w14:paraId="747D2324" w14:textId="77777777" w:rsidR="00776BA0" w:rsidRPr="00680501" w:rsidRDefault="00776BA0" w:rsidP="00776BA0">
      <w:pPr>
        <w:rPr>
          <w:sz w:val="16"/>
        </w:rPr>
      </w:pPr>
      <w:r w:rsidRPr="00680501">
        <w:rPr>
          <w:sz w:val="16"/>
        </w:rPr>
        <w:t>Provide financing mechanisms to support bodies that negotiate and enforce sectoral bargaining agreements or provide training, worker education, and other programming;  and </w:t>
      </w:r>
    </w:p>
    <w:p w14:paraId="7FBA251E" w14:textId="77777777" w:rsidR="00776BA0" w:rsidRPr="00680501" w:rsidRDefault="00776BA0" w:rsidP="00776BA0">
      <w:pPr>
        <w:rPr>
          <w:sz w:val="16"/>
        </w:rPr>
      </w:pPr>
      <w:r w:rsidRPr="00680501">
        <w:rPr>
          <w:sz w:val="16"/>
        </w:rPr>
        <w:t>Promote equitable labor standards within a defined industry or sector.</w:t>
      </w:r>
    </w:p>
    <w:p w14:paraId="232EF8A5" w14:textId="77777777" w:rsidR="00776BA0" w:rsidRPr="00680501" w:rsidRDefault="00776BA0" w:rsidP="00776BA0">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5C059873" w14:textId="77777777" w:rsidR="00776BA0" w:rsidRPr="00680501" w:rsidRDefault="00776BA0" w:rsidP="00776BA0">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5DB64AB1" w14:textId="77777777" w:rsidR="00776BA0" w:rsidRDefault="00776BA0" w:rsidP="00776BA0"/>
    <w:p w14:paraId="355C5D1D" w14:textId="77777777" w:rsidR="00776BA0" w:rsidRDefault="00776BA0" w:rsidP="00776BA0">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336D0232" w14:textId="77777777" w:rsidR="00776BA0" w:rsidRPr="008D5D98" w:rsidRDefault="00776BA0" w:rsidP="00776BA0">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77F9F7C6" w14:textId="77777777" w:rsidR="00776BA0" w:rsidRPr="00D9774E" w:rsidRDefault="00776BA0" w:rsidP="00776BA0">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4BA36F4C" w14:textId="77777777" w:rsidR="00776BA0" w:rsidRPr="00D9774E" w:rsidRDefault="00776BA0" w:rsidP="00776BA0">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57F1A6ED" w14:textId="77777777" w:rsidR="00776BA0" w:rsidRPr="00D9774E" w:rsidRDefault="00776BA0" w:rsidP="00776BA0">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6C9DB6A6" w14:textId="77777777" w:rsidR="00776BA0" w:rsidRPr="00D9774E" w:rsidRDefault="00776BA0" w:rsidP="00776BA0">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7974F55D" w14:textId="77777777" w:rsidR="00776BA0" w:rsidRPr="00D9774E" w:rsidRDefault="00776BA0" w:rsidP="00776BA0">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16F5E2C1" w14:textId="77777777" w:rsidR="00776BA0" w:rsidRPr="00D9774E" w:rsidRDefault="00776BA0" w:rsidP="00776BA0">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Though the incentive to organize in order to influence bargaining that occurs at the sectoral level may be more attenuated than in worksite-</w:t>
      </w:r>
      <w:r w:rsidRPr="00D9774E">
        <w:rPr>
          <w:sz w:val="16"/>
        </w:rPr>
        <w:lastRenderedPageBreak/>
        <w:t xml:space="preserv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7208C43A" w14:textId="77777777" w:rsidR="00776BA0" w:rsidRPr="00D9774E" w:rsidRDefault="00776BA0" w:rsidP="00776BA0">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555CD529" w14:textId="77777777" w:rsidR="00776BA0" w:rsidRPr="00D9774E" w:rsidRDefault="00776BA0" w:rsidP="00776BA0">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656A7BE8" w14:textId="77777777" w:rsidR="00776BA0" w:rsidRPr="00D9774E" w:rsidRDefault="00776BA0" w:rsidP="00776BA0">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41205058" w14:textId="77777777" w:rsidR="00776BA0" w:rsidRPr="00D9774E" w:rsidRDefault="00776BA0" w:rsidP="00776BA0">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0FB70A60" w14:textId="77777777" w:rsidR="00776BA0" w:rsidRPr="00D9774E" w:rsidRDefault="00776BA0" w:rsidP="00776BA0">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7C15C682" w14:textId="77777777" w:rsidR="00776BA0" w:rsidRPr="00D9774E" w:rsidRDefault="00776BA0" w:rsidP="00776BA0">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6A6D6DEC" w14:textId="77777777" w:rsidR="00776BA0" w:rsidRPr="00D9774E" w:rsidRDefault="00776BA0" w:rsidP="00776BA0">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031EEAF4" w14:textId="77777777" w:rsidR="00776BA0" w:rsidRPr="00D9774E" w:rsidRDefault="00776BA0" w:rsidP="00776BA0">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54283B8D" w14:textId="77777777" w:rsidR="00776BA0" w:rsidRPr="00D9774E" w:rsidRDefault="00776BA0" w:rsidP="00776BA0">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268170CF" w14:textId="77777777" w:rsidR="00776BA0" w:rsidRPr="00D9774E" w:rsidRDefault="00776BA0" w:rsidP="00776BA0">
      <w:pPr>
        <w:rPr>
          <w:sz w:val="16"/>
        </w:rPr>
      </w:pPr>
      <w:r w:rsidRPr="00D9774E">
        <w:rPr>
          <w:sz w:val="16"/>
        </w:rPr>
        <w:t>Case studies of union organizing campaigns also indicate that sectoral bargaining can facilitate worker organizing and membership.</w:t>
      </w:r>
    </w:p>
    <w:p w14:paraId="4ED184D9" w14:textId="77777777" w:rsidR="00776BA0" w:rsidRPr="00D9774E" w:rsidRDefault="00776BA0" w:rsidP="00776BA0">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6E255E4" w14:textId="77777777" w:rsidR="00776BA0" w:rsidRPr="00D9774E" w:rsidRDefault="00776BA0" w:rsidP="00776BA0">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4405FC98" w14:textId="77777777" w:rsidR="00776BA0" w:rsidRPr="00D9774E" w:rsidRDefault="00776BA0" w:rsidP="00776BA0">
      <w:pPr>
        <w:rPr>
          <w:sz w:val="16"/>
        </w:rPr>
      </w:pPr>
      <w:r w:rsidRPr="00D9774E">
        <w:rPr>
          <w:sz w:val="16"/>
        </w:rPr>
        <w:lastRenderedPageBreak/>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34B83B38" w14:textId="77777777" w:rsidR="00776BA0" w:rsidRPr="00D9774E" w:rsidRDefault="00776BA0" w:rsidP="00776BA0">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1AC4B1AE" w14:textId="77777777" w:rsidR="00776BA0" w:rsidRDefault="00776BA0" w:rsidP="00776BA0"/>
    <w:p w14:paraId="06E12DFE" w14:textId="77777777" w:rsidR="00776BA0" w:rsidRDefault="00776BA0" w:rsidP="00776BA0">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07AE0B38" w14:textId="77777777" w:rsidR="00776BA0" w:rsidRPr="00921D2E" w:rsidRDefault="00776BA0" w:rsidP="00776BA0">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3AF121AF" w14:textId="77777777" w:rsidR="00776BA0" w:rsidRPr="009E2202" w:rsidRDefault="00776BA0" w:rsidP="00776BA0">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4FA61535" w14:textId="77777777" w:rsidR="00776BA0" w:rsidRPr="009E2202" w:rsidRDefault="00776BA0" w:rsidP="00776BA0">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31887BE7" w14:textId="77777777" w:rsidR="00776BA0" w:rsidRPr="009E2202" w:rsidRDefault="00776BA0" w:rsidP="00776BA0">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5C062B1A" w14:textId="77777777" w:rsidR="00776BA0" w:rsidRPr="009E2202" w:rsidRDefault="00776BA0" w:rsidP="00776BA0">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73B06AA5" w14:textId="77777777" w:rsidR="00776BA0" w:rsidRPr="009E2202" w:rsidRDefault="00776BA0" w:rsidP="00776BA0">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xml:space="preserve">, since compensation and </w:t>
      </w:r>
      <w:r w:rsidRPr="009E2202">
        <w:rPr>
          <w:sz w:val="16"/>
        </w:rPr>
        <w:lastRenderedPageBreak/>
        <w:t>working conditions would be agreed across all workplaces in the industry, thus freeing and requiring employers to compete on innovation and quality rather than wage costs. </w:t>
      </w:r>
    </w:p>
    <w:p w14:paraId="51F832DA" w14:textId="77777777" w:rsidR="00776BA0" w:rsidRDefault="00776BA0" w:rsidP="00776BA0"/>
    <w:p w14:paraId="39C3B93A" w14:textId="77777777" w:rsidR="00776BA0" w:rsidRDefault="00776BA0" w:rsidP="00776BA0">
      <w:pPr>
        <w:pStyle w:val="Heading4"/>
      </w:pPr>
      <w:r>
        <w:t xml:space="preserve">Some worker organizing </w:t>
      </w:r>
      <w:r w:rsidRPr="005A79D8">
        <w:rPr>
          <w:u w:val="single"/>
        </w:rPr>
        <w:t>is inevitable</w:t>
      </w:r>
      <w:r>
        <w:t xml:space="preserve">. The plan </w:t>
      </w:r>
      <w:r w:rsidRPr="005A79D8">
        <w:rPr>
          <w:u w:val="single"/>
        </w:rPr>
        <w:t>channels it</w:t>
      </w:r>
      <w:r>
        <w:t xml:space="preserve"> into its </w:t>
      </w:r>
      <w:r w:rsidRPr="005A79D8">
        <w:rPr>
          <w:u w:val="single"/>
        </w:rPr>
        <w:t>most-productive form</w:t>
      </w:r>
      <w:r>
        <w:t xml:space="preserve">. </w:t>
      </w:r>
    </w:p>
    <w:p w14:paraId="24A5AC5B" w14:textId="77777777" w:rsidR="00776BA0" w:rsidRPr="005C08A4" w:rsidRDefault="00776BA0" w:rsidP="00776BA0">
      <w:r w:rsidRPr="00EA4C72">
        <w:rPr>
          <w:rStyle w:val="Style13ptBold"/>
        </w:rPr>
        <w:t>Rolf 20</w:t>
      </w:r>
      <w:r>
        <w:t>, Founder and President Emeritus of SEIU 775, BA from Bard College (David Rolf, September 24, 2020, “</w:t>
      </w:r>
      <w:r w:rsidRPr="00EA4C72">
        <w:t>Economic and Political Bargaining Both Depend on Trust</w:t>
      </w:r>
      <w:r>
        <w:t xml:space="preserve">,” American Compass, </w:t>
      </w:r>
      <w:r w:rsidRPr="00EA4C72">
        <w:t>https://americancompass.org/economic-and-political-bargaining-both-depend-on-trust/</w:t>
      </w:r>
      <w:r>
        <w:t>)</w:t>
      </w:r>
    </w:p>
    <w:p w14:paraId="02D1E113" w14:textId="77777777" w:rsidR="00776BA0" w:rsidRPr="005C08A4" w:rsidRDefault="00776BA0" w:rsidP="00776BA0">
      <w:pPr>
        <w:rPr>
          <w:sz w:val="16"/>
        </w:rPr>
      </w:pPr>
      <w:r w:rsidRPr="005C08A4">
        <w:rPr>
          <w:rStyle w:val="StyleUnderline"/>
          <w:highlight w:val="cyan"/>
        </w:rPr>
        <w:t>The</w:t>
      </w:r>
      <w:r w:rsidRPr="005C08A4">
        <w:rPr>
          <w:rStyle w:val="StyleUnderline"/>
        </w:rPr>
        <w:t xml:space="preserve"> real </w:t>
      </w:r>
      <w:r w:rsidRPr="005C08A4">
        <w:rPr>
          <w:rStyle w:val="StyleUnderline"/>
          <w:highlight w:val="cyan"/>
        </w:rPr>
        <w:t>question is</w:t>
      </w:r>
      <w:r w:rsidRPr="00EA4C72">
        <w:rPr>
          <w:rStyle w:val="StyleUnderline"/>
          <w:highlight w:val="cyan"/>
        </w:rPr>
        <w:t xml:space="preserve"> </w:t>
      </w:r>
      <w:r w:rsidRPr="005C08A4">
        <w:rPr>
          <w:rStyle w:val="Emphasis"/>
          <w:highlight w:val="cyan"/>
        </w:rPr>
        <w:t>not</w:t>
      </w:r>
      <w:r w:rsidRPr="00EA4C72">
        <w:rPr>
          <w:rStyle w:val="Emphasis"/>
          <w:highlight w:val="cyan"/>
        </w:rPr>
        <w:t xml:space="preserve"> </w:t>
      </w:r>
      <w:r w:rsidRPr="005C08A4">
        <w:rPr>
          <w:rStyle w:val="Emphasis"/>
          <w:highlight w:val="cyan"/>
        </w:rPr>
        <w:t>whether</w:t>
      </w:r>
      <w:r w:rsidRPr="005C08A4">
        <w:rPr>
          <w:rStyle w:val="StyleUnderline"/>
          <w:highlight w:val="cyan"/>
        </w:rPr>
        <w:t xml:space="preserve"> workers</w:t>
      </w:r>
      <w:r w:rsidRPr="005C08A4">
        <w:rPr>
          <w:rStyle w:val="StyleUnderline"/>
        </w:rPr>
        <w:t xml:space="preserve"> will </w:t>
      </w:r>
      <w:r w:rsidRPr="005C08A4">
        <w:rPr>
          <w:rStyle w:val="StyleUnderline"/>
          <w:highlight w:val="cyan"/>
        </w:rPr>
        <w:t>organize</w:t>
      </w:r>
      <w:r w:rsidRPr="005C08A4">
        <w:rPr>
          <w:rStyle w:val="StyleUnderline"/>
        </w:rPr>
        <w:t>.</w:t>
      </w:r>
      <w:r w:rsidRPr="00EA4C72">
        <w:rPr>
          <w:rStyle w:val="StyleUnderline"/>
        </w:rPr>
        <w:t xml:space="preserve"> </w:t>
      </w:r>
      <w:r w:rsidRPr="005C08A4">
        <w:rPr>
          <w:rStyle w:val="Emphasis"/>
        </w:rPr>
        <w:t xml:space="preserve">Of course </w:t>
      </w:r>
      <w:r w:rsidRPr="005C08A4">
        <w:rPr>
          <w:rStyle w:val="Emphasis"/>
          <w:highlight w:val="cyan"/>
        </w:rPr>
        <w:t>they will</w:t>
      </w:r>
      <w:r w:rsidRPr="005C08A4">
        <w:rPr>
          <w:sz w:val="16"/>
        </w:rPr>
        <w:t xml:space="preserve"> – as will businesses, congregations, sports leagues, political parties, etc. – humans are social animals and require cooperation to solve complex problems.</w:t>
      </w:r>
      <w:r w:rsidRPr="00EA4C72">
        <w:rPr>
          <w:sz w:val="16"/>
        </w:rPr>
        <w:t xml:space="preserve"> </w:t>
      </w:r>
      <w:r w:rsidRPr="005C08A4">
        <w:rPr>
          <w:rStyle w:val="StyleUnderline"/>
        </w:rPr>
        <w:t xml:space="preserve">In </w:t>
      </w:r>
      <w:r w:rsidRPr="005C08A4">
        <w:rPr>
          <w:rStyle w:val="Emphasis"/>
          <w:highlight w:val="cyan"/>
        </w:rPr>
        <w:t>recent years</w:t>
      </w:r>
      <w:r w:rsidRPr="005C08A4">
        <w:rPr>
          <w:rStyle w:val="StyleUnderline"/>
        </w:rPr>
        <w:t xml:space="preserve"> we </w:t>
      </w:r>
      <w:r w:rsidRPr="005C08A4">
        <w:rPr>
          <w:rStyle w:val="StyleUnderline"/>
          <w:highlight w:val="cyan"/>
        </w:rPr>
        <w:t>have seen</w:t>
      </w:r>
      <w:r w:rsidRPr="00EA4C72">
        <w:rPr>
          <w:rStyle w:val="StyleUnderline"/>
          <w:highlight w:val="cyan"/>
        </w:rPr>
        <w:t xml:space="preserve"> </w:t>
      </w:r>
      <w:r w:rsidRPr="005C08A4">
        <w:rPr>
          <w:rStyle w:val="Emphasis"/>
          <w:highlight w:val="cyan"/>
        </w:rPr>
        <w:t>fast-food</w:t>
      </w:r>
      <w:r w:rsidRPr="005C08A4">
        <w:rPr>
          <w:rStyle w:val="StyleUnderline"/>
        </w:rPr>
        <w:t xml:space="preserve"> workers striking</w:t>
      </w:r>
      <w:r w:rsidRPr="005C08A4">
        <w:rPr>
          <w:sz w:val="16"/>
        </w:rPr>
        <w:t xml:space="preserve"> for $15 wages, </w:t>
      </w:r>
      <w:r w:rsidRPr="005C08A4">
        <w:rPr>
          <w:rStyle w:val="Emphasis"/>
          <w:highlight w:val="cyan"/>
        </w:rPr>
        <w:t>teachers</w:t>
      </w:r>
      <w:r w:rsidRPr="005C08A4">
        <w:rPr>
          <w:rStyle w:val="StyleUnderline"/>
        </w:rPr>
        <w:t xml:space="preserve"> organizing </w:t>
      </w:r>
      <w:r w:rsidRPr="005C08A4">
        <w:rPr>
          <w:rStyle w:val="StyleUnderline"/>
          <w:highlight w:val="cyan"/>
        </w:rPr>
        <w:t>strikes</w:t>
      </w:r>
      <w:r w:rsidRPr="005C08A4">
        <w:rPr>
          <w:sz w:val="16"/>
        </w:rPr>
        <w:t xml:space="preserve"> from the bottom up without the encouragement of state union officials, </w:t>
      </w:r>
      <w:r w:rsidRPr="005C08A4">
        <w:rPr>
          <w:rStyle w:val="StyleUnderline"/>
          <w:highlight w:val="cyan"/>
        </w:rPr>
        <w:t>public</w:t>
      </w:r>
      <w:r w:rsidRPr="005C08A4">
        <w:rPr>
          <w:rStyle w:val="StyleUnderline"/>
        </w:rPr>
        <w:t xml:space="preserve"> employee </w:t>
      </w:r>
      <w:r w:rsidRPr="005C08A4">
        <w:rPr>
          <w:rStyle w:val="Emphasis"/>
          <w:highlight w:val="cyan"/>
        </w:rPr>
        <w:t>unions</w:t>
      </w:r>
      <w:r w:rsidRPr="005C08A4">
        <w:rPr>
          <w:sz w:val="16"/>
        </w:rPr>
        <w:t xml:space="preserve"> in much of the country</w:t>
      </w:r>
      <w:r w:rsidRPr="00EA4C72">
        <w:rPr>
          <w:sz w:val="16"/>
        </w:rPr>
        <w:t xml:space="preserve"> </w:t>
      </w:r>
      <w:r w:rsidRPr="005C08A4">
        <w:rPr>
          <w:sz w:val="16"/>
        </w:rPr>
        <w:t xml:space="preserve">remaining strong </w:t>
      </w:r>
      <w:r w:rsidRPr="005C08A4">
        <w:rPr>
          <w:rStyle w:val="StyleUnderline"/>
        </w:rPr>
        <w:t xml:space="preserve">despite the </w:t>
      </w:r>
      <w:r w:rsidRPr="005C08A4">
        <w:rPr>
          <w:rStyle w:val="Emphasis"/>
        </w:rPr>
        <w:t>Janus decision</w:t>
      </w:r>
      <w:r w:rsidRPr="005C08A4">
        <w:rPr>
          <w:rStyle w:val="StyleUnderline"/>
        </w:rPr>
        <w:t>,</w:t>
      </w:r>
      <w:r>
        <w:rPr>
          <w:rStyle w:val="StyleUnderline"/>
        </w:rPr>
        <w:t xml:space="preserve"> </w:t>
      </w:r>
      <w:r w:rsidRPr="005C08A4">
        <w:rPr>
          <w:rStyle w:val="StyleUnderline"/>
        </w:rPr>
        <w:t xml:space="preserve">non-union </w:t>
      </w:r>
      <w:r w:rsidRPr="005C08A4">
        <w:rPr>
          <w:rStyle w:val="Emphasis"/>
        </w:rPr>
        <w:t>grocery</w:t>
      </w:r>
      <w:r w:rsidRPr="005C08A4">
        <w:rPr>
          <w:rStyle w:val="StyleUnderline"/>
        </w:rPr>
        <w:t xml:space="preserve"> workers striking</w:t>
      </w:r>
      <w:r w:rsidRPr="005C08A4">
        <w:rPr>
          <w:sz w:val="16"/>
        </w:rPr>
        <w:t xml:space="preserve"> in defense of their company’s ousted management, </w:t>
      </w:r>
      <w:r w:rsidRPr="005C08A4">
        <w:rPr>
          <w:rStyle w:val="StyleUnderline"/>
          <w:highlight w:val="cyan"/>
        </w:rPr>
        <w:t>and non-union</w:t>
      </w:r>
      <w:r w:rsidRPr="00332EE6">
        <w:rPr>
          <w:rStyle w:val="StyleUnderline"/>
        </w:rPr>
        <w:t xml:space="preserve"> </w:t>
      </w:r>
      <w:r w:rsidRPr="00332EE6">
        <w:rPr>
          <w:rStyle w:val="Emphasis"/>
        </w:rPr>
        <w:t>Amazon</w:t>
      </w:r>
      <w:r w:rsidRPr="00332EE6">
        <w:rPr>
          <w:rStyle w:val="StyleUnderline"/>
        </w:rPr>
        <w:t xml:space="preserve"> and </w:t>
      </w:r>
      <w:r w:rsidRPr="00332EE6">
        <w:rPr>
          <w:rStyle w:val="Emphasis"/>
        </w:rPr>
        <w:t>Google</w:t>
      </w:r>
      <w:r w:rsidRPr="00332EE6">
        <w:rPr>
          <w:rStyle w:val="StyleUnderline"/>
        </w:rPr>
        <w:t xml:space="preserve"> </w:t>
      </w:r>
      <w:r w:rsidRPr="005C08A4">
        <w:rPr>
          <w:rStyle w:val="StyleUnderline"/>
          <w:highlight w:val="cyan"/>
        </w:rPr>
        <w:t xml:space="preserve">employees </w:t>
      </w:r>
      <w:r w:rsidRPr="005C08A4">
        <w:rPr>
          <w:rStyle w:val="Emphasis"/>
          <w:highlight w:val="cyan"/>
        </w:rPr>
        <w:t>walking off</w:t>
      </w:r>
      <w:r w:rsidRPr="005C08A4">
        <w:rPr>
          <w:rStyle w:val="Emphasis"/>
        </w:rPr>
        <w:t xml:space="preserve"> the job</w:t>
      </w:r>
      <w:r w:rsidRPr="005C08A4">
        <w:rPr>
          <w:sz w:val="16"/>
        </w:rPr>
        <w:t xml:space="preserve"> to protest climate change and gender inequity (the latter examples would have been wholly unimaginable to the framers of the Wagner Act).</w:t>
      </w:r>
      <w:r w:rsidRPr="00EA4C72">
        <w:rPr>
          <w:sz w:val="16"/>
        </w:rPr>
        <w:t xml:space="preserve"> </w:t>
      </w:r>
      <w:r w:rsidRPr="005C08A4">
        <w:rPr>
          <w:sz w:val="16"/>
        </w:rPr>
        <w:t xml:space="preserve">Globally, </w:t>
      </w:r>
      <w:r w:rsidRPr="009F4E55">
        <w:rPr>
          <w:rStyle w:val="StyleUnderline"/>
        </w:rPr>
        <w:t xml:space="preserve">workers organize </w:t>
      </w:r>
      <w:r w:rsidRPr="005C08A4">
        <w:rPr>
          <w:rStyle w:val="Emphasis"/>
          <w:highlight w:val="cyan"/>
        </w:rPr>
        <w:t>even when</w:t>
      </w:r>
      <w:r w:rsidRPr="005C08A4">
        <w:rPr>
          <w:rStyle w:val="StyleUnderline"/>
          <w:highlight w:val="cyan"/>
        </w:rPr>
        <w:t xml:space="preserve"> threatened</w:t>
      </w:r>
      <w:r w:rsidRPr="005C08A4">
        <w:rPr>
          <w:sz w:val="16"/>
        </w:rPr>
        <w:t xml:space="preserve"> with imprisonment or worse by</w:t>
      </w:r>
      <w:r w:rsidRPr="00EA4C72">
        <w:rPr>
          <w:sz w:val="16"/>
        </w:rPr>
        <w:t xml:space="preserve"> </w:t>
      </w:r>
      <w:r w:rsidRPr="005C08A4">
        <w:rPr>
          <w:sz w:val="16"/>
        </w:rPr>
        <w:t>right-wing paramilitaries</w:t>
      </w:r>
      <w:r w:rsidRPr="00EA4C72">
        <w:rPr>
          <w:sz w:val="16"/>
        </w:rPr>
        <w:t xml:space="preserve"> </w:t>
      </w:r>
      <w:r w:rsidRPr="005C08A4">
        <w:rPr>
          <w:sz w:val="16"/>
        </w:rPr>
        <w:t>and</w:t>
      </w:r>
      <w:r w:rsidRPr="00EA4C72">
        <w:rPr>
          <w:sz w:val="16"/>
        </w:rPr>
        <w:t xml:space="preserve"> </w:t>
      </w:r>
      <w:r w:rsidRPr="005C08A4">
        <w:rPr>
          <w:sz w:val="16"/>
        </w:rPr>
        <w:t>communist dictators.</w:t>
      </w:r>
    </w:p>
    <w:p w14:paraId="48B44A5A" w14:textId="77777777" w:rsidR="00776BA0" w:rsidRPr="005C08A4" w:rsidRDefault="00776BA0" w:rsidP="00776BA0">
      <w:pPr>
        <w:rPr>
          <w:rStyle w:val="StyleUnderline"/>
        </w:rPr>
      </w:pPr>
      <w:r w:rsidRPr="005C08A4">
        <w:rPr>
          <w:rStyle w:val="StyleUnderline"/>
          <w:highlight w:val="cyan"/>
        </w:rPr>
        <w:t>So</w:t>
      </w:r>
      <w:r w:rsidRPr="005C08A4">
        <w:rPr>
          <w:rStyle w:val="StyleUnderline"/>
        </w:rPr>
        <w:t xml:space="preserve"> the </w:t>
      </w:r>
      <w:r w:rsidRPr="005C08A4">
        <w:rPr>
          <w:rStyle w:val="StyleUnderline"/>
          <w:highlight w:val="cyan"/>
        </w:rPr>
        <w:t>question</w:t>
      </w:r>
      <w:r w:rsidRPr="005C08A4">
        <w:rPr>
          <w:sz w:val="16"/>
        </w:rPr>
        <w:t xml:space="preserve"> isn’t whether workers will organize, but </w:t>
      </w:r>
      <w:r w:rsidRPr="005C08A4">
        <w:rPr>
          <w:rStyle w:val="Emphasis"/>
          <w:highlight w:val="cyan"/>
        </w:rPr>
        <w:t>rather</w:t>
      </w:r>
      <w:r w:rsidRPr="005C08A4">
        <w:rPr>
          <w:rStyle w:val="StyleUnderline"/>
          <w:highlight w:val="cyan"/>
        </w:rPr>
        <w:t xml:space="preserve"> which</w:t>
      </w:r>
      <w:r w:rsidRPr="005C08A4">
        <w:rPr>
          <w:rStyle w:val="StyleUnderline"/>
        </w:rPr>
        <w:t xml:space="preserve"> legal </w:t>
      </w:r>
      <w:r w:rsidRPr="005C08A4">
        <w:rPr>
          <w:rStyle w:val="StyleUnderline"/>
          <w:highlight w:val="cyan"/>
        </w:rPr>
        <w:t>regime</w:t>
      </w:r>
      <w:r w:rsidRPr="005C08A4">
        <w:rPr>
          <w:sz w:val="16"/>
        </w:rPr>
        <w:t xml:space="preserve"> for organization </w:t>
      </w:r>
      <w:r w:rsidRPr="005C08A4">
        <w:rPr>
          <w:rStyle w:val="StyleUnderline"/>
          <w:highlight w:val="cyan"/>
        </w:rPr>
        <w:t xml:space="preserve">leads to </w:t>
      </w:r>
      <w:r w:rsidRPr="005C08A4">
        <w:rPr>
          <w:rStyle w:val="Emphasis"/>
          <w:highlight w:val="cyan"/>
        </w:rPr>
        <w:t>the outcomes</w:t>
      </w:r>
      <w:r w:rsidRPr="005C08A4">
        <w:rPr>
          <w:sz w:val="16"/>
        </w:rPr>
        <w:t xml:space="preserve"> I think </w:t>
      </w:r>
      <w:r w:rsidRPr="005C08A4">
        <w:rPr>
          <w:rStyle w:val="StyleUnderline"/>
          <w:highlight w:val="cyan"/>
        </w:rPr>
        <w:t>we</w:t>
      </w:r>
      <w:r w:rsidRPr="005C08A4">
        <w:rPr>
          <w:sz w:val="16"/>
        </w:rPr>
        <w:t xml:space="preserve"> both </w:t>
      </w:r>
      <w:r w:rsidRPr="005C08A4">
        <w:rPr>
          <w:rStyle w:val="StyleUnderline"/>
          <w:highlight w:val="cyan"/>
        </w:rPr>
        <w:t>want:</w:t>
      </w:r>
      <w:r w:rsidRPr="005C08A4">
        <w:rPr>
          <w:rStyle w:val="StyleUnderline"/>
        </w:rPr>
        <w:t xml:space="preserve"> a </w:t>
      </w:r>
      <w:r w:rsidRPr="005C08A4">
        <w:rPr>
          <w:rStyle w:val="Emphasis"/>
        </w:rPr>
        <w:t>strong economy</w:t>
      </w:r>
      <w:r w:rsidRPr="005C08A4">
        <w:rPr>
          <w:rStyle w:val="StyleUnderline"/>
        </w:rPr>
        <w:t>,</w:t>
      </w:r>
      <w:r w:rsidRPr="005C08A4">
        <w:rPr>
          <w:sz w:val="16"/>
        </w:rPr>
        <w:t xml:space="preserve"> family </w:t>
      </w:r>
      <w:r w:rsidRPr="005C08A4">
        <w:rPr>
          <w:rStyle w:val="StyleUnderline"/>
          <w:highlight w:val="cyan"/>
        </w:rPr>
        <w:t xml:space="preserve">financial </w:t>
      </w:r>
      <w:r w:rsidRPr="005C08A4">
        <w:rPr>
          <w:rStyle w:val="Emphasis"/>
          <w:highlight w:val="cyan"/>
        </w:rPr>
        <w:t>security</w:t>
      </w:r>
      <w:r w:rsidRPr="005C08A4">
        <w:rPr>
          <w:rStyle w:val="StyleUnderline"/>
          <w:highlight w:val="cyan"/>
        </w:rPr>
        <w:t xml:space="preserve">, </w:t>
      </w:r>
      <w:r w:rsidRPr="005C08A4">
        <w:rPr>
          <w:rStyle w:val="Emphasis"/>
          <w:highlight w:val="cyan"/>
        </w:rPr>
        <w:t>dignified</w:t>
      </w:r>
      <w:r w:rsidRPr="005C08A4">
        <w:rPr>
          <w:rStyle w:val="StyleUnderline"/>
          <w:highlight w:val="cyan"/>
        </w:rPr>
        <w:t xml:space="preserve"> work,</w:t>
      </w:r>
      <w:r w:rsidRPr="005C08A4">
        <w:rPr>
          <w:rStyle w:val="StyleUnderline"/>
        </w:rPr>
        <w:t xml:space="preserve"> etc.</w:t>
      </w:r>
    </w:p>
    <w:p w14:paraId="47953E3B" w14:textId="77777777" w:rsidR="00776BA0" w:rsidRPr="005C08A4" w:rsidRDefault="00776BA0" w:rsidP="00776BA0">
      <w:pPr>
        <w:rPr>
          <w:sz w:val="16"/>
        </w:rPr>
      </w:pPr>
      <w:r w:rsidRPr="005C08A4">
        <w:rPr>
          <w:sz w:val="16"/>
        </w:rPr>
        <w:t>Options and Outcomes</w:t>
      </w:r>
    </w:p>
    <w:p w14:paraId="43813E9E" w14:textId="77777777" w:rsidR="00776BA0" w:rsidRPr="005C08A4" w:rsidRDefault="00776BA0" w:rsidP="00776BA0">
      <w:pPr>
        <w:rPr>
          <w:sz w:val="16"/>
        </w:rPr>
      </w:pPr>
      <w:r w:rsidRPr="005C08A4">
        <w:rPr>
          <w:sz w:val="16"/>
        </w:rPr>
        <w:t>At the risk of being reductive, from a policy perspective the U.S. basically has three options: the status quo, trying to rebuild enterprise bargaining, or reengineering our labor law system for sectoral bargaining.</w:t>
      </w:r>
    </w:p>
    <w:p w14:paraId="504BFD6D" w14:textId="77777777" w:rsidR="00776BA0" w:rsidRPr="005C08A4" w:rsidRDefault="00776BA0" w:rsidP="00776BA0">
      <w:pPr>
        <w:rPr>
          <w:rStyle w:val="StyleUnderline"/>
        </w:rPr>
      </w:pPr>
      <w:r w:rsidRPr="005C08A4">
        <w:rPr>
          <w:rStyle w:val="StyleUnderline"/>
          <w:highlight w:val="cyan"/>
        </w:rPr>
        <w:t xml:space="preserve">The </w:t>
      </w:r>
      <w:r w:rsidRPr="005C08A4">
        <w:rPr>
          <w:rStyle w:val="Emphasis"/>
          <w:highlight w:val="cyan"/>
        </w:rPr>
        <w:t>status quo</w:t>
      </w:r>
      <w:r w:rsidRPr="005C08A4">
        <w:rPr>
          <w:rStyle w:val="StyleUnderline"/>
          <w:highlight w:val="cyan"/>
        </w:rPr>
        <w:t xml:space="preserve"> is</w:t>
      </w:r>
      <w:r w:rsidRPr="005C08A4">
        <w:rPr>
          <w:sz w:val="16"/>
        </w:rPr>
        <w:t xml:space="preserve"> easiest to understand.  For the reasons I described in my first letter, </w:t>
      </w:r>
      <w:r w:rsidRPr="006D2FA2">
        <w:rPr>
          <w:rStyle w:val="Emphasis"/>
        </w:rPr>
        <w:t xml:space="preserve">fewer and </w:t>
      </w:r>
      <w:r w:rsidRPr="006D2FA2">
        <w:rPr>
          <w:rStyle w:val="Emphasis"/>
          <w:highlight w:val="cyan"/>
        </w:rPr>
        <w:t>fewer</w:t>
      </w:r>
      <w:r w:rsidRPr="005C08A4">
        <w:rPr>
          <w:sz w:val="16"/>
        </w:rPr>
        <w:t xml:space="preserve"> private sector </w:t>
      </w:r>
      <w:r w:rsidRPr="005C08A4">
        <w:rPr>
          <w:rStyle w:val="StyleUnderline"/>
          <w:highlight w:val="cyan"/>
        </w:rPr>
        <w:t>workers</w:t>
      </w:r>
      <w:r w:rsidRPr="005C08A4">
        <w:rPr>
          <w:rStyle w:val="StyleUnderline"/>
        </w:rPr>
        <w:t xml:space="preserve"> will be </w:t>
      </w:r>
      <w:r w:rsidRPr="005C08A4">
        <w:rPr>
          <w:rStyle w:val="StyleUnderline"/>
          <w:highlight w:val="cyan"/>
        </w:rPr>
        <w:t>covered by</w:t>
      </w:r>
      <w:r w:rsidRPr="005C08A4">
        <w:rPr>
          <w:rStyle w:val="StyleUnderline"/>
        </w:rPr>
        <w:t xml:space="preserve"> </w:t>
      </w:r>
      <w:r w:rsidRPr="005C08A4">
        <w:rPr>
          <w:rStyle w:val="Emphasis"/>
        </w:rPr>
        <w:t xml:space="preserve">union </w:t>
      </w:r>
      <w:r w:rsidRPr="005C08A4">
        <w:rPr>
          <w:rStyle w:val="Emphasis"/>
          <w:highlight w:val="cyan"/>
        </w:rPr>
        <w:t>contracts</w:t>
      </w:r>
      <w:r w:rsidRPr="005C08A4">
        <w:rPr>
          <w:rStyle w:val="StyleUnderline"/>
          <w:highlight w:val="cyan"/>
        </w:rPr>
        <w:t>, wages</w:t>
      </w:r>
      <w:r w:rsidRPr="005C08A4">
        <w:rPr>
          <w:sz w:val="16"/>
        </w:rPr>
        <w:t xml:space="preserve"> and other forms of compensation </w:t>
      </w:r>
      <w:r w:rsidRPr="005C08A4">
        <w:rPr>
          <w:rStyle w:val="StyleUnderline"/>
        </w:rPr>
        <w:t xml:space="preserve">will </w:t>
      </w:r>
      <w:r w:rsidRPr="005C08A4">
        <w:rPr>
          <w:rStyle w:val="Emphasis"/>
          <w:highlight w:val="cyan"/>
        </w:rPr>
        <w:t>stay low</w:t>
      </w:r>
      <w:r w:rsidRPr="005C08A4">
        <w:rPr>
          <w:rStyle w:val="StyleUnderline"/>
        </w:rPr>
        <w:t xml:space="preserve">, the middle class will </w:t>
      </w:r>
      <w:r w:rsidRPr="005C08A4">
        <w:rPr>
          <w:rStyle w:val="Emphasis"/>
        </w:rPr>
        <w:t>keep shrinking</w:t>
      </w:r>
      <w:r w:rsidRPr="005C08A4">
        <w:rPr>
          <w:sz w:val="16"/>
        </w:rPr>
        <w:t xml:space="preserve">, families will continue to struggle with financial health, </w:t>
      </w:r>
      <w:r w:rsidRPr="005C08A4">
        <w:rPr>
          <w:rStyle w:val="StyleUnderline"/>
        </w:rPr>
        <w:t xml:space="preserve">our </w:t>
      </w:r>
      <w:r w:rsidRPr="005C08A4">
        <w:rPr>
          <w:rStyle w:val="StyleUnderline"/>
          <w:highlight w:val="cyan"/>
        </w:rPr>
        <w:t>economy</w:t>
      </w:r>
      <w:r w:rsidRPr="005C08A4">
        <w:rPr>
          <w:rStyle w:val="StyleUnderline"/>
        </w:rPr>
        <w:t xml:space="preserve"> will </w:t>
      </w:r>
      <w:r w:rsidRPr="005C08A4">
        <w:rPr>
          <w:rStyle w:val="StyleUnderline"/>
          <w:highlight w:val="cyan"/>
        </w:rPr>
        <w:t>become</w:t>
      </w:r>
      <w:r w:rsidRPr="005C08A4">
        <w:rPr>
          <w:rStyle w:val="StyleUnderline"/>
        </w:rPr>
        <w:t xml:space="preserve"> </w:t>
      </w:r>
      <w:r w:rsidRPr="005C08A4">
        <w:rPr>
          <w:rStyle w:val="Emphasis"/>
        </w:rPr>
        <w:t xml:space="preserve">more </w:t>
      </w:r>
      <w:r w:rsidRPr="005C08A4">
        <w:rPr>
          <w:rStyle w:val="Emphasis"/>
          <w:highlight w:val="cyan"/>
        </w:rPr>
        <w:t>unequal</w:t>
      </w:r>
      <w:r w:rsidRPr="005C08A4">
        <w:rPr>
          <w:rStyle w:val="StyleUnderline"/>
          <w:highlight w:val="cyan"/>
        </w:rPr>
        <w:t>, and</w:t>
      </w:r>
      <w:r w:rsidRPr="005C08A4">
        <w:rPr>
          <w:rStyle w:val="StyleUnderline"/>
        </w:rPr>
        <w:t xml:space="preserve"> economic </w:t>
      </w:r>
      <w:r w:rsidRPr="005C08A4">
        <w:rPr>
          <w:rStyle w:val="StyleUnderline"/>
          <w:highlight w:val="cyan"/>
        </w:rPr>
        <w:t>growth will</w:t>
      </w:r>
      <w:r w:rsidRPr="005C08A4">
        <w:rPr>
          <w:sz w:val="16"/>
        </w:rPr>
        <w:t xml:space="preserve"> ultimately </w:t>
      </w:r>
      <w:r w:rsidRPr="005C08A4">
        <w:rPr>
          <w:rStyle w:val="StyleUnderline"/>
          <w:highlight w:val="cyan"/>
        </w:rPr>
        <w:t xml:space="preserve">be </w:t>
      </w:r>
      <w:r w:rsidRPr="005C08A4">
        <w:rPr>
          <w:rStyle w:val="Emphasis"/>
          <w:highlight w:val="cyan"/>
        </w:rPr>
        <w:t>impeded</w:t>
      </w:r>
      <w:r w:rsidRPr="005C08A4">
        <w:rPr>
          <w:rStyle w:val="StyleUnderline"/>
          <w:highlight w:val="cyan"/>
        </w:rPr>
        <w:t xml:space="preserve"> by low</w:t>
      </w:r>
      <w:r w:rsidRPr="005C08A4">
        <w:rPr>
          <w:rStyle w:val="StyleUnderline"/>
        </w:rPr>
        <w:t xml:space="preserve"> levels of </w:t>
      </w:r>
      <w:r w:rsidRPr="005C08A4">
        <w:rPr>
          <w:rStyle w:val="Emphasis"/>
          <w:highlight w:val="cyan"/>
        </w:rPr>
        <w:t>demand</w:t>
      </w:r>
      <w:r w:rsidRPr="005C08A4">
        <w:rPr>
          <w:rStyle w:val="StyleUnderline"/>
        </w:rPr>
        <w:t>.</w:t>
      </w:r>
    </w:p>
    <w:p w14:paraId="0E462A20" w14:textId="77777777" w:rsidR="00776BA0" w:rsidRPr="005C08A4" w:rsidRDefault="00776BA0" w:rsidP="00776BA0">
      <w:pPr>
        <w:rPr>
          <w:sz w:val="16"/>
        </w:rPr>
      </w:pPr>
      <w:r w:rsidRPr="005C08A4">
        <w:rPr>
          <w:sz w:val="16"/>
        </w:rPr>
        <w:t>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34CAB3D7" w14:textId="77777777" w:rsidR="00776BA0" w:rsidRPr="005C08A4" w:rsidRDefault="00776BA0" w:rsidP="00776BA0">
      <w:pPr>
        <w:rPr>
          <w:sz w:val="16"/>
        </w:rPr>
      </w:pPr>
      <w:r w:rsidRPr="005C08A4">
        <w:rPr>
          <w:sz w:val="16"/>
        </w:rPr>
        <w:t xml:space="preserve">Option number three is some version of </w:t>
      </w:r>
      <w:r w:rsidRPr="005C08A4">
        <w:rPr>
          <w:rStyle w:val="Emphasis"/>
          <w:highlight w:val="cyan"/>
        </w:rPr>
        <w:t>sectoral bargaining</w:t>
      </w:r>
      <w:r w:rsidRPr="005C08A4">
        <w:rPr>
          <w:sz w:val="16"/>
        </w:rPr>
        <w:t xml:space="preserve">.  Support for this option is growing among labor leaders, but is far from universal.  I doubt there is any perfect system, but from the perspective of someone who has spent his adult life and career working within the limits and contortions of the current U.S. system, </w:t>
      </w:r>
      <w:r w:rsidRPr="005C08A4">
        <w:rPr>
          <w:rStyle w:val="StyleUnderline"/>
        </w:rPr>
        <w:t xml:space="preserve">this option </w:t>
      </w:r>
      <w:r w:rsidRPr="005C08A4">
        <w:rPr>
          <w:rStyle w:val="StyleUnderline"/>
          <w:highlight w:val="cyan"/>
        </w:rPr>
        <w:t>has</w:t>
      </w:r>
      <w:r w:rsidRPr="005C08A4">
        <w:rPr>
          <w:rStyle w:val="StyleUnderline"/>
        </w:rPr>
        <w:t xml:space="preserve"> by </w:t>
      </w:r>
      <w:r w:rsidRPr="005C08A4">
        <w:rPr>
          <w:rStyle w:val="Emphasis"/>
        </w:rPr>
        <w:t xml:space="preserve">far </w:t>
      </w:r>
      <w:r w:rsidRPr="005C08A4">
        <w:rPr>
          <w:rStyle w:val="Emphasis"/>
          <w:highlight w:val="cyan"/>
        </w:rPr>
        <w:t>more appeal</w:t>
      </w:r>
      <w:r w:rsidRPr="005C08A4">
        <w:rPr>
          <w:sz w:val="16"/>
        </w:rPr>
        <w:t xml:space="preserve"> for the reasons we’ve discussed – </w:t>
      </w:r>
      <w:r w:rsidRPr="005C08A4">
        <w:rPr>
          <w:rStyle w:val="StyleUnderline"/>
          <w:highlight w:val="cyan"/>
        </w:rPr>
        <w:t xml:space="preserve">it covers </w:t>
      </w:r>
      <w:r w:rsidRPr="005C08A4">
        <w:rPr>
          <w:rStyle w:val="Emphasis"/>
          <w:highlight w:val="cyan"/>
        </w:rPr>
        <w:t>more workers</w:t>
      </w:r>
      <w:r w:rsidRPr="005C08A4">
        <w:rPr>
          <w:rStyle w:val="StyleUnderline"/>
        </w:rPr>
        <w:t xml:space="preserve">, creates </w:t>
      </w:r>
      <w:r w:rsidRPr="005C08A4">
        <w:rPr>
          <w:rStyle w:val="Emphasis"/>
        </w:rPr>
        <w:t>far-better</w:t>
      </w:r>
      <w:r w:rsidRPr="005C08A4">
        <w:rPr>
          <w:rStyle w:val="StyleUnderline"/>
        </w:rPr>
        <w:t xml:space="preserve"> economic outcomes, </w:t>
      </w:r>
      <w:r w:rsidRPr="005C08A4">
        <w:rPr>
          <w:rStyle w:val="StyleUnderline"/>
          <w:highlight w:val="cyan"/>
        </w:rPr>
        <w:t xml:space="preserve">creates </w:t>
      </w:r>
      <w:r w:rsidRPr="005C08A4">
        <w:rPr>
          <w:rStyle w:val="Emphasis"/>
          <w:highlight w:val="cyan"/>
        </w:rPr>
        <w:t>fewer incentives</w:t>
      </w:r>
      <w:r w:rsidRPr="005C08A4">
        <w:rPr>
          <w:rStyle w:val="StyleUnderline"/>
          <w:highlight w:val="cyan"/>
        </w:rPr>
        <w:t xml:space="preserve"> for</w:t>
      </w:r>
      <w:r w:rsidRPr="005C08A4">
        <w:rPr>
          <w:rStyle w:val="StyleUnderline"/>
        </w:rPr>
        <w:t xml:space="preserve"> a </w:t>
      </w:r>
      <w:r w:rsidRPr="005C08A4">
        <w:rPr>
          <w:rStyle w:val="Emphasis"/>
          <w:highlight w:val="cyan"/>
        </w:rPr>
        <w:t>race-to-the-bottom</w:t>
      </w:r>
      <w:r w:rsidRPr="005C08A4">
        <w:rPr>
          <w:rStyle w:val="StyleUnderline"/>
        </w:rPr>
        <w:t xml:space="preserve">, focuses </w:t>
      </w:r>
      <w:r w:rsidRPr="005C08A4">
        <w:rPr>
          <w:rStyle w:val="StyleUnderline"/>
          <w:highlight w:val="cyan"/>
        </w:rPr>
        <w:t>conflict</w:t>
      </w:r>
      <w:r w:rsidRPr="005C08A4">
        <w:rPr>
          <w:rStyle w:val="StyleUnderline"/>
        </w:rPr>
        <w:t xml:space="preserve"> on </w:t>
      </w:r>
      <w:r w:rsidRPr="005C08A4">
        <w:rPr>
          <w:rStyle w:val="Emphasis"/>
        </w:rPr>
        <w:t>periodic</w:t>
      </w:r>
      <w:r w:rsidRPr="005C08A4">
        <w:rPr>
          <w:sz w:val="16"/>
        </w:rPr>
        <w:t xml:space="preserve"> macro-level national or regional </w:t>
      </w:r>
      <w:r w:rsidRPr="005C08A4">
        <w:rPr>
          <w:rStyle w:val="Emphasis"/>
        </w:rPr>
        <w:t>bargains</w:t>
      </w:r>
      <w:r w:rsidRPr="005C08A4">
        <w:rPr>
          <w:rStyle w:val="StyleUnderline"/>
        </w:rPr>
        <w:t xml:space="preserve"> rather than on the shop floor, </w:t>
      </w:r>
      <w:r w:rsidRPr="005C08A4">
        <w:rPr>
          <w:rStyle w:val="StyleUnderline"/>
          <w:highlight w:val="cyan"/>
        </w:rPr>
        <w:t>and allows</w:t>
      </w:r>
      <w:r w:rsidRPr="005C08A4">
        <w:rPr>
          <w:rStyle w:val="StyleUnderline"/>
        </w:rPr>
        <w:t xml:space="preserve"> </w:t>
      </w:r>
      <w:r w:rsidRPr="005C08A4">
        <w:rPr>
          <w:rStyle w:val="Emphasis"/>
        </w:rPr>
        <w:t>greater avenues</w:t>
      </w:r>
      <w:r w:rsidRPr="005C08A4">
        <w:rPr>
          <w:rStyle w:val="StyleUnderline"/>
        </w:rPr>
        <w:t xml:space="preserve"> for labor-</w:t>
      </w:r>
      <w:r w:rsidRPr="005C08A4">
        <w:rPr>
          <w:rStyle w:val="StyleUnderline"/>
          <w:highlight w:val="cyan"/>
        </w:rPr>
        <w:t>management partnership</w:t>
      </w:r>
      <w:r w:rsidRPr="005C08A4">
        <w:rPr>
          <w:rStyle w:val="StyleUnderline"/>
        </w:rPr>
        <w:t>.</w:t>
      </w:r>
    </w:p>
    <w:p w14:paraId="5F620B02" w14:textId="77777777" w:rsidR="00776BA0" w:rsidRPr="005C08A4" w:rsidRDefault="00776BA0" w:rsidP="00776BA0">
      <w:pPr>
        <w:rPr>
          <w:sz w:val="16"/>
        </w:rPr>
      </w:pPr>
      <w:r w:rsidRPr="005C08A4">
        <w:rPr>
          <w:sz w:val="16"/>
        </w:rPr>
        <w:t>How could this actually happen?</w:t>
      </w:r>
    </w:p>
    <w:p w14:paraId="4F4D25A4" w14:textId="77777777" w:rsidR="00776BA0" w:rsidRPr="005C08A4" w:rsidRDefault="00776BA0" w:rsidP="00776BA0">
      <w:pPr>
        <w:rPr>
          <w:sz w:val="16"/>
        </w:rPr>
      </w:pPr>
      <w:r w:rsidRPr="005C08A4">
        <w:rPr>
          <w:sz w:val="16"/>
        </w:rPr>
        <w:lastRenderedPageBreak/>
        <w:t>In a perfect world, there probably would be a 1500-page federal law scrapping most of the NLRA and instituting a broad new system of sectoral bargaining in one fell swoop,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5DA9DD38" w14:textId="77777777" w:rsidR="00776BA0" w:rsidRPr="005C08A4" w:rsidRDefault="00776BA0" w:rsidP="00776BA0">
      <w:pPr>
        <w:rPr>
          <w:sz w:val="16"/>
        </w:rPr>
      </w:pPr>
      <w:r w:rsidRPr="005C08A4">
        <w:rPr>
          <w:sz w:val="16"/>
        </w:rPr>
        <w:t>As you point out, there are several avenues for experimentation, learning, and progress short of a comprehensive federal reform.  Your three examples are all apt.</w:t>
      </w:r>
    </w:p>
    <w:p w14:paraId="5898829C" w14:textId="77777777" w:rsidR="00776BA0" w:rsidRPr="005C08A4" w:rsidRDefault="00776BA0" w:rsidP="00776BA0">
      <w:pPr>
        <w:rPr>
          <w:sz w:val="16"/>
        </w:rPr>
      </w:pPr>
      <w:r w:rsidRPr="005C08A4">
        <w:rPr>
          <w:rStyle w:val="Emphasis"/>
          <w:highlight w:val="cyan"/>
        </w:rPr>
        <w:t>States</w:t>
      </w:r>
      <w:r w:rsidRPr="005C08A4">
        <w:rPr>
          <w:sz w:val="16"/>
        </w:rPr>
        <w:t xml:space="preserve"> (or in some cases home-rule cities) </w:t>
      </w:r>
      <w:r w:rsidRPr="005C08A4">
        <w:rPr>
          <w:rStyle w:val="StyleUnderline"/>
        </w:rPr>
        <w:t>could experiment with</w:t>
      </w:r>
      <w:r w:rsidRPr="005C08A4">
        <w:rPr>
          <w:sz w:val="16"/>
        </w:rPr>
        <w:t xml:space="preserve"> bi- or tri-partite </w:t>
      </w:r>
      <w:r w:rsidRPr="005C08A4">
        <w:rPr>
          <w:rStyle w:val="StyleUnderline"/>
        </w:rPr>
        <w:t xml:space="preserve">industrial </w:t>
      </w:r>
      <w:r w:rsidRPr="005C08A4">
        <w:rPr>
          <w:rStyle w:val="StyleUnderline"/>
          <w:highlight w:val="cyan"/>
        </w:rPr>
        <w:t>standard setting</w:t>
      </w:r>
      <w:r w:rsidRPr="005C08A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6DD78FA2" w14:textId="77777777" w:rsidR="00776BA0" w:rsidRDefault="00776BA0" w:rsidP="00776BA0">
      <w:pPr>
        <w:rPr>
          <w:sz w:val="16"/>
        </w:rPr>
      </w:pPr>
      <w:r w:rsidRPr="005C08A4">
        <w:rPr>
          <w:rStyle w:val="StyleUnderline"/>
        </w:rPr>
        <w:t xml:space="preserve">This path </w:t>
      </w:r>
      <w:r w:rsidRPr="005C08A4">
        <w:rPr>
          <w:rStyle w:val="Emphasis"/>
          <w:highlight w:val="cyan"/>
        </w:rPr>
        <w:t>has</w:t>
      </w:r>
      <w:r w:rsidRPr="005C08A4">
        <w:rPr>
          <w:rStyle w:val="Emphasis"/>
        </w:rPr>
        <w:t xml:space="preserve"> some </w:t>
      </w:r>
      <w:r w:rsidRPr="005C08A4">
        <w:rPr>
          <w:rStyle w:val="Emphasis"/>
          <w:highlight w:val="cyan"/>
        </w:rPr>
        <w:t>limits</w:t>
      </w:r>
      <w:r w:rsidRPr="005C08A4">
        <w:rPr>
          <w:rStyle w:val="StyleUnderline"/>
          <w:highlight w:val="cyan"/>
        </w:rPr>
        <w:t xml:space="preserve"> – it seems </w:t>
      </w:r>
      <w:r w:rsidRPr="005C08A4">
        <w:rPr>
          <w:rStyle w:val="Emphasis"/>
          <w:highlight w:val="cyan"/>
        </w:rPr>
        <w:t>unlikely</w:t>
      </w:r>
      <w:r w:rsidRPr="005C08A4">
        <w:rPr>
          <w:rStyle w:val="StyleUnderline"/>
        </w:rPr>
        <w:t xml:space="preserve"> that without a federally-enacted framework </w:t>
      </w:r>
      <w:r w:rsidRPr="005C08A4">
        <w:rPr>
          <w:rStyle w:val="StyleUnderline"/>
          <w:highlight w:val="cyan"/>
        </w:rPr>
        <w:t>the</w:t>
      </w:r>
      <w:r w:rsidRPr="005C08A4">
        <w:rPr>
          <w:rStyle w:val="StyleUnderline"/>
        </w:rPr>
        <w:t xml:space="preserve"> resulting </w:t>
      </w:r>
      <w:r w:rsidRPr="005C08A4">
        <w:rPr>
          <w:rStyle w:val="Emphasis"/>
          <w:highlight w:val="cyan"/>
        </w:rPr>
        <w:t>“bargains”</w:t>
      </w:r>
      <w:r w:rsidRPr="005C08A4">
        <w:rPr>
          <w:rStyle w:val="StyleUnderline"/>
          <w:highlight w:val="cyan"/>
        </w:rPr>
        <w:t xml:space="preserve"> could be</w:t>
      </w:r>
      <w:r w:rsidRPr="005C08A4">
        <w:rPr>
          <w:sz w:val="16"/>
        </w:rPr>
        <w:t xml:space="preserve"> incredibly </w:t>
      </w:r>
      <w:r w:rsidRPr="005C08A4">
        <w:rPr>
          <w:rStyle w:val="Emphasis"/>
          <w:highlight w:val="cyan"/>
        </w:rPr>
        <w:t>prescriptive</w:t>
      </w:r>
      <w:r w:rsidRPr="005C08A4">
        <w:rPr>
          <w:rStyle w:val="StyleUnderline"/>
          <w:highlight w:val="cyan"/>
        </w:rPr>
        <w:t xml:space="preserve"> over</w:t>
      </w:r>
      <w:r w:rsidRPr="005C08A4">
        <w:rPr>
          <w:rStyle w:val="StyleUnderline"/>
        </w:rPr>
        <w:t xml:space="preserve"> some employment </w:t>
      </w:r>
      <w:r w:rsidRPr="005C08A4">
        <w:rPr>
          <w:rStyle w:val="StyleUnderline"/>
          <w:highlight w:val="cyan"/>
        </w:rPr>
        <w:t>terms without</w:t>
      </w:r>
      <w:r w:rsidRPr="005C08A4">
        <w:rPr>
          <w:rStyle w:val="StyleUnderline"/>
        </w:rPr>
        <w:t xml:space="preserve"> </w:t>
      </w:r>
      <w:r w:rsidRPr="005C08A4">
        <w:rPr>
          <w:rStyle w:val="Emphasis"/>
        </w:rPr>
        <w:t>running afoul</w:t>
      </w:r>
      <w:r w:rsidRPr="005C08A4">
        <w:rPr>
          <w:rStyle w:val="StyleUnderline"/>
        </w:rPr>
        <w:t xml:space="preserve"> of </w:t>
      </w:r>
      <w:r w:rsidRPr="005C08A4">
        <w:rPr>
          <w:rStyle w:val="Emphasis"/>
        </w:rPr>
        <w:t xml:space="preserve">NLRA </w:t>
      </w:r>
      <w:r w:rsidRPr="005C08A4">
        <w:rPr>
          <w:rStyle w:val="Emphasis"/>
          <w:highlight w:val="cyan"/>
        </w:rPr>
        <w:t>preemption</w:t>
      </w:r>
      <w:r w:rsidRPr="005C08A4">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DEC6F67" w14:textId="1E04C00D" w:rsidR="00776BA0" w:rsidRPr="005C08A4" w:rsidRDefault="00776BA0" w:rsidP="00776BA0">
      <w:pPr>
        <w:pStyle w:val="Heading1"/>
      </w:pPr>
      <w:r>
        <w:lastRenderedPageBreak/>
        <w:t>2AC</w:t>
      </w:r>
    </w:p>
    <w:p w14:paraId="7E98CAD4" w14:textId="77777777" w:rsidR="00776BA0" w:rsidRDefault="00776BA0" w:rsidP="00776BA0">
      <w:pPr>
        <w:pStyle w:val="Heading2"/>
      </w:pPr>
      <w:r>
        <w:lastRenderedPageBreak/>
        <w:t>ADV---Inequality</w:t>
      </w:r>
    </w:p>
    <w:p w14:paraId="46AA1B01" w14:textId="77777777" w:rsidR="00776BA0" w:rsidRPr="00E84F37" w:rsidRDefault="00776BA0" w:rsidP="00776BA0">
      <w:bookmarkStart w:id="0" w:name="_Hlk216869931"/>
    </w:p>
    <w:p w14:paraId="06DAD619" w14:textId="77777777" w:rsidR="00776BA0" w:rsidRPr="00DB231F" w:rsidRDefault="00776BA0" w:rsidP="00776BA0">
      <w:bookmarkStart w:id="1" w:name="_Hlk216869959"/>
      <w:bookmarkEnd w:id="0"/>
    </w:p>
    <w:p w14:paraId="145443AB" w14:textId="77777777" w:rsidR="00776BA0" w:rsidRDefault="00776BA0" w:rsidP="00776BA0">
      <w:pPr>
        <w:pStyle w:val="Heading4"/>
      </w:pPr>
      <w:bookmarkStart w:id="2" w:name="_Hlk218003887"/>
      <w:bookmarkEnd w:id="1"/>
      <w:r>
        <w:t xml:space="preserve">1. Walt is NEG: </w:t>
      </w:r>
    </w:p>
    <w:p w14:paraId="7FB4AEA4" w14:textId="77777777" w:rsidR="00776BA0" w:rsidRPr="00612064" w:rsidRDefault="00776BA0" w:rsidP="00776BA0">
      <w:pPr>
        <w:pStyle w:val="Heading4"/>
      </w:pPr>
      <w:r>
        <w:t xml:space="preserve">A. </w:t>
      </w:r>
      <w:r w:rsidRPr="00612064">
        <w:rPr>
          <w:u w:val="single"/>
        </w:rPr>
        <w:t>NATIONALISM</w:t>
      </w:r>
      <w:r>
        <w:t xml:space="preserve">. Makes war </w:t>
      </w:r>
      <w:r w:rsidRPr="00D17BEC">
        <w:rPr>
          <w:u w:val="single"/>
        </w:rPr>
        <w:t>more likely</w:t>
      </w:r>
      <w:r>
        <w:t xml:space="preserve">.  </w:t>
      </w:r>
    </w:p>
    <w:p w14:paraId="519CBA45" w14:textId="77777777" w:rsidR="00776BA0" w:rsidRPr="003E7020" w:rsidRDefault="00776BA0" w:rsidP="00776BA0">
      <w:r w:rsidRPr="003E7020">
        <w:rPr>
          <w:rStyle w:val="Style13ptBold"/>
        </w:rPr>
        <w:t>Walt 20</w:t>
      </w:r>
      <w:r>
        <w:t>, Professor of International Relations, Ph.D., Political Science, University of California, Berkeley (Stephen Walt, May 13, 2020, “</w:t>
      </w:r>
      <w:r w:rsidRPr="00B27E2D">
        <w:rPr>
          <w:szCs w:val="20"/>
        </w:rPr>
        <w:t>Will a Global Depression Trigger Another World War?</w:t>
      </w:r>
      <w:r>
        <w:rPr>
          <w:szCs w:val="20"/>
        </w:rPr>
        <w:t xml:space="preserve">” Foreign Policy, </w:t>
      </w:r>
      <w:r w:rsidRPr="00B27E2D">
        <w:rPr>
          <w:szCs w:val="20"/>
        </w:rPr>
        <w:t>https://foreignpolicy.com/2020/05/13/coronavirus-pandemic-depression-economy-world-war/</w:t>
      </w:r>
      <w:r>
        <w:rPr>
          <w:szCs w:val="20"/>
        </w:rPr>
        <w:t>)</w:t>
      </w:r>
    </w:p>
    <w:p w14:paraId="04A2CA1A" w14:textId="77777777" w:rsidR="00776BA0" w:rsidRDefault="00776BA0" w:rsidP="00776BA0">
      <w:pPr>
        <w:rPr>
          <w:sz w:val="14"/>
        </w:rPr>
      </w:pPr>
      <w:r w:rsidRPr="002E74E6">
        <w:rPr>
          <w:sz w:val="14"/>
        </w:rPr>
        <w:t xml:space="preserve">If one takes a longer-term perspective, however, </w:t>
      </w:r>
      <w:r w:rsidRPr="003E7020">
        <w:rPr>
          <w:rStyle w:val="StyleUnderline"/>
        </w:rPr>
        <w:t xml:space="preserve">a </w:t>
      </w:r>
      <w:r w:rsidRPr="002E74E6">
        <w:rPr>
          <w:rStyle w:val="StyleUnderline"/>
          <w:highlight w:val="lightGray"/>
        </w:rPr>
        <w:t>sustained</w:t>
      </w:r>
      <w:r w:rsidRPr="003E7020">
        <w:rPr>
          <w:rStyle w:val="StyleUnderline"/>
        </w:rPr>
        <w:t xml:space="preserve"> economic </w:t>
      </w:r>
      <w:r w:rsidRPr="002E74E6">
        <w:rPr>
          <w:rStyle w:val="Emphasis"/>
          <w:highlight w:val="lightGray"/>
        </w:rPr>
        <w:t>depression</w:t>
      </w:r>
      <w:r w:rsidRPr="003E7020">
        <w:rPr>
          <w:rStyle w:val="StyleUnderline"/>
        </w:rPr>
        <w:t xml:space="preserve"> could </w:t>
      </w:r>
      <w:r w:rsidRPr="002E74E6">
        <w:rPr>
          <w:rStyle w:val="StyleUnderline"/>
          <w:highlight w:val="lightGray"/>
        </w:rPr>
        <w:t xml:space="preserve">make </w:t>
      </w:r>
      <w:r w:rsidRPr="002E74E6">
        <w:rPr>
          <w:rStyle w:val="Emphasis"/>
          <w:highlight w:val="lightGray"/>
        </w:rPr>
        <w:t>war more likely</w:t>
      </w:r>
      <w:r w:rsidRPr="003E7020">
        <w:rPr>
          <w:rStyle w:val="StyleUnderline"/>
        </w:rPr>
        <w:t xml:space="preserve"> by </w:t>
      </w:r>
      <w:r w:rsidRPr="002E74E6">
        <w:rPr>
          <w:rStyle w:val="StyleUnderline"/>
          <w:highlight w:val="lightGray"/>
        </w:rPr>
        <w:t xml:space="preserve">strengthening </w:t>
      </w:r>
      <w:r w:rsidRPr="002E74E6">
        <w:rPr>
          <w:rStyle w:val="Emphasis"/>
          <w:highlight w:val="lightGray"/>
        </w:rPr>
        <w:t>fascist</w:t>
      </w:r>
      <w:r w:rsidRPr="003E7020">
        <w:rPr>
          <w:rStyle w:val="StyleUnderline"/>
        </w:rPr>
        <w:t xml:space="preserve"> or xenophobic </w:t>
      </w:r>
      <w:r w:rsidRPr="002E74E6">
        <w:rPr>
          <w:rStyle w:val="Emphasis"/>
        </w:rPr>
        <w:t xml:space="preserve">political </w:t>
      </w:r>
      <w:r w:rsidRPr="002E74E6">
        <w:rPr>
          <w:rStyle w:val="Emphasis"/>
          <w:highlight w:val="lightGray"/>
        </w:rPr>
        <w:t>movements</w:t>
      </w:r>
      <w:r w:rsidRPr="002E74E6">
        <w:rPr>
          <w:rStyle w:val="StyleUnderline"/>
          <w:highlight w:val="lightGray"/>
        </w:rPr>
        <w:t xml:space="preserve">, fueling </w:t>
      </w:r>
      <w:r w:rsidRPr="002E74E6">
        <w:rPr>
          <w:rStyle w:val="Emphasis"/>
          <w:highlight w:val="lightGray"/>
        </w:rPr>
        <w:t>protectionism</w:t>
      </w:r>
      <w:r w:rsidRPr="002E74E6">
        <w:rPr>
          <w:rStyle w:val="StyleUnderline"/>
          <w:highlight w:val="lightGray"/>
        </w:rPr>
        <w:t xml:space="preserve"> and</w:t>
      </w:r>
      <w:r w:rsidRPr="003E7020">
        <w:rPr>
          <w:rStyle w:val="StyleUnderline"/>
        </w:rPr>
        <w:t xml:space="preserve"> hyper</w:t>
      </w:r>
      <w:r>
        <w:rPr>
          <w:rStyle w:val="StyleUnderline"/>
        </w:rPr>
        <w:t xml:space="preserve"> </w:t>
      </w:r>
      <w:r w:rsidRPr="002E74E6">
        <w:rPr>
          <w:rStyle w:val="Emphasis"/>
          <w:highlight w:val="lightGray"/>
        </w:rPr>
        <w:t>nationalism</w:t>
      </w:r>
      <w:r w:rsidRPr="003E7020">
        <w:rPr>
          <w:rStyle w:val="StyleUnderline"/>
        </w:rPr>
        <w:t xml:space="preserve">, and </w:t>
      </w:r>
      <w:r w:rsidRPr="002E74E6">
        <w:rPr>
          <w:rStyle w:val="StyleUnderline"/>
          <w:highlight w:val="lightGray"/>
        </w:rPr>
        <w:t>making it</w:t>
      </w:r>
      <w:r w:rsidRPr="003E7020">
        <w:rPr>
          <w:rStyle w:val="StyleUnderline"/>
        </w:rPr>
        <w:t xml:space="preserve"> more </w:t>
      </w:r>
      <w:r w:rsidRPr="002E74E6">
        <w:rPr>
          <w:rStyle w:val="Emphasis"/>
          <w:highlight w:val="lightGray"/>
        </w:rPr>
        <w:t>difficult</w:t>
      </w:r>
      <w:r w:rsidRPr="002E74E6">
        <w:rPr>
          <w:rStyle w:val="StyleUnderline"/>
          <w:highlight w:val="lightGray"/>
        </w:rPr>
        <w:t xml:space="preserve"> for countries to </w:t>
      </w:r>
      <w:r w:rsidRPr="002E74E6">
        <w:rPr>
          <w:rStyle w:val="Emphasis"/>
          <w:highlight w:val="lightGray"/>
        </w:rPr>
        <w:t>reach</w:t>
      </w:r>
      <w:r w:rsidRPr="003E7020">
        <w:rPr>
          <w:rStyle w:val="StyleUnderline"/>
        </w:rPr>
        <w:t xml:space="preserve"> mutually </w:t>
      </w:r>
      <w:r w:rsidRPr="002E74E6">
        <w:rPr>
          <w:rStyle w:val="Emphasis"/>
        </w:rPr>
        <w:t xml:space="preserve">acceptable </w:t>
      </w:r>
      <w:r w:rsidRPr="002E74E6">
        <w:rPr>
          <w:rStyle w:val="Emphasis"/>
          <w:highlight w:val="lightGray"/>
        </w:rPr>
        <w:t>bargains</w:t>
      </w:r>
      <w:r w:rsidRPr="003E7020">
        <w:rPr>
          <w:rStyle w:val="StyleUnderline"/>
        </w:rPr>
        <w:t xml:space="preserve"> with each </w:t>
      </w:r>
      <w:r w:rsidRPr="002E74E6">
        <w:rPr>
          <w:rStyle w:val="StyleUnderline"/>
        </w:rPr>
        <w:t>other. The history of the 19</w:t>
      </w:r>
      <w:r w:rsidRPr="002E74E6">
        <w:rPr>
          <w:rStyle w:val="Emphasis"/>
        </w:rPr>
        <w:t xml:space="preserve">30s </w:t>
      </w:r>
      <w:r w:rsidRPr="002E74E6">
        <w:rPr>
          <w:rStyle w:val="StyleUnderline"/>
        </w:rPr>
        <w:t xml:space="preserve">shows where such </w:t>
      </w:r>
      <w:r w:rsidRPr="002E74E6">
        <w:rPr>
          <w:rStyle w:val="Emphasis"/>
        </w:rPr>
        <w:t>trends</w:t>
      </w:r>
      <w:r w:rsidRPr="002E74E6">
        <w:rPr>
          <w:rStyle w:val="StyleUnderline"/>
        </w:rPr>
        <w:t xml:space="preserve"> can lead</w:t>
      </w:r>
      <w:r w:rsidRPr="002E74E6">
        <w:rPr>
          <w:sz w:val="14"/>
        </w:rPr>
        <w:t xml:space="preserve">, although the economic effects of the Depression are hardly the only reason world politics took such a deadly turn in the 1930s. </w:t>
      </w:r>
      <w:r w:rsidRPr="002E74E6">
        <w:rPr>
          <w:rStyle w:val="Emphasis"/>
        </w:rPr>
        <w:t>Nationalism</w:t>
      </w:r>
      <w:r w:rsidRPr="002E74E6">
        <w:rPr>
          <w:rStyle w:val="StyleUnderline"/>
        </w:rPr>
        <w:t xml:space="preserve">, xenophobia, and </w:t>
      </w:r>
      <w:r w:rsidRPr="002E74E6">
        <w:rPr>
          <w:rStyle w:val="Emphasis"/>
        </w:rPr>
        <w:t>authoritarian</w:t>
      </w:r>
      <w:r w:rsidRPr="002E74E6">
        <w:rPr>
          <w:rStyle w:val="StyleUnderline"/>
        </w:rPr>
        <w:t xml:space="preserve"> rule were making a </w:t>
      </w:r>
      <w:r w:rsidRPr="002E74E6">
        <w:rPr>
          <w:rStyle w:val="Emphasis"/>
        </w:rPr>
        <w:t>comeback</w:t>
      </w:r>
      <w:r w:rsidRPr="002E74E6">
        <w:rPr>
          <w:sz w:val="14"/>
        </w:rPr>
        <w:t xml:space="preserve"> well before COVID-19 struck, but </w:t>
      </w:r>
      <w:r w:rsidRPr="002E74E6">
        <w:rPr>
          <w:rStyle w:val="StyleUnderline"/>
        </w:rPr>
        <w:t xml:space="preserve">the </w:t>
      </w:r>
      <w:r w:rsidRPr="002E74E6">
        <w:rPr>
          <w:rStyle w:val="StyleUnderline"/>
          <w:highlight w:val="lightGray"/>
        </w:rPr>
        <w:t xml:space="preserve">economic </w:t>
      </w:r>
      <w:r w:rsidRPr="002E74E6">
        <w:rPr>
          <w:rStyle w:val="Emphasis"/>
          <w:highlight w:val="lightGray"/>
        </w:rPr>
        <w:t>misery</w:t>
      </w:r>
      <w:r w:rsidRPr="002E74E6">
        <w:rPr>
          <w:rStyle w:val="StyleUnderline"/>
          <w:highlight w:val="lightGray"/>
        </w:rPr>
        <w:t xml:space="preserve"> now</w:t>
      </w:r>
      <w:r w:rsidRPr="002E74E6">
        <w:rPr>
          <w:sz w:val="14"/>
        </w:rPr>
        <w:t xml:space="preserve"> occurring in every corner of the world </w:t>
      </w:r>
      <w:r w:rsidRPr="002E74E6">
        <w:rPr>
          <w:rStyle w:val="StyleUnderline"/>
          <w:highlight w:val="lightGray"/>
        </w:rPr>
        <w:t>could</w:t>
      </w:r>
      <w:r w:rsidRPr="002E74E6">
        <w:rPr>
          <w:rStyle w:val="StyleUnderline"/>
        </w:rPr>
        <w:t xml:space="preserve"> </w:t>
      </w:r>
      <w:r w:rsidRPr="002E74E6">
        <w:rPr>
          <w:rStyle w:val="Emphasis"/>
        </w:rPr>
        <w:t>intensify</w:t>
      </w:r>
      <w:r w:rsidRPr="002E74E6">
        <w:rPr>
          <w:rStyle w:val="StyleUnderline"/>
        </w:rPr>
        <w:t xml:space="preserve"> these trends and </w:t>
      </w:r>
      <w:r w:rsidRPr="002E74E6">
        <w:rPr>
          <w:rStyle w:val="Emphasis"/>
          <w:highlight w:val="lightGray"/>
        </w:rPr>
        <w:t>leave us</w:t>
      </w:r>
      <w:r w:rsidRPr="002E74E6">
        <w:rPr>
          <w:rStyle w:val="StyleUnderline"/>
          <w:highlight w:val="lightGray"/>
        </w:rPr>
        <w:t xml:space="preserve"> in a</w:t>
      </w:r>
      <w:r w:rsidRPr="002E74E6">
        <w:rPr>
          <w:rStyle w:val="StyleUnderline"/>
        </w:rPr>
        <w:t xml:space="preserve"> more </w:t>
      </w:r>
      <w:r w:rsidRPr="002E74E6">
        <w:rPr>
          <w:rStyle w:val="Emphasis"/>
          <w:highlight w:val="lightGray"/>
        </w:rPr>
        <w:t>war-prone</w:t>
      </w:r>
      <w:r w:rsidRPr="002E74E6">
        <w:rPr>
          <w:rStyle w:val="StyleUnderline"/>
          <w:highlight w:val="lightGray"/>
        </w:rPr>
        <w:t xml:space="preserve"> condition</w:t>
      </w:r>
      <w:r w:rsidRPr="002E74E6">
        <w:rPr>
          <w:sz w:val="14"/>
        </w:rPr>
        <w:t xml:space="preserve"> when fear of the virus has diminished.</w:t>
      </w:r>
    </w:p>
    <w:p w14:paraId="74300389" w14:textId="77777777" w:rsidR="00776BA0" w:rsidRPr="002E74E6" w:rsidRDefault="00776BA0" w:rsidP="00776BA0">
      <w:pPr>
        <w:pStyle w:val="Heading4"/>
      </w:pPr>
      <w:r>
        <w:t xml:space="preserve">B. </w:t>
      </w:r>
      <w:r w:rsidRPr="00D17BEC">
        <w:rPr>
          <w:u w:val="single"/>
        </w:rPr>
        <w:t>MISCALC</w:t>
      </w:r>
      <w:r>
        <w:t xml:space="preserve"> is likely during </w:t>
      </w:r>
      <w:r w:rsidRPr="00D17BEC">
        <w:rPr>
          <w:u w:val="single"/>
        </w:rPr>
        <w:t>downturns</w:t>
      </w:r>
      <w:r>
        <w:t xml:space="preserve">. </w:t>
      </w:r>
    </w:p>
    <w:p w14:paraId="71049288" w14:textId="77777777" w:rsidR="00776BA0" w:rsidRPr="003E7020" w:rsidRDefault="00776BA0" w:rsidP="00776BA0">
      <w:r w:rsidRPr="003E7020">
        <w:rPr>
          <w:rStyle w:val="Style13ptBold"/>
        </w:rPr>
        <w:t>Walt 20</w:t>
      </w:r>
      <w:r>
        <w:t>, Professor of International Relations, Ph.D., Political Science, University of California, Berkeley (Stephen Walt, May 13, 2020, “</w:t>
      </w:r>
      <w:r w:rsidRPr="00B27E2D">
        <w:rPr>
          <w:szCs w:val="20"/>
        </w:rPr>
        <w:t>Will a Global Depression Trigger Another World War?</w:t>
      </w:r>
      <w:r>
        <w:rPr>
          <w:szCs w:val="20"/>
        </w:rPr>
        <w:t xml:space="preserve">” Foreign Policy, </w:t>
      </w:r>
      <w:r w:rsidRPr="00B27E2D">
        <w:rPr>
          <w:szCs w:val="20"/>
        </w:rPr>
        <w:t>https://foreignpolicy.com/2020/05/13/coronavirus-pandemic-depression-economy-world-war/</w:t>
      </w:r>
      <w:r>
        <w:rPr>
          <w:szCs w:val="20"/>
        </w:rPr>
        <w:t>)</w:t>
      </w:r>
    </w:p>
    <w:p w14:paraId="57765DAC" w14:textId="77777777" w:rsidR="00776BA0" w:rsidRPr="002E74E6" w:rsidRDefault="00776BA0" w:rsidP="00776BA0">
      <w:pPr>
        <w:rPr>
          <w:rStyle w:val="StyleUnderline"/>
        </w:rPr>
      </w:pPr>
      <w:r w:rsidRPr="002E74E6">
        <w:rPr>
          <w:sz w:val="14"/>
        </w:rPr>
        <w:t xml:space="preserve">To be sure, </w:t>
      </w:r>
      <w:r w:rsidRPr="00612064">
        <w:rPr>
          <w:rStyle w:val="StyleUnderline"/>
          <w:highlight w:val="lightGray"/>
        </w:rPr>
        <w:t xml:space="preserve">I </w:t>
      </w:r>
      <w:r w:rsidRPr="00612064">
        <w:rPr>
          <w:rStyle w:val="Emphasis"/>
          <w:highlight w:val="lightGray"/>
        </w:rPr>
        <w:t>can’t rule out</w:t>
      </w:r>
      <w:r w:rsidRPr="002E74E6">
        <w:rPr>
          <w:rStyle w:val="StyleUnderline"/>
        </w:rPr>
        <w:t xml:space="preserve"> another powerful cause of war—</w:t>
      </w:r>
      <w:r w:rsidRPr="00612064">
        <w:rPr>
          <w:rStyle w:val="Emphasis"/>
          <w:highlight w:val="lightGray"/>
        </w:rPr>
        <w:t>stupidity</w:t>
      </w:r>
      <w:r w:rsidRPr="002E74E6">
        <w:rPr>
          <w:rStyle w:val="StyleUnderline"/>
        </w:rPr>
        <w:t xml:space="preserve">—especially when it is </w:t>
      </w:r>
      <w:r w:rsidRPr="002E74E6">
        <w:rPr>
          <w:rStyle w:val="Emphasis"/>
        </w:rPr>
        <w:t>so much</w:t>
      </w:r>
      <w:r w:rsidRPr="002E74E6">
        <w:rPr>
          <w:rStyle w:val="StyleUnderline"/>
        </w:rPr>
        <w:t xml:space="preserve"> in evidence</w:t>
      </w:r>
      <w:r w:rsidRPr="002E74E6">
        <w:rPr>
          <w:sz w:val="14"/>
        </w:rPr>
        <w:t xml:space="preserve"> in some quarters </w:t>
      </w:r>
      <w:r w:rsidRPr="002E74E6">
        <w:rPr>
          <w:rStyle w:val="StyleUnderline"/>
        </w:rPr>
        <w:t xml:space="preserve">these days. So </w:t>
      </w:r>
      <w:r w:rsidRPr="00612064">
        <w:rPr>
          <w:rStyle w:val="StyleUnderline"/>
          <w:highlight w:val="lightGray"/>
        </w:rPr>
        <w:t xml:space="preserve">there is </w:t>
      </w:r>
      <w:r w:rsidRPr="00612064">
        <w:rPr>
          <w:rStyle w:val="Emphasis"/>
          <w:highlight w:val="lightGray"/>
        </w:rPr>
        <w:t>no guarantee</w:t>
      </w:r>
      <w:r w:rsidRPr="002E74E6">
        <w:rPr>
          <w:rStyle w:val="StyleUnderline"/>
        </w:rPr>
        <w:t xml:space="preserve"> that </w:t>
      </w:r>
      <w:r w:rsidRPr="00612064">
        <w:rPr>
          <w:rStyle w:val="StyleUnderline"/>
          <w:highlight w:val="lightGray"/>
        </w:rPr>
        <w:t>we won’t see</w:t>
      </w:r>
      <w:r w:rsidRPr="002E74E6">
        <w:rPr>
          <w:rStyle w:val="StyleUnderline"/>
        </w:rPr>
        <w:t xml:space="preserve"> misguided </w:t>
      </w:r>
      <w:r w:rsidRPr="00612064">
        <w:rPr>
          <w:rStyle w:val="Emphasis"/>
          <w:highlight w:val="lightGray"/>
        </w:rPr>
        <w:t>leaders</w:t>
      </w:r>
      <w:r w:rsidRPr="00612064">
        <w:rPr>
          <w:rStyle w:val="StyleUnderline"/>
          <w:highlight w:val="lightGray"/>
        </w:rPr>
        <w:t xml:space="preserve"> stumbling into</w:t>
      </w:r>
      <w:r w:rsidRPr="002E74E6">
        <w:rPr>
          <w:rStyle w:val="StyleUnderline"/>
        </w:rPr>
        <w:t xml:space="preserve"> another foolish </w:t>
      </w:r>
      <w:r w:rsidRPr="00612064">
        <w:rPr>
          <w:rStyle w:val="Emphasis"/>
          <w:highlight w:val="lightGray"/>
        </w:rPr>
        <w:t>bloodletting</w:t>
      </w:r>
      <w:r w:rsidRPr="00612064">
        <w:rPr>
          <w:rStyle w:val="StyleUnderline"/>
          <w:highlight w:val="lightGray"/>
        </w:rPr>
        <w:t>. But</w:t>
      </w:r>
      <w:r w:rsidRPr="002E74E6">
        <w:rPr>
          <w:rStyle w:val="StyleUnderline"/>
        </w:rPr>
        <w:t xml:space="preserve"> </w:t>
      </w:r>
      <w:r w:rsidRPr="00612064">
        <w:rPr>
          <w:rStyle w:val="StyleUnderline"/>
        </w:rPr>
        <w:t>given</w:t>
      </w:r>
      <w:r w:rsidRPr="002E74E6">
        <w:rPr>
          <w:rStyle w:val="StyleUnderline"/>
        </w:rPr>
        <w:t xml:space="preserve"> that it’s </w:t>
      </w:r>
      <w:r w:rsidRPr="002E74E6">
        <w:rPr>
          <w:rStyle w:val="Emphasis"/>
        </w:rPr>
        <w:t>hard to find any</w:t>
      </w:r>
      <w:r w:rsidRPr="002E74E6">
        <w:rPr>
          <w:rStyle w:val="StyleUnderline"/>
        </w:rPr>
        <w:t xml:space="preserve"> rays of </w:t>
      </w:r>
      <w:r w:rsidRPr="002E74E6">
        <w:rPr>
          <w:rStyle w:val="Emphasis"/>
        </w:rPr>
        <w:t>sunshine</w:t>
      </w:r>
      <w:r w:rsidRPr="002E74E6">
        <w:rPr>
          <w:rStyle w:val="StyleUnderline"/>
        </w:rPr>
        <w:t xml:space="preserve"> at this particular moment in history, </w:t>
      </w:r>
      <w:r w:rsidRPr="00612064">
        <w:rPr>
          <w:rStyle w:val="StyleUnderline"/>
          <w:highlight w:val="lightGray"/>
        </w:rPr>
        <w:t xml:space="preserve">I’m </w:t>
      </w:r>
      <w:r w:rsidRPr="00612064">
        <w:rPr>
          <w:rStyle w:val="Emphasis"/>
          <w:highlight w:val="lightGray"/>
        </w:rPr>
        <w:t>going to hope</w:t>
      </w:r>
      <w:r w:rsidRPr="00612064">
        <w:rPr>
          <w:rStyle w:val="StyleUnderline"/>
          <w:highlight w:val="lightGray"/>
        </w:rPr>
        <w:t xml:space="preserve"> I’m right</w:t>
      </w:r>
      <w:r w:rsidRPr="002E74E6">
        <w:rPr>
          <w:rStyle w:val="StyleUnderline"/>
        </w:rPr>
        <w:t xml:space="preserve"> about this one.</w:t>
      </w:r>
    </w:p>
    <w:p w14:paraId="72F46978" w14:textId="77777777" w:rsidR="00776BA0" w:rsidRPr="00CD6D1F" w:rsidRDefault="00776BA0" w:rsidP="00776BA0"/>
    <w:bookmarkEnd w:id="2"/>
    <w:p w14:paraId="257F2691" w14:textId="77777777" w:rsidR="00776BA0" w:rsidRPr="00AC7E8E" w:rsidRDefault="00776BA0" w:rsidP="00776BA0"/>
    <w:p w14:paraId="19F759D3" w14:textId="77777777" w:rsidR="00776BA0" w:rsidRPr="00B62FC1" w:rsidRDefault="00776BA0" w:rsidP="00776BA0"/>
    <w:p w14:paraId="413DC2A1" w14:textId="77777777" w:rsidR="00776BA0" w:rsidRPr="00FA7AEF" w:rsidRDefault="00776BA0" w:rsidP="00776BA0"/>
    <w:p w14:paraId="79605F32" w14:textId="77777777" w:rsidR="00776BA0" w:rsidRPr="00FA7AEF" w:rsidRDefault="00776BA0" w:rsidP="00776BA0"/>
    <w:p w14:paraId="0130F0A9" w14:textId="77777777" w:rsidR="00776BA0" w:rsidRDefault="00776BA0" w:rsidP="00776BA0">
      <w:pPr>
        <w:pStyle w:val="Heading2"/>
      </w:pPr>
      <w:r>
        <w:lastRenderedPageBreak/>
        <w:t>Solvency</w:t>
      </w:r>
    </w:p>
    <w:p w14:paraId="4D8D41A9" w14:textId="77777777" w:rsidR="00776BA0" w:rsidRDefault="00776BA0" w:rsidP="00776BA0">
      <w:pPr>
        <w:pStyle w:val="Heading4"/>
      </w:pPr>
      <w:bookmarkStart w:id="3" w:name="_Hlk216870149"/>
      <w:r>
        <w:t xml:space="preserve">5. </w:t>
      </w:r>
      <w:r w:rsidRPr="003E04BE">
        <w:rPr>
          <w:u w:val="single"/>
        </w:rPr>
        <w:t>COMMISSIONS SOLVE</w:t>
      </w:r>
      <w:r>
        <w:t xml:space="preserve">. Membership level </w:t>
      </w:r>
      <w:r w:rsidRPr="003E04BE">
        <w:rPr>
          <w:u w:val="single"/>
        </w:rPr>
        <w:t>only changes</w:t>
      </w:r>
      <w:r>
        <w:t xml:space="preserve"> the composition of representation, </w:t>
      </w:r>
      <w:r w:rsidRPr="003E04BE">
        <w:rPr>
          <w:u w:val="single"/>
        </w:rPr>
        <w:t>not</w:t>
      </w:r>
      <w:r>
        <w:t xml:space="preserve"> whether bargaining occurs. </w:t>
      </w:r>
    </w:p>
    <w:p w14:paraId="3F1CC810" w14:textId="77777777" w:rsidR="00776BA0" w:rsidRDefault="00776BA0" w:rsidP="00776BA0">
      <w:r w:rsidRPr="006838ED">
        <w:rPr>
          <w:rStyle w:val="Style13ptBold"/>
        </w:rPr>
        <w:t>UNI 25</w:t>
      </w:r>
      <w:r>
        <w:t xml:space="preserve">, European service industry labor organization and conference (UNI Europa Conference, March 2025, “The Why and How of Sectoral Bargaining,” UNI Europa Conference, </w:t>
      </w:r>
      <w:r w:rsidRPr="006838ED">
        <w:t>https://www.uni-europa.org/wp-content/uploads/sites/3/2025/03/UNI-Europa_The-Why-and-How-of-Sectoral-Bargaining_2025.pdf</w:t>
      </w:r>
      <w:r>
        <w:t>)</w:t>
      </w:r>
    </w:p>
    <w:p w14:paraId="4E33E0AF" w14:textId="77777777" w:rsidR="00776BA0" w:rsidRPr="006838ED" w:rsidRDefault="00776BA0" w:rsidP="00776BA0">
      <w:pPr>
        <w:rPr>
          <w:sz w:val="16"/>
        </w:rPr>
      </w:pPr>
      <w:r w:rsidRPr="006838ED">
        <w:rPr>
          <w:rStyle w:val="StyleUnderline"/>
          <w:highlight w:val="cyan"/>
        </w:rPr>
        <w:t>While</w:t>
      </w:r>
      <w:r w:rsidRPr="006838ED">
        <w:rPr>
          <w:rStyle w:val="StyleUnderline"/>
        </w:rPr>
        <w:t xml:space="preserve"> the </w:t>
      </w:r>
      <w:r w:rsidRPr="006838ED">
        <w:rPr>
          <w:rStyle w:val="Emphasis"/>
          <w:highlight w:val="cyan"/>
        </w:rPr>
        <w:t>free-rider</w:t>
      </w:r>
      <w:r w:rsidRPr="006838ED">
        <w:rPr>
          <w:rStyle w:val="Emphasis"/>
        </w:rPr>
        <w:t xml:space="preserve"> argument</w:t>
      </w:r>
      <w:r w:rsidRPr="006838ED">
        <w:rPr>
          <w:rStyle w:val="StyleUnderline"/>
        </w:rPr>
        <w:t xml:space="preserve"> </w:t>
      </w:r>
      <w:r w:rsidRPr="006838ED">
        <w:rPr>
          <w:rStyle w:val="StyleUnderline"/>
          <w:highlight w:val="cyan"/>
        </w:rPr>
        <w:t>is</w:t>
      </w:r>
      <w:r w:rsidRPr="006838ED">
        <w:rPr>
          <w:rStyle w:val="StyleUnderline"/>
        </w:rPr>
        <w:t xml:space="preserve"> intuitively </w:t>
      </w:r>
      <w:r w:rsidRPr="006838ED">
        <w:rPr>
          <w:rStyle w:val="StyleUnderline"/>
          <w:highlight w:val="cyan"/>
        </w:rPr>
        <w:t>appealing (</w:t>
      </w:r>
      <w:r w:rsidRPr="006838ED">
        <w:rPr>
          <w:rStyle w:val="Emphasis"/>
          <w:highlight w:val="cyan"/>
        </w:rPr>
        <w:t>why pay</w:t>
      </w:r>
      <w:r w:rsidRPr="006838ED">
        <w:rPr>
          <w:rStyle w:val="Emphasis"/>
        </w:rPr>
        <w:t xml:space="preserve"> dues</w:t>
      </w:r>
      <w:r w:rsidRPr="006838ED">
        <w:rPr>
          <w:rStyle w:val="StyleUnderline"/>
        </w:rPr>
        <w:t xml:space="preserve"> </w:t>
      </w:r>
      <w:r w:rsidRPr="006838ED">
        <w:rPr>
          <w:rStyle w:val="StyleUnderline"/>
          <w:highlight w:val="cyan"/>
        </w:rPr>
        <w:t>if</w:t>
      </w:r>
      <w:r w:rsidRPr="006838ED">
        <w:rPr>
          <w:rStyle w:val="StyleUnderline"/>
        </w:rPr>
        <w:t xml:space="preserve"> the </w:t>
      </w:r>
      <w:r w:rsidRPr="006838ED">
        <w:rPr>
          <w:rStyle w:val="Emphasis"/>
          <w:highlight w:val="cyan"/>
        </w:rPr>
        <w:t>benefits are free?</w:t>
      </w:r>
      <w:r w:rsidRPr="006838ED">
        <w:rPr>
          <w:rStyle w:val="StyleUnderline"/>
          <w:highlight w:val="cyan"/>
        </w:rPr>
        <w:t>),</w:t>
      </w:r>
      <w:r w:rsidRPr="006838ED">
        <w:rPr>
          <w:rStyle w:val="StyleUnderline"/>
        </w:rPr>
        <w:t xml:space="preserve"> the </w:t>
      </w:r>
      <w:r w:rsidRPr="006838ED">
        <w:rPr>
          <w:rStyle w:val="StyleUnderline"/>
          <w:highlight w:val="cyan"/>
        </w:rPr>
        <w:t>evidence points</w:t>
      </w:r>
      <w:r w:rsidRPr="006838ED">
        <w:rPr>
          <w:rStyle w:val="StyleUnderline"/>
        </w:rPr>
        <w:t xml:space="preserve"> in </w:t>
      </w:r>
      <w:r w:rsidRPr="006838ED">
        <w:rPr>
          <w:rStyle w:val="StyleUnderline"/>
          <w:highlight w:val="cyan"/>
        </w:rPr>
        <w:t xml:space="preserve">the </w:t>
      </w:r>
      <w:r w:rsidRPr="006838ED">
        <w:rPr>
          <w:rStyle w:val="Emphasis"/>
          <w:highlight w:val="cyan"/>
        </w:rPr>
        <w:t>opposite</w:t>
      </w:r>
      <w:r w:rsidRPr="006838ED">
        <w:rPr>
          <w:rStyle w:val="Emphasis"/>
        </w:rPr>
        <w:t xml:space="preserve"> direction</w:t>
      </w:r>
      <w:r w:rsidRPr="006838ED">
        <w:rPr>
          <w:sz w:val="16"/>
        </w:rPr>
        <w:t>. First, cross-country comparisons show that countries with multi-employer or sectoral bargaining tend to have much higher union density than countries with company-only bargaining. Second, countries that have dismantled their sectoral bargaining systems (e.g. Australia, New Zealand and the United Kingdom) have subsequently experienced massive declines in union membership. Conversely, Uruguay, which developed sectoral bargaining, saw an increase in union membership. Third, case studies provide further evidence. Take Amazon, a company that is particularly difficult to organize. Amazon only engages with unions to the extent that it is legally required to do so. Countries with sectoral bargaining systems, such as Italy and Belgium, have a more favorable environment for organizing.</w:t>
      </w:r>
    </w:p>
    <w:p w14:paraId="373F6F5E" w14:textId="77777777" w:rsidR="00776BA0" w:rsidRPr="006838ED" w:rsidRDefault="00776BA0" w:rsidP="00776BA0">
      <w:pPr>
        <w:rPr>
          <w:sz w:val="16"/>
        </w:rPr>
      </w:pPr>
      <w:r w:rsidRPr="006838ED">
        <w:rPr>
          <w:rStyle w:val="StyleUnderline"/>
        </w:rPr>
        <w:t>But how can this be explained? First</w:t>
      </w:r>
      <w:r w:rsidRPr="006838ED">
        <w:rPr>
          <w:sz w:val="16"/>
        </w:rPr>
        <w:t xml:space="preserve"> of all, </w:t>
      </w:r>
      <w:r w:rsidRPr="006838ED">
        <w:rPr>
          <w:rStyle w:val="StyleUnderline"/>
          <w:highlight w:val="cyan"/>
        </w:rPr>
        <w:t xml:space="preserve">there is </w:t>
      </w:r>
      <w:r w:rsidRPr="006838ED">
        <w:rPr>
          <w:rStyle w:val="Emphasis"/>
          <w:highlight w:val="cyan"/>
        </w:rPr>
        <w:t>less union-busting</w:t>
      </w:r>
      <w:r w:rsidRPr="006838ED">
        <w:rPr>
          <w:rStyle w:val="StyleUnderline"/>
          <w:highlight w:val="cyan"/>
        </w:rPr>
        <w:t xml:space="preserve"> in sectoral</w:t>
      </w:r>
      <w:r w:rsidRPr="006838ED">
        <w:rPr>
          <w:rStyle w:val="StyleUnderline"/>
        </w:rPr>
        <w:t xml:space="preserve"> bargaining</w:t>
      </w:r>
      <w:r w:rsidRPr="006838ED">
        <w:rPr>
          <w:sz w:val="16"/>
        </w:rPr>
        <w:t xml:space="preserve">. With a sectoral agreement, </w:t>
      </w:r>
      <w:r w:rsidRPr="006838ED">
        <w:rPr>
          <w:rStyle w:val="StyleUnderline"/>
        </w:rPr>
        <w:t xml:space="preserve">employers have </w:t>
      </w:r>
      <w:r w:rsidRPr="006838ED">
        <w:rPr>
          <w:rStyle w:val="Emphasis"/>
        </w:rPr>
        <w:t>less incentive</w:t>
      </w:r>
      <w:r w:rsidRPr="006838ED">
        <w:rPr>
          <w:rStyle w:val="StyleUnderline"/>
        </w:rPr>
        <w:t xml:space="preserve"> to fight</w:t>
      </w:r>
      <w:r w:rsidRPr="006838ED">
        <w:rPr>
          <w:sz w:val="16"/>
        </w:rPr>
        <w:t xml:space="preserve"> union organizing and recruitment. </w:t>
      </w:r>
      <w:r w:rsidRPr="006838ED">
        <w:rPr>
          <w:rStyle w:val="StyleUnderline"/>
          <w:highlight w:val="cyan"/>
        </w:rPr>
        <w:t>Regardless of</w:t>
      </w:r>
      <w:r w:rsidRPr="006838ED">
        <w:rPr>
          <w:rStyle w:val="StyleUnderline"/>
        </w:rPr>
        <w:t xml:space="preserve"> the </w:t>
      </w:r>
      <w:r w:rsidRPr="006838ED">
        <w:rPr>
          <w:rStyle w:val="Emphasis"/>
          <w:highlight w:val="cyan"/>
        </w:rPr>
        <w:t>number of members</w:t>
      </w:r>
      <w:r w:rsidRPr="006838ED">
        <w:rPr>
          <w:rStyle w:val="StyleUnderline"/>
          <w:highlight w:val="cyan"/>
        </w:rPr>
        <w:t>,</w:t>
      </w:r>
      <w:r w:rsidRPr="006838ED">
        <w:rPr>
          <w:rStyle w:val="StyleUnderline"/>
        </w:rPr>
        <w:t xml:space="preserve"> the </w:t>
      </w:r>
      <w:r w:rsidRPr="006838ED">
        <w:rPr>
          <w:rStyle w:val="StyleUnderline"/>
          <w:highlight w:val="cyan"/>
        </w:rPr>
        <w:t>terms</w:t>
      </w:r>
      <w:r w:rsidRPr="006838ED">
        <w:rPr>
          <w:rStyle w:val="StyleUnderline"/>
        </w:rPr>
        <w:t xml:space="preserve"> will </w:t>
      </w:r>
      <w:r w:rsidRPr="006838ED">
        <w:rPr>
          <w:rStyle w:val="Emphasis"/>
          <w:highlight w:val="cyan"/>
        </w:rPr>
        <w:t>continue to apply</w:t>
      </w:r>
      <w:r w:rsidRPr="006838ED">
        <w:rPr>
          <w:sz w:val="16"/>
        </w:rPr>
        <w:t xml:space="preserve">. Second, </w:t>
      </w:r>
      <w:r w:rsidRPr="006838ED">
        <w:rPr>
          <w:rStyle w:val="StyleUnderline"/>
          <w:highlight w:val="cyan"/>
        </w:rPr>
        <w:t>sectoral</w:t>
      </w:r>
      <w:r w:rsidRPr="006838ED">
        <w:rPr>
          <w:rStyle w:val="StyleUnderline"/>
        </w:rPr>
        <w:t xml:space="preserve"> bargaining </w:t>
      </w:r>
      <w:r w:rsidRPr="006838ED">
        <w:rPr>
          <w:rStyle w:val="Emphasis"/>
          <w:highlight w:val="cyan"/>
        </w:rPr>
        <w:t>provides protection</w:t>
      </w:r>
      <w:r w:rsidRPr="006838ED">
        <w:rPr>
          <w:rStyle w:val="StyleUnderline"/>
          <w:highlight w:val="cyan"/>
        </w:rPr>
        <w:t xml:space="preserve"> for workers who</w:t>
      </w:r>
      <w:r w:rsidRPr="006838ED">
        <w:rPr>
          <w:rStyle w:val="StyleUnderline"/>
        </w:rPr>
        <w:t xml:space="preserve"> </w:t>
      </w:r>
      <w:r w:rsidRPr="006838ED">
        <w:rPr>
          <w:rStyle w:val="Emphasis"/>
        </w:rPr>
        <w:t xml:space="preserve">want to </w:t>
      </w:r>
      <w:r w:rsidRPr="006838ED">
        <w:rPr>
          <w:rStyle w:val="Emphasis"/>
          <w:highlight w:val="cyan"/>
        </w:rPr>
        <w:t>join</w:t>
      </w:r>
      <w:r w:rsidRPr="006838ED">
        <w:rPr>
          <w:sz w:val="16"/>
        </w:rPr>
        <w:t xml:space="preserve"> a union, </w:t>
      </w:r>
      <w:r w:rsidRPr="006838ED">
        <w:rPr>
          <w:rStyle w:val="StyleUnderline"/>
          <w:highlight w:val="cyan"/>
        </w:rPr>
        <w:t>so the threshold</w:t>
      </w:r>
      <w:r w:rsidRPr="006838ED">
        <w:rPr>
          <w:rStyle w:val="StyleUnderline"/>
        </w:rPr>
        <w:t xml:space="preserve"> for joining </w:t>
      </w:r>
      <w:r w:rsidRPr="006838ED">
        <w:rPr>
          <w:rStyle w:val="StyleUnderline"/>
          <w:highlight w:val="cyan"/>
        </w:rPr>
        <w:t xml:space="preserve">is </w:t>
      </w:r>
      <w:r w:rsidRPr="006838ED">
        <w:rPr>
          <w:rStyle w:val="Emphasis"/>
          <w:highlight w:val="cyan"/>
        </w:rPr>
        <w:t>much lower</w:t>
      </w:r>
      <w:r w:rsidRPr="006838ED">
        <w:rPr>
          <w:sz w:val="16"/>
        </w:rPr>
        <w:t xml:space="preserve">. Moreover, the fact that </w:t>
      </w:r>
      <w:r w:rsidRPr="006838ED">
        <w:rPr>
          <w:rStyle w:val="StyleUnderline"/>
        </w:rPr>
        <w:t xml:space="preserve">sectoral bargaining creates a </w:t>
      </w:r>
      <w:r w:rsidRPr="006838ED">
        <w:rPr>
          <w:rStyle w:val="Emphasis"/>
        </w:rPr>
        <w:t>level playing field</w:t>
      </w:r>
      <w:r w:rsidRPr="006838ED">
        <w:rPr>
          <w:sz w:val="16"/>
        </w:rPr>
        <w:t xml:space="preserve"> between employers </w:t>
      </w:r>
      <w:r w:rsidRPr="006838ED">
        <w:rPr>
          <w:rStyle w:val="StyleUnderline"/>
        </w:rPr>
        <w:t xml:space="preserve">makes </w:t>
      </w:r>
      <w:r w:rsidRPr="006838ED">
        <w:rPr>
          <w:rStyle w:val="Emphasis"/>
        </w:rPr>
        <w:t>undercutting</w:t>
      </w:r>
      <w:r w:rsidRPr="006838ED">
        <w:rPr>
          <w:rStyle w:val="StyleUnderline"/>
        </w:rPr>
        <w:t xml:space="preserve"> strategies </w:t>
      </w:r>
      <w:r w:rsidRPr="006838ED">
        <w:rPr>
          <w:rStyle w:val="Emphasis"/>
        </w:rPr>
        <w:t>less likely</w:t>
      </w:r>
      <w:r w:rsidRPr="006838ED">
        <w:rPr>
          <w:rStyle w:val="StyleUnderline"/>
        </w:rPr>
        <w:t>, as well as protecting union jobs</w:t>
      </w:r>
      <w:r w:rsidRPr="006838ED">
        <w:rPr>
          <w:sz w:val="16"/>
        </w:rPr>
        <w:t>. Indeed, without sectoral standards there is constant pressure on employees to work for lower standards. Next, sectoral bargaining opens the door as unions can gain access (and provide benefits and services) to workers in more companies and in different types of companies, such as SMEs.</w:t>
      </w:r>
    </w:p>
    <w:p w14:paraId="17A0422B" w14:textId="77777777" w:rsidR="00776BA0" w:rsidRPr="002477BA" w:rsidRDefault="00776BA0" w:rsidP="00776BA0"/>
    <w:p w14:paraId="7A171700" w14:textId="77777777" w:rsidR="00776BA0" w:rsidRDefault="00776BA0" w:rsidP="00776BA0">
      <w:pPr>
        <w:pStyle w:val="Heading4"/>
      </w:pPr>
      <w:bookmarkStart w:id="4" w:name="_Hlk216870186"/>
      <w:bookmarkEnd w:id="3"/>
      <w:r>
        <w:t>3. Small firms joining sectoral bargaining can ensure wage floors reflect their economic conditions.</w:t>
      </w:r>
    </w:p>
    <w:p w14:paraId="62DA61B8" w14:textId="77777777" w:rsidR="00776BA0" w:rsidRDefault="00776BA0" w:rsidP="00776BA0">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6EE3C04F" w14:textId="77777777" w:rsidR="00776BA0" w:rsidRPr="00765772" w:rsidRDefault="00776BA0" w:rsidP="00776BA0">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1B6545">
        <w:rPr>
          <w:rStyle w:val="StyleUnderline"/>
          <w:highlight w:val="cyan"/>
        </w:rPr>
        <w:t>—</w:t>
      </w:r>
      <w:r w:rsidRPr="00B31AD1">
        <w:rPr>
          <w:rStyle w:val="StyleUnderline"/>
        </w:rPr>
        <w:t xml:space="preserve">for instance, </w:t>
      </w:r>
      <w:r w:rsidRPr="001B6545">
        <w:rPr>
          <w:rStyle w:val="Emphasis"/>
          <w:highlight w:val="cyan"/>
        </w:rPr>
        <w:t>driving wages</w:t>
      </w:r>
      <w:r w:rsidRPr="001B6545">
        <w:rPr>
          <w:rStyle w:val="Emphasis"/>
        </w:rPr>
        <w:t xml:space="preserve"> up</w:t>
      </w:r>
      <w:r w:rsidRPr="00B31AD1">
        <w:rPr>
          <w:rStyle w:val="StyleUnderline"/>
        </w:rPr>
        <w:t xml:space="preserve"> </w:t>
      </w:r>
      <w:r w:rsidRPr="001B6545">
        <w:rPr>
          <w:rStyle w:val="StyleUnderline"/>
          <w:highlight w:val="cyan"/>
        </w:rPr>
        <w:t>ahead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1B6545">
        <w:rPr>
          <w:rStyle w:val="Emphasis"/>
          <w:highlight w:val="cyan"/>
        </w:rPr>
        <w:t>inflation</w:t>
      </w:r>
      <w:r w:rsidRPr="00B31AD1">
        <w:rPr>
          <w:rStyle w:val="StyleUnderline"/>
        </w:rPr>
        <w:t xml:space="preserve">. A union negotiating with </w:t>
      </w:r>
      <w:r w:rsidRPr="001B6545">
        <w:rPr>
          <w:rStyle w:val="Emphasis"/>
        </w:rPr>
        <w:t>an individual firm</w:t>
      </w:r>
      <w:r w:rsidRPr="001B6545">
        <w:rPr>
          <w:rStyle w:val="StyleUnderline"/>
        </w:rPr>
        <w:t xml:space="preserve"> may</w:t>
      </w:r>
      <w:r w:rsidRPr="00B31AD1">
        <w:rPr>
          <w:rStyle w:val="StyleUnderline"/>
        </w:rPr>
        <w:t xml:space="preserve"> try to get </w:t>
      </w:r>
      <w:r w:rsidRPr="001B6545">
        <w:rPr>
          <w:rStyle w:val="Emphasis"/>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p w14:paraId="32558931" w14:textId="77777777" w:rsidR="00776BA0" w:rsidRDefault="00776BA0" w:rsidP="00776BA0"/>
    <w:p w14:paraId="167CE542" w14:textId="77777777" w:rsidR="00776BA0" w:rsidRPr="00473621" w:rsidRDefault="00776BA0" w:rsidP="00776BA0"/>
    <w:p w14:paraId="5073E141" w14:textId="77777777" w:rsidR="00776BA0" w:rsidRDefault="00776BA0" w:rsidP="00776BA0"/>
    <w:bookmarkEnd w:id="4"/>
    <w:p w14:paraId="08955102" w14:textId="77777777" w:rsidR="00776BA0" w:rsidRDefault="00776BA0" w:rsidP="00776BA0">
      <w:pPr>
        <w:pStyle w:val="Heading2"/>
      </w:pPr>
      <w:r>
        <w:lastRenderedPageBreak/>
        <w:t>Cap K</w:t>
      </w:r>
    </w:p>
    <w:p w14:paraId="63517DC2" w14:textId="77777777" w:rsidR="00776BA0" w:rsidRDefault="00776BA0" w:rsidP="00776BA0"/>
    <w:p w14:paraId="485278FB" w14:textId="77777777" w:rsidR="00776BA0" w:rsidRDefault="00776BA0" w:rsidP="00776BA0"/>
    <w:p w14:paraId="1EF8188A" w14:textId="77777777" w:rsidR="00776BA0" w:rsidRPr="00170DEE" w:rsidRDefault="00776BA0" w:rsidP="00776BA0">
      <w:pPr>
        <w:pStyle w:val="Heading4"/>
        <w:rPr>
          <w:color w:val="000000" w:themeColor="text1"/>
        </w:rPr>
      </w:pPr>
      <w:r w:rsidRPr="000F72AB">
        <w:rPr>
          <w:color w:val="000000" w:themeColor="text1"/>
          <w:u w:val="single"/>
        </w:rPr>
        <w:t>No link</w:t>
      </w:r>
      <w:r>
        <w:rPr>
          <w:color w:val="000000" w:themeColor="text1"/>
        </w:rPr>
        <w:t xml:space="preserve"> AND </w:t>
      </w:r>
      <w:r w:rsidRPr="000F72AB">
        <w:rPr>
          <w:color w:val="000000" w:themeColor="text1"/>
          <w:u w:val="single"/>
        </w:rPr>
        <w:t>turn</w:t>
      </w:r>
      <w:r>
        <w:rPr>
          <w:color w:val="000000" w:themeColor="text1"/>
        </w:rPr>
        <w:t xml:space="preserve">. </w:t>
      </w:r>
      <w:r w:rsidRPr="00170DEE">
        <w:rPr>
          <w:color w:val="000000" w:themeColor="text1"/>
        </w:rPr>
        <w:t>Unions are ‘</w:t>
      </w:r>
      <w:r w:rsidRPr="00170DEE">
        <w:rPr>
          <w:color w:val="000000" w:themeColor="text1"/>
          <w:u w:val="single"/>
        </w:rPr>
        <w:t>schools of war</w:t>
      </w:r>
      <w:r w:rsidRPr="00170DEE">
        <w:rPr>
          <w:color w:val="000000" w:themeColor="text1"/>
        </w:rPr>
        <w:t xml:space="preserve">’ that serve as a </w:t>
      </w:r>
      <w:r w:rsidRPr="00170DEE">
        <w:rPr>
          <w:color w:val="000000" w:themeColor="text1"/>
          <w:u w:val="single"/>
        </w:rPr>
        <w:t>precondition</w:t>
      </w:r>
      <w:r w:rsidRPr="00170DEE">
        <w:rPr>
          <w:color w:val="000000" w:themeColor="text1"/>
        </w:rPr>
        <w:t xml:space="preserve"> for class struggle. </w:t>
      </w:r>
    </w:p>
    <w:p w14:paraId="2ED23A6E" w14:textId="77777777" w:rsidR="00776BA0" w:rsidRPr="00170DEE" w:rsidRDefault="00776BA0" w:rsidP="00776BA0">
      <w:pPr>
        <w:rPr>
          <w:b/>
          <w:bCs/>
          <w:color w:val="000000" w:themeColor="text1"/>
        </w:rPr>
      </w:pPr>
      <w:r w:rsidRPr="00170DEE">
        <w:rPr>
          <w:rStyle w:val="Heading4Char"/>
          <w:color w:val="000000" w:themeColor="text1"/>
        </w:rPr>
        <w:t>Smith 16</w:t>
      </w:r>
      <w:r w:rsidRPr="00170DEE">
        <w:rPr>
          <w:color w:val="000000" w:themeColor="text1"/>
        </w:rPr>
        <w:t xml:space="preserve">, is the author of </w:t>
      </w:r>
      <w:r w:rsidRPr="00170DEE">
        <w:rPr>
          <w:i/>
          <w:iCs/>
          <w:color w:val="000000" w:themeColor="text1"/>
        </w:rPr>
        <w:t>Subterranean Fire: A History of Working-Class Radicalism in the United States</w:t>
      </w:r>
      <w:r w:rsidRPr="00170DEE">
        <w:rPr>
          <w:color w:val="000000" w:themeColor="text1"/>
        </w:rPr>
        <w:t xml:space="preserve"> and </w:t>
      </w:r>
      <w:r w:rsidRPr="00170DEE">
        <w:rPr>
          <w:i/>
          <w:iCs/>
          <w:color w:val="000000" w:themeColor="text1"/>
        </w:rPr>
        <w:t>Women and Socialism: Class, Race, and Capital</w:t>
      </w:r>
      <w:r w:rsidRPr="00170DEE">
        <w:rPr>
          <w:color w:val="000000" w:themeColor="text1"/>
        </w:rPr>
        <w:t>. (Sharon, Winter, “Marxism, unions, and class struggle”, International Socialist Review, https://isreview.org/issue/78/marxism-unions-and-class-struggle/index.html, accessed on 5-26-2025)</w:t>
      </w:r>
    </w:p>
    <w:p w14:paraId="52184EB3" w14:textId="77777777" w:rsidR="00776BA0" w:rsidRPr="00170DEE" w:rsidRDefault="00776BA0" w:rsidP="00776BA0">
      <w:pPr>
        <w:rPr>
          <w:color w:val="000000" w:themeColor="text1"/>
          <w:u w:val="single"/>
        </w:rPr>
      </w:pPr>
      <w:r w:rsidRPr="00170DEE">
        <w:rPr>
          <w:color w:val="000000" w:themeColor="text1"/>
          <w:u w:val="single"/>
        </w:rPr>
        <w:t xml:space="preserve">Engels argued that </w:t>
      </w:r>
      <w:r w:rsidRPr="00170DEE">
        <w:rPr>
          <w:rStyle w:val="Emphasis"/>
          <w:color w:val="000000" w:themeColor="text1"/>
          <w:highlight w:val="cyan"/>
        </w:rPr>
        <w:t>unions</w:t>
      </w:r>
      <w:r w:rsidRPr="00170DEE">
        <w:rPr>
          <w:color w:val="000000" w:themeColor="text1"/>
          <w:u w:val="single"/>
        </w:rPr>
        <w:t xml:space="preserve">, and the strike weapon in particular, </w:t>
      </w:r>
      <w:r w:rsidRPr="00170DEE">
        <w:rPr>
          <w:color w:val="000000" w:themeColor="text1"/>
          <w:highlight w:val="cyan"/>
          <w:u w:val="single"/>
        </w:rPr>
        <w:t xml:space="preserve">are </w:t>
      </w:r>
      <w:r w:rsidRPr="00170DEE">
        <w:rPr>
          <w:rStyle w:val="Emphasis"/>
          <w:color w:val="000000" w:themeColor="text1"/>
          <w:highlight w:val="cyan"/>
        </w:rPr>
        <w:t>“schools of war”</w:t>
      </w:r>
      <w:r w:rsidRPr="00170DEE">
        <w:rPr>
          <w:color w:val="000000" w:themeColor="text1"/>
          <w:highlight w:val="cyan"/>
          <w:u w:val="single"/>
        </w:rPr>
        <w:t xml:space="preserve"> that train workers in </w:t>
      </w:r>
      <w:r w:rsidRPr="00170DEE">
        <w:rPr>
          <w:rStyle w:val="Emphasis"/>
          <w:color w:val="000000" w:themeColor="text1"/>
          <w:highlight w:val="cyan"/>
        </w:rPr>
        <w:t>class struggle</w:t>
      </w:r>
      <w:r w:rsidRPr="00170DEE">
        <w:rPr>
          <w:color w:val="000000" w:themeColor="text1"/>
          <w:u w:val="single"/>
        </w:rPr>
        <w:t xml:space="preserve">, as </w:t>
      </w:r>
      <w:r w:rsidRPr="00170DEE">
        <w:rPr>
          <w:color w:val="000000" w:themeColor="text1"/>
          <w:highlight w:val="cyan"/>
          <w:u w:val="single"/>
        </w:rPr>
        <w:t xml:space="preserve">a necessary </w:t>
      </w:r>
      <w:r w:rsidRPr="00170DEE">
        <w:rPr>
          <w:rStyle w:val="Emphasis"/>
          <w:color w:val="000000" w:themeColor="text1"/>
          <w:highlight w:val="cyan"/>
        </w:rPr>
        <w:t>precondition</w:t>
      </w:r>
      <w:r w:rsidRPr="00170DEE">
        <w:rPr>
          <w:color w:val="000000" w:themeColor="text1"/>
          <w:highlight w:val="cyan"/>
          <w:u w:val="single"/>
        </w:rPr>
        <w:t xml:space="preserve"> to</w:t>
      </w:r>
      <w:r w:rsidRPr="00170DEE">
        <w:rPr>
          <w:color w:val="000000" w:themeColor="text1"/>
          <w:u w:val="single"/>
        </w:rPr>
        <w:t xml:space="preserve"> their own self-</w:t>
      </w:r>
      <w:r w:rsidRPr="00170DEE">
        <w:rPr>
          <w:rStyle w:val="Emphasis"/>
          <w:color w:val="000000" w:themeColor="text1"/>
          <w:highlight w:val="cyan"/>
        </w:rPr>
        <w:t>emancipation</w:t>
      </w:r>
      <w:r w:rsidRPr="00170DEE">
        <w:rPr>
          <w:color w:val="000000" w:themeColor="text1"/>
          <w:u w:val="single"/>
        </w:rPr>
        <w:t>:</w:t>
      </w:r>
    </w:p>
    <w:p w14:paraId="09900079" w14:textId="77777777" w:rsidR="00776BA0" w:rsidRPr="00170DEE" w:rsidRDefault="00776BA0" w:rsidP="00776BA0">
      <w:pPr>
        <w:rPr>
          <w:color w:val="000000" w:themeColor="text1"/>
          <w:sz w:val="16"/>
        </w:rPr>
      </w:pPr>
      <w:r w:rsidRPr="00170DEE">
        <w:rPr>
          <w:color w:val="000000" w:themeColor="text1"/>
          <w:sz w:val="16"/>
        </w:rPr>
        <w:t xml:space="preserve">These </w:t>
      </w:r>
      <w:r w:rsidRPr="00170DEE">
        <w:rPr>
          <w:rStyle w:val="Emphasis"/>
          <w:color w:val="000000" w:themeColor="text1"/>
          <w:highlight w:val="cyan"/>
        </w:rPr>
        <w:t>strikes</w:t>
      </w:r>
      <w:r w:rsidRPr="00170DEE">
        <w:rPr>
          <w:color w:val="000000" w:themeColor="text1"/>
          <w:sz w:val="16"/>
        </w:rPr>
        <w:t xml:space="preserve">, at first skirmishes, sometimes </w:t>
      </w:r>
      <w:r w:rsidRPr="00170DEE">
        <w:rPr>
          <w:color w:val="000000" w:themeColor="text1"/>
          <w:u w:val="single"/>
        </w:rPr>
        <w:t>result in weighty struggles</w:t>
      </w:r>
      <w:r w:rsidRPr="00170DEE">
        <w:rPr>
          <w:color w:val="000000" w:themeColor="text1"/>
          <w:sz w:val="16"/>
        </w:rPr>
        <w:t xml:space="preserve">; they decide nothing, it is true, but </w:t>
      </w:r>
      <w:r w:rsidRPr="00170DEE">
        <w:rPr>
          <w:color w:val="000000" w:themeColor="text1"/>
          <w:u w:val="single"/>
        </w:rPr>
        <w:t xml:space="preserve">they </w:t>
      </w:r>
      <w:r w:rsidRPr="00170DEE">
        <w:rPr>
          <w:color w:val="000000" w:themeColor="text1"/>
          <w:highlight w:val="cyan"/>
          <w:u w:val="single"/>
        </w:rPr>
        <w:t>are</w:t>
      </w:r>
      <w:r w:rsidRPr="00170DEE">
        <w:rPr>
          <w:color w:val="000000" w:themeColor="text1"/>
          <w:u w:val="single"/>
        </w:rPr>
        <w:t xml:space="preserve"> the strongest </w:t>
      </w:r>
      <w:r w:rsidRPr="00170DEE">
        <w:rPr>
          <w:color w:val="000000" w:themeColor="text1"/>
          <w:highlight w:val="cyan"/>
          <w:u w:val="single"/>
        </w:rPr>
        <w:t>proof</w:t>
      </w:r>
      <w:r w:rsidRPr="00170DEE">
        <w:rPr>
          <w:color w:val="000000" w:themeColor="text1"/>
          <w:u w:val="single"/>
        </w:rPr>
        <w:t xml:space="preserve"> that </w:t>
      </w:r>
      <w:r w:rsidRPr="00170DEE">
        <w:rPr>
          <w:color w:val="000000" w:themeColor="text1"/>
          <w:highlight w:val="cyan"/>
          <w:u w:val="single"/>
        </w:rPr>
        <w:t>the</w:t>
      </w:r>
      <w:r w:rsidRPr="00170DEE">
        <w:rPr>
          <w:color w:val="000000" w:themeColor="text1"/>
          <w:u w:val="single"/>
        </w:rPr>
        <w:t xml:space="preserve"> decisive </w:t>
      </w:r>
      <w:r w:rsidRPr="00170DEE">
        <w:rPr>
          <w:color w:val="000000" w:themeColor="text1"/>
          <w:highlight w:val="cyan"/>
          <w:u w:val="single"/>
        </w:rPr>
        <w:t xml:space="preserve">battle between </w:t>
      </w:r>
      <w:r w:rsidRPr="00170DEE">
        <w:rPr>
          <w:rStyle w:val="Emphasis"/>
          <w:color w:val="000000" w:themeColor="text1"/>
          <w:highlight w:val="cyan"/>
        </w:rPr>
        <w:t>bourgeoisie</w:t>
      </w:r>
      <w:r w:rsidRPr="00170DEE">
        <w:rPr>
          <w:color w:val="000000" w:themeColor="text1"/>
          <w:highlight w:val="cyan"/>
          <w:u w:val="single"/>
        </w:rPr>
        <w:t xml:space="preserve"> and </w:t>
      </w:r>
      <w:r w:rsidRPr="00170DEE">
        <w:rPr>
          <w:rStyle w:val="Emphasis"/>
          <w:color w:val="000000" w:themeColor="text1"/>
          <w:highlight w:val="cyan"/>
        </w:rPr>
        <w:t>proletariat</w:t>
      </w:r>
      <w:r w:rsidRPr="00170DEE">
        <w:rPr>
          <w:color w:val="000000" w:themeColor="text1"/>
          <w:highlight w:val="cyan"/>
          <w:u w:val="single"/>
        </w:rPr>
        <w:t xml:space="preserve"> is approaching</w:t>
      </w:r>
      <w:r w:rsidRPr="00170DEE">
        <w:rPr>
          <w:color w:val="000000" w:themeColor="text1"/>
          <w:sz w:val="16"/>
        </w:rPr>
        <w:t>. They are the military school of the workingmen in which they prepare themselves for the great struggle which cannot be avoided.… And as schools of war, the Unions are unexcelled.</w:t>
      </w:r>
      <w:r w:rsidRPr="00170DEE">
        <w:rPr>
          <w:color w:val="000000" w:themeColor="text1"/>
          <w:sz w:val="16"/>
          <w:vertAlign w:val="superscript"/>
        </w:rPr>
        <w:t>26</w:t>
      </w:r>
    </w:p>
    <w:p w14:paraId="746ED475" w14:textId="77777777" w:rsidR="00776BA0" w:rsidRPr="00170DEE" w:rsidRDefault="00776BA0" w:rsidP="00776BA0">
      <w:pPr>
        <w:rPr>
          <w:color w:val="000000" w:themeColor="text1"/>
          <w:sz w:val="16"/>
        </w:rPr>
      </w:pPr>
      <w:r w:rsidRPr="00170DEE">
        <w:rPr>
          <w:color w:val="000000" w:themeColor="text1"/>
          <w:sz w:val="16"/>
        </w:rPr>
        <w:t>Draper added to this formulation, “</w:t>
      </w:r>
      <w:r w:rsidRPr="00170DEE">
        <w:rPr>
          <w:color w:val="000000" w:themeColor="text1"/>
          <w:highlight w:val="cyan"/>
          <w:u w:val="single"/>
        </w:rPr>
        <w:t>The</w:t>
      </w:r>
      <w:r w:rsidRPr="00170DEE">
        <w:rPr>
          <w:color w:val="000000" w:themeColor="text1"/>
          <w:u w:val="single"/>
        </w:rPr>
        <w:t xml:space="preserve"> trade-</w:t>
      </w:r>
      <w:r w:rsidRPr="00170DEE">
        <w:rPr>
          <w:rStyle w:val="Emphasis"/>
          <w:color w:val="000000" w:themeColor="text1"/>
          <w:highlight w:val="cyan"/>
        </w:rPr>
        <w:t>union</w:t>
      </w:r>
      <w:r w:rsidRPr="00170DEE">
        <w:rPr>
          <w:color w:val="000000" w:themeColor="text1"/>
          <w:highlight w:val="cyan"/>
          <w:u w:val="single"/>
        </w:rPr>
        <w:t xml:space="preserve"> movement is</w:t>
      </w:r>
      <w:r w:rsidRPr="00170DEE">
        <w:rPr>
          <w:color w:val="000000" w:themeColor="text1"/>
          <w:u w:val="single"/>
        </w:rPr>
        <w:t xml:space="preserve"> a</w:t>
      </w:r>
      <w:r w:rsidRPr="00170DEE">
        <w:rPr>
          <w:color w:val="000000" w:themeColor="text1"/>
          <w:sz w:val="16"/>
        </w:rPr>
        <w:t xml:space="preserve"> school or </w:t>
      </w:r>
      <w:r w:rsidRPr="00170DEE">
        <w:rPr>
          <w:color w:val="000000" w:themeColor="text1"/>
          <w:u w:val="single"/>
        </w:rPr>
        <w:t>training ground of the proletariat</w:t>
      </w:r>
      <w:r w:rsidRPr="00170DEE">
        <w:rPr>
          <w:color w:val="000000" w:themeColor="text1"/>
          <w:sz w:val="16"/>
        </w:rPr>
        <w:t xml:space="preserve"> in a less warlike sense too, including that of </w:t>
      </w:r>
      <w:r w:rsidRPr="00170DEE">
        <w:rPr>
          <w:color w:val="000000" w:themeColor="text1"/>
          <w:highlight w:val="cyan"/>
          <w:u w:val="single"/>
        </w:rPr>
        <w:t>preparing</w:t>
      </w:r>
      <w:r w:rsidRPr="00170DEE">
        <w:rPr>
          <w:color w:val="000000" w:themeColor="text1"/>
          <w:u w:val="single"/>
        </w:rPr>
        <w:t xml:space="preserve"> cadres of </w:t>
      </w:r>
      <w:r w:rsidRPr="00170DEE">
        <w:rPr>
          <w:color w:val="000000" w:themeColor="text1"/>
          <w:highlight w:val="cyan"/>
          <w:u w:val="single"/>
        </w:rPr>
        <w:t xml:space="preserve">workers capable of </w:t>
      </w:r>
      <w:r w:rsidRPr="00170DEE">
        <w:rPr>
          <w:rStyle w:val="Emphasis"/>
          <w:color w:val="000000" w:themeColor="text1"/>
          <w:highlight w:val="cyan"/>
        </w:rPr>
        <w:t>administering</w:t>
      </w:r>
      <w:r w:rsidRPr="00170DEE">
        <w:rPr>
          <w:color w:val="000000" w:themeColor="text1"/>
          <w:highlight w:val="cyan"/>
          <w:u w:val="single"/>
        </w:rPr>
        <w:t xml:space="preserve"> society</w:t>
      </w:r>
      <w:r w:rsidRPr="00170DEE">
        <w:rPr>
          <w:color w:val="000000" w:themeColor="text1"/>
          <w:sz w:val="16"/>
        </w:rPr>
        <w:t xml:space="preserve">. Engels pointed out that </w:t>
      </w:r>
      <w:r w:rsidRPr="00170DEE">
        <w:rPr>
          <w:color w:val="000000" w:themeColor="text1"/>
          <w:u w:val="single"/>
        </w:rPr>
        <w:t>‘the working people, in the management of their colossal Trade Societies’</w:t>
      </w:r>
      <w:r w:rsidRPr="00170DEE">
        <w:rPr>
          <w:color w:val="000000" w:themeColor="text1"/>
          <w:sz w:val="16"/>
        </w:rPr>
        <w:t xml:space="preserve"> also </w:t>
      </w:r>
      <w:r w:rsidRPr="00170DEE">
        <w:rPr>
          <w:color w:val="000000" w:themeColor="text1"/>
          <w:u w:val="single"/>
        </w:rPr>
        <w:t>prove themselves ‘fit for administrative and political work.’”</w:t>
      </w:r>
      <w:r w:rsidRPr="00170DEE">
        <w:rPr>
          <w:color w:val="000000" w:themeColor="text1"/>
          <w:sz w:val="16"/>
          <w:vertAlign w:val="superscript"/>
        </w:rPr>
        <w:t>27</w:t>
      </w:r>
    </w:p>
    <w:p w14:paraId="5AD976AD" w14:textId="77777777" w:rsidR="00776BA0" w:rsidRPr="00574174" w:rsidRDefault="00776BA0" w:rsidP="00776BA0">
      <w:pPr>
        <w:rPr>
          <w:color w:val="000000" w:themeColor="text1"/>
          <w:sz w:val="16"/>
        </w:rPr>
      </w:pPr>
      <w:r w:rsidRPr="00170DEE">
        <w:rPr>
          <w:color w:val="000000" w:themeColor="text1"/>
          <w:sz w:val="16"/>
        </w:rPr>
        <w:t>Thus</w:t>
      </w:r>
      <w:r w:rsidRPr="00170DEE">
        <w:rPr>
          <w:color w:val="000000" w:themeColor="text1"/>
          <w:u w:val="single"/>
        </w:rPr>
        <w:t xml:space="preserve">, </w:t>
      </w:r>
      <w:r w:rsidRPr="00170DEE">
        <w:rPr>
          <w:color w:val="000000" w:themeColor="text1"/>
          <w:highlight w:val="cyan"/>
          <w:u w:val="single"/>
        </w:rPr>
        <w:t xml:space="preserve">while unions exist to </w:t>
      </w:r>
      <w:r w:rsidRPr="00170DEE">
        <w:rPr>
          <w:rStyle w:val="Emphasis"/>
          <w:color w:val="000000" w:themeColor="text1"/>
          <w:highlight w:val="cyan"/>
        </w:rPr>
        <w:t>negotiate</w:t>
      </w:r>
      <w:r w:rsidRPr="00170DEE">
        <w:rPr>
          <w:color w:val="000000" w:themeColor="text1"/>
          <w:highlight w:val="cyan"/>
          <w:u w:val="single"/>
        </w:rPr>
        <w:t xml:space="preserve"> better terms</w:t>
      </w:r>
      <w:r w:rsidRPr="00170DEE">
        <w:rPr>
          <w:color w:val="000000" w:themeColor="text1"/>
          <w:u w:val="single"/>
        </w:rPr>
        <w:t xml:space="preserve"> for workers</w:t>
      </w:r>
      <w:r w:rsidRPr="00170DEE">
        <w:rPr>
          <w:color w:val="000000" w:themeColor="text1"/>
          <w:sz w:val="16"/>
        </w:rPr>
        <w:t xml:space="preserve"> under capitalism, </w:t>
      </w:r>
      <w:r w:rsidRPr="00170DEE">
        <w:rPr>
          <w:color w:val="000000" w:themeColor="text1"/>
          <w:highlight w:val="cyan"/>
          <w:u w:val="single"/>
        </w:rPr>
        <w:t>the</w:t>
      </w:r>
      <w:r w:rsidRPr="00170DEE">
        <w:rPr>
          <w:color w:val="000000" w:themeColor="text1"/>
          <w:sz w:val="16"/>
        </w:rPr>
        <w:t xml:space="preserve"> additional </w:t>
      </w:r>
      <w:r w:rsidRPr="00170DEE">
        <w:rPr>
          <w:color w:val="000000" w:themeColor="text1"/>
          <w:highlight w:val="cyan"/>
          <w:u w:val="single"/>
        </w:rPr>
        <w:t>goal</w:t>
      </w:r>
      <w:r w:rsidRPr="00170DEE">
        <w:rPr>
          <w:color w:val="000000" w:themeColor="text1"/>
          <w:sz w:val="16"/>
        </w:rPr>
        <w:t xml:space="preserve"> for revolutionaries </w:t>
      </w:r>
      <w:r w:rsidRPr="00170DEE">
        <w:rPr>
          <w:color w:val="000000" w:themeColor="text1"/>
          <w:highlight w:val="cyan"/>
          <w:u w:val="single"/>
        </w:rPr>
        <w:t>is always to strengthen</w:t>
      </w:r>
      <w:r w:rsidRPr="00170DEE">
        <w:rPr>
          <w:color w:val="000000" w:themeColor="text1"/>
          <w:u w:val="single"/>
        </w:rPr>
        <w:t xml:space="preserve"> the </w:t>
      </w:r>
      <w:r w:rsidRPr="00170DEE">
        <w:rPr>
          <w:color w:val="000000" w:themeColor="text1"/>
          <w:highlight w:val="cyan"/>
          <w:u w:val="single"/>
        </w:rPr>
        <w:t>fighting capacity of</w:t>
      </w:r>
      <w:r w:rsidRPr="00170DEE">
        <w:rPr>
          <w:color w:val="000000" w:themeColor="text1"/>
          <w:u w:val="single"/>
        </w:rPr>
        <w:t xml:space="preserve"> the </w:t>
      </w:r>
      <w:r w:rsidRPr="00170DEE">
        <w:rPr>
          <w:color w:val="000000" w:themeColor="text1"/>
          <w:highlight w:val="cyan"/>
          <w:u w:val="single"/>
        </w:rPr>
        <w:t>working class</w:t>
      </w:r>
      <w:r w:rsidRPr="00170DEE">
        <w:rPr>
          <w:color w:val="000000" w:themeColor="text1"/>
          <w:u w:val="single"/>
        </w:rPr>
        <w:t xml:space="preserve">, with the aim of expanding and </w:t>
      </w:r>
      <w:r w:rsidRPr="00170DEE">
        <w:rPr>
          <w:color w:val="000000" w:themeColor="text1"/>
          <w:highlight w:val="cyan"/>
          <w:u w:val="single"/>
        </w:rPr>
        <w:t xml:space="preserve">deepening </w:t>
      </w:r>
      <w:r w:rsidRPr="00170DEE">
        <w:rPr>
          <w:rStyle w:val="Emphasis"/>
          <w:color w:val="000000" w:themeColor="text1"/>
          <w:highlight w:val="cyan"/>
        </w:rPr>
        <w:t>revolutionary leadership</w:t>
      </w:r>
      <w:r w:rsidRPr="00170DEE">
        <w:rPr>
          <w:color w:val="000000" w:themeColor="text1"/>
          <w:u w:val="single"/>
        </w:rPr>
        <w:t xml:space="preserve"> among rank-and-file workers</w:t>
      </w:r>
      <w:r w:rsidRPr="00170DEE">
        <w:rPr>
          <w:color w:val="000000" w:themeColor="text1"/>
          <w:sz w:val="16"/>
        </w:rPr>
        <w:t xml:space="preserve">. </w:t>
      </w:r>
      <w:r w:rsidRPr="00170DEE">
        <w:rPr>
          <w:color w:val="000000" w:themeColor="text1"/>
          <w:u w:val="single"/>
        </w:rPr>
        <w:t xml:space="preserve">As such, </w:t>
      </w:r>
      <w:r w:rsidRPr="00170DEE">
        <w:rPr>
          <w:color w:val="000000" w:themeColor="text1"/>
          <w:highlight w:val="cyan"/>
          <w:u w:val="single"/>
        </w:rPr>
        <w:t>each phase of struggle</w:t>
      </w:r>
      <w:r w:rsidRPr="00170DEE">
        <w:rPr>
          <w:color w:val="000000" w:themeColor="text1"/>
          <w:u w:val="single"/>
        </w:rPr>
        <w:t>—</w:t>
      </w:r>
      <w:r w:rsidRPr="00170DEE">
        <w:rPr>
          <w:color w:val="000000" w:themeColor="text1"/>
          <w:highlight w:val="cyan"/>
          <w:u w:val="single"/>
        </w:rPr>
        <w:t>whether</w:t>
      </w:r>
      <w:r w:rsidRPr="00170DEE">
        <w:rPr>
          <w:color w:val="000000" w:themeColor="text1"/>
          <w:u w:val="single"/>
        </w:rPr>
        <w:t xml:space="preserve"> a </w:t>
      </w:r>
      <w:r w:rsidRPr="00170DEE">
        <w:rPr>
          <w:rStyle w:val="Emphasis"/>
          <w:color w:val="000000" w:themeColor="text1"/>
          <w:highlight w:val="cyan"/>
        </w:rPr>
        <w:t>victory</w:t>
      </w:r>
      <w:r w:rsidRPr="00170DEE">
        <w:rPr>
          <w:color w:val="000000" w:themeColor="text1"/>
          <w:highlight w:val="cyan"/>
          <w:u w:val="single"/>
        </w:rPr>
        <w:t xml:space="preserve"> or</w:t>
      </w:r>
      <w:r w:rsidRPr="00170DEE">
        <w:rPr>
          <w:color w:val="000000" w:themeColor="text1"/>
          <w:u w:val="single"/>
        </w:rPr>
        <w:t xml:space="preserve"> a </w:t>
      </w:r>
      <w:r w:rsidRPr="00170DEE">
        <w:rPr>
          <w:rStyle w:val="Emphasis"/>
          <w:color w:val="000000" w:themeColor="text1"/>
          <w:highlight w:val="cyan"/>
        </w:rPr>
        <w:t>defeat</w:t>
      </w:r>
      <w:r w:rsidRPr="00170DEE">
        <w:rPr>
          <w:color w:val="000000" w:themeColor="text1"/>
          <w:u w:val="single"/>
        </w:rPr>
        <w:t>—</w:t>
      </w:r>
      <w:r w:rsidRPr="00170DEE">
        <w:rPr>
          <w:color w:val="000000" w:themeColor="text1"/>
          <w:highlight w:val="cyan"/>
          <w:u w:val="single"/>
        </w:rPr>
        <w:t>marks a</w:t>
      </w:r>
      <w:r w:rsidRPr="00170DEE">
        <w:rPr>
          <w:color w:val="000000" w:themeColor="text1"/>
          <w:u w:val="single"/>
        </w:rPr>
        <w:t xml:space="preserve"> particular </w:t>
      </w:r>
      <w:r w:rsidRPr="00170DEE">
        <w:rPr>
          <w:color w:val="000000" w:themeColor="text1"/>
          <w:highlight w:val="cyan"/>
          <w:u w:val="single"/>
        </w:rPr>
        <w:t xml:space="preserve">moment in the </w:t>
      </w:r>
      <w:r w:rsidRPr="00170DEE">
        <w:rPr>
          <w:rStyle w:val="Emphasis"/>
          <w:color w:val="000000" w:themeColor="text1"/>
          <w:highlight w:val="cyan"/>
        </w:rPr>
        <w:t>revolutionary process</w:t>
      </w:r>
      <w:r w:rsidRPr="00170DEE">
        <w:rPr>
          <w:color w:val="000000" w:themeColor="text1"/>
          <w:sz w:val="16"/>
        </w:rPr>
        <w:t xml:space="preserve">. </w:t>
      </w:r>
      <w:r w:rsidRPr="00170DEE">
        <w:rPr>
          <w:color w:val="000000" w:themeColor="text1"/>
          <w:u w:val="single"/>
        </w:rPr>
        <w:t>This is not a wooden formula, but involves shifting strategies and tactics</w:t>
      </w:r>
      <w:r w:rsidRPr="00170DEE">
        <w:rPr>
          <w:color w:val="000000" w:themeColor="text1"/>
          <w:sz w:val="16"/>
        </w:rPr>
        <w:t xml:space="preserve"> appropriate </w:t>
      </w:r>
      <w:r w:rsidRPr="00170DEE">
        <w:rPr>
          <w:color w:val="000000" w:themeColor="text1"/>
          <w:u w:val="single"/>
        </w:rPr>
        <w:t>for every stage of the class struggle</w:t>
      </w:r>
      <w:r w:rsidRPr="00170DEE">
        <w:rPr>
          <w:color w:val="000000" w:themeColor="text1"/>
          <w:sz w:val="16"/>
        </w:rPr>
        <w:t>, which will be discussed further below.</w:t>
      </w:r>
    </w:p>
    <w:p w14:paraId="63AAB385" w14:textId="77777777" w:rsidR="00776BA0" w:rsidRDefault="00776BA0" w:rsidP="00776BA0"/>
    <w:p w14:paraId="26B5EC01" w14:textId="77777777" w:rsidR="00776BA0" w:rsidRPr="005F1238" w:rsidRDefault="00776BA0" w:rsidP="00776BA0">
      <w:pPr>
        <w:pStyle w:val="Heading4"/>
        <w:rPr>
          <w:b w:val="0"/>
          <w:bCs/>
        </w:rPr>
      </w:pPr>
      <w:r>
        <w:t xml:space="preserve">Growth is sustainable. </w:t>
      </w:r>
    </w:p>
    <w:p w14:paraId="2C2BB16A" w14:textId="77777777" w:rsidR="00776BA0" w:rsidRDefault="00776BA0" w:rsidP="00776BA0">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2341FB30" w14:textId="77777777" w:rsidR="00776BA0" w:rsidRPr="002F2039" w:rsidRDefault="00776BA0" w:rsidP="00776BA0">
      <w:pPr>
        <w:rPr>
          <w:sz w:val="16"/>
        </w:rPr>
      </w:pPr>
      <w:r w:rsidRPr="002F2039">
        <w:rPr>
          <w:sz w:val="16"/>
        </w:rPr>
        <w:t xml:space="preserve">To argue for </w:t>
      </w:r>
      <w:r w:rsidRPr="009D1839">
        <w:rPr>
          <w:rStyle w:val="StyleUnderline"/>
        </w:rPr>
        <w:t>degrowth</w:t>
      </w:r>
      <w:r w:rsidRPr="002F2039">
        <w:rPr>
          <w:sz w:val="16"/>
        </w:rPr>
        <w:t xml:space="preserve"> to deal with climate change is to </w:t>
      </w:r>
      <w:r w:rsidRPr="009D1839">
        <w:rPr>
          <w:rStyle w:val="StyleUnderline"/>
        </w:rPr>
        <w:t>discount the role that</w:t>
      </w:r>
      <w:r w:rsidRPr="002F2039">
        <w:rPr>
          <w:sz w:val="16"/>
        </w:rPr>
        <w:t xml:space="preserve"> climate change </w:t>
      </w:r>
      <w:r w:rsidRPr="002F2039">
        <w:rPr>
          <w:rStyle w:val="Emphasis"/>
        </w:rPr>
        <w:t>mitigation</w:t>
      </w:r>
      <w:r w:rsidRPr="002F2039">
        <w:rPr>
          <w:sz w:val="16"/>
        </w:rPr>
        <w:t xml:space="preserve"> measures and </w:t>
      </w:r>
      <w:r w:rsidRPr="002F2039">
        <w:rPr>
          <w:rStyle w:val="Emphasis"/>
        </w:rPr>
        <w:t>tech</w:t>
      </w:r>
      <w:r w:rsidRPr="002F2039">
        <w:rPr>
          <w:sz w:val="16"/>
        </w:rPr>
        <w:t xml:space="preserve">nological change </w:t>
      </w:r>
      <w:r w:rsidRPr="009D1839">
        <w:rPr>
          <w:rStyle w:val="StyleUnderline"/>
        </w:rPr>
        <w:t>can play</w:t>
      </w:r>
      <w:r w:rsidRPr="002F2039">
        <w:rPr>
          <w:sz w:val="16"/>
        </w:rPr>
        <w:t xml:space="preserve"> in dealing with the challenges. </w:t>
      </w:r>
      <w:r w:rsidRPr="002F2039">
        <w:rPr>
          <w:rStyle w:val="StyleUnderline"/>
        </w:rPr>
        <w:t>Given</w:t>
      </w:r>
      <w:r w:rsidRPr="002F2039">
        <w:rPr>
          <w:sz w:val="16"/>
        </w:rPr>
        <w:t xml:space="preserve"> the massive focus on climate change as a challenge and </w:t>
      </w:r>
      <w:r w:rsidRPr="002F2039">
        <w:rPr>
          <w:rStyle w:val="Emphasis"/>
          <w:highlight w:val="cyan"/>
        </w:rPr>
        <w:t>huge</w:t>
      </w:r>
      <w:r w:rsidRPr="002F2039">
        <w:rPr>
          <w:rStyle w:val="Emphasis"/>
        </w:rPr>
        <w:t xml:space="preserve"> sums</w:t>
      </w:r>
      <w:r w:rsidRPr="009D1839">
        <w:rPr>
          <w:rStyle w:val="StyleUnderline"/>
        </w:rPr>
        <w:t xml:space="preserve"> invested </w:t>
      </w:r>
      <w:r w:rsidRPr="002F2039">
        <w:rPr>
          <w:rStyle w:val="StyleUnderline"/>
        </w:rPr>
        <w:t xml:space="preserve">in </w:t>
      </w:r>
      <w:r w:rsidRPr="002F2039">
        <w:rPr>
          <w:rStyle w:val="Emphasis"/>
          <w:highlight w:val="cyan"/>
        </w:rPr>
        <w:t>R&amp;D in renewables</w:t>
      </w:r>
      <w:r w:rsidRPr="002F2039">
        <w:rPr>
          <w:sz w:val="16"/>
        </w:rPr>
        <w:t xml:space="preserve"> and clean technology, there are some grounds to </w:t>
      </w:r>
      <w:r w:rsidRPr="009D1839">
        <w:rPr>
          <w:rStyle w:val="StyleUnderline"/>
        </w:rPr>
        <w:t>be optimistic</w:t>
      </w:r>
      <w:r w:rsidRPr="002F2039">
        <w:rPr>
          <w:sz w:val="16"/>
        </w:rPr>
        <w:t xml:space="preserve"> about technological change helping the planet rapidly decarbonize. Leading sustainability expert Wayne Visser, of Antwerp Management School and the Cambridge Institute for Sustainability Leadership, has written in his book Thriving:</w:t>
      </w:r>
    </w:p>
    <w:p w14:paraId="354E2573" w14:textId="77777777" w:rsidR="00776BA0" w:rsidRPr="002F2039" w:rsidRDefault="00776BA0" w:rsidP="00776BA0">
      <w:pPr>
        <w:ind w:left="720"/>
        <w:rPr>
          <w:sz w:val="16"/>
        </w:rPr>
      </w:pPr>
      <w:r w:rsidRPr="002F2039">
        <w:rPr>
          <w:sz w:val="16"/>
        </w:rPr>
        <w:lastRenderedPageBreak/>
        <w:t xml:space="preserve">…we see history repeating itself, with the so-called experts underestimating the powerful convergence of changing </w:t>
      </w:r>
      <w:r w:rsidRPr="009D1839">
        <w:rPr>
          <w:rStyle w:val="StyleUnderline"/>
        </w:rPr>
        <w:t>economic models</w:t>
      </w:r>
      <w:r w:rsidRPr="002F2039">
        <w:rPr>
          <w:sz w:val="16"/>
        </w:rPr>
        <w:t xml:space="preserve">, societal norms, environmental conditions, technology advancements, and human capacities, which </w:t>
      </w:r>
      <w:r w:rsidRPr="009D1839">
        <w:rPr>
          <w:rStyle w:val="StyleUnderline"/>
        </w:rPr>
        <w:t xml:space="preserve">are going to </w:t>
      </w:r>
      <w:r w:rsidRPr="002F2039">
        <w:rPr>
          <w:rStyle w:val="Emphasis"/>
          <w:highlight w:val="cyan"/>
        </w:rPr>
        <w:t>flip our</w:t>
      </w:r>
      <w:r w:rsidRPr="005A37E6">
        <w:rPr>
          <w:rStyle w:val="Emphasis"/>
        </w:rPr>
        <w:t xml:space="preserve"> global </w:t>
      </w:r>
      <w:r w:rsidRPr="002F2039">
        <w:rPr>
          <w:rStyle w:val="Emphasis"/>
          <w:highlight w:val="cyan"/>
        </w:rPr>
        <w:t>system to</w:t>
      </w:r>
      <w:r w:rsidRPr="002F2039">
        <w:rPr>
          <w:sz w:val="16"/>
        </w:rPr>
        <w:t xml:space="preserve">ward </w:t>
      </w:r>
      <w:r w:rsidRPr="005A37E6">
        <w:rPr>
          <w:rStyle w:val="StyleUnderline"/>
        </w:rPr>
        <w:t xml:space="preserve">ubiquitous </w:t>
      </w:r>
      <w:r w:rsidRPr="002F2039">
        <w:rPr>
          <w:rStyle w:val="Emphasis"/>
          <w:highlight w:val="cyan"/>
        </w:rPr>
        <w:t>sustainable tech</w:t>
      </w:r>
      <w:r w:rsidRPr="002F2039">
        <w:rPr>
          <w:sz w:val="16"/>
        </w:rPr>
        <w:t>nology with</w:t>
      </w:r>
      <w:r w:rsidRPr="002F2039">
        <w:rPr>
          <w:rStyle w:val="Emphasis"/>
          <w:highlight w:val="cyan"/>
        </w:rPr>
        <w:t>in 10 years</w:t>
      </w:r>
      <w:r w:rsidRPr="002F2039">
        <w:rPr>
          <w:sz w:val="16"/>
        </w:rPr>
        <w:t>…</w:t>
      </w:r>
    </w:p>
    <w:p w14:paraId="11FF6B6C" w14:textId="77777777" w:rsidR="00776BA0" w:rsidRPr="002F2039" w:rsidRDefault="00776BA0" w:rsidP="00776BA0">
      <w:pPr>
        <w:ind w:left="720"/>
        <w:rPr>
          <w:sz w:val="16"/>
        </w:rPr>
      </w:pPr>
      <w:r w:rsidRPr="002F2039">
        <w:rPr>
          <w:sz w:val="16"/>
        </w:rPr>
        <w:t xml:space="preserve">Simultaneous </w:t>
      </w:r>
      <w:r w:rsidRPr="005A37E6">
        <w:rPr>
          <w:rStyle w:val="Emphasis"/>
        </w:rPr>
        <w:t xml:space="preserve">rapid </w:t>
      </w:r>
      <w:r w:rsidRPr="002F2039">
        <w:rPr>
          <w:rStyle w:val="Emphasis"/>
          <w:highlight w:val="cyan"/>
        </w:rPr>
        <w:t>advances</w:t>
      </w:r>
      <w:r w:rsidRPr="002F2039">
        <w:rPr>
          <w:rStyle w:val="StyleUnderline"/>
        </w:rPr>
        <w:t xml:space="preserve"> in</w:t>
      </w:r>
      <w:r w:rsidRPr="002F2039">
        <w:rPr>
          <w:sz w:val="16"/>
        </w:rPr>
        <w:t xml:space="preserve"> artificial intelligence, </w:t>
      </w:r>
      <w:r w:rsidRPr="002F2039">
        <w:rPr>
          <w:rStyle w:val="Emphasis"/>
        </w:rPr>
        <w:t>batteries</w:t>
      </w:r>
      <w:r w:rsidRPr="002F2039">
        <w:rPr>
          <w:sz w:val="16"/>
        </w:rPr>
        <w:t xml:space="preserve">, electric vehicles, </w:t>
      </w:r>
      <w:r w:rsidRPr="005A37E6">
        <w:rPr>
          <w:rStyle w:val="StyleUnderline"/>
        </w:rPr>
        <w:t xml:space="preserve">and renewables </w:t>
      </w:r>
      <w:r w:rsidRPr="002F2039">
        <w:rPr>
          <w:rStyle w:val="StyleUnderline"/>
        </w:rPr>
        <w:t>are</w:t>
      </w:r>
      <w:r w:rsidRPr="009D1839">
        <w:rPr>
          <w:rStyle w:val="StyleUnderline"/>
        </w:rPr>
        <w:t xml:space="preserve"> showing convergence in real </w:t>
      </w:r>
      <w:r w:rsidRPr="005A37E6">
        <w:rPr>
          <w:rStyle w:val="StyleUnderline"/>
        </w:rPr>
        <w:t>time. All these</w:t>
      </w:r>
      <w:r w:rsidRPr="002F2039">
        <w:rPr>
          <w:sz w:val="16"/>
        </w:rPr>
        <w:t xml:space="preserve">, as well as other solutions that will allow us to thrive, </w:t>
      </w:r>
      <w:r w:rsidRPr="002F2039">
        <w:rPr>
          <w:rStyle w:val="StyleUnderline"/>
          <w:highlight w:val="cyan"/>
        </w:rPr>
        <w:t>are</w:t>
      </w:r>
      <w:r w:rsidRPr="005A37E6">
        <w:rPr>
          <w:rStyle w:val="StyleUnderline"/>
        </w:rPr>
        <w:t xml:space="preserve"> going to be </w:t>
      </w:r>
      <w:r w:rsidRPr="002F2039">
        <w:rPr>
          <w:rStyle w:val="StyleUnderline"/>
          <w:highlight w:val="cyan"/>
        </w:rPr>
        <w:t>adopted</w:t>
      </w:r>
      <w:r w:rsidRPr="005A37E6">
        <w:rPr>
          <w:rStyle w:val="StyleUnderline"/>
        </w:rPr>
        <w:t xml:space="preserve"> </w:t>
      </w:r>
      <w:r w:rsidRPr="005A37E6">
        <w:rPr>
          <w:rStyle w:val="Emphasis"/>
        </w:rPr>
        <w:t xml:space="preserve">much </w:t>
      </w:r>
      <w:r w:rsidRPr="002F2039">
        <w:rPr>
          <w:rStyle w:val="Emphasis"/>
          <w:highlight w:val="cyan"/>
        </w:rPr>
        <w:t xml:space="preserve">more </w:t>
      </w:r>
      <w:r w:rsidRPr="00D37336">
        <w:rPr>
          <w:rStyle w:val="Emphasis"/>
          <w:highlight w:val="cyan"/>
        </w:rPr>
        <w:t>quickly</w:t>
      </w:r>
      <w:r w:rsidRPr="00D37336">
        <w:rPr>
          <w:rStyle w:val="StyleUnderline"/>
          <w:highlight w:val="cyan"/>
        </w:rPr>
        <w:t xml:space="preserve"> than</w:t>
      </w:r>
      <w:r w:rsidRPr="00D37336">
        <w:rPr>
          <w:rStyle w:val="StyleUnderline"/>
        </w:rPr>
        <w:t xml:space="preserve"> the </w:t>
      </w:r>
      <w:r w:rsidRPr="00D37336">
        <w:rPr>
          <w:rStyle w:val="StyleUnderline"/>
          <w:highlight w:val="cyan"/>
        </w:rPr>
        <w:t>incumbent</w:t>
      </w:r>
      <w:r w:rsidRPr="00D37336">
        <w:rPr>
          <w:rStyle w:val="StyleUnderline"/>
        </w:rPr>
        <w:t xml:space="preserve"> leaders of business</w:t>
      </w:r>
      <w:r w:rsidRPr="002F2039">
        <w:rPr>
          <w:sz w:val="16"/>
        </w:rPr>
        <w:t xml:space="preserve"> and government </w:t>
      </w:r>
      <w:r w:rsidRPr="00D37336">
        <w:rPr>
          <w:rStyle w:val="Emphasis"/>
          <w:highlight w:val="cyan"/>
        </w:rPr>
        <w:t>expect</w:t>
      </w:r>
      <w:r w:rsidRPr="002F2039">
        <w:rPr>
          <w:sz w:val="16"/>
        </w:rPr>
        <w:t>, not because the technologies are new but because they are converging.23</w:t>
      </w:r>
    </w:p>
    <w:p w14:paraId="0EC8BC05" w14:textId="77777777" w:rsidR="00776BA0" w:rsidRPr="002F2039" w:rsidRDefault="00776BA0" w:rsidP="00776BA0">
      <w:pPr>
        <w:rPr>
          <w:sz w:val="16"/>
        </w:rPr>
      </w:pPr>
      <w:r w:rsidRPr="002F2039">
        <w:rPr>
          <w:sz w:val="16"/>
        </w:rPr>
        <w:t>Certainly, this may be overly optimistic, but it is a good antidote to the pessimism of the degrowth proponents.</w:t>
      </w:r>
    </w:p>
    <w:p w14:paraId="45E1BE9E" w14:textId="77777777" w:rsidR="00776BA0" w:rsidRPr="002F2039" w:rsidRDefault="00776BA0" w:rsidP="00776BA0">
      <w:pPr>
        <w:rPr>
          <w:sz w:val="16"/>
        </w:rPr>
      </w:pPr>
      <w:r w:rsidRPr="002F2039">
        <w:rPr>
          <w:sz w:val="16"/>
        </w:rPr>
        <w:t>Unproven claim 2: We need to degrow to stop resource depletion, environmental degradation and biodiversity loss.</w:t>
      </w:r>
    </w:p>
    <w:p w14:paraId="005A9316" w14:textId="77777777" w:rsidR="00776BA0" w:rsidRPr="002F2039" w:rsidRDefault="00776BA0" w:rsidP="00776BA0">
      <w:pPr>
        <w:rPr>
          <w:sz w:val="16"/>
        </w:rPr>
      </w:pPr>
      <w:r w:rsidRPr="002F2039">
        <w:rPr>
          <w:sz w:val="16"/>
        </w:rPr>
        <w:t xml:space="preserve">This is a separate claim from claim 1, because </w:t>
      </w:r>
      <w:r w:rsidRPr="00A25B6F">
        <w:rPr>
          <w:rStyle w:val="StyleUnderline"/>
        </w:rPr>
        <w:t>degrowth</w:t>
      </w:r>
      <w:r w:rsidRPr="002F2039">
        <w:rPr>
          <w:sz w:val="16"/>
        </w:rPr>
        <w:t xml:space="preserve"> proponents </w:t>
      </w:r>
      <w:r w:rsidRPr="002F2039">
        <w:rPr>
          <w:rStyle w:val="StyleUnderline"/>
        </w:rPr>
        <w:t xml:space="preserve">believe that </w:t>
      </w:r>
      <w:r w:rsidRPr="002F2039">
        <w:rPr>
          <w:rStyle w:val="Emphasis"/>
        </w:rPr>
        <w:t>the planet</w:t>
      </w:r>
      <w:r w:rsidRPr="00A25B6F">
        <w:rPr>
          <w:rStyle w:val="StyleUnderline"/>
        </w:rPr>
        <w:t xml:space="preserve"> is</w:t>
      </w:r>
      <w:r w:rsidRPr="002F2039">
        <w:rPr>
          <w:sz w:val="16"/>
        </w:rPr>
        <w:t xml:space="preserve"> still </w:t>
      </w:r>
      <w:r w:rsidRPr="00A25B6F">
        <w:rPr>
          <w:rStyle w:val="StyleUnderline"/>
        </w:rPr>
        <w:t xml:space="preserve">headed for ‘ecological disaster’ </w:t>
      </w:r>
      <w:r w:rsidRPr="002F2039">
        <w:rPr>
          <w:rStyle w:val="Emphasis"/>
        </w:rPr>
        <w:t>even if</w:t>
      </w:r>
      <w:r w:rsidRPr="00A25B6F">
        <w:rPr>
          <w:rStyle w:val="StyleUnderline"/>
        </w:rPr>
        <w:t xml:space="preserve"> we transition</w:t>
      </w:r>
      <w:r w:rsidRPr="002F2039">
        <w:rPr>
          <w:sz w:val="16"/>
        </w:rPr>
        <w:t xml:space="preserve"> to net zero.24 Without denying the reality of endangered species and species that have become extinct due to humans, such as Tasmanian tigers or passenger pigeons, </w:t>
      </w:r>
      <w:r w:rsidRPr="00A25B6F">
        <w:rPr>
          <w:rStyle w:val="StyleUnderline"/>
        </w:rPr>
        <w:t xml:space="preserve">this claim </w:t>
      </w:r>
      <w:r w:rsidRPr="002F2039">
        <w:rPr>
          <w:rStyle w:val="Emphasis"/>
        </w:rPr>
        <w:t>is alarmist</w:t>
      </w:r>
      <w:r w:rsidRPr="002F2039">
        <w:rPr>
          <w:sz w:val="16"/>
        </w:rPr>
        <w:t>. And even if it was true, it would be incorrect that degrowth is the right strategy to correct course.</w:t>
      </w:r>
    </w:p>
    <w:p w14:paraId="2DC964BF" w14:textId="77777777" w:rsidR="00776BA0" w:rsidRPr="002F2039" w:rsidRDefault="00776BA0" w:rsidP="00776BA0">
      <w:pPr>
        <w:rPr>
          <w:sz w:val="16"/>
        </w:rPr>
      </w:pPr>
      <w:r w:rsidRPr="002F2039">
        <w:rPr>
          <w:rStyle w:val="StyleUnderline"/>
          <w:highlight w:val="cyan"/>
        </w:rPr>
        <w:t>Conservation efforts</w:t>
      </w:r>
      <w:r w:rsidRPr="00A25B6F">
        <w:rPr>
          <w:rStyle w:val="StyleUnderline"/>
        </w:rPr>
        <w:t xml:space="preserve"> aimed at protecting biod</w:t>
      </w:r>
      <w:r w:rsidRPr="002F2039">
        <w:rPr>
          <w:sz w:val="16"/>
        </w:rPr>
        <w:t xml:space="preserve">iversity </w:t>
      </w:r>
      <w:r w:rsidRPr="002F2039">
        <w:rPr>
          <w:rStyle w:val="Emphasis"/>
          <w:highlight w:val="cyan"/>
        </w:rPr>
        <w:t>are increasing worldwide</w:t>
      </w:r>
      <w:r w:rsidRPr="002F2039">
        <w:rPr>
          <w:sz w:val="16"/>
        </w:rPr>
        <w:t>, and in the last decade appear to have had some success in arresting the decline since 1970, at least measured by the Living Planet Index, which tracks wildlife populations (Figure 1). Indeed, as Our World in Data reports, based on the Living Planet data, “Not all animal populations are in decline; around half have increasing numbers.”25</w:t>
      </w:r>
    </w:p>
    <w:p w14:paraId="222ABE3E" w14:textId="77777777" w:rsidR="00776BA0" w:rsidRPr="002F2039" w:rsidRDefault="00776BA0" w:rsidP="00776BA0">
      <w:pPr>
        <w:rPr>
          <w:sz w:val="16"/>
        </w:rPr>
      </w:pPr>
      <w:r w:rsidRPr="002F2039">
        <w:rPr>
          <w:noProof/>
          <w:sz w:val="16"/>
        </w:rPr>
        <w:drawing>
          <wp:inline distT="0" distB="0" distL="0" distR="0" wp14:anchorId="13BA96E0" wp14:editId="783ACE89">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9"/>
                    <a:stretch>
                      <a:fillRect/>
                    </a:stretch>
                  </pic:blipFill>
                  <pic:spPr>
                    <a:xfrm>
                      <a:off x="0" y="0"/>
                      <a:ext cx="2335925" cy="1889052"/>
                    </a:xfrm>
                    <a:prstGeom prst="rect">
                      <a:avLst/>
                    </a:prstGeom>
                  </pic:spPr>
                </pic:pic>
              </a:graphicData>
            </a:graphic>
          </wp:inline>
        </w:drawing>
      </w:r>
    </w:p>
    <w:p w14:paraId="5CD123FE" w14:textId="77777777" w:rsidR="00776BA0" w:rsidRPr="002F2039" w:rsidRDefault="00776BA0" w:rsidP="00776BA0">
      <w:pPr>
        <w:rPr>
          <w:sz w:val="16"/>
        </w:rPr>
      </w:pPr>
      <w:r w:rsidRPr="002F2039">
        <w:rPr>
          <w:sz w:val="16"/>
        </w:rPr>
        <w:t xml:space="preserve">Australia has extensive </w:t>
      </w:r>
      <w:r w:rsidRPr="002F2039">
        <w:rPr>
          <w:rStyle w:val="Emphasis"/>
          <w:highlight w:val="cyan"/>
        </w:rPr>
        <w:t>federal</w:t>
      </w:r>
      <w:r w:rsidRPr="002F2039">
        <w:rPr>
          <w:rStyle w:val="StyleUnderline"/>
          <w:highlight w:val="cyan"/>
        </w:rPr>
        <w:t xml:space="preserve"> and </w:t>
      </w:r>
      <w:r w:rsidRPr="002F2039">
        <w:rPr>
          <w:rStyle w:val="Emphasis"/>
          <w:highlight w:val="cyan"/>
        </w:rPr>
        <w:t>state</w:t>
      </w:r>
      <w:r w:rsidRPr="002F2039">
        <w:rPr>
          <w:sz w:val="16"/>
        </w:rPr>
        <w:t xml:space="preserve"> environmental </w:t>
      </w:r>
      <w:r w:rsidRPr="00A25B6F">
        <w:rPr>
          <w:rStyle w:val="StyleUnderline"/>
        </w:rPr>
        <w:t xml:space="preserve">protection </w:t>
      </w:r>
      <w:r w:rsidRPr="002F2039">
        <w:rPr>
          <w:rStyle w:val="StyleUnderline"/>
          <w:highlight w:val="cyan"/>
        </w:rPr>
        <w:t>laws</w:t>
      </w:r>
      <w:r w:rsidRPr="002F2039">
        <w:rPr>
          <w:sz w:val="16"/>
        </w:rPr>
        <w:t xml:space="preserve">, which encompass a wide range of regulatory levers. Furthermore, our levers of environmental protection </w:t>
      </w:r>
      <w:r w:rsidRPr="00A25B6F">
        <w:rPr>
          <w:rStyle w:val="StyleUnderline"/>
        </w:rPr>
        <w:t xml:space="preserve">have </w:t>
      </w:r>
      <w:r w:rsidRPr="002F2039">
        <w:rPr>
          <w:rStyle w:val="Emphasis"/>
          <w:highlight w:val="cyan"/>
        </w:rPr>
        <w:t>been extended</w:t>
      </w:r>
      <w:r w:rsidRPr="00A25B6F">
        <w:rPr>
          <w:rStyle w:val="StyleUnderline"/>
        </w:rPr>
        <w:t xml:space="preserve"> to biod</w:t>
      </w:r>
      <w:r w:rsidRPr="002F2039">
        <w:rPr>
          <w:sz w:val="16"/>
        </w:rPr>
        <w:t xml:space="preserve">iversity in recent years </w:t>
      </w:r>
      <w:r w:rsidRPr="002F2039">
        <w:rPr>
          <w:rStyle w:val="StyleUnderline"/>
          <w:highlight w:val="cyan"/>
        </w:rPr>
        <w:t>and</w:t>
      </w:r>
      <w:r w:rsidRPr="002F2039">
        <w:rPr>
          <w:sz w:val="16"/>
        </w:rPr>
        <w:t xml:space="preserve"> biodiversity </w:t>
      </w:r>
      <w:r w:rsidRPr="002F2039">
        <w:rPr>
          <w:rStyle w:val="Emphasis"/>
          <w:highlight w:val="cyan"/>
        </w:rPr>
        <w:t>offset</w:t>
      </w:r>
      <w:r w:rsidRPr="002F2039">
        <w:rPr>
          <w:rStyle w:val="StyleUnderline"/>
          <w:highlight w:val="cyan"/>
        </w:rPr>
        <w:t xml:space="preserve"> schemes</w:t>
      </w:r>
      <w:r w:rsidRPr="00A25B6F">
        <w:rPr>
          <w:rStyle w:val="StyleUnderline"/>
        </w:rPr>
        <w:t xml:space="preserve"> have been </w:t>
      </w:r>
      <w:r w:rsidRPr="002F2039">
        <w:rPr>
          <w:rStyle w:val="StyleUnderline"/>
          <w:highlight w:val="cyan"/>
        </w:rPr>
        <w:t>established</w:t>
      </w:r>
      <w:r w:rsidRPr="002F2039">
        <w:rPr>
          <w:sz w:val="16"/>
        </w:rPr>
        <w:t xml:space="preserve"> by various Australian governments.27</w:t>
      </w:r>
    </w:p>
    <w:p w14:paraId="5E5EAE73" w14:textId="77777777" w:rsidR="00776BA0" w:rsidRPr="002F2039" w:rsidRDefault="00776BA0" w:rsidP="00776BA0">
      <w:pPr>
        <w:rPr>
          <w:sz w:val="16"/>
        </w:rPr>
      </w:pPr>
      <w:r w:rsidRPr="002F2039">
        <w:rPr>
          <w:sz w:val="16"/>
        </w:rPr>
        <w:t xml:space="preserve">Broadly speaking, </w:t>
      </w:r>
      <w:r w:rsidRPr="002F2039">
        <w:rPr>
          <w:rStyle w:val="Emphasis"/>
        </w:rPr>
        <w:t>wealthier</w:t>
      </w:r>
      <w:r w:rsidRPr="00A25B6F">
        <w:rPr>
          <w:rStyle w:val="StyleUnderline"/>
        </w:rPr>
        <w:t xml:space="preserve"> economies have better environmental outcomes</w:t>
      </w:r>
      <w:r w:rsidRPr="002F2039">
        <w:rPr>
          <w:sz w:val="16"/>
        </w:rPr>
        <w:t xml:space="preserve">, after experiencing worsening outcomes in the initial phase of economic development. This is a phenomenon known as the Environmental Kuznets Curve (EKC), although the evidence on the curve is “mixed” as Nobel laureate William Nordhaus has described it.28 </w:t>
      </w:r>
      <w:r w:rsidRPr="002F2039">
        <w:rPr>
          <w:rStyle w:val="StyleUnderline"/>
          <w:highlight w:val="cyan"/>
        </w:rPr>
        <w:t xml:space="preserve">There </w:t>
      </w:r>
      <w:r w:rsidRPr="002F2039">
        <w:rPr>
          <w:rStyle w:val="Emphasis"/>
          <w:highlight w:val="cyan"/>
        </w:rPr>
        <w:t>does appear</w:t>
      </w:r>
      <w:r w:rsidRPr="002F2039">
        <w:rPr>
          <w:rStyle w:val="StyleUnderline"/>
        </w:rPr>
        <w:t xml:space="preserve"> to be an </w:t>
      </w:r>
      <w:r w:rsidRPr="002F2039">
        <w:rPr>
          <w:rStyle w:val="StyleUnderline"/>
          <w:highlight w:val="cyan"/>
        </w:rPr>
        <w:t xml:space="preserve">EKC for </w:t>
      </w:r>
      <w:r w:rsidRPr="002F2039">
        <w:rPr>
          <w:rStyle w:val="Emphasis"/>
          <w:highlight w:val="cyan"/>
        </w:rPr>
        <w:t>g</w:t>
      </w:r>
      <w:r w:rsidRPr="002F2039">
        <w:rPr>
          <w:sz w:val="16"/>
        </w:rPr>
        <w:t>reen</w:t>
      </w:r>
      <w:r w:rsidRPr="002F2039">
        <w:rPr>
          <w:rStyle w:val="Emphasis"/>
          <w:highlight w:val="cyan"/>
        </w:rPr>
        <w:t>h</w:t>
      </w:r>
      <w:r w:rsidRPr="002F2039">
        <w:rPr>
          <w:sz w:val="16"/>
        </w:rPr>
        <w:t xml:space="preserve">ouse </w:t>
      </w:r>
      <w:r w:rsidRPr="002F2039">
        <w:rPr>
          <w:rStyle w:val="Emphasis"/>
          <w:highlight w:val="cyan"/>
        </w:rPr>
        <w:t>g</w:t>
      </w:r>
      <w:r w:rsidRPr="002F2039">
        <w:rPr>
          <w:sz w:val="16"/>
        </w:rPr>
        <w:t>as emission</w:t>
      </w:r>
      <w:r w:rsidRPr="002F2039">
        <w:rPr>
          <w:rStyle w:val="Emphasis"/>
          <w:highlight w:val="cyan"/>
        </w:rPr>
        <w:t>s</w:t>
      </w:r>
      <w:r w:rsidRPr="002F2039">
        <w:rPr>
          <w:sz w:val="16"/>
        </w:rPr>
        <w:t xml:space="preserve"> per unit of GDP, but there is EKC for particulate matter, </w:t>
      </w:r>
      <w:r w:rsidRPr="002F2039">
        <w:rPr>
          <w:rStyle w:val="StyleUnderline"/>
          <w:highlight w:val="cyan"/>
        </w:rPr>
        <w:t xml:space="preserve">which moves </w:t>
      </w:r>
      <w:r w:rsidRPr="002F2039">
        <w:rPr>
          <w:rStyle w:val="Emphasis"/>
          <w:highlight w:val="cyan"/>
        </w:rPr>
        <w:t>only</w:t>
      </w:r>
      <w:r w:rsidRPr="002F2039">
        <w:rPr>
          <w:sz w:val="16"/>
        </w:rPr>
        <w:t xml:space="preserve"> in the </w:t>
      </w:r>
      <w:r w:rsidRPr="002F2039">
        <w:rPr>
          <w:rStyle w:val="StyleUnderline"/>
          <w:highlight w:val="cyan"/>
        </w:rPr>
        <w:t>downward</w:t>
      </w:r>
      <w:r w:rsidRPr="002F2039">
        <w:rPr>
          <w:sz w:val="16"/>
        </w:rPr>
        <w:t xml:space="preserve"> direction </w:t>
      </w:r>
      <w:r w:rsidRPr="002F2039">
        <w:rPr>
          <w:rStyle w:val="StyleUnderline"/>
        </w:rPr>
        <w:t xml:space="preserve">as </w:t>
      </w:r>
      <w:r w:rsidRPr="002F2039">
        <w:rPr>
          <w:rStyle w:val="Emphasis"/>
        </w:rPr>
        <w:t>economic development</w:t>
      </w:r>
      <w:r w:rsidRPr="002F2039">
        <w:rPr>
          <w:rStyle w:val="StyleUnderline"/>
        </w:rPr>
        <w:t xml:space="preserve"> increases</w:t>
      </w:r>
      <w:r w:rsidRPr="002F2039">
        <w:rPr>
          <w:sz w:val="16"/>
        </w:rPr>
        <w:t>.29 Incidentally, there is strong evidence that democracies have cleaner air, and Nordhaus concludes: “the evidence supports the pro-environment nature of democratic institutions.” This is an important lesson. One of the greatest environmental tragedies of the 20th century, the degradation of the Aral Sea in the Soviet Union, occurred on the watch of an authoritarian regime.30</w:t>
      </w:r>
    </w:p>
    <w:p w14:paraId="7157502F" w14:textId="77777777" w:rsidR="00776BA0" w:rsidRPr="002F2039" w:rsidRDefault="00776BA0" w:rsidP="00776BA0">
      <w:pPr>
        <w:rPr>
          <w:sz w:val="16"/>
        </w:rPr>
      </w:pPr>
      <w:r w:rsidRPr="002F2039">
        <w:rPr>
          <w:sz w:val="16"/>
        </w:rPr>
        <w:t>Ultimately, the perceived link between economic growth and environmental degradation underpinning the degrowth view is misguided. As Treasury observed in its 1973 Economic Growth: Is it worth having? paper:</w:t>
      </w:r>
    </w:p>
    <w:p w14:paraId="3DAC162F" w14:textId="77777777" w:rsidR="00776BA0" w:rsidRPr="002F2039" w:rsidRDefault="00776BA0" w:rsidP="00776BA0">
      <w:pPr>
        <w:ind w:left="720"/>
        <w:rPr>
          <w:sz w:val="16"/>
        </w:rPr>
      </w:pPr>
      <w:r w:rsidRPr="002F2039">
        <w:rPr>
          <w:sz w:val="16"/>
        </w:rPr>
        <w:lastRenderedPageBreak/>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0DDBCD56" w14:textId="77777777" w:rsidR="00776BA0" w:rsidRPr="002F2039" w:rsidRDefault="00776BA0" w:rsidP="00776BA0">
      <w:pPr>
        <w:rPr>
          <w:sz w:val="16"/>
        </w:rPr>
      </w:pPr>
      <w:r w:rsidRPr="002F2039">
        <w:rPr>
          <w:sz w:val="16"/>
        </w:rPr>
        <w:t>Robert Solow made a similar point that same year, that excessive pollution and environmental degradation are by no means an unavoidable accompaniment to economic growth, but a result of “an important flaw in the price system.”32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 cases, measures such as corrective taxation or emissions-trading schemes can be implemented to address that flaw. Throttling the economy so it degrows would be the wrong way to go about it.</w:t>
      </w:r>
    </w:p>
    <w:p w14:paraId="446121ED" w14:textId="77777777" w:rsidR="00776BA0" w:rsidRPr="002F2039" w:rsidRDefault="00776BA0" w:rsidP="00776BA0">
      <w:pPr>
        <w:rPr>
          <w:sz w:val="16"/>
        </w:rPr>
      </w:pPr>
      <w:r w:rsidRPr="002F2039">
        <w:rPr>
          <w:sz w:val="16"/>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5D5F5817" w14:textId="77777777" w:rsidR="00776BA0" w:rsidRPr="002F2039" w:rsidRDefault="00776BA0" w:rsidP="00776BA0">
      <w:pPr>
        <w:ind w:left="720"/>
        <w:rPr>
          <w:sz w:val="16"/>
        </w:rPr>
      </w:pPr>
      <w:r w:rsidRPr="002F2039">
        <w:rPr>
          <w:sz w:val="16"/>
        </w:rPr>
        <w:t>…</w:t>
      </w:r>
      <w:r w:rsidRPr="002F2039">
        <w:rPr>
          <w:rStyle w:val="StyleUnderline"/>
          <w:highlight w:val="cyan"/>
        </w:rPr>
        <w:t>countries with</w:t>
      </w:r>
      <w:r w:rsidRPr="002F2039">
        <w:rPr>
          <w:rStyle w:val="StyleUnderline"/>
        </w:rPr>
        <w:t xml:space="preserve"> a </w:t>
      </w:r>
      <w:r w:rsidRPr="002F2039">
        <w:rPr>
          <w:rStyle w:val="Emphasis"/>
          <w:highlight w:val="cyan"/>
        </w:rPr>
        <w:t>high GDP</w:t>
      </w:r>
      <w:r w:rsidRPr="002F2039">
        <w:rPr>
          <w:rStyle w:val="StyleUnderline"/>
          <w:highlight w:val="cyan"/>
        </w:rPr>
        <w:t xml:space="preserve"> have</w:t>
      </w:r>
      <w:r w:rsidRPr="002F2039">
        <w:rPr>
          <w:rStyle w:val="StyleUnderline"/>
        </w:rPr>
        <w:t xml:space="preserve"> the </w:t>
      </w:r>
      <w:r w:rsidRPr="002F2039">
        <w:rPr>
          <w:rStyle w:val="Emphasis"/>
          <w:highlight w:val="cyan"/>
        </w:rPr>
        <w:t>resources</w:t>
      </w:r>
      <w:r w:rsidRPr="002F2039">
        <w:rPr>
          <w:rStyle w:val="StyleUnderline"/>
        </w:rPr>
        <w:t xml:space="preserve"> to impose better biosecurity measures</w:t>
      </w:r>
      <w:r w:rsidRPr="002F2039">
        <w:rPr>
          <w:sz w:val="16"/>
        </w:rPr>
        <w:t xml:space="preserve"> and to manage invasive animals. So, while economic development has resulted in increasing numbers of threatened species, </w:t>
      </w:r>
      <w:r w:rsidRPr="002F2039">
        <w:rPr>
          <w:rStyle w:val="StyleUnderline"/>
        </w:rPr>
        <w:t xml:space="preserve">it could also provide the financial </w:t>
      </w:r>
      <w:r w:rsidRPr="002F2039">
        <w:rPr>
          <w:rStyle w:val="Emphasis"/>
        </w:rPr>
        <w:t>resources</w:t>
      </w:r>
      <w:r w:rsidRPr="002F2039">
        <w:rPr>
          <w:rStyle w:val="StyleUnderline"/>
        </w:rPr>
        <w:t xml:space="preserve"> required </w:t>
      </w:r>
      <w:r w:rsidRPr="002F2039">
        <w:rPr>
          <w:rStyle w:val="StyleUnderline"/>
          <w:highlight w:val="cyan"/>
        </w:rPr>
        <w:t>for</w:t>
      </w:r>
      <w:r w:rsidRPr="002F2039">
        <w:rPr>
          <w:sz w:val="16"/>
        </w:rPr>
        <w:t xml:space="preserve"> biosecurity and </w:t>
      </w:r>
      <w:r w:rsidRPr="002F2039">
        <w:rPr>
          <w:rStyle w:val="Emphasis"/>
          <w:highlight w:val="cyan"/>
        </w:rPr>
        <w:t>conservation</w:t>
      </w:r>
      <w:r w:rsidRPr="002F2039">
        <w:rPr>
          <w:sz w:val="16"/>
        </w:rPr>
        <w:t>.35</w:t>
      </w:r>
    </w:p>
    <w:p w14:paraId="2DC33FC6" w14:textId="77777777" w:rsidR="00776BA0" w:rsidRPr="002F2039" w:rsidRDefault="00776BA0" w:rsidP="00776BA0">
      <w:pPr>
        <w:rPr>
          <w:sz w:val="16"/>
        </w:rPr>
      </w:pPr>
      <w:r w:rsidRPr="002F2039">
        <w:rPr>
          <w:sz w:val="16"/>
        </w:rPr>
        <w:t xml:space="preserve">Of course, there may be concerns about lower levels of environmental protection in emerging or developing economies. This is a complex issue beyond the scope of this paper. Economists would suggest that </w:t>
      </w:r>
      <w:r w:rsidRPr="002F2039">
        <w:rPr>
          <w:rStyle w:val="StyleUnderline"/>
        </w:rPr>
        <w:t xml:space="preserve">a </w:t>
      </w:r>
      <w:r w:rsidRPr="002F2039">
        <w:rPr>
          <w:rStyle w:val="Emphasis"/>
          <w:highlight w:val="cyan"/>
        </w:rPr>
        <w:t>lack</w:t>
      </w:r>
      <w:r w:rsidRPr="002F2039">
        <w:rPr>
          <w:rStyle w:val="StyleUnderline"/>
          <w:highlight w:val="cyan"/>
        </w:rPr>
        <w:t xml:space="preserve"> of</w:t>
      </w:r>
      <w:r w:rsidRPr="002F2039">
        <w:rPr>
          <w:sz w:val="16"/>
        </w:rPr>
        <w:t xml:space="preserve"> clearly defined </w:t>
      </w:r>
      <w:r w:rsidRPr="002F2039">
        <w:rPr>
          <w:rStyle w:val="StyleUnderline"/>
          <w:highlight w:val="cyan"/>
        </w:rPr>
        <w:t xml:space="preserve">property rights </w:t>
      </w:r>
      <w:r w:rsidRPr="002F2039">
        <w:rPr>
          <w:rStyle w:val="Emphasis"/>
          <w:highlight w:val="cyan"/>
        </w:rPr>
        <w:t>lead</w:t>
      </w:r>
      <w:r w:rsidRPr="002F2039">
        <w:rPr>
          <w:sz w:val="16"/>
        </w:rPr>
        <w:t xml:space="preserve">ing </w:t>
      </w:r>
      <w:r w:rsidRPr="002F2039">
        <w:rPr>
          <w:rStyle w:val="StyleUnderline"/>
          <w:highlight w:val="cyan"/>
        </w:rPr>
        <w:t>to</w:t>
      </w:r>
      <w:r w:rsidRPr="002F2039">
        <w:rPr>
          <w:rStyle w:val="StyleUnderline"/>
        </w:rPr>
        <w:t xml:space="preserve"> the </w:t>
      </w:r>
      <w:r w:rsidRPr="002F2039">
        <w:rPr>
          <w:rStyle w:val="Emphasis"/>
          <w:highlight w:val="cyan"/>
        </w:rPr>
        <w:t>tragedy of the commons</w:t>
      </w:r>
      <w:r w:rsidRPr="002F2039">
        <w:rPr>
          <w:sz w:val="16"/>
        </w:rPr>
        <w:t xml:space="preserve"> is often a problem. This is borne out by experience. For example, rainforest conservation efforts in Brazil have been hampered by “lawlessness”, as reported by The Economist. 36</w:t>
      </w:r>
    </w:p>
    <w:p w14:paraId="36726B78" w14:textId="77777777" w:rsidR="00776BA0" w:rsidRPr="00D37336" w:rsidRDefault="00776BA0" w:rsidP="00776BA0">
      <w:pPr>
        <w:rPr>
          <w:sz w:val="16"/>
          <w:szCs w:val="16"/>
        </w:rPr>
      </w:pPr>
      <w:r w:rsidRPr="002F2039">
        <w:rPr>
          <w:rStyle w:val="StyleUnderline"/>
        </w:rPr>
        <w:t>Finally,</w:t>
      </w:r>
      <w:r w:rsidRPr="002F2039">
        <w:rPr>
          <w:sz w:val="16"/>
        </w:rPr>
        <w:t xml:space="preserve"> in this section, we can quickly dispense with claims regarding resource depletion. Broadly speaking, </w:t>
      </w:r>
      <w:r w:rsidRPr="002F2039">
        <w:rPr>
          <w:rStyle w:val="Emphasis"/>
          <w:highlight w:val="cyan"/>
        </w:rPr>
        <w:t>higher prices</w:t>
      </w:r>
      <w:r w:rsidRPr="002F2039">
        <w:rPr>
          <w:rStyle w:val="StyleUnderline"/>
          <w:highlight w:val="cyan"/>
        </w:rPr>
        <w:t xml:space="preserve"> encourage </w:t>
      </w:r>
      <w:r w:rsidRPr="002F2039">
        <w:rPr>
          <w:rStyle w:val="Emphasis"/>
          <w:highlight w:val="cyan"/>
        </w:rPr>
        <w:t>conservation</w:t>
      </w:r>
      <w:r w:rsidRPr="002F2039">
        <w:rPr>
          <w:rStyle w:val="StyleUnderline"/>
          <w:highlight w:val="cyan"/>
        </w:rPr>
        <w:t xml:space="preserve"> of resources and</w:t>
      </w:r>
      <w:r w:rsidRPr="002F2039">
        <w:rPr>
          <w:rStyle w:val="StyleUnderline"/>
        </w:rPr>
        <w:t xml:space="preserve"> </w:t>
      </w:r>
      <w:r w:rsidRPr="002F2039">
        <w:rPr>
          <w:rStyle w:val="Emphasis"/>
        </w:rPr>
        <w:t xml:space="preserve">new </w:t>
      </w:r>
      <w:r w:rsidRPr="002F2039">
        <w:rPr>
          <w:rStyle w:val="Emphasis"/>
          <w:highlight w:val="cyan"/>
        </w:rPr>
        <w:t>exploration</w:t>
      </w:r>
      <w:r w:rsidRPr="002F2039">
        <w:rPr>
          <w:rStyle w:val="StyleUnderline"/>
        </w:rPr>
        <w:t xml:space="preserve">. Resource depletion is a </w:t>
      </w:r>
      <w:r w:rsidRPr="002F2039">
        <w:rPr>
          <w:rStyle w:val="Emphasis"/>
        </w:rPr>
        <w:t>poor argument</w:t>
      </w:r>
      <w:r w:rsidRPr="002F2039">
        <w:rPr>
          <w:rStyle w:val="StyleUnderline"/>
        </w:rPr>
        <w:t xml:space="preserve"> for degrowth</w:t>
      </w:r>
      <w:r w:rsidRPr="002F2039">
        <w:rPr>
          <w:sz w:val="16"/>
        </w:rPr>
        <w:t xml:space="preserve">. The notorious Simon-Ehrlich wager on commodity prices is well known, with Ehrlich, predicting higher commodity prices by the end of the 1980s, having lost the bet to economist Julian </w:t>
      </w:r>
      <w:r w:rsidRPr="00D37336">
        <w:rPr>
          <w:sz w:val="16"/>
          <w:szCs w:val="16"/>
        </w:rPr>
        <w:t>Simon.37 Ehrlich, the author of the Population Bomb, was also famous for forecasting collapsing global population as early as the late 20th century. Of course, the record has been of expanding population, having doubled from 4 billion in 1975 to more than 8 billion today. Furthermore, concerns about peak oil in the years prior to the financial crisis proved misplaced. Global oil production has continued to trend upwards since the peak oil hypothesis was advanced in the 2000s, with annual global output now more than 4 billion tonnes, compared to 3½ billion in the first decade of the century.38</w:t>
      </w:r>
    </w:p>
    <w:p w14:paraId="5E919A95" w14:textId="77777777" w:rsidR="00776BA0" w:rsidRDefault="00776BA0" w:rsidP="00776BA0"/>
    <w:p w14:paraId="12E4249E" w14:textId="77777777" w:rsidR="00776BA0" w:rsidRDefault="00776BA0" w:rsidP="00776BA0">
      <w:pPr>
        <w:pStyle w:val="Heading4"/>
      </w:pPr>
      <w:r>
        <w:t>The alt fails:</w:t>
      </w:r>
    </w:p>
    <w:p w14:paraId="555D76BF" w14:textId="77777777" w:rsidR="00776BA0" w:rsidRPr="005F73E0" w:rsidRDefault="00776BA0" w:rsidP="00776BA0">
      <w:pPr>
        <w:pStyle w:val="Heading4"/>
      </w:pPr>
      <w:r w:rsidRPr="005F73E0">
        <w:t>1.</w:t>
      </w:r>
      <w:bookmarkStart w:id="5" w:name="_Hlk175992727"/>
      <w:r w:rsidRPr="005F73E0">
        <w:t xml:space="preserve"> </w:t>
      </w:r>
      <w:r w:rsidRPr="00A17C17">
        <w:t>GLOBALLY</w:t>
      </w:r>
      <w:r>
        <w:t xml:space="preserve">. </w:t>
      </w:r>
      <w:r w:rsidRPr="005F73E0">
        <w:t xml:space="preserve">Alts can’t fiat more people than plan passage. Prefer it for FAIRNESS: it prevents abusive mindset fiat, allowing transition offense and feasibility contestation, and CLASH, because it reciprocally centers a stasis for comparison. </w:t>
      </w:r>
      <w:bookmarkEnd w:id="5"/>
    </w:p>
    <w:p w14:paraId="7DA163CF" w14:textId="77777777" w:rsidR="00776BA0" w:rsidRDefault="00776BA0" w:rsidP="00776BA0">
      <w:pPr>
        <w:pStyle w:val="Heading4"/>
      </w:pPr>
      <w:r>
        <w:t>2.</w:t>
      </w:r>
      <w:r w:rsidRPr="00215388">
        <w:t xml:space="preserve"> </w:t>
      </w:r>
      <w:r>
        <w:rPr>
          <w:u w:val="single"/>
        </w:rPr>
        <w:t>INEQUALITY</w:t>
      </w:r>
      <w:r>
        <w:t xml:space="preserve">. Worker ownership </w:t>
      </w:r>
      <w:r w:rsidRPr="005638CF">
        <w:t>lowers</w:t>
      </w:r>
      <w:r>
        <w:t xml:space="preserve"> workers’ ceiling, </w:t>
      </w:r>
      <w:r w:rsidRPr="005638CF">
        <w:rPr>
          <w:u w:val="single"/>
        </w:rPr>
        <w:t>causing inequality</w:t>
      </w:r>
      <w:r>
        <w:t xml:space="preserve">, while the plan </w:t>
      </w:r>
      <w:r w:rsidRPr="005638CF">
        <w:rPr>
          <w:u w:val="single"/>
        </w:rPr>
        <w:t>raises their floor</w:t>
      </w:r>
      <w:r>
        <w:t xml:space="preserve">. </w:t>
      </w:r>
    </w:p>
    <w:p w14:paraId="337F0804" w14:textId="77777777" w:rsidR="00776BA0" w:rsidRPr="003A6021" w:rsidRDefault="00776BA0" w:rsidP="00776BA0">
      <w:r w:rsidRPr="00607A46">
        <w:rPr>
          <w:rStyle w:val="Style13ptBold"/>
        </w:rPr>
        <w:t>Erfan 23</w:t>
      </w:r>
      <w:r w:rsidRPr="003A6021">
        <w:t>, BA in Economics from the University of Houston (Micah Erfan, February 23, 2023, “The Problem with Co-op Market Socialism,”</w:t>
      </w:r>
      <w:r>
        <w:t xml:space="preserve"> Substack, </w:t>
      </w:r>
      <w:r w:rsidRPr="00607A46">
        <w:t>https://micahe.substack.com/p/against-market-socialism-pt1</w:t>
      </w:r>
      <w:r>
        <w:t>)</w:t>
      </w:r>
    </w:p>
    <w:p w14:paraId="2B63590C" w14:textId="77777777" w:rsidR="00776BA0" w:rsidRPr="006742F3" w:rsidRDefault="00776BA0" w:rsidP="00776BA0">
      <w:pPr>
        <w:rPr>
          <w:sz w:val="16"/>
        </w:rPr>
      </w:pPr>
      <w:r w:rsidRPr="009213A4">
        <w:rPr>
          <w:rStyle w:val="StyleUnderline"/>
          <w:highlight w:val="cyan"/>
        </w:rPr>
        <w:t>Every new employee</w:t>
      </w:r>
      <w:r w:rsidRPr="00303A4A">
        <w:rPr>
          <w:rStyle w:val="StyleUnderline"/>
        </w:rPr>
        <w:t xml:space="preserve"> brought on de</w:t>
      </w:r>
      <w:r w:rsidRPr="004D73A9">
        <w:rPr>
          <w:rStyle w:val="StyleUnderline"/>
        </w:rPr>
        <w:t xml:space="preserve"> </w:t>
      </w:r>
      <w:r w:rsidRPr="00303A4A">
        <w:rPr>
          <w:rStyle w:val="StyleUnderline"/>
        </w:rPr>
        <w:t xml:space="preserve">facto </w:t>
      </w:r>
      <w:r w:rsidRPr="009213A4">
        <w:rPr>
          <w:rStyle w:val="Emphasis"/>
          <w:highlight w:val="cyan"/>
        </w:rPr>
        <w:t>dilutes</w:t>
      </w:r>
      <w:r w:rsidRPr="00303A4A">
        <w:rPr>
          <w:rStyle w:val="Emphasis"/>
        </w:rPr>
        <w:t xml:space="preserve"> current </w:t>
      </w:r>
      <w:r w:rsidRPr="007B07FE">
        <w:rPr>
          <w:rStyle w:val="Emphasis"/>
        </w:rPr>
        <w:t>workers</w:t>
      </w:r>
      <w:r w:rsidRPr="007B07FE">
        <w:rPr>
          <w:rStyle w:val="StyleUnderline"/>
        </w:rPr>
        <w:t xml:space="preserve"> by taking </w:t>
      </w:r>
      <w:r w:rsidRPr="007B07FE">
        <w:rPr>
          <w:rStyle w:val="Emphasis"/>
        </w:rPr>
        <w:t xml:space="preserve">a share of </w:t>
      </w:r>
      <w:r w:rsidRPr="009213A4">
        <w:rPr>
          <w:rStyle w:val="Emphasis"/>
          <w:highlight w:val="cyan"/>
        </w:rPr>
        <w:t>the pie</w:t>
      </w:r>
      <w:r w:rsidRPr="006742F3">
        <w:rPr>
          <w:sz w:val="16"/>
        </w:rPr>
        <w:t xml:space="preserve">. This is because, even though technically, there isn't much in the way of equity anymore, in practice, there is. It's just that this equity can't be bought or sold; its value is only appropriated by the present workers. </w:t>
      </w:r>
      <w:r w:rsidRPr="009213A4">
        <w:rPr>
          <w:rStyle w:val="StyleUnderline"/>
          <w:highlight w:val="cyan"/>
        </w:rPr>
        <w:t>Workers</w:t>
      </w:r>
      <w:r w:rsidRPr="00303A4A">
        <w:rPr>
          <w:rStyle w:val="StyleUnderline"/>
        </w:rPr>
        <w:t xml:space="preserve"> that enter</w:t>
      </w:r>
      <w:r w:rsidRPr="006742F3">
        <w:rPr>
          <w:sz w:val="16"/>
        </w:rPr>
        <w:t xml:space="preserve"> the firm </w:t>
      </w:r>
      <w:r w:rsidRPr="00303A4A">
        <w:rPr>
          <w:rStyle w:val="StyleUnderline"/>
        </w:rPr>
        <w:t xml:space="preserve">will </w:t>
      </w:r>
      <w:r w:rsidRPr="00D61508">
        <w:rPr>
          <w:rStyle w:val="Emphasis"/>
        </w:rPr>
        <w:t xml:space="preserve">get a </w:t>
      </w:r>
      <w:r w:rsidRPr="009213A4">
        <w:rPr>
          <w:rStyle w:val="Emphasis"/>
          <w:highlight w:val="cyan"/>
        </w:rPr>
        <w:t>share</w:t>
      </w:r>
      <w:r w:rsidRPr="00D61508">
        <w:rPr>
          <w:rStyle w:val="StyleUnderline"/>
        </w:rPr>
        <w:t xml:space="preserve"> of</w:t>
      </w:r>
      <w:r w:rsidRPr="00303A4A">
        <w:rPr>
          <w:rStyle w:val="StyleUnderline"/>
        </w:rPr>
        <w:t xml:space="preserve"> the </w:t>
      </w:r>
      <w:r w:rsidRPr="009213A4">
        <w:rPr>
          <w:rStyle w:val="StyleUnderline"/>
          <w:highlight w:val="cyan"/>
        </w:rPr>
        <w:t xml:space="preserve">proceeds, and </w:t>
      </w:r>
      <w:r w:rsidRPr="009213A4">
        <w:rPr>
          <w:rStyle w:val="Emphasis"/>
          <w:highlight w:val="cyan"/>
        </w:rPr>
        <w:t>these</w:t>
      </w:r>
      <w:r w:rsidRPr="00303A4A">
        <w:rPr>
          <w:rStyle w:val="Emphasis"/>
        </w:rPr>
        <w:t xml:space="preserve"> wages</w:t>
      </w:r>
      <w:r w:rsidRPr="00303A4A">
        <w:rPr>
          <w:rStyle w:val="StyleUnderline"/>
        </w:rPr>
        <w:t xml:space="preserve"> </w:t>
      </w:r>
      <w:r w:rsidRPr="009213A4">
        <w:rPr>
          <w:rStyle w:val="StyleUnderline"/>
          <w:highlight w:val="cyan"/>
        </w:rPr>
        <w:t>will</w:t>
      </w:r>
      <w:r w:rsidRPr="00303A4A">
        <w:rPr>
          <w:rStyle w:val="StyleUnderline"/>
        </w:rPr>
        <w:t xml:space="preserve"> likely </w:t>
      </w:r>
      <w:r w:rsidRPr="009213A4">
        <w:rPr>
          <w:rStyle w:val="Emphasis"/>
          <w:highlight w:val="cyan"/>
        </w:rPr>
        <w:t>be higher</w:t>
      </w:r>
      <w:r w:rsidRPr="009213A4">
        <w:rPr>
          <w:rStyle w:val="StyleUnderline"/>
          <w:highlight w:val="cyan"/>
        </w:rPr>
        <w:t xml:space="preserve"> than</w:t>
      </w:r>
      <w:r w:rsidRPr="00303A4A">
        <w:rPr>
          <w:rStyle w:val="StyleUnderline"/>
        </w:rPr>
        <w:t xml:space="preserve"> the </w:t>
      </w:r>
      <w:r w:rsidRPr="009213A4">
        <w:rPr>
          <w:rStyle w:val="Emphasis"/>
          <w:highlight w:val="cyan"/>
        </w:rPr>
        <w:t>actual</w:t>
      </w:r>
      <w:r w:rsidRPr="008D7769">
        <w:rPr>
          <w:rStyle w:val="Emphasis"/>
        </w:rPr>
        <w:t xml:space="preserve"> value</w:t>
      </w:r>
      <w:r w:rsidRPr="008D7769">
        <w:rPr>
          <w:rStyle w:val="StyleUnderline"/>
        </w:rPr>
        <w:t xml:space="preserve"> of their</w:t>
      </w:r>
      <w:r w:rsidRPr="00303A4A">
        <w:rPr>
          <w:rStyle w:val="StyleUnderline"/>
        </w:rPr>
        <w:t xml:space="preserve"> </w:t>
      </w:r>
      <w:r w:rsidRPr="00303A4A">
        <w:rPr>
          <w:rStyle w:val="Emphasis"/>
        </w:rPr>
        <w:t xml:space="preserve">actual </w:t>
      </w:r>
      <w:r w:rsidRPr="009213A4">
        <w:rPr>
          <w:rStyle w:val="Emphasis"/>
          <w:highlight w:val="cyan"/>
        </w:rPr>
        <w:t>contribution</w:t>
      </w:r>
      <w:r w:rsidRPr="009213A4">
        <w:rPr>
          <w:rStyle w:val="StyleUnderline"/>
          <w:highlight w:val="cyan"/>
        </w:rPr>
        <w:t>. Workers are</w:t>
      </w:r>
      <w:r w:rsidRPr="009213A4">
        <w:rPr>
          <w:rStyle w:val="StyleUnderline"/>
        </w:rPr>
        <w:t xml:space="preserve"> </w:t>
      </w:r>
      <w:r w:rsidRPr="009213A4">
        <w:rPr>
          <w:rStyle w:val="Emphasis"/>
        </w:rPr>
        <w:lastRenderedPageBreak/>
        <w:t xml:space="preserve">automatically partially </w:t>
      </w:r>
      <w:r w:rsidRPr="009213A4">
        <w:rPr>
          <w:rStyle w:val="Emphasis"/>
          <w:highlight w:val="cyan"/>
        </w:rPr>
        <w:t>expropriated</w:t>
      </w:r>
      <w:r w:rsidRPr="009213A4">
        <w:rPr>
          <w:rStyle w:val="StyleUnderline"/>
          <w:highlight w:val="cyan"/>
        </w:rPr>
        <w:t xml:space="preserve"> with </w:t>
      </w:r>
      <w:r w:rsidRPr="009213A4">
        <w:rPr>
          <w:rStyle w:val="Emphasis"/>
          <w:highlight w:val="cyan"/>
        </w:rPr>
        <w:t>new entrants</w:t>
      </w:r>
      <w:r w:rsidRPr="009213A4">
        <w:rPr>
          <w:rStyle w:val="StyleUnderline"/>
          <w:highlight w:val="cyan"/>
        </w:rPr>
        <w:t>, and</w:t>
      </w:r>
      <w:r w:rsidRPr="00303A4A">
        <w:rPr>
          <w:rStyle w:val="StyleUnderline"/>
        </w:rPr>
        <w:t xml:space="preserve"> this </w:t>
      </w:r>
      <w:r w:rsidRPr="009213A4">
        <w:rPr>
          <w:rStyle w:val="Emphasis"/>
          <w:highlight w:val="cyan"/>
        </w:rPr>
        <w:t>makes it harder</w:t>
      </w:r>
      <w:r w:rsidRPr="00303A4A">
        <w:rPr>
          <w:rStyle w:val="StyleUnderline"/>
        </w:rPr>
        <w:t xml:space="preserve"> for them </w:t>
      </w:r>
      <w:r w:rsidRPr="009213A4">
        <w:rPr>
          <w:rStyle w:val="StyleUnderline"/>
          <w:highlight w:val="cyan"/>
        </w:rPr>
        <w:t xml:space="preserve">to </w:t>
      </w:r>
      <w:r w:rsidRPr="009213A4">
        <w:rPr>
          <w:rStyle w:val="Emphasis"/>
          <w:highlight w:val="cyan"/>
        </w:rPr>
        <w:t>justify expanding</w:t>
      </w:r>
      <w:r w:rsidRPr="00303A4A">
        <w:rPr>
          <w:rStyle w:val="Emphasis"/>
        </w:rPr>
        <w:t xml:space="preserve"> </w:t>
      </w:r>
      <w:r w:rsidRPr="009213A4">
        <w:rPr>
          <w:rStyle w:val="Emphasis"/>
        </w:rPr>
        <w:t>employment</w:t>
      </w:r>
      <w:r w:rsidRPr="00303A4A">
        <w:rPr>
          <w:rStyle w:val="StyleUnderline"/>
        </w:rPr>
        <w:t>.</w:t>
      </w:r>
    </w:p>
    <w:p w14:paraId="1D5BE1CD" w14:textId="77777777" w:rsidR="00776BA0" w:rsidRPr="006742F3" w:rsidRDefault="00776BA0" w:rsidP="00776BA0">
      <w:pPr>
        <w:rPr>
          <w:sz w:val="16"/>
        </w:rPr>
      </w:pPr>
      <w:r w:rsidRPr="006742F3">
        <w:rPr>
          <w:sz w:val="16"/>
        </w:rPr>
        <w:t>Structural Unemployment</w:t>
      </w:r>
    </w:p>
    <w:p w14:paraId="68F2310A" w14:textId="77777777" w:rsidR="00776BA0" w:rsidRPr="006742F3" w:rsidRDefault="00776BA0" w:rsidP="00776BA0">
      <w:pPr>
        <w:rPr>
          <w:sz w:val="16"/>
        </w:rPr>
      </w:pPr>
      <w:r w:rsidRPr="006742F3">
        <w:rPr>
          <w:sz w:val="16"/>
        </w:rPr>
        <w:t>The previous sections dealt with the issues workers joining and leaving co-ops would have and how capital accounts don't solve these problems. But in fact, the workers granted such an option are lucky. Mandating worker ownership will render many without the luxury of being able to get a job in the first place.</w:t>
      </w:r>
    </w:p>
    <w:p w14:paraId="2E5035FC" w14:textId="77777777" w:rsidR="00776BA0" w:rsidRPr="006742F3" w:rsidRDefault="00776BA0" w:rsidP="00776BA0">
      <w:pPr>
        <w:rPr>
          <w:sz w:val="16"/>
        </w:rPr>
      </w:pPr>
      <w:r w:rsidRPr="008D7769">
        <w:rPr>
          <w:rStyle w:val="StyleUnderline"/>
          <w:highlight w:val="cyan"/>
        </w:rPr>
        <w:t>Under capitalism, firms</w:t>
      </w:r>
      <w:r w:rsidRPr="006742F3">
        <w:rPr>
          <w:sz w:val="16"/>
        </w:rPr>
        <w:t xml:space="preserve"> have the incentive to </w:t>
      </w:r>
      <w:r w:rsidRPr="008D7769">
        <w:rPr>
          <w:rStyle w:val="StyleUnderline"/>
          <w:highlight w:val="cyan"/>
        </w:rPr>
        <w:t xml:space="preserve">hire </w:t>
      </w:r>
      <w:r w:rsidRPr="008D7769">
        <w:rPr>
          <w:rStyle w:val="Emphasis"/>
          <w:highlight w:val="cyan"/>
        </w:rPr>
        <w:t>as many</w:t>
      </w:r>
      <w:r w:rsidRPr="00303A4A">
        <w:rPr>
          <w:rStyle w:val="StyleUnderline"/>
        </w:rPr>
        <w:t xml:space="preserve"> people </w:t>
      </w:r>
      <w:r w:rsidRPr="008D7769">
        <w:rPr>
          <w:rStyle w:val="StyleUnderline"/>
          <w:highlight w:val="cyan"/>
        </w:rPr>
        <w:t xml:space="preserve">as </w:t>
      </w:r>
      <w:r w:rsidRPr="008D7769">
        <w:rPr>
          <w:rStyle w:val="Emphasis"/>
          <w:highlight w:val="cyan"/>
        </w:rPr>
        <w:t>they</w:t>
      </w:r>
      <w:r w:rsidRPr="006742F3">
        <w:rPr>
          <w:rStyle w:val="Emphasis"/>
        </w:rPr>
        <w:t xml:space="preserve"> possibly </w:t>
      </w:r>
      <w:r w:rsidRPr="008D7769">
        <w:rPr>
          <w:rStyle w:val="Emphasis"/>
          <w:highlight w:val="cyan"/>
        </w:rPr>
        <w:t>can</w:t>
      </w:r>
      <w:r w:rsidRPr="00303A4A">
        <w:rPr>
          <w:rStyle w:val="StyleUnderline"/>
        </w:rPr>
        <w:t xml:space="preserve"> make a </w:t>
      </w:r>
      <w:r w:rsidRPr="008D7769">
        <w:rPr>
          <w:rStyle w:val="StyleUnderline"/>
          <w:highlight w:val="cyan"/>
        </w:rPr>
        <w:t>profit off</w:t>
      </w:r>
      <w:r w:rsidRPr="008D7769">
        <w:rPr>
          <w:rStyle w:val="StyleUnderline"/>
        </w:rPr>
        <w:t xml:space="preserve"> of.</w:t>
      </w:r>
      <w:r w:rsidRPr="006742F3">
        <w:rPr>
          <w:sz w:val="16"/>
        </w:rPr>
        <w:t xml:space="preserve"> It doesn't matter if the expected surplus is 100 dollars or 10,000 dollars; there is an incentive to do so. The division between labor and capital rents is naturally determined by the market. Employers in labor markets are forced to compete over workers, only keeping the money they get after paying all expenses (including wages). Over time this has led to a pretty consistent capital rent share of around 30% of GDP.</w:t>
      </w:r>
    </w:p>
    <w:p w14:paraId="5633C6DB" w14:textId="77777777" w:rsidR="00776BA0" w:rsidRPr="004D73A9" w:rsidRDefault="00776BA0" w:rsidP="00776BA0">
      <w:pPr>
        <w:rPr>
          <w:rStyle w:val="StyleUnderline"/>
        </w:rPr>
      </w:pPr>
      <w:r w:rsidRPr="004D73A9">
        <w:rPr>
          <w:rStyle w:val="StyleUnderline"/>
        </w:rPr>
        <w:t>[FIGURE OMITTED]</w:t>
      </w:r>
    </w:p>
    <w:p w14:paraId="1B60B63F" w14:textId="77777777" w:rsidR="00776BA0" w:rsidRPr="006742F3" w:rsidRDefault="00776BA0" w:rsidP="00776BA0">
      <w:pPr>
        <w:rPr>
          <w:sz w:val="16"/>
        </w:rPr>
      </w:pPr>
      <w:r w:rsidRPr="00A871B8">
        <w:rPr>
          <w:rStyle w:val="StyleUnderline"/>
          <w:highlight w:val="cyan"/>
        </w:rPr>
        <w:t xml:space="preserve">In </w:t>
      </w:r>
      <w:r w:rsidRPr="00A871B8">
        <w:rPr>
          <w:rStyle w:val="Emphasis"/>
          <w:highlight w:val="cyan"/>
        </w:rPr>
        <w:t>worker</w:t>
      </w:r>
      <w:r w:rsidRPr="006742F3">
        <w:rPr>
          <w:rStyle w:val="Emphasis"/>
        </w:rPr>
        <w:t>-owned</w:t>
      </w:r>
      <w:r w:rsidRPr="000B599D">
        <w:rPr>
          <w:rStyle w:val="StyleUnderline"/>
        </w:rPr>
        <w:t xml:space="preserve"> </w:t>
      </w:r>
      <w:r w:rsidRPr="008D7769">
        <w:rPr>
          <w:rStyle w:val="StyleUnderline"/>
          <w:highlight w:val="cyan"/>
        </w:rPr>
        <w:t>firms</w:t>
      </w:r>
      <w:r w:rsidRPr="006742F3">
        <w:rPr>
          <w:sz w:val="16"/>
        </w:rPr>
        <w:t xml:space="preserve">, the separation between </w:t>
      </w:r>
      <w:r w:rsidRPr="000B599D">
        <w:rPr>
          <w:rStyle w:val="StyleUnderline"/>
        </w:rPr>
        <w:t>returns from labor</w:t>
      </w:r>
      <w:r w:rsidRPr="006742F3">
        <w:rPr>
          <w:sz w:val="16"/>
        </w:rPr>
        <w:t xml:space="preserve"> and capital </w:t>
      </w:r>
      <w:r w:rsidRPr="006742F3">
        <w:rPr>
          <w:rStyle w:val="Emphasis"/>
        </w:rPr>
        <w:t>is impossible</w:t>
      </w:r>
      <w:r w:rsidRPr="000B599D">
        <w:rPr>
          <w:rStyle w:val="StyleUnderline"/>
        </w:rPr>
        <w:t xml:space="preserve"> to discern. Pay is </w:t>
      </w:r>
      <w:r w:rsidRPr="006742F3">
        <w:rPr>
          <w:rStyle w:val="Emphasis"/>
        </w:rPr>
        <w:t>no longer set</w:t>
      </w:r>
      <w:r w:rsidRPr="000B599D">
        <w:rPr>
          <w:rStyle w:val="StyleUnderline"/>
        </w:rPr>
        <w:t xml:space="preserve"> by</w:t>
      </w:r>
      <w:r w:rsidRPr="006742F3">
        <w:rPr>
          <w:sz w:val="16"/>
        </w:rPr>
        <w:t xml:space="preserve"> the market (</w:t>
      </w:r>
      <w:r w:rsidRPr="000B599D">
        <w:rPr>
          <w:rStyle w:val="StyleUnderline"/>
        </w:rPr>
        <w:t>productivity</w:t>
      </w:r>
      <w:r w:rsidRPr="006742F3">
        <w:rPr>
          <w:sz w:val="16"/>
        </w:rPr>
        <w:t xml:space="preserve">); rather, </w:t>
      </w:r>
      <w:r w:rsidRPr="000B599D">
        <w:rPr>
          <w:rStyle w:val="StyleUnderline"/>
        </w:rPr>
        <w:t xml:space="preserve">it is set by the firm's </w:t>
      </w:r>
      <w:r w:rsidRPr="006742F3">
        <w:rPr>
          <w:rStyle w:val="Emphasis"/>
        </w:rPr>
        <w:t>internal politics</w:t>
      </w:r>
      <w:r w:rsidRPr="006742F3">
        <w:rPr>
          <w:sz w:val="16"/>
        </w:rPr>
        <w:t xml:space="preserve">. Most co-op </w:t>
      </w:r>
      <w:r w:rsidRPr="00DD7BAE">
        <w:rPr>
          <w:rStyle w:val="StyleUnderline"/>
          <w:highlight w:val="cyan"/>
        </w:rPr>
        <w:t>members</w:t>
      </w:r>
      <w:r w:rsidRPr="00DD7BAE">
        <w:rPr>
          <w:rStyle w:val="StyleUnderline"/>
        </w:rPr>
        <w:t xml:space="preserve"> will</w:t>
      </w:r>
      <w:r w:rsidRPr="000B599D">
        <w:rPr>
          <w:rStyle w:val="StyleUnderline"/>
        </w:rPr>
        <w:t xml:space="preserve"> </w:t>
      </w:r>
      <w:r w:rsidRPr="008D7769">
        <w:rPr>
          <w:rStyle w:val="StyleUnderline"/>
        </w:rPr>
        <w:t>find it in</w:t>
      </w:r>
      <w:r w:rsidRPr="000B599D">
        <w:rPr>
          <w:rStyle w:val="StyleUnderline"/>
        </w:rPr>
        <w:t xml:space="preserve"> their interest to </w:t>
      </w:r>
      <w:r w:rsidRPr="00DD7BAE">
        <w:rPr>
          <w:rStyle w:val="Emphasis"/>
          <w:highlight w:val="cyan"/>
        </w:rPr>
        <w:t>vote to reduce</w:t>
      </w:r>
      <w:r w:rsidRPr="006742F3">
        <w:rPr>
          <w:rStyle w:val="Emphasis"/>
        </w:rPr>
        <w:t xml:space="preserve"> the </w:t>
      </w:r>
      <w:r w:rsidRPr="008D7769">
        <w:rPr>
          <w:rStyle w:val="Emphasis"/>
          <w:highlight w:val="cyan"/>
        </w:rPr>
        <w:t>wages</w:t>
      </w:r>
      <w:r w:rsidRPr="008D7769">
        <w:rPr>
          <w:rStyle w:val="StyleUnderline"/>
          <w:highlight w:val="cyan"/>
        </w:rPr>
        <w:t xml:space="preserve"> of those </w:t>
      </w:r>
      <w:r w:rsidRPr="008D7769">
        <w:rPr>
          <w:rStyle w:val="Emphasis"/>
          <w:highlight w:val="cyan"/>
        </w:rPr>
        <w:t>above them</w:t>
      </w:r>
      <w:r w:rsidRPr="006742F3">
        <w:rPr>
          <w:sz w:val="16"/>
        </w:rPr>
        <w:t xml:space="preserve"> and use that money to increase base-level pay.</w:t>
      </w:r>
    </w:p>
    <w:p w14:paraId="683C5DEF" w14:textId="77777777" w:rsidR="00776BA0" w:rsidRPr="006742F3" w:rsidRDefault="00776BA0" w:rsidP="00776BA0">
      <w:pPr>
        <w:rPr>
          <w:sz w:val="16"/>
        </w:rPr>
      </w:pPr>
      <w:r w:rsidRPr="006742F3">
        <w:rPr>
          <w:sz w:val="16"/>
        </w:rPr>
        <w:t>The capacity for higher-skill workers to resist this by leaving will be significantly diminished by the previously mentioned reductions in labor market mobility, the threat of losing much of their capital value upon ejection, and the collective ethos that is embodied in the firm’s structure.</w:t>
      </w:r>
    </w:p>
    <w:p w14:paraId="6EEC8BDD" w14:textId="77777777" w:rsidR="00776BA0" w:rsidRPr="006742F3" w:rsidRDefault="00776BA0" w:rsidP="00776BA0">
      <w:pPr>
        <w:rPr>
          <w:sz w:val="16"/>
        </w:rPr>
      </w:pPr>
      <w:r w:rsidRPr="000B599D">
        <w:rPr>
          <w:rStyle w:val="StyleUnderline"/>
        </w:rPr>
        <w:t xml:space="preserve">This is </w:t>
      </w:r>
      <w:r w:rsidRPr="00DD7BAE">
        <w:rPr>
          <w:rStyle w:val="Emphasis"/>
          <w:highlight w:val="cyan"/>
        </w:rPr>
        <w:t>confirmed in</w:t>
      </w:r>
      <w:r w:rsidRPr="006742F3">
        <w:rPr>
          <w:rStyle w:val="Emphasis"/>
        </w:rPr>
        <w:t xml:space="preserve"> the </w:t>
      </w:r>
      <w:r w:rsidRPr="00DD7BAE">
        <w:rPr>
          <w:rStyle w:val="Emphasis"/>
          <w:highlight w:val="cyan"/>
        </w:rPr>
        <w:t>data</w:t>
      </w:r>
      <w:r w:rsidRPr="000B599D">
        <w:rPr>
          <w:rStyle w:val="StyleUnderline"/>
        </w:rPr>
        <w:t xml:space="preserve">. A </w:t>
      </w:r>
      <w:r w:rsidRPr="00DD7BAE">
        <w:rPr>
          <w:rStyle w:val="StyleUnderline"/>
        </w:rPr>
        <w:t>study</w:t>
      </w:r>
      <w:r w:rsidRPr="000B599D">
        <w:rPr>
          <w:rStyle w:val="StyleUnderline"/>
        </w:rPr>
        <w:t xml:space="preserve"> on</w:t>
      </w:r>
      <w:r w:rsidRPr="006742F3">
        <w:rPr>
          <w:sz w:val="16"/>
        </w:rPr>
        <w:t xml:space="preserve"> how the compensation structure of Uruguayan </w:t>
      </w:r>
      <w:r w:rsidRPr="008D7769">
        <w:rPr>
          <w:rStyle w:val="Emphasis"/>
          <w:highlight w:val="cyan"/>
        </w:rPr>
        <w:t>worker</w:t>
      </w:r>
      <w:r w:rsidRPr="006742F3">
        <w:rPr>
          <w:rStyle w:val="Emphasis"/>
        </w:rPr>
        <w:t xml:space="preserve">-managed </w:t>
      </w:r>
      <w:r w:rsidRPr="008D7769">
        <w:rPr>
          <w:rStyle w:val="Emphasis"/>
          <w:highlight w:val="cyan"/>
        </w:rPr>
        <w:t>firms</w:t>
      </w:r>
      <w:r w:rsidRPr="006742F3">
        <w:rPr>
          <w:sz w:val="16"/>
        </w:rPr>
        <w:t xml:space="preserve"> compared to capitalist firms </w:t>
      </w:r>
      <w:r w:rsidRPr="000B599D">
        <w:rPr>
          <w:rStyle w:val="StyleUnderline"/>
        </w:rPr>
        <w:t>found</w:t>
      </w:r>
      <w:r w:rsidRPr="006742F3">
        <w:rPr>
          <w:sz w:val="16"/>
        </w:rPr>
        <w:t xml:space="preserve"> the following:</w:t>
      </w:r>
    </w:p>
    <w:p w14:paraId="03BE88A9" w14:textId="77777777" w:rsidR="00776BA0" w:rsidRPr="006742F3" w:rsidRDefault="00776BA0" w:rsidP="00776BA0">
      <w:pPr>
        <w:rPr>
          <w:sz w:val="16"/>
        </w:rPr>
      </w:pPr>
      <w:r w:rsidRPr="006742F3">
        <w:rPr>
          <w:sz w:val="16"/>
        </w:rPr>
        <w:t>“First, </w:t>
      </w:r>
      <w:r w:rsidRPr="000B599D">
        <w:rPr>
          <w:rStyle w:val="StyleUnderline"/>
        </w:rPr>
        <w:t xml:space="preserve">WMFs </w:t>
      </w:r>
      <w:r w:rsidRPr="008D7769">
        <w:rPr>
          <w:rStyle w:val="StyleUnderline"/>
          <w:highlight w:val="cyan"/>
        </w:rPr>
        <w:t>exhibit</w:t>
      </w:r>
      <w:r w:rsidRPr="000B599D">
        <w:rPr>
          <w:rStyle w:val="StyleUnderline"/>
        </w:rPr>
        <w:t xml:space="preserve"> a</w:t>
      </w:r>
      <w:r w:rsidRPr="006742F3">
        <w:rPr>
          <w:sz w:val="16"/>
        </w:rPr>
        <w:t xml:space="preserve"> more </w:t>
      </w:r>
      <w:r w:rsidRPr="008D7769">
        <w:rPr>
          <w:rStyle w:val="Emphasis"/>
          <w:highlight w:val="cyan"/>
        </w:rPr>
        <w:t>compressed compensation</w:t>
      </w:r>
      <w:r w:rsidRPr="000B599D">
        <w:rPr>
          <w:rStyle w:val="StyleUnderline"/>
        </w:rPr>
        <w:t xml:space="preserve"> structure</w:t>
      </w:r>
      <w:r w:rsidRPr="006742F3">
        <w:rPr>
          <w:sz w:val="16"/>
        </w:rPr>
        <w:t xml:space="preserve"> than conventional firms… This </w:t>
      </w:r>
      <w:r w:rsidRPr="008D7769">
        <w:rPr>
          <w:sz w:val="16"/>
        </w:rPr>
        <w:t>result</w:t>
      </w:r>
      <w:r w:rsidRPr="006742F3">
        <w:rPr>
          <w:sz w:val="16"/>
        </w:rPr>
        <w:t xml:space="preserve"> is consistent with the hypothesis that workplace democracy is </w:t>
      </w:r>
      <w:r w:rsidRPr="008D7769">
        <w:rPr>
          <w:rStyle w:val="StyleUnderline"/>
        </w:rPr>
        <w:t xml:space="preserve">associated </w:t>
      </w:r>
      <w:r w:rsidRPr="008D7769">
        <w:rPr>
          <w:rStyle w:val="StyleUnderline"/>
          <w:highlight w:val="cyan"/>
        </w:rPr>
        <w:t>with</w:t>
      </w:r>
      <w:r w:rsidRPr="008D7769">
        <w:rPr>
          <w:rStyle w:val="StyleUnderline"/>
        </w:rPr>
        <w:t xml:space="preserve"> substantial redistribution among workers.”</w:t>
      </w:r>
    </w:p>
    <w:p w14:paraId="3F8D7A1C" w14:textId="77777777" w:rsidR="00776BA0" w:rsidRPr="006742F3" w:rsidRDefault="00776BA0" w:rsidP="00776BA0">
      <w:pPr>
        <w:rPr>
          <w:sz w:val="16"/>
        </w:rPr>
      </w:pPr>
      <w:r w:rsidRPr="006742F3">
        <w:rPr>
          <w:sz w:val="16"/>
        </w:rPr>
        <w:t>“Second, </w:t>
      </w:r>
      <w:r w:rsidRPr="000B599D">
        <w:rPr>
          <w:rStyle w:val="StyleUnderline"/>
        </w:rPr>
        <w:t xml:space="preserve">WMFs suffer from </w:t>
      </w:r>
      <w:r w:rsidRPr="008D7769">
        <w:rPr>
          <w:rStyle w:val="Emphasis"/>
          <w:highlight w:val="cyan"/>
        </w:rPr>
        <w:t>brain drain</w:t>
      </w:r>
      <w:r w:rsidRPr="006742F3">
        <w:rPr>
          <w:sz w:val="16"/>
        </w:rPr>
        <w:t>: the separation hazard of high ability members is more than three times higher than that of low-ability members. Moreover, I find that there is a relationship between the extent of pay compression and the severity of brain drain in WMFs"</w:t>
      </w:r>
    </w:p>
    <w:p w14:paraId="31925F49" w14:textId="77777777" w:rsidR="00776BA0" w:rsidRPr="006742F3" w:rsidRDefault="00776BA0" w:rsidP="00776BA0">
      <w:pPr>
        <w:rPr>
          <w:sz w:val="12"/>
          <w:szCs w:val="12"/>
        </w:rPr>
      </w:pPr>
      <w:r w:rsidRPr="006742F3">
        <w:rPr>
          <w:sz w:val="12"/>
          <w:szCs w:val="12"/>
        </w:rPr>
        <w:t>“Finally, I find that… high-wage workers (employed at a WMF in 2009) who switch to the capitalist sector experience a gain in their wages upon quitting.”</w:t>
      </w:r>
    </w:p>
    <w:p w14:paraId="575E4890" w14:textId="77777777" w:rsidR="00776BA0" w:rsidRPr="006742F3" w:rsidRDefault="00776BA0" w:rsidP="00776BA0">
      <w:pPr>
        <w:rPr>
          <w:sz w:val="12"/>
          <w:szCs w:val="12"/>
        </w:rPr>
      </w:pPr>
      <w:r w:rsidRPr="006742F3">
        <w:rPr>
          <w:sz w:val="12"/>
          <w:szCs w:val="12"/>
        </w:rPr>
        <w:t>As the results indicate, pay will be far more compressed and thereby less related to market conditions. Bottom-end jobs that provide a low marginal product will end up demanding compensation more than their worth. The result? Many jobs that would be profitable to create under Capitalism would not be profitable under Market Socialism.</w:t>
      </w:r>
    </w:p>
    <w:p w14:paraId="57129C5F" w14:textId="77777777" w:rsidR="00776BA0" w:rsidRPr="002877A9" w:rsidRDefault="00776BA0" w:rsidP="00776BA0">
      <w:pPr>
        <w:rPr>
          <w:rStyle w:val="StyleUnderline"/>
        </w:rPr>
      </w:pPr>
      <w:r w:rsidRPr="002877A9">
        <w:rPr>
          <w:rStyle w:val="StyleUnderline"/>
        </w:rPr>
        <w:t>[FIGURE OMITTED]</w:t>
      </w:r>
    </w:p>
    <w:p w14:paraId="0005BD1C" w14:textId="77777777" w:rsidR="00776BA0" w:rsidRPr="006742F3" w:rsidRDefault="00776BA0" w:rsidP="00776BA0">
      <w:pPr>
        <w:rPr>
          <w:sz w:val="12"/>
          <w:szCs w:val="12"/>
        </w:rPr>
      </w:pPr>
      <w:r w:rsidRPr="006742F3">
        <w:rPr>
          <w:sz w:val="12"/>
          <w:szCs w:val="12"/>
        </w:rPr>
        <w:t>This is one of the key reasons why Market Socialism in Yugoslavia struggled so much with unemployment. Even prominent market socialist David Schweikart admits unemployment may be a problem and thus proposes guaranteeing everyone who can't get a job in a co-op a government job.</w:t>
      </w:r>
    </w:p>
    <w:p w14:paraId="7734916B" w14:textId="77777777" w:rsidR="00776BA0" w:rsidRPr="006742F3" w:rsidRDefault="00776BA0" w:rsidP="00776BA0">
      <w:pPr>
        <w:rPr>
          <w:sz w:val="12"/>
          <w:szCs w:val="12"/>
        </w:rPr>
      </w:pPr>
      <w:r w:rsidRPr="006742F3">
        <w:rPr>
          <w:sz w:val="12"/>
          <w:szCs w:val="12"/>
        </w:rPr>
        <w:t>In the current economic system, large co-ops have bypassed this constraint by creating a new tier of non-member contract workers. In the case of Mondragon, this figure consists of roughly 30% of the workforce. While this is quite helpful for profitable employment expansions, it also boils down to an effective reinstatement of capitalist property relations with a large section of the workforce.</w:t>
      </w:r>
    </w:p>
    <w:p w14:paraId="36BBA332" w14:textId="77777777" w:rsidR="00776BA0" w:rsidRPr="006742F3" w:rsidRDefault="00776BA0" w:rsidP="00776BA0">
      <w:pPr>
        <w:rPr>
          <w:sz w:val="12"/>
          <w:szCs w:val="12"/>
        </w:rPr>
      </w:pPr>
      <w:r w:rsidRPr="006742F3">
        <w:rPr>
          <w:sz w:val="12"/>
          <w:szCs w:val="12"/>
        </w:rPr>
        <w:t>Already under Capitalism, getting full employment requires solid regulatory and monetary policy. Co-operativism introduces a new problem, even if the rest of public policy is completely perfect, a large percentage of the workforce will be left jobless.</w:t>
      </w:r>
    </w:p>
    <w:p w14:paraId="57707706" w14:textId="77777777" w:rsidR="00776BA0" w:rsidRPr="006742F3" w:rsidRDefault="00776BA0" w:rsidP="00776BA0">
      <w:pPr>
        <w:rPr>
          <w:sz w:val="12"/>
          <w:szCs w:val="12"/>
        </w:rPr>
      </w:pPr>
      <w:r w:rsidRPr="006742F3">
        <w:rPr>
          <w:sz w:val="12"/>
          <w:szCs w:val="12"/>
        </w:rPr>
        <w:t>Diversification</w:t>
      </w:r>
    </w:p>
    <w:p w14:paraId="1093146C" w14:textId="77777777" w:rsidR="00776BA0" w:rsidRPr="006742F3" w:rsidRDefault="00776BA0" w:rsidP="00776BA0">
      <w:pPr>
        <w:rPr>
          <w:sz w:val="12"/>
          <w:szCs w:val="12"/>
        </w:rPr>
      </w:pPr>
      <w:r w:rsidRPr="006742F3">
        <w:rPr>
          <w:sz w:val="12"/>
          <w:szCs w:val="12"/>
        </w:rPr>
        <w:t>Any financially literate person knows the golden rule of minimizing risk, diversification, diversification, diversification. Yet it appears co-operativism forces the opposite to take place. Not only are nearly all of your savings centralized in one firm, but also, that firm just so happens to be the place you work. So, if your firm goes bust, you lose both your job and your retirement.</w:t>
      </w:r>
    </w:p>
    <w:p w14:paraId="758334A5" w14:textId="77777777" w:rsidR="00776BA0" w:rsidRPr="006742F3" w:rsidRDefault="00776BA0" w:rsidP="00776BA0">
      <w:pPr>
        <w:rPr>
          <w:sz w:val="12"/>
          <w:szCs w:val="12"/>
        </w:rPr>
      </w:pPr>
      <w:r w:rsidRPr="006742F3">
        <w:rPr>
          <w:sz w:val="12"/>
          <w:szCs w:val="12"/>
        </w:rPr>
        <w:t>Equality</w:t>
      </w:r>
    </w:p>
    <w:p w14:paraId="45878DBC" w14:textId="77777777" w:rsidR="00776BA0" w:rsidRPr="006742F3" w:rsidRDefault="00776BA0" w:rsidP="00776BA0">
      <w:pPr>
        <w:rPr>
          <w:sz w:val="12"/>
          <w:szCs w:val="12"/>
        </w:rPr>
      </w:pPr>
      <w:r w:rsidRPr="006742F3">
        <w:rPr>
          <w:sz w:val="12"/>
          <w:szCs w:val="12"/>
        </w:rPr>
        <w:t>Some may think all the aforementioned costs may be worth it for enormous gains in equality, but unfortunately, these gains are hard to find. Firms differ wildly in how much capital they have and how much profit they make per worker. Air Lease, an airplane leasing company, makes a whopping 4.3 million dollars per worker. On the other hand, Starbucks only makes 84,947 dollars of revenue per employee, and only a small fraction of that is profits.</w:t>
      </w:r>
    </w:p>
    <w:p w14:paraId="7C553F6F" w14:textId="77777777" w:rsidR="00776BA0" w:rsidRPr="006742F3" w:rsidRDefault="00776BA0" w:rsidP="00776BA0">
      <w:pPr>
        <w:rPr>
          <w:sz w:val="12"/>
          <w:szCs w:val="12"/>
        </w:rPr>
      </w:pPr>
      <w:r w:rsidRPr="006742F3">
        <w:rPr>
          <w:sz w:val="12"/>
          <w:szCs w:val="12"/>
        </w:rPr>
        <w:t>Worker ownership of all firms would not eliminate massive inequalities in capital income. The only way to solve this problem is through state ownership of all capital and the leasing of that capital to workers, but this doesn't sound very much like a market anymore, now does it?</w:t>
      </w:r>
    </w:p>
    <w:p w14:paraId="6D6F72DE" w14:textId="77777777" w:rsidR="00776BA0" w:rsidRPr="006742F3" w:rsidRDefault="00776BA0" w:rsidP="00776BA0">
      <w:pPr>
        <w:rPr>
          <w:sz w:val="12"/>
          <w:szCs w:val="12"/>
        </w:rPr>
      </w:pPr>
      <w:r w:rsidRPr="006742F3">
        <w:rPr>
          <w:sz w:val="12"/>
          <w:szCs w:val="12"/>
        </w:rPr>
        <w:lastRenderedPageBreak/>
        <w:t>The models can't save you now</w:t>
      </w:r>
    </w:p>
    <w:p w14:paraId="67969DEA" w14:textId="77777777" w:rsidR="00776BA0" w:rsidRPr="006742F3" w:rsidRDefault="00776BA0" w:rsidP="00776BA0">
      <w:pPr>
        <w:rPr>
          <w:sz w:val="12"/>
          <w:szCs w:val="12"/>
        </w:rPr>
      </w:pPr>
      <w:r w:rsidRPr="006742F3">
        <w:rPr>
          <w:sz w:val="12"/>
          <w:szCs w:val="12"/>
        </w:rPr>
        <w:t>The Co-op Socialist models that exist usually attempt to address these structural deficiencies, but often they do so by trading one problem for another.</w:t>
      </w:r>
    </w:p>
    <w:p w14:paraId="1835102C" w14:textId="77777777" w:rsidR="00776BA0" w:rsidRPr="006742F3" w:rsidRDefault="00776BA0" w:rsidP="00776BA0">
      <w:pPr>
        <w:rPr>
          <w:sz w:val="12"/>
          <w:szCs w:val="12"/>
        </w:rPr>
      </w:pPr>
      <w:r w:rsidRPr="006742F3">
        <w:rPr>
          <w:sz w:val="12"/>
          <w:szCs w:val="12"/>
        </w:rPr>
        <w:t>Yanis Varoufakis's Corpo Syndicalism attempts to sidestep the transaction cost problem by embracing internal capital accounts, but this, as mentioned earlier, worsens inequality problems and increases capital constraints.</w:t>
      </w:r>
    </w:p>
    <w:p w14:paraId="46BA2C9E" w14:textId="77777777" w:rsidR="00776BA0" w:rsidRPr="006742F3" w:rsidRDefault="00776BA0" w:rsidP="00776BA0">
      <w:pPr>
        <w:rPr>
          <w:sz w:val="12"/>
          <w:szCs w:val="12"/>
        </w:rPr>
      </w:pPr>
      <w:r w:rsidRPr="006742F3">
        <w:rPr>
          <w:sz w:val="12"/>
          <w:szCs w:val="12"/>
        </w:rPr>
        <w:t>David Schweikart's Economic Democracy tries to fix these problems by providing investments in the form of government grants financed by a tax on capital assets, but this does no such thing. Doing so effectively subsidizes intangibles (like human capital) and gives the state a dangerous monopoly on capital allocation. It also retains the employment problems and introduces a nightmarish valuation dilemma (all capital assets must be valued every single year).</w:t>
      </w:r>
    </w:p>
    <w:p w14:paraId="6F4E91EC" w14:textId="77777777" w:rsidR="00776BA0" w:rsidRPr="006742F3" w:rsidRDefault="00776BA0" w:rsidP="00776BA0">
      <w:pPr>
        <w:rPr>
          <w:sz w:val="12"/>
          <w:szCs w:val="12"/>
        </w:rPr>
      </w:pPr>
      <w:r w:rsidRPr="006742F3">
        <w:rPr>
          <w:sz w:val="12"/>
          <w:szCs w:val="12"/>
        </w:rPr>
        <w:t>The Ilyerian model used in Yugoslavia, similar to Economic Democracy, problematically gives the state a monopoly on capital allocation and establishes additional distortionary government interventions in firm management.</w:t>
      </w:r>
    </w:p>
    <w:p w14:paraId="3440F37C" w14:textId="77777777" w:rsidR="00776BA0" w:rsidRPr="00625FE5" w:rsidRDefault="00776BA0" w:rsidP="00776BA0">
      <w:pPr>
        <w:rPr>
          <w:rStyle w:val="StyleUnderline"/>
        </w:rPr>
      </w:pPr>
      <w:r w:rsidRPr="006742F3">
        <w:rPr>
          <w:sz w:val="16"/>
        </w:rPr>
        <w:t xml:space="preserve">Dreams of worker democracy have deluded too many people into holding an untenable position. </w:t>
      </w:r>
      <w:r w:rsidRPr="0067184C">
        <w:rPr>
          <w:rStyle w:val="StyleUnderline"/>
        </w:rPr>
        <w:t xml:space="preserve">A </w:t>
      </w:r>
      <w:r w:rsidRPr="00806F45">
        <w:rPr>
          <w:rStyle w:val="Emphasis"/>
          <w:highlight w:val="cyan"/>
        </w:rPr>
        <w:t>co-op mandate</w:t>
      </w:r>
      <w:r w:rsidRPr="00806F45">
        <w:rPr>
          <w:rStyle w:val="StyleUnderline"/>
          <w:highlight w:val="cyan"/>
        </w:rPr>
        <w:t xml:space="preserve"> would </w:t>
      </w:r>
      <w:r w:rsidRPr="00806F45">
        <w:rPr>
          <w:rStyle w:val="Emphasis"/>
          <w:highlight w:val="cyan"/>
        </w:rPr>
        <w:t>sabotage growth</w:t>
      </w:r>
      <w:r w:rsidRPr="00625FE5">
        <w:rPr>
          <w:rStyle w:val="StyleUnderline"/>
        </w:rPr>
        <w:t xml:space="preserve"> and reduce prosperity </w:t>
      </w:r>
      <w:r w:rsidRPr="0067184C">
        <w:rPr>
          <w:rStyle w:val="StyleUnderline"/>
        </w:rPr>
        <w:t xml:space="preserve">while </w:t>
      </w:r>
      <w:r w:rsidRPr="00806F45">
        <w:rPr>
          <w:rStyle w:val="StyleUnderline"/>
          <w:highlight w:val="cyan"/>
        </w:rPr>
        <w:t>leaving</w:t>
      </w:r>
      <w:r w:rsidRPr="00625FE5">
        <w:rPr>
          <w:rStyle w:val="StyleUnderline"/>
        </w:rPr>
        <w:t xml:space="preserve"> inter-firm </w:t>
      </w:r>
      <w:r w:rsidRPr="00806F45">
        <w:rPr>
          <w:rStyle w:val="Emphasis"/>
          <w:highlight w:val="cyan"/>
        </w:rPr>
        <w:t>inequality</w:t>
      </w:r>
      <w:r w:rsidRPr="009F0507">
        <w:rPr>
          <w:rStyle w:val="Emphasis"/>
        </w:rPr>
        <w:t xml:space="preserve"> fully </w:t>
      </w:r>
      <w:r w:rsidRPr="00806F45">
        <w:rPr>
          <w:rStyle w:val="Emphasis"/>
          <w:highlight w:val="cyan"/>
        </w:rPr>
        <w:t>intact</w:t>
      </w:r>
      <w:r w:rsidRPr="00806F45">
        <w:rPr>
          <w:rStyle w:val="StyleUnderline"/>
          <w:highlight w:val="cyan"/>
        </w:rPr>
        <w:t>. High-productivity workers</w:t>
      </w:r>
      <w:r w:rsidRPr="00625FE5">
        <w:rPr>
          <w:rStyle w:val="StyleUnderline"/>
        </w:rPr>
        <w:t xml:space="preserve"> would </w:t>
      </w:r>
      <w:r w:rsidRPr="00806F45">
        <w:rPr>
          <w:rStyle w:val="StyleUnderline"/>
          <w:highlight w:val="cyan"/>
        </w:rPr>
        <w:t>have</w:t>
      </w:r>
      <w:r w:rsidRPr="00625FE5">
        <w:rPr>
          <w:rStyle w:val="StyleUnderline"/>
        </w:rPr>
        <w:t xml:space="preserve"> their </w:t>
      </w:r>
      <w:r w:rsidRPr="00806F45">
        <w:rPr>
          <w:rStyle w:val="Emphasis"/>
          <w:highlight w:val="cyan"/>
        </w:rPr>
        <w:t>wages garnished</w:t>
      </w:r>
      <w:r w:rsidRPr="006742F3">
        <w:rPr>
          <w:sz w:val="16"/>
        </w:rPr>
        <w:t xml:space="preserve"> by those that work less hard. </w:t>
      </w:r>
      <w:r w:rsidRPr="00625FE5">
        <w:rPr>
          <w:rStyle w:val="StyleUnderline"/>
        </w:rPr>
        <w:t xml:space="preserve">New entrants would </w:t>
      </w:r>
      <w:r w:rsidRPr="009F0507">
        <w:rPr>
          <w:rStyle w:val="Emphasis"/>
        </w:rPr>
        <w:t>be locked out</w:t>
      </w:r>
      <w:r w:rsidRPr="006742F3">
        <w:rPr>
          <w:sz w:val="16"/>
        </w:rPr>
        <w:t xml:space="preserve"> due to capital constraints. </w:t>
      </w:r>
      <w:r w:rsidRPr="00806F45">
        <w:rPr>
          <w:rStyle w:val="StyleUnderline"/>
          <w:highlight w:val="cyan"/>
        </w:rPr>
        <w:t>Millions</w:t>
      </w:r>
      <w:r w:rsidRPr="0067184C">
        <w:rPr>
          <w:rStyle w:val="StyleUnderline"/>
        </w:rPr>
        <w:t xml:space="preserve"> </w:t>
      </w:r>
      <w:r w:rsidRPr="00540798">
        <w:rPr>
          <w:rStyle w:val="Emphasis"/>
        </w:rPr>
        <w:t>would be left</w:t>
      </w:r>
      <w:r w:rsidRPr="009F0507">
        <w:rPr>
          <w:rStyle w:val="Emphasis"/>
        </w:rPr>
        <w:t xml:space="preserve"> </w:t>
      </w:r>
      <w:r w:rsidRPr="00806F45">
        <w:rPr>
          <w:rStyle w:val="Emphasis"/>
          <w:highlight w:val="cyan"/>
        </w:rPr>
        <w:t>jobless</w:t>
      </w:r>
      <w:r w:rsidRPr="0067184C">
        <w:rPr>
          <w:rStyle w:val="StyleUnderline"/>
        </w:rPr>
        <w:t xml:space="preserve">, </w:t>
      </w:r>
      <w:r w:rsidRPr="007365A8">
        <w:rPr>
          <w:rStyle w:val="StyleUnderline"/>
        </w:rPr>
        <w:t xml:space="preserve">and workers who belong to </w:t>
      </w:r>
      <w:r w:rsidRPr="007365A8">
        <w:rPr>
          <w:rStyle w:val="Emphasis"/>
        </w:rPr>
        <w:t>failing firms</w:t>
      </w:r>
      <w:r w:rsidRPr="007365A8">
        <w:rPr>
          <w:rStyle w:val="StyleUnderline"/>
        </w:rPr>
        <w:t xml:space="preserve"> would have their </w:t>
      </w:r>
      <w:r w:rsidRPr="007365A8">
        <w:rPr>
          <w:rStyle w:val="Emphasis"/>
        </w:rPr>
        <w:t>life savings eviscerated</w:t>
      </w:r>
      <w:r w:rsidRPr="007365A8">
        <w:rPr>
          <w:rStyle w:val="StyleUnderline"/>
        </w:rPr>
        <w:t>.</w:t>
      </w:r>
    </w:p>
    <w:p w14:paraId="3AC9B357" w14:textId="77777777" w:rsidR="00776BA0" w:rsidRPr="006742F3" w:rsidRDefault="00776BA0" w:rsidP="00776BA0">
      <w:pPr>
        <w:rPr>
          <w:sz w:val="16"/>
        </w:rPr>
      </w:pPr>
      <w:r w:rsidRPr="00625FE5">
        <w:rPr>
          <w:rStyle w:val="StyleUnderline"/>
        </w:rPr>
        <w:t xml:space="preserve">Socialism would be had but </w:t>
      </w:r>
      <w:r w:rsidRPr="009F0507">
        <w:rPr>
          <w:rStyle w:val="Emphasis"/>
        </w:rPr>
        <w:t>at the cost</w:t>
      </w:r>
      <w:r w:rsidRPr="00625FE5">
        <w:rPr>
          <w:rStyle w:val="StyleUnderline"/>
        </w:rPr>
        <w:t xml:space="preserve"> of</w:t>
      </w:r>
      <w:r w:rsidRPr="006742F3">
        <w:rPr>
          <w:sz w:val="16"/>
        </w:rPr>
        <w:t xml:space="preserve"> nearly </w:t>
      </w:r>
      <w:r w:rsidRPr="009F0507">
        <w:rPr>
          <w:rStyle w:val="Emphasis"/>
        </w:rPr>
        <w:t>everything else</w:t>
      </w:r>
      <w:r w:rsidRPr="00625FE5">
        <w:rPr>
          <w:rStyle w:val="StyleUnderline"/>
        </w:rPr>
        <w:t>.</w:t>
      </w:r>
    </w:p>
    <w:p w14:paraId="66F1DB88" w14:textId="77777777" w:rsidR="00776BA0" w:rsidRDefault="00776BA0" w:rsidP="00776BA0">
      <w:pPr>
        <w:pStyle w:val="Heading4"/>
      </w:pPr>
      <w:r>
        <w:t xml:space="preserve">Guaranteed jobs are </w:t>
      </w:r>
      <w:r w:rsidRPr="006A1732">
        <w:rPr>
          <w:u w:val="single"/>
        </w:rPr>
        <w:t>make-work</w:t>
      </w:r>
      <w:r>
        <w:t xml:space="preserve"> and </w:t>
      </w:r>
      <w:r w:rsidRPr="006A1732">
        <w:rPr>
          <w:u w:val="single"/>
        </w:rPr>
        <w:t>stigmatized</w:t>
      </w:r>
      <w:r>
        <w:t xml:space="preserve">. </w:t>
      </w:r>
    </w:p>
    <w:p w14:paraId="677FE2D2" w14:textId="77777777" w:rsidR="00776BA0" w:rsidRDefault="00776BA0" w:rsidP="00776BA0">
      <w:r w:rsidRPr="00AF6330">
        <w:rPr>
          <w:rStyle w:val="Style13ptBold"/>
        </w:rPr>
        <w:t>Pethokoukis 20</w:t>
      </w:r>
      <w:r>
        <w:t>,</w:t>
      </w:r>
      <w:r w:rsidRPr="00AF6330">
        <w:t xml:space="preserve"> </w:t>
      </w:r>
      <w:r w:rsidRPr="000055BF">
        <w:t>DeWitt Wallace Chair at the American Enterprise Institute</w:t>
      </w:r>
      <w:r>
        <w:t>, M.A., Journalism, Northwestern University, B.A., United States History, Northwestern University (James Pethokoukis, September 13, 2020, “</w:t>
      </w:r>
      <w:r w:rsidRPr="00AF6330">
        <w:t>A Federal Jobs Guarantee Will Not Solve America’s Economic Woes</w:t>
      </w:r>
      <w:r>
        <w:t xml:space="preserve">,” The National Interest, </w:t>
      </w:r>
      <w:r w:rsidRPr="00AF6330">
        <w:t>https://nationalinterest.org/blog/reboot/federal-jobs-guarantee-will-not-solve-americas-economic-woes-168754</w:t>
      </w:r>
      <w:r>
        <w:t>)</w:t>
      </w:r>
    </w:p>
    <w:p w14:paraId="302D7A24" w14:textId="77777777" w:rsidR="00776BA0" w:rsidRDefault="00776BA0" w:rsidP="00776BA0">
      <w:pPr>
        <w:rPr>
          <w:sz w:val="16"/>
        </w:rPr>
      </w:pPr>
      <w:r w:rsidRPr="00AF6330">
        <w:rPr>
          <w:rStyle w:val="StyleUnderline"/>
        </w:rPr>
        <w:t xml:space="preserve">A federal </w:t>
      </w:r>
      <w:r w:rsidRPr="006A1732">
        <w:rPr>
          <w:rStyle w:val="StyleUnderline"/>
          <w:highlight w:val="cyan"/>
        </w:rPr>
        <w:t>jobs guarantee</w:t>
      </w:r>
      <w:r w:rsidRPr="00AF6330">
        <w:rPr>
          <w:rStyle w:val="StyleUnderline"/>
        </w:rPr>
        <w:t xml:space="preserve"> is an </w:t>
      </w:r>
      <w:r w:rsidRPr="00AF6330">
        <w:rPr>
          <w:rStyle w:val="Emphasis"/>
        </w:rPr>
        <w:t>underwhelming idea</w:t>
      </w:r>
      <w:r w:rsidRPr="00AF6330">
        <w:rPr>
          <w:sz w:val="16"/>
        </w:rPr>
        <w:t xml:space="preserve">. And perhaps if Dave were remade as an HBO mini-series or something, the many, many downsides would become evident. To think </w:t>
      </w:r>
      <w:r w:rsidRPr="00AF6330">
        <w:rPr>
          <w:rStyle w:val="StyleUnderline"/>
        </w:rPr>
        <w:t>it</w:t>
      </w:r>
      <w:r w:rsidRPr="00AF6330">
        <w:rPr>
          <w:sz w:val="16"/>
        </w:rPr>
        <w:t xml:space="preserve"> is a good idea </w:t>
      </w:r>
      <w:r w:rsidRPr="006A1732">
        <w:rPr>
          <w:rStyle w:val="StyleUnderline"/>
          <w:highlight w:val="cyan"/>
        </w:rPr>
        <w:t>means thinking</w:t>
      </w:r>
      <w:r w:rsidRPr="00AF6330">
        <w:rPr>
          <w:sz w:val="16"/>
        </w:rPr>
        <w:t xml:space="preserve"> that </w:t>
      </w:r>
      <w:r w:rsidRPr="00AF6330">
        <w:rPr>
          <w:rStyle w:val="StyleUnderline"/>
        </w:rPr>
        <w:t xml:space="preserve">(a) </w:t>
      </w:r>
      <w:r w:rsidRPr="006A1732">
        <w:rPr>
          <w:rStyle w:val="StyleUnderline"/>
          <w:highlight w:val="cyan"/>
        </w:rPr>
        <w:t>Washington could</w:t>
      </w:r>
      <w:r w:rsidRPr="00AF6330">
        <w:rPr>
          <w:rStyle w:val="StyleUnderline"/>
        </w:rPr>
        <w:t xml:space="preserve"> </w:t>
      </w:r>
      <w:r w:rsidRPr="00AF6330">
        <w:rPr>
          <w:rStyle w:val="Emphasis"/>
        </w:rPr>
        <w:t>anytime soon</w:t>
      </w:r>
      <w:r w:rsidRPr="00AF6330">
        <w:rPr>
          <w:sz w:val="16"/>
        </w:rPr>
        <w:t xml:space="preserve"> successfully </w:t>
      </w:r>
      <w:r w:rsidRPr="006A1732">
        <w:rPr>
          <w:rStyle w:val="StyleUnderline"/>
          <w:highlight w:val="cyan"/>
        </w:rPr>
        <w:t>direct a workforce</w:t>
      </w:r>
      <w:r w:rsidRPr="00AF6330">
        <w:rPr>
          <w:rStyle w:val="StyleUnderline"/>
        </w:rPr>
        <w:t xml:space="preserve"> that would be </w:t>
      </w:r>
      <w:r w:rsidRPr="006A1732">
        <w:rPr>
          <w:rStyle w:val="Emphasis"/>
          <w:highlight w:val="cyan"/>
        </w:rPr>
        <w:t>multiples</w:t>
      </w:r>
      <w:r w:rsidRPr="00AF6330">
        <w:rPr>
          <w:sz w:val="16"/>
        </w:rPr>
        <w:t xml:space="preserve"> (maybe many multiples) </w:t>
      </w:r>
      <w:r w:rsidRPr="006A1732">
        <w:rPr>
          <w:rStyle w:val="Emphasis"/>
          <w:highlight w:val="cyan"/>
        </w:rPr>
        <w:t>larger</w:t>
      </w:r>
      <w:r w:rsidRPr="006A1732">
        <w:rPr>
          <w:rStyle w:val="StyleUnderline"/>
          <w:highlight w:val="cyan"/>
        </w:rPr>
        <w:t xml:space="preserve"> than</w:t>
      </w:r>
      <w:r w:rsidRPr="00AF6330">
        <w:rPr>
          <w:sz w:val="16"/>
        </w:rPr>
        <w:t xml:space="preserve"> the number of </w:t>
      </w:r>
      <w:r w:rsidRPr="00AF6330">
        <w:rPr>
          <w:rStyle w:val="StyleUnderline"/>
        </w:rPr>
        <w:t xml:space="preserve">K-12 </w:t>
      </w:r>
      <w:r w:rsidRPr="006A1732">
        <w:rPr>
          <w:rStyle w:val="StyleUnderline"/>
          <w:highlight w:val="cyan"/>
        </w:rPr>
        <w:t>teachers</w:t>
      </w:r>
      <w:r w:rsidRPr="00AF6330">
        <w:rPr>
          <w:sz w:val="16"/>
        </w:rPr>
        <w:t xml:space="preserve"> (but less educated) </w:t>
      </w:r>
      <w:r w:rsidRPr="006A1732">
        <w:rPr>
          <w:rStyle w:val="StyleUnderline"/>
          <w:highlight w:val="cyan"/>
        </w:rPr>
        <w:t>to do meaningful</w:t>
      </w:r>
      <w:r w:rsidRPr="00AF6330">
        <w:rPr>
          <w:sz w:val="16"/>
        </w:rPr>
        <w:t xml:space="preserve">, socially </w:t>
      </w:r>
      <w:r w:rsidRPr="006A1732">
        <w:rPr>
          <w:rStyle w:val="Emphasis"/>
          <w:highlight w:val="cyan"/>
        </w:rPr>
        <w:t>productive work</w:t>
      </w:r>
      <w:r w:rsidRPr="00AF6330">
        <w:rPr>
          <w:sz w:val="16"/>
        </w:rPr>
        <w:t xml:space="preserve"> that </w:t>
      </w:r>
      <w:r w:rsidRPr="006A1732">
        <w:rPr>
          <w:rStyle w:val="StyleUnderline"/>
          <w:highlight w:val="cyan"/>
        </w:rPr>
        <w:t xml:space="preserve">they are </w:t>
      </w:r>
      <w:r w:rsidRPr="006A1732">
        <w:rPr>
          <w:rStyle w:val="Emphasis"/>
          <w:highlight w:val="cyan"/>
        </w:rPr>
        <w:t>not</w:t>
      </w:r>
      <w:r w:rsidRPr="00AF6330">
        <w:rPr>
          <w:sz w:val="16"/>
        </w:rPr>
        <w:t xml:space="preserve"> currently </w:t>
      </w:r>
      <w:r w:rsidRPr="006A1732">
        <w:rPr>
          <w:rStyle w:val="StyleUnderline"/>
          <w:highlight w:val="cyan"/>
        </w:rPr>
        <w:t>trained to do</w:t>
      </w:r>
      <w:r w:rsidRPr="00AF6330">
        <w:rPr>
          <w:rStyle w:val="StyleUnderline"/>
        </w:rPr>
        <w:t xml:space="preserve">; (b) </w:t>
      </w:r>
      <w:r w:rsidRPr="00AF6330">
        <w:rPr>
          <w:rStyle w:val="Emphasis"/>
        </w:rPr>
        <w:t>even if</w:t>
      </w:r>
      <w:r w:rsidRPr="00AF6330">
        <w:rPr>
          <w:rStyle w:val="StyleUnderline"/>
        </w:rPr>
        <w:t xml:space="preserve"> </w:t>
      </w:r>
      <w:r w:rsidRPr="006A1732">
        <w:rPr>
          <w:rStyle w:val="StyleUnderline"/>
          <w:highlight w:val="cyan"/>
        </w:rPr>
        <w:t>that</w:t>
      </w:r>
      <w:r w:rsidRPr="00AF6330">
        <w:rPr>
          <w:sz w:val="16"/>
        </w:rPr>
        <w:t xml:space="preserve"> managerial Manhattan Project </w:t>
      </w:r>
      <w:r w:rsidRPr="00AF6330">
        <w:rPr>
          <w:rStyle w:val="Emphasis"/>
        </w:rPr>
        <w:t>took decades</w:t>
      </w:r>
      <w:r w:rsidRPr="00AF6330">
        <w:rPr>
          <w:sz w:val="16"/>
        </w:rPr>
        <w:t xml:space="preserve"> to accomplish, </w:t>
      </w:r>
      <w:r w:rsidRPr="006A1732">
        <w:rPr>
          <w:rStyle w:val="StyleUnderline"/>
          <w:highlight w:val="cyan"/>
        </w:rPr>
        <w:t xml:space="preserve">it could be </w:t>
      </w:r>
      <w:r w:rsidRPr="006A1732">
        <w:rPr>
          <w:rStyle w:val="Emphasis"/>
          <w:highlight w:val="cyan"/>
        </w:rPr>
        <w:t>sustained</w:t>
      </w:r>
      <w:r w:rsidRPr="006A1732">
        <w:rPr>
          <w:rStyle w:val="StyleUnderline"/>
          <w:highlight w:val="cyan"/>
        </w:rPr>
        <w:t xml:space="preserve"> amid</w:t>
      </w:r>
      <w:r w:rsidRPr="00AF6330">
        <w:rPr>
          <w:sz w:val="16"/>
        </w:rPr>
        <w:t xml:space="preserve"> “stories about how these are </w:t>
      </w:r>
      <w:r w:rsidRPr="00AF6330">
        <w:rPr>
          <w:rStyle w:val="StyleUnderline"/>
        </w:rPr>
        <w:t xml:space="preserve">disorganized </w:t>
      </w:r>
      <w:r w:rsidRPr="006A1732">
        <w:rPr>
          <w:rStyle w:val="Emphasis"/>
          <w:highlight w:val="cyan"/>
        </w:rPr>
        <w:t>make-work</w:t>
      </w:r>
      <w:r w:rsidRPr="00AF6330">
        <w:rPr>
          <w:sz w:val="16"/>
        </w:rPr>
        <w:t xml:space="preserve"> programs” </w:t>
      </w:r>
      <w:r w:rsidRPr="006A1732">
        <w:rPr>
          <w:rStyle w:val="StyleUnderline"/>
          <w:highlight w:val="cyan"/>
        </w:rPr>
        <w:t>and</w:t>
      </w:r>
      <w:r w:rsidRPr="00AF6330">
        <w:rPr>
          <w:rStyle w:val="StyleUnderline"/>
        </w:rPr>
        <w:t xml:space="preserve"> the “</w:t>
      </w:r>
      <w:r w:rsidRPr="006A1732">
        <w:rPr>
          <w:rStyle w:val="Emphasis"/>
          <w:highlight w:val="cyan"/>
        </w:rPr>
        <w:t>stigma</w:t>
      </w:r>
      <w:r w:rsidRPr="00AF6330">
        <w:rPr>
          <w:rStyle w:val="StyleUnderline"/>
        </w:rPr>
        <w:t>” that follows; (c)</w:t>
      </w:r>
      <w:r w:rsidRPr="00AF6330">
        <w:rPr>
          <w:sz w:val="16"/>
        </w:rPr>
        <w:t xml:space="preserve"> running </w:t>
      </w:r>
      <w:r w:rsidRPr="00AF6330">
        <w:rPr>
          <w:rStyle w:val="StyleUnderline"/>
        </w:rPr>
        <w:t>such a program might</w:t>
      </w:r>
      <w:r w:rsidRPr="00AF6330">
        <w:rPr>
          <w:sz w:val="16"/>
        </w:rPr>
        <w:t xml:space="preserve"> not </w:t>
      </w:r>
      <w:r w:rsidRPr="00AF6330">
        <w:rPr>
          <w:rStyle w:val="StyleUnderline"/>
        </w:rPr>
        <w:t>be</w:t>
      </w:r>
      <w:r w:rsidRPr="00AF6330">
        <w:rPr>
          <w:sz w:val="16"/>
        </w:rPr>
        <w:t xml:space="preserve"> made even more </w:t>
      </w:r>
      <w:r w:rsidRPr="00AF6330">
        <w:rPr>
          <w:rStyle w:val="Emphasis"/>
        </w:rPr>
        <w:t>maddeningly complicated</w:t>
      </w:r>
      <w:r w:rsidRPr="00AF6330">
        <w:rPr>
          <w:sz w:val="16"/>
        </w:rPr>
        <w:t xml:space="preserve"> by the possible inability to actually fire anyone; </w:t>
      </w:r>
      <w:r w:rsidRPr="00AF6330">
        <w:rPr>
          <w:rStyle w:val="StyleUnderline"/>
        </w:rPr>
        <w:t xml:space="preserve">(d) </w:t>
      </w:r>
      <w:r w:rsidRPr="006A1732">
        <w:rPr>
          <w:rStyle w:val="StyleUnderline"/>
          <w:highlight w:val="cyan"/>
        </w:rPr>
        <w:t>these</w:t>
      </w:r>
      <w:r w:rsidRPr="00AF6330">
        <w:rPr>
          <w:sz w:val="16"/>
        </w:rPr>
        <w:t xml:space="preserve"> permanent government </w:t>
      </w:r>
      <w:r w:rsidRPr="00AF6330">
        <w:rPr>
          <w:rStyle w:val="StyleUnderline"/>
        </w:rPr>
        <w:t xml:space="preserve">gigs </w:t>
      </w:r>
      <w:r w:rsidRPr="006A1732">
        <w:rPr>
          <w:rStyle w:val="StyleUnderline"/>
          <w:highlight w:val="cyan"/>
        </w:rPr>
        <w:t xml:space="preserve">would not </w:t>
      </w:r>
      <w:r w:rsidRPr="006A1732">
        <w:rPr>
          <w:rStyle w:val="Emphasis"/>
          <w:highlight w:val="cyan"/>
        </w:rPr>
        <w:t>“crowd out”</w:t>
      </w:r>
      <w:r w:rsidRPr="006A1732">
        <w:rPr>
          <w:rStyle w:val="StyleUnderline"/>
          <w:highlight w:val="cyan"/>
        </w:rPr>
        <w:t xml:space="preserve"> existing jobs</w:t>
      </w:r>
      <w:r w:rsidRPr="00AF6330">
        <w:rPr>
          <w:sz w:val="16"/>
        </w:rPr>
        <w:t xml:space="preserve"> that actually matched the skills of the </w:t>
      </w:r>
      <w:r w:rsidRPr="006A1732">
        <w:rPr>
          <w:sz w:val="16"/>
          <w:szCs w:val="16"/>
        </w:rPr>
        <w:t>workers; (e) we could ever figure out if these new government-supplied jobs were replacing existing jobs or jobs that would have been created anyway; (f) private employers in high poverty areas would not see an employee drain to these probably better-paying</w:t>
      </w:r>
      <w:r w:rsidRPr="00AF6330">
        <w:rPr>
          <w:sz w:val="16"/>
        </w:rPr>
        <w:t xml:space="preserve"> jobs; (g) these voluntary jobs would not become mandatory; and (h) the cost would not be crazy tremendous.</w:t>
      </w:r>
    </w:p>
    <w:p w14:paraId="5BB3877A" w14:textId="77777777" w:rsidR="00776BA0" w:rsidRPr="001C2A99" w:rsidRDefault="00776BA0" w:rsidP="00776BA0"/>
    <w:p w14:paraId="11612957" w14:textId="77777777" w:rsidR="00776BA0" w:rsidRPr="0087173E" w:rsidRDefault="00776BA0" w:rsidP="00776BA0">
      <w:pPr>
        <w:rPr>
          <w:color w:val="0070C0"/>
        </w:rPr>
      </w:pPr>
      <w:r w:rsidRPr="0087173E">
        <w:rPr>
          <w:color w:val="0070C0"/>
        </w:rPr>
        <w:t>[1AC Nanda]:</w:t>
      </w:r>
    </w:p>
    <w:p w14:paraId="577BB629" w14:textId="77777777" w:rsidR="00776BA0" w:rsidRPr="003F5F4F" w:rsidRDefault="00776BA0" w:rsidP="00776BA0">
      <w:pPr>
        <w:rPr>
          <w:sz w:val="16"/>
        </w:rPr>
      </w:pPr>
      <w:r w:rsidRPr="0087173E">
        <w:rPr>
          <w:rStyle w:val="StyleUnderline"/>
          <w:highlight w:val="lightGray"/>
        </w:rPr>
        <w:t>Because of</w:t>
      </w:r>
      <w:r w:rsidRPr="006D277B">
        <w:rPr>
          <w:sz w:val="16"/>
        </w:rPr>
        <w:t xml:space="preserve"> the limits of </w:t>
      </w:r>
      <w:r w:rsidRPr="006D277B">
        <w:rPr>
          <w:rStyle w:val="Emphasis"/>
        </w:rPr>
        <w:t xml:space="preserve">federal </w:t>
      </w:r>
      <w:r w:rsidRPr="0087173E">
        <w:rPr>
          <w:rStyle w:val="Emphasis"/>
          <w:highlight w:val="lightGray"/>
        </w:rPr>
        <w:t>preemption</w:t>
      </w:r>
      <w:r w:rsidRPr="0087173E">
        <w:rPr>
          <w:rStyle w:val="StyleUnderline"/>
          <w:highlight w:val="lightGray"/>
        </w:rPr>
        <w:t>, these</w:t>
      </w:r>
      <w:r w:rsidRPr="006D277B">
        <w:rPr>
          <w:rStyle w:val="StyleUnderline"/>
        </w:rPr>
        <w:t xml:space="preserve"> models often </w:t>
      </w:r>
      <w:r w:rsidRPr="0087173E">
        <w:rPr>
          <w:rStyle w:val="StyleUnderline"/>
          <w:highlight w:val="lightGray"/>
        </w:rPr>
        <w:t>rely on</w:t>
      </w:r>
      <w:r w:rsidRPr="006D277B">
        <w:rPr>
          <w:rStyle w:val="StyleUnderline"/>
        </w:rPr>
        <w:t xml:space="preserve"> </w:t>
      </w:r>
      <w:r w:rsidRPr="006D277B">
        <w:rPr>
          <w:rStyle w:val="Emphasis"/>
        </w:rPr>
        <w:t xml:space="preserve">advisory </w:t>
      </w:r>
      <w:r w:rsidRPr="0087173E">
        <w:rPr>
          <w:rStyle w:val="Emphasis"/>
          <w:highlight w:val="lightGray"/>
        </w:rPr>
        <w:t>boards</w:t>
      </w:r>
      <w:r w:rsidRPr="006D277B">
        <w:rPr>
          <w:sz w:val="16"/>
        </w:rPr>
        <w:t xml:space="preserve"> or limited wage-setting powers </w:t>
      </w:r>
      <w:r w:rsidRPr="0087173E">
        <w:rPr>
          <w:rStyle w:val="StyleUnderline"/>
          <w:highlight w:val="lightGray"/>
        </w:rPr>
        <w:t xml:space="preserve">rather than </w:t>
      </w:r>
      <w:r w:rsidRPr="0087173E">
        <w:rPr>
          <w:rStyle w:val="Emphasis"/>
          <w:highlight w:val="lightGray"/>
        </w:rPr>
        <w:t>binding</w:t>
      </w:r>
      <w:r w:rsidRPr="006D277B">
        <w:rPr>
          <w:rStyle w:val="StyleUnderline"/>
        </w:rPr>
        <w:t xml:space="preserve">, multi-employer </w:t>
      </w:r>
      <w:r w:rsidRPr="0087173E">
        <w:rPr>
          <w:rStyle w:val="Emphasis"/>
          <w:highlight w:val="lightGray"/>
        </w:rPr>
        <w:t>c</w:t>
      </w:r>
      <w:r w:rsidRPr="006D277B">
        <w:rPr>
          <w:sz w:val="16"/>
        </w:rPr>
        <w:t xml:space="preserve">ollective </w:t>
      </w:r>
      <w:r w:rsidRPr="0087173E">
        <w:rPr>
          <w:rStyle w:val="Emphasis"/>
          <w:highlight w:val="lightGray"/>
        </w:rPr>
        <w:t>b</w:t>
      </w:r>
      <w:r w:rsidRPr="006D277B">
        <w:rPr>
          <w:sz w:val="16"/>
        </w:rPr>
        <w:t xml:space="preserve">argaining </w:t>
      </w:r>
      <w:r w:rsidRPr="0087173E">
        <w:rPr>
          <w:rStyle w:val="Emphasis"/>
          <w:highlight w:val="lightGray"/>
        </w:rPr>
        <w:t>a</w:t>
      </w:r>
      <w:r w:rsidRPr="006D277B">
        <w:rPr>
          <w:sz w:val="16"/>
        </w:rPr>
        <w:t>greement</w:t>
      </w:r>
      <w:r w:rsidRPr="0087173E">
        <w:rPr>
          <w:rStyle w:val="Emphasis"/>
          <w:highlight w:val="lightGray"/>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87173E">
        <w:rPr>
          <w:rStyle w:val="StyleUnderline"/>
          <w:highlight w:val="lightGray"/>
        </w:rPr>
        <w:t>This means</w:t>
      </w:r>
      <w:r w:rsidRPr="006D277B">
        <w:rPr>
          <w:rStyle w:val="StyleUnderline"/>
        </w:rPr>
        <w:t xml:space="preserve"> that </w:t>
      </w:r>
      <w:r w:rsidRPr="0087173E">
        <w:rPr>
          <w:rStyle w:val="StyleUnderline"/>
          <w:highlight w:val="lightGray"/>
        </w:rPr>
        <w:t>states</w:t>
      </w:r>
      <w:r w:rsidRPr="006D277B">
        <w:rPr>
          <w:sz w:val="16"/>
        </w:rPr>
        <w:t xml:space="preserve"> and localities often </w:t>
      </w:r>
      <w:r w:rsidRPr="0087173E">
        <w:rPr>
          <w:rStyle w:val="StyleUnderline"/>
          <w:highlight w:val="lightGray"/>
        </w:rPr>
        <w:t>can’t test</w:t>
      </w:r>
      <w:r w:rsidRPr="006D277B">
        <w:rPr>
          <w:rStyle w:val="StyleUnderline"/>
        </w:rPr>
        <w:t xml:space="preserve"> the </w:t>
      </w:r>
      <w:r w:rsidRPr="0087173E">
        <w:rPr>
          <w:rStyle w:val="Emphasis"/>
          <w:highlight w:val="lightGray"/>
        </w:rPr>
        <w:t>full benefits</w:t>
      </w:r>
      <w:r w:rsidRPr="0087173E">
        <w:rPr>
          <w:rStyle w:val="StyleUnderline"/>
          <w:highlight w:val="lightGray"/>
        </w:rPr>
        <w:t xml:space="preserve"> of</w:t>
      </w:r>
      <w:r w:rsidRPr="006D277B">
        <w:rPr>
          <w:rStyle w:val="StyleUnderline"/>
        </w:rPr>
        <w:t xml:space="preserve"> true </w:t>
      </w:r>
      <w:r w:rsidRPr="0087173E">
        <w:rPr>
          <w:rStyle w:val="Emphasis"/>
          <w:highlight w:val="lightGray"/>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87173E">
        <w:rPr>
          <w:rStyle w:val="StyleUnderline"/>
          <w:highlight w:val="lightGray"/>
        </w:rPr>
        <w:t xml:space="preserve">Sectoral bargaining, </w:t>
      </w:r>
      <w:r w:rsidRPr="0087173E">
        <w:rPr>
          <w:rStyle w:val="Emphasis"/>
          <w:highlight w:val="lightGray"/>
        </w:rPr>
        <w:t>because</w:t>
      </w:r>
      <w:r w:rsidRPr="0087173E">
        <w:rPr>
          <w:rStyle w:val="StyleUnderline"/>
          <w:highlight w:val="lightGray"/>
        </w:rPr>
        <w:t xml:space="preserve"> it involves unions that </w:t>
      </w:r>
      <w:r w:rsidRPr="0087173E">
        <w:rPr>
          <w:rStyle w:val="Emphasis"/>
          <w:highlight w:val="lightGray"/>
        </w:rPr>
        <w:t>must be</w:t>
      </w:r>
      <w:r w:rsidRPr="0087173E">
        <w:rPr>
          <w:rStyle w:val="StyleUnderline"/>
          <w:highlight w:val="lightGray"/>
        </w:rPr>
        <w:t xml:space="preserve"> democratic, is </w:t>
      </w:r>
      <w:r w:rsidRPr="0087173E">
        <w:rPr>
          <w:rStyle w:val="Emphasis"/>
          <w:highlight w:val="lightGray"/>
        </w:rPr>
        <w:t>representative</w:t>
      </w:r>
      <w:r w:rsidRPr="0087173E">
        <w:rPr>
          <w:rStyle w:val="StyleUnderline"/>
          <w:highlight w:val="lightGray"/>
        </w:rPr>
        <w:t xml:space="preserve"> in ways</w:t>
      </w:r>
      <w:r w:rsidRPr="006D277B">
        <w:rPr>
          <w:rStyle w:val="StyleUnderline"/>
        </w:rPr>
        <w:t xml:space="preserve"> that </w:t>
      </w:r>
      <w:r w:rsidRPr="0087173E">
        <w:rPr>
          <w:rStyle w:val="StyleUnderline"/>
          <w:highlight w:val="lightGray"/>
        </w:rPr>
        <w:t xml:space="preserve">worker boards </w:t>
      </w:r>
      <w:r w:rsidRPr="0087173E">
        <w:rPr>
          <w:rStyle w:val="Emphasis"/>
          <w:highlight w:val="lightGray"/>
        </w:rPr>
        <w:t>may not be</w:t>
      </w:r>
      <w:r w:rsidRPr="0087173E">
        <w:rPr>
          <w:rStyle w:val="StyleUnderline"/>
          <w:highlight w:val="lightGray"/>
        </w:rPr>
        <w:t xml:space="preserve">. This makes it </w:t>
      </w:r>
      <w:r w:rsidRPr="0087173E">
        <w:rPr>
          <w:rStyle w:val="Emphasis"/>
          <w:highlight w:val="lightGray"/>
        </w:rPr>
        <w:t xml:space="preserve">more </w:t>
      </w:r>
      <w:r w:rsidRPr="0087173E">
        <w:rPr>
          <w:rStyle w:val="Emphasis"/>
          <w:highlight w:val="lightGray"/>
        </w:rPr>
        <w:lastRenderedPageBreak/>
        <w:t>effective</w:t>
      </w:r>
      <w:r w:rsidRPr="006D277B">
        <w:rPr>
          <w:rStyle w:val="StyleUnderline"/>
        </w:rPr>
        <w:t xml:space="preserve"> at </w:t>
      </w:r>
      <w:r w:rsidRPr="0087173E">
        <w:rPr>
          <w:rStyle w:val="StyleUnderline"/>
          <w:highlight w:val="lightGray"/>
        </w:rPr>
        <w:t>building</w:t>
      </w:r>
      <w:r w:rsidRPr="006D277B">
        <w:rPr>
          <w:rStyle w:val="StyleUnderline"/>
        </w:rPr>
        <w:t xml:space="preserve"> lasting </w:t>
      </w:r>
      <w:r w:rsidRPr="0087173E">
        <w:rPr>
          <w:rStyle w:val="Emphasis"/>
          <w:highlight w:val="lightGray"/>
        </w:rPr>
        <w:t>worker power</w:t>
      </w:r>
      <w:r w:rsidRPr="006D277B">
        <w:rPr>
          <w:rStyle w:val="StyleUnderline"/>
        </w:rPr>
        <w:t xml:space="preserve"> and </w:t>
      </w:r>
      <w:r w:rsidRPr="0087173E">
        <w:rPr>
          <w:rStyle w:val="StyleUnderline"/>
          <w:highlight w:val="lightGray"/>
        </w:rPr>
        <w:t>ensuring</w:t>
      </w:r>
      <w:r w:rsidRPr="006D277B">
        <w:rPr>
          <w:rStyle w:val="StyleUnderline"/>
        </w:rPr>
        <w:t xml:space="preserve"> that </w:t>
      </w:r>
      <w:r w:rsidRPr="0087173E">
        <w:rPr>
          <w:rStyle w:val="StyleUnderline"/>
          <w:highlight w:val="lightGray"/>
        </w:rPr>
        <w:t xml:space="preserve">workers </w:t>
      </w:r>
      <w:r w:rsidRPr="0087173E">
        <w:rPr>
          <w:rStyle w:val="Emphasis"/>
          <w:highlight w:val="lightGray"/>
        </w:rPr>
        <w:t>themselves</w:t>
      </w:r>
      <w:r w:rsidRPr="0087173E">
        <w:rPr>
          <w:rStyle w:val="StyleUnderline"/>
          <w:highlight w:val="lightGray"/>
        </w:rPr>
        <w:t xml:space="preserve"> shape</w:t>
      </w:r>
      <w:r w:rsidRPr="006D277B">
        <w:rPr>
          <w:rStyle w:val="StyleUnderline"/>
        </w:rPr>
        <w:t xml:space="preserve"> the </w:t>
      </w:r>
      <w:r w:rsidRPr="0087173E">
        <w:rPr>
          <w:rStyle w:val="StyleUnderline"/>
          <w:highlight w:val="lightGray"/>
        </w:rPr>
        <w:t xml:space="preserve">rules that govern </w:t>
      </w:r>
      <w:r w:rsidRPr="0087173E">
        <w:rPr>
          <w:rStyle w:val="Emphasis"/>
          <w:highlight w:val="lightGray"/>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40082EA4" w14:textId="77777777" w:rsidR="00776BA0" w:rsidRPr="00C956D0" w:rsidRDefault="00776BA0" w:rsidP="00776BA0">
      <w:pPr>
        <w:rPr>
          <w:sz w:val="16"/>
        </w:rPr>
      </w:pPr>
    </w:p>
    <w:p w14:paraId="14F22B10" w14:textId="77777777" w:rsidR="00776BA0" w:rsidRDefault="00776BA0" w:rsidP="00776BA0"/>
    <w:p w14:paraId="296AC45A" w14:textId="77777777" w:rsidR="00776BA0" w:rsidRDefault="00776BA0" w:rsidP="00776BA0"/>
    <w:p w14:paraId="7FFB8BBB" w14:textId="77777777" w:rsidR="00776BA0" w:rsidRDefault="00776BA0" w:rsidP="00776BA0">
      <w:pPr>
        <w:pStyle w:val="Heading2"/>
      </w:pPr>
      <w:r>
        <w:lastRenderedPageBreak/>
        <w:t>Rights PIC</w:t>
      </w:r>
    </w:p>
    <w:p w14:paraId="702C795F" w14:textId="77777777" w:rsidR="00776BA0" w:rsidRPr="00C24A2D" w:rsidRDefault="00776BA0" w:rsidP="00776BA0">
      <w:pPr>
        <w:pStyle w:val="Heading4"/>
        <w:rPr>
          <w:rFonts w:cs="Calibri"/>
        </w:rPr>
      </w:pPr>
      <w:r>
        <w:rPr>
          <w:rFonts w:cs="Calibri"/>
        </w:rPr>
        <w:t xml:space="preserve">Perm do the CP. </w:t>
      </w:r>
    </w:p>
    <w:p w14:paraId="753915B0" w14:textId="77777777" w:rsidR="00776BA0" w:rsidRPr="00C24A2D" w:rsidRDefault="00776BA0" w:rsidP="00776BA0">
      <w:r w:rsidRPr="00C24A2D">
        <w:rPr>
          <w:rStyle w:val="Style13ptBold"/>
        </w:rPr>
        <w:t>Stalber 27</w:t>
      </w:r>
      <w:r w:rsidRPr="00C24A2D">
        <w:t>, Justice, Supreme Court of South Carolina. (John G. Stabler, 06-28-1927, “McBride v. Atlantic C. L. R. Co.,” Supreme Court of South Carolina, No. 12228; LexisNexis+, Accessed via KU Libraries)</w:t>
      </w:r>
    </w:p>
    <w:p w14:paraId="2A01FB99" w14:textId="77777777" w:rsidR="00776BA0" w:rsidRPr="00C24A2D" w:rsidRDefault="00776BA0" w:rsidP="00776BA0">
      <w:pPr>
        <w:rPr>
          <w:sz w:val="16"/>
        </w:rPr>
      </w:pPr>
      <w:r w:rsidRPr="00C24A2D">
        <w:rPr>
          <w:sz w:val="16"/>
        </w:rPr>
        <w:t xml:space="preserve">"In several cases </w:t>
      </w:r>
      <w:r w:rsidRPr="00C24A2D">
        <w:rPr>
          <w:highlight w:val="cyan"/>
          <w:u w:val="single"/>
        </w:rPr>
        <w:t>this Court has defined a</w:t>
      </w:r>
      <w:r w:rsidRPr="00C24A2D">
        <w:rPr>
          <w:sz w:val="16"/>
        </w:rPr>
        <w:t xml:space="preserve"> traveled place to be one where people are not only accustomed to travel, but also have, in some way, acquired a legal right to travel. Hale v. Railroad Co., 34 S.C. 292; 13 S.E. 537. Barber v. Railroad Co., 34 S.C. 444; [***11]  13 S.E. 630. Hankinson v. Railroad Co., 41 S.C. 1; 19 S.E. 206. Strother v. Railroad Co., 47 S.C. 375; 25 S.E. 272. Risinger v.  [*267]  Railroad Co., 59 S.C. 429; 38 S.E. 1. Kirby v. Railroad Co., 63 S.C. 494; 41 S.E. 765."</w:t>
      </w:r>
    </w:p>
    <w:p w14:paraId="291DDD66" w14:textId="77777777" w:rsidR="00776BA0" w:rsidRPr="00C24A2D" w:rsidRDefault="00776BA0" w:rsidP="00776BA0">
      <w:pPr>
        <w:rPr>
          <w:sz w:val="16"/>
        </w:rPr>
      </w:pPr>
      <w:r w:rsidRPr="00C24A2D">
        <w:rPr>
          <w:sz w:val="16"/>
        </w:rPr>
        <w:t xml:space="preserve">The Court in that case defined a </w:t>
      </w:r>
      <w:r w:rsidRPr="002F2636">
        <w:rPr>
          <w:rStyle w:val="Emphasis"/>
          <w:highlight w:val="cyan"/>
        </w:rPr>
        <w:t>"legal right"</w:t>
      </w:r>
      <w:r w:rsidRPr="00C24A2D">
        <w:rPr>
          <w:sz w:val="16"/>
          <w:highlight w:val="cyan"/>
        </w:rPr>
        <w:t xml:space="preserve"> </w:t>
      </w:r>
      <w:r w:rsidRPr="00C24A2D">
        <w:rPr>
          <w:highlight w:val="cyan"/>
          <w:u w:val="single"/>
        </w:rPr>
        <w:t>as</w:t>
      </w:r>
      <w:r w:rsidRPr="00C24A2D">
        <w:rPr>
          <w:sz w:val="16"/>
        </w:rPr>
        <w:t xml:space="preserve"> follows:</w:t>
      </w:r>
    </w:p>
    <w:p w14:paraId="79C34A19" w14:textId="77777777" w:rsidR="00776BA0" w:rsidRPr="00867C66" w:rsidRDefault="00776BA0" w:rsidP="00776BA0">
      <w:pPr>
        <w:rPr>
          <w:sz w:val="16"/>
          <w:szCs w:val="16"/>
        </w:rPr>
      </w:pPr>
      <w:r w:rsidRPr="00C24A2D">
        <w:rPr>
          <w:sz w:val="16"/>
        </w:rPr>
        <w:t xml:space="preserve">"When we speak of a legal right, we mean </w:t>
      </w:r>
      <w:r w:rsidRPr="00C24A2D">
        <w:rPr>
          <w:highlight w:val="cyan"/>
          <w:u w:val="single"/>
        </w:rPr>
        <w:t>a right</w:t>
      </w:r>
      <w:r w:rsidRPr="00C24A2D">
        <w:rPr>
          <w:u w:val="single"/>
        </w:rPr>
        <w:t xml:space="preserve"> of such nature </w:t>
      </w:r>
      <w:r w:rsidRPr="00C24A2D">
        <w:rPr>
          <w:highlight w:val="cyan"/>
          <w:u w:val="single"/>
        </w:rPr>
        <w:t>that can be</w:t>
      </w:r>
      <w:r w:rsidRPr="00C24A2D">
        <w:rPr>
          <w:sz w:val="16"/>
          <w:highlight w:val="cyan"/>
        </w:rPr>
        <w:t xml:space="preserve"> </w:t>
      </w:r>
      <w:r w:rsidRPr="002F2636">
        <w:rPr>
          <w:rStyle w:val="Emphasis"/>
          <w:highlight w:val="cyan"/>
        </w:rPr>
        <w:t>legally enforced</w:t>
      </w:r>
      <w:r w:rsidRPr="00C24A2D">
        <w:rPr>
          <w:sz w:val="16"/>
        </w:rPr>
        <w:t xml:space="preserve">, </w:t>
      </w:r>
      <w:r w:rsidRPr="00C24A2D">
        <w:rPr>
          <w:sz w:val="16"/>
          <w:szCs w:val="16"/>
        </w:rPr>
        <w:t>and cannot be lawfully denied or interfered with."</w:t>
      </w:r>
    </w:p>
    <w:p w14:paraId="53FE9C30" w14:textId="77777777" w:rsidR="00776BA0" w:rsidRDefault="00776BA0" w:rsidP="00776BA0"/>
    <w:p w14:paraId="69BAC80F" w14:textId="77777777" w:rsidR="00776BA0" w:rsidRDefault="00776BA0" w:rsidP="00776BA0"/>
    <w:p w14:paraId="3D99D37F" w14:textId="77777777" w:rsidR="00776BA0" w:rsidRPr="00C22852" w:rsidRDefault="00776BA0" w:rsidP="00776BA0"/>
    <w:p w14:paraId="51538621" w14:textId="77777777" w:rsidR="00776BA0" w:rsidRDefault="00776BA0" w:rsidP="00776BA0">
      <w:pPr>
        <w:pStyle w:val="Heading2"/>
      </w:pPr>
      <w:r>
        <w:lastRenderedPageBreak/>
        <w:t>AI DA</w:t>
      </w:r>
    </w:p>
    <w:p w14:paraId="0C4D7569" w14:textId="77777777" w:rsidR="00776BA0" w:rsidRDefault="00776BA0" w:rsidP="00776BA0">
      <w:pPr>
        <w:pStyle w:val="Heading4"/>
      </w:pPr>
      <w:r>
        <w:t xml:space="preserve">Working organizing is inevitable. Thumps the DA. </w:t>
      </w:r>
    </w:p>
    <w:p w14:paraId="129DF352" w14:textId="77777777" w:rsidR="00776BA0" w:rsidRPr="005C08A4" w:rsidRDefault="00776BA0" w:rsidP="00776BA0">
      <w:r w:rsidRPr="00EA4C72">
        <w:rPr>
          <w:rStyle w:val="Style13ptBold"/>
        </w:rPr>
        <w:t>Rolf 20</w:t>
      </w:r>
      <w:r>
        <w:t>, Founder and President Emeritus of SEIU 775, BA from Bard College (David Rolf, September 24, 2020, “</w:t>
      </w:r>
      <w:r w:rsidRPr="00EA4C72">
        <w:t>Economic and Political Bargaining Both Depend on Trust</w:t>
      </w:r>
      <w:r>
        <w:t xml:space="preserve">,” American Compass, </w:t>
      </w:r>
      <w:r w:rsidRPr="00EA4C72">
        <w:t>https://americancompass.org/economic-and-political-bargaining-both-depend-on-trust/</w:t>
      </w:r>
      <w:r>
        <w:t>)</w:t>
      </w:r>
    </w:p>
    <w:p w14:paraId="508C50C7" w14:textId="77777777" w:rsidR="00776BA0" w:rsidRPr="005C08A4" w:rsidRDefault="00776BA0" w:rsidP="00776BA0">
      <w:pPr>
        <w:rPr>
          <w:sz w:val="16"/>
        </w:rPr>
      </w:pPr>
      <w:r w:rsidRPr="005C08A4">
        <w:rPr>
          <w:rStyle w:val="StyleUnderline"/>
          <w:highlight w:val="cyan"/>
        </w:rPr>
        <w:t>The</w:t>
      </w:r>
      <w:r w:rsidRPr="005C08A4">
        <w:rPr>
          <w:rStyle w:val="StyleUnderline"/>
        </w:rPr>
        <w:t xml:space="preserve"> real </w:t>
      </w:r>
      <w:r w:rsidRPr="005C08A4">
        <w:rPr>
          <w:rStyle w:val="StyleUnderline"/>
          <w:highlight w:val="cyan"/>
        </w:rPr>
        <w:t>question is</w:t>
      </w:r>
      <w:r w:rsidRPr="00EA4C72">
        <w:rPr>
          <w:rStyle w:val="StyleUnderline"/>
          <w:highlight w:val="cyan"/>
        </w:rPr>
        <w:t xml:space="preserve"> </w:t>
      </w:r>
      <w:r w:rsidRPr="005C08A4">
        <w:rPr>
          <w:rStyle w:val="Emphasis"/>
          <w:highlight w:val="cyan"/>
        </w:rPr>
        <w:t>not</w:t>
      </w:r>
      <w:r w:rsidRPr="00EA4C72">
        <w:rPr>
          <w:rStyle w:val="Emphasis"/>
          <w:highlight w:val="cyan"/>
        </w:rPr>
        <w:t xml:space="preserve"> </w:t>
      </w:r>
      <w:r w:rsidRPr="005C08A4">
        <w:rPr>
          <w:rStyle w:val="Emphasis"/>
          <w:highlight w:val="cyan"/>
        </w:rPr>
        <w:t>whether</w:t>
      </w:r>
      <w:r w:rsidRPr="005C08A4">
        <w:rPr>
          <w:rStyle w:val="StyleUnderline"/>
          <w:highlight w:val="cyan"/>
        </w:rPr>
        <w:t xml:space="preserve"> workers</w:t>
      </w:r>
      <w:r w:rsidRPr="005C08A4">
        <w:rPr>
          <w:rStyle w:val="StyleUnderline"/>
        </w:rPr>
        <w:t xml:space="preserve"> will </w:t>
      </w:r>
      <w:r w:rsidRPr="005C08A4">
        <w:rPr>
          <w:rStyle w:val="StyleUnderline"/>
          <w:highlight w:val="cyan"/>
        </w:rPr>
        <w:t>organize</w:t>
      </w:r>
      <w:r w:rsidRPr="005C08A4">
        <w:rPr>
          <w:rStyle w:val="StyleUnderline"/>
        </w:rPr>
        <w:t>.</w:t>
      </w:r>
      <w:r w:rsidRPr="00EA4C72">
        <w:rPr>
          <w:rStyle w:val="StyleUnderline"/>
        </w:rPr>
        <w:t xml:space="preserve"> </w:t>
      </w:r>
      <w:r w:rsidRPr="005C08A4">
        <w:rPr>
          <w:rStyle w:val="Emphasis"/>
        </w:rPr>
        <w:t xml:space="preserve">Of course </w:t>
      </w:r>
      <w:r w:rsidRPr="005C08A4">
        <w:rPr>
          <w:rStyle w:val="Emphasis"/>
          <w:highlight w:val="cyan"/>
        </w:rPr>
        <w:t>they will</w:t>
      </w:r>
      <w:r w:rsidRPr="005C08A4">
        <w:rPr>
          <w:sz w:val="16"/>
        </w:rPr>
        <w:t xml:space="preserve"> – as will businesses, congregations, sports leagues, political parties, etc. – humans are social animals and require cooperation to solve complex problems.</w:t>
      </w:r>
      <w:r w:rsidRPr="00EA4C72">
        <w:rPr>
          <w:sz w:val="16"/>
        </w:rPr>
        <w:t xml:space="preserve"> </w:t>
      </w:r>
      <w:r w:rsidRPr="005C08A4">
        <w:rPr>
          <w:rStyle w:val="StyleUnderline"/>
        </w:rPr>
        <w:t xml:space="preserve">In </w:t>
      </w:r>
      <w:r w:rsidRPr="005C08A4">
        <w:rPr>
          <w:rStyle w:val="Emphasis"/>
          <w:highlight w:val="cyan"/>
        </w:rPr>
        <w:t>recent years</w:t>
      </w:r>
      <w:r w:rsidRPr="005C08A4">
        <w:rPr>
          <w:rStyle w:val="StyleUnderline"/>
        </w:rPr>
        <w:t xml:space="preserve"> we </w:t>
      </w:r>
      <w:r w:rsidRPr="005C08A4">
        <w:rPr>
          <w:rStyle w:val="StyleUnderline"/>
          <w:highlight w:val="cyan"/>
        </w:rPr>
        <w:t>have seen</w:t>
      </w:r>
      <w:r w:rsidRPr="00EA4C72">
        <w:rPr>
          <w:rStyle w:val="StyleUnderline"/>
          <w:highlight w:val="cyan"/>
        </w:rPr>
        <w:t xml:space="preserve"> </w:t>
      </w:r>
      <w:r w:rsidRPr="005C08A4">
        <w:rPr>
          <w:rStyle w:val="Emphasis"/>
          <w:highlight w:val="cyan"/>
        </w:rPr>
        <w:t>fast-food</w:t>
      </w:r>
      <w:r w:rsidRPr="005C08A4">
        <w:rPr>
          <w:rStyle w:val="StyleUnderline"/>
        </w:rPr>
        <w:t xml:space="preserve"> workers striking</w:t>
      </w:r>
      <w:r w:rsidRPr="005C08A4">
        <w:rPr>
          <w:sz w:val="16"/>
        </w:rPr>
        <w:t xml:space="preserve"> for $15 wages, </w:t>
      </w:r>
      <w:r w:rsidRPr="005C08A4">
        <w:rPr>
          <w:rStyle w:val="Emphasis"/>
          <w:highlight w:val="cyan"/>
        </w:rPr>
        <w:t>teachers</w:t>
      </w:r>
      <w:r w:rsidRPr="005C08A4">
        <w:rPr>
          <w:rStyle w:val="StyleUnderline"/>
        </w:rPr>
        <w:t xml:space="preserve"> organizing </w:t>
      </w:r>
      <w:r w:rsidRPr="005C08A4">
        <w:rPr>
          <w:rStyle w:val="StyleUnderline"/>
          <w:highlight w:val="cyan"/>
        </w:rPr>
        <w:t>strikes</w:t>
      </w:r>
      <w:r w:rsidRPr="005C08A4">
        <w:rPr>
          <w:sz w:val="16"/>
        </w:rPr>
        <w:t xml:space="preserve"> from the bottom up without the encouragement of state union officials, </w:t>
      </w:r>
      <w:r w:rsidRPr="005C08A4">
        <w:rPr>
          <w:rStyle w:val="StyleUnderline"/>
          <w:highlight w:val="cyan"/>
        </w:rPr>
        <w:t>public</w:t>
      </w:r>
      <w:r w:rsidRPr="005C08A4">
        <w:rPr>
          <w:rStyle w:val="StyleUnderline"/>
        </w:rPr>
        <w:t xml:space="preserve"> employee </w:t>
      </w:r>
      <w:r w:rsidRPr="005C08A4">
        <w:rPr>
          <w:rStyle w:val="Emphasis"/>
          <w:highlight w:val="cyan"/>
        </w:rPr>
        <w:t>unions</w:t>
      </w:r>
      <w:r w:rsidRPr="005C08A4">
        <w:rPr>
          <w:sz w:val="16"/>
        </w:rPr>
        <w:t xml:space="preserve"> in much of the country</w:t>
      </w:r>
      <w:r w:rsidRPr="00EA4C72">
        <w:rPr>
          <w:sz w:val="16"/>
        </w:rPr>
        <w:t xml:space="preserve"> </w:t>
      </w:r>
      <w:r w:rsidRPr="005C08A4">
        <w:rPr>
          <w:sz w:val="16"/>
        </w:rPr>
        <w:t xml:space="preserve">remaining strong </w:t>
      </w:r>
      <w:r w:rsidRPr="005C08A4">
        <w:rPr>
          <w:rStyle w:val="StyleUnderline"/>
        </w:rPr>
        <w:t xml:space="preserve">despite the </w:t>
      </w:r>
      <w:r w:rsidRPr="005C08A4">
        <w:rPr>
          <w:rStyle w:val="Emphasis"/>
        </w:rPr>
        <w:t>Janus decision</w:t>
      </w:r>
      <w:r w:rsidRPr="005C08A4">
        <w:rPr>
          <w:rStyle w:val="StyleUnderline"/>
        </w:rPr>
        <w:t>,</w:t>
      </w:r>
      <w:r>
        <w:rPr>
          <w:rStyle w:val="StyleUnderline"/>
        </w:rPr>
        <w:t xml:space="preserve"> </w:t>
      </w:r>
      <w:r w:rsidRPr="005C08A4">
        <w:rPr>
          <w:rStyle w:val="StyleUnderline"/>
        </w:rPr>
        <w:t xml:space="preserve">non-union </w:t>
      </w:r>
      <w:r w:rsidRPr="005C08A4">
        <w:rPr>
          <w:rStyle w:val="Emphasis"/>
        </w:rPr>
        <w:t>grocery</w:t>
      </w:r>
      <w:r w:rsidRPr="005C08A4">
        <w:rPr>
          <w:rStyle w:val="StyleUnderline"/>
        </w:rPr>
        <w:t xml:space="preserve"> workers striking</w:t>
      </w:r>
      <w:r w:rsidRPr="005C08A4">
        <w:rPr>
          <w:sz w:val="16"/>
        </w:rPr>
        <w:t xml:space="preserve"> in defense of their company’s ousted management, </w:t>
      </w:r>
      <w:r w:rsidRPr="005C08A4">
        <w:rPr>
          <w:rStyle w:val="StyleUnderline"/>
          <w:highlight w:val="cyan"/>
        </w:rPr>
        <w:t>and non-union</w:t>
      </w:r>
      <w:r w:rsidRPr="00332EE6">
        <w:rPr>
          <w:rStyle w:val="StyleUnderline"/>
        </w:rPr>
        <w:t xml:space="preserve"> </w:t>
      </w:r>
      <w:r w:rsidRPr="00332EE6">
        <w:rPr>
          <w:rStyle w:val="Emphasis"/>
        </w:rPr>
        <w:t>Amazon</w:t>
      </w:r>
      <w:r w:rsidRPr="00332EE6">
        <w:rPr>
          <w:rStyle w:val="StyleUnderline"/>
        </w:rPr>
        <w:t xml:space="preserve"> and </w:t>
      </w:r>
      <w:r w:rsidRPr="00332EE6">
        <w:rPr>
          <w:rStyle w:val="Emphasis"/>
        </w:rPr>
        <w:t>Google</w:t>
      </w:r>
      <w:r w:rsidRPr="00332EE6">
        <w:rPr>
          <w:rStyle w:val="StyleUnderline"/>
        </w:rPr>
        <w:t xml:space="preserve"> </w:t>
      </w:r>
      <w:r w:rsidRPr="005C08A4">
        <w:rPr>
          <w:rStyle w:val="StyleUnderline"/>
          <w:highlight w:val="cyan"/>
        </w:rPr>
        <w:t xml:space="preserve">employees </w:t>
      </w:r>
      <w:r w:rsidRPr="005C08A4">
        <w:rPr>
          <w:rStyle w:val="Emphasis"/>
          <w:highlight w:val="cyan"/>
        </w:rPr>
        <w:t>walking off</w:t>
      </w:r>
      <w:r w:rsidRPr="005C08A4">
        <w:rPr>
          <w:rStyle w:val="Emphasis"/>
        </w:rPr>
        <w:t xml:space="preserve"> the job</w:t>
      </w:r>
      <w:r w:rsidRPr="005C08A4">
        <w:rPr>
          <w:sz w:val="16"/>
        </w:rPr>
        <w:t xml:space="preserve"> to protest climate change and gender inequity (the latter examples would have been wholly unimaginable to the framers of the Wagner Act).</w:t>
      </w:r>
      <w:r w:rsidRPr="00EA4C72">
        <w:rPr>
          <w:sz w:val="16"/>
        </w:rPr>
        <w:t xml:space="preserve"> </w:t>
      </w:r>
      <w:r w:rsidRPr="005C08A4">
        <w:rPr>
          <w:sz w:val="16"/>
        </w:rPr>
        <w:t xml:space="preserve">Globally, </w:t>
      </w:r>
      <w:r w:rsidRPr="009F4E55">
        <w:rPr>
          <w:rStyle w:val="StyleUnderline"/>
        </w:rPr>
        <w:t xml:space="preserve">workers organize </w:t>
      </w:r>
      <w:r w:rsidRPr="005C08A4">
        <w:rPr>
          <w:rStyle w:val="Emphasis"/>
          <w:highlight w:val="cyan"/>
        </w:rPr>
        <w:t>even when</w:t>
      </w:r>
      <w:r w:rsidRPr="005C08A4">
        <w:rPr>
          <w:rStyle w:val="StyleUnderline"/>
          <w:highlight w:val="cyan"/>
        </w:rPr>
        <w:t xml:space="preserve"> threatened</w:t>
      </w:r>
      <w:r w:rsidRPr="005C08A4">
        <w:rPr>
          <w:sz w:val="16"/>
        </w:rPr>
        <w:t xml:space="preserve"> with imprisonment or worse by</w:t>
      </w:r>
      <w:r w:rsidRPr="00EA4C72">
        <w:rPr>
          <w:sz w:val="16"/>
        </w:rPr>
        <w:t xml:space="preserve"> </w:t>
      </w:r>
      <w:r w:rsidRPr="005C08A4">
        <w:rPr>
          <w:sz w:val="16"/>
        </w:rPr>
        <w:t>right-wing paramilitaries</w:t>
      </w:r>
      <w:r w:rsidRPr="00EA4C72">
        <w:rPr>
          <w:sz w:val="16"/>
        </w:rPr>
        <w:t xml:space="preserve"> </w:t>
      </w:r>
      <w:r w:rsidRPr="005C08A4">
        <w:rPr>
          <w:sz w:val="16"/>
        </w:rPr>
        <w:t>and</w:t>
      </w:r>
      <w:r w:rsidRPr="00EA4C72">
        <w:rPr>
          <w:sz w:val="16"/>
        </w:rPr>
        <w:t xml:space="preserve"> </w:t>
      </w:r>
      <w:r w:rsidRPr="005C08A4">
        <w:rPr>
          <w:sz w:val="16"/>
        </w:rPr>
        <w:t>communist dictators.</w:t>
      </w:r>
    </w:p>
    <w:p w14:paraId="3203C0C7" w14:textId="77777777" w:rsidR="00776BA0" w:rsidRPr="004C3705" w:rsidRDefault="00776BA0" w:rsidP="00776BA0">
      <w:pPr>
        <w:rPr>
          <w:u w:val="single"/>
        </w:rPr>
      </w:pPr>
      <w:r w:rsidRPr="005C08A4">
        <w:rPr>
          <w:rStyle w:val="StyleUnderline"/>
          <w:highlight w:val="cyan"/>
        </w:rPr>
        <w:t>So</w:t>
      </w:r>
      <w:r w:rsidRPr="005C08A4">
        <w:rPr>
          <w:rStyle w:val="StyleUnderline"/>
        </w:rPr>
        <w:t xml:space="preserve"> the </w:t>
      </w:r>
      <w:r w:rsidRPr="005C08A4">
        <w:rPr>
          <w:rStyle w:val="StyleUnderline"/>
          <w:highlight w:val="cyan"/>
        </w:rPr>
        <w:t>question</w:t>
      </w:r>
      <w:r w:rsidRPr="005C08A4">
        <w:rPr>
          <w:sz w:val="16"/>
        </w:rPr>
        <w:t xml:space="preserve"> isn’t whether workers will organize, but </w:t>
      </w:r>
      <w:r w:rsidRPr="005C08A4">
        <w:rPr>
          <w:rStyle w:val="Emphasis"/>
          <w:highlight w:val="cyan"/>
        </w:rPr>
        <w:t>rather</w:t>
      </w:r>
      <w:r w:rsidRPr="005C08A4">
        <w:rPr>
          <w:rStyle w:val="StyleUnderline"/>
          <w:highlight w:val="cyan"/>
        </w:rPr>
        <w:t xml:space="preserve"> which</w:t>
      </w:r>
      <w:r w:rsidRPr="005C08A4">
        <w:rPr>
          <w:rStyle w:val="StyleUnderline"/>
        </w:rPr>
        <w:t xml:space="preserve"> legal </w:t>
      </w:r>
      <w:r w:rsidRPr="005C08A4">
        <w:rPr>
          <w:rStyle w:val="StyleUnderline"/>
          <w:highlight w:val="cyan"/>
        </w:rPr>
        <w:t>regime</w:t>
      </w:r>
      <w:r w:rsidRPr="005C08A4">
        <w:rPr>
          <w:sz w:val="16"/>
        </w:rPr>
        <w:t xml:space="preserve"> for organization </w:t>
      </w:r>
      <w:r w:rsidRPr="005C08A4">
        <w:rPr>
          <w:rStyle w:val="StyleUnderline"/>
          <w:highlight w:val="cyan"/>
        </w:rPr>
        <w:t xml:space="preserve">leads to </w:t>
      </w:r>
      <w:r w:rsidRPr="005C08A4">
        <w:rPr>
          <w:rStyle w:val="Emphasis"/>
          <w:highlight w:val="cyan"/>
        </w:rPr>
        <w:t>the outcomes</w:t>
      </w:r>
      <w:r w:rsidRPr="005C08A4">
        <w:rPr>
          <w:sz w:val="16"/>
        </w:rPr>
        <w:t xml:space="preserve"> I think </w:t>
      </w:r>
      <w:r w:rsidRPr="005C08A4">
        <w:rPr>
          <w:rStyle w:val="StyleUnderline"/>
          <w:highlight w:val="cyan"/>
        </w:rPr>
        <w:t>we</w:t>
      </w:r>
      <w:r w:rsidRPr="005C08A4">
        <w:rPr>
          <w:sz w:val="16"/>
        </w:rPr>
        <w:t xml:space="preserve"> both </w:t>
      </w:r>
      <w:r w:rsidRPr="005C08A4">
        <w:rPr>
          <w:rStyle w:val="StyleUnderline"/>
          <w:highlight w:val="cyan"/>
        </w:rPr>
        <w:t>want:</w:t>
      </w:r>
      <w:r w:rsidRPr="005C08A4">
        <w:rPr>
          <w:rStyle w:val="StyleUnderline"/>
        </w:rPr>
        <w:t xml:space="preserve"> a </w:t>
      </w:r>
      <w:r w:rsidRPr="005C08A4">
        <w:rPr>
          <w:rStyle w:val="Emphasis"/>
        </w:rPr>
        <w:t>strong economy</w:t>
      </w:r>
      <w:r w:rsidRPr="005C08A4">
        <w:rPr>
          <w:rStyle w:val="StyleUnderline"/>
        </w:rPr>
        <w:t>,</w:t>
      </w:r>
      <w:r w:rsidRPr="005C08A4">
        <w:rPr>
          <w:sz w:val="16"/>
        </w:rPr>
        <w:t xml:space="preserve"> family </w:t>
      </w:r>
      <w:r w:rsidRPr="005C08A4">
        <w:rPr>
          <w:rStyle w:val="StyleUnderline"/>
          <w:highlight w:val="cyan"/>
        </w:rPr>
        <w:t xml:space="preserve">financial </w:t>
      </w:r>
      <w:r w:rsidRPr="005C08A4">
        <w:rPr>
          <w:rStyle w:val="Emphasis"/>
          <w:highlight w:val="cyan"/>
        </w:rPr>
        <w:t>security</w:t>
      </w:r>
      <w:r w:rsidRPr="005C08A4">
        <w:rPr>
          <w:rStyle w:val="StyleUnderline"/>
          <w:highlight w:val="cyan"/>
        </w:rPr>
        <w:t xml:space="preserve">, </w:t>
      </w:r>
      <w:r w:rsidRPr="005C08A4">
        <w:rPr>
          <w:rStyle w:val="Emphasis"/>
          <w:highlight w:val="cyan"/>
        </w:rPr>
        <w:t>dignified</w:t>
      </w:r>
      <w:r w:rsidRPr="005C08A4">
        <w:rPr>
          <w:rStyle w:val="StyleUnderline"/>
          <w:highlight w:val="cyan"/>
        </w:rPr>
        <w:t xml:space="preserve"> work,</w:t>
      </w:r>
      <w:r w:rsidRPr="005C08A4">
        <w:rPr>
          <w:rStyle w:val="StyleUnderline"/>
        </w:rPr>
        <w:t xml:space="preserve"> etc.</w:t>
      </w:r>
    </w:p>
    <w:p w14:paraId="55076E01" w14:textId="77777777" w:rsidR="00776BA0" w:rsidRPr="00C22852" w:rsidRDefault="00776BA0" w:rsidP="00776BA0"/>
    <w:p w14:paraId="191402CB" w14:textId="77777777" w:rsidR="00776BA0" w:rsidRPr="00031B6D" w:rsidRDefault="00776BA0" w:rsidP="00776BA0">
      <w:pPr>
        <w:pStyle w:val="Heading4"/>
        <w:rPr>
          <w:rFonts w:cs="Calibri"/>
        </w:rPr>
      </w:pPr>
      <w:r>
        <w:rPr>
          <w:rFonts w:cs="Calibri"/>
        </w:rPr>
        <w:t xml:space="preserve">A. Unions push for </w:t>
      </w:r>
      <w:r w:rsidRPr="00806B9A">
        <w:rPr>
          <w:rFonts w:cs="Calibri"/>
          <w:u w:val="single"/>
        </w:rPr>
        <w:t>mutually beneficial</w:t>
      </w:r>
      <w:r>
        <w:rPr>
          <w:rFonts w:cs="Calibri"/>
        </w:rPr>
        <w:t xml:space="preserve"> automation, not </w:t>
      </w:r>
      <w:r w:rsidRPr="00806B9A">
        <w:rPr>
          <w:rFonts w:cs="Calibri"/>
          <w:u w:val="single"/>
        </w:rPr>
        <w:t>shut it down</w:t>
      </w:r>
      <w:r>
        <w:rPr>
          <w:rFonts w:cs="Calibri"/>
        </w:rPr>
        <w:t xml:space="preserve">. </w:t>
      </w:r>
    </w:p>
    <w:p w14:paraId="2FBBE4D6" w14:textId="77777777" w:rsidR="00776BA0" w:rsidRPr="00031B6D" w:rsidRDefault="00776BA0" w:rsidP="00776BA0">
      <w:r w:rsidRPr="00031B6D">
        <w:rPr>
          <w:rStyle w:val="Style13ptBold"/>
        </w:rPr>
        <w:t>Gaskell 24</w:t>
      </w:r>
      <w:r w:rsidRPr="00031B6D">
        <w:t>, Director at The Horizons Tracker, Innovation researcher and writer, Advisor to European Institute of Innovation &amp; Technology, Columnist for Forbes. (Adi, November 27, “Automation May Reduce Unionized Work, and That’s Bad for Everyone,” The Horizons Tracker, https://adigaskell.org/2024/11/27/automation-may-reduce-unionized-work-and-thats-bad-for-everyone/, accessed on 9-8-2025)</w:t>
      </w:r>
    </w:p>
    <w:p w14:paraId="5646BD55" w14:textId="77777777" w:rsidR="00776BA0" w:rsidRPr="00031B6D" w:rsidRDefault="00776BA0" w:rsidP="00776BA0">
      <w:pPr>
        <w:rPr>
          <w:sz w:val="16"/>
        </w:rPr>
      </w:pPr>
      <w:r w:rsidRPr="00A5091F">
        <w:rPr>
          <w:rStyle w:val="StyleUnderline"/>
          <w:highlight w:val="cyan"/>
        </w:rPr>
        <w:t>One might think</w:t>
      </w:r>
      <w:r w:rsidRPr="00031B6D">
        <w:rPr>
          <w:sz w:val="16"/>
        </w:rPr>
        <w:t xml:space="preserve"> that more of these </w:t>
      </w:r>
      <w:r w:rsidRPr="00A5091F">
        <w:rPr>
          <w:rStyle w:val="StyleUnderline"/>
          <w:highlight w:val="cyan"/>
        </w:rPr>
        <w:t>organizations</w:t>
      </w:r>
      <w:r w:rsidRPr="00031B6D">
        <w:rPr>
          <w:sz w:val="16"/>
        </w:rPr>
        <w:t xml:space="preserve"> would </w:t>
      </w:r>
      <w:r w:rsidRPr="00A5091F">
        <w:rPr>
          <w:rStyle w:val="Emphasis"/>
          <w:highlight w:val="cyan"/>
        </w:rPr>
        <w:t>slow</w:t>
      </w:r>
      <w:r w:rsidRPr="00031B6D">
        <w:rPr>
          <w:sz w:val="16"/>
        </w:rPr>
        <w:t xml:space="preserve"> down </w:t>
      </w:r>
      <w:r w:rsidRPr="00A5091F">
        <w:rPr>
          <w:rStyle w:val="StyleUnderline"/>
          <w:highlight w:val="cyan"/>
        </w:rPr>
        <w:t>automation</w:t>
      </w:r>
      <w:r w:rsidRPr="00031B6D">
        <w:rPr>
          <w:u w:val="single"/>
        </w:rPr>
        <w:t xml:space="preserve"> in industry</w:t>
      </w:r>
      <w:r w:rsidRPr="00031B6D">
        <w:rPr>
          <w:sz w:val="16"/>
        </w:rPr>
        <w:t xml:space="preserve">. </w:t>
      </w:r>
      <w:r w:rsidRPr="00A5091F">
        <w:rPr>
          <w:rStyle w:val="StyleUnderline"/>
          <w:highlight w:val="cyan"/>
        </w:rPr>
        <w:t>However</w:t>
      </w:r>
      <w:r w:rsidRPr="00031B6D">
        <w:rPr>
          <w:u w:val="single"/>
        </w:rPr>
        <w:t xml:space="preserve">, the </w:t>
      </w:r>
      <w:r w:rsidRPr="00A5091F">
        <w:rPr>
          <w:rStyle w:val="Emphasis"/>
          <w:highlight w:val="cyan"/>
        </w:rPr>
        <w:t>study</w:t>
      </w:r>
      <w:r w:rsidRPr="00A5091F">
        <w:rPr>
          <w:highlight w:val="cyan"/>
          <w:u w:val="single"/>
        </w:rPr>
        <w:t xml:space="preserve"> </w:t>
      </w:r>
      <w:r w:rsidRPr="00A5091F">
        <w:rPr>
          <w:rStyle w:val="StyleUnderline"/>
          <w:highlight w:val="cyan"/>
        </w:rPr>
        <w:t>found</w:t>
      </w:r>
      <w:r w:rsidRPr="00031B6D">
        <w:rPr>
          <w:u w:val="single"/>
        </w:rPr>
        <w:t xml:space="preserve"> that </w:t>
      </w:r>
      <w:r w:rsidRPr="00A5091F">
        <w:rPr>
          <w:rStyle w:val="StyleUnderline"/>
          <w:highlight w:val="cyan"/>
        </w:rPr>
        <w:t>they</w:t>
      </w:r>
      <w:r w:rsidRPr="00031B6D">
        <w:rPr>
          <w:sz w:val="16"/>
        </w:rPr>
        <w:t xml:space="preserve"> actually </w:t>
      </w:r>
      <w:r w:rsidRPr="00A5091F">
        <w:rPr>
          <w:rStyle w:val="Emphasis"/>
          <w:highlight w:val="cyan"/>
        </w:rPr>
        <w:t>promote</w:t>
      </w:r>
      <w:r w:rsidRPr="00031B6D">
        <w:rPr>
          <w:sz w:val="16"/>
        </w:rPr>
        <w:t xml:space="preserve"> more industrial </w:t>
      </w:r>
      <w:r w:rsidRPr="00A5091F">
        <w:rPr>
          <w:rStyle w:val="Emphasis"/>
          <w:highlight w:val="cyan"/>
        </w:rPr>
        <w:t>automation</w:t>
      </w:r>
      <w:r w:rsidRPr="00A5091F">
        <w:rPr>
          <w:sz w:val="16"/>
          <w:highlight w:val="cyan"/>
        </w:rPr>
        <w:t xml:space="preserve"> </w:t>
      </w:r>
      <w:r w:rsidRPr="00A5091F">
        <w:rPr>
          <w:rStyle w:val="StyleUnderline"/>
          <w:highlight w:val="cyan"/>
        </w:rPr>
        <w:t>while</w:t>
      </w:r>
      <w:r w:rsidRPr="00031B6D">
        <w:rPr>
          <w:sz w:val="16"/>
        </w:rPr>
        <w:t xml:space="preserve"> also </w:t>
      </w:r>
      <w:r w:rsidRPr="00A5091F">
        <w:rPr>
          <w:rStyle w:val="StyleUnderline"/>
          <w:highlight w:val="cyan"/>
        </w:rPr>
        <w:t>ensuring</w:t>
      </w:r>
      <w:r w:rsidRPr="00A5091F">
        <w:rPr>
          <w:sz w:val="16"/>
          <w:highlight w:val="cyan"/>
        </w:rPr>
        <w:t xml:space="preserve"> </w:t>
      </w:r>
      <w:r w:rsidRPr="00A5091F">
        <w:rPr>
          <w:rStyle w:val="Emphasis"/>
          <w:highlight w:val="cyan"/>
        </w:rPr>
        <w:t>fairer outcomes</w:t>
      </w:r>
      <w:r w:rsidRPr="00031B6D">
        <w:rPr>
          <w:sz w:val="16"/>
        </w:rPr>
        <w:t xml:space="preserve"> </w:t>
      </w:r>
      <w:r w:rsidRPr="00031B6D">
        <w:rPr>
          <w:rStyle w:val="StyleUnderline"/>
        </w:rPr>
        <w:t>for workers</w:t>
      </w:r>
      <w:r w:rsidRPr="00031B6D">
        <w:rPr>
          <w:sz w:val="16"/>
        </w:rPr>
        <w:t>.</w:t>
      </w:r>
    </w:p>
    <w:p w14:paraId="72DA4CAE" w14:textId="77777777" w:rsidR="00776BA0" w:rsidRPr="00031B6D" w:rsidRDefault="00776BA0" w:rsidP="00776BA0">
      <w:pPr>
        <w:rPr>
          <w:sz w:val="16"/>
        </w:rPr>
      </w:pPr>
      <w:r w:rsidRPr="00031B6D">
        <w:rPr>
          <w:sz w:val="16"/>
        </w:rPr>
        <w:t>Getting win-win outcomes</w:t>
      </w:r>
    </w:p>
    <w:p w14:paraId="3BBC9125" w14:textId="77777777" w:rsidR="00776BA0" w:rsidRPr="00031B6D" w:rsidRDefault="00776BA0" w:rsidP="00776BA0">
      <w:pPr>
        <w:rPr>
          <w:sz w:val="16"/>
        </w:rPr>
      </w:pPr>
      <w:r w:rsidRPr="00031B6D">
        <w:rPr>
          <w:sz w:val="16"/>
        </w:rPr>
        <w:t>The author says that rates of robot adoption across Europe varies considerably, despite similar levels of economic advancement. In the likes of Germany, for instance, adoption is much higher than in the likes of the UK.</w:t>
      </w:r>
    </w:p>
    <w:p w14:paraId="4C18FB80" w14:textId="77777777" w:rsidR="00776BA0" w:rsidRPr="00031B6D" w:rsidRDefault="00776BA0" w:rsidP="00776BA0">
      <w:pPr>
        <w:rPr>
          <w:rStyle w:val="Emphasis"/>
        </w:rPr>
      </w:pPr>
      <w:r w:rsidRPr="00031B6D">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75754D24" w14:textId="77777777" w:rsidR="00776BA0" w:rsidRPr="00031B6D" w:rsidRDefault="00776BA0" w:rsidP="00776BA0">
      <w:pPr>
        <w:rPr>
          <w:u w:val="single"/>
        </w:rPr>
      </w:pPr>
      <w:r w:rsidRPr="00031B6D">
        <w:rPr>
          <w:sz w:val="16"/>
        </w:rPr>
        <w:t xml:space="preserve">The study found that neither of these narratives is entirely the case, and that </w:t>
      </w:r>
      <w:r w:rsidRPr="00031B6D">
        <w:rPr>
          <w:rStyle w:val="StyleUnderline"/>
        </w:rPr>
        <w:t xml:space="preserve">high rates of </w:t>
      </w:r>
      <w:r w:rsidRPr="00A5091F">
        <w:rPr>
          <w:rStyle w:val="Emphasis"/>
          <w:highlight w:val="cyan"/>
        </w:rPr>
        <w:t>unionization</w:t>
      </w:r>
      <w:r w:rsidRPr="00031B6D">
        <w:rPr>
          <w:sz w:val="16"/>
        </w:rPr>
        <w:t xml:space="preserve"> can help to </w:t>
      </w:r>
      <w:r w:rsidRPr="00A5091F">
        <w:rPr>
          <w:rStyle w:val="StyleUnderline"/>
          <w:highlight w:val="cyan"/>
        </w:rPr>
        <w:t>ensure</w:t>
      </w:r>
      <w:r w:rsidRPr="00031B6D">
        <w:rPr>
          <w:sz w:val="16"/>
        </w:rPr>
        <w:t xml:space="preserve"> that </w:t>
      </w:r>
      <w:r w:rsidRPr="00031B6D">
        <w:rPr>
          <w:rStyle w:val="Emphasis"/>
        </w:rPr>
        <w:t>investments</w:t>
      </w:r>
      <w:r w:rsidRPr="00031B6D">
        <w:rPr>
          <w:rStyle w:val="StyleUnderline"/>
        </w:rPr>
        <w:t xml:space="preserve"> in </w:t>
      </w:r>
      <w:r w:rsidRPr="00A5091F">
        <w:rPr>
          <w:rStyle w:val="Emphasis"/>
          <w:highlight w:val="cyan"/>
        </w:rPr>
        <w:t>automation</w:t>
      </w:r>
      <w:r w:rsidRPr="00A5091F">
        <w:rPr>
          <w:rStyle w:val="StyleUnderline"/>
          <w:highlight w:val="cyan"/>
        </w:rPr>
        <w:t xml:space="preserve"> are done in a way that </w:t>
      </w:r>
      <w:r w:rsidRPr="00A5091F">
        <w:rPr>
          <w:rStyle w:val="Emphasis"/>
          <w:highlight w:val="cyan"/>
        </w:rPr>
        <w:t>benefits</w:t>
      </w:r>
      <w:r w:rsidRPr="00A5091F">
        <w:rPr>
          <w:rStyle w:val="StyleUnderline"/>
          <w:highlight w:val="cyan"/>
        </w:rPr>
        <w:t xml:space="preserve"> </w:t>
      </w:r>
      <w:r w:rsidRPr="00A5091F">
        <w:rPr>
          <w:rStyle w:val="Emphasis"/>
          <w:highlight w:val="cyan"/>
        </w:rPr>
        <w:t>managers</w:t>
      </w:r>
      <w:r w:rsidRPr="00031B6D">
        <w:rPr>
          <w:rStyle w:val="StyleUnderline"/>
        </w:rPr>
        <w:t xml:space="preserve"> and </w:t>
      </w:r>
      <w:r w:rsidRPr="00031B6D">
        <w:rPr>
          <w:rStyle w:val="Emphasis"/>
        </w:rPr>
        <w:t>employees</w:t>
      </w:r>
      <w:r w:rsidRPr="00031B6D">
        <w:rPr>
          <w:rStyle w:val="StyleUnderline"/>
        </w:rPr>
        <w:t xml:space="preserve"> alike</w:t>
      </w:r>
      <w:r w:rsidRPr="00031B6D">
        <w:rPr>
          <w:sz w:val="16"/>
        </w:rPr>
        <w:t xml:space="preserve">. </w:t>
      </w:r>
      <w:r w:rsidRPr="00031B6D">
        <w:rPr>
          <w:rStyle w:val="StyleUnderline"/>
        </w:rPr>
        <w:t xml:space="preserve">This was because the </w:t>
      </w:r>
      <w:r w:rsidRPr="00A5091F">
        <w:rPr>
          <w:rStyle w:val="Emphasis"/>
          <w:highlight w:val="cyan"/>
        </w:rPr>
        <w:t>interests</w:t>
      </w:r>
      <w:r w:rsidRPr="00031B6D">
        <w:rPr>
          <w:rStyle w:val="StyleUnderline"/>
        </w:rPr>
        <w:t xml:space="preserve"> of employers and employees </w:t>
      </w:r>
      <w:r w:rsidRPr="00A5091F">
        <w:rPr>
          <w:rStyle w:val="StyleUnderline"/>
          <w:highlight w:val="cyan"/>
        </w:rPr>
        <w:t xml:space="preserve">were more </w:t>
      </w:r>
      <w:r w:rsidRPr="00A5091F">
        <w:rPr>
          <w:rStyle w:val="Emphasis"/>
          <w:highlight w:val="cyan"/>
        </w:rPr>
        <w:t>complementary</w:t>
      </w:r>
      <w:r w:rsidRPr="00A5091F">
        <w:rPr>
          <w:rStyle w:val="StyleUnderline"/>
          <w:highlight w:val="cyan"/>
        </w:rPr>
        <w:t xml:space="preserve"> than</w:t>
      </w:r>
      <w:r w:rsidRPr="00031B6D">
        <w:rPr>
          <w:rStyle w:val="StyleUnderline"/>
        </w:rPr>
        <w:t xml:space="preserve"> previously </w:t>
      </w:r>
      <w:r w:rsidRPr="00A5091F">
        <w:rPr>
          <w:rStyle w:val="StyleUnderline"/>
          <w:highlight w:val="cyan"/>
        </w:rPr>
        <w:t>thought</w:t>
      </w:r>
      <w:r w:rsidRPr="00031B6D">
        <w:rPr>
          <w:rStyle w:val="StyleUnderline"/>
        </w:rPr>
        <w:t>.</w:t>
      </w:r>
    </w:p>
    <w:p w14:paraId="301D50A5" w14:textId="77777777" w:rsidR="00776BA0" w:rsidRPr="00031B6D" w:rsidRDefault="00776BA0" w:rsidP="00776BA0">
      <w:pPr>
        <w:rPr>
          <w:sz w:val="16"/>
        </w:rPr>
      </w:pPr>
      <w:r w:rsidRPr="00031B6D">
        <w:rPr>
          <w:sz w:val="16"/>
        </w:rPr>
        <w:t>Investing in skills</w:t>
      </w:r>
    </w:p>
    <w:p w14:paraId="6FAB9970" w14:textId="77777777" w:rsidR="00776BA0" w:rsidRPr="00031B6D" w:rsidRDefault="00776BA0" w:rsidP="00776BA0">
      <w:pPr>
        <w:rPr>
          <w:sz w:val="16"/>
        </w:rPr>
      </w:pPr>
      <w:r w:rsidRPr="00031B6D">
        <w:rPr>
          <w:rStyle w:val="StyleUnderline"/>
        </w:rPr>
        <w:lastRenderedPageBreak/>
        <w:t xml:space="preserve">Strong </w:t>
      </w:r>
      <w:r w:rsidRPr="00A5091F">
        <w:rPr>
          <w:rStyle w:val="StyleUnderline"/>
          <w:highlight w:val="cyan"/>
        </w:rPr>
        <w:t>unionization</w:t>
      </w:r>
      <w:r w:rsidRPr="00031B6D">
        <w:rPr>
          <w:sz w:val="16"/>
        </w:rPr>
        <w:t xml:space="preserve"> also has benefits in terms of </w:t>
      </w:r>
      <w:r w:rsidRPr="00031B6D">
        <w:rPr>
          <w:rStyle w:val="Emphasis"/>
        </w:rPr>
        <w:t>reflect</w:t>
      </w:r>
      <w:r w:rsidRPr="00031B6D">
        <w:rPr>
          <w:sz w:val="16"/>
        </w:rPr>
        <w:t xml:space="preserve">ing a </w:t>
      </w:r>
      <w:r w:rsidRPr="00031B6D">
        <w:rPr>
          <w:rStyle w:val="StyleUnderline"/>
        </w:rPr>
        <w:t>willingness</w:t>
      </w:r>
      <w:r w:rsidRPr="00031B6D">
        <w:rPr>
          <w:sz w:val="16"/>
        </w:rPr>
        <w:t xml:space="preserve"> of employees </w:t>
      </w:r>
      <w:r w:rsidRPr="00031B6D">
        <w:rPr>
          <w:rStyle w:val="StyleUnderline"/>
        </w:rPr>
        <w:t xml:space="preserve">to </w:t>
      </w:r>
      <w:r w:rsidRPr="00A5091F">
        <w:rPr>
          <w:rStyle w:val="StyleUnderline"/>
          <w:highlight w:val="cyan"/>
        </w:rPr>
        <w:t>invest</w:t>
      </w:r>
      <w:r w:rsidRPr="00031B6D">
        <w:rPr>
          <w:sz w:val="16"/>
        </w:rPr>
        <w:t xml:space="preserve"> time and energy </w:t>
      </w:r>
      <w:r w:rsidRPr="00A5091F">
        <w:rPr>
          <w:rStyle w:val="StyleUnderline"/>
          <w:highlight w:val="cyan"/>
        </w:rPr>
        <w:t xml:space="preserve">in </w:t>
      </w:r>
      <w:r w:rsidRPr="00A5091F">
        <w:rPr>
          <w:rStyle w:val="Emphasis"/>
          <w:highlight w:val="cyan"/>
        </w:rPr>
        <w:t>retraining</w:t>
      </w:r>
      <w:r w:rsidRPr="00A5091F">
        <w:rPr>
          <w:sz w:val="16"/>
          <w:highlight w:val="cyan"/>
        </w:rPr>
        <w:t xml:space="preserve">, </w:t>
      </w:r>
      <w:r w:rsidRPr="00A5091F">
        <w:rPr>
          <w:rStyle w:val="StyleUnderline"/>
          <w:highlight w:val="cyan"/>
        </w:rPr>
        <w:t>which</w:t>
      </w:r>
      <w:r w:rsidRPr="00031B6D">
        <w:rPr>
          <w:sz w:val="16"/>
        </w:rPr>
        <w:t xml:space="preserve"> can help them </w:t>
      </w:r>
      <w:r w:rsidRPr="00A5091F">
        <w:rPr>
          <w:rStyle w:val="Emphasis"/>
          <w:highlight w:val="cyan"/>
        </w:rPr>
        <w:t>maximize</w:t>
      </w:r>
      <w:r w:rsidRPr="00031B6D">
        <w:rPr>
          <w:u w:val="single"/>
        </w:rPr>
        <w:t xml:space="preserve"> the </w:t>
      </w:r>
      <w:r w:rsidRPr="00031B6D">
        <w:rPr>
          <w:rStyle w:val="StyleUnderline"/>
        </w:rPr>
        <w:t>potential of</w:t>
      </w:r>
      <w:r w:rsidRPr="00031B6D">
        <w:rPr>
          <w:sz w:val="16"/>
        </w:rPr>
        <w:t xml:space="preserve"> the </w:t>
      </w:r>
      <w:r w:rsidRPr="00A5091F">
        <w:rPr>
          <w:highlight w:val="cyan"/>
          <w:u w:val="single"/>
        </w:rPr>
        <w:t xml:space="preserve">new </w:t>
      </w:r>
      <w:r w:rsidRPr="00A5091F">
        <w:rPr>
          <w:rStyle w:val="Emphasis"/>
          <w:highlight w:val="cyan"/>
        </w:rPr>
        <w:t>tech</w:t>
      </w:r>
      <w:r w:rsidRPr="00031B6D">
        <w:rPr>
          <w:sz w:val="16"/>
        </w:rPr>
        <w:t>nology.</w:t>
      </w:r>
    </w:p>
    <w:p w14:paraId="252A532D" w14:textId="77777777" w:rsidR="00776BA0" w:rsidRPr="00031B6D" w:rsidRDefault="00776BA0" w:rsidP="00776BA0">
      <w:pPr>
        <w:rPr>
          <w:sz w:val="16"/>
        </w:rPr>
      </w:pPr>
      <w:r w:rsidRPr="00031B6D">
        <w:rPr>
          <w:sz w:val="16"/>
        </w:rPr>
        <w:t xml:space="preserve">Previous </w:t>
      </w:r>
      <w:r w:rsidRPr="00031B6D">
        <w:rPr>
          <w:rStyle w:val="StyleUnderline"/>
        </w:rPr>
        <w:t>research</w:t>
      </w:r>
      <w:r w:rsidRPr="00031B6D">
        <w:rPr>
          <w:sz w:val="16"/>
        </w:rPr>
        <w:t xml:space="preserve"> has </w:t>
      </w:r>
      <w:r w:rsidRPr="00031B6D">
        <w:rPr>
          <w:rStyle w:val="StyleUnderline"/>
        </w:rPr>
        <w:t>highlighted</w:t>
      </w:r>
      <w:r w:rsidRPr="00031B6D">
        <w:rPr>
          <w:sz w:val="16"/>
        </w:rPr>
        <w:t xml:space="preserve"> how company </w:t>
      </w:r>
      <w:r w:rsidRPr="00A5091F">
        <w:rPr>
          <w:rStyle w:val="Emphasis"/>
          <w:highlight w:val="cyan"/>
        </w:rPr>
        <w:t>investment</w:t>
      </w:r>
      <w:r w:rsidRPr="00A5091F">
        <w:rPr>
          <w:sz w:val="16"/>
          <w:highlight w:val="cyan"/>
        </w:rPr>
        <w:t xml:space="preserve"> </w:t>
      </w:r>
      <w:r w:rsidRPr="00A5091F">
        <w:rPr>
          <w:rStyle w:val="StyleUnderline"/>
          <w:highlight w:val="cyan"/>
        </w:rPr>
        <w:t>in</w:t>
      </w:r>
      <w:r w:rsidRPr="00A5091F">
        <w:rPr>
          <w:sz w:val="16"/>
          <w:highlight w:val="cyan"/>
        </w:rPr>
        <w:t xml:space="preserve"> </w:t>
      </w:r>
      <w:r w:rsidRPr="00A5091F">
        <w:rPr>
          <w:rStyle w:val="Emphasis"/>
          <w:highlight w:val="cyan"/>
        </w:rPr>
        <w:t>automation</w:t>
      </w:r>
      <w:r w:rsidRPr="00031B6D">
        <w:rPr>
          <w:sz w:val="16"/>
        </w:rPr>
        <w:t xml:space="preserve"> tends to </w:t>
      </w:r>
      <w:r w:rsidRPr="00A5091F">
        <w:rPr>
          <w:rStyle w:val="StyleUnderline"/>
          <w:highlight w:val="cyan"/>
        </w:rPr>
        <w:t>result in</w:t>
      </w:r>
      <w:r w:rsidRPr="00A5091F">
        <w:rPr>
          <w:sz w:val="16"/>
          <w:highlight w:val="cyan"/>
        </w:rPr>
        <w:t xml:space="preserve"> </w:t>
      </w:r>
      <w:r w:rsidRPr="00A5091F">
        <w:rPr>
          <w:rStyle w:val="Emphasis"/>
          <w:highlight w:val="cyan"/>
        </w:rPr>
        <w:t>more</w:t>
      </w:r>
      <w:r w:rsidRPr="00031B6D">
        <w:rPr>
          <w:sz w:val="16"/>
        </w:rPr>
        <w:t xml:space="preserve">, </w:t>
      </w:r>
      <w:r w:rsidRPr="00031B6D">
        <w:rPr>
          <w:rStyle w:val="StyleUnderline"/>
        </w:rPr>
        <w:t>rather than less,</w:t>
      </w:r>
      <w:r w:rsidRPr="00031B6D">
        <w:rPr>
          <w:sz w:val="16"/>
        </w:rPr>
        <w:t xml:space="preserve"> </w:t>
      </w:r>
      <w:r w:rsidRPr="00A5091F">
        <w:rPr>
          <w:rStyle w:val="Emphasis"/>
          <w:highlight w:val="cyan"/>
        </w:rPr>
        <w:t>employment</w:t>
      </w:r>
      <w:r w:rsidRPr="00031B6D">
        <w:rPr>
          <w:sz w:val="16"/>
        </w:rPr>
        <w:t xml:space="preserve"> </w:t>
      </w:r>
      <w:r w:rsidRPr="00031B6D">
        <w:rPr>
          <w:rStyle w:val="StyleUnderline"/>
        </w:rPr>
        <w:t>as</w:t>
      </w:r>
      <w:r w:rsidRPr="00031B6D">
        <w:rPr>
          <w:sz w:val="16"/>
        </w:rPr>
        <w:t xml:space="preserve"> those </w:t>
      </w:r>
      <w:r w:rsidRPr="00031B6D">
        <w:rPr>
          <w:rStyle w:val="StyleUnderline"/>
        </w:rPr>
        <w:t>firms</w:t>
      </w:r>
      <w:r w:rsidRPr="00031B6D">
        <w:rPr>
          <w:sz w:val="16"/>
        </w:rPr>
        <w:t xml:space="preserve"> </w:t>
      </w:r>
      <w:r w:rsidRPr="00031B6D">
        <w:rPr>
          <w:rStyle w:val="Emphasis"/>
        </w:rPr>
        <w:t>grow</w:t>
      </w:r>
      <w:r w:rsidRPr="00031B6D">
        <w:rPr>
          <w:sz w:val="16"/>
        </w:rPr>
        <w:t xml:space="preserve"> </w:t>
      </w:r>
      <w:r w:rsidRPr="00031B6D">
        <w:rPr>
          <w:rStyle w:val="StyleUnderline"/>
        </w:rPr>
        <w:t>and</w:t>
      </w:r>
      <w:r w:rsidRPr="00031B6D">
        <w:rPr>
          <w:sz w:val="16"/>
        </w:rPr>
        <w:t xml:space="preserve"> therefore </w:t>
      </w:r>
      <w:r w:rsidRPr="00031B6D">
        <w:rPr>
          <w:rStyle w:val="StyleUnderline"/>
        </w:rPr>
        <w:t>increase</w:t>
      </w:r>
      <w:r w:rsidRPr="00031B6D">
        <w:rPr>
          <w:sz w:val="16"/>
        </w:rPr>
        <w:t xml:space="preserve"> </w:t>
      </w:r>
      <w:r w:rsidRPr="00031B6D">
        <w:rPr>
          <w:rStyle w:val="Emphasis"/>
        </w:rPr>
        <w:t>headcount</w:t>
      </w:r>
      <w:r w:rsidRPr="00031B6D">
        <w:rPr>
          <w:sz w:val="16"/>
        </w:rPr>
        <w:t xml:space="preserve"> accordingly. This nonetheless requires a period of transition, however, and this is where unions come into their own.</w:t>
      </w:r>
    </w:p>
    <w:p w14:paraId="63C5B7FE" w14:textId="77777777" w:rsidR="00776BA0" w:rsidRPr="00031B6D" w:rsidRDefault="00776BA0" w:rsidP="00776BA0">
      <w:pPr>
        <w:rPr>
          <w:sz w:val="16"/>
        </w:rPr>
      </w:pPr>
      <w:r w:rsidRPr="00031B6D">
        <w:rPr>
          <w:rStyle w:val="StyleUnderline"/>
        </w:rPr>
        <w:t>They</w:t>
      </w:r>
      <w:r w:rsidRPr="00031B6D">
        <w:rPr>
          <w:sz w:val="16"/>
        </w:rPr>
        <w:t xml:space="preserve"> can help to </w:t>
      </w:r>
      <w:r w:rsidRPr="00031B6D">
        <w:rPr>
          <w:rStyle w:val="StyleUnderline"/>
        </w:rPr>
        <w:t>ensure</w:t>
      </w:r>
      <w:r w:rsidRPr="00031B6D">
        <w:rPr>
          <w:sz w:val="16"/>
        </w:rPr>
        <w:t xml:space="preserve"> that the </w:t>
      </w:r>
      <w:r w:rsidRPr="00031B6D">
        <w:rPr>
          <w:rStyle w:val="Emphasis"/>
        </w:rPr>
        <w:t>costs</w:t>
      </w:r>
      <w:r w:rsidRPr="00031B6D">
        <w:rPr>
          <w:sz w:val="16"/>
        </w:rPr>
        <w:t xml:space="preserve"> </w:t>
      </w:r>
      <w:r w:rsidRPr="00031B6D">
        <w:rPr>
          <w:rStyle w:val="StyleUnderline"/>
        </w:rPr>
        <w:t>and</w:t>
      </w:r>
      <w:r w:rsidRPr="00031B6D">
        <w:rPr>
          <w:sz w:val="16"/>
        </w:rPr>
        <w:t xml:space="preserve"> </w:t>
      </w:r>
      <w:r w:rsidRPr="00031B6D">
        <w:rPr>
          <w:rStyle w:val="Emphasis"/>
        </w:rPr>
        <w:t>benefits</w:t>
      </w:r>
      <w:r w:rsidRPr="00031B6D">
        <w:rPr>
          <w:sz w:val="16"/>
        </w:rPr>
        <w:t xml:space="preserve"> </w:t>
      </w:r>
      <w:r w:rsidRPr="00031B6D">
        <w:rPr>
          <w:rStyle w:val="StyleUnderline"/>
        </w:rPr>
        <w:t>of</w:t>
      </w:r>
      <w:r w:rsidRPr="00031B6D">
        <w:rPr>
          <w:sz w:val="16"/>
        </w:rPr>
        <w:t xml:space="preserve"> </w:t>
      </w:r>
      <w:r w:rsidRPr="00031B6D">
        <w:rPr>
          <w:rStyle w:val="Emphasis"/>
        </w:rPr>
        <w:t>automation</w:t>
      </w:r>
      <w:r w:rsidRPr="00031B6D">
        <w:rPr>
          <w:rStyle w:val="StyleUnderline"/>
        </w:rPr>
        <w:t xml:space="preserve"> are spread</w:t>
      </w:r>
      <w:r w:rsidRPr="00031B6D">
        <w:rPr>
          <w:sz w:val="16"/>
        </w:rPr>
        <w:t xml:space="preserve"> more </w:t>
      </w:r>
      <w:r w:rsidRPr="00031B6D">
        <w:rPr>
          <w:rStyle w:val="Emphasis"/>
        </w:rPr>
        <w:t>equitably</w:t>
      </w:r>
      <w:r w:rsidRPr="00031B6D">
        <w:rPr>
          <w:sz w:val="16"/>
        </w:rPr>
        <w:t xml:space="preserve"> between employers and employees. For instance, </w:t>
      </w:r>
      <w:r w:rsidRPr="00A5091F">
        <w:rPr>
          <w:rStyle w:val="StyleUnderline"/>
          <w:highlight w:val="cyan"/>
        </w:rPr>
        <w:t>firms</w:t>
      </w:r>
      <w:r w:rsidRPr="00031B6D">
        <w:rPr>
          <w:sz w:val="16"/>
        </w:rPr>
        <w:t xml:space="preserve"> with work councils have often </w:t>
      </w:r>
      <w:r w:rsidRPr="00A5091F">
        <w:rPr>
          <w:rStyle w:val="StyleUnderline"/>
          <w:highlight w:val="cyan"/>
        </w:rPr>
        <w:t>provided employees</w:t>
      </w:r>
      <w:r w:rsidRPr="00031B6D">
        <w:rPr>
          <w:rStyle w:val="StyleUnderline"/>
        </w:rPr>
        <w:t xml:space="preserve"> with </w:t>
      </w:r>
      <w:r w:rsidRPr="00A5091F">
        <w:rPr>
          <w:rStyle w:val="StyleUnderline"/>
          <w:highlight w:val="cyan"/>
        </w:rPr>
        <w:t>guarantees</w:t>
      </w:r>
      <w:r w:rsidRPr="00031B6D">
        <w:rPr>
          <w:rStyle w:val="StyleUnderline"/>
        </w:rPr>
        <w:t xml:space="preserve"> that </w:t>
      </w:r>
      <w:r w:rsidRPr="00A5091F">
        <w:rPr>
          <w:rStyle w:val="StyleUnderline"/>
          <w:highlight w:val="cyan"/>
        </w:rPr>
        <w:t>no redundancies</w:t>
      </w:r>
      <w:r w:rsidRPr="00031B6D">
        <w:rPr>
          <w:sz w:val="16"/>
        </w:rPr>
        <w:t xml:space="preserve"> will </w:t>
      </w:r>
      <w:r w:rsidRPr="00A5091F">
        <w:rPr>
          <w:rStyle w:val="StyleUnderline"/>
          <w:highlight w:val="cyan"/>
        </w:rPr>
        <w:t>result from</w:t>
      </w:r>
      <w:r w:rsidRPr="00031B6D">
        <w:rPr>
          <w:sz w:val="16"/>
        </w:rPr>
        <w:t xml:space="preserve"> the investment in </w:t>
      </w:r>
      <w:r w:rsidRPr="00A5091F">
        <w:rPr>
          <w:rStyle w:val="Emphasis"/>
          <w:highlight w:val="cyan"/>
        </w:rPr>
        <w:t>automation</w:t>
      </w:r>
      <w:r w:rsidRPr="00A5091F">
        <w:rPr>
          <w:sz w:val="16"/>
          <w:highlight w:val="cyan"/>
        </w:rPr>
        <w:t xml:space="preserve">, </w:t>
      </w:r>
      <w:r w:rsidRPr="00A5091F">
        <w:rPr>
          <w:rStyle w:val="StyleUnderline"/>
          <w:highlight w:val="cyan"/>
        </w:rPr>
        <w:t>which</w:t>
      </w:r>
      <w:r w:rsidRPr="00031B6D">
        <w:rPr>
          <w:sz w:val="16"/>
        </w:rPr>
        <w:t xml:space="preserve"> in turn </w:t>
      </w:r>
      <w:r w:rsidRPr="00A5091F">
        <w:rPr>
          <w:rStyle w:val="StyleUnderline"/>
          <w:highlight w:val="cyan"/>
        </w:rPr>
        <w:t>makes employees</w:t>
      </w:r>
      <w:r w:rsidRPr="00031B6D">
        <w:rPr>
          <w:rStyle w:val="StyleUnderline"/>
        </w:rPr>
        <w:t xml:space="preserve"> more </w:t>
      </w:r>
      <w:r w:rsidRPr="00A5091F">
        <w:rPr>
          <w:rStyle w:val="StyleUnderline"/>
          <w:highlight w:val="cyan"/>
        </w:rPr>
        <w:t>interested in</w:t>
      </w:r>
      <w:r w:rsidRPr="00031B6D">
        <w:rPr>
          <w:rStyle w:val="StyleUnderline"/>
        </w:rPr>
        <w:t xml:space="preserve"> the </w:t>
      </w:r>
      <w:r w:rsidRPr="00A5091F">
        <w:rPr>
          <w:rStyle w:val="Emphasis"/>
          <w:highlight w:val="cyan"/>
        </w:rPr>
        <w:t>benefits</w:t>
      </w:r>
      <w:r w:rsidRPr="00031B6D">
        <w:rPr>
          <w:sz w:val="16"/>
        </w:rPr>
        <w:t xml:space="preserve"> that accrue </w:t>
      </w:r>
      <w:r w:rsidRPr="00A5091F">
        <w:rPr>
          <w:rStyle w:val="StyleUnderline"/>
          <w:highlight w:val="cyan"/>
        </w:rPr>
        <w:t>from</w:t>
      </w:r>
      <w:r w:rsidRPr="00A5091F">
        <w:rPr>
          <w:sz w:val="16"/>
          <w:highlight w:val="cyan"/>
        </w:rPr>
        <w:t xml:space="preserve"> </w:t>
      </w:r>
      <w:r w:rsidRPr="00A5091F">
        <w:rPr>
          <w:rStyle w:val="StyleUnderline"/>
          <w:highlight w:val="cyan"/>
        </w:rPr>
        <w:t>automation in</w:t>
      </w:r>
      <w:r w:rsidRPr="00031B6D">
        <w:rPr>
          <w:rStyle w:val="StyleUnderline"/>
        </w:rPr>
        <w:t xml:space="preserve"> terms of </w:t>
      </w:r>
      <w:r w:rsidRPr="00031B6D">
        <w:rPr>
          <w:rStyle w:val="Emphasis"/>
        </w:rPr>
        <w:t>productivity</w:t>
      </w:r>
      <w:r w:rsidRPr="00031B6D">
        <w:rPr>
          <w:rStyle w:val="StyleUnderline"/>
        </w:rPr>
        <w:t xml:space="preserve">-linked </w:t>
      </w:r>
      <w:r w:rsidRPr="00A5091F">
        <w:rPr>
          <w:rStyle w:val="Emphasis"/>
          <w:highlight w:val="cyan"/>
        </w:rPr>
        <w:t>wage rises</w:t>
      </w:r>
      <w:r w:rsidRPr="00031B6D">
        <w:rPr>
          <w:sz w:val="16"/>
        </w:rPr>
        <w:t>.</w:t>
      </w:r>
    </w:p>
    <w:p w14:paraId="33307287" w14:textId="77777777" w:rsidR="00776BA0" w:rsidRPr="00031B6D" w:rsidRDefault="00776BA0" w:rsidP="00776BA0">
      <w:pPr>
        <w:rPr>
          <w:sz w:val="16"/>
        </w:rPr>
      </w:pPr>
      <w:r w:rsidRPr="00031B6D">
        <w:rPr>
          <w:sz w:val="16"/>
        </w:rPr>
        <w:t>Sharing the gains</w:t>
      </w:r>
    </w:p>
    <w:p w14:paraId="64A6640E" w14:textId="77777777" w:rsidR="00776BA0" w:rsidRPr="00031B6D" w:rsidRDefault="00776BA0" w:rsidP="00776BA0">
      <w:pPr>
        <w:rPr>
          <w:u w:val="single"/>
        </w:rPr>
      </w:pPr>
      <w:r w:rsidRPr="00031B6D">
        <w:rPr>
          <w:sz w:val="16"/>
        </w:rPr>
        <w:t xml:space="preserve">The study suggests that </w:t>
      </w:r>
      <w:r w:rsidRPr="00031B6D">
        <w:rPr>
          <w:rStyle w:val="StyleUnderline"/>
        </w:rPr>
        <w:t xml:space="preserve">workers in </w:t>
      </w:r>
      <w:r w:rsidRPr="00031B6D">
        <w:rPr>
          <w:rStyle w:val="Emphasis"/>
        </w:rPr>
        <w:t>cooperative</w:t>
      </w:r>
      <w:r w:rsidRPr="00031B6D">
        <w:rPr>
          <w:rStyle w:val="StyleUnderline"/>
        </w:rPr>
        <w:t xml:space="preserve"> environments are more likely to </w:t>
      </w:r>
      <w:r w:rsidRPr="00031B6D">
        <w:rPr>
          <w:rStyle w:val="Emphasis"/>
        </w:rPr>
        <w:t>share</w:t>
      </w:r>
      <w:r w:rsidRPr="00031B6D">
        <w:rPr>
          <w:rStyle w:val="StyleUnderline"/>
        </w:rPr>
        <w:t xml:space="preserve"> new </w:t>
      </w:r>
      <w:r w:rsidRPr="00031B6D">
        <w:rPr>
          <w:rStyle w:val="Emphasis"/>
        </w:rPr>
        <w:t>tech</w:t>
      </w:r>
      <w:r w:rsidRPr="00031B6D">
        <w:rPr>
          <w:sz w:val="16"/>
        </w:rPr>
        <w:t xml:space="preserve">nologies </w:t>
      </w:r>
      <w:r w:rsidRPr="00031B6D">
        <w:rPr>
          <w:rStyle w:val="StyleUnderline"/>
        </w:rPr>
        <w:t>with management</w:t>
      </w:r>
      <w:r w:rsidRPr="00031B6D">
        <w:rPr>
          <w:sz w:val="16"/>
        </w:rPr>
        <w:t xml:space="preserve">. This </w:t>
      </w:r>
      <w:r w:rsidRPr="00031B6D">
        <w:rPr>
          <w:rStyle w:val="Emphasis"/>
        </w:rPr>
        <w:t>coop</w:t>
      </w:r>
      <w:r w:rsidRPr="00031B6D">
        <w:rPr>
          <w:sz w:val="16"/>
        </w:rPr>
        <w:t xml:space="preserve">eration </w:t>
      </w:r>
      <w:r w:rsidRPr="00031B6D">
        <w:rPr>
          <w:rStyle w:val="StyleUnderline"/>
        </w:rPr>
        <w:t xml:space="preserve">leads to </w:t>
      </w:r>
      <w:r w:rsidRPr="00A5091F">
        <w:rPr>
          <w:rStyle w:val="StyleUnderline"/>
          <w:highlight w:val="cyan"/>
        </w:rPr>
        <w:t>better</w:t>
      </w:r>
      <w:r w:rsidRPr="00A5091F">
        <w:rPr>
          <w:sz w:val="16"/>
          <w:highlight w:val="cyan"/>
        </w:rPr>
        <w:t xml:space="preserve"> </w:t>
      </w:r>
      <w:r w:rsidRPr="00A5091F">
        <w:rPr>
          <w:rStyle w:val="Emphasis"/>
          <w:highlight w:val="cyan"/>
        </w:rPr>
        <w:t>training</w:t>
      </w:r>
      <w:r w:rsidRPr="00A5091F">
        <w:rPr>
          <w:sz w:val="16"/>
          <w:highlight w:val="cyan"/>
        </w:rPr>
        <w:t xml:space="preserve"> </w:t>
      </w:r>
      <w:r w:rsidRPr="00A5091F">
        <w:rPr>
          <w:rStyle w:val="StyleUnderline"/>
          <w:highlight w:val="cyan"/>
        </w:rPr>
        <w:t>and</w:t>
      </w:r>
      <w:r w:rsidRPr="00A5091F">
        <w:rPr>
          <w:sz w:val="16"/>
          <w:highlight w:val="cyan"/>
        </w:rPr>
        <w:t xml:space="preserve"> </w:t>
      </w:r>
      <w:r w:rsidRPr="00A5091F">
        <w:rPr>
          <w:rStyle w:val="Emphasis"/>
          <w:highlight w:val="cyan"/>
        </w:rPr>
        <w:t>adaptation</w:t>
      </w:r>
      <w:r w:rsidRPr="00031B6D">
        <w:rPr>
          <w:sz w:val="16"/>
        </w:rPr>
        <w:t xml:space="preserve"> to new technology, </w:t>
      </w:r>
      <w:r w:rsidRPr="00A5091F">
        <w:rPr>
          <w:rStyle w:val="StyleUnderline"/>
          <w:highlight w:val="cyan"/>
        </w:rPr>
        <w:t>ensuring</w:t>
      </w:r>
      <w:r w:rsidRPr="00031B6D">
        <w:rPr>
          <w:sz w:val="16"/>
        </w:rPr>
        <w:t xml:space="preserve"> that </w:t>
      </w:r>
      <w:r w:rsidRPr="00A5091F">
        <w:rPr>
          <w:rStyle w:val="StyleUnderline"/>
          <w:highlight w:val="cyan"/>
        </w:rPr>
        <w:t>workers</w:t>
      </w:r>
      <w:r w:rsidRPr="00031B6D">
        <w:rPr>
          <w:rStyle w:val="StyleUnderline"/>
        </w:rPr>
        <w:t xml:space="preserve"> can effectively use it</w:t>
      </w:r>
      <w:r w:rsidRPr="00031B6D">
        <w:rPr>
          <w:sz w:val="16"/>
        </w:rPr>
        <w:t xml:space="preserve">, </w:t>
      </w:r>
      <w:r w:rsidRPr="00031B6D">
        <w:rPr>
          <w:rStyle w:val="StyleUnderline"/>
        </w:rPr>
        <w:t xml:space="preserve">which </w:t>
      </w:r>
      <w:r w:rsidRPr="00A5091F">
        <w:rPr>
          <w:rStyle w:val="Emphasis"/>
          <w:highlight w:val="cyan"/>
        </w:rPr>
        <w:t>maximizes</w:t>
      </w:r>
      <w:r w:rsidRPr="00031B6D">
        <w:rPr>
          <w:rStyle w:val="StyleUnderline"/>
        </w:rPr>
        <w:t xml:space="preserve"> the </w:t>
      </w:r>
      <w:r w:rsidRPr="00A5091F">
        <w:rPr>
          <w:rStyle w:val="StyleUnderline"/>
          <w:highlight w:val="cyan"/>
        </w:rPr>
        <w:t>firm’s return on investment</w:t>
      </w:r>
      <w:r w:rsidRPr="00031B6D">
        <w:rPr>
          <w:rStyle w:val="StyleUnderline"/>
        </w:rPr>
        <w:t>.</w:t>
      </w:r>
    </w:p>
    <w:p w14:paraId="5E596412" w14:textId="77777777" w:rsidR="00776BA0" w:rsidRPr="00C24A2D" w:rsidRDefault="00776BA0" w:rsidP="00776BA0">
      <w:pPr>
        <w:rPr>
          <w:rStyle w:val="StyleUnderline"/>
        </w:rPr>
      </w:pPr>
      <w:r w:rsidRPr="00031B6D">
        <w:rPr>
          <w:rStyle w:val="StyleUnderline"/>
        </w:rPr>
        <w:t>These benefits</w:t>
      </w:r>
      <w:r w:rsidRPr="00031B6D">
        <w:rPr>
          <w:sz w:val="16"/>
        </w:rPr>
        <w:t xml:space="preserve"> also </w:t>
      </w:r>
      <w:r w:rsidRPr="00031B6D">
        <w:rPr>
          <w:rStyle w:val="StyleUnderline"/>
        </w:rPr>
        <w:t xml:space="preserve">appear at a </w:t>
      </w:r>
      <w:r w:rsidRPr="00031B6D">
        <w:rPr>
          <w:rStyle w:val="Emphasis"/>
        </w:rPr>
        <w:t>macro level</w:t>
      </w:r>
      <w:r w:rsidRPr="00031B6D">
        <w:rPr>
          <w:sz w:val="16"/>
        </w:rPr>
        <w:t xml:space="preserve">, where </w:t>
      </w:r>
      <w:r w:rsidRPr="00031B6D">
        <w:rPr>
          <w:rStyle w:val="Emphasis"/>
        </w:rPr>
        <w:t>collaborative policies</w:t>
      </w:r>
      <w:r w:rsidRPr="00031B6D">
        <w:rPr>
          <w:sz w:val="16"/>
        </w:rPr>
        <w:t xml:space="preserve"> </w:t>
      </w:r>
      <w:r w:rsidRPr="00031B6D">
        <w:rPr>
          <w:rStyle w:val="StyleUnderline"/>
        </w:rPr>
        <w:t>help automation thrive</w:t>
      </w:r>
      <w:r w:rsidRPr="00031B6D">
        <w:rPr>
          <w:sz w:val="16"/>
        </w:rPr>
        <w:t xml:space="preserve">. This indicates that </w:t>
      </w:r>
      <w:r w:rsidRPr="00031B6D">
        <w:rPr>
          <w:rStyle w:val="StyleUnderline"/>
        </w:rPr>
        <w:t xml:space="preserve">automation can </w:t>
      </w:r>
      <w:r w:rsidRPr="00031B6D">
        <w:rPr>
          <w:rStyle w:val="Emphasis"/>
        </w:rPr>
        <w:t>benefit</w:t>
      </w:r>
      <w:r w:rsidRPr="00031B6D">
        <w:rPr>
          <w:sz w:val="16"/>
        </w:rPr>
        <w:t xml:space="preserve"> both </w:t>
      </w:r>
      <w:r w:rsidRPr="00031B6D">
        <w:rPr>
          <w:rStyle w:val="StyleUnderline"/>
        </w:rPr>
        <w:t>employers and employees</w:t>
      </w:r>
      <w:r w:rsidRPr="00031B6D">
        <w:rPr>
          <w:sz w:val="16"/>
        </w:rPr>
        <w:t xml:space="preserve"> </w:t>
      </w:r>
      <w:r w:rsidRPr="00031B6D">
        <w:rPr>
          <w:rStyle w:val="StyleUnderline"/>
        </w:rPr>
        <w:t>when</w:t>
      </w:r>
      <w:r w:rsidRPr="00031B6D">
        <w:rPr>
          <w:sz w:val="16"/>
        </w:rPr>
        <w:t xml:space="preserve"> </w:t>
      </w:r>
      <w:r w:rsidRPr="00031B6D">
        <w:rPr>
          <w:rStyle w:val="Emphasis"/>
        </w:rPr>
        <w:t>cooperative</w:t>
      </w:r>
      <w:r w:rsidRPr="00031B6D">
        <w:rPr>
          <w:sz w:val="16"/>
        </w:rPr>
        <w:t xml:space="preserve"> </w:t>
      </w:r>
      <w:r w:rsidRPr="00031B6D">
        <w:rPr>
          <w:rStyle w:val="StyleUnderline"/>
        </w:rPr>
        <w:t>structures are in place.</w:t>
      </w:r>
    </w:p>
    <w:p w14:paraId="2660F177" w14:textId="77777777" w:rsidR="00776BA0" w:rsidRDefault="00776BA0" w:rsidP="00776BA0">
      <w:pPr>
        <w:pStyle w:val="Heading4"/>
      </w:pPr>
      <w:r>
        <w:t xml:space="preserve">B. Unions are </w:t>
      </w:r>
      <w:r w:rsidRPr="00BE49AB">
        <w:rPr>
          <w:u w:val="single"/>
        </w:rPr>
        <w:t>rational</w:t>
      </w:r>
      <w:r>
        <w:t xml:space="preserve"> and find the </w:t>
      </w:r>
      <w:r w:rsidRPr="00BE49AB">
        <w:rPr>
          <w:u w:val="single"/>
        </w:rPr>
        <w:t>economic optimum</w:t>
      </w:r>
      <w:r>
        <w:t xml:space="preserve"> when forced to ‘</w:t>
      </w:r>
      <w:r w:rsidRPr="00BE49AB">
        <w:rPr>
          <w:u w:val="single"/>
        </w:rPr>
        <w:t>think sectorally</w:t>
      </w:r>
      <w:r>
        <w:t xml:space="preserve">.’ </w:t>
      </w:r>
    </w:p>
    <w:p w14:paraId="701C1D6C" w14:textId="77777777" w:rsidR="00776BA0" w:rsidRDefault="00776BA0" w:rsidP="00776BA0">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01A1A51C" w14:textId="77777777" w:rsidR="00776BA0" w:rsidRPr="005F7A49" w:rsidRDefault="00776BA0" w:rsidP="00776BA0">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p w14:paraId="3147D3CD" w14:textId="77777777" w:rsidR="00776BA0" w:rsidRDefault="00776BA0" w:rsidP="00776BA0">
      <w:pPr>
        <w:pStyle w:val="Heading4"/>
      </w:pPr>
      <w:bookmarkStart w:id="6" w:name="_Hlk217162996"/>
      <w:r>
        <w:t xml:space="preserve">C. No link. Labor action </w:t>
      </w:r>
      <w:r w:rsidRPr="009E2A58">
        <w:rPr>
          <w:u w:val="single"/>
        </w:rPr>
        <w:t>does not</w:t>
      </w:r>
      <w:r>
        <w:t xml:space="preserve"> spook investors. </w:t>
      </w:r>
    </w:p>
    <w:p w14:paraId="2B9534E5" w14:textId="77777777" w:rsidR="00776BA0" w:rsidRPr="00360899" w:rsidRDefault="00776BA0" w:rsidP="00776BA0">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161AF6DE" w14:textId="77777777" w:rsidR="00776BA0" w:rsidRPr="00360899" w:rsidRDefault="00776BA0" w:rsidP="00776BA0">
      <w:pPr>
        <w:rPr>
          <w:sz w:val="16"/>
        </w:rPr>
      </w:pPr>
      <w:r w:rsidRPr="00360899">
        <w:rPr>
          <w:rStyle w:val="StyleUnderline"/>
        </w:rPr>
        <w:t>Corporate America is railing</w:t>
      </w:r>
      <w:r w:rsidRPr="00360899">
        <w:rPr>
          <w:sz w:val="16"/>
        </w:rPr>
        <w:t xml:space="preserve"> against striking workers, </w:t>
      </w:r>
      <w:r w:rsidRPr="00360899">
        <w:rPr>
          <w:rStyle w:val="StyleUnderline"/>
        </w:rPr>
        <w:t xml:space="preserve">claiming unions are demanding </w:t>
      </w:r>
      <w:r w:rsidRPr="00360899">
        <w:rPr>
          <w:rStyle w:val="Emphasis"/>
        </w:rPr>
        <w:t>too much</w:t>
      </w:r>
      <w:r w:rsidRPr="00360899">
        <w:rPr>
          <w:rStyle w:val="StyleUnderline"/>
        </w:rPr>
        <w:t xml:space="preserve">. Give in, and companies will be </w:t>
      </w:r>
      <w:r w:rsidRPr="00360899">
        <w:rPr>
          <w:rStyle w:val="Emphasis"/>
        </w:rPr>
        <w:t>less profitable</w:t>
      </w:r>
      <w:r w:rsidRPr="00360899">
        <w:rPr>
          <w:sz w:val="16"/>
        </w:rPr>
        <w:t xml:space="preserve"> and at a competitive disadvantage, big business has said.</w:t>
      </w:r>
    </w:p>
    <w:p w14:paraId="237D714A" w14:textId="77777777" w:rsidR="00776BA0" w:rsidRPr="00360899" w:rsidRDefault="00776BA0" w:rsidP="00776BA0">
      <w:pPr>
        <w:rPr>
          <w:sz w:val="16"/>
        </w:rPr>
      </w:pPr>
      <w:r w:rsidRPr="00360899">
        <w:rPr>
          <w:sz w:val="16"/>
        </w:rPr>
        <w:t xml:space="preserve">So </w:t>
      </w:r>
      <w:r w:rsidRPr="00360899">
        <w:rPr>
          <w:rStyle w:val="Emphasis"/>
          <w:highlight w:val="cyan"/>
        </w:rPr>
        <w:t>you’d think</w:t>
      </w:r>
      <w:r w:rsidRPr="00360899">
        <w:rPr>
          <w:rStyle w:val="StyleUnderline"/>
        </w:rPr>
        <w:t xml:space="preserve"> companies that faced union action</w:t>
      </w:r>
      <w:r w:rsidRPr="00360899">
        <w:rPr>
          <w:sz w:val="16"/>
        </w:rPr>
        <w:t xml:space="preserve"> would be put in a difficult financial position — and </w:t>
      </w:r>
      <w:r w:rsidRPr="00360899">
        <w:rPr>
          <w:rStyle w:val="Emphasis"/>
          <w:highlight w:val="cyan"/>
        </w:rPr>
        <w:t>investors</w:t>
      </w:r>
      <w:r w:rsidRPr="00360899">
        <w:rPr>
          <w:rStyle w:val="StyleUnderline"/>
        </w:rPr>
        <w:t xml:space="preserve">, in turn, </w:t>
      </w:r>
      <w:r w:rsidRPr="00360899">
        <w:rPr>
          <w:rStyle w:val="Emphasis"/>
          <w:highlight w:val="cyan"/>
        </w:rPr>
        <w:t>would sell</w:t>
      </w:r>
      <w:r w:rsidRPr="00360899">
        <w:rPr>
          <w:rStyle w:val="Emphasis"/>
        </w:rPr>
        <w:t xml:space="preserve"> their stocks</w:t>
      </w:r>
      <w:r w:rsidRPr="00360899">
        <w:rPr>
          <w:rStyle w:val="StyleUnderline"/>
        </w:rPr>
        <w:t>.</w:t>
      </w:r>
    </w:p>
    <w:p w14:paraId="1E6FDC6B" w14:textId="77777777" w:rsidR="00776BA0" w:rsidRPr="00360899" w:rsidRDefault="00776BA0" w:rsidP="00776BA0">
      <w:pPr>
        <w:rPr>
          <w:rStyle w:val="StyleUnderline"/>
        </w:rPr>
      </w:pPr>
      <w:r w:rsidRPr="00360899">
        <w:rPr>
          <w:rStyle w:val="StyleUnderline"/>
        </w:rPr>
        <w:lastRenderedPageBreak/>
        <w:t xml:space="preserve">But </w:t>
      </w:r>
      <w:r w:rsidRPr="00360899">
        <w:rPr>
          <w:rStyle w:val="StyleUnderline"/>
          <w:highlight w:val="cyan"/>
        </w:rPr>
        <w:t xml:space="preserve">that </w:t>
      </w:r>
      <w:r w:rsidRPr="00360899">
        <w:rPr>
          <w:rStyle w:val="Emphasis"/>
          <w:highlight w:val="cyan"/>
        </w:rPr>
        <w:t>isn’t happening</w:t>
      </w:r>
      <w:r w:rsidRPr="00360899">
        <w:rPr>
          <w:rStyle w:val="StyleUnderline"/>
        </w:rPr>
        <w:t>.</w:t>
      </w:r>
    </w:p>
    <w:p w14:paraId="4467BD5D" w14:textId="77777777" w:rsidR="00776BA0" w:rsidRPr="00360899" w:rsidRDefault="00776BA0" w:rsidP="00776BA0">
      <w:pPr>
        <w:rPr>
          <w:sz w:val="16"/>
        </w:rPr>
      </w:pPr>
      <w:r w:rsidRPr="00360899">
        <w:rPr>
          <w:sz w:val="16"/>
        </w:rPr>
        <w:t>What’s happening: </w:t>
      </w:r>
      <w:r w:rsidRPr="00360899">
        <w:rPr>
          <w:rStyle w:val="StyleUnderline"/>
        </w:rPr>
        <w:t xml:space="preserve">It’s been </w:t>
      </w:r>
      <w:r w:rsidRPr="00360899">
        <w:rPr>
          <w:rStyle w:val="Emphasis"/>
        </w:rPr>
        <w:t>a big year</w:t>
      </w:r>
      <w:r w:rsidRPr="00360899">
        <w:rPr>
          <w:rStyle w:val="StyleUnderline"/>
        </w:rPr>
        <w:t xml:space="preserve"> for</w:t>
      </w:r>
      <w:r w:rsidRPr="00360899">
        <w:rPr>
          <w:sz w:val="16"/>
        </w:rPr>
        <w:t xml:space="preserve"> labor action. About 450,000 </w:t>
      </w:r>
      <w:r w:rsidRPr="00360899">
        <w:rPr>
          <w:rStyle w:val="StyleUnderline"/>
          <w:highlight w:val="cyan"/>
        </w:rPr>
        <w:t>US workers</w:t>
      </w:r>
      <w:r w:rsidRPr="00360899">
        <w:rPr>
          <w:sz w:val="16"/>
        </w:rPr>
        <w:t xml:space="preserve">, from actors to autoworkers, </w:t>
      </w:r>
      <w:r w:rsidRPr="00360899">
        <w:rPr>
          <w:rStyle w:val="StyleUnderline"/>
        </w:rPr>
        <w:t xml:space="preserve">have </w:t>
      </w:r>
      <w:r w:rsidRPr="00360899">
        <w:rPr>
          <w:rStyle w:val="StyleUnderline"/>
          <w:highlight w:val="cyan"/>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bookmarkEnd w:id="6"/>
    <w:p w14:paraId="5AD87BBA" w14:textId="77777777" w:rsidR="00776BA0" w:rsidRPr="00360899" w:rsidRDefault="00776BA0" w:rsidP="00776BA0">
      <w:pPr>
        <w:rPr>
          <w:sz w:val="16"/>
        </w:rPr>
      </w:pPr>
      <w:r w:rsidRPr="00360899">
        <w:rPr>
          <w:rStyle w:val="StyleUnderline"/>
          <w:highlight w:val="cyan"/>
        </w:rPr>
        <w:t xml:space="preserve">A </w:t>
      </w:r>
      <w:r w:rsidRPr="00360899">
        <w:rPr>
          <w:rStyle w:val="Emphasis"/>
          <w:highlight w:val="cyan"/>
        </w:rPr>
        <w:t>plurality</w:t>
      </w:r>
      <w:r w:rsidRPr="00360899">
        <w:rPr>
          <w:rStyle w:val="StyleUnderline"/>
          <w:highlight w:val="cyan"/>
        </w:rPr>
        <w:t xml:space="preserve"> of shareholders</w:t>
      </w:r>
      <w:r w:rsidRPr="00360899">
        <w:rPr>
          <w:rStyle w:val="StyleUnderline"/>
        </w:rPr>
        <w:t xml:space="preserve"> — about 30% — surveyed</w:t>
      </w:r>
      <w:r w:rsidRPr="00360899">
        <w:rPr>
          <w:sz w:val="16"/>
        </w:rPr>
        <w:t xml:space="preserve"> by Public, an investing and research platform for retail traders, </w:t>
      </w:r>
      <w:r w:rsidRPr="00360899">
        <w:rPr>
          <w:rStyle w:val="StyleUnderline"/>
          <w:highlight w:val="cyan"/>
        </w:rPr>
        <w:t>said</w:t>
      </w:r>
      <w:r w:rsidRPr="00360899">
        <w:rPr>
          <w:rStyle w:val="StyleUnderline"/>
        </w:rPr>
        <w:t xml:space="preserve"> </w:t>
      </w:r>
      <w:r w:rsidRPr="00360899">
        <w:rPr>
          <w:rStyle w:val="Emphasis"/>
        </w:rPr>
        <w:t xml:space="preserve">strike </w:t>
      </w:r>
      <w:r w:rsidRPr="00360899">
        <w:rPr>
          <w:rStyle w:val="Emphasis"/>
          <w:highlight w:val="cyan"/>
        </w:rPr>
        <w:t>action</w:t>
      </w:r>
      <w:r w:rsidRPr="00360899">
        <w:rPr>
          <w:rStyle w:val="StyleUnderline"/>
          <w:highlight w:val="cyan"/>
        </w:rPr>
        <w:t xml:space="preserve"> was a</w:t>
      </w:r>
      <w:r w:rsidRPr="00360899">
        <w:rPr>
          <w:sz w:val="16"/>
        </w:rPr>
        <w:t xml:space="preserve"> potential </w:t>
      </w:r>
      <w:r w:rsidRPr="00360899">
        <w:rPr>
          <w:rStyle w:val="Emphasis"/>
          <w:highlight w:val="cyan"/>
        </w:rPr>
        <w:t>buying opportunity</w:t>
      </w:r>
      <w:r w:rsidRPr="00360899">
        <w:rPr>
          <w:sz w:val="16"/>
        </w:rPr>
        <w:t xml:space="preserve"> for fundamentally strong companies.</w:t>
      </w:r>
    </w:p>
    <w:p w14:paraId="3E0F761F" w14:textId="77777777" w:rsidR="00776BA0" w:rsidRPr="00360899" w:rsidRDefault="00776BA0" w:rsidP="00776BA0">
      <w:pPr>
        <w:rPr>
          <w:sz w:val="16"/>
        </w:rPr>
      </w:pPr>
      <w:r w:rsidRPr="00360899">
        <w:rPr>
          <w:sz w:val="16"/>
        </w:rPr>
        <w:t>Public also found that investor interest has risen in three of the most prominent strike-affected companies: Ford, GM, and Stellantis.</w:t>
      </w:r>
    </w:p>
    <w:p w14:paraId="72335E26" w14:textId="77777777" w:rsidR="00776BA0" w:rsidRPr="00360899" w:rsidRDefault="00776BA0" w:rsidP="00776BA0">
      <w:pPr>
        <w:rPr>
          <w:sz w:val="16"/>
        </w:rPr>
      </w:pPr>
      <w:r w:rsidRPr="00360899">
        <w:rPr>
          <w:sz w:val="16"/>
        </w:rPr>
        <w:t>Streaming and entertainment companies (Disney, Amazon, Apple, Netflix, Comcast, Paramount and CNN parent company, Warner Bros. Discovery) saw 2.5% growth in new investors on Public during the writers strike, which began in May and ended in early October. The average order value per investor also increased by 14.4% during that period.</w:t>
      </w:r>
    </w:p>
    <w:p w14:paraId="37AFBE4F" w14:textId="77777777" w:rsidR="00776BA0" w:rsidRPr="00360899" w:rsidRDefault="00776BA0" w:rsidP="00776BA0">
      <w:pPr>
        <w:rPr>
          <w:sz w:val="16"/>
        </w:rPr>
      </w:pPr>
      <w:r w:rsidRPr="00360899">
        <w:rPr>
          <w:sz w:val="16"/>
        </w:rPr>
        <w:t>The S&amp;P 500 auto industry sector is up about 86% year-to-date and the S&amp;P 500 media &amp; entertainment sector is up 57% over the same period.</w:t>
      </w:r>
    </w:p>
    <w:p w14:paraId="6C24A2C1" w14:textId="77777777" w:rsidR="00776BA0" w:rsidRPr="00360899" w:rsidRDefault="00776BA0" w:rsidP="00776BA0">
      <w:pPr>
        <w:rPr>
          <w:sz w:val="16"/>
        </w:rPr>
      </w:pPr>
      <w:r w:rsidRPr="00360899">
        <w:rPr>
          <w:sz w:val="16"/>
        </w:rPr>
        <w:t>Why invest in companies affected by strikes: The auto industry and Hollywood, in particular, are coming off a miserable 2022. To be fair, most industries had a bad 2022, when the market lost a fifth of its value.</w:t>
      </w:r>
    </w:p>
    <w:p w14:paraId="5484BFF2" w14:textId="77777777" w:rsidR="00776BA0" w:rsidRPr="00360899" w:rsidRDefault="00776BA0" w:rsidP="00776BA0">
      <w:pPr>
        <w:rPr>
          <w:sz w:val="16"/>
        </w:rPr>
      </w:pPr>
      <w:r w:rsidRPr="00360899">
        <w:rPr>
          <w:sz w:val="16"/>
        </w:rPr>
        <w:t>But cars and streaming had been riding highs during the pandemic, when people wanted their own, private modes of transportation and entertainment. Then, last year, they came crashing back to Earth when people largely resumed their normal lives.</w:t>
      </w:r>
    </w:p>
    <w:p w14:paraId="03C48E18" w14:textId="77777777" w:rsidR="00776BA0" w:rsidRPr="00360899" w:rsidRDefault="00776BA0" w:rsidP="00776BA0">
      <w:pPr>
        <w:rPr>
          <w:sz w:val="16"/>
        </w:rPr>
      </w:pPr>
      <w:r w:rsidRPr="00360899">
        <w:rPr>
          <w:sz w:val="16"/>
        </w:rPr>
        <w:t>So 2023 has been something of a rebound for those industries. Still, investors continue to worry about their long-term health.</w:t>
      </w:r>
    </w:p>
    <w:p w14:paraId="268BE6C4" w14:textId="77777777" w:rsidR="00776BA0" w:rsidRPr="00360899" w:rsidRDefault="00776BA0" w:rsidP="00776BA0">
      <w:pPr>
        <w:rPr>
          <w:sz w:val="16"/>
        </w:rPr>
      </w:pPr>
      <w:r w:rsidRPr="00360899">
        <w:rPr>
          <w:sz w:val="16"/>
        </w:rPr>
        <w:t>The entertainment industry is paying a lot of money for shows and movies, and it’s unclear how much people really want to watch — and whether the business model will continue to sustain all those shows. Taking a pause in production may have been a necessary correction.</w:t>
      </w:r>
    </w:p>
    <w:p w14:paraId="6020C1F2" w14:textId="77777777" w:rsidR="00776BA0" w:rsidRPr="00360899" w:rsidRDefault="00776BA0" w:rsidP="00776BA0">
      <w:pPr>
        <w:rPr>
          <w:sz w:val="16"/>
        </w:rPr>
      </w:pPr>
      <w:r w:rsidRPr="00360899">
        <w:rPr>
          <w:sz w:val="16"/>
        </w:rPr>
        <w:t>The auto industry was also flush with inventory. Thinning out some of the cars sitting on dealers’ lots may not have been the worst thing.</w:t>
      </w:r>
    </w:p>
    <w:p w14:paraId="63BD4B76" w14:textId="77777777" w:rsidR="00776BA0" w:rsidRPr="00360899" w:rsidRDefault="00776BA0" w:rsidP="00776BA0">
      <w:pPr>
        <w:rPr>
          <w:sz w:val="16"/>
        </w:rPr>
      </w:pPr>
      <w:r w:rsidRPr="00360899">
        <w:rPr>
          <w:sz w:val="16"/>
        </w:rPr>
        <w:t xml:space="preserve">And </w:t>
      </w:r>
      <w:r w:rsidRPr="00360899">
        <w:rPr>
          <w:rStyle w:val="StyleUnderline"/>
          <w:highlight w:val="cyan"/>
        </w:rPr>
        <w:t xml:space="preserve">it’s </w:t>
      </w:r>
      <w:r w:rsidRPr="00360899">
        <w:rPr>
          <w:rStyle w:val="Emphasis"/>
          <w:highlight w:val="cyan"/>
        </w:rPr>
        <w:t>not like</w:t>
      </w:r>
      <w:r w:rsidRPr="00360899">
        <w:rPr>
          <w:rStyle w:val="StyleUnderline"/>
        </w:rPr>
        <w:t xml:space="preserve"> union </w:t>
      </w:r>
      <w:r w:rsidRPr="00360899">
        <w:rPr>
          <w:rStyle w:val="StyleUnderline"/>
          <w:highlight w:val="cyan"/>
        </w:rPr>
        <w:t xml:space="preserve">members were </w:t>
      </w:r>
      <w:r w:rsidRPr="00360899">
        <w:rPr>
          <w:rStyle w:val="Emphasis"/>
          <w:highlight w:val="cyan"/>
        </w:rPr>
        <w:t>asking for the moon</w:t>
      </w:r>
      <w:r w:rsidRPr="00360899">
        <w:rPr>
          <w:sz w:val="16"/>
        </w:rPr>
        <w:t xml:space="preserve">. Some of their demands were probably never going to happen — a four-day workweek for automakers, for example, has been a nonstarter for companies. But </w:t>
      </w:r>
      <w:r w:rsidRPr="00360899">
        <w:rPr>
          <w:rStyle w:val="StyleUnderline"/>
        </w:rPr>
        <w:t xml:space="preserve">the </w:t>
      </w:r>
      <w:r w:rsidRPr="00360899">
        <w:rPr>
          <w:rStyle w:val="Emphasis"/>
          <w:highlight w:val="cyan"/>
        </w:rPr>
        <w:t>companies</w:t>
      </w:r>
      <w:r w:rsidRPr="00360899">
        <w:rPr>
          <w:rStyle w:val="StyleUnderline"/>
          <w:highlight w:val="cyan"/>
        </w:rPr>
        <w:t xml:space="preserve"> and</w:t>
      </w:r>
      <w:r w:rsidRPr="00360899">
        <w:rPr>
          <w:rStyle w:val="StyleUnderline"/>
        </w:rPr>
        <w:t xml:space="preserve"> the </w:t>
      </w:r>
      <w:r w:rsidRPr="00360899">
        <w:rPr>
          <w:rStyle w:val="Emphasis"/>
          <w:highlight w:val="cyan"/>
        </w:rPr>
        <w:t>unions</w:t>
      </w:r>
      <w:r w:rsidRPr="00360899">
        <w:rPr>
          <w:rStyle w:val="StyleUnderline"/>
          <w:highlight w:val="cyan"/>
        </w:rPr>
        <w:t xml:space="preserve"> haven’t been</w:t>
      </w:r>
      <w:r w:rsidRPr="00360899">
        <w:rPr>
          <w:rStyle w:val="StyleUnderline"/>
        </w:rPr>
        <w:t xml:space="preserve"> </w:t>
      </w:r>
      <w:r w:rsidRPr="00360899">
        <w:rPr>
          <w:rStyle w:val="Emphasis"/>
        </w:rPr>
        <w:t xml:space="preserve">too </w:t>
      </w:r>
      <w:r w:rsidRPr="00360899">
        <w:rPr>
          <w:rStyle w:val="Emphasis"/>
          <w:highlight w:val="cyan"/>
        </w:rPr>
        <w:t>far apart</w:t>
      </w:r>
      <w:r w:rsidRPr="00360899">
        <w:rPr>
          <w:rStyle w:val="StyleUnderline"/>
          <w:highlight w:val="cyan"/>
        </w:rPr>
        <w:t xml:space="preserve"> on pay</w:t>
      </w:r>
      <w:r w:rsidRPr="00360899">
        <w:rPr>
          <w:rStyle w:val="StyleUnderline"/>
        </w:rPr>
        <w:t xml:space="preserve"> increases, </w:t>
      </w:r>
      <w:r w:rsidRPr="00360899">
        <w:rPr>
          <w:rStyle w:val="StyleUnderline"/>
          <w:highlight w:val="cyan"/>
        </w:rPr>
        <w:t>which</w:t>
      </w:r>
      <w:r w:rsidRPr="00360899">
        <w:rPr>
          <w:rStyle w:val="StyleUnderline"/>
        </w:rPr>
        <w:t xml:space="preserve"> both </w:t>
      </w:r>
      <w:r w:rsidRPr="00360899">
        <w:rPr>
          <w:rStyle w:val="StyleUnderline"/>
          <w:highlight w:val="cyan"/>
        </w:rPr>
        <w:t xml:space="preserve">industries </w:t>
      </w:r>
      <w:r w:rsidRPr="00360899">
        <w:rPr>
          <w:rStyle w:val="Emphasis"/>
          <w:highlight w:val="cyan"/>
        </w:rPr>
        <w:t>can afford</w:t>
      </w:r>
      <w:r w:rsidRPr="00360899">
        <w:rPr>
          <w:sz w:val="16"/>
        </w:rPr>
        <w:t xml:space="preserve"> (the automakers are scoring record profits this year).</w:t>
      </w:r>
    </w:p>
    <w:p w14:paraId="7004D2F1" w14:textId="77777777" w:rsidR="00776BA0" w:rsidRPr="00360899" w:rsidRDefault="00776BA0" w:rsidP="00776BA0">
      <w:pPr>
        <w:rPr>
          <w:rStyle w:val="StyleUnderline"/>
        </w:rPr>
      </w:pPr>
      <w:r w:rsidRPr="00360899">
        <w:rPr>
          <w:rStyle w:val="StyleUnderline"/>
        </w:rPr>
        <w:t xml:space="preserve">Nothing </w:t>
      </w:r>
      <w:r w:rsidRPr="00360899">
        <w:rPr>
          <w:rStyle w:val="Emphasis"/>
        </w:rPr>
        <w:t>to sweat</w:t>
      </w:r>
      <w:r w:rsidRPr="00360899">
        <w:rPr>
          <w:rStyle w:val="StyleUnderline"/>
        </w:rPr>
        <w:t xml:space="preserve"> for</w:t>
      </w:r>
      <w:r w:rsidRPr="00360899">
        <w:rPr>
          <w:sz w:val="16"/>
        </w:rPr>
        <w:t xml:space="preserve"> buy-and-hold </w:t>
      </w:r>
      <w:r w:rsidRPr="00360899">
        <w:rPr>
          <w:rStyle w:val="StyleUnderline"/>
        </w:rPr>
        <w:t>investors: </w:t>
      </w:r>
      <w:r w:rsidRPr="00360899">
        <w:rPr>
          <w:rStyle w:val="StyleUnderline"/>
          <w:highlight w:val="cyan"/>
        </w:rPr>
        <w:t>Even investors</w:t>
      </w:r>
      <w:r w:rsidRPr="00360899">
        <w:rPr>
          <w:rStyle w:val="StyleUnderline"/>
        </w:rPr>
        <w:t xml:space="preserve"> who</w:t>
      </w:r>
      <w:r w:rsidRPr="00360899">
        <w:rPr>
          <w:sz w:val="16"/>
        </w:rPr>
        <w:t xml:space="preserve"> buy index funds and </w:t>
      </w:r>
      <w:r w:rsidRPr="00360899">
        <w:rPr>
          <w:rStyle w:val="StyleUnderline"/>
        </w:rPr>
        <w:t xml:space="preserve">are </w:t>
      </w:r>
      <w:r w:rsidRPr="00360899">
        <w:rPr>
          <w:rStyle w:val="Emphasis"/>
          <w:highlight w:val="cyan"/>
        </w:rPr>
        <w:t>concerned</w:t>
      </w:r>
      <w:r w:rsidRPr="00360899">
        <w:rPr>
          <w:rStyle w:val="StyleUnderline"/>
          <w:highlight w:val="cyan"/>
        </w:rPr>
        <w:t xml:space="preserve"> about</w:t>
      </w:r>
      <w:r w:rsidRPr="00360899">
        <w:rPr>
          <w:rStyle w:val="StyleUnderline"/>
        </w:rPr>
        <w:t xml:space="preserve"> the </w:t>
      </w:r>
      <w:r w:rsidRPr="00360899">
        <w:rPr>
          <w:rStyle w:val="StyleUnderline"/>
          <w:highlight w:val="cyan"/>
        </w:rPr>
        <w:t>effects</w:t>
      </w:r>
      <w:r w:rsidRPr="00360899">
        <w:rPr>
          <w:sz w:val="16"/>
        </w:rPr>
        <w:t xml:space="preserve"> of the strike probably </w:t>
      </w:r>
      <w:r w:rsidRPr="00360899">
        <w:rPr>
          <w:rStyle w:val="StyleUnderline"/>
        </w:rPr>
        <w:t xml:space="preserve">can </w:t>
      </w:r>
      <w:r w:rsidRPr="00360899">
        <w:rPr>
          <w:rStyle w:val="Emphasis"/>
          <w:highlight w:val="cyan"/>
        </w:rPr>
        <w:t>take a</w:t>
      </w:r>
      <w:r w:rsidRPr="00360899">
        <w:rPr>
          <w:rStyle w:val="Emphasis"/>
        </w:rPr>
        <w:t xml:space="preserve"> deep </w:t>
      </w:r>
      <w:r w:rsidRPr="00360899">
        <w:rPr>
          <w:rStyle w:val="Emphasis"/>
          <w:highlight w:val="cyan"/>
        </w:rPr>
        <w:t>breath</w:t>
      </w:r>
      <w:r w:rsidRPr="00360899">
        <w:rPr>
          <w:rStyle w:val="StyleUnderline"/>
        </w:rPr>
        <w:t>.</w:t>
      </w:r>
    </w:p>
    <w:p w14:paraId="041D6908" w14:textId="77777777" w:rsidR="00776BA0" w:rsidRDefault="00776BA0" w:rsidP="00776BA0">
      <w:pPr>
        <w:pStyle w:val="Heading4"/>
      </w:pPr>
      <w:r>
        <w:t xml:space="preserve">D. AND turn: unions create </w:t>
      </w:r>
      <w:r w:rsidRPr="009E2A58">
        <w:rPr>
          <w:u w:val="single"/>
        </w:rPr>
        <w:t>tailwinds</w:t>
      </w:r>
      <w:r>
        <w:t xml:space="preserve"> for VC by opening up </w:t>
      </w:r>
      <w:r w:rsidRPr="009E2A58">
        <w:rPr>
          <w:u w:val="single"/>
        </w:rPr>
        <w:t>new investment opportunities</w:t>
      </w:r>
      <w:r>
        <w:t xml:space="preserve">. </w:t>
      </w:r>
    </w:p>
    <w:p w14:paraId="77530695" w14:textId="77777777" w:rsidR="00776BA0" w:rsidRDefault="00776BA0" w:rsidP="00776BA0">
      <w:r w:rsidRPr="00B76291">
        <w:rPr>
          <w:rStyle w:val="Style13ptBold"/>
        </w:rPr>
        <w:t>Wolfe 23</w:t>
      </w:r>
      <w:r w:rsidRPr="00B76291">
        <w:t>, co-founder and managing partner of Lux Capital</w:t>
      </w:r>
      <w:r>
        <w:t xml:space="preserve"> (Josh Wolfe, October 3, 2025, “</w:t>
      </w:r>
      <w:r w:rsidRPr="00B76291">
        <w:t>A More Perfect Union Could Be Good for Workers and Investors</w:t>
      </w:r>
      <w:r>
        <w:t xml:space="preserve">,” Barons, </w:t>
      </w:r>
      <w:r w:rsidRPr="00B76291">
        <w:t>https://www.barrons.com/articles/union-investors-economics-labor-strikes-57b676d7?</w:t>
      </w:r>
      <w:r>
        <w:t>/)</w:t>
      </w:r>
    </w:p>
    <w:p w14:paraId="4730888D" w14:textId="77777777" w:rsidR="00776BA0" w:rsidRPr="00C226E8" w:rsidRDefault="00776BA0" w:rsidP="00776BA0">
      <w:pPr>
        <w:rPr>
          <w:sz w:val="16"/>
        </w:rPr>
      </w:pPr>
      <w:r w:rsidRPr="00C226E8">
        <w:rPr>
          <w:sz w:val="16"/>
        </w:rPr>
        <w:t xml:space="preserve">As unions expand their influence, especially into previously nonunionized bastions such as tech and retail, the balance of power between corporations and their employees is poised for recalibration. While this trend might seem like a clarion call for caution, it also offers opportunity for discerning investors. Thoughtful preparation and prudent portfolio balancing will allow investors to ride the waves of change rather than fight the currents. </w:t>
      </w:r>
      <w:r w:rsidRPr="002D1934">
        <w:rPr>
          <w:rStyle w:val="StyleUnderline"/>
        </w:rPr>
        <w:t xml:space="preserve">Most </w:t>
      </w:r>
      <w:r w:rsidRPr="00AA3935">
        <w:rPr>
          <w:rStyle w:val="StyleUnderline"/>
          <w:highlight w:val="cyan"/>
        </w:rPr>
        <w:t>companies</w:t>
      </w:r>
      <w:r w:rsidRPr="00C226E8">
        <w:rPr>
          <w:sz w:val="16"/>
        </w:rPr>
        <w:t xml:space="preserve"> will </w:t>
      </w:r>
      <w:r w:rsidRPr="00AA3935">
        <w:rPr>
          <w:rStyle w:val="Emphasis"/>
          <w:highlight w:val="cyan"/>
        </w:rPr>
        <w:t>have ample time</w:t>
      </w:r>
      <w:r w:rsidRPr="00AA3935">
        <w:rPr>
          <w:rStyle w:val="StyleUnderline"/>
          <w:highlight w:val="cyan"/>
        </w:rPr>
        <w:t xml:space="preserve"> to adapt</w:t>
      </w:r>
      <w:r w:rsidRPr="002D1934">
        <w:rPr>
          <w:rStyle w:val="StyleUnderline"/>
        </w:rPr>
        <w:t xml:space="preserve"> business models </w:t>
      </w:r>
      <w:r w:rsidRPr="00AA3935">
        <w:rPr>
          <w:rStyle w:val="Emphasis"/>
          <w:highlight w:val="cyan"/>
        </w:rPr>
        <w:t>before</w:t>
      </w:r>
      <w:r w:rsidRPr="002D1934">
        <w:rPr>
          <w:rStyle w:val="StyleUnderline"/>
        </w:rPr>
        <w:t xml:space="preserve"> higher </w:t>
      </w:r>
      <w:r w:rsidRPr="00AA3935">
        <w:rPr>
          <w:rStyle w:val="StyleUnderline"/>
          <w:highlight w:val="cyan"/>
        </w:rPr>
        <w:t>labor costs</w:t>
      </w:r>
      <w:r w:rsidRPr="002D1934">
        <w:rPr>
          <w:rStyle w:val="StyleUnderline"/>
        </w:rPr>
        <w:t xml:space="preserve"> </w:t>
      </w:r>
      <w:r w:rsidRPr="00F924B5">
        <w:rPr>
          <w:rStyle w:val="Emphasis"/>
        </w:rPr>
        <w:t xml:space="preserve">substantially </w:t>
      </w:r>
      <w:r w:rsidRPr="00AA3935">
        <w:rPr>
          <w:rStyle w:val="Emphasis"/>
          <w:highlight w:val="cyan"/>
        </w:rPr>
        <w:t>impact</w:t>
      </w:r>
      <w:r w:rsidRPr="00AA3935">
        <w:rPr>
          <w:rStyle w:val="StyleUnderline"/>
          <w:highlight w:val="cyan"/>
        </w:rPr>
        <w:t xml:space="preserve"> the bottom line</w:t>
      </w:r>
      <w:r w:rsidRPr="002D1934">
        <w:rPr>
          <w:rStyle w:val="StyleUnderline"/>
        </w:rPr>
        <w:t xml:space="preserve">. And </w:t>
      </w:r>
      <w:r w:rsidRPr="00AA3935">
        <w:rPr>
          <w:rStyle w:val="StyleUnderline"/>
          <w:highlight w:val="cyan"/>
        </w:rPr>
        <w:t xml:space="preserve">while </w:t>
      </w:r>
      <w:r w:rsidRPr="00AA3935">
        <w:rPr>
          <w:rStyle w:val="Emphasis"/>
          <w:highlight w:val="cyan"/>
        </w:rPr>
        <w:t>union</w:t>
      </w:r>
      <w:r w:rsidRPr="00F924B5">
        <w:rPr>
          <w:rStyle w:val="Emphasis"/>
        </w:rPr>
        <w:t xml:space="preserve"> resurgence</w:t>
      </w:r>
      <w:r w:rsidRPr="002D1934">
        <w:rPr>
          <w:rStyle w:val="StyleUnderline"/>
        </w:rPr>
        <w:t xml:space="preserve"> </w:t>
      </w:r>
      <w:r w:rsidRPr="00AA3935">
        <w:rPr>
          <w:rStyle w:val="StyleUnderline"/>
          <w:highlight w:val="cyan"/>
        </w:rPr>
        <w:t xml:space="preserve">may </w:t>
      </w:r>
      <w:r w:rsidRPr="00AA3935">
        <w:rPr>
          <w:rStyle w:val="Emphasis"/>
          <w:highlight w:val="cyan"/>
        </w:rPr>
        <w:t>modestly</w:t>
      </w:r>
      <w:r w:rsidRPr="00AA3935">
        <w:rPr>
          <w:rStyle w:val="StyleUnderline"/>
          <w:highlight w:val="cyan"/>
        </w:rPr>
        <w:t xml:space="preserve"> impact profits, it</w:t>
      </w:r>
      <w:r w:rsidRPr="002D1934">
        <w:rPr>
          <w:rStyle w:val="StyleUnderline"/>
        </w:rPr>
        <w:t xml:space="preserve"> also </w:t>
      </w:r>
      <w:r w:rsidRPr="00AA3935">
        <w:rPr>
          <w:rStyle w:val="StyleUnderline"/>
          <w:highlight w:val="cyan"/>
        </w:rPr>
        <w:t>creates</w:t>
      </w:r>
      <w:r w:rsidRPr="002D1934">
        <w:rPr>
          <w:rStyle w:val="StyleUnderline"/>
        </w:rPr>
        <w:t xml:space="preserve"> </w:t>
      </w:r>
      <w:r w:rsidRPr="00F924B5">
        <w:rPr>
          <w:rStyle w:val="Emphasis"/>
        </w:rPr>
        <w:t xml:space="preserve">new </w:t>
      </w:r>
      <w:r w:rsidRPr="00AA3935">
        <w:rPr>
          <w:rStyle w:val="Emphasis"/>
          <w:highlight w:val="cyan"/>
        </w:rPr>
        <w:t>opportunities</w:t>
      </w:r>
      <w:r w:rsidRPr="002D1934">
        <w:rPr>
          <w:rStyle w:val="StyleUnderline"/>
        </w:rPr>
        <w:t>.</w:t>
      </w:r>
    </w:p>
    <w:p w14:paraId="2BF35DD1" w14:textId="77777777" w:rsidR="00776BA0" w:rsidRPr="00B76291" w:rsidRDefault="00776BA0" w:rsidP="00776BA0">
      <w:pPr>
        <w:rPr>
          <w:sz w:val="16"/>
        </w:rPr>
      </w:pPr>
      <w:r w:rsidRPr="00B76291">
        <w:rPr>
          <w:sz w:val="16"/>
        </w:rPr>
        <w:t>What are unions seeking? The same as always, but updated for a post-Covid world. Unions want better pay, more flexible and remote working arrangements, and much more expansive healthcare options. They also want greater job security coupled with protection from automation via artificial intelligence or robotics.</w:t>
      </w:r>
    </w:p>
    <w:p w14:paraId="3262F78A" w14:textId="77777777" w:rsidR="00776BA0" w:rsidRPr="00B76291" w:rsidRDefault="00776BA0" w:rsidP="00776BA0">
      <w:pPr>
        <w:rPr>
          <w:sz w:val="16"/>
        </w:rPr>
      </w:pPr>
      <w:r w:rsidRPr="00B76291">
        <w:rPr>
          <w:sz w:val="16"/>
        </w:rPr>
        <w:lastRenderedPageBreak/>
        <w:t xml:space="preserve">A key investment implication of labor’s revival lies in the power of negotiation. As </w:t>
      </w:r>
      <w:r w:rsidRPr="00B76291">
        <w:rPr>
          <w:rStyle w:val="StyleUnderline"/>
        </w:rPr>
        <w:t>unions</w:t>
      </w:r>
      <w:r w:rsidRPr="00B76291">
        <w:rPr>
          <w:sz w:val="16"/>
        </w:rPr>
        <w:t xml:space="preserve"> regain influence, their </w:t>
      </w:r>
      <w:r w:rsidRPr="00B76291">
        <w:rPr>
          <w:rStyle w:val="Emphasis"/>
          <w:highlight w:val="cyan"/>
        </w:rPr>
        <w:t>bargaining</w:t>
      </w:r>
      <w:r w:rsidRPr="00B76291">
        <w:rPr>
          <w:rStyle w:val="Emphasis"/>
        </w:rPr>
        <w:t xml:space="preserve"> clout</w:t>
      </w:r>
      <w:r w:rsidRPr="00B76291">
        <w:rPr>
          <w:rStyle w:val="StyleUnderline"/>
        </w:rPr>
        <w:t xml:space="preserve"> </w:t>
      </w:r>
      <w:r w:rsidRPr="00B76291">
        <w:rPr>
          <w:rStyle w:val="StyleUnderline"/>
          <w:highlight w:val="cyan"/>
        </w:rPr>
        <w:t>will</w:t>
      </w:r>
      <w:r w:rsidRPr="00B76291">
        <w:rPr>
          <w:rStyle w:val="StyleUnderline"/>
        </w:rPr>
        <w:t xml:space="preserve"> likely </w:t>
      </w:r>
      <w:r w:rsidRPr="00B76291">
        <w:rPr>
          <w:rStyle w:val="StyleUnderline"/>
          <w:highlight w:val="cyan"/>
        </w:rPr>
        <w:t>yield</w:t>
      </w:r>
      <w:r w:rsidRPr="00B76291">
        <w:rPr>
          <w:rStyle w:val="StyleUnderline"/>
        </w:rPr>
        <w:t xml:space="preserve"> </w:t>
      </w:r>
      <w:r w:rsidRPr="00B76291">
        <w:rPr>
          <w:rStyle w:val="Emphasis"/>
        </w:rPr>
        <w:t xml:space="preserve">improved </w:t>
      </w:r>
      <w:r w:rsidRPr="00B76291">
        <w:rPr>
          <w:rStyle w:val="Emphasis"/>
          <w:highlight w:val="cyan"/>
        </w:rPr>
        <w:t>benefits</w:t>
      </w:r>
      <w:r w:rsidRPr="00B76291">
        <w:rPr>
          <w:rStyle w:val="StyleUnderline"/>
          <w:highlight w:val="cyan"/>
        </w:rPr>
        <w:t xml:space="preserve"> for members</w:t>
      </w:r>
      <w:r w:rsidRPr="00B76291">
        <w:rPr>
          <w:sz w:val="16"/>
        </w:rPr>
        <w:t xml:space="preserve">. Take healthcare, for example. With unions poised to expand membership for the first time in years, we can </w:t>
      </w:r>
      <w:r w:rsidRPr="00B76291">
        <w:rPr>
          <w:rStyle w:val="StyleUnderline"/>
        </w:rPr>
        <w:t xml:space="preserve">expect </w:t>
      </w:r>
      <w:r w:rsidRPr="00B76291">
        <w:rPr>
          <w:rStyle w:val="Emphasis"/>
        </w:rPr>
        <w:t>more U.S. workers</w:t>
      </w:r>
      <w:r w:rsidRPr="00B76291">
        <w:rPr>
          <w:rStyle w:val="StyleUnderline"/>
        </w:rPr>
        <w:t xml:space="preserve"> to gain</w:t>
      </w:r>
      <w:r w:rsidRPr="00B76291">
        <w:rPr>
          <w:sz w:val="16"/>
        </w:rPr>
        <w:t xml:space="preserve"> expanded </w:t>
      </w:r>
      <w:r w:rsidRPr="00B76291">
        <w:rPr>
          <w:rStyle w:val="Emphasis"/>
        </w:rPr>
        <w:t>healthcare benefits</w:t>
      </w:r>
      <w:r w:rsidRPr="00B76291">
        <w:rPr>
          <w:sz w:val="16"/>
        </w:rPr>
        <w:t xml:space="preserve"> thanks to collective bargaining. </w:t>
      </w:r>
      <w:r w:rsidRPr="00B76291">
        <w:rPr>
          <w:rStyle w:val="StyleUnderline"/>
          <w:highlight w:val="cyan"/>
        </w:rPr>
        <w:t>Companies</w:t>
      </w:r>
      <w:r w:rsidRPr="00B76291">
        <w:rPr>
          <w:sz w:val="16"/>
        </w:rPr>
        <w:t xml:space="preserve"> specializing in fertility services, mental health, virtual primary care, advanced therapeutics and even weight-loss drugs such as Ozempic and Wegovy </w:t>
      </w:r>
      <w:r w:rsidRPr="00B76291">
        <w:rPr>
          <w:rStyle w:val="StyleUnderline"/>
        </w:rPr>
        <w:t xml:space="preserve">could </w:t>
      </w:r>
      <w:r w:rsidRPr="00B76291">
        <w:rPr>
          <w:rStyle w:val="StyleUnderline"/>
          <w:highlight w:val="cyan"/>
        </w:rPr>
        <w:t xml:space="preserve">see </w:t>
      </w:r>
      <w:r w:rsidRPr="00B76291">
        <w:rPr>
          <w:rStyle w:val="Emphasis"/>
          <w:highlight w:val="cyan"/>
        </w:rPr>
        <w:t>revenue boosts</w:t>
      </w:r>
      <w:r w:rsidRPr="00B76291">
        <w:rPr>
          <w:sz w:val="16"/>
        </w:rPr>
        <w:t xml:space="preserve"> as newly unionized patients enter their addressable markets with corporate wallets covering the bill.</w:t>
      </w:r>
    </w:p>
    <w:p w14:paraId="19BF3018" w14:textId="77777777" w:rsidR="00776BA0" w:rsidRPr="00B76291" w:rsidRDefault="00776BA0" w:rsidP="00776BA0">
      <w:pPr>
        <w:rPr>
          <w:sz w:val="16"/>
        </w:rPr>
      </w:pPr>
      <w:r w:rsidRPr="00B76291">
        <w:rPr>
          <w:sz w:val="16"/>
        </w:rPr>
        <w:t>The momentum for more comprehensive healthcare seems poised to continue as younger, pro-union generations join the workforce and post</w:t>
      </w:r>
      <w:r w:rsidRPr="00C226E8">
        <w:rPr>
          <w:sz w:val="16"/>
        </w:rPr>
        <w:t>-</w:t>
      </w:r>
      <w:r w:rsidRPr="00B76291">
        <w:rPr>
          <w:sz w:val="16"/>
        </w:rPr>
        <w:t>pandemic disruptions prompt sympathies for frontline worker treatment. Take the United Auto Workers strike underway now against the Big Three Detroit automakers. One demand is more equality of healthcare coverage across all workers, ensuring that the newly hired apprentice and the veteran union steward both have the best care money can buy. Investors would be prudent to keep tabs on ongoing union contract negotiations and target firms well-positioned to capitalize on the influx of newly covered members.</w:t>
      </w:r>
    </w:p>
    <w:p w14:paraId="56A4BCB8" w14:textId="77777777" w:rsidR="00776BA0" w:rsidRPr="00B76291" w:rsidRDefault="00776BA0" w:rsidP="00776BA0">
      <w:pPr>
        <w:rPr>
          <w:sz w:val="16"/>
        </w:rPr>
      </w:pPr>
      <w:r w:rsidRPr="00B76291">
        <w:rPr>
          <w:sz w:val="16"/>
        </w:rPr>
        <w:t xml:space="preserve">This </w:t>
      </w:r>
      <w:r w:rsidRPr="00B76291">
        <w:rPr>
          <w:rStyle w:val="StyleUnderline"/>
        </w:rPr>
        <w:t xml:space="preserve">growth in benefits will be </w:t>
      </w:r>
      <w:r w:rsidRPr="00B76291">
        <w:rPr>
          <w:rStyle w:val="Emphasis"/>
        </w:rPr>
        <w:t>mirrored</w:t>
      </w:r>
      <w:r w:rsidRPr="00B76291">
        <w:rPr>
          <w:rStyle w:val="StyleUnderline"/>
        </w:rPr>
        <w:t xml:space="preserve"> </w:t>
      </w:r>
      <w:r w:rsidRPr="00B76291">
        <w:rPr>
          <w:rStyle w:val="StyleUnderline"/>
          <w:highlight w:val="cyan"/>
        </w:rPr>
        <w:t>in industries as</w:t>
      </w:r>
      <w:r w:rsidRPr="00B76291">
        <w:rPr>
          <w:rStyle w:val="StyleUnderline"/>
        </w:rPr>
        <w:t xml:space="preserve"> diverse as </w:t>
      </w:r>
      <w:r w:rsidRPr="00B76291">
        <w:rPr>
          <w:rStyle w:val="StyleUnderline"/>
          <w:highlight w:val="cyan"/>
        </w:rPr>
        <w:t>child-care</w:t>
      </w:r>
      <w:r w:rsidRPr="00B76291">
        <w:rPr>
          <w:sz w:val="16"/>
        </w:rPr>
        <w:t xml:space="preserve"> providers, </w:t>
      </w:r>
      <w:r w:rsidRPr="00B76291">
        <w:rPr>
          <w:rStyle w:val="Emphasis"/>
          <w:highlight w:val="cyan"/>
        </w:rPr>
        <w:t>remote work</w:t>
      </w:r>
      <w:r w:rsidRPr="00B76291">
        <w:rPr>
          <w:rStyle w:val="StyleUnderline"/>
        </w:rPr>
        <w:t xml:space="preserve"> enterprise</w:t>
      </w:r>
      <w:r w:rsidRPr="00B76291">
        <w:rPr>
          <w:sz w:val="16"/>
        </w:rPr>
        <w:t xml:space="preserve"> software platforms, </w:t>
      </w:r>
      <w:r w:rsidRPr="00B76291">
        <w:rPr>
          <w:rStyle w:val="Emphasis"/>
          <w:highlight w:val="cyan"/>
        </w:rPr>
        <w:t>AI assistants</w:t>
      </w:r>
      <w:r w:rsidRPr="00B76291">
        <w:rPr>
          <w:rStyle w:val="StyleUnderline"/>
        </w:rPr>
        <w:t xml:space="preserve"> that augment rather than replace workers</w:t>
      </w:r>
      <w:r w:rsidRPr="00B76291">
        <w:rPr>
          <w:sz w:val="16"/>
        </w:rPr>
        <w:t xml:space="preserve">, and education offerings. In addition, </w:t>
      </w:r>
      <w:r w:rsidRPr="00B76291">
        <w:rPr>
          <w:rStyle w:val="StyleUnderline"/>
        </w:rPr>
        <w:t xml:space="preserve">new </w:t>
      </w:r>
      <w:r w:rsidRPr="00B76291">
        <w:rPr>
          <w:rStyle w:val="StyleUnderline"/>
          <w:highlight w:val="cyan"/>
        </w:rPr>
        <w:t>contracts</w:t>
      </w:r>
      <w:r w:rsidRPr="00B76291">
        <w:rPr>
          <w:rStyle w:val="StyleUnderline"/>
        </w:rPr>
        <w:t xml:space="preserve"> can </w:t>
      </w:r>
      <w:r w:rsidRPr="00B76291">
        <w:rPr>
          <w:rStyle w:val="StyleUnderline"/>
          <w:highlight w:val="cyan"/>
        </w:rPr>
        <w:t xml:space="preserve">have </w:t>
      </w:r>
      <w:r w:rsidRPr="00B76291">
        <w:rPr>
          <w:rStyle w:val="Emphasis"/>
          <w:highlight w:val="cyan"/>
        </w:rPr>
        <w:t>downstream effects</w:t>
      </w:r>
      <w:r w:rsidRPr="00B76291">
        <w:rPr>
          <w:rStyle w:val="StyleUnderline"/>
        </w:rPr>
        <w:t xml:space="preserve"> for industrials and process </w:t>
      </w:r>
      <w:r w:rsidRPr="00B76291">
        <w:rPr>
          <w:rStyle w:val="Emphasis"/>
        </w:rPr>
        <w:t>engineering</w:t>
      </w:r>
      <w:r w:rsidRPr="00B76291">
        <w:rPr>
          <w:sz w:val="16"/>
        </w:rPr>
        <w:t xml:space="preserve"> in order to match new work rules.</w:t>
      </w:r>
    </w:p>
    <w:p w14:paraId="08E8BAEF" w14:textId="77777777" w:rsidR="00776BA0" w:rsidRPr="00B76291" w:rsidRDefault="00776BA0" w:rsidP="00776BA0">
      <w:pPr>
        <w:rPr>
          <w:sz w:val="16"/>
        </w:rPr>
      </w:pPr>
      <w:r w:rsidRPr="00B76291">
        <w:rPr>
          <w:sz w:val="16"/>
        </w:rPr>
        <w:t>Astute watchers of the market should also scrutinize union-induced changes that ban certain corporate practices, most notably workplace monitoring. For example, the UPS Teamster contract stipulates that in-cabin camera recordings will no longer be allowed across the package carrier’s ubiquitous fleet of brown vans. Similar tracking platforms may face increased headwinds as worker’s clamor for additional at-work privacy protections.</w:t>
      </w:r>
    </w:p>
    <w:p w14:paraId="63581F5D" w14:textId="77777777" w:rsidR="00776BA0" w:rsidRPr="00B76291" w:rsidRDefault="00776BA0" w:rsidP="00776BA0">
      <w:pPr>
        <w:rPr>
          <w:sz w:val="16"/>
        </w:rPr>
      </w:pPr>
      <w:r w:rsidRPr="00B76291">
        <w:rPr>
          <w:sz w:val="16"/>
        </w:rPr>
        <w:t xml:space="preserve">If unions help rebuild America’s middle class, </w:t>
      </w:r>
      <w:r w:rsidRPr="00B76291">
        <w:rPr>
          <w:rStyle w:val="StyleUnderline"/>
          <w:highlight w:val="cyan"/>
        </w:rPr>
        <w:t>increased</w:t>
      </w:r>
      <w:r w:rsidRPr="00B76291">
        <w:rPr>
          <w:rStyle w:val="StyleUnderline"/>
        </w:rPr>
        <w:t xml:space="preserve"> </w:t>
      </w:r>
      <w:r w:rsidRPr="00B76291">
        <w:rPr>
          <w:rStyle w:val="Emphasis"/>
        </w:rPr>
        <w:t xml:space="preserve">consumer </w:t>
      </w:r>
      <w:r w:rsidRPr="00B76291">
        <w:rPr>
          <w:rStyle w:val="Emphasis"/>
          <w:highlight w:val="cyan"/>
        </w:rPr>
        <w:t>spending</w:t>
      </w:r>
      <w:r w:rsidRPr="00B76291">
        <w:rPr>
          <w:rStyle w:val="StyleUnderline"/>
        </w:rPr>
        <w:t xml:space="preserve"> could</w:t>
      </w:r>
      <w:r w:rsidRPr="00B76291">
        <w:rPr>
          <w:sz w:val="16"/>
        </w:rPr>
        <w:t xml:space="preserve"> partially </w:t>
      </w:r>
      <w:r w:rsidRPr="00B76291">
        <w:rPr>
          <w:rStyle w:val="Emphasis"/>
          <w:highlight w:val="cyan"/>
        </w:rPr>
        <w:t>offset</w:t>
      </w:r>
      <w:r w:rsidRPr="00B76291">
        <w:rPr>
          <w:rStyle w:val="StyleUnderline"/>
          <w:highlight w:val="cyan"/>
        </w:rPr>
        <w:t xml:space="preserve"> profit pressures</w:t>
      </w:r>
      <w:r w:rsidRPr="00B76291">
        <w:rPr>
          <w:sz w:val="16"/>
        </w:rPr>
        <w:t xml:space="preserve">. The future need not be a zero-sum game between labor and capital, and </w:t>
      </w:r>
      <w:r w:rsidRPr="00B76291">
        <w:rPr>
          <w:rStyle w:val="Emphasis"/>
          <w:highlight w:val="cyan"/>
        </w:rPr>
        <w:t>savvy investors</w:t>
      </w:r>
      <w:r w:rsidRPr="00B76291">
        <w:rPr>
          <w:rStyle w:val="StyleUnderline"/>
        </w:rPr>
        <w:t xml:space="preserve"> might just </w:t>
      </w:r>
      <w:r w:rsidRPr="00B76291">
        <w:rPr>
          <w:rStyle w:val="StyleUnderline"/>
          <w:highlight w:val="cyan"/>
        </w:rPr>
        <w:t>find a</w:t>
      </w:r>
      <w:r w:rsidRPr="00B76291">
        <w:rPr>
          <w:rStyle w:val="StyleUnderline"/>
        </w:rPr>
        <w:t xml:space="preserve"> </w:t>
      </w:r>
      <w:r w:rsidRPr="00B76291">
        <w:rPr>
          <w:rStyle w:val="Emphasis"/>
        </w:rPr>
        <w:t xml:space="preserve">new </w:t>
      </w:r>
      <w:r w:rsidRPr="00B76291">
        <w:rPr>
          <w:rStyle w:val="Emphasis"/>
          <w:highlight w:val="cyan"/>
        </w:rPr>
        <w:t>tailwind</w:t>
      </w:r>
      <w:r w:rsidRPr="00B76291">
        <w:rPr>
          <w:sz w:val="16"/>
        </w:rPr>
        <w:t xml:space="preserve"> that others haven’t fully accounted for. </w:t>
      </w:r>
      <w:r w:rsidRPr="00B76291">
        <w:rPr>
          <w:rStyle w:val="StyleUnderline"/>
        </w:rPr>
        <w:t xml:space="preserve">A more perfect union could </w:t>
      </w:r>
      <w:r w:rsidRPr="00B76291">
        <w:rPr>
          <w:rStyle w:val="Emphasis"/>
        </w:rPr>
        <w:t>be good</w:t>
      </w:r>
      <w:r w:rsidRPr="00B76291">
        <w:rPr>
          <w:sz w:val="16"/>
        </w:rPr>
        <w:t xml:space="preserve"> for workers, investors, and America as well.</w:t>
      </w:r>
    </w:p>
    <w:p w14:paraId="46B829FF" w14:textId="77777777" w:rsidR="00776BA0" w:rsidRDefault="00776BA0" w:rsidP="00776BA0">
      <w:pPr>
        <w:pStyle w:val="Heading4"/>
      </w:pPr>
      <w:r>
        <w:t xml:space="preserve">Recession now: laundry list. </w:t>
      </w:r>
    </w:p>
    <w:p w14:paraId="222FF51A" w14:textId="77777777" w:rsidR="00776BA0" w:rsidRPr="006A6E4A" w:rsidRDefault="00776BA0" w:rsidP="00776BA0">
      <w:r w:rsidRPr="006A6E4A">
        <w:rPr>
          <w:rStyle w:val="Style13ptBold"/>
        </w:rPr>
        <w:t>De Goey 12-30</w:t>
      </w:r>
      <w:r>
        <w:t xml:space="preserve">, Portfolio Manager at Designed Securities Ltd., Member of the Canadian Investor Protection Fund </w:t>
      </w:r>
      <w:r w:rsidRPr="006A6E4A">
        <w:t>(John De Goey, December 30, 2025, “Will 2026 be the year of renewed stagflation?” Financial Post, https://financialpost.com/news/economy/will-2026-be-the-year-of-renewed-stagflation)</w:t>
      </w:r>
    </w:p>
    <w:p w14:paraId="24DABBA4" w14:textId="77777777" w:rsidR="00776BA0" w:rsidRPr="00804369" w:rsidRDefault="00776BA0" w:rsidP="00776BA0">
      <w:pPr>
        <w:rPr>
          <w:rStyle w:val="StyleUnderline"/>
        </w:rPr>
      </w:pPr>
      <w:r w:rsidRPr="00804369">
        <w:rPr>
          <w:sz w:val="16"/>
        </w:rPr>
        <w:t>First, </w:t>
      </w:r>
      <w:r w:rsidRPr="00804369">
        <w:rPr>
          <w:rStyle w:val="StyleUnderline"/>
        </w:rPr>
        <w:t xml:space="preserve">economic growth has slowed to </w:t>
      </w:r>
      <w:r w:rsidRPr="00804369">
        <w:rPr>
          <w:rStyle w:val="Emphasis"/>
        </w:rPr>
        <w:t>a snail’s pace</w:t>
      </w:r>
      <w:r w:rsidRPr="00804369">
        <w:rPr>
          <w:sz w:val="16"/>
        </w:rPr>
        <w:t xml:space="preserve"> in Canada. The most recent report shows a drop in Canada’s GDP, indicating a slowdown in economic activity. </w:t>
      </w:r>
      <w:r w:rsidRPr="00804369">
        <w:rPr>
          <w:rStyle w:val="StyleUnderline"/>
        </w:rPr>
        <w:t xml:space="preserve">While </w:t>
      </w:r>
      <w:r w:rsidRPr="00804369">
        <w:rPr>
          <w:rStyle w:val="Emphasis"/>
        </w:rPr>
        <w:t xml:space="preserve">the </w:t>
      </w:r>
      <w:r w:rsidRPr="00804369">
        <w:rPr>
          <w:rStyle w:val="Emphasis"/>
          <w:highlight w:val="cyan"/>
        </w:rPr>
        <w:t>U.S.</w:t>
      </w:r>
      <w:r w:rsidRPr="00804369">
        <w:rPr>
          <w:rStyle w:val="StyleUnderline"/>
        </w:rPr>
        <w:t xml:space="preserve"> data indicate that GDP rose</w:t>
      </w:r>
      <w:r w:rsidRPr="00804369">
        <w:rPr>
          <w:sz w:val="16"/>
        </w:rPr>
        <w:t xml:space="preserve"> over the third quarter, both countries </w:t>
      </w:r>
      <w:r w:rsidRPr="00804369">
        <w:rPr>
          <w:rStyle w:val="StyleUnderline"/>
        </w:rPr>
        <w:t xml:space="preserve">face </w:t>
      </w:r>
      <w:r w:rsidRPr="00804369">
        <w:rPr>
          <w:rStyle w:val="StyleUnderline"/>
          <w:highlight w:val="cyan"/>
        </w:rPr>
        <w:t xml:space="preserve">slowing </w:t>
      </w:r>
      <w:r w:rsidRPr="00804369">
        <w:rPr>
          <w:rStyle w:val="Emphasis"/>
          <w:highlight w:val="cyan"/>
        </w:rPr>
        <w:t>immigration</w:t>
      </w:r>
      <w:r w:rsidRPr="00804369">
        <w:rPr>
          <w:rStyle w:val="StyleUnderline"/>
          <w:highlight w:val="cyan"/>
        </w:rPr>
        <w:t xml:space="preserve"> and</w:t>
      </w:r>
      <w:r w:rsidRPr="00804369">
        <w:rPr>
          <w:rStyle w:val="StyleUnderline"/>
        </w:rPr>
        <w:t xml:space="preserve"> an </w:t>
      </w:r>
      <w:r w:rsidRPr="00804369">
        <w:rPr>
          <w:rStyle w:val="Emphasis"/>
          <w:highlight w:val="cyan"/>
        </w:rPr>
        <w:t>aging</w:t>
      </w:r>
      <w:r w:rsidRPr="00804369">
        <w:rPr>
          <w:rStyle w:val="Emphasis"/>
        </w:rPr>
        <w:t xml:space="preserve"> population</w:t>
      </w:r>
      <w:r w:rsidRPr="00804369">
        <w:rPr>
          <w:rStyle w:val="StyleUnderline"/>
        </w:rPr>
        <w:t xml:space="preserve">. These </w:t>
      </w:r>
      <w:r w:rsidRPr="00804369">
        <w:rPr>
          <w:rStyle w:val="StyleUnderline"/>
          <w:highlight w:val="cyan"/>
        </w:rPr>
        <w:t>will cause</w:t>
      </w:r>
      <w:r w:rsidRPr="00804369">
        <w:rPr>
          <w:rStyle w:val="StyleUnderline"/>
        </w:rPr>
        <w:t xml:space="preserve"> demographic </w:t>
      </w:r>
      <w:r w:rsidRPr="00804369">
        <w:rPr>
          <w:rStyle w:val="StyleUnderline"/>
          <w:highlight w:val="cyan"/>
        </w:rPr>
        <w:t>headwinds that</w:t>
      </w:r>
      <w:r w:rsidRPr="00804369">
        <w:rPr>
          <w:rStyle w:val="StyleUnderline"/>
        </w:rPr>
        <w:t xml:space="preserve"> are </w:t>
      </w:r>
      <w:r w:rsidRPr="00804369">
        <w:rPr>
          <w:rStyle w:val="Emphasis"/>
          <w:highlight w:val="cyan"/>
        </w:rPr>
        <w:t>only</w:t>
      </w:r>
      <w:r w:rsidRPr="00804369">
        <w:rPr>
          <w:rStyle w:val="StyleUnderline"/>
        </w:rPr>
        <w:t xml:space="preserve"> likely to </w:t>
      </w:r>
      <w:r w:rsidRPr="00804369">
        <w:rPr>
          <w:rStyle w:val="Emphasis"/>
          <w:highlight w:val="cyan"/>
        </w:rPr>
        <w:t>get stronger</w:t>
      </w:r>
      <w:r w:rsidRPr="00804369">
        <w:rPr>
          <w:rStyle w:val="StyleUnderline"/>
        </w:rPr>
        <w:t>.</w:t>
      </w:r>
    </w:p>
    <w:p w14:paraId="765D4A35" w14:textId="77777777" w:rsidR="00776BA0" w:rsidRPr="006A6E4A" w:rsidRDefault="00776BA0" w:rsidP="00776BA0">
      <w:pPr>
        <w:rPr>
          <w:sz w:val="16"/>
        </w:rPr>
      </w:pPr>
      <w:r w:rsidRPr="006A6E4A">
        <w:rPr>
          <w:sz w:val="16"/>
        </w:rPr>
        <w:t xml:space="preserve">Meanwhile, we must contend with </w:t>
      </w:r>
      <w:r w:rsidRPr="006A6E4A">
        <w:rPr>
          <w:rStyle w:val="StyleUnderline"/>
          <w:highlight w:val="cyan"/>
        </w:rPr>
        <w:t>declining</w:t>
      </w:r>
      <w:r w:rsidRPr="006A6E4A">
        <w:rPr>
          <w:rStyle w:val="StyleUnderline"/>
        </w:rPr>
        <w:t xml:space="preserve"> business </w:t>
      </w:r>
      <w:r w:rsidRPr="006A6E4A">
        <w:rPr>
          <w:rStyle w:val="Emphasis"/>
          <w:highlight w:val="cyan"/>
        </w:rPr>
        <w:t>investment</w:t>
      </w:r>
      <w:r w:rsidRPr="006A6E4A">
        <w:rPr>
          <w:sz w:val="16"/>
        </w:rPr>
        <w:t xml:space="preserve"> in Canada </w:t>
      </w:r>
      <w:r w:rsidRPr="006A6E4A">
        <w:rPr>
          <w:rStyle w:val="StyleUnderline"/>
          <w:highlight w:val="cyan"/>
        </w:rPr>
        <w:t>due to</w:t>
      </w:r>
      <w:r w:rsidRPr="006A6E4A">
        <w:rPr>
          <w:rStyle w:val="StyleUnderline"/>
        </w:rPr>
        <w:t xml:space="preserve"> the </w:t>
      </w:r>
      <w:r w:rsidRPr="006A6E4A">
        <w:rPr>
          <w:rStyle w:val="Emphasis"/>
          <w:highlight w:val="cyan"/>
        </w:rPr>
        <w:t>uncertainty</w:t>
      </w:r>
      <w:r w:rsidRPr="006A6E4A">
        <w:rPr>
          <w:rStyle w:val="StyleUnderline"/>
        </w:rPr>
        <w:t xml:space="preserve"> caused </w:t>
      </w:r>
      <w:r w:rsidRPr="006A6E4A">
        <w:rPr>
          <w:rStyle w:val="StyleUnderline"/>
          <w:highlight w:val="cyan"/>
        </w:rPr>
        <w:t>by</w:t>
      </w:r>
      <w:r w:rsidRPr="006A6E4A">
        <w:rPr>
          <w:sz w:val="16"/>
        </w:rPr>
        <w:t xml:space="preserve"> President Donald </w:t>
      </w:r>
      <w:r w:rsidRPr="006A6E4A">
        <w:rPr>
          <w:rStyle w:val="StyleUnderline"/>
          <w:highlight w:val="cyan"/>
        </w:rPr>
        <w:t xml:space="preserve">Trump’s </w:t>
      </w:r>
      <w:r w:rsidRPr="006A6E4A">
        <w:rPr>
          <w:rStyle w:val="Emphasis"/>
          <w:highlight w:val="cyan"/>
        </w:rPr>
        <w:t>trade war</w:t>
      </w:r>
      <w:r w:rsidRPr="006A6E4A">
        <w:rPr>
          <w:rStyle w:val="StyleUnderline"/>
        </w:rPr>
        <w:t>.</w:t>
      </w:r>
    </w:p>
    <w:p w14:paraId="73F4C5F7" w14:textId="77777777" w:rsidR="00776BA0" w:rsidRPr="00804369" w:rsidRDefault="00776BA0" w:rsidP="00776BA0">
      <w:pPr>
        <w:rPr>
          <w:sz w:val="16"/>
        </w:rPr>
      </w:pPr>
      <w:r w:rsidRPr="00804369">
        <w:rPr>
          <w:rStyle w:val="StyleUnderline"/>
        </w:rPr>
        <w:t xml:space="preserve">The </w:t>
      </w:r>
      <w:r w:rsidRPr="00804369">
        <w:rPr>
          <w:rStyle w:val="StyleUnderline"/>
          <w:highlight w:val="cyan"/>
        </w:rPr>
        <w:t>other</w:t>
      </w:r>
      <w:r w:rsidRPr="00804369">
        <w:rPr>
          <w:rStyle w:val="StyleUnderline"/>
        </w:rPr>
        <w:t xml:space="preserve"> bugaboo</w:t>
      </w:r>
      <w:r w:rsidRPr="00804369">
        <w:rPr>
          <w:sz w:val="16"/>
        </w:rPr>
        <w:t xml:space="preserve"> that has not fully materialized yet </w:t>
      </w:r>
      <w:r w:rsidRPr="00804369">
        <w:rPr>
          <w:rStyle w:val="StyleUnderline"/>
          <w:highlight w:val="cyan"/>
        </w:rPr>
        <w:t xml:space="preserve">is </w:t>
      </w:r>
      <w:r w:rsidRPr="00804369">
        <w:rPr>
          <w:rStyle w:val="Emphasis"/>
          <w:highlight w:val="cyan"/>
        </w:rPr>
        <w:t>high inflation</w:t>
      </w:r>
      <w:r w:rsidRPr="00804369">
        <w:rPr>
          <w:sz w:val="16"/>
        </w:rPr>
        <w:t>. So far, consumer prices for many discretionary items have remained stable. But that’s more than can be said for groceries. The problem with food inflation is that people make regular purchases, so they see and feel the increases in real time.</w:t>
      </w:r>
    </w:p>
    <w:p w14:paraId="105B9888" w14:textId="77777777" w:rsidR="00776BA0" w:rsidRPr="00804369" w:rsidRDefault="00776BA0" w:rsidP="00776BA0">
      <w:pPr>
        <w:rPr>
          <w:sz w:val="16"/>
        </w:rPr>
      </w:pPr>
      <w:r w:rsidRPr="00804369">
        <w:rPr>
          <w:sz w:val="16"/>
        </w:rPr>
        <w:t xml:space="preserve">The whole world became familiar with the concept of </w:t>
      </w:r>
      <w:r w:rsidRPr="00804369">
        <w:rPr>
          <w:rStyle w:val="StyleUnderline"/>
          <w:highlight w:val="cyan"/>
        </w:rPr>
        <w:t>supply</w:t>
      </w:r>
      <w:r w:rsidRPr="00804369">
        <w:rPr>
          <w:rStyle w:val="StyleUnderline"/>
        </w:rPr>
        <w:t xml:space="preserve"> chain </w:t>
      </w:r>
      <w:r w:rsidRPr="00804369">
        <w:rPr>
          <w:rStyle w:val="Emphasis"/>
          <w:highlight w:val="cyan"/>
        </w:rPr>
        <w:t>disruptions</w:t>
      </w:r>
      <w:r w:rsidRPr="00804369">
        <w:rPr>
          <w:sz w:val="16"/>
        </w:rPr>
        <w:t xml:space="preserve"> when COVID-19 hit. These days, the disruptions </w:t>
      </w:r>
      <w:r w:rsidRPr="00804369">
        <w:rPr>
          <w:rStyle w:val="StyleUnderline"/>
        </w:rPr>
        <w:t xml:space="preserve">are </w:t>
      </w:r>
      <w:r w:rsidRPr="00804369">
        <w:rPr>
          <w:rStyle w:val="StyleUnderline"/>
          <w:highlight w:val="cyan"/>
        </w:rPr>
        <w:t>caused by</w:t>
      </w:r>
      <w:r w:rsidRPr="00804369">
        <w:rPr>
          <w:sz w:val="16"/>
        </w:rPr>
        <w:t xml:space="preserve"> companies </w:t>
      </w:r>
      <w:r w:rsidRPr="00804369">
        <w:rPr>
          <w:rStyle w:val="Emphasis"/>
          <w:highlight w:val="cyan"/>
        </w:rPr>
        <w:t>outsourcing</w:t>
      </w:r>
      <w:r w:rsidRPr="00804369">
        <w:rPr>
          <w:sz w:val="16"/>
        </w:rPr>
        <w:t xml:space="preserve"> suppliers </w:t>
      </w:r>
      <w:r w:rsidRPr="00804369">
        <w:rPr>
          <w:rStyle w:val="StyleUnderline"/>
          <w:highlight w:val="cyan"/>
        </w:rPr>
        <w:t>to avoid</w:t>
      </w:r>
      <w:r w:rsidRPr="00804369">
        <w:rPr>
          <w:rStyle w:val="StyleUnderline"/>
        </w:rPr>
        <w:t xml:space="preserve"> punitive </w:t>
      </w:r>
      <w:r w:rsidRPr="00804369">
        <w:rPr>
          <w:rStyle w:val="Emphasis"/>
          <w:highlight w:val="cyan"/>
        </w:rPr>
        <w:t>tariffs</w:t>
      </w:r>
      <w:r w:rsidRPr="00804369">
        <w:rPr>
          <w:sz w:val="16"/>
        </w:rPr>
        <w:t xml:space="preserve">. Even if new suppliers can be sourced, which is not always possible, they often come with delays and quality control concessions. Ongoing </w:t>
      </w:r>
      <w:r w:rsidRPr="00804369">
        <w:rPr>
          <w:rStyle w:val="StyleUnderline"/>
        </w:rPr>
        <w:t xml:space="preserve">supply chain issues </w:t>
      </w:r>
      <w:r w:rsidRPr="00804369">
        <w:rPr>
          <w:rStyle w:val="Emphasis"/>
          <w:highlight w:val="cyan"/>
        </w:rPr>
        <w:t>will</w:t>
      </w:r>
      <w:r w:rsidRPr="00804369">
        <w:rPr>
          <w:rStyle w:val="StyleUnderline"/>
        </w:rPr>
        <w:t xml:space="preserve"> likely continue to </w:t>
      </w:r>
      <w:r w:rsidRPr="00804369">
        <w:rPr>
          <w:rStyle w:val="Emphasis"/>
          <w:highlight w:val="cyan"/>
        </w:rPr>
        <w:t>drive prices up</w:t>
      </w:r>
      <w:r w:rsidRPr="00804369">
        <w:rPr>
          <w:rStyle w:val="StyleUnderline"/>
        </w:rPr>
        <w:t>.</w:t>
      </w:r>
    </w:p>
    <w:p w14:paraId="24F7605E" w14:textId="77777777" w:rsidR="00776BA0" w:rsidRPr="00804369" w:rsidRDefault="00776BA0" w:rsidP="00776BA0">
      <w:pPr>
        <w:rPr>
          <w:sz w:val="16"/>
        </w:rPr>
      </w:pPr>
      <w:r w:rsidRPr="00804369">
        <w:rPr>
          <w:sz w:val="16"/>
        </w:rPr>
        <w:lastRenderedPageBreak/>
        <w:t xml:space="preserve">Next, we have to contend with the possibility of high unemployment rates. South of the border </w:t>
      </w:r>
      <w:r w:rsidRPr="00804369">
        <w:rPr>
          <w:rStyle w:val="StyleUnderline"/>
          <w:highlight w:val="cyan"/>
        </w:rPr>
        <w:t>unemployment rates</w:t>
      </w:r>
      <w:r w:rsidRPr="00804369">
        <w:rPr>
          <w:rStyle w:val="StyleUnderline"/>
        </w:rPr>
        <w:t xml:space="preserve"> </w:t>
      </w:r>
      <w:r w:rsidRPr="00804369">
        <w:rPr>
          <w:rStyle w:val="Emphasis"/>
        </w:rPr>
        <w:t xml:space="preserve">started </w:t>
      </w:r>
      <w:r w:rsidRPr="00804369">
        <w:rPr>
          <w:rStyle w:val="Emphasis"/>
          <w:highlight w:val="cyan"/>
        </w:rPr>
        <w:t>rising</w:t>
      </w:r>
      <w:r w:rsidRPr="00804369">
        <w:rPr>
          <w:sz w:val="16"/>
        </w:rPr>
        <w:t xml:space="preserve"> but somehow Canada has so far avoided this fate. Nationalistic sentiments and government interventions are helpful, but they can only do so much. When the global economy slows due to macroeconomic factors that cannot be avoided, </w:t>
      </w:r>
      <w:r w:rsidRPr="00804369">
        <w:rPr>
          <w:rStyle w:val="StyleUnderline"/>
        </w:rPr>
        <w:t xml:space="preserve">the impacts will be felt </w:t>
      </w:r>
      <w:r w:rsidRPr="00804369">
        <w:rPr>
          <w:rStyle w:val="Emphasis"/>
        </w:rPr>
        <w:t>eventually</w:t>
      </w:r>
      <w:r w:rsidRPr="00804369">
        <w:rPr>
          <w:rStyle w:val="StyleUnderline"/>
        </w:rPr>
        <w:t>.</w:t>
      </w:r>
    </w:p>
    <w:p w14:paraId="4138AA26" w14:textId="77777777" w:rsidR="00776BA0" w:rsidRPr="00804369" w:rsidRDefault="00776BA0" w:rsidP="00776BA0">
      <w:pPr>
        <w:rPr>
          <w:sz w:val="16"/>
        </w:rPr>
      </w:pPr>
      <w:r w:rsidRPr="00804369">
        <w:rPr>
          <w:rStyle w:val="StyleUnderline"/>
        </w:rPr>
        <w:t>Persistent unemployment levels</w:t>
      </w:r>
      <w:r w:rsidRPr="00804369">
        <w:rPr>
          <w:sz w:val="16"/>
        </w:rPr>
        <w:t xml:space="preserve">, particularly in sectors hit hard by tariffs (steel, aluminum, automobiles) </w:t>
      </w:r>
      <w:r w:rsidRPr="00804369">
        <w:rPr>
          <w:rStyle w:val="StyleUnderline"/>
        </w:rPr>
        <w:t xml:space="preserve">is likely to become </w:t>
      </w:r>
      <w:r w:rsidRPr="00804369">
        <w:rPr>
          <w:rStyle w:val="Emphasis"/>
        </w:rPr>
        <w:t>the norm</w:t>
      </w:r>
      <w:r w:rsidRPr="00804369">
        <w:rPr>
          <w:sz w:val="16"/>
        </w:rPr>
        <w:t xml:space="preserve"> in places such as Sault Ste. Marie, Ont. In addition, some people may resort to taking whatever jobs they can get as the economy transitions and underemployment may be a new reality for people in the most affected industries. They may have to sacrifice to get by. Being employed in jobs that do not fully use skills contributes to both economic inefficiency and emotional precarity.</w:t>
      </w:r>
    </w:p>
    <w:p w14:paraId="35E44FE4" w14:textId="77777777" w:rsidR="00776BA0" w:rsidRPr="00C22852" w:rsidRDefault="00776BA0" w:rsidP="00776BA0">
      <w:pPr>
        <w:rPr>
          <w:sz w:val="16"/>
        </w:rPr>
      </w:pPr>
      <w:r w:rsidRPr="00804369">
        <w:rPr>
          <w:sz w:val="16"/>
        </w:rPr>
        <w:t xml:space="preserve">Taken together, </w:t>
      </w:r>
      <w:r w:rsidRPr="00804369">
        <w:rPr>
          <w:rStyle w:val="StyleUnderline"/>
        </w:rPr>
        <w:t>these</w:t>
      </w:r>
      <w:r w:rsidRPr="00804369">
        <w:rPr>
          <w:sz w:val="16"/>
        </w:rPr>
        <w:t xml:space="preserve"> metrics may well </w:t>
      </w:r>
      <w:r w:rsidRPr="00804369">
        <w:rPr>
          <w:rStyle w:val="StyleUnderline"/>
          <w:highlight w:val="cyan"/>
        </w:rPr>
        <w:t xml:space="preserve">lead to decreased </w:t>
      </w:r>
      <w:r w:rsidRPr="00804369">
        <w:rPr>
          <w:rStyle w:val="Emphasis"/>
          <w:highlight w:val="cyan"/>
        </w:rPr>
        <w:t>consumer confidence</w:t>
      </w:r>
      <w:r w:rsidRPr="00804369">
        <w:rPr>
          <w:rStyle w:val="StyleUnderline"/>
          <w:highlight w:val="cyan"/>
        </w:rPr>
        <w:t>. People</w:t>
      </w:r>
      <w:r w:rsidRPr="00804369">
        <w:rPr>
          <w:rStyle w:val="StyleUnderline"/>
        </w:rPr>
        <w:t xml:space="preserve"> might </w:t>
      </w:r>
      <w:r w:rsidRPr="00804369">
        <w:rPr>
          <w:rStyle w:val="Emphasis"/>
          <w:highlight w:val="cyan"/>
        </w:rPr>
        <w:t>put off buying</w:t>
      </w:r>
      <w:r w:rsidRPr="00804369">
        <w:rPr>
          <w:sz w:val="16"/>
        </w:rPr>
        <w:t xml:space="preserve"> that new car. Surveys consistently indicate that </w:t>
      </w:r>
      <w:r w:rsidRPr="00804369">
        <w:rPr>
          <w:rStyle w:val="StyleUnderline"/>
        </w:rPr>
        <w:t xml:space="preserve">when consumers are more </w:t>
      </w:r>
      <w:r w:rsidRPr="00804369">
        <w:rPr>
          <w:rStyle w:val="Emphasis"/>
        </w:rPr>
        <w:t>pessimistic</w:t>
      </w:r>
      <w:r w:rsidRPr="00804369">
        <w:rPr>
          <w:sz w:val="16"/>
        </w:rPr>
        <w:t xml:space="preserve"> about the economy, discretionary </w:t>
      </w:r>
      <w:r w:rsidRPr="00804369">
        <w:rPr>
          <w:rStyle w:val="StyleUnderline"/>
        </w:rPr>
        <w:t xml:space="preserve">spending </w:t>
      </w:r>
      <w:r w:rsidRPr="00804369">
        <w:rPr>
          <w:rStyle w:val="Emphasis"/>
        </w:rPr>
        <w:t>is reduced</w:t>
      </w:r>
      <w:r w:rsidRPr="00804369">
        <w:rPr>
          <w:rStyle w:val="StyleUnderline"/>
        </w:rPr>
        <w:t>. The</w:t>
      </w:r>
      <w:r w:rsidRPr="00804369">
        <w:rPr>
          <w:sz w:val="16"/>
        </w:rPr>
        <w:t xml:space="preserve"> possible </w:t>
      </w:r>
      <w:r w:rsidRPr="00804369">
        <w:rPr>
          <w:rStyle w:val="StyleUnderline"/>
        </w:rPr>
        <w:t xml:space="preserve">combination of </w:t>
      </w:r>
      <w:r w:rsidRPr="00804369">
        <w:rPr>
          <w:rStyle w:val="StyleUnderline"/>
          <w:highlight w:val="cyan"/>
        </w:rPr>
        <w:t xml:space="preserve">slow </w:t>
      </w:r>
      <w:r w:rsidRPr="00804369">
        <w:rPr>
          <w:rStyle w:val="Emphasis"/>
          <w:highlight w:val="cyan"/>
        </w:rPr>
        <w:t>wage growth</w:t>
      </w:r>
      <w:r w:rsidRPr="00804369">
        <w:rPr>
          <w:rStyle w:val="StyleUnderline"/>
          <w:highlight w:val="cyan"/>
        </w:rPr>
        <w:t xml:space="preserve"> and</w:t>
      </w:r>
      <w:r w:rsidRPr="00804369">
        <w:rPr>
          <w:sz w:val="16"/>
        </w:rPr>
        <w:t xml:space="preserve"> higher than usual </w:t>
      </w:r>
      <w:r w:rsidRPr="00804369">
        <w:rPr>
          <w:rStyle w:val="Emphasis"/>
          <w:highlight w:val="cyan"/>
        </w:rPr>
        <w:t>inflation</w:t>
      </w:r>
      <w:r w:rsidRPr="00804369">
        <w:rPr>
          <w:rStyle w:val="StyleUnderline"/>
        </w:rPr>
        <w:t xml:space="preserve"> leads to decreased purchasing power</w:t>
      </w:r>
      <w:r w:rsidRPr="00804369">
        <w:rPr>
          <w:sz w:val="16"/>
        </w:rPr>
        <w:t xml:space="preserve">. Consumers are usually the hero of the story when there’s an economic rebound but so much of finding a way out of hard times rests on the belief that a way out is possible. </w:t>
      </w:r>
      <w:r w:rsidRPr="00804369">
        <w:rPr>
          <w:rStyle w:val="StyleUnderline"/>
        </w:rPr>
        <w:t xml:space="preserve">Bad news </w:t>
      </w:r>
      <w:r w:rsidRPr="00804369">
        <w:rPr>
          <w:rStyle w:val="StyleUnderline"/>
          <w:highlight w:val="cyan"/>
        </w:rPr>
        <w:t>begets</w:t>
      </w:r>
      <w:r w:rsidRPr="00804369">
        <w:rPr>
          <w:sz w:val="16"/>
        </w:rPr>
        <w:t xml:space="preserve"> caution and </w:t>
      </w:r>
      <w:r w:rsidRPr="00804369">
        <w:rPr>
          <w:rStyle w:val="Emphasis"/>
          <w:highlight w:val="cyan"/>
        </w:rPr>
        <w:t>restraint</w:t>
      </w:r>
      <w:r w:rsidRPr="00804369">
        <w:rPr>
          <w:rStyle w:val="StyleUnderline"/>
          <w:highlight w:val="cyan"/>
        </w:rPr>
        <w:t>, which</w:t>
      </w:r>
      <w:r w:rsidRPr="00804369">
        <w:rPr>
          <w:rStyle w:val="StyleUnderline"/>
        </w:rPr>
        <w:t xml:space="preserve"> in turn </w:t>
      </w:r>
      <w:r w:rsidRPr="00804369">
        <w:rPr>
          <w:rStyle w:val="StyleUnderline"/>
          <w:highlight w:val="cyan"/>
        </w:rPr>
        <w:t xml:space="preserve">causes </w:t>
      </w:r>
      <w:r w:rsidRPr="00804369">
        <w:rPr>
          <w:rStyle w:val="Emphasis"/>
          <w:highlight w:val="cyan"/>
        </w:rPr>
        <w:t>growth</w:t>
      </w:r>
      <w:r w:rsidRPr="00804369">
        <w:rPr>
          <w:rStyle w:val="StyleUnderline"/>
          <w:highlight w:val="cyan"/>
        </w:rPr>
        <w:t xml:space="preserve"> to be </w:t>
      </w:r>
      <w:r w:rsidRPr="00804369">
        <w:rPr>
          <w:rStyle w:val="Emphasis"/>
          <w:highlight w:val="cyan"/>
        </w:rPr>
        <w:t>tenuous</w:t>
      </w:r>
      <w:r w:rsidRPr="00804369">
        <w:rPr>
          <w:sz w:val="16"/>
        </w:rPr>
        <w:t>. Many workers may come to feel the pinch of rising costs without corresponding increases in pay.</w:t>
      </w:r>
    </w:p>
    <w:p w14:paraId="12D9C0BD" w14:textId="77777777" w:rsidR="00776BA0" w:rsidRDefault="00776BA0" w:rsidP="00776BA0">
      <w:pPr>
        <w:pStyle w:val="Heading4"/>
      </w:pPr>
      <w:r>
        <w:t xml:space="preserve">AI will pop </w:t>
      </w:r>
      <w:r w:rsidRPr="00CA56B4">
        <w:rPr>
          <w:u w:val="single"/>
        </w:rPr>
        <w:t>inevitably</w:t>
      </w:r>
      <w:r>
        <w:t xml:space="preserve"> BUT AI </w:t>
      </w:r>
      <w:r w:rsidRPr="00CA56B4">
        <w:rPr>
          <w:u w:val="single"/>
        </w:rPr>
        <w:t>is resilient</w:t>
      </w:r>
      <w:r>
        <w:t>.</w:t>
      </w:r>
    </w:p>
    <w:p w14:paraId="46C3BD25" w14:textId="77777777" w:rsidR="00776BA0" w:rsidRPr="004F4DE8" w:rsidRDefault="00776BA0" w:rsidP="00776BA0">
      <w:r w:rsidRPr="004F4DE8">
        <w:rPr>
          <w:rStyle w:val="Style13ptBold"/>
        </w:rPr>
        <w:t>Malin 12-8</w:t>
      </w:r>
      <w:r>
        <w:t xml:space="preserve">, Founder of Forge AI, MA in Economics from the University of Alaska, Fairbanks </w:t>
      </w:r>
      <w:r w:rsidRPr="004F4DE8">
        <w:t>(Michael Malin, December 8, 2025, “The AI Bubble Will Pop — And Why That Doesn’t Matter,” Towards Data Science, https://towardsdatascience.com/the-ai-bubble-will-pop-and-why-that-doesnt-matter/)</w:t>
      </w:r>
    </w:p>
    <w:p w14:paraId="5E3C0DE7" w14:textId="77777777" w:rsidR="00776BA0" w:rsidRPr="004F4DE8" w:rsidRDefault="00776BA0" w:rsidP="00776BA0">
      <w:pPr>
        <w:rPr>
          <w:rStyle w:val="StyleUnderline"/>
        </w:rPr>
      </w:pPr>
      <w:r w:rsidRPr="004F4DE8">
        <w:rPr>
          <w:rStyle w:val="StyleUnderline"/>
        </w:rPr>
        <w:t>2) The Hype Phase</w:t>
      </w:r>
    </w:p>
    <w:p w14:paraId="40EE527A" w14:textId="77777777" w:rsidR="00776BA0" w:rsidRPr="004F4DE8" w:rsidRDefault="00776BA0" w:rsidP="00776BA0">
      <w:pPr>
        <w:rPr>
          <w:sz w:val="16"/>
        </w:rPr>
      </w:pPr>
      <w:r w:rsidRPr="004F4DE8">
        <w:rPr>
          <w:rStyle w:val="StyleUnderline"/>
        </w:rPr>
        <w:t xml:space="preserve">Today, </w:t>
      </w:r>
      <w:r w:rsidRPr="004F4DE8">
        <w:rPr>
          <w:rStyle w:val="StyleUnderline"/>
          <w:highlight w:val="cyan"/>
        </w:rPr>
        <w:t>we are</w:t>
      </w:r>
      <w:r w:rsidRPr="004F4DE8">
        <w:rPr>
          <w:sz w:val="16"/>
        </w:rPr>
        <w:t xml:space="preserve"> squarely </w:t>
      </w:r>
      <w:r w:rsidRPr="004F4DE8">
        <w:rPr>
          <w:rStyle w:val="StyleUnderline"/>
          <w:highlight w:val="cyan"/>
        </w:rPr>
        <w:t>in</w:t>
      </w:r>
      <w:r w:rsidRPr="004F4DE8">
        <w:rPr>
          <w:rStyle w:val="StyleUnderline"/>
        </w:rPr>
        <w:t xml:space="preserve"> </w:t>
      </w:r>
      <w:r w:rsidRPr="004F4DE8">
        <w:rPr>
          <w:rStyle w:val="Emphasis"/>
        </w:rPr>
        <w:t xml:space="preserve">the </w:t>
      </w:r>
      <w:r w:rsidRPr="004F4DE8">
        <w:rPr>
          <w:rStyle w:val="Emphasis"/>
          <w:highlight w:val="cyan"/>
        </w:rPr>
        <w:t>hype phase</w:t>
      </w:r>
      <w:r w:rsidRPr="004F4DE8">
        <w:rPr>
          <w:sz w:val="16"/>
        </w:rPr>
        <w:t>. Amazing AI ideas pop up daily. Entire industries are shifting.</w:t>
      </w:r>
    </w:p>
    <w:p w14:paraId="11DED9F4" w14:textId="77777777" w:rsidR="00776BA0" w:rsidRPr="004F4DE8" w:rsidRDefault="00776BA0" w:rsidP="00776BA0">
      <w:pPr>
        <w:rPr>
          <w:sz w:val="16"/>
        </w:rPr>
      </w:pPr>
      <w:r w:rsidRPr="004F4DE8">
        <w:rPr>
          <w:sz w:val="16"/>
        </w:rPr>
        <w:t xml:space="preserve">And </w:t>
      </w:r>
      <w:r w:rsidRPr="004F4DE8">
        <w:rPr>
          <w:rStyle w:val="StyleUnderline"/>
          <w:highlight w:val="cyan"/>
        </w:rPr>
        <w:t xml:space="preserve">yet the </w:t>
      </w:r>
      <w:r w:rsidRPr="004F4DE8">
        <w:rPr>
          <w:rStyle w:val="Emphasis"/>
          <w:highlight w:val="cyan"/>
        </w:rPr>
        <w:t>Wild West</w:t>
      </w:r>
      <w:r w:rsidRPr="004F4DE8">
        <w:rPr>
          <w:rStyle w:val="StyleUnderline"/>
        </w:rPr>
        <w:t xml:space="preserve"> feeling </w:t>
      </w:r>
      <w:r w:rsidRPr="004F4DE8">
        <w:rPr>
          <w:rStyle w:val="StyleUnderline"/>
          <w:highlight w:val="cyan"/>
        </w:rPr>
        <w:t>is unmistakable:</w:t>
      </w:r>
    </w:p>
    <w:p w14:paraId="2D5C31FE" w14:textId="77777777" w:rsidR="00776BA0" w:rsidRPr="004F4DE8" w:rsidRDefault="00776BA0" w:rsidP="00776BA0">
      <w:pPr>
        <w:rPr>
          <w:rStyle w:val="StyleUnderline"/>
        </w:rPr>
      </w:pPr>
      <w:r w:rsidRPr="004F4DE8">
        <w:rPr>
          <w:rStyle w:val="StyleUnderline"/>
        </w:rPr>
        <w:t xml:space="preserve">People </w:t>
      </w:r>
      <w:r w:rsidRPr="004F4DE8">
        <w:rPr>
          <w:rStyle w:val="StyleUnderline"/>
          <w:highlight w:val="cyan"/>
        </w:rPr>
        <w:t>launching AI</w:t>
      </w:r>
      <w:r w:rsidRPr="004F4DE8">
        <w:rPr>
          <w:sz w:val="16"/>
        </w:rPr>
        <w:t xml:space="preserve"> products </w:t>
      </w:r>
      <w:r w:rsidRPr="004F4DE8">
        <w:rPr>
          <w:rStyle w:val="Emphasis"/>
          <w:highlight w:val="cyan"/>
        </w:rPr>
        <w:t>without knowing</w:t>
      </w:r>
      <w:r w:rsidRPr="004F4DE8">
        <w:rPr>
          <w:rStyle w:val="StyleUnderline"/>
          <w:highlight w:val="cyan"/>
        </w:rPr>
        <w:t xml:space="preserve"> what’s legal</w:t>
      </w:r>
      <w:r w:rsidRPr="004F4DE8">
        <w:rPr>
          <w:rStyle w:val="StyleUnderline"/>
        </w:rPr>
        <w:t>.</w:t>
      </w:r>
    </w:p>
    <w:p w14:paraId="44F6BAA2" w14:textId="77777777" w:rsidR="00776BA0" w:rsidRPr="004F4DE8" w:rsidRDefault="00776BA0" w:rsidP="00776BA0">
      <w:pPr>
        <w:rPr>
          <w:sz w:val="16"/>
        </w:rPr>
      </w:pPr>
      <w:r w:rsidRPr="004F4DE8">
        <w:rPr>
          <w:rStyle w:val="Emphasis"/>
          <w:highlight w:val="cyan"/>
        </w:rPr>
        <w:t>Deepfakes</w:t>
      </w:r>
      <w:r w:rsidRPr="004F4DE8">
        <w:rPr>
          <w:rStyle w:val="StyleUnderline"/>
          <w:highlight w:val="cyan"/>
        </w:rPr>
        <w:t xml:space="preserve"> and</w:t>
      </w:r>
      <w:r w:rsidRPr="004F4DE8">
        <w:rPr>
          <w:rStyle w:val="StyleUnderline"/>
        </w:rPr>
        <w:t xml:space="preserve"> </w:t>
      </w:r>
      <w:r w:rsidRPr="004F4DE8">
        <w:rPr>
          <w:rStyle w:val="Emphasis"/>
        </w:rPr>
        <w:t xml:space="preserve">new </w:t>
      </w:r>
      <w:r w:rsidRPr="004F4DE8">
        <w:rPr>
          <w:rStyle w:val="Emphasis"/>
          <w:highlight w:val="cyan"/>
        </w:rPr>
        <w:t>scams</w:t>
      </w:r>
      <w:r w:rsidRPr="004F4DE8">
        <w:rPr>
          <w:sz w:val="16"/>
        </w:rPr>
        <w:t xml:space="preserve"> emerging, with industries springing up to counter them.</w:t>
      </w:r>
    </w:p>
    <w:p w14:paraId="4862BF21" w14:textId="77777777" w:rsidR="00776BA0" w:rsidRPr="004F4DE8" w:rsidRDefault="00776BA0" w:rsidP="00776BA0">
      <w:pPr>
        <w:rPr>
          <w:rStyle w:val="StyleUnderline"/>
        </w:rPr>
      </w:pPr>
      <w:r w:rsidRPr="004F4DE8">
        <w:rPr>
          <w:rStyle w:val="StyleUnderline"/>
          <w:highlight w:val="cyan"/>
        </w:rPr>
        <w:t>Schools</w:t>
      </w:r>
      <w:r w:rsidRPr="004F4DE8">
        <w:rPr>
          <w:rStyle w:val="StyleUnderline"/>
        </w:rPr>
        <w:t xml:space="preserve"> panicking about </w:t>
      </w:r>
      <w:r w:rsidRPr="004F4DE8">
        <w:rPr>
          <w:rStyle w:val="Emphasis"/>
          <w:highlight w:val="cyan"/>
        </w:rPr>
        <w:t>AI cheating</w:t>
      </w:r>
      <w:r w:rsidRPr="004F4DE8">
        <w:rPr>
          <w:rStyle w:val="StyleUnderline"/>
        </w:rPr>
        <w:t>.</w:t>
      </w:r>
    </w:p>
    <w:p w14:paraId="0F4B2C82" w14:textId="77777777" w:rsidR="00776BA0" w:rsidRPr="004F4DE8" w:rsidRDefault="00776BA0" w:rsidP="00776BA0">
      <w:pPr>
        <w:rPr>
          <w:rStyle w:val="StyleUnderline"/>
        </w:rPr>
      </w:pPr>
      <w:r w:rsidRPr="004F4DE8">
        <w:rPr>
          <w:rStyle w:val="StyleUnderline"/>
          <w:highlight w:val="cyan"/>
        </w:rPr>
        <w:t xml:space="preserve">People worrying the </w:t>
      </w:r>
      <w:r w:rsidRPr="004F4DE8">
        <w:rPr>
          <w:rStyle w:val="Emphasis"/>
          <w:highlight w:val="cyan"/>
        </w:rPr>
        <w:t>world will end</w:t>
      </w:r>
      <w:r w:rsidRPr="004F4DE8">
        <w:rPr>
          <w:rStyle w:val="StyleUnderline"/>
        </w:rPr>
        <w:t>.</w:t>
      </w:r>
    </w:p>
    <w:p w14:paraId="51F730B2" w14:textId="77777777" w:rsidR="00776BA0" w:rsidRPr="004F4DE8" w:rsidRDefault="00776BA0" w:rsidP="00776BA0">
      <w:pPr>
        <w:rPr>
          <w:sz w:val="16"/>
        </w:rPr>
      </w:pPr>
      <w:r w:rsidRPr="004F4DE8">
        <w:rPr>
          <w:sz w:val="16"/>
        </w:rPr>
        <w:t>Déjà vu.</w:t>
      </w:r>
    </w:p>
    <w:p w14:paraId="131402B8" w14:textId="77777777" w:rsidR="00776BA0" w:rsidRPr="004F4DE8" w:rsidRDefault="00776BA0" w:rsidP="00776BA0">
      <w:pPr>
        <w:rPr>
          <w:sz w:val="16"/>
        </w:rPr>
      </w:pPr>
      <w:r w:rsidRPr="004F4DE8">
        <w:rPr>
          <w:rStyle w:val="StyleUnderline"/>
          <w:highlight w:val="cyan"/>
        </w:rPr>
        <w:t>Bubble or not, Big Tech is</w:t>
      </w:r>
      <w:r w:rsidRPr="004F4DE8">
        <w:rPr>
          <w:rStyle w:val="StyleUnderline"/>
        </w:rPr>
        <w:t xml:space="preserve"> also </w:t>
      </w:r>
      <w:r w:rsidRPr="004F4DE8">
        <w:rPr>
          <w:rStyle w:val="Emphasis"/>
          <w:highlight w:val="cyan"/>
        </w:rPr>
        <w:t>all-in</w:t>
      </w:r>
      <w:r w:rsidRPr="004F4DE8">
        <w:rPr>
          <w:rStyle w:val="Emphasis"/>
        </w:rPr>
        <w:t xml:space="preserve"> on AI</w:t>
      </w:r>
      <w:r w:rsidRPr="004F4DE8">
        <w:rPr>
          <w:rStyle w:val="StyleUnderline"/>
        </w:rPr>
        <w:t>.</w:t>
      </w:r>
      <w:r w:rsidRPr="004F4DE8">
        <w:rPr>
          <w:sz w:val="16"/>
        </w:rPr>
        <w:t xml:space="preserve"> They remember how the internet cycle reshaped the world. </w:t>
      </w:r>
      <w:r w:rsidRPr="004F4DE8">
        <w:rPr>
          <w:rStyle w:val="StyleUnderline"/>
        </w:rPr>
        <w:t xml:space="preserve">They </w:t>
      </w:r>
      <w:r w:rsidRPr="004F4DE8">
        <w:rPr>
          <w:rStyle w:val="Emphasis"/>
        </w:rPr>
        <w:t>don’t want</w:t>
      </w:r>
      <w:r w:rsidRPr="004F4DE8">
        <w:rPr>
          <w:rStyle w:val="StyleUnderline"/>
        </w:rPr>
        <w:t xml:space="preserve"> the next startup to </w:t>
      </w:r>
      <w:r w:rsidRPr="004F4DE8">
        <w:rPr>
          <w:rStyle w:val="Emphasis"/>
        </w:rPr>
        <w:t>replace them</w:t>
      </w:r>
      <w:r w:rsidRPr="004F4DE8">
        <w:rPr>
          <w:rStyle w:val="StyleUnderline"/>
        </w:rPr>
        <w:t>.</w:t>
      </w:r>
    </w:p>
    <w:p w14:paraId="01B90F76" w14:textId="77777777" w:rsidR="00776BA0" w:rsidRPr="004F4DE8" w:rsidRDefault="00776BA0" w:rsidP="00776BA0">
      <w:pPr>
        <w:rPr>
          <w:rStyle w:val="StyleUnderline"/>
        </w:rPr>
      </w:pPr>
      <w:r w:rsidRPr="004F4DE8">
        <w:rPr>
          <w:rStyle w:val="StyleUnderline"/>
          <w:highlight w:val="cyan"/>
        </w:rPr>
        <w:t>But</w:t>
      </w:r>
      <w:r w:rsidRPr="004F4DE8">
        <w:rPr>
          <w:rStyle w:val="StyleUnderline"/>
        </w:rPr>
        <w:t xml:space="preserve"> again, </w:t>
      </w:r>
      <w:r w:rsidRPr="004F4DE8">
        <w:rPr>
          <w:rStyle w:val="StyleUnderline"/>
          <w:highlight w:val="cyan"/>
        </w:rPr>
        <w:t>there is</w:t>
      </w:r>
      <w:r w:rsidRPr="004F4DE8">
        <w:rPr>
          <w:rStyle w:val="StyleUnderline"/>
        </w:rPr>
        <w:t xml:space="preserve"> a lot of </w:t>
      </w:r>
      <w:r w:rsidRPr="004F4DE8">
        <w:rPr>
          <w:rStyle w:val="Emphasis"/>
          <w:highlight w:val="cyan"/>
        </w:rPr>
        <w:t>snake oil</w:t>
      </w:r>
      <w:r w:rsidRPr="004F4DE8">
        <w:rPr>
          <w:rStyle w:val="StyleUnderline"/>
          <w:highlight w:val="cyan"/>
        </w:rPr>
        <w:t>:</w:t>
      </w:r>
    </w:p>
    <w:p w14:paraId="3392C157" w14:textId="77777777" w:rsidR="00776BA0" w:rsidRPr="004F4DE8" w:rsidRDefault="00776BA0" w:rsidP="00776BA0">
      <w:pPr>
        <w:rPr>
          <w:rStyle w:val="StyleUnderline"/>
        </w:rPr>
      </w:pPr>
      <w:r w:rsidRPr="004F4DE8">
        <w:rPr>
          <w:rStyle w:val="Emphasis"/>
          <w:highlight w:val="cyan"/>
        </w:rPr>
        <w:t>AI lipstick</w:t>
      </w:r>
      <w:r w:rsidRPr="004F4DE8">
        <w:rPr>
          <w:rStyle w:val="StyleUnderline"/>
        </w:rPr>
        <w:t xml:space="preserve"> slapped </w:t>
      </w:r>
      <w:r w:rsidRPr="004F4DE8">
        <w:rPr>
          <w:rStyle w:val="Emphasis"/>
          <w:highlight w:val="cyan"/>
        </w:rPr>
        <w:t>on</w:t>
      </w:r>
      <w:r w:rsidRPr="004F4DE8">
        <w:rPr>
          <w:rStyle w:val="Emphasis"/>
        </w:rPr>
        <w:t xml:space="preserve">to </w:t>
      </w:r>
      <w:r w:rsidRPr="004F4DE8">
        <w:rPr>
          <w:rStyle w:val="Emphasis"/>
          <w:highlight w:val="cyan"/>
        </w:rPr>
        <w:t>old products</w:t>
      </w:r>
    </w:p>
    <w:p w14:paraId="200FE52D" w14:textId="77777777" w:rsidR="00776BA0" w:rsidRPr="004F4DE8" w:rsidRDefault="00776BA0" w:rsidP="00776BA0">
      <w:pPr>
        <w:rPr>
          <w:sz w:val="16"/>
        </w:rPr>
      </w:pPr>
      <w:r w:rsidRPr="004F4DE8">
        <w:rPr>
          <w:sz w:val="16"/>
        </w:rPr>
        <w:t>“.ai” domains replacing the “.com” mania</w:t>
      </w:r>
    </w:p>
    <w:p w14:paraId="1CD7AD2A" w14:textId="77777777" w:rsidR="00776BA0" w:rsidRPr="004F4DE8" w:rsidRDefault="00776BA0" w:rsidP="00776BA0">
      <w:pPr>
        <w:rPr>
          <w:sz w:val="16"/>
        </w:rPr>
      </w:pPr>
      <w:r w:rsidRPr="004F4DE8">
        <w:rPr>
          <w:sz w:val="16"/>
        </w:rPr>
        <w:t>Overnight AI experts everywhere</w:t>
      </w:r>
    </w:p>
    <w:p w14:paraId="191AF87B" w14:textId="77777777" w:rsidR="00776BA0" w:rsidRPr="004F4DE8" w:rsidRDefault="00776BA0" w:rsidP="00776BA0">
      <w:pPr>
        <w:rPr>
          <w:sz w:val="16"/>
        </w:rPr>
      </w:pPr>
      <w:r w:rsidRPr="004F4DE8">
        <w:rPr>
          <w:sz w:val="16"/>
        </w:rPr>
        <w:lastRenderedPageBreak/>
        <w:t xml:space="preserve">And sadly, </w:t>
      </w:r>
      <w:r w:rsidRPr="004F4DE8">
        <w:rPr>
          <w:rStyle w:val="Emphasis"/>
          <w:highlight w:val="cyan"/>
        </w:rPr>
        <w:t>many</w:t>
      </w:r>
      <w:r w:rsidRPr="004F4DE8">
        <w:rPr>
          <w:rStyle w:val="Emphasis"/>
        </w:rPr>
        <w:t xml:space="preserve"> businesses</w:t>
      </w:r>
      <w:r w:rsidRPr="004F4DE8">
        <w:rPr>
          <w:sz w:val="16"/>
        </w:rPr>
        <w:t xml:space="preserve"> have already been burned by poor implementations and </w:t>
      </w:r>
      <w:r w:rsidRPr="004F4DE8">
        <w:rPr>
          <w:rStyle w:val="StyleUnderline"/>
        </w:rPr>
        <w:t xml:space="preserve">now </w:t>
      </w:r>
      <w:r w:rsidRPr="004F4DE8">
        <w:rPr>
          <w:rStyle w:val="StyleUnderline"/>
          <w:highlight w:val="cyan"/>
        </w:rPr>
        <w:t>believe “</w:t>
      </w:r>
      <w:r w:rsidRPr="004F4DE8">
        <w:rPr>
          <w:rStyle w:val="Emphasis"/>
          <w:highlight w:val="cyan"/>
        </w:rPr>
        <w:t>AI is hype</w:t>
      </w:r>
      <w:r w:rsidRPr="004F4DE8">
        <w:rPr>
          <w:rStyle w:val="StyleUnderline"/>
          <w:highlight w:val="cyan"/>
        </w:rPr>
        <w:t>.”</w:t>
      </w:r>
      <w:r w:rsidRPr="004F4DE8">
        <w:rPr>
          <w:sz w:val="16"/>
        </w:rPr>
        <w:t xml:space="preserve"> I can’t count how many times I have had to explain:</w:t>
      </w:r>
    </w:p>
    <w:p w14:paraId="3ABB4074" w14:textId="77777777" w:rsidR="00776BA0" w:rsidRPr="004F4DE8" w:rsidRDefault="00776BA0" w:rsidP="00776BA0">
      <w:pPr>
        <w:rPr>
          <w:sz w:val="16"/>
        </w:rPr>
      </w:pPr>
      <w:r w:rsidRPr="004F4DE8">
        <w:rPr>
          <w:sz w:val="16"/>
        </w:rPr>
        <w:t>“If you needed brain surgery, you would go to an experienced neurologist. You can’t expect good results for someone creating intelligence after a short bootcamp.”</w:t>
      </w:r>
    </w:p>
    <w:p w14:paraId="3CA47DB4" w14:textId="77777777" w:rsidR="00776BA0" w:rsidRPr="004F4DE8" w:rsidRDefault="00776BA0" w:rsidP="00776BA0">
      <w:pPr>
        <w:rPr>
          <w:sz w:val="16"/>
        </w:rPr>
      </w:pPr>
      <w:r w:rsidRPr="004F4DE8">
        <w:rPr>
          <w:sz w:val="16"/>
        </w:rPr>
        <w:t>Or:</w:t>
      </w:r>
    </w:p>
    <w:p w14:paraId="0D773AE2" w14:textId="77777777" w:rsidR="00776BA0" w:rsidRPr="004F4DE8" w:rsidRDefault="00776BA0" w:rsidP="00776BA0">
      <w:pPr>
        <w:rPr>
          <w:sz w:val="16"/>
        </w:rPr>
      </w:pPr>
      <w:r w:rsidRPr="004F4DE8">
        <w:rPr>
          <w:sz w:val="16"/>
        </w:rPr>
        <w:t>“AI can be trained with a single line of code or built as a fully customized solution. Both are sold as ‘AI,’ but only one will positively impact your business.”</w:t>
      </w:r>
    </w:p>
    <w:p w14:paraId="321AB76F" w14:textId="77777777" w:rsidR="00776BA0" w:rsidRPr="004F4DE8" w:rsidRDefault="00776BA0" w:rsidP="00776BA0">
      <w:pPr>
        <w:rPr>
          <w:sz w:val="16"/>
        </w:rPr>
      </w:pPr>
      <w:r w:rsidRPr="004F4DE8">
        <w:rPr>
          <w:sz w:val="16"/>
        </w:rPr>
        <w:t>I apologize for the rant. It just gets to me.</w:t>
      </w:r>
    </w:p>
    <w:p w14:paraId="45FBF42B" w14:textId="77777777" w:rsidR="00776BA0" w:rsidRPr="004F4DE8" w:rsidRDefault="00776BA0" w:rsidP="00776BA0">
      <w:pPr>
        <w:rPr>
          <w:rStyle w:val="StyleUnderline"/>
        </w:rPr>
      </w:pPr>
      <w:r w:rsidRPr="004F4DE8">
        <w:rPr>
          <w:rStyle w:val="StyleUnderline"/>
        </w:rPr>
        <w:t>3) The Crash</w:t>
      </w:r>
    </w:p>
    <w:p w14:paraId="6DD2DD1A" w14:textId="77777777" w:rsidR="00776BA0" w:rsidRPr="004F4DE8" w:rsidRDefault="00776BA0" w:rsidP="00776BA0">
      <w:pPr>
        <w:rPr>
          <w:sz w:val="16"/>
        </w:rPr>
      </w:pPr>
      <w:r w:rsidRPr="004F4DE8">
        <w:rPr>
          <w:rStyle w:val="StyleUnderline"/>
          <w:highlight w:val="cyan"/>
        </w:rPr>
        <w:t xml:space="preserve">At </w:t>
      </w:r>
      <w:r w:rsidRPr="004F4DE8">
        <w:rPr>
          <w:rStyle w:val="Emphasis"/>
          <w:highlight w:val="cyan"/>
        </w:rPr>
        <w:t>some point</w:t>
      </w:r>
      <w:r w:rsidRPr="004F4DE8">
        <w:rPr>
          <w:rStyle w:val="StyleUnderline"/>
          <w:highlight w:val="cyan"/>
        </w:rPr>
        <w:t xml:space="preserve"> there will be</w:t>
      </w:r>
      <w:r w:rsidRPr="004F4DE8">
        <w:rPr>
          <w:rStyle w:val="StyleUnderline"/>
        </w:rPr>
        <w:t xml:space="preserve"> a </w:t>
      </w:r>
      <w:r w:rsidRPr="004F4DE8">
        <w:rPr>
          <w:rStyle w:val="Emphasis"/>
          <w:highlight w:val="cyan"/>
        </w:rPr>
        <w:t>correction</w:t>
      </w:r>
      <w:r w:rsidRPr="004F4DE8">
        <w:rPr>
          <w:sz w:val="16"/>
        </w:rPr>
        <w:t>. But please note, this is not stock advice. Even if the pattern holds true, it’s rarely the same. Don’t go shorting Nvidia stock just yet.</w:t>
      </w:r>
    </w:p>
    <w:p w14:paraId="4D791339" w14:textId="77777777" w:rsidR="00776BA0" w:rsidRPr="004F4DE8" w:rsidRDefault="00776BA0" w:rsidP="00776BA0">
      <w:pPr>
        <w:rPr>
          <w:sz w:val="16"/>
        </w:rPr>
      </w:pPr>
      <w:r w:rsidRPr="004F4DE8">
        <w:rPr>
          <w:sz w:val="16"/>
        </w:rPr>
        <w:t xml:space="preserve">But market cycles do rhyme. </w:t>
      </w:r>
      <w:r w:rsidRPr="004F4DE8">
        <w:rPr>
          <w:rStyle w:val="StyleUnderline"/>
        </w:rPr>
        <w:t xml:space="preserve">At </w:t>
      </w:r>
      <w:r w:rsidRPr="004F4DE8">
        <w:rPr>
          <w:rStyle w:val="Emphasis"/>
        </w:rPr>
        <w:t>some point</w:t>
      </w:r>
      <w:r w:rsidRPr="004F4DE8">
        <w:rPr>
          <w:rStyle w:val="StyleUnderline"/>
        </w:rPr>
        <w:t xml:space="preserve"> the market </w:t>
      </w:r>
      <w:r w:rsidRPr="004F4DE8">
        <w:rPr>
          <w:rStyle w:val="Emphasis"/>
        </w:rPr>
        <w:t>will tighten</w:t>
      </w:r>
      <w:r w:rsidRPr="004F4DE8">
        <w:rPr>
          <w:rStyle w:val="StyleUnderline"/>
        </w:rPr>
        <w:t xml:space="preserve"> </w:t>
      </w:r>
      <w:r w:rsidRPr="004F4DE8">
        <w:rPr>
          <w:rStyle w:val="StyleUnderline"/>
          <w:highlight w:val="cyan"/>
        </w:rPr>
        <w:t>and</w:t>
      </w:r>
      <w:r w:rsidRPr="004F4DE8">
        <w:rPr>
          <w:rStyle w:val="StyleUnderline"/>
        </w:rPr>
        <w:t xml:space="preserve"> many </w:t>
      </w:r>
      <w:r w:rsidRPr="004F4DE8">
        <w:rPr>
          <w:rStyle w:val="StyleUnderline"/>
          <w:highlight w:val="cyan"/>
        </w:rPr>
        <w:t>AI</w:t>
      </w:r>
      <w:r w:rsidRPr="004F4DE8">
        <w:rPr>
          <w:rStyle w:val="StyleUnderline"/>
        </w:rPr>
        <w:t xml:space="preserve"> startups </w:t>
      </w:r>
      <w:r w:rsidRPr="004F4DE8">
        <w:rPr>
          <w:rStyle w:val="Emphasis"/>
          <w:sz w:val="40"/>
          <w:szCs w:val="40"/>
          <w:highlight w:val="cyan"/>
        </w:rPr>
        <w:t>will vanish</w:t>
      </w:r>
      <w:r w:rsidRPr="004F4DE8">
        <w:rPr>
          <w:sz w:val="16"/>
        </w:rPr>
        <w:t>. I have watched this firsthand as I have exhibited at business conferences.</w:t>
      </w:r>
    </w:p>
    <w:p w14:paraId="38E35763" w14:textId="77777777" w:rsidR="00776BA0" w:rsidRDefault="00776BA0" w:rsidP="00776BA0"/>
    <w:p w14:paraId="049C371A" w14:textId="77777777" w:rsidR="00776BA0" w:rsidRDefault="00776BA0" w:rsidP="00776BA0">
      <w:pPr>
        <w:pStyle w:val="Heading2"/>
      </w:pPr>
      <w:r>
        <w:lastRenderedPageBreak/>
        <w:t>Midterms</w:t>
      </w:r>
    </w:p>
    <w:p w14:paraId="77FA9484" w14:textId="77777777" w:rsidR="00776BA0" w:rsidRPr="00C24A2D" w:rsidRDefault="00776BA0" w:rsidP="00776BA0">
      <w:pPr>
        <w:pStyle w:val="Heading4"/>
        <w:rPr>
          <w:rFonts w:cs="Calibri"/>
        </w:rPr>
      </w:pPr>
      <w:r>
        <w:rPr>
          <w:rFonts w:cs="Calibri"/>
        </w:rPr>
        <w:t xml:space="preserve">Too far out AND black swans. </w:t>
      </w:r>
    </w:p>
    <w:p w14:paraId="6320955F" w14:textId="77777777" w:rsidR="00776BA0" w:rsidRPr="00C24A2D" w:rsidRDefault="00776BA0" w:rsidP="00776BA0">
      <w:r w:rsidRPr="00C24A2D">
        <w:rPr>
          <w:rStyle w:val="Heading4Char"/>
          <w:rFonts w:cs="Calibri"/>
        </w:rPr>
        <w:t xml:space="preserve">Pergram </w:t>
      </w:r>
      <w:r>
        <w:rPr>
          <w:rStyle w:val="Heading4Char"/>
          <w:rFonts w:cs="Calibri"/>
        </w:rPr>
        <w:t>25</w:t>
      </w:r>
      <w:r w:rsidRPr="00C24A2D">
        <w:t>, senior congressional correspondent for FOX News Channel. (Chad, August 24, “Midterm elections are as unpredictable as ever, as 2026 looms”, Fox News, https://www.foxnews.com/politics/midterm-elections-unpredictable-ever-2026-looms, accessed on 9-5-2025)</w:t>
      </w:r>
    </w:p>
    <w:p w14:paraId="740F3C4B" w14:textId="77777777" w:rsidR="00776BA0" w:rsidRPr="00C24A2D" w:rsidRDefault="00776BA0" w:rsidP="00776BA0">
      <w:pPr>
        <w:rPr>
          <w:u w:val="single"/>
        </w:rPr>
      </w:pPr>
      <w:r w:rsidRPr="00C24A2D">
        <w:rPr>
          <w:sz w:val="16"/>
        </w:rPr>
        <w:t xml:space="preserve">And, </w:t>
      </w:r>
      <w:r w:rsidRPr="00C24A2D">
        <w:rPr>
          <w:highlight w:val="cyan"/>
          <w:u w:val="single"/>
        </w:rPr>
        <w:t>we have</w:t>
      </w:r>
      <w:r w:rsidRPr="00C24A2D">
        <w:rPr>
          <w:u w:val="single"/>
        </w:rPr>
        <w:t xml:space="preserve"> an entire </w:t>
      </w:r>
      <w:r w:rsidRPr="003F605C">
        <w:rPr>
          <w:rStyle w:val="Emphasis"/>
          <w:highlight w:val="cyan"/>
        </w:rPr>
        <w:t>15 months</w:t>
      </w:r>
      <w:r w:rsidRPr="00C24A2D">
        <w:rPr>
          <w:highlight w:val="cyan"/>
          <w:u w:val="single"/>
        </w:rPr>
        <w:t xml:space="preserve"> before voters </w:t>
      </w:r>
      <w:r w:rsidRPr="00C24A2D">
        <w:rPr>
          <w:rStyle w:val="Emphasis"/>
          <w:highlight w:val="cyan"/>
        </w:rPr>
        <w:t>head to the polls</w:t>
      </w:r>
      <w:r w:rsidRPr="00C24A2D">
        <w:rPr>
          <w:u w:val="single"/>
        </w:rPr>
        <w:t xml:space="preserve"> next year</w:t>
      </w:r>
      <w:r w:rsidRPr="00C24A2D">
        <w:rPr>
          <w:sz w:val="16"/>
        </w:rPr>
        <w:t xml:space="preserve">. </w:t>
      </w:r>
      <w:r w:rsidRPr="00C24A2D">
        <w:rPr>
          <w:highlight w:val="cyan"/>
          <w:u w:val="single"/>
        </w:rPr>
        <w:t xml:space="preserve">There could be another </w:t>
      </w:r>
      <w:r w:rsidRPr="00C24A2D">
        <w:rPr>
          <w:rStyle w:val="Emphasis"/>
          <w:highlight w:val="cyan"/>
        </w:rPr>
        <w:t>foreign policy crisis</w:t>
      </w:r>
      <w:r w:rsidRPr="00C24A2D">
        <w:rPr>
          <w:highlight w:val="cyan"/>
          <w:u w:val="single"/>
        </w:rPr>
        <w:t xml:space="preserve"> involving</w:t>
      </w:r>
      <w:r w:rsidRPr="00C24A2D">
        <w:rPr>
          <w:u w:val="single"/>
        </w:rPr>
        <w:t xml:space="preserve"> the </w:t>
      </w:r>
      <w:r w:rsidRPr="00C24A2D">
        <w:rPr>
          <w:highlight w:val="cyan"/>
          <w:u w:val="single"/>
        </w:rPr>
        <w:t>Middle East.</w:t>
      </w:r>
      <w:r w:rsidRPr="00C24A2D">
        <w:rPr>
          <w:u w:val="single"/>
        </w:rPr>
        <w:t xml:space="preserve"> </w:t>
      </w:r>
      <w:r w:rsidRPr="00C24A2D">
        <w:rPr>
          <w:highlight w:val="cyan"/>
          <w:u w:val="single"/>
        </w:rPr>
        <w:t>Tensions with Russia</w:t>
      </w:r>
      <w:r w:rsidRPr="00C24A2D">
        <w:rPr>
          <w:u w:val="single"/>
        </w:rPr>
        <w:t xml:space="preserve"> over Ukraine </w:t>
      </w:r>
      <w:r w:rsidRPr="00C24A2D">
        <w:rPr>
          <w:highlight w:val="cyan"/>
          <w:u w:val="single"/>
        </w:rPr>
        <w:t xml:space="preserve">are </w:t>
      </w:r>
      <w:r w:rsidRPr="00C24A2D">
        <w:rPr>
          <w:rStyle w:val="Emphasis"/>
          <w:highlight w:val="cyan"/>
        </w:rPr>
        <w:t>volatile</w:t>
      </w:r>
      <w:r w:rsidRPr="00C24A2D">
        <w:rPr>
          <w:u w:val="single"/>
        </w:rPr>
        <w:t xml:space="preserve">. There are </w:t>
      </w:r>
      <w:r w:rsidRPr="00C24A2D">
        <w:rPr>
          <w:highlight w:val="cyan"/>
          <w:u w:val="single"/>
        </w:rPr>
        <w:t xml:space="preserve">a </w:t>
      </w:r>
      <w:r w:rsidRPr="00C24A2D">
        <w:rPr>
          <w:rStyle w:val="Emphasis"/>
          <w:highlight w:val="cyan"/>
        </w:rPr>
        <w:t>host of potential events</w:t>
      </w:r>
      <w:r w:rsidRPr="00C24A2D">
        <w:rPr>
          <w:u w:val="single"/>
        </w:rPr>
        <w:t xml:space="preserve"> – </w:t>
      </w:r>
      <w:r w:rsidRPr="00C24A2D">
        <w:rPr>
          <w:highlight w:val="cyan"/>
          <w:u w:val="single"/>
        </w:rPr>
        <w:t xml:space="preserve">ranging from </w:t>
      </w:r>
      <w:r w:rsidRPr="00C24A2D">
        <w:rPr>
          <w:rStyle w:val="Emphasis"/>
          <w:highlight w:val="cyan"/>
        </w:rPr>
        <w:t>health</w:t>
      </w:r>
      <w:r w:rsidRPr="00C24A2D">
        <w:rPr>
          <w:u w:val="single"/>
        </w:rPr>
        <w:t xml:space="preserve"> policy </w:t>
      </w:r>
      <w:r w:rsidRPr="00C24A2D">
        <w:rPr>
          <w:highlight w:val="cyan"/>
          <w:u w:val="single"/>
        </w:rPr>
        <w:t xml:space="preserve">to the </w:t>
      </w:r>
      <w:r w:rsidRPr="00C24A2D">
        <w:rPr>
          <w:rStyle w:val="Emphasis"/>
          <w:highlight w:val="cyan"/>
        </w:rPr>
        <w:t>economy</w:t>
      </w:r>
      <w:r w:rsidRPr="00C24A2D">
        <w:rPr>
          <w:u w:val="single"/>
        </w:rPr>
        <w:t xml:space="preserve"> – which </w:t>
      </w:r>
      <w:r w:rsidRPr="00C24A2D">
        <w:rPr>
          <w:highlight w:val="cyan"/>
          <w:u w:val="single"/>
        </w:rPr>
        <w:t xml:space="preserve">could </w:t>
      </w:r>
      <w:r w:rsidRPr="00C24A2D">
        <w:rPr>
          <w:rStyle w:val="Emphasis"/>
          <w:highlight w:val="cyan"/>
        </w:rPr>
        <w:t>set the table</w:t>
      </w:r>
      <w:r w:rsidRPr="00C24A2D">
        <w:rPr>
          <w:highlight w:val="cyan"/>
          <w:u w:val="single"/>
        </w:rPr>
        <w:t xml:space="preserve"> for the midterms</w:t>
      </w:r>
      <w:r w:rsidRPr="00C24A2D">
        <w:rPr>
          <w:u w:val="single"/>
        </w:rPr>
        <w:t>.</w:t>
      </w:r>
    </w:p>
    <w:p w14:paraId="078900D6" w14:textId="77777777" w:rsidR="00776BA0" w:rsidRPr="00C24A2D" w:rsidRDefault="00776BA0" w:rsidP="00776BA0">
      <w:pPr>
        <w:rPr>
          <w:u w:val="single"/>
        </w:rPr>
      </w:pPr>
      <w:r w:rsidRPr="00C24A2D">
        <w:rPr>
          <w:u w:val="single"/>
        </w:rPr>
        <w:t>Lots to consider.</w:t>
      </w:r>
    </w:p>
    <w:p w14:paraId="2DF1C153" w14:textId="77777777" w:rsidR="00776BA0" w:rsidRPr="00C24A2D" w:rsidRDefault="00776BA0" w:rsidP="00776BA0">
      <w:pPr>
        <w:rPr>
          <w:u w:val="single"/>
        </w:rPr>
      </w:pPr>
      <w:r w:rsidRPr="00C24A2D">
        <w:rPr>
          <w:highlight w:val="cyan"/>
          <w:u w:val="single"/>
        </w:rPr>
        <w:t xml:space="preserve">It’s </w:t>
      </w:r>
      <w:r w:rsidRPr="003F605C">
        <w:rPr>
          <w:rStyle w:val="Emphasis"/>
          <w:highlight w:val="cyan"/>
        </w:rPr>
        <w:t>all in play</w:t>
      </w:r>
      <w:r w:rsidRPr="00C24A2D">
        <w:rPr>
          <w:u w:val="single"/>
        </w:rPr>
        <w:t>.</w:t>
      </w:r>
    </w:p>
    <w:p w14:paraId="2E924DBE" w14:textId="77777777" w:rsidR="00776BA0" w:rsidRDefault="00776BA0" w:rsidP="00776BA0">
      <w:pPr>
        <w:pStyle w:val="Heading4"/>
      </w:pPr>
      <w:r>
        <w:t xml:space="preserve">The AFF is not </w:t>
      </w:r>
      <w:r w:rsidRPr="00AF6C60">
        <w:rPr>
          <w:u w:val="single"/>
        </w:rPr>
        <w:t>a salient winner</w:t>
      </w:r>
      <w:r>
        <w:t xml:space="preserve"> for voters.  </w:t>
      </w:r>
    </w:p>
    <w:p w14:paraId="3DBD3B87" w14:textId="77777777" w:rsidR="00776BA0" w:rsidRDefault="00776BA0" w:rsidP="00776BA0">
      <w:r w:rsidRPr="00433C4B">
        <w:rPr>
          <w:rStyle w:val="Style13ptBold"/>
        </w:rPr>
        <w:t>Surowiecki 24</w:t>
      </w:r>
      <w:r>
        <w:t>, American author and contributing writer at The Atlantic (James Surowiecki, March 18, 2024, “</w:t>
      </w:r>
      <w:r w:rsidRPr="00433C4B">
        <w:t>Why Biden’s Pro-worker Stance Isn’t Working</w:t>
      </w:r>
      <w:r>
        <w:t xml:space="preserve">,” The Atlantic, </w:t>
      </w:r>
      <w:r w:rsidRPr="00433C4B">
        <w:t>https://www.theatlantic.com/politics/archive/2024/03/joe-biden-unrequited-love-american-workers/677777/</w:t>
      </w:r>
      <w:r>
        <w:t>)</w:t>
      </w:r>
    </w:p>
    <w:p w14:paraId="1FA18B27" w14:textId="77777777" w:rsidR="00776BA0" w:rsidRPr="00A95CD8" w:rsidRDefault="00776BA0" w:rsidP="00776BA0">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13641A3B" w14:textId="77777777" w:rsidR="00776BA0" w:rsidRDefault="00776BA0" w:rsidP="00776BA0">
      <w:pPr>
        <w:pStyle w:val="Heading4"/>
      </w:pPr>
      <w:r w:rsidRPr="00521D19">
        <w:rPr>
          <w:u w:val="single"/>
        </w:rPr>
        <w:t>Other issues</w:t>
      </w:r>
      <w:r>
        <w:t xml:space="preserve"> outweigh</w:t>
      </w:r>
    </w:p>
    <w:p w14:paraId="024F12B8" w14:textId="77777777" w:rsidR="00776BA0" w:rsidRPr="00ED3940" w:rsidRDefault="00776BA0" w:rsidP="00776BA0">
      <w:r w:rsidRPr="000E7524">
        <w:rPr>
          <w:rStyle w:val="Style13ptBold"/>
        </w:rPr>
        <w:t>Gonzales 12-17</w:t>
      </w:r>
      <w:r>
        <w:t>-2025 (Nathan, “The 2026 midterms are at a crossroads,” Roll Call, https://rollcall.com/2025/12/17/midterm-elections-crossroads-republican-scenarios/</w:t>
      </w:r>
    </w:p>
    <w:p w14:paraId="2E8DC2AF" w14:textId="77777777" w:rsidR="00776BA0" w:rsidRDefault="00776BA0" w:rsidP="00776BA0">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852EF5">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52EF5">
        <w:rPr>
          <w:rStyle w:val="StyleUnderline"/>
          <w:highlight w:val="cyan"/>
        </w:rPr>
        <w:t>immigration tactics</w:t>
      </w:r>
      <w:r w:rsidRPr="000E7524">
        <w:rPr>
          <w:rStyle w:val="StyleUnderline"/>
        </w:rPr>
        <w:t xml:space="preserve"> and retribution tour, the </w:t>
      </w:r>
      <w:r w:rsidRPr="00852EF5">
        <w:rPr>
          <w:rStyle w:val="StyleUnderline"/>
          <w:highlight w:val="cyan"/>
        </w:rPr>
        <w:t>Epstein</w:t>
      </w:r>
      <w:r w:rsidRPr="000E7524">
        <w:rPr>
          <w:rStyle w:val="StyleUnderline"/>
        </w:rPr>
        <w:t xml:space="preserve"> files, the president’s </w:t>
      </w:r>
      <w:r w:rsidRPr="00852EF5">
        <w:rPr>
          <w:rStyle w:val="StyleUnderline"/>
          <w:highlight w:val="cyan"/>
        </w:rPr>
        <w:t>age</w:t>
      </w:r>
      <w:r w:rsidRPr="000E7524">
        <w:rPr>
          <w:rStyle w:val="StyleUnderline"/>
        </w:rPr>
        <w:t xml:space="preserve">, a </w:t>
      </w:r>
      <w:r w:rsidRPr="00852EF5">
        <w:rPr>
          <w:rStyle w:val="StyleUnderline"/>
          <w:highlight w:val="cyan"/>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852EF5">
        <w:rPr>
          <w:rStyle w:val="StyleUnderline"/>
          <w:highlight w:val="cyan"/>
        </w:rPr>
        <w:t>White House 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p w14:paraId="0F728301" w14:textId="77777777" w:rsidR="00776BA0" w:rsidRDefault="00776BA0" w:rsidP="00776BA0"/>
    <w:p w14:paraId="37187629" w14:textId="77777777" w:rsidR="00776BA0" w:rsidRDefault="00776BA0" w:rsidP="00776BA0"/>
    <w:p w14:paraId="4079D098" w14:textId="77777777" w:rsidR="00776BA0" w:rsidRDefault="00776BA0" w:rsidP="00776BA0">
      <w:pPr>
        <w:pStyle w:val="Heading4"/>
      </w:pPr>
      <w:r>
        <w:lastRenderedPageBreak/>
        <w:t xml:space="preserve">Golden Dome will not provoke an arms race. </w:t>
      </w:r>
    </w:p>
    <w:p w14:paraId="1C443EEC" w14:textId="77777777" w:rsidR="00776BA0" w:rsidRPr="002C6785" w:rsidRDefault="00776BA0" w:rsidP="00776BA0">
      <w:r w:rsidRPr="00393D6C">
        <w:t xml:space="preserve">Swope </w:t>
      </w:r>
      <w:r>
        <w:t>and</w:t>
      </w:r>
      <w:r>
        <w:rPr>
          <w:rStyle w:val="Style13ptBold"/>
        </w:rPr>
        <w:t xml:space="preserve"> Dalton </w:t>
      </w:r>
      <w:r w:rsidRPr="002C6785">
        <w:rPr>
          <w:rStyle w:val="Style13ptBold"/>
        </w:rPr>
        <w:t>25</w:t>
      </w:r>
      <w:r>
        <w:t>, *D</w:t>
      </w:r>
      <w:r w:rsidRPr="002C6785">
        <w:t>eputy director of the Aerospace Security Project and a senior fellow in the Defense and Security Department at the Center for Strategic and International Studies in Washington, D.C.</w:t>
      </w:r>
      <w:r>
        <w:t xml:space="preserve"> **S</w:t>
      </w:r>
      <w:r w:rsidRPr="002C6785">
        <w:t>enior adviser with the Defense Budget Analysis Program and the Aerospace Security Project at CSIS. She previously served as the undersecretary of the U.S. Air Force and the assistant secretary of defense for homeland defense and hemispheric affairs.</w:t>
      </w:r>
      <w:r>
        <w:t xml:space="preserve"> (*Clayton Swope, **Melissa Dalton, 10-23-2025, “</w:t>
      </w:r>
      <w:r w:rsidRPr="002C6785">
        <w:t>Does the Golden Dome Create Strategic Instability or an Opportunity with China and Russia?</w:t>
      </w:r>
      <w:r>
        <w:t xml:space="preserve">”, Center for Strategic &amp; International Studies, </w:t>
      </w:r>
      <w:r w:rsidRPr="002C6785">
        <w:t>https://www.csis.org/analysis/does-golden-dome-create-strategic-instability-or-opportunity-china-and-russia#:~:text=To%20concerns%20that%20the%20Golden,deliver%20a%20warhead%20from%20orbit.</w:t>
      </w:r>
      <w:r>
        <w:t>)</w:t>
      </w:r>
    </w:p>
    <w:p w14:paraId="012EA633" w14:textId="77777777" w:rsidR="00776BA0" w:rsidRPr="009E2A58" w:rsidRDefault="00776BA0" w:rsidP="00776BA0">
      <w:pPr>
        <w:rPr>
          <w:sz w:val="16"/>
        </w:rPr>
      </w:pPr>
      <w:r w:rsidRPr="009E2A58">
        <w:rPr>
          <w:sz w:val="16"/>
        </w:rPr>
        <w:t xml:space="preserve">To </w:t>
      </w:r>
      <w:r w:rsidRPr="009E2A58">
        <w:rPr>
          <w:rStyle w:val="StyleUnderline"/>
          <w:highlight w:val="cyan"/>
        </w:rPr>
        <w:t>concerns</w:t>
      </w:r>
      <w:r w:rsidRPr="009E2A58">
        <w:rPr>
          <w:rStyle w:val="StyleUnderline"/>
        </w:rPr>
        <w:t xml:space="preserve"> that the </w:t>
      </w:r>
      <w:r w:rsidRPr="009E2A58">
        <w:rPr>
          <w:rStyle w:val="Emphasis"/>
          <w:highlight w:val="cyan"/>
        </w:rPr>
        <w:t>G</w:t>
      </w:r>
      <w:r w:rsidRPr="009E2A58">
        <w:rPr>
          <w:sz w:val="16"/>
        </w:rPr>
        <w:t xml:space="preserve">olden </w:t>
      </w:r>
      <w:r w:rsidRPr="009E2A58">
        <w:rPr>
          <w:rStyle w:val="Emphasis"/>
          <w:highlight w:val="cyan"/>
        </w:rPr>
        <w:t>D</w:t>
      </w:r>
      <w:r w:rsidRPr="009E2A58">
        <w:rPr>
          <w:sz w:val="16"/>
        </w:rPr>
        <w:t xml:space="preserve">ome, specifically its proposed space-based missile interceptors, </w:t>
      </w:r>
      <w:r w:rsidRPr="009E2A58">
        <w:rPr>
          <w:rStyle w:val="StyleUnderline"/>
        </w:rPr>
        <w:t xml:space="preserve">could </w:t>
      </w:r>
      <w:r w:rsidRPr="009E2A58">
        <w:rPr>
          <w:rStyle w:val="StyleUnderline"/>
          <w:highlight w:val="cyan"/>
        </w:rPr>
        <w:t xml:space="preserve">provoke </w:t>
      </w:r>
      <w:r w:rsidRPr="009E2A58">
        <w:rPr>
          <w:rStyle w:val="Emphasis"/>
          <w:highlight w:val="cyan"/>
        </w:rPr>
        <w:t>an arms race</w:t>
      </w:r>
      <w:r w:rsidRPr="009E2A58">
        <w:rPr>
          <w:sz w:val="16"/>
        </w:rPr>
        <w:t xml:space="preserve"> in outer space, </w:t>
      </w:r>
      <w:r w:rsidRPr="009E2A58">
        <w:rPr>
          <w:rStyle w:val="StyleUnderline"/>
          <w:highlight w:val="cyan"/>
        </w:rPr>
        <w:t>however</w:t>
      </w:r>
      <w:r w:rsidRPr="009E2A58">
        <w:rPr>
          <w:sz w:val="16"/>
        </w:rPr>
        <w:t xml:space="preserve"> that is defined, </w:t>
      </w:r>
      <w:r w:rsidRPr="009E2A58">
        <w:rPr>
          <w:rStyle w:val="StyleUnderline"/>
          <w:highlight w:val="cyan"/>
        </w:rPr>
        <w:t xml:space="preserve">consider what China and Russia are </w:t>
      </w:r>
      <w:r w:rsidRPr="009E2A58">
        <w:rPr>
          <w:rStyle w:val="Emphasis"/>
          <w:highlight w:val="cyan"/>
        </w:rPr>
        <w:t>already doing</w:t>
      </w:r>
      <w:r w:rsidRPr="009E2A58">
        <w:rPr>
          <w:sz w:val="16"/>
        </w:rPr>
        <w:t xml:space="preserve">—and have been doing so for decades, while hypocritically calling for a treaty to prohibit weapons and the use of force in space. The Soviet Union was the first nation to put a weapon in space, building satellites capable of attacking other satellites in the 1960s, and </w:t>
      </w:r>
      <w:r w:rsidRPr="009E2A58">
        <w:rPr>
          <w:rStyle w:val="StyleUnderline"/>
          <w:highlight w:val="cyan"/>
        </w:rPr>
        <w:t>developing</w:t>
      </w:r>
      <w:r w:rsidRPr="009E2A58">
        <w:rPr>
          <w:rStyle w:val="StyleUnderline"/>
        </w:rPr>
        <w:t xml:space="preserve"> the</w:t>
      </w:r>
      <w:r w:rsidRPr="009E2A58">
        <w:rPr>
          <w:sz w:val="16"/>
        </w:rPr>
        <w:t> Fractional Orbital Bombardment System </w:t>
      </w:r>
      <w:r w:rsidRPr="009E2A58">
        <w:rPr>
          <w:rStyle w:val="StyleUnderline"/>
        </w:rPr>
        <w:t>(</w:t>
      </w:r>
      <w:r w:rsidRPr="009E2A58">
        <w:rPr>
          <w:rStyle w:val="Emphasis"/>
          <w:highlight w:val="cyan"/>
        </w:rPr>
        <w:t>FOBS</w:t>
      </w:r>
      <w:r w:rsidRPr="009E2A58">
        <w:rPr>
          <w:rStyle w:val="StyleUnderline"/>
        </w:rPr>
        <w:t xml:space="preserve">) </w:t>
      </w:r>
      <w:r w:rsidRPr="009E2A58">
        <w:rPr>
          <w:sz w:val="16"/>
        </w:rPr>
        <w:t xml:space="preserve">designed </w:t>
      </w:r>
      <w:r w:rsidRPr="009E2A58">
        <w:rPr>
          <w:rStyle w:val="StyleUnderline"/>
          <w:highlight w:val="cyan"/>
        </w:rPr>
        <w:t>to deliver</w:t>
      </w:r>
      <w:r w:rsidRPr="009E2A58">
        <w:rPr>
          <w:rStyle w:val="StyleUnderline"/>
        </w:rPr>
        <w:t xml:space="preserve"> a </w:t>
      </w:r>
      <w:r w:rsidRPr="009E2A58">
        <w:rPr>
          <w:rStyle w:val="StyleUnderline"/>
          <w:highlight w:val="cyan"/>
        </w:rPr>
        <w:t xml:space="preserve">warhead from </w:t>
      </w:r>
      <w:r w:rsidRPr="009E2A58">
        <w:rPr>
          <w:rStyle w:val="Emphasis"/>
          <w:highlight w:val="cyan"/>
        </w:rPr>
        <w:t>orbit</w:t>
      </w:r>
      <w:r w:rsidRPr="009E2A58">
        <w:rPr>
          <w:rStyle w:val="StyleUnderline"/>
          <w:highlight w:val="cyan"/>
        </w:rPr>
        <w:t>. China</w:t>
      </w:r>
      <w:r w:rsidRPr="009E2A58">
        <w:rPr>
          <w:sz w:val="16"/>
        </w:rPr>
        <w:t xml:space="preserve">, too, </w:t>
      </w:r>
      <w:r w:rsidRPr="009E2A58">
        <w:rPr>
          <w:rStyle w:val="StyleUnderline"/>
          <w:highlight w:val="cyan"/>
        </w:rPr>
        <w:t xml:space="preserve">is developing </w:t>
      </w:r>
      <w:r w:rsidRPr="009E2A58">
        <w:rPr>
          <w:rStyle w:val="Emphasis"/>
          <w:highlight w:val="cyan"/>
        </w:rPr>
        <w:t>space weapons</w:t>
      </w:r>
      <w:r w:rsidRPr="009E2A58">
        <w:rPr>
          <w:sz w:val="16"/>
        </w:rPr>
        <w:t>, testing a FOBS in 2021, and demonstrating space technologies with military applications. With or without the Golden Dome—a system that could be designed to protect the homeland from FOBS and other space threats—</w:t>
      </w:r>
      <w:r w:rsidRPr="009E2A58">
        <w:rPr>
          <w:rStyle w:val="StyleUnderline"/>
        </w:rPr>
        <w:t xml:space="preserve">there is </w:t>
      </w:r>
      <w:r w:rsidRPr="009E2A58">
        <w:rPr>
          <w:rStyle w:val="Emphasis"/>
          <w:highlight w:val="cyan"/>
        </w:rPr>
        <w:t>every sign</w:t>
      </w:r>
      <w:r w:rsidRPr="009E2A58">
        <w:rPr>
          <w:rStyle w:val="StyleUnderline"/>
        </w:rPr>
        <w:t xml:space="preserve"> that China and Russia </w:t>
      </w:r>
      <w:r w:rsidRPr="009E2A58">
        <w:rPr>
          <w:rStyle w:val="Emphasis"/>
          <w:highlight w:val="cyan"/>
        </w:rPr>
        <w:t>will continue</w:t>
      </w:r>
      <w:r w:rsidRPr="009E2A58">
        <w:rPr>
          <w:rStyle w:val="StyleUnderline"/>
          <w:highlight w:val="cyan"/>
        </w:rPr>
        <w:t xml:space="preserve"> to develop</w:t>
      </w:r>
      <w:r w:rsidRPr="009E2A58">
        <w:rPr>
          <w:rStyle w:val="StyleUnderline"/>
        </w:rPr>
        <w:t xml:space="preserve"> these types of </w:t>
      </w:r>
      <w:r w:rsidRPr="009E2A58">
        <w:rPr>
          <w:rStyle w:val="StyleUnderline"/>
          <w:highlight w:val="cyan"/>
        </w:rPr>
        <w:t>capabilities</w:t>
      </w:r>
      <w:r w:rsidRPr="009E2A58">
        <w:rPr>
          <w:sz w:val="16"/>
        </w:rPr>
        <w:t xml:space="preserve">. Some also point out that Beijing and Moscow will criticize space-based </w:t>
      </w:r>
      <w:r w:rsidRPr="009E2A58">
        <w:rPr>
          <w:rStyle w:val="Emphasis"/>
        </w:rPr>
        <w:t xml:space="preserve">missile </w:t>
      </w:r>
      <w:r w:rsidRPr="009E2A58">
        <w:rPr>
          <w:rStyle w:val="Emphasis"/>
          <w:highlight w:val="cyan"/>
        </w:rPr>
        <w:t>interceptors</w:t>
      </w:r>
      <w:r w:rsidRPr="009E2A58">
        <w:rPr>
          <w:sz w:val="16"/>
        </w:rPr>
        <w:t xml:space="preserve"> because they </w:t>
      </w:r>
      <w:r w:rsidRPr="009E2A58">
        <w:rPr>
          <w:rStyle w:val="StyleUnderline"/>
        </w:rPr>
        <w:t xml:space="preserve">could be </w:t>
      </w:r>
      <w:r w:rsidRPr="009E2A58">
        <w:rPr>
          <w:rStyle w:val="StyleUnderline"/>
          <w:highlight w:val="cyan"/>
        </w:rPr>
        <w:t xml:space="preserve">used for </w:t>
      </w:r>
      <w:r w:rsidRPr="009E2A58">
        <w:rPr>
          <w:rStyle w:val="Emphasis"/>
          <w:highlight w:val="cyan"/>
        </w:rPr>
        <w:t>offensive</w:t>
      </w:r>
      <w:r w:rsidRPr="009E2A58">
        <w:rPr>
          <w:rStyle w:val="StyleUnderline"/>
          <w:highlight w:val="cyan"/>
        </w:rPr>
        <w:t xml:space="preserve"> and</w:t>
      </w:r>
      <w:r w:rsidRPr="009E2A58">
        <w:rPr>
          <w:sz w:val="16"/>
        </w:rPr>
        <w:t xml:space="preserve"> not only </w:t>
      </w:r>
      <w:r w:rsidRPr="009E2A58">
        <w:rPr>
          <w:rStyle w:val="Emphasis"/>
          <w:highlight w:val="cyan"/>
        </w:rPr>
        <w:t>defensive</w:t>
      </w:r>
      <w:r w:rsidRPr="009E2A58">
        <w:rPr>
          <w:rStyle w:val="StyleUnderline"/>
          <w:highlight w:val="cyan"/>
        </w:rPr>
        <w:t xml:space="preserve"> purposes</w:t>
      </w:r>
      <w:r w:rsidRPr="009E2A58">
        <w:rPr>
          <w:rStyle w:val="StyleUnderline"/>
        </w:rPr>
        <w:t xml:space="preserve">. But this </w:t>
      </w:r>
      <w:r w:rsidRPr="009E2A58">
        <w:rPr>
          <w:rStyle w:val="StyleUnderline"/>
          <w:highlight w:val="cyan"/>
        </w:rPr>
        <w:t>is true of</w:t>
      </w:r>
      <w:r w:rsidRPr="009E2A58">
        <w:rPr>
          <w:sz w:val="16"/>
        </w:rPr>
        <w:t xml:space="preserve"> any missile defense technology—and </w:t>
      </w:r>
      <w:r w:rsidRPr="009E2A58">
        <w:rPr>
          <w:rStyle w:val="Emphasis"/>
          <w:highlight w:val="cyan"/>
        </w:rPr>
        <w:t>any weapon</w:t>
      </w:r>
      <w:r w:rsidRPr="009E2A58">
        <w:rPr>
          <w:rStyle w:val="StyleUnderline"/>
          <w:highlight w:val="cyan"/>
        </w:rPr>
        <w:t xml:space="preserve"> at all</w:t>
      </w:r>
      <w:r w:rsidRPr="009E2A58">
        <w:rPr>
          <w:sz w:val="16"/>
        </w:rPr>
        <w:t>.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75AAAA6C" w14:textId="77777777" w:rsidR="00776BA0" w:rsidRDefault="00776BA0" w:rsidP="00776BA0">
      <w:pPr>
        <w:pStyle w:val="Heading4"/>
      </w:pPr>
      <w:r>
        <w:t xml:space="preserve">Zero chance of crisis instability.  </w:t>
      </w:r>
    </w:p>
    <w:p w14:paraId="2F58DE68" w14:textId="77777777" w:rsidR="00776BA0" w:rsidRPr="004D5916" w:rsidRDefault="00776BA0" w:rsidP="00776BA0">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7F5913AB" w14:textId="77777777" w:rsidR="00776BA0" w:rsidRPr="004D5916" w:rsidRDefault="00776BA0" w:rsidP="00776BA0">
      <w:pPr>
        <w:rPr>
          <w:sz w:val="14"/>
        </w:rPr>
      </w:pPr>
      <w:r w:rsidRPr="00800CC8">
        <w:rPr>
          <w:rStyle w:val="StyleUnderline"/>
          <w:highlight w:val="cyan"/>
        </w:rPr>
        <w:t>Critics</w:t>
      </w:r>
      <w:r w:rsidRPr="00550A1B">
        <w:rPr>
          <w:rStyle w:val="StyleUnderline"/>
        </w:rPr>
        <w:t xml:space="preserve"> will likely </w:t>
      </w:r>
      <w:r w:rsidRPr="00800CC8">
        <w:rPr>
          <w:rStyle w:val="Emphasis"/>
          <w:highlight w:val="cyan"/>
        </w:rPr>
        <w:t>respond</w:t>
      </w:r>
      <w:r w:rsidRPr="004D5916">
        <w:rPr>
          <w:sz w:val="14"/>
        </w:rPr>
        <w:t xml:space="preserve">, however, that </w:t>
      </w:r>
      <w:r w:rsidRPr="00800CC8">
        <w:rPr>
          <w:rStyle w:val="Emphasis"/>
          <w:highlight w:val="cyan"/>
        </w:rPr>
        <w:t>even if</w:t>
      </w:r>
      <w:r w:rsidRPr="00800CC8">
        <w:rPr>
          <w:rStyle w:val="StyleUnderline"/>
          <w:highlight w:val="cyan"/>
        </w:rPr>
        <w:t xml:space="preserve"> U.S.</w:t>
      </w:r>
      <w:r w:rsidRPr="004D5916">
        <w:rPr>
          <w:sz w:val="14"/>
        </w:rPr>
        <w:t xml:space="preserve"> leaders </w:t>
      </w:r>
      <w:r w:rsidRPr="00550A1B">
        <w:rPr>
          <w:rStyle w:val="StyleUnderline"/>
        </w:rPr>
        <w:t xml:space="preserve">are </w:t>
      </w:r>
      <w:r w:rsidRPr="00800CC8">
        <w:rPr>
          <w:rStyle w:val="StyleUnderline"/>
          <w:highlight w:val="cyan"/>
        </w:rPr>
        <w:t>unlikely to</w:t>
      </w:r>
      <w:r w:rsidRPr="004D5916">
        <w:rPr>
          <w:sz w:val="14"/>
        </w:rPr>
        <w:t xml:space="preserve"> be tempted by the option of a </w:t>
      </w:r>
      <w:r w:rsidRPr="00800CC8">
        <w:rPr>
          <w:rStyle w:val="Emphasis"/>
          <w:highlight w:val="cyan"/>
        </w:rPr>
        <w:t>first strike</w:t>
      </w:r>
      <w:r w:rsidRPr="00800CC8">
        <w:rPr>
          <w:rStyle w:val="StyleUnderline"/>
          <w:highlight w:val="cyan"/>
        </w:rPr>
        <w:t>, adversaries</w:t>
      </w:r>
      <w:r w:rsidRPr="00550A1B">
        <w:rPr>
          <w:rStyle w:val="StyleUnderline"/>
        </w:rPr>
        <w:t xml:space="preserve"> will </w:t>
      </w:r>
      <w:r w:rsidRPr="00800CC8">
        <w:rPr>
          <w:rStyle w:val="Emphasis"/>
          <w:highlight w:val="cyan"/>
        </w:rPr>
        <w:t>still believe</w:t>
      </w:r>
      <w:r w:rsidRPr="00550A1B">
        <w:rPr>
          <w:rStyle w:val="StyleUnderline"/>
        </w:rPr>
        <w:t xml:space="preserve"> the </w:t>
      </w:r>
      <w:r w:rsidRPr="00800CC8">
        <w:rPr>
          <w:rStyle w:val="StyleUnderline"/>
          <w:highlight w:val="cyan"/>
        </w:rPr>
        <w:t>U</w:t>
      </w:r>
      <w:r w:rsidRPr="00550A1B">
        <w:rPr>
          <w:rStyle w:val="StyleUnderline"/>
        </w:rPr>
        <w:t xml:space="preserve">nited </w:t>
      </w:r>
      <w:r w:rsidRPr="00800CC8">
        <w:rPr>
          <w:rStyle w:val="StyleUnderline"/>
          <w:highlight w:val="cyan"/>
        </w:rPr>
        <w:t>S</w:t>
      </w:r>
      <w:r w:rsidRPr="00550A1B">
        <w:rPr>
          <w:rStyle w:val="StyleUnderline"/>
        </w:rPr>
        <w:t xml:space="preserve">tates </w:t>
      </w:r>
      <w:r w:rsidRPr="00800CC8">
        <w:rPr>
          <w:rStyle w:val="StyleUnderline"/>
          <w:highlight w:val="cyan"/>
        </w:rPr>
        <w:t xml:space="preserve">is </w:t>
      </w:r>
      <w:r w:rsidRPr="00800CC8">
        <w:rPr>
          <w:rStyle w:val="Emphasis"/>
          <w:highlight w:val="cyan"/>
        </w:rPr>
        <w:t>preparing</w:t>
      </w:r>
      <w:r w:rsidRPr="004D5916">
        <w:rPr>
          <w:sz w:val="14"/>
        </w:rPr>
        <w:t xml:space="preserve"> for a first strike – </w:t>
      </w:r>
      <w:r w:rsidRPr="00800CC8">
        <w:rPr>
          <w:rStyle w:val="StyleUnderline"/>
          <w:highlight w:val="cyan"/>
        </w:rPr>
        <w:t>thus increasing</w:t>
      </w:r>
      <w:r w:rsidRPr="00550A1B">
        <w:rPr>
          <w:rStyle w:val="StyleUnderline"/>
        </w:rPr>
        <w:t xml:space="preserve"> their </w:t>
      </w:r>
      <w:r w:rsidRPr="00800CC8">
        <w:rPr>
          <w:rStyle w:val="StyleUnderline"/>
          <w:highlight w:val="cyan"/>
        </w:rPr>
        <w:t>incentive</w:t>
      </w:r>
      <w:r w:rsidRPr="00550A1B">
        <w:rPr>
          <w:rStyle w:val="StyleUnderline"/>
        </w:rPr>
        <w:t xml:space="preserve"> to </w:t>
      </w:r>
      <w:r w:rsidRPr="004D5916">
        <w:rPr>
          <w:rStyle w:val="Emphasis"/>
        </w:rPr>
        <w:t>strike first</w:t>
      </w:r>
      <w:r w:rsidRPr="00550A1B">
        <w:rPr>
          <w:rStyle w:val="StyleUnderline"/>
        </w:rPr>
        <w:t xml:space="preserve"> before they are</w:t>
      </w:r>
      <w:r w:rsidRPr="004D5916">
        <w:rPr>
          <w:sz w:val="14"/>
        </w:rPr>
        <w:t xml:space="preserve"> potentially </w:t>
      </w:r>
      <w:r w:rsidRPr="00550A1B">
        <w:rPr>
          <w:rStyle w:val="StyleUnderline"/>
        </w:rPr>
        <w:t xml:space="preserve">disarmed. </w:t>
      </w:r>
      <w:r w:rsidRPr="00800CC8">
        <w:rPr>
          <w:rStyle w:val="StyleUnderline"/>
          <w:highlight w:val="cyan"/>
        </w:rPr>
        <w:t>A</w:t>
      </w:r>
      <w:r w:rsidRPr="00550A1B">
        <w:rPr>
          <w:rStyle w:val="StyleUnderline"/>
        </w:rPr>
        <w:t xml:space="preserve"> major </w:t>
      </w:r>
      <w:r w:rsidRPr="00800CC8">
        <w:rPr>
          <w:rStyle w:val="Emphasis"/>
          <w:highlight w:val="cyan"/>
        </w:rPr>
        <w:t>unstated assumption</w:t>
      </w:r>
      <w:r w:rsidRPr="004D5916">
        <w:rPr>
          <w:sz w:val="14"/>
        </w:rPr>
        <w:t xml:space="preserve"> in this criticism, of course, </w:t>
      </w:r>
      <w:r w:rsidRPr="00800CC8">
        <w:rPr>
          <w:rStyle w:val="StyleUnderline"/>
          <w:highlight w:val="cyan"/>
        </w:rPr>
        <w:t>is</w:t>
      </w:r>
      <w:r w:rsidRPr="00550A1B">
        <w:rPr>
          <w:rStyle w:val="StyleUnderline"/>
        </w:rPr>
        <w:t xml:space="preserve"> that </w:t>
      </w:r>
      <w:r w:rsidRPr="00800CC8">
        <w:rPr>
          <w:rStyle w:val="Emphasis"/>
          <w:highlight w:val="cyan"/>
        </w:rPr>
        <w:t>adversaries</w:t>
      </w:r>
      <w:r w:rsidRPr="00800CC8">
        <w:rPr>
          <w:rStyle w:val="StyleUnderline"/>
          <w:highlight w:val="cyan"/>
        </w:rPr>
        <w:t xml:space="preserve"> will</w:t>
      </w:r>
      <w:r w:rsidRPr="004D5916">
        <w:rPr>
          <w:sz w:val="14"/>
        </w:rPr>
        <w:t xml:space="preserve"> indeed </w:t>
      </w:r>
      <w:r w:rsidRPr="00800CC8">
        <w:rPr>
          <w:rStyle w:val="StyleUnderline"/>
          <w:highlight w:val="cyan"/>
        </w:rPr>
        <w:t xml:space="preserve">believe they </w:t>
      </w:r>
      <w:r w:rsidRPr="00800CC8">
        <w:rPr>
          <w:rStyle w:val="Emphasis"/>
          <w:highlight w:val="cyan"/>
        </w:rPr>
        <w:t>are vulnerable</w:t>
      </w:r>
      <w:r w:rsidRPr="004D5916">
        <w:rPr>
          <w:sz w:val="14"/>
        </w:rPr>
        <w:t xml:space="preserve"> to a U.S. first strike and their threatened response will be ineffective for deterrence. </w:t>
      </w:r>
      <w:r w:rsidRPr="00800CC8">
        <w:rPr>
          <w:rStyle w:val="StyleUnderline"/>
          <w:highlight w:val="cyan"/>
        </w:rPr>
        <w:t>Given</w:t>
      </w:r>
      <w:r w:rsidRPr="00550A1B">
        <w:rPr>
          <w:rStyle w:val="StyleUnderline"/>
        </w:rPr>
        <w:t xml:space="preserve"> the </w:t>
      </w:r>
      <w:r w:rsidRPr="00800CC8">
        <w:rPr>
          <w:rStyle w:val="Emphasis"/>
          <w:highlight w:val="cyan"/>
        </w:rPr>
        <w:t>authoritarian</w:t>
      </w:r>
      <w:r w:rsidRPr="00550A1B">
        <w:rPr>
          <w:rStyle w:val="StyleUnderline"/>
        </w:rPr>
        <w:t xml:space="preserve"> nature of</w:t>
      </w:r>
      <w:r w:rsidRPr="004D5916">
        <w:rPr>
          <w:sz w:val="14"/>
        </w:rPr>
        <w:t xml:space="preserve"> the </w:t>
      </w:r>
      <w:r w:rsidRPr="00800CC8">
        <w:rPr>
          <w:rStyle w:val="StyleUnderline"/>
          <w:highlight w:val="cyan"/>
        </w:rPr>
        <w:t>regimes</w:t>
      </w:r>
      <w:r w:rsidRPr="00800CC8">
        <w:rPr>
          <w:sz w:val="14"/>
          <w:highlight w:val="cyan"/>
        </w:rPr>
        <w:t xml:space="preserve"> in </w:t>
      </w:r>
      <w:r w:rsidRPr="00800CC8">
        <w:rPr>
          <w:rStyle w:val="Emphasis"/>
          <w:highlight w:val="cyan"/>
        </w:rPr>
        <w:t>Moscow</w:t>
      </w:r>
      <w:r w:rsidRPr="00800CC8">
        <w:rPr>
          <w:rStyle w:val="StyleUnderline"/>
          <w:highlight w:val="cyan"/>
        </w:rPr>
        <w:t xml:space="preserve"> and </w:t>
      </w:r>
      <w:r w:rsidRPr="00800CC8">
        <w:rPr>
          <w:rStyle w:val="Emphasis"/>
          <w:highlight w:val="cyan"/>
        </w:rPr>
        <w:t>Beijing</w:t>
      </w:r>
      <w:r w:rsidRPr="00800CC8">
        <w:rPr>
          <w:rStyle w:val="StyleUnderline"/>
          <w:highlight w:val="cyan"/>
        </w:rPr>
        <w:t>, there will be</w:t>
      </w:r>
      <w:r w:rsidRPr="004D5916">
        <w:rPr>
          <w:sz w:val="14"/>
        </w:rPr>
        <w:t xml:space="preserve">, at least, </w:t>
      </w:r>
      <w:r w:rsidRPr="00800CC8">
        <w:rPr>
          <w:rStyle w:val="StyleUnderline"/>
          <w:highlight w:val="cyan"/>
        </w:rPr>
        <w:t xml:space="preserve">strong </w:t>
      </w:r>
      <w:r w:rsidRPr="00800CC8">
        <w:rPr>
          <w:rStyle w:val="Emphasis"/>
          <w:highlight w:val="cyan"/>
        </w:rPr>
        <w:t>incentives</w:t>
      </w:r>
      <w:r w:rsidRPr="00800CC8">
        <w:rPr>
          <w:rStyle w:val="StyleUnderline"/>
          <w:highlight w:val="cyan"/>
        </w:rPr>
        <w:t xml:space="preserve"> for</w:t>
      </w:r>
      <w:r w:rsidRPr="00550A1B">
        <w:rPr>
          <w:rStyle w:val="StyleUnderline"/>
        </w:rPr>
        <w:t xml:space="preserve"> </w:t>
      </w:r>
      <w:r w:rsidRPr="004D5916">
        <w:rPr>
          <w:rStyle w:val="Emphasis"/>
        </w:rPr>
        <w:t>civilian</w:t>
      </w:r>
      <w:r w:rsidRPr="00550A1B">
        <w:rPr>
          <w:rStyle w:val="StyleUnderline"/>
        </w:rPr>
        <w:t xml:space="preserve"> and </w:t>
      </w:r>
      <w:r w:rsidRPr="004D5916">
        <w:rPr>
          <w:rStyle w:val="Emphasis"/>
        </w:rPr>
        <w:t>military</w:t>
      </w:r>
      <w:r w:rsidRPr="00550A1B">
        <w:rPr>
          <w:rStyle w:val="StyleUnderline"/>
        </w:rPr>
        <w:t xml:space="preserve"> </w:t>
      </w:r>
      <w:r w:rsidRPr="00800CC8">
        <w:rPr>
          <w:rStyle w:val="StyleUnderline"/>
          <w:highlight w:val="cyan"/>
        </w:rPr>
        <w:t>officials to tell</w:t>
      </w:r>
      <w:r w:rsidRPr="00550A1B">
        <w:rPr>
          <w:rStyle w:val="StyleUnderline"/>
        </w:rPr>
        <w:t xml:space="preserve"> their</w:t>
      </w:r>
      <w:r w:rsidRPr="004D5916">
        <w:rPr>
          <w:sz w:val="14"/>
        </w:rPr>
        <w:t xml:space="preserve"> respective </w:t>
      </w:r>
      <w:r w:rsidRPr="00800CC8">
        <w:rPr>
          <w:rStyle w:val="StyleUnderline"/>
          <w:highlight w:val="cyan"/>
        </w:rPr>
        <w:t>rulers</w:t>
      </w:r>
      <w:r w:rsidRPr="004D5916">
        <w:rPr>
          <w:sz w:val="14"/>
        </w:rPr>
        <w:t xml:space="preserve"> that </w:t>
      </w:r>
      <w:r w:rsidRPr="00550A1B">
        <w:rPr>
          <w:rStyle w:val="StyleUnderline"/>
        </w:rPr>
        <w:t xml:space="preserve">their </w:t>
      </w:r>
      <w:r w:rsidRPr="00800CC8">
        <w:rPr>
          <w:rStyle w:val="StyleUnderline"/>
          <w:highlight w:val="cyan"/>
        </w:rPr>
        <w:t xml:space="preserve">state is </w:t>
      </w:r>
      <w:r w:rsidRPr="00800CC8">
        <w:rPr>
          <w:rStyle w:val="Emphasis"/>
          <w:highlight w:val="cyan"/>
        </w:rPr>
        <w:t>not vulnerable</w:t>
      </w:r>
      <w:r w:rsidRPr="004D5916">
        <w:rPr>
          <w:sz w:val="14"/>
        </w:rPr>
        <w:t xml:space="preserve"> to a U.S. first strike – lest the dictator wonder why they have failed to secure the state against a first strike. Indeed, one pertinent historical example illustrates the competing incentives that adversary leaderships will face should the United States seriously pursue an expanded U.S. homeland missile defense system. Then-Soviet leader Yuri Andropov responded to U.S. President Reagan’s announcement of the Strategic Defense Initiative by stating that the United States, in pursuing its missile defenses, was actually pursuing a first strike capability against the Soviet Union; but simultaneously stated that “All attempts at achieving military superiority over the Soviet Union are futile. The Soviet Union will never allow them to succeed. It will never be caught defenseless by any threat.”65</w:t>
      </w:r>
    </w:p>
    <w:p w14:paraId="175489CD" w14:textId="77777777" w:rsidR="00776BA0" w:rsidRPr="004D5916" w:rsidRDefault="00776BA0" w:rsidP="00776BA0">
      <w:pPr>
        <w:rPr>
          <w:sz w:val="14"/>
        </w:rPr>
      </w:pPr>
      <w:r w:rsidRPr="00550A1B">
        <w:rPr>
          <w:rStyle w:val="StyleUnderline"/>
        </w:rPr>
        <w:t>This</w:t>
      </w:r>
      <w:r w:rsidRPr="004D5916">
        <w:rPr>
          <w:sz w:val="14"/>
        </w:rPr>
        <w:t xml:space="preserve"> commentary, in fact, highlights what </w:t>
      </w:r>
      <w:r w:rsidRPr="00550A1B">
        <w:rPr>
          <w:rStyle w:val="StyleUnderline"/>
        </w:rPr>
        <w:t xml:space="preserve">is </w:t>
      </w:r>
      <w:r w:rsidRPr="004D5916">
        <w:rPr>
          <w:rStyle w:val="Emphasis"/>
        </w:rPr>
        <w:t>likely</w:t>
      </w:r>
      <w:r w:rsidRPr="00550A1B">
        <w:rPr>
          <w:rStyle w:val="StyleUnderline"/>
        </w:rPr>
        <w:t xml:space="preserve"> to be the</w:t>
      </w:r>
      <w:r w:rsidRPr="004D5916">
        <w:rPr>
          <w:sz w:val="14"/>
        </w:rPr>
        <w:t xml:space="preserve"> standard </w:t>
      </w:r>
      <w:r w:rsidRPr="004D5916">
        <w:rPr>
          <w:rStyle w:val="Emphasis"/>
        </w:rPr>
        <w:t>reaction</w:t>
      </w:r>
      <w:r w:rsidRPr="00550A1B">
        <w:rPr>
          <w:rStyle w:val="StyleUnderline"/>
        </w:rPr>
        <w:t xml:space="preserve"> by Russia, China, and North Korea to the </w:t>
      </w:r>
      <w:r w:rsidRPr="004D5916">
        <w:rPr>
          <w:rStyle w:val="Emphasis"/>
        </w:rPr>
        <w:t>prospect</w:t>
      </w:r>
      <w:r w:rsidRPr="00550A1B">
        <w:rPr>
          <w:rStyle w:val="StyleUnderline"/>
        </w:rPr>
        <w:t xml:space="preserve"> of</w:t>
      </w:r>
      <w:r w:rsidRPr="004D5916">
        <w:rPr>
          <w:sz w:val="14"/>
        </w:rPr>
        <w:t xml:space="preserve"> significantly improved </w:t>
      </w:r>
      <w:r w:rsidRPr="00550A1B">
        <w:rPr>
          <w:rStyle w:val="StyleUnderline"/>
        </w:rPr>
        <w:t xml:space="preserve">U.S. </w:t>
      </w:r>
      <w:r w:rsidRPr="004D5916">
        <w:rPr>
          <w:rStyle w:val="Emphasis"/>
        </w:rPr>
        <w:t>homeland</w:t>
      </w:r>
      <w:r w:rsidRPr="00550A1B">
        <w:rPr>
          <w:rStyle w:val="StyleUnderline"/>
        </w:rPr>
        <w:t xml:space="preserve"> missile </w:t>
      </w:r>
      <w:r w:rsidRPr="004D5916">
        <w:rPr>
          <w:rStyle w:val="Emphasis"/>
        </w:rPr>
        <w:t>defenses</w:t>
      </w:r>
      <w:r w:rsidRPr="00550A1B">
        <w:rPr>
          <w:rStyle w:val="StyleUnderline"/>
        </w:rPr>
        <w:t xml:space="preserve">. Their leaders will likely employ </w:t>
      </w:r>
      <w:r w:rsidRPr="004D5916">
        <w:rPr>
          <w:rStyle w:val="Emphasis"/>
        </w:rPr>
        <w:t>apocalyptic</w:t>
      </w:r>
      <w:r w:rsidRPr="004D5916">
        <w:rPr>
          <w:sz w:val="14"/>
        </w:rPr>
        <w:t>-</w:t>
      </w:r>
      <w:r w:rsidRPr="004D5916">
        <w:rPr>
          <w:sz w:val="14"/>
        </w:rPr>
        <w:lastRenderedPageBreak/>
        <w:t xml:space="preserve">sounding </w:t>
      </w:r>
      <w:r w:rsidRPr="004D5916">
        <w:rPr>
          <w:rStyle w:val="Emphasis"/>
        </w:rPr>
        <w:t>language</w:t>
      </w:r>
      <w:r w:rsidRPr="004D5916">
        <w:rPr>
          <w:sz w:val="14"/>
        </w:rPr>
        <w:t>, meant to shock and dismay U.S. and allied audiences and erode support for these kinds of defenses. There are significant indications that this is Russia’s current strategy against the far more limited U.S. homeland missile defense system today.66 When Russia’s and China’s coercive strategies for achieving their revisionist aims depend upon missile-based threats against the U.S. homeland, it should be no surprise that they will protest loudly against any threat to their strategy and goals. Critics, at this point, will interject that Russian, Chinese, and North Korean leaders will still have reason to fear these developments even if they do not overtly pursue their revisionist aims – the United States could still attempt a first strike to eliminate a potential threat. In that case, under this assumption, adversary leaderships have strong incentives to strike first before they are potentially disarmed by the United States.</w:t>
      </w:r>
    </w:p>
    <w:p w14:paraId="2137288F" w14:textId="77777777" w:rsidR="00776BA0" w:rsidRPr="00550A1B" w:rsidRDefault="00776BA0" w:rsidP="00776BA0">
      <w:pPr>
        <w:rPr>
          <w:sz w:val="14"/>
        </w:rPr>
      </w:pPr>
      <w:r w:rsidRPr="00800CC8">
        <w:rPr>
          <w:rStyle w:val="StyleUnderline"/>
        </w:rPr>
        <w:t>The</w:t>
      </w:r>
      <w:r w:rsidRPr="00550A1B">
        <w:rPr>
          <w:rStyle w:val="StyleUnderline"/>
        </w:rPr>
        <w:t xml:space="preserve"> obvious </w:t>
      </w:r>
      <w:r w:rsidRPr="00800CC8">
        <w:rPr>
          <w:rStyle w:val="Emphasis"/>
        </w:rPr>
        <w:t>flaw</w:t>
      </w:r>
      <w:r w:rsidRPr="00550A1B">
        <w:rPr>
          <w:sz w:val="14"/>
        </w:rPr>
        <w:t xml:space="preserve"> in the logic of this criticism </w:t>
      </w:r>
      <w:r w:rsidRPr="00550A1B">
        <w:rPr>
          <w:rStyle w:val="StyleUnderline"/>
        </w:rPr>
        <w:t xml:space="preserve">is that </w:t>
      </w:r>
      <w:r w:rsidRPr="00800CC8">
        <w:rPr>
          <w:rStyle w:val="StyleUnderline"/>
          <w:highlight w:val="cyan"/>
        </w:rPr>
        <w:t xml:space="preserve">adversary </w:t>
      </w:r>
      <w:r w:rsidRPr="00800CC8">
        <w:rPr>
          <w:rStyle w:val="Emphasis"/>
          <w:highlight w:val="cyan"/>
        </w:rPr>
        <w:t>leaderships</w:t>
      </w:r>
      <w:r w:rsidRPr="00550A1B">
        <w:rPr>
          <w:rStyle w:val="StyleUnderline"/>
        </w:rPr>
        <w:t xml:space="preserve"> have very </w:t>
      </w:r>
      <w:r w:rsidRPr="00550A1B">
        <w:rPr>
          <w:rStyle w:val="Emphasis"/>
        </w:rPr>
        <w:t>strong incentives</w:t>
      </w:r>
      <w:r w:rsidRPr="00550A1B">
        <w:rPr>
          <w:rStyle w:val="StyleUnderline"/>
        </w:rPr>
        <w:t xml:space="preserve"> not to attempt a </w:t>
      </w:r>
      <w:r w:rsidRPr="00800CC8">
        <w:rPr>
          <w:rStyle w:val="Emphasis"/>
          <w:highlight w:val="cyan"/>
        </w:rPr>
        <w:t>first strike</w:t>
      </w:r>
      <w:r w:rsidRPr="00800CC8">
        <w:rPr>
          <w:rStyle w:val="StyleUnderline"/>
          <w:highlight w:val="cyan"/>
        </w:rPr>
        <w:t xml:space="preserve"> against</w:t>
      </w:r>
      <w:r w:rsidRPr="00550A1B">
        <w:rPr>
          <w:rStyle w:val="StyleUnderline"/>
        </w:rPr>
        <w:t xml:space="preserve"> the </w:t>
      </w:r>
      <w:r w:rsidRPr="00800CC8">
        <w:rPr>
          <w:rStyle w:val="Emphasis"/>
          <w:highlight w:val="cyan"/>
        </w:rPr>
        <w:t>U</w:t>
      </w:r>
      <w:r w:rsidRPr="00550A1B">
        <w:rPr>
          <w:rStyle w:val="StyleUnderline"/>
        </w:rPr>
        <w:t xml:space="preserve">nited </w:t>
      </w:r>
      <w:r w:rsidRPr="00800CC8">
        <w:rPr>
          <w:rStyle w:val="Emphasis"/>
          <w:highlight w:val="cyan"/>
        </w:rPr>
        <w:t>S</w:t>
      </w:r>
      <w:r w:rsidRPr="00550A1B">
        <w:rPr>
          <w:rStyle w:val="StyleUnderline"/>
        </w:rPr>
        <w:t>tates</w:t>
      </w:r>
      <w:r w:rsidRPr="00550A1B">
        <w:rPr>
          <w:sz w:val="14"/>
        </w:rPr>
        <w:t xml:space="preserve"> – because </w:t>
      </w:r>
      <w:r w:rsidRPr="00550A1B">
        <w:rPr>
          <w:rStyle w:val="Emphasis"/>
        </w:rPr>
        <w:t>doing so</w:t>
      </w:r>
      <w:r w:rsidRPr="00550A1B">
        <w:rPr>
          <w:rStyle w:val="StyleUnderline"/>
        </w:rPr>
        <w:t xml:space="preserve"> </w:t>
      </w:r>
      <w:r w:rsidRPr="00800CC8">
        <w:rPr>
          <w:rStyle w:val="StyleUnderline"/>
          <w:highlight w:val="cyan"/>
        </w:rPr>
        <w:t>would turn</w:t>
      </w:r>
      <w:r w:rsidRPr="00550A1B">
        <w:rPr>
          <w:rStyle w:val="StyleUnderline"/>
        </w:rPr>
        <w:t xml:space="preserve"> the </w:t>
      </w:r>
      <w:r w:rsidRPr="00800CC8">
        <w:rPr>
          <w:rStyle w:val="Emphasis"/>
          <w:sz w:val="26"/>
          <w:szCs w:val="26"/>
          <w:highlight w:val="cyan"/>
        </w:rPr>
        <w:t>possibility</w:t>
      </w:r>
      <w:r w:rsidRPr="00800CC8">
        <w:rPr>
          <w:rStyle w:val="StyleUnderline"/>
          <w:highlight w:val="cyan"/>
        </w:rPr>
        <w:t xml:space="preserve"> of</w:t>
      </w:r>
      <w:r w:rsidRPr="00550A1B">
        <w:rPr>
          <w:rStyle w:val="StyleUnderline"/>
        </w:rPr>
        <w:t xml:space="preserve"> suffering </w:t>
      </w:r>
      <w:r w:rsidRPr="00800CC8">
        <w:rPr>
          <w:rStyle w:val="StyleUnderline"/>
          <w:highlight w:val="cyan"/>
        </w:rPr>
        <w:t xml:space="preserve">existential damage </w:t>
      </w:r>
      <w:r w:rsidRPr="00800CC8">
        <w:rPr>
          <w:rStyle w:val="Emphasis"/>
          <w:sz w:val="26"/>
          <w:szCs w:val="26"/>
          <w:highlight w:val="cyan"/>
        </w:rPr>
        <w:t>into</w:t>
      </w:r>
      <w:r w:rsidRPr="00550A1B">
        <w:rPr>
          <w:rStyle w:val="StyleUnderline"/>
        </w:rPr>
        <w:t xml:space="preserve"> the near </w:t>
      </w:r>
      <w:r w:rsidRPr="00800CC8">
        <w:rPr>
          <w:rStyle w:val="Emphasis"/>
          <w:sz w:val="26"/>
          <w:szCs w:val="26"/>
          <w:highlight w:val="cyan"/>
        </w:rPr>
        <w:t>certainty</w:t>
      </w:r>
      <w:r w:rsidRPr="00550A1B">
        <w:rPr>
          <w:rStyle w:val="StyleUnderline"/>
        </w:rPr>
        <w:t xml:space="preserve"> of existential damage</w:t>
      </w:r>
      <w:r w:rsidRPr="00550A1B">
        <w:rPr>
          <w:sz w:val="14"/>
        </w:rPr>
        <w:t xml:space="preserve">. The presence of </w:t>
      </w:r>
      <w:r w:rsidRPr="00800CC8">
        <w:rPr>
          <w:rStyle w:val="StyleUnderline"/>
          <w:highlight w:val="cyan"/>
        </w:rPr>
        <w:t>U.S.</w:t>
      </w:r>
      <w:r w:rsidRPr="00550A1B">
        <w:rPr>
          <w:rStyle w:val="StyleUnderline"/>
        </w:rPr>
        <w:t xml:space="preserve"> active </w:t>
      </w:r>
      <w:r w:rsidRPr="00800CC8">
        <w:rPr>
          <w:rStyle w:val="StyleUnderline"/>
          <w:highlight w:val="cyan"/>
        </w:rPr>
        <w:t>defenses</w:t>
      </w:r>
      <w:r w:rsidRPr="00550A1B">
        <w:rPr>
          <w:rStyle w:val="StyleUnderline"/>
        </w:rPr>
        <w:t xml:space="preserve"> does </w:t>
      </w:r>
      <w:r w:rsidRPr="00800CC8">
        <w:rPr>
          <w:rStyle w:val="Emphasis"/>
          <w:highlight w:val="cyan"/>
        </w:rPr>
        <w:t>not degrade</w:t>
      </w:r>
      <w:r w:rsidRPr="00550A1B">
        <w:rPr>
          <w:rStyle w:val="StyleUnderline"/>
        </w:rPr>
        <w:t xml:space="preserve"> the </w:t>
      </w:r>
      <w:r w:rsidRPr="00800CC8">
        <w:rPr>
          <w:rStyle w:val="StyleUnderline"/>
          <w:highlight w:val="cyan"/>
        </w:rPr>
        <w:t>deterrent</w:t>
      </w:r>
      <w:r w:rsidRPr="00550A1B">
        <w:rPr>
          <w:rStyle w:val="StyleUnderline"/>
        </w:rPr>
        <w:t xml:space="preserve"> effect </w:t>
      </w:r>
      <w:r w:rsidRPr="00800CC8">
        <w:rPr>
          <w:rStyle w:val="StyleUnderline"/>
          <w:highlight w:val="cyan"/>
        </w:rPr>
        <w:t>of</w:t>
      </w:r>
      <w:r w:rsidRPr="00550A1B">
        <w:rPr>
          <w:rStyle w:val="StyleUnderline"/>
        </w:rPr>
        <w:t xml:space="preserve"> U.S. </w:t>
      </w:r>
      <w:r w:rsidRPr="00800CC8">
        <w:rPr>
          <w:rStyle w:val="Emphasis"/>
          <w:highlight w:val="cyan"/>
        </w:rPr>
        <w:t>retaliatory</w:t>
      </w:r>
      <w:r w:rsidRPr="00800CC8">
        <w:rPr>
          <w:rStyle w:val="StyleUnderline"/>
          <w:highlight w:val="cyan"/>
        </w:rPr>
        <w:t xml:space="preserve"> capabilities</w:t>
      </w:r>
      <w:r w:rsidRPr="00550A1B">
        <w:rPr>
          <w:sz w:val="14"/>
        </w:rPr>
        <w:t xml:space="preserve">. That is, when faced with the possibility of a United States with very credible damage limitation capabilities, </w:t>
      </w:r>
      <w:r w:rsidRPr="00800CC8">
        <w:rPr>
          <w:rStyle w:val="StyleUnderline"/>
          <w:highlight w:val="cyan"/>
        </w:rPr>
        <w:t>an adversary</w:t>
      </w:r>
      <w:r w:rsidRPr="00550A1B">
        <w:rPr>
          <w:sz w:val="14"/>
        </w:rPr>
        <w:t xml:space="preserve"> certainly </w:t>
      </w:r>
      <w:r w:rsidRPr="00800CC8">
        <w:rPr>
          <w:rStyle w:val="StyleUnderline"/>
          <w:highlight w:val="cyan"/>
        </w:rPr>
        <w:t>could</w:t>
      </w:r>
      <w:r w:rsidRPr="00550A1B">
        <w:rPr>
          <w:rStyle w:val="StyleUnderline"/>
        </w:rPr>
        <w:t xml:space="preserve"> </w:t>
      </w:r>
      <w:r w:rsidRPr="00550A1B">
        <w:rPr>
          <w:rStyle w:val="Emphasis"/>
        </w:rPr>
        <w:t xml:space="preserve">decide to </w:t>
      </w:r>
      <w:r w:rsidRPr="00800CC8">
        <w:rPr>
          <w:rStyle w:val="Emphasis"/>
          <w:highlight w:val="cyan"/>
        </w:rPr>
        <w:t>strike</w:t>
      </w:r>
      <w:r w:rsidRPr="00550A1B">
        <w:rPr>
          <w:rStyle w:val="StyleUnderline"/>
        </w:rPr>
        <w:t xml:space="preserve"> the United States</w:t>
      </w:r>
      <w:r w:rsidRPr="00550A1B">
        <w:rPr>
          <w:sz w:val="14"/>
        </w:rPr>
        <w:t xml:space="preserve"> with everything that it possessed, </w:t>
      </w:r>
      <w:r w:rsidRPr="00800CC8">
        <w:rPr>
          <w:rStyle w:val="StyleUnderline"/>
          <w:highlight w:val="cyan"/>
        </w:rPr>
        <w:t xml:space="preserve">but </w:t>
      </w:r>
      <w:r w:rsidRPr="00800CC8">
        <w:rPr>
          <w:rStyle w:val="Emphasis"/>
          <w:sz w:val="26"/>
          <w:szCs w:val="26"/>
          <w:highlight w:val="cyan"/>
        </w:rPr>
        <w:t>what would this accomplish?</w:t>
      </w:r>
      <w:r w:rsidRPr="00550A1B">
        <w:rPr>
          <w:rStyle w:val="StyleUnderline"/>
        </w:rPr>
        <w:t xml:space="preserve"> U.S. </w:t>
      </w:r>
      <w:r w:rsidRPr="00800CC8">
        <w:rPr>
          <w:rStyle w:val="Emphasis"/>
          <w:highlight w:val="cyan"/>
        </w:rPr>
        <w:t>forces</w:t>
      </w:r>
      <w:r w:rsidRPr="00550A1B">
        <w:rPr>
          <w:rStyle w:val="StyleUnderline"/>
        </w:rPr>
        <w:t xml:space="preserve"> capable of </w:t>
      </w:r>
      <w:r w:rsidRPr="00800CC8">
        <w:rPr>
          <w:rStyle w:val="StyleUnderline"/>
          <w:highlight w:val="cyan"/>
        </w:rPr>
        <w:t>delivering a</w:t>
      </w:r>
      <w:r w:rsidRPr="00550A1B">
        <w:rPr>
          <w:rStyle w:val="StyleUnderline"/>
        </w:rPr>
        <w:t xml:space="preserve"> devastating </w:t>
      </w:r>
      <w:r w:rsidRPr="00800CC8">
        <w:rPr>
          <w:rStyle w:val="Emphasis"/>
          <w:highlight w:val="cyan"/>
        </w:rPr>
        <w:t>response</w:t>
      </w:r>
      <w:r w:rsidRPr="00550A1B">
        <w:rPr>
          <w:rStyle w:val="StyleUnderline"/>
        </w:rPr>
        <w:t xml:space="preserve"> could </w:t>
      </w:r>
      <w:r w:rsidRPr="00800CC8">
        <w:rPr>
          <w:rStyle w:val="StyleUnderline"/>
          <w:highlight w:val="cyan"/>
        </w:rPr>
        <w:t>make</w:t>
      </w:r>
      <w:r w:rsidRPr="00550A1B">
        <w:rPr>
          <w:rStyle w:val="StyleUnderline"/>
        </w:rPr>
        <w:t xml:space="preserve"> the adversary’s </w:t>
      </w:r>
      <w:r w:rsidRPr="00800CC8">
        <w:rPr>
          <w:rStyle w:val="Emphasis"/>
          <w:highlight w:val="cyan"/>
        </w:rPr>
        <w:t>first strike</w:t>
      </w:r>
      <w:r w:rsidRPr="00800CC8">
        <w:rPr>
          <w:rStyle w:val="StyleUnderline"/>
          <w:highlight w:val="cyan"/>
        </w:rPr>
        <w:t xml:space="preserve"> the </w:t>
      </w:r>
      <w:r w:rsidRPr="00800CC8">
        <w:rPr>
          <w:rStyle w:val="Emphasis"/>
          <w:sz w:val="26"/>
          <w:szCs w:val="26"/>
          <w:highlight w:val="cyan"/>
        </w:rPr>
        <w:t>worst</w:t>
      </w:r>
      <w:r w:rsidRPr="00550A1B">
        <w:rPr>
          <w:rStyle w:val="Emphasis"/>
          <w:sz w:val="26"/>
          <w:szCs w:val="26"/>
        </w:rPr>
        <w:t xml:space="preserve"> possible </w:t>
      </w:r>
      <w:r w:rsidRPr="00800CC8">
        <w:rPr>
          <w:rStyle w:val="Emphasis"/>
          <w:sz w:val="26"/>
          <w:szCs w:val="26"/>
          <w:highlight w:val="cyan"/>
        </w:rPr>
        <w:t>outcome</w:t>
      </w:r>
      <w:r w:rsidRPr="00550A1B">
        <w:rPr>
          <w:sz w:val="14"/>
        </w:rPr>
        <w:t xml:space="preserve"> for the adversary. </w:t>
      </w:r>
      <w:r w:rsidRPr="00550A1B">
        <w:rPr>
          <w:rStyle w:val="StyleUnderline"/>
        </w:rPr>
        <w:t>It would</w:t>
      </w:r>
      <w:r w:rsidRPr="00550A1B">
        <w:rPr>
          <w:sz w:val="14"/>
        </w:rPr>
        <w:t xml:space="preserve">, as Otto von Bismarck famously quipped, </w:t>
      </w:r>
      <w:r w:rsidRPr="00550A1B">
        <w:rPr>
          <w:rStyle w:val="StyleUnderline"/>
        </w:rPr>
        <w:t>be a case of committing</w:t>
      </w:r>
      <w:r w:rsidRPr="00550A1B">
        <w:rPr>
          <w:sz w:val="14"/>
        </w:rPr>
        <w:t xml:space="preserve"> national </w:t>
      </w:r>
      <w:r w:rsidRPr="00550A1B">
        <w:rPr>
          <w:rStyle w:val="Emphasis"/>
        </w:rPr>
        <w:t>suicide</w:t>
      </w:r>
      <w:r w:rsidRPr="00550A1B">
        <w:rPr>
          <w:rStyle w:val="StyleUnderline"/>
        </w:rPr>
        <w:t xml:space="preserve"> for </w:t>
      </w:r>
      <w:r w:rsidRPr="00550A1B">
        <w:rPr>
          <w:rStyle w:val="Emphasis"/>
        </w:rPr>
        <w:t>fear of death</w:t>
      </w:r>
      <w:r w:rsidRPr="00550A1B">
        <w:rPr>
          <w:sz w:val="14"/>
        </w:rPr>
        <w:t xml:space="preserve">. Historically, </w:t>
      </w:r>
      <w:r w:rsidRPr="00550A1B">
        <w:rPr>
          <w:rStyle w:val="StyleUnderline"/>
        </w:rPr>
        <w:t xml:space="preserve">the </w:t>
      </w:r>
      <w:r w:rsidRPr="00800CC8">
        <w:rPr>
          <w:rStyle w:val="StyleUnderline"/>
          <w:highlight w:val="cyan"/>
        </w:rPr>
        <w:t>Soviet Union continued</w:t>
      </w:r>
      <w:r w:rsidRPr="00550A1B">
        <w:rPr>
          <w:sz w:val="14"/>
        </w:rPr>
        <w:t xml:space="preserve"> to function </w:t>
      </w:r>
      <w:r w:rsidRPr="00800CC8">
        <w:rPr>
          <w:rStyle w:val="StyleUnderline"/>
          <w:highlight w:val="cyan"/>
        </w:rPr>
        <w:t>under</w:t>
      </w:r>
      <w:r w:rsidRPr="00550A1B">
        <w:rPr>
          <w:rStyle w:val="StyleUnderline"/>
        </w:rPr>
        <w:t xml:space="preserve"> a </w:t>
      </w:r>
      <w:r w:rsidRPr="00800CC8">
        <w:rPr>
          <w:rStyle w:val="Emphasis"/>
          <w:highlight w:val="cyan"/>
        </w:rPr>
        <w:t>U.S.</w:t>
      </w:r>
      <w:r w:rsidRPr="00550A1B">
        <w:rPr>
          <w:rStyle w:val="StyleUnderline"/>
        </w:rPr>
        <w:t xml:space="preserve"> nuclear </w:t>
      </w:r>
      <w:r w:rsidRPr="00800CC8">
        <w:rPr>
          <w:rStyle w:val="Emphasis"/>
          <w:highlight w:val="cyan"/>
        </w:rPr>
        <w:t>monopoly</w:t>
      </w:r>
      <w:r w:rsidRPr="00550A1B">
        <w:rPr>
          <w:sz w:val="14"/>
        </w:rPr>
        <w:t xml:space="preserve"> from 1945-1949, and clear U.S. strategic first strike advantages </w:t>
      </w:r>
      <w:r w:rsidRPr="00800CC8">
        <w:rPr>
          <w:rStyle w:val="StyleUnderline"/>
          <w:highlight w:val="cyan"/>
        </w:rPr>
        <w:t xml:space="preserve">from </w:t>
      </w:r>
      <w:r w:rsidRPr="00800CC8">
        <w:rPr>
          <w:rStyle w:val="Emphasis"/>
          <w:highlight w:val="cyan"/>
        </w:rPr>
        <w:t>1950</w:t>
      </w:r>
      <w:r w:rsidRPr="00800CC8">
        <w:rPr>
          <w:rStyle w:val="StyleUnderline"/>
          <w:highlight w:val="cyan"/>
        </w:rPr>
        <w:t xml:space="preserve"> to</w:t>
      </w:r>
      <w:r w:rsidRPr="00550A1B">
        <w:rPr>
          <w:rStyle w:val="StyleUnderline"/>
        </w:rPr>
        <w:t xml:space="preserve"> the</w:t>
      </w:r>
      <w:r w:rsidRPr="00550A1B">
        <w:rPr>
          <w:sz w:val="14"/>
        </w:rPr>
        <w:t xml:space="preserve"> early </w:t>
      </w:r>
      <w:r w:rsidRPr="0061041A">
        <w:rPr>
          <w:rStyle w:val="StyleUnderline"/>
        </w:rPr>
        <w:t>19</w:t>
      </w:r>
      <w:r w:rsidRPr="00800CC8">
        <w:rPr>
          <w:rStyle w:val="Emphasis"/>
          <w:highlight w:val="cyan"/>
        </w:rPr>
        <w:t>60</w:t>
      </w:r>
      <w:r w:rsidRPr="0061041A">
        <w:rPr>
          <w:rStyle w:val="StyleUnderline"/>
        </w:rPr>
        <w:t>s</w:t>
      </w:r>
      <w:r w:rsidRPr="00550A1B">
        <w:rPr>
          <w:sz w:val="14"/>
        </w:rPr>
        <w:t xml:space="preserve">, even during times of crisis. </w:t>
      </w:r>
      <w:r w:rsidRPr="00800CC8">
        <w:rPr>
          <w:rStyle w:val="Emphasis"/>
          <w:highlight w:val="cyan"/>
        </w:rPr>
        <w:t>China</w:t>
      </w:r>
      <w:r w:rsidRPr="00550A1B">
        <w:rPr>
          <w:sz w:val="14"/>
        </w:rPr>
        <w:t xml:space="preserve">, likewise, </w:t>
      </w:r>
      <w:r w:rsidRPr="00800CC8">
        <w:rPr>
          <w:rStyle w:val="StyleUnderline"/>
          <w:highlight w:val="cyan"/>
        </w:rPr>
        <w:t>has</w:t>
      </w:r>
      <w:r w:rsidRPr="00550A1B">
        <w:rPr>
          <w:rStyle w:val="StyleUnderline"/>
        </w:rPr>
        <w:t xml:space="preserve"> continued</w:t>
      </w:r>
      <w:r w:rsidRPr="00550A1B">
        <w:rPr>
          <w:sz w:val="14"/>
        </w:rPr>
        <w:t xml:space="preserve"> to function </w:t>
      </w:r>
      <w:r w:rsidRPr="00550A1B">
        <w:rPr>
          <w:rStyle w:val="StyleUnderline"/>
        </w:rPr>
        <w:t xml:space="preserve">while at a clear </w:t>
      </w:r>
      <w:r w:rsidRPr="00550A1B">
        <w:rPr>
          <w:rStyle w:val="Emphasis"/>
        </w:rPr>
        <w:t>disadvantage</w:t>
      </w:r>
      <w:r w:rsidRPr="00550A1B">
        <w:rPr>
          <w:rStyle w:val="StyleUnderline"/>
        </w:rPr>
        <w:t xml:space="preserve"> relative to the </w:t>
      </w:r>
      <w:r w:rsidRPr="00550A1B">
        <w:rPr>
          <w:rStyle w:val="Emphasis"/>
        </w:rPr>
        <w:t>U</w:t>
      </w:r>
      <w:r w:rsidRPr="00550A1B">
        <w:rPr>
          <w:rStyle w:val="StyleUnderline"/>
        </w:rPr>
        <w:t xml:space="preserve">nited </w:t>
      </w:r>
      <w:r w:rsidRPr="00550A1B">
        <w:rPr>
          <w:rStyle w:val="Emphasis"/>
        </w:rPr>
        <w:t>S</w:t>
      </w:r>
      <w:r w:rsidRPr="00550A1B">
        <w:rPr>
          <w:rStyle w:val="StyleUnderline"/>
        </w:rPr>
        <w:t>tates</w:t>
      </w:r>
      <w:r w:rsidRPr="00550A1B">
        <w:rPr>
          <w:sz w:val="14"/>
        </w:rPr>
        <w:t xml:space="preserve"> for its entire existence as a nuclear power, since 1964. In short, Russia, China, and </w:t>
      </w:r>
      <w:r w:rsidRPr="00800CC8">
        <w:rPr>
          <w:rStyle w:val="Emphasis"/>
          <w:highlight w:val="cyan"/>
        </w:rPr>
        <w:t>No</w:t>
      </w:r>
      <w:r w:rsidRPr="00550A1B">
        <w:rPr>
          <w:rStyle w:val="StyleUnderline"/>
        </w:rPr>
        <w:t xml:space="preserve">rth </w:t>
      </w:r>
      <w:r w:rsidRPr="00800CC8">
        <w:rPr>
          <w:rStyle w:val="Emphasis"/>
          <w:highlight w:val="cyan"/>
        </w:rPr>
        <w:t>Ko</w:t>
      </w:r>
      <w:r w:rsidRPr="00550A1B">
        <w:rPr>
          <w:rStyle w:val="StyleUnderline"/>
        </w:rPr>
        <w:t xml:space="preserve">rea </w:t>
      </w:r>
      <w:r w:rsidRPr="00800CC8">
        <w:rPr>
          <w:rStyle w:val="StyleUnderline"/>
          <w:highlight w:val="cyan"/>
        </w:rPr>
        <w:t xml:space="preserve">have </w:t>
      </w:r>
      <w:r w:rsidRPr="00800CC8">
        <w:rPr>
          <w:rStyle w:val="Emphasis"/>
          <w:highlight w:val="cyan"/>
        </w:rPr>
        <w:t>decades</w:t>
      </w:r>
      <w:r w:rsidRPr="00550A1B">
        <w:rPr>
          <w:rStyle w:val="StyleUnderline"/>
        </w:rPr>
        <w:t xml:space="preserve"> of historical experience </w:t>
      </w:r>
      <w:r w:rsidRPr="00800CC8">
        <w:rPr>
          <w:rStyle w:val="Emphasis"/>
          <w:highlight w:val="cyan"/>
        </w:rPr>
        <w:t>living under</w:t>
      </w:r>
      <w:r w:rsidRPr="00550A1B">
        <w:rPr>
          <w:rStyle w:val="StyleUnderline"/>
        </w:rPr>
        <w:t xml:space="preserve"> the </w:t>
      </w:r>
      <w:r w:rsidRPr="00800CC8">
        <w:rPr>
          <w:rStyle w:val="Emphasis"/>
          <w:highlight w:val="cyan"/>
        </w:rPr>
        <w:t>theoretical</w:t>
      </w:r>
      <w:r w:rsidRPr="00550A1B">
        <w:rPr>
          <w:rStyle w:val="StyleUnderline"/>
        </w:rPr>
        <w:t xml:space="preserve"> possibility of a U.S. </w:t>
      </w:r>
      <w:r w:rsidRPr="00800CC8">
        <w:rPr>
          <w:rStyle w:val="Emphasis"/>
          <w:highlight w:val="cyan"/>
        </w:rPr>
        <w:t>first strike</w:t>
      </w:r>
      <w:r w:rsidRPr="00800CC8">
        <w:rPr>
          <w:sz w:val="14"/>
          <w:highlight w:val="cyan"/>
        </w:rPr>
        <w:t xml:space="preserve"> </w:t>
      </w:r>
      <w:r w:rsidRPr="00800CC8">
        <w:rPr>
          <w:rStyle w:val="StyleUnderline"/>
          <w:highlight w:val="cyan"/>
        </w:rPr>
        <w:t xml:space="preserve">without </w:t>
      </w:r>
      <w:r w:rsidRPr="00800CC8">
        <w:rPr>
          <w:rStyle w:val="Emphasis"/>
          <w:highlight w:val="cyan"/>
        </w:rPr>
        <w:t>seeing</w:t>
      </w:r>
      <w:r w:rsidRPr="00800CC8">
        <w:rPr>
          <w:rStyle w:val="StyleUnderline"/>
        </w:rPr>
        <w:t xml:space="preserve"> a first strike of </w:t>
      </w:r>
      <w:r w:rsidRPr="00800CC8">
        <w:rPr>
          <w:rStyle w:val="Emphasis"/>
          <w:highlight w:val="cyan"/>
        </w:rPr>
        <w:t>their own</w:t>
      </w:r>
      <w:r w:rsidRPr="00800CC8">
        <w:rPr>
          <w:rStyle w:val="StyleUnderline"/>
          <w:highlight w:val="cyan"/>
        </w:rPr>
        <w:t xml:space="preserve"> as a</w:t>
      </w:r>
      <w:r w:rsidRPr="00800CC8">
        <w:rPr>
          <w:rStyle w:val="StyleUnderline"/>
        </w:rPr>
        <w:t xml:space="preserve"> strategic </w:t>
      </w:r>
      <w:r w:rsidRPr="00800CC8">
        <w:rPr>
          <w:rStyle w:val="Emphasis"/>
          <w:highlight w:val="cyan"/>
        </w:rPr>
        <w:t>necessity</w:t>
      </w:r>
      <w:r w:rsidRPr="00550A1B">
        <w:rPr>
          <w:sz w:val="14"/>
        </w:rPr>
        <w:t>. U.S. defenses to deter and defeat coercive threats would not fundamentally change that circumstance for them.</w:t>
      </w:r>
    </w:p>
    <w:p w14:paraId="5C1BBA6F" w14:textId="77777777" w:rsidR="00776BA0" w:rsidRPr="009E2A58" w:rsidRDefault="00776BA0" w:rsidP="00776BA0">
      <w:pPr>
        <w:rPr>
          <w:sz w:val="16"/>
        </w:rPr>
      </w:pPr>
    </w:p>
    <w:p w14:paraId="2ECC0EEA" w14:textId="77777777" w:rsidR="00776BA0" w:rsidRDefault="00776BA0" w:rsidP="00776BA0">
      <w:pPr>
        <w:pStyle w:val="Heading2"/>
      </w:pPr>
      <w:r>
        <w:lastRenderedPageBreak/>
        <w:t>States</w:t>
      </w:r>
    </w:p>
    <w:p w14:paraId="6564F1A2" w14:textId="77777777" w:rsidR="00776BA0" w:rsidRPr="00B7778A" w:rsidRDefault="00776BA0" w:rsidP="00776BA0">
      <w:pPr>
        <w:rPr>
          <w:color w:val="C00000"/>
        </w:rPr>
      </w:pPr>
    </w:p>
    <w:p w14:paraId="6C96D0C1" w14:textId="77777777" w:rsidR="00776BA0" w:rsidRPr="00B7778A" w:rsidRDefault="00776BA0" w:rsidP="00776BA0">
      <w:pPr>
        <w:rPr>
          <w:color w:val="C00000"/>
        </w:rPr>
      </w:pPr>
    </w:p>
    <w:p w14:paraId="70D37472" w14:textId="77777777" w:rsidR="00776BA0" w:rsidRPr="00357ABE" w:rsidRDefault="00776BA0" w:rsidP="00776BA0"/>
    <w:p w14:paraId="7B272EAC" w14:textId="77777777" w:rsidR="00776BA0" w:rsidRDefault="00776BA0" w:rsidP="00776BA0">
      <w:pPr>
        <w:pStyle w:val="Heading4"/>
      </w:pPr>
      <w:r>
        <w:t xml:space="preserve">1. </w:t>
      </w:r>
      <w:r w:rsidRPr="007F7869">
        <w:rPr>
          <w:u w:val="single"/>
        </w:rPr>
        <w:t>STRIKE DOWN</w:t>
      </w:r>
      <w:r>
        <w:t xml:space="preserve">. Actual sectoral bargaining at the </w:t>
      </w:r>
      <w:r w:rsidRPr="007F7869">
        <w:rPr>
          <w:u w:val="single"/>
        </w:rPr>
        <w:t>state level</w:t>
      </w:r>
      <w:r>
        <w:t xml:space="preserve"> gets </w:t>
      </w:r>
      <w:r w:rsidRPr="007F7869">
        <w:rPr>
          <w:u w:val="single"/>
        </w:rPr>
        <w:t>preempted</w:t>
      </w:r>
      <w:r>
        <w:t xml:space="preserve">. </w:t>
      </w:r>
    </w:p>
    <w:p w14:paraId="29368707" w14:textId="77777777" w:rsidR="00776BA0" w:rsidRDefault="00776BA0" w:rsidP="00776BA0">
      <w:r w:rsidRPr="00A9749E">
        <w:rPr>
          <w:rStyle w:val="Style13ptBold"/>
        </w:rPr>
        <w:t>Andrias 24</w:t>
      </w:r>
      <w:r>
        <w:t>,</w:t>
      </w:r>
      <w:r w:rsidRPr="00A9749E">
        <w:t xml:space="preserve"> Patricia D. and R. Paul Yetter Professor of Law</w:t>
      </w:r>
      <w:r>
        <w:t xml:space="preserve"> at </w:t>
      </w:r>
      <w:r w:rsidRPr="00A9749E">
        <w:t>Columbia Law School</w:t>
      </w:r>
      <w:r>
        <w:t xml:space="preserve"> (Kate Andrias, 2024, “</w:t>
      </w:r>
      <w:r w:rsidRPr="0074072E">
        <w:t>Constitutional and Administrative Innovation Through State Labor La</w:t>
      </w:r>
      <w:r>
        <w:t xml:space="preserve">w,” </w:t>
      </w:r>
      <w:r w:rsidRPr="00A9749E">
        <w:t>2024 WIS. L. REV. 1467</w:t>
      </w:r>
      <w:r>
        <w:t xml:space="preserve">, University of Kansas Libraries, Hein Online) </w:t>
      </w:r>
    </w:p>
    <w:p w14:paraId="2BE6EBD7" w14:textId="77777777" w:rsidR="00776BA0" w:rsidRPr="008F733B" w:rsidRDefault="00776BA0" w:rsidP="00776BA0">
      <w:pPr>
        <w:rPr>
          <w:sz w:val="16"/>
        </w:rPr>
      </w:pPr>
      <w:r w:rsidRPr="008F733B">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8F733B">
        <w:rPr>
          <w:rStyle w:val="StyleUnderline"/>
          <w:highlight w:val="cyan"/>
        </w:rPr>
        <w:t>federal law preempts</w:t>
      </w:r>
      <w:r w:rsidRPr="008F733B">
        <w:rPr>
          <w:rStyle w:val="StyleUnderline"/>
        </w:rPr>
        <w:t xml:space="preserve"> most </w:t>
      </w:r>
      <w:r w:rsidRPr="008F733B">
        <w:rPr>
          <w:rStyle w:val="Emphasis"/>
          <w:highlight w:val="cyan"/>
        </w:rPr>
        <w:t>state</w:t>
      </w:r>
      <w:r w:rsidRPr="008F733B">
        <w:rPr>
          <w:sz w:val="16"/>
        </w:rPr>
        <w:t xml:space="preserve"> and local </w:t>
      </w:r>
      <w:r w:rsidRPr="008F733B">
        <w:rPr>
          <w:rStyle w:val="StyleUnderline"/>
          <w:highlight w:val="cyan"/>
        </w:rPr>
        <w:t>legislation relating to</w:t>
      </w:r>
      <w:r w:rsidRPr="008F733B">
        <w:rPr>
          <w:rStyle w:val="StyleUnderline"/>
        </w:rPr>
        <w:t xml:space="preserve"> </w:t>
      </w:r>
      <w:r w:rsidRPr="008F733B">
        <w:rPr>
          <w:rStyle w:val="Emphasis"/>
        </w:rPr>
        <w:t>union</w:t>
      </w:r>
      <w:r w:rsidRPr="008F733B">
        <w:rPr>
          <w:sz w:val="16"/>
        </w:rPr>
        <w:t xml:space="preserve"> organizing and </w:t>
      </w:r>
      <w:r w:rsidRPr="008F733B">
        <w:rPr>
          <w:rStyle w:val="Emphasis"/>
        </w:rPr>
        <w:t xml:space="preserve">collective </w:t>
      </w:r>
      <w:r w:rsidRPr="008F733B">
        <w:rPr>
          <w:rStyle w:val="Emphasis"/>
          <w:highlight w:val="cyan"/>
        </w:rPr>
        <w:t>bargaining</w:t>
      </w:r>
      <w:r w:rsidRPr="008F733B">
        <w:rPr>
          <w:rStyle w:val="StyleUnderline"/>
          <w:highlight w:val="cyan"/>
        </w:rPr>
        <w:t>. Under</w:t>
      </w:r>
      <w:r w:rsidRPr="008F733B">
        <w:rPr>
          <w:sz w:val="16"/>
        </w:rPr>
        <w:t xml:space="preserve"> what is known as </w:t>
      </w:r>
      <w:r w:rsidRPr="008F733B">
        <w:rPr>
          <w:rStyle w:val="Emphasis"/>
          <w:highlight w:val="cyan"/>
        </w:rPr>
        <w:t>Garmon</w:t>
      </w:r>
      <w:r w:rsidRPr="008F733B">
        <w:rPr>
          <w:rStyle w:val="Emphasis"/>
        </w:rPr>
        <w:t xml:space="preserve"> preemption</w:t>
      </w:r>
      <w:r w:rsidRPr="008F733B">
        <w:rPr>
          <w:rStyle w:val="StyleUnderline"/>
        </w:rPr>
        <w:t xml:space="preserve">, </w:t>
      </w:r>
      <w:r w:rsidRPr="008F733B">
        <w:rPr>
          <w:rStyle w:val="StyleUnderline"/>
          <w:highlight w:val="cyan"/>
        </w:rPr>
        <w:t>states</w:t>
      </w:r>
      <w:r w:rsidRPr="008F733B">
        <w:rPr>
          <w:sz w:val="16"/>
        </w:rPr>
        <w:t xml:space="preserve"> and localities </w:t>
      </w:r>
      <w:r w:rsidRPr="008F733B">
        <w:rPr>
          <w:rStyle w:val="StyleUnderline"/>
          <w:highlight w:val="cyan"/>
        </w:rPr>
        <w:t>are prohibited from regulating</w:t>
      </w:r>
      <w:r w:rsidRPr="008F733B">
        <w:rPr>
          <w:rStyle w:val="StyleUnderline"/>
        </w:rPr>
        <w:t xml:space="preserve"> </w:t>
      </w:r>
      <w:r w:rsidRPr="008F733B">
        <w:rPr>
          <w:rStyle w:val="Emphasis"/>
        </w:rPr>
        <w:t xml:space="preserve">any </w:t>
      </w:r>
      <w:r w:rsidRPr="008F733B">
        <w:rPr>
          <w:rStyle w:val="Emphasis"/>
          <w:highlight w:val="cyan"/>
        </w:rPr>
        <w:t>activity</w:t>
      </w:r>
      <w:r w:rsidRPr="008F733B">
        <w:rPr>
          <w:rStyle w:val="StyleUnderline"/>
        </w:rPr>
        <w:t xml:space="preserve"> that is </w:t>
      </w:r>
      <w:r w:rsidRPr="008F733B">
        <w:rPr>
          <w:rStyle w:val="StyleUnderline"/>
          <w:highlight w:val="cyan"/>
        </w:rPr>
        <w:t>protected</w:t>
      </w:r>
      <w:r w:rsidRPr="008F733B">
        <w:rPr>
          <w:sz w:val="16"/>
        </w:rPr>
        <w:t xml:space="preserve"> or prohibited (or arguably protected or prohibited) </w:t>
      </w:r>
      <w:r w:rsidRPr="008F733B">
        <w:rPr>
          <w:rStyle w:val="Emphasis"/>
          <w:highlight w:val="cyan"/>
        </w:rPr>
        <w:t>by</w:t>
      </w:r>
      <w:r w:rsidRPr="008F733B">
        <w:rPr>
          <w:rStyle w:val="Emphasis"/>
        </w:rPr>
        <w:t xml:space="preserve"> the </w:t>
      </w:r>
      <w:r w:rsidRPr="008F733B">
        <w:rPr>
          <w:rStyle w:val="Emphasis"/>
          <w:highlight w:val="cyan"/>
        </w:rPr>
        <w:t>NLRA</w:t>
      </w:r>
      <w:r w:rsidRPr="008F733B">
        <w:rPr>
          <w:sz w:val="16"/>
        </w:rPr>
        <w:t xml:space="preserve">.60 </w:t>
      </w:r>
      <w:r w:rsidRPr="008F733B">
        <w:rPr>
          <w:rStyle w:val="StyleUnderline"/>
          <w:highlight w:val="cyan"/>
        </w:rPr>
        <w:t xml:space="preserve">Under </w:t>
      </w:r>
      <w:r w:rsidRPr="008F733B">
        <w:rPr>
          <w:rStyle w:val="Emphasis"/>
          <w:highlight w:val="cyan"/>
        </w:rPr>
        <w:t>Machinists</w:t>
      </w:r>
      <w:r w:rsidRPr="008F733B">
        <w:rPr>
          <w:rStyle w:val="Emphasis"/>
        </w:rPr>
        <w:t xml:space="preserve"> preemption</w:t>
      </w:r>
      <w:r w:rsidRPr="008F733B">
        <w:rPr>
          <w:rStyle w:val="StyleUnderline"/>
        </w:rPr>
        <w:t xml:space="preserve">, </w:t>
      </w:r>
      <w:r w:rsidRPr="008F733B">
        <w:rPr>
          <w:rStyle w:val="StyleUnderline"/>
          <w:highlight w:val="cyan"/>
        </w:rPr>
        <w:t>they are</w:t>
      </w:r>
      <w:r w:rsidRPr="008F733B">
        <w:rPr>
          <w:rStyle w:val="StyleUnderline"/>
        </w:rPr>
        <w:t xml:space="preserve"> also </w:t>
      </w:r>
      <w:r w:rsidRPr="008F733B">
        <w:rPr>
          <w:rStyle w:val="StyleUnderline"/>
          <w:highlight w:val="cyan"/>
        </w:rPr>
        <w:t>prohibited from regulating activity</w:t>
      </w:r>
      <w:r w:rsidRPr="008F733B">
        <w:rPr>
          <w:rStyle w:val="StyleUnderline"/>
        </w:rPr>
        <w:t xml:space="preserve"> that </w:t>
      </w:r>
      <w:r w:rsidRPr="008F733B">
        <w:rPr>
          <w:rStyle w:val="StyleUnderline"/>
          <w:highlight w:val="cyan"/>
        </w:rPr>
        <w:t>Congress</w:t>
      </w:r>
      <w:r w:rsidRPr="008F733B">
        <w:rPr>
          <w:sz w:val="16"/>
        </w:rPr>
        <w:t xml:space="preserve"> intentionally </w:t>
      </w:r>
      <w:r w:rsidRPr="008F733B">
        <w:rPr>
          <w:rStyle w:val="Emphasis"/>
          <w:highlight w:val="cyan"/>
        </w:rPr>
        <w:t>left unregulated</w:t>
      </w:r>
      <w:r w:rsidRPr="008F733B">
        <w:rPr>
          <w:sz w:val="16"/>
        </w:rPr>
        <w:t xml:space="preserve">. 61 </w:t>
      </w:r>
      <w:r w:rsidRPr="008F733B">
        <w:rPr>
          <w:rStyle w:val="StyleUnderline"/>
        </w:rPr>
        <w:t>As a result</w:t>
      </w:r>
      <w:r w:rsidRPr="008F733B">
        <w:rPr>
          <w:sz w:val="16"/>
        </w:rPr>
        <w:t xml:space="preserve"> of these doctrines, </w:t>
      </w:r>
      <w:r w:rsidRPr="008F733B">
        <w:rPr>
          <w:rStyle w:val="StyleUnderline"/>
        </w:rPr>
        <w:t>states are</w:t>
      </w:r>
      <w:r w:rsidRPr="008F733B">
        <w:rPr>
          <w:sz w:val="16"/>
        </w:rPr>
        <w:t xml:space="preserve"> largely </w:t>
      </w:r>
      <w:r w:rsidRPr="008F733B">
        <w:rPr>
          <w:rStyle w:val="Emphasis"/>
        </w:rPr>
        <w:t>unable</w:t>
      </w:r>
      <w:r w:rsidRPr="008F733B">
        <w:rPr>
          <w:rStyle w:val="StyleUnderline"/>
        </w:rPr>
        <w:t xml:space="preserve"> to pass legislation that </w:t>
      </w:r>
      <w:r w:rsidRPr="008F733B">
        <w:rPr>
          <w:rStyle w:val="Emphasis"/>
        </w:rPr>
        <w:t>directly governs</w:t>
      </w:r>
      <w:r w:rsidRPr="008F733B">
        <w:rPr>
          <w:sz w:val="16"/>
        </w:rPr>
        <w:t xml:space="preserve"> organizing and </w:t>
      </w:r>
      <w:r w:rsidRPr="008F733B">
        <w:rPr>
          <w:rStyle w:val="Emphasis"/>
        </w:rPr>
        <w:t>bargaining rights</w:t>
      </w:r>
      <w:r w:rsidRPr="008F733B">
        <w:rPr>
          <w:sz w:val="16"/>
        </w:rPr>
        <w:t xml:space="preserve"> of most private sector employees.</w:t>
      </w:r>
    </w:p>
    <w:p w14:paraId="54F257D8" w14:textId="77777777" w:rsidR="00776BA0" w:rsidRDefault="00776BA0" w:rsidP="00776BA0">
      <w:pPr>
        <w:pStyle w:val="Heading4"/>
      </w:pPr>
      <w:r>
        <w:t xml:space="preserve">2. </w:t>
      </w:r>
      <w:r w:rsidRPr="00CC267F">
        <w:rPr>
          <w:u w:val="single"/>
        </w:rPr>
        <w:t>COMMISSIONS ALONE FAIL</w:t>
      </w:r>
      <w:r>
        <w:t xml:space="preserve">. To </w:t>
      </w:r>
      <w:r w:rsidRPr="00EC1487">
        <w:rPr>
          <w:u w:val="single"/>
        </w:rPr>
        <w:t>avoid preemption</w:t>
      </w:r>
      <w:r>
        <w:t xml:space="preserve"> they must be </w:t>
      </w:r>
      <w:r w:rsidRPr="00EC1487">
        <w:rPr>
          <w:u w:val="single"/>
        </w:rPr>
        <w:t>unrepresentative</w:t>
      </w:r>
      <w:r>
        <w:t xml:space="preserve"> of unions and, by extension, worker needs. </w:t>
      </w:r>
    </w:p>
    <w:p w14:paraId="7020D0E8" w14:textId="77777777" w:rsidR="00776BA0" w:rsidRDefault="00776BA0" w:rsidP="00776BA0">
      <w:r w:rsidRPr="00C62B33">
        <w:rPr>
          <w:rStyle w:val="Style13ptBold"/>
        </w:rPr>
        <w:t>Lagesen 22</w:t>
      </w:r>
      <w:r>
        <w:t>, Partner at Greenberg Traurig LLP, JD, cum laude, from Lewis and Clark Law School (Riley Lagesen, October 14, 2022, “</w:t>
      </w:r>
      <w:r w:rsidRPr="00C62B33">
        <w:t>How The NLRA May Slow Down The FAST Ac</w:t>
      </w:r>
      <w:r>
        <w:t>t,” Law360, University of Kansas Libraries, Lexis)</w:t>
      </w:r>
    </w:p>
    <w:p w14:paraId="35FB5383" w14:textId="77777777" w:rsidR="00776BA0" w:rsidRPr="007A6320" w:rsidRDefault="00776BA0" w:rsidP="00776BA0">
      <w:pPr>
        <w:rPr>
          <w:sz w:val="16"/>
        </w:rPr>
      </w:pPr>
      <w:r w:rsidRPr="001A7F20">
        <w:rPr>
          <w:rStyle w:val="StyleUnderline"/>
        </w:rPr>
        <w:t>The U.S. Supreme Court has</w:t>
      </w:r>
      <w:r w:rsidRPr="001E7F78">
        <w:rPr>
          <w:sz w:val="16"/>
        </w:rPr>
        <w:t xml:space="preserve"> </w:t>
      </w:r>
      <w:r w:rsidRPr="007A6320">
        <w:rPr>
          <w:sz w:val="16"/>
        </w:rPr>
        <w:t xml:space="preserve">developed </w:t>
      </w:r>
      <w:r w:rsidRPr="007A6320">
        <w:rPr>
          <w:rStyle w:val="Emphasis"/>
        </w:rPr>
        <w:t>two doctrines</w:t>
      </w:r>
      <w:r w:rsidRPr="007A6320">
        <w:rPr>
          <w:rStyle w:val="StyleUnderline"/>
        </w:rPr>
        <w:t xml:space="preserve"> under which the NLRA </w:t>
      </w:r>
      <w:r w:rsidRPr="007A6320">
        <w:rPr>
          <w:rStyle w:val="Emphasis"/>
        </w:rPr>
        <w:t>may preempt</w:t>
      </w:r>
      <w:r w:rsidRPr="007A6320">
        <w:rPr>
          <w:rStyle w:val="StyleUnderline"/>
        </w:rPr>
        <w:t xml:space="preserve"> state</w:t>
      </w:r>
      <w:r w:rsidRPr="007A6320">
        <w:rPr>
          <w:sz w:val="16"/>
        </w:rPr>
        <w:t xml:space="preserve"> or local </w:t>
      </w:r>
      <w:r w:rsidRPr="007A6320">
        <w:rPr>
          <w:rStyle w:val="StyleUnderline"/>
        </w:rPr>
        <w:t xml:space="preserve">laws. First, under </w:t>
      </w:r>
      <w:r w:rsidRPr="007A6320">
        <w:rPr>
          <w:rStyle w:val="Emphasis"/>
        </w:rPr>
        <w:t>Garmon</w:t>
      </w:r>
      <w:r w:rsidRPr="007A6320">
        <w:rPr>
          <w:sz w:val="16"/>
        </w:rPr>
        <w:t xml:space="preserve"> preemption, named after the court's 1959 decision in San Diego Building Trades Council v. Garmon,[1] </w:t>
      </w:r>
      <w:r w:rsidRPr="007A6320">
        <w:rPr>
          <w:rStyle w:val="Emphasis"/>
        </w:rPr>
        <w:t>state</w:t>
      </w:r>
      <w:r w:rsidRPr="007A6320">
        <w:rPr>
          <w:sz w:val="16"/>
        </w:rPr>
        <w:t xml:space="preserve"> and local </w:t>
      </w:r>
      <w:r w:rsidRPr="007A6320">
        <w:rPr>
          <w:rStyle w:val="StyleUnderline"/>
        </w:rPr>
        <w:t xml:space="preserve">governments may </w:t>
      </w:r>
      <w:r w:rsidRPr="007A6320">
        <w:rPr>
          <w:rStyle w:val="Emphasis"/>
        </w:rPr>
        <w:t>not regulate</w:t>
      </w:r>
      <w:r w:rsidRPr="007A6320">
        <w:rPr>
          <w:rStyle w:val="StyleUnderline"/>
        </w:rPr>
        <w:t xml:space="preserve"> activities that the </w:t>
      </w:r>
      <w:r w:rsidRPr="007A6320">
        <w:rPr>
          <w:rStyle w:val="Emphasis"/>
        </w:rPr>
        <w:t>NLRA</w:t>
      </w:r>
      <w:r w:rsidRPr="007A6320">
        <w:rPr>
          <w:rStyle w:val="StyleUnderline"/>
        </w:rPr>
        <w:t xml:space="preserve"> either </w:t>
      </w:r>
      <w:r w:rsidRPr="007A6320">
        <w:rPr>
          <w:rStyle w:val="Emphasis"/>
        </w:rPr>
        <w:t>protects</w:t>
      </w:r>
      <w:r w:rsidRPr="007A6320">
        <w:rPr>
          <w:rStyle w:val="StyleUnderline"/>
        </w:rPr>
        <w:t xml:space="preserve"> or prohibits.</w:t>
      </w:r>
      <w:r w:rsidRPr="007A6320">
        <w:rPr>
          <w:sz w:val="16"/>
        </w:rPr>
        <w:t xml:space="preserve"> State laws that overlap with NLRA-governed activities may be susceptible to Garmon preemption.</w:t>
      </w:r>
    </w:p>
    <w:p w14:paraId="05BF8C67" w14:textId="77777777" w:rsidR="00776BA0" w:rsidRPr="007A6320" w:rsidRDefault="00776BA0" w:rsidP="00776BA0">
      <w:pPr>
        <w:rPr>
          <w:sz w:val="16"/>
        </w:rPr>
      </w:pPr>
      <w:r w:rsidRPr="007A6320">
        <w:rPr>
          <w:sz w:val="16"/>
        </w:rPr>
        <w:t>NRLA-governed activities include most private sector employees' rights to unionize, to bargain collectively through representatives that employees — not the government — select, to seek to improve terms and conditions of employment — with or without union representation — and to refrain from any such activities. State legislative and judicial actions that interfere with the National Labor Relations Board's exclusive responsibility to administer and interpret the NLRA may similarly fail under Garmon.</w:t>
      </w:r>
    </w:p>
    <w:p w14:paraId="207A0DA8" w14:textId="77777777" w:rsidR="00776BA0" w:rsidRPr="007A6320" w:rsidRDefault="00776BA0" w:rsidP="00776BA0">
      <w:pPr>
        <w:rPr>
          <w:sz w:val="16"/>
        </w:rPr>
      </w:pPr>
      <w:r w:rsidRPr="007A6320">
        <w:rPr>
          <w:rStyle w:val="StyleUnderline"/>
        </w:rPr>
        <w:t xml:space="preserve">Second, under </w:t>
      </w:r>
      <w:r w:rsidRPr="007A6320">
        <w:rPr>
          <w:rStyle w:val="Emphasis"/>
        </w:rPr>
        <w:t>Machinists</w:t>
      </w:r>
      <w:r w:rsidRPr="007A6320">
        <w:rPr>
          <w:sz w:val="16"/>
        </w:rPr>
        <w:t xml:space="preserve"> preemption, named after the court's 1976 decision in International Association of Machinists and Aerospace Workers v. Wisconsin Employment Relations Commission,[2] state and local governments may not tip the scales in favor of management or labor in areas Congress left subject to the free play of economic forces under the NLRA.</w:t>
      </w:r>
    </w:p>
    <w:p w14:paraId="056AAF64" w14:textId="77777777" w:rsidR="00776BA0" w:rsidRPr="007A6320" w:rsidRDefault="00776BA0" w:rsidP="00776BA0">
      <w:pPr>
        <w:rPr>
          <w:sz w:val="16"/>
        </w:rPr>
      </w:pPr>
      <w:r w:rsidRPr="007A6320">
        <w:rPr>
          <w:rStyle w:val="StyleUnderline"/>
        </w:rPr>
        <w:t xml:space="preserve">The doctrine </w:t>
      </w:r>
      <w:r w:rsidRPr="007A6320">
        <w:rPr>
          <w:rStyle w:val="Emphasis"/>
        </w:rPr>
        <w:t>prevents states</w:t>
      </w:r>
      <w:r w:rsidRPr="007A6320">
        <w:rPr>
          <w:rStyle w:val="StyleUnderline"/>
        </w:rPr>
        <w:t xml:space="preserve"> from </w:t>
      </w:r>
      <w:r w:rsidRPr="007A6320">
        <w:rPr>
          <w:rStyle w:val="Emphasis"/>
        </w:rPr>
        <w:t>intruding</w:t>
      </w:r>
      <w:r w:rsidRPr="007A6320">
        <w:rPr>
          <w:rStyle w:val="StyleUnderline"/>
        </w:rPr>
        <w:t xml:space="preserve"> upon the </w:t>
      </w:r>
      <w:r w:rsidRPr="007A6320">
        <w:rPr>
          <w:rStyle w:val="Emphasis"/>
        </w:rPr>
        <w:t>NLRA's process</w:t>
      </w:r>
      <w:r w:rsidRPr="007A6320">
        <w:rPr>
          <w:sz w:val="16"/>
        </w:rPr>
        <w:t xml:space="preserve"> for employers and unions </w:t>
      </w:r>
      <w:r w:rsidRPr="007A6320">
        <w:rPr>
          <w:rStyle w:val="StyleUnderline"/>
        </w:rPr>
        <w:t>to determine</w:t>
      </w:r>
      <w:r w:rsidRPr="007A6320">
        <w:rPr>
          <w:sz w:val="16"/>
        </w:rPr>
        <w:t xml:space="preserve"> employees' wages, hours, and other </w:t>
      </w:r>
      <w:r w:rsidRPr="007A6320">
        <w:rPr>
          <w:rStyle w:val="Emphasis"/>
        </w:rPr>
        <w:t>working conditions</w:t>
      </w:r>
      <w:r w:rsidRPr="007A6320">
        <w:rPr>
          <w:sz w:val="16"/>
        </w:rPr>
        <w:t xml:space="preserve"> or with the NLRA's scheme allowing for strikes and lockouts.</w:t>
      </w:r>
    </w:p>
    <w:p w14:paraId="68D73C22" w14:textId="77777777" w:rsidR="00776BA0" w:rsidRPr="001E7F78" w:rsidRDefault="00776BA0" w:rsidP="00776BA0">
      <w:pPr>
        <w:rPr>
          <w:sz w:val="16"/>
        </w:rPr>
      </w:pPr>
      <w:r w:rsidRPr="007A6320">
        <w:rPr>
          <w:sz w:val="16"/>
        </w:rPr>
        <w:t>For example, the Supreme Court previously invalidated under Machinists a California statute that prohibited</w:t>
      </w:r>
      <w:r w:rsidRPr="001E7F78">
        <w:rPr>
          <w:sz w:val="16"/>
        </w:rPr>
        <w:t xml:space="preserve"> certain employers from using state funds to promote or deter union organizing and a city of Los Angeles decision to condition a taxi company's franchise renewal on the company's resolution of an ongoing labor dispute among striking cab drivers. In the latter case, the court reasoned that the NLRA requires an employer and a union to bargain in good faith but does not require them to reach an agreement.</w:t>
      </w:r>
    </w:p>
    <w:p w14:paraId="242AD605" w14:textId="77777777" w:rsidR="00776BA0" w:rsidRPr="001E7F78" w:rsidRDefault="00776BA0" w:rsidP="00776BA0">
      <w:pPr>
        <w:rPr>
          <w:sz w:val="16"/>
        </w:rPr>
      </w:pPr>
      <w:r w:rsidRPr="00A0738E">
        <w:rPr>
          <w:rStyle w:val="StyleUnderline"/>
        </w:rPr>
        <w:lastRenderedPageBreak/>
        <w:t>While</w:t>
      </w:r>
      <w:r w:rsidRPr="00C751DD">
        <w:rPr>
          <w:rStyle w:val="StyleUnderline"/>
        </w:rPr>
        <w:t xml:space="preserve"> NLRA </w:t>
      </w:r>
      <w:r w:rsidRPr="00A0738E">
        <w:rPr>
          <w:rStyle w:val="StyleUnderline"/>
        </w:rPr>
        <w:t xml:space="preserve">preemption </w:t>
      </w:r>
      <w:r w:rsidRPr="00A0738E">
        <w:rPr>
          <w:rStyle w:val="Emphasis"/>
        </w:rPr>
        <w:t>is broad</w:t>
      </w:r>
      <w:r w:rsidRPr="00A0738E">
        <w:rPr>
          <w:rStyle w:val="StyleUnderline"/>
        </w:rPr>
        <w:t xml:space="preserve">, </w:t>
      </w:r>
      <w:r w:rsidRPr="00A0738E">
        <w:rPr>
          <w:rStyle w:val="StyleUnderline"/>
          <w:highlight w:val="cyan"/>
        </w:rPr>
        <w:t>states</w:t>
      </w:r>
      <w:r w:rsidRPr="00C751DD">
        <w:rPr>
          <w:rStyle w:val="StyleUnderline"/>
        </w:rPr>
        <w:t xml:space="preserve"> remain</w:t>
      </w:r>
      <w:r w:rsidRPr="001E7F78">
        <w:rPr>
          <w:sz w:val="16"/>
        </w:rPr>
        <w:t xml:space="preserve"> generally </w:t>
      </w:r>
      <w:r w:rsidRPr="00C751DD">
        <w:rPr>
          <w:rStyle w:val="StyleUnderline"/>
        </w:rPr>
        <w:t xml:space="preserve">able to </w:t>
      </w:r>
      <w:r w:rsidRPr="00C751DD">
        <w:rPr>
          <w:rStyle w:val="StyleUnderline"/>
          <w:highlight w:val="cyan"/>
        </w:rPr>
        <w:t xml:space="preserve">enact </w:t>
      </w:r>
      <w:r w:rsidRPr="00C751DD">
        <w:rPr>
          <w:rStyle w:val="Emphasis"/>
          <w:highlight w:val="cyan"/>
        </w:rPr>
        <w:t>minimum</w:t>
      </w:r>
      <w:r w:rsidRPr="00C751DD">
        <w:rPr>
          <w:rStyle w:val="Emphasis"/>
        </w:rPr>
        <w:t xml:space="preserve"> employment </w:t>
      </w:r>
      <w:r w:rsidRPr="00C751DD">
        <w:rPr>
          <w:rStyle w:val="Emphasis"/>
          <w:highlight w:val="cyan"/>
        </w:rPr>
        <w:t>standards</w:t>
      </w:r>
      <w:r w:rsidRPr="001E7F78">
        <w:rPr>
          <w:sz w:val="16"/>
        </w:rPr>
        <w:t xml:space="preserve"> that apply to unionized and nonunionized employers and employees alike. The FAST Act's defenders will likely argue that, for preemption purposes, the wage rates, hours of work and other standards established under the FAST Act are no different from the minimum wage, overtime, meal and rest break, and other employment laws that state legislatures regularly enact.</w:t>
      </w:r>
    </w:p>
    <w:p w14:paraId="1A61465A" w14:textId="77777777" w:rsidR="00776BA0" w:rsidRPr="001E7F78" w:rsidRDefault="00776BA0" w:rsidP="00776BA0">
      <w:pPr>
        <w:rPr>
          <w:sz w:val="16"/>
        </w:rPr>
      </w:pPr>
      <w:r w:rsidRPr="00E24CDD">
        <w:rPr>
          <w:rStyle w:val="Emphasis"/>
          <w:highlight w:val="cyan"/>
        </w:rPr>
        <w:t>This</w:t>
      </w:r>
      <w:r w:rsidRPr="00E24CDD">
        <w:rPr>
          <w:rStyle w:val="Emphasis"/>
        </w:rPr>
        <w:t xml:space="preserve"> defense</w:t>
      </w:r>
      <w:r w:rsidRPr="00E24CDD">
        <w:rPr>
          <w:rStyle w:val="StyleUnderline"/>
        </w:rPr>
        <w:t xml:space="preserve"> </w:t>
      </w:r>
      <w:r w:rsidRPr="00C751DD">
        <w:rPr>
          <w:rStyle w:val="StyleUnderline"/>
          <w:highlight w:val="cyan"/>
        </w:rPr>
        <w:t xml:space="preserve">may be undercut </w:t>
      </w:r>
      <w:r w:rsidRPr="00C751DD">
        <w:rPr>
          <w:rStyle w:val="Emphasis"/>
          <w:highlight w:val="cyan"/>
        </w:rPr>
        <w:t>by</w:t>
      </w:r>
      <w:r w:rsidRPr="00C751DD">
        <w:rPr>
          <w:rStyle w:val="Emphasis"/>
        </w:rPr>
        <w:t xml:space="preserve"> the </w:t>
      </w:r>
      <w:r w:rsidRPr="00C751DD">
        <w:rPr>
          <w:rStyle w:val="Emphasis"/>
          <w:highlight w:val="cyan"/>
        </w:rPr>
        <w:t>inclusion</w:t>
      </w:r>
      <w:r w:rsidRPr="00C751DD">
        <w:rPr>
          <w:rStyle w:val="StyleUnderline"/>
          <w:highlight w:val="cyan"/>
        </w:rPr>
        <w:t xml:space="preserve"> of</w:t>
      </w:r>
      <w:r w:rsidRPr="001E7F78">
        <w:rPr>
          <w:sz w:val="16"/>
        </w:rPr>
        <w:t xml:space="preserve"> restaurant industry </w:t>
      </w:r>
      <w:r w:rsidRPr="00C751DD">
        <w:rPr>
          <w:rStyle w:val="Emphasis"/>
          <w:highlight w:val="cyan"/>
        </w:rPr>
        <w:t>representatives</w:t>
      </w:r>
      <w:r w:rsidRPr="00C751DD">
        <w:rPr>
          <w:rStyle w:val="StyleUnderline"/>
          <w:highlight w:val="cyan"/>
        </w:rPr>
        <w:t xml:space="preserve"> on the</w:t>
      </w:r>
      <w:r w:rsidRPr="00C751DD">
        <w:rPr>
          <w:rStyle w:val="StyleUnderline"/>
        </w:rPr>
        <w:t xml:space="preserve"> Fast Food </w:t>
      </w:r>
      <w:r w:rsidRPr="00C751DD">
        <w:rPr>
          <w:rStyle w:val="StyleUnderline"/>
          <w:highlight w:val="cyan"/>
        </w:rPr>
        <w:t>Council</w:t>
      </w:r>
      <w:r w:rsidRPr="00C751DD">
        <w:rPr>
          <w:rStyle w:val="StyleUnderline"/>
        </w:rPr>
        <w:t xml:space="preserve">, which creates </w:t>
      </w:r>
      <w:r w:rsidRPr="00C751DD">
        <w:rPr>
          <w:rStyle w:val="Emphasis"/>
          <w:sz w:val="40"/>
          <w:szCs w:val="40"/>
          <w:highlight w:val="cyan"/>
        </w:rPr>
        <w:t>a key distinction</w:t>
      </w:r>
      <w:r w:rsidRPr="00C751DD">
        <w:rPr>
          <w:rStyle w:val="StyleUnderline"/>
          <w:highlight w:val="cyan"/>
        </w:rPr>
        <w:t xml:space="preserve"> from the</w:t>
      </w:r>
      <w:r w:rsidRPr="00C751DD">
        <w:rPr>
          <w:rStyle w:val="StyleUnderline"/>
        </w:rPr>
        <w:t xml:space="preserve"> traditional </w:t>
      </w:r>
      <w:r w:rsidRPr="00C751DD">
        <w:rPr>
          <w:rStyle w:val="Emphasis"/>
          <w:highlight w:val="cyan"/>
        </w:rPr>
        <w:t>legislative process</w:t>
      </w:r>
      <w:r w:rsidRPr="00C751DD">
        <w:rPr>
          <w:rStyle w:val="StyleUnderline"/>
          <w:highlight w:val="cyan"/>
        </w:rPr>
        <w:t xml:space="preserve"> wherein</w:t>
      </w:r>
      <w:r w:rsidRPr="00C751DD">
        <w:rPr>
          <w:rStyle w:val="StyleUnderline"/>
        </w:rPr>
        <w:t xml:space="preserve"> publicly </w:t>
      </w:r>
      <w:r w:rsidRPr="00C751DD">
        <w:rPr>
          <w:rStyle w:val="StyleUnderline"/>
          <w:highlight w:val="cyan"/>
        </w:rPr>
        <w:t>elected representatives</w:t>
      </w:r>
      <w:r w:rsidRPr="001E7F78">
        <w:rPr>
          <w:sz w:val="16"/>
        </w:rPr>
        <w:t xml:space="preserve"> propose, debate and </w:t>
      </w:r>
      <w:r w:rsidRPr="00C751DD">
        <w:rPr>
          <w:rStyle w:val="StyleUnderline"/>
          <w:highlight w:val="cyan"/>
        </w:rPr>
        <w:t>pass laws</w:t>
      </w:r>
      <w:r w:rsidRPr="00C751DD">
        <w:rPr>
          <w:rStyle w:val="StyleUnderline"/>
        </w:rPr>
        <w:t xml:space="preserve">. In contrast, </w:t>
      </w:r>
      <w:r w:rsidRPr="00C751DD">
        <w:rPr>
          <w:rStyle w:val="StyleUnderline"/>
          <w:highlight w:val="cyan"/>
        </w:rPr>
        <w:t>the</w:t>
      </w:r>
      <w:r w:rsidRPr="001E7F78">
        <w:rPr>
          <w:sz w:val="16"/>
        </w:rPr>
        <w:t xml:space="preserve"> FAST Act's </w:t>
      </w:r>
      <w:r w:rsidRPr="00C751DD">
        <w:rPr>
          <w:rStyle w:val="Emphasis"/>
        </w:rPr>
        <w:t xml:space="preserve">employment </w:t>
      </w:r>
      <w:r w:rsidRPr="00C751DD">
        <w:rPr>
          <w:rStyle w:val="Emphasis"/>
          <w:highlight w:val="cyan"/>
        </w:rPr>
        <w:t>standards</w:t>
      </w:r>
      <w:r w:rsidRPr="00C751DD">
        <w:rPr>
          <w:rStyle w:val="StyleUnderline"/>
        </w:rPr>
        <w:t xml:space="preserve"> appear likely to </w:t>
      </w:r>
      <w:r w:rsidRPr="00C751DD">
        <w:rPr>
          <w:rStyle w:val="StyleUnderline"/>
          <w:highlight w:val="cyan"/>
        </w:rPr>
        <w:t>arise as</w:t>
      </w:r>
      <w:r w:rsidRPr="00C751DD">
        <w:rPr>
          <w:rStyle w:val="StyleUnderline"/>
        </w:rPr>
        <w:t xml:space="preserve"> a </w:t>
      </w:r>
      <w:r w:rsidRPr="00C751DD">
        <w:rPr>
          <w:rStyle w:val="StyleUnderline"/>
          <w:highlight w:val="cyan"/>
        </w:rPr>
        <w:t xml:space="preserve">result of </w:t>
      </w:r>
      <w:r w:rsidRPr="00C751DD">
        <w:rPr>
          <w:rStyle w:val="Emphasis"/>
          <w:highlight w:val="cyan"/>
        </w:rPr>
        <w:t>bargaining</w:t>
      </w:r>
      <w:r w:rsidRPr="00C751DD">
        <w:rPr>
          <w:rStyle w:val="Emphasis"/>
        </w:rPr>
        <w:t xml:space="preserve">-like </w:t>
      </w:r>
      <w:r w:rsidRPr="00A0738E">
        <w:rPr>
          <w:rStyle w:val="Emphasis"/>
          <w:highlight w:val="cyan"/>
        </w:rPr>
        <w:t>activity</w:t>
      </w:r>
      <w:r w:rsidRPr="00A0738E">
        <w:rPr>
          <w:rStyle w:val="StyleUnderline"/>
          <w:highlight w:val="cyan"/>
        </w:rPr>
        <w:t xml:space="preserve"> between</w:t>
      </w:r>
      <w:r w:rsidRPr="00A0738E">
        <w:rPr>
          <w:rStyle w:val="StyleUnderline"/>
        </w:rPr>
        <w:t xml:space="preserve"> </w:t>
      </w:r>
      <w:r w:rsidRPr="00A0738E">
        <w:rPr>
          <w:rStyle w:val="Emphasis"/>
        </w:rPr>
        <w:t>employer</w:t>
      </w:r>
      <w:r w:rsidRPr="00A0738E">
        <w:rPr>
          <w:rStyle w:val="StyleUnderline"/>
        </w:rPr>
        <w:t xml:space="preserve"> and </w:t>
      </w:r>
      <w:r w:rsidRPr="00A0738E">
        <w:rPr>
          <w:rStyle w:val="Emphasis"/>
        </w:rPr>
        <w:t>employee</w:t>
      </w:r>
      <w:r w:rsidRPr="00A0738E">
        <w:rPr>
          <w:rStyle w:val="StyleUnderline"/>
        </w:rPr>
        <w:t xml:space="preserve"> </w:t>
      </w:r>
      <w:r w:rsidRPr="00A0738E">
        <w:rPr>
          <w:rStyle w:val="StyleUnderline"/>
          <w:highlight w:val="cyan"/>
        </w:rPr>
        <w:t>representatives</w:t>
      </w:r>
      <w:r w:rsidRPr="001E7F78">
        <w:rPr>
          <w:sz w:val="16"/>
        </w:rPr>
        <w:t xml:space="preserve"> — similar to how the parties to collective bargaining determine terms and conditions of employment under the NLRA.</w:t>
      </w:r>
    </w:p>
    <w:p w14:paraId="20D49794" w14:textId="77777777" w:rsidR="00776BA0" w:rsidRPr="00BE0B21" w:rsidRDefault="00776BA0" w:rsidP="00776BA0">
      <w:pPr>
        <w:rPr>
          <w:rStyle w:val="StyleUnderline"/>
        </w:rPr>
      </w:pPr>
      <w:r w:rsidRPr="00BE0B21">
        <w:rPr>
          <w:rStyle w:val="StyleUnderline"/>
          <w:highlight w:val="cyan"/>
        </w:rPr>
        <w:t>This</w:t>
      </w:r>
      <w:r w:rsidRPr="001E7F78">
        <w:rPr>
          <w:sz w:val="16"/>
        </w:rPr>
        <w:t xml:space="preserve"> and other FAST Act components may give rise to arguments that </w:t>
      </w:r>
      <w:r w:rsidRPr="00C751DD">
        <w:rPr>
          <w:rStyle w:val="StyleUnderline"/>
        </w:rPr>
        <w:t>the</w:t>
      </w:r>
      <w:r w:rsidRPr="001E7F78">
        <w:rPr>
          <w:sz w:val="16"/>
        </w:rPr>
        <w:t xml:space="preserve"> new </w:t>
      </w:r>
      <w:r w:rsidRPr="00C751DD">
        <w:rPr>
          <w:rStyle w:val="StyleUnderline"/>
        </w:rPr>
        <w:t xml:space="preserve">law </w:t>
      </w:r>
      <w:r w:rsidRPr="00BE0B21">
        <w:rPr>
          <w:rStyle w:val="Emphasis"/>
          <w:highlight w:val="cyan"/>
        </w:rPr>
        <w:t>is preempted</w:t>
      </w:r>
      <w:r w:rsidRPr="00A0738E">
        <w:rPr>
          <w:rStyle w:val="StyleUnderline"/>
        </w:rPr>
        <w:t xml:space="preserve">, under Garmon or </w:t>
      </w:r>
      <w:r w:rsidRPr="00BE0B21">
        <w:rPr>
          <w:rStyle w:val="StyleUnderline"/>
        </w:rPr>
        <w:t>Machinists. Potential theories</w:t>
      </w:r>
      <w:r w:rsidRPr="001E7F78">
        <w:rPr>
          <w:sz w:val="16"/>
        </w:rPr>
        <w:t xml:space="preserve"> that the FAST Act unlawfully interferes with the NLRA </w:t>
      </w:r>
      <w:r w:rsidRPr="00BE0B21">
        <w:rPr>
          <w:rStyle w:val="StyleUnderline"/>
        </w:rPr>
        <w:t xml:space="preserve">might </w:t>
      </w:r>
      <w:r w:rsidRPr="00BE0B21">
        <w:rPr>
          <w:rStyle w:val="Emphasis"/>
        </w:rPr>
        <w:t>include</w:t>
      </w:r>
      <w:r w:rsidRPr="00BE0B21">
        <w:rPr>
          <w:rStyle w:val="StyleUnderline"/>
        </w:rPr>
        <w:t xml:space="preserve"> the following.</w:t>
      </w:r>
    </w:p>
    <w:p w14:paraId="16C7DB0A" w14:textId="77777777" w:rsidR="00776BA0" w:rsidRPr="001C2A99" w:rsidRDefault="00776BA0" w:rsidP="00776BA0"/>
    <w:p w14:paraId="0C2AD30C" w14:textId="77777777" w:rsidR="00776BA0" w:rsidRPr="0087173E" w:rsidRDefault="00776BA0" w:rsidP="00776BA0">
      <w:pPr>
        <w:rPr>
          <w:color w:val="0070C0"/>
        </w:rPr>
      </w:pPr>
      <w:r w:rsidRPr="0087173E">
        <w:rPr>
          <w:color w:val="0070C0"/>
        </w:rPr>
        <w:t>[1AC Nanda]:</w:t>
      </w:r>
    </w:p>
    <w:p w14:paraId="61EF209D" w14:textId="77777777" w:rsidR="00776BA0" w:rsidRPr="006D277B" w:rsidRDefault="00776BA0" w:rsidP="00776BA0">
      <w:pPr>
        <w:rPr>
          <w:sz w:val="16"/>
        </w:rPr>
      </w:pPr>
      <w:r w:rsidRPr="0087173E">
        <w:rPr>
          <w:rStyle w:val="StyleUnderline"/>
          <w:highlight w:val="lightGray"/>
        </w:rPr>
        <w:t>Because of</w:t>
      </w:r>
      <w:r w:rsidRPr="006D277B">
        <w:rPr>
          <w:sz w:val="16"/>
        </w:rPr>
        <w:t xml:space="preserve"> the limits of </w:t>
      </w:r>
      <w:r w:rsidRPr="006D277B">
        <w:rPr>
          <w:rStyle w:val="Emphasis"/>
        </w:rPr>
        <w:t xml:space="preserve">federal </w:t>
      </w:r>
      <w:r w:rsidRPr="0087173E">
        <w:rPr>
          <w:rStyle w:val="Emphasis"/>
          <w:highlight w:val="lightGray"/>
        </w:rPr>
        <w:t>preemption</w:t>
      </w:r>
      <w:r w:rsidRPr="0087173E">
        <w:rPr>
          <w:rStyle w:val="StyleUnderline"/>
          <w:highlight w:val="lightGray"/>
        </w:rPr>
        <w:t>, these</w:t>
      </w:r>
      <w:r w:rsidRPr="006D277B">
        <w:rPr>
          <w:rStyle w:val="StyleUnderline"/>
        </w:rPr>
        <w:t xml:space="preserve"> models often </w:t>
      </w:r>
      <w:r w:rsidRPr="0087173E">
        <w:rPr>
          <w:rStyle w:val="StyleUnderline"/>
          <w:highlight w:val="lightGray"/>
        </w:rPr>
        <w:t>rely on</w:t>
      </w:r>
      <w:r w:rsidRPr="006D277B">
        <w:rPr>
          <w:rStyle w:val="StyleUnderline"/>
        </w:rPr>
        <w:t xml:space="preserve"> </w:t>
      </w:r>
      <w:r w:rsidRPr="006D277B">
        <w:rPr>
          <w:rStyle w:val="Emphasis"/>
        </w:rPr>
        <w:t xml:space="preserve">advisory </w:t>
      </w:r>
      <w:r w:rsidRPr="0087173E">
        <w:rPr>
          <w:rStyle w:val="Emphasis"/>
          <w:highlight w:val="lightGray"/>
        </w:rPr>
        <w:t>boards</w:t>
      </w:r>
      <w:r w:rsidRPr="006D277B">
        <w:rPr>
          <w:sz w:val="16"/>
        </w:rPr>
        <w:t xml:space="preserve"> or limited wage-setting powers </w:t>
      </w:r>
      <w:r w:rsidRPr="0087173E">
        <w:rPr>
          <w:rStyle w:val="StyleUnderline"/>
          <w:highlight w:val="lightGray"/>
        </w:rPr>
        <w:t xml:space="preserve">rather than </w:t>
      </w:r>
      <w:r w:rsidRPr="0087173E">
        <w:rPr>
          <w:rStyle w:val="Emphasis"/>
          <w:highlight w:val="lightGray"/>
        </w:rPr>
        <w:t>binding</w:t>
      </w:r>
      <w:r w:rsidRPr="006D277B">
        <w:rPr>
          <w:rStyle w:val="StyleUnderline"/>
        </w:rPr>
        <w:t xml:space="preserve">, multi-employer </w:t>
      </w:r>
      <w:r w:rsidRPr="0087173E">
        <w:rPr>
          <w:rStyle w:val="Emphasis"/>
          <w:highlight w:val="lightGray"/>
        </w:rPr>
        <w:t>c</w:t>
      </w:r>
      <w:r w:rsidRPr="006D277B">
        <w:rPr>
          <w:sz w:val="16"/>
        </w:rPr>
        <w:t xml:space="preserve">ollective </w:t>
      </w:r>
      <w:r w:rsidRPr="0087173E">
        <w:rPr>
          <w:rStyle w:val="Emphasis"/>
          <w:highlight w:val="lightGray"/>
        </w:rPr>
        <w:t>b</w:t>
      </w:r>
      <w:r w:rsidRPr="006D277B">
        <w:rPr>
          <w:sz w:val="16"/>
        </w:rPr>
        <w:t xml:space="preserve">argaining </w:t>
      </w:r>
      <w:r w:rsidRPr="0087173E">
        <w:rPr>
          <w:rStyle w:val="Emphasis"/>
          <w:highlight w:val="lightGray"/>
        </w:rPr>
        <w:t>a</w:t>
      </w:r>
      <w:r w:rsidRPr="006D277B">
        <w:rPr>
          <w:sz w:val="16"/>
        </w:rPr>
        <w:t>greement</w:t>
      </w:r>
      <w:r w:rsidRPr="0087173E">
        <w:rPr>
          <w:rStyle w:val="Emphasis"/>
          <w:highlight w:val="lightGray"/>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87173E">
        <w:rPr>
          <w:rStyle w:val="StyleUnderline"/>
          <w:highlight w:val="lightGray"/>
        </w:rPr>
        <w:t>This means</w:t>
      </w:r>
      <w:r w:rsidRPr="006D277B">
        <w:rPr>
          <w:rStyle w:val="StyleUnderline"/>
        </w:rPr>
        <w:t xml:space="preserve"> that </w:t>
      </w:r>
      <w:r w:rsidRPr="0087173E">
        <w:rPr>
          <w:rStyle w:val="StyleUnderline"/>
          <w:highlight w:val="lightGray"/>
        </w:rPr>
        <w:t>states</w:t>
      </w:r>
      <w:r w:rsidRPr="006D277B">
        <w:rPr>
          <w:sz w:val="16"/>
        </w:rPr>
        <w:t xml:space="preserve"> and localities often </w:t>
      </w:r>
      <w:r w:rsidRPr="0087173E">
        <w:rPr>
          <w:rStyle w:val="StyleUnderline"/>
          <w:highlight w:val="lightGray"/>
        </w:rPr>
        <w:t>can’t test</w:t>
      </w:r>
      <w:r w:rsidRPr="006D277B">
        <w:rPr>
          <w:rStyle w:val="StyleUnderline"/>
        </w:rPr>
        <w:t xml:space="preserve"> the </w:t>
      </w:r>
      <w:r w:rsidRPr="0087173E">
        <w:rPr>
          <w:rStyle w:val="Emphasis"/>
          <w:highlight w:val="lightGray"/>
        </w:rPr>
        <w:t>full benefits</w:t>
      </w:r>
      <w:r w:rsidRPr="0087173E">
        <w:rPr>
          <w:rStyle w:val="StyleUnderline"/>
          <w:highlight w:val="lightGray"/>
        </w:rPr>
        <w:t xml:space="preserve"> of</w:t>
      </w:r>
      <w:r w:rsidRPr="006D277B">
        <w:rPr>
          <w:rStyle w:val="StyleUnderline"/>
        </w:rPr>
        <w:t xml:space="preserve"> true </w:t>
      </w:r>
      <w:r w:rsidRPr="0087173E">
        <w:rPr>
          <w:rStyle w:val="Emphasis"/>
          <w:highlight w:val="lightGray"/>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87173E">
        <w:rPr>
          <w:rStyle w:val="StyleUnderline"/>
          <w:highlight w:val="lightGray"/>
        </w:rPr>
        <w:t xml:space="preserve">Sectoral bargaining, </w:t>
      </w:r>
      <w:r w:rsidRPr="0087173E">
        <w:rPr>
          <w:rStyle w:val="Emphasis"/>
          <w:highlight w:val="lightGray"/>
        </w:rPr>
        <w:t>because</w:t>
      </w:r>
      <w:r w:rsidRPr="0087173E">
        <w:rPr>
          <w:rStyle w:val="StyleUnderline"/>
          <w:highlight w:val="lightGray"/>
        </w:rPr>
        <w:t xml:space="preserve"> it involves unions that </w:t>
      </w:r>
      <w:r w:rsidRPr="0087173E">
        <w:rPr>
          <w:rStyle w:val="Emphasis"/>
          <w:highlight w:val="lightGray"/>
        </w:rPr>
        <w:t>must be</w:t>
      </w:r>
      <w:r w:rsidRPr="0087173E">
        <w:rPr>
          <w:rStyle w:val="StyleUnderline"/>
          <w:highlight w:val="lightGray"/>
        </w:rPr>
        <w:t xml:space="preserve"> democratic, is </w:t>
      </w:r>
      <w:r w:rsidRPr="0087173E">
        <w:rPr>
          <w:rStyle w:val="Emphasis"/>
          <w:highlight w:val="lightGray"/>
        </w:rPr>
        <w:t>representative</w:t>
      </w:r>
      <w:r w:rsidRPr="0087173E">
        <w:rPr>
          <w:rStyle w:val="StyleUnderline"/>
          <w:highlight w:val="lightGray"/>
        </w:rPr>
        <w:t xml:space="preserve"> in ways</w:t>
      </w:r>
      <w:r w:rsidRPr="006D277B">
        <w:rPr>
          <w:rStyle w:val="StyleUnderline"/>
        </w:rPr>
        <w:t xml:space="preserve"> that </w:t>
      </w:r>
      <w:r w:rsidRPr="0087173E">
        <w:rPr>
          <w:rStyle w:val="StyleUnderline"/>
          <w:highlight w:val="lightGray"/>
        </w:rPr>
        <w:t xml:space="preserve">worker boards </w:t>
      </w:r>
      <w:r w:rsidRPr="0087173E">
        <w:rPr>
          <w:rStyle w:val="Emphasis"/>
          <w:highlight w:val="lightGray"/>
        </w:rPr>
        <w:t>may not be</w:t>
      </w:r>
      <w:r w:rsidRPr="0087173E">
        <w:rPr>
          <w:rStyle w:val="StyleUnderline"/>
          <w:highlight w:val="lightGray"/>
        </w:rPr>
        <w:t xml:space="preserve">. This makes it </w:t>
      </w:r>
      <w:r w:rsidRPr="0087173E">
        <w:rPr>
          <w:rStyle w:val="Emphasis"/>
          <w:highlight w:val="lightGray"/>
        </w:rPr>
        <w:t>more effective</w:t>
      </w:r>
      <w:r w:rsidRPr="006D277B">
        <w:rPr>
          <w:rStyle w:val="StyleUnderline"/>
        </w:rPr>
        <w:t xml:space="preserve"> at </w:t>
      </w:r>
      <w:r w:rsidRPr="0087173E">
        <w:rPr>
          <w:rStyle w:val="StyleUnderline"/>
          <w:highlight w:val="lightGray"/>
        </w:rPr>
        <w:t>building</w:t>
      </w:r>
      <w:r w:rsidRPr="006D277B">
        <w:rPr>
          <w:rStyle w:val="StyleUnderline"/>
        </w:rPr>
        <w:t xml:space="preserve"> lasting </w:t>
      </w:r>
      <w:r w:rsidRPr="0087173E">
        <w:rPr>
          <w:rStyle w:val="Emphasis"/>
          <w:highlight w:val="lightGray"/>
        </w:rPr>
        <w:t>worker power</w:t>
      </w:r>
      <w:r w:rsidRPr="006D277B">
        <w:rPr>
          <w:rStyle w:val="StyleUnderline"/>
        </w:rPr>
        <w:t xml:space="preserve"> and </w:t>
      </w:r>
      <w:r w:rsidRPr="0087173E">
        <w:rPr>
          <w:rStyle w:val="StyleUnderline"/>
          <w:highlight w:val="lightGray"/>
        </w:rPr>
        <w:t>ensuring</w:t>
      </w:r>
      <w:r w:rsidRPr="006D277B">
        <w:rPr>
          <w:rStyle w:val="StyleUnderline"/>
        </w:rPr>
        <w:t xml:space="preserve"> that </w:t>
      </w:r>
      <w:r w:rsidRPr="0087173E">
        <w:rPr>
          <w:rStyle w:val="StyleUnderline"/>
          <w:highlight w:val="lightGray"/>
        </w:rPr>
        <w:t xml:space="preserve">workers </w:t>
      </w:r>
      <w:r w:rsidRPr="0087173E">
        <w:rPr>
          <w:rStyle w:val="Emphasis"/>
          <w:highlight w:val="lightGray"/>
        </w:rPr>
        <w:t>themselves</w:t>
      </w:r>
      <w:r w:rsidRPr="0087173E">
        <w:rPr>
          <w:rStyle w:val="StyleUnderline"/>
          <w:highlight w:val="lightGray"/>
        </w:rPr>
        <w:t xml:space="preserve"> shape</w:t>
      </w:r>
      <w:r w:rsidRPr="006D277B">
        <w:rPr>
          <w:rStyle w:val="StyleUnderline"/>
        </w:rPr>
        <w:t xml:space="preserve"> the </w:t>
      </w:r>
      <w:r w:rsidRPr="0087173E">
        <w:rPr>
          <w:rStyle w:val="StyleUnderline"/>
          <w:highlight w:val="lightGray"/>
        </w:rPr>
        <w:t xml:space="preserve">rules that govern </w:t>
      </w:r>
      <w:r w:rsidRPr="0087173E">
        <w:rPr>
          <w:rStyle w:val="Emphasis"/>
          <w:highlight w:val="lightGray"/>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2DC31C26" w14:textId="77777777" w:rsidR="00776BA0" w:rsidRPr="004875D5" w:rsidRDefault="00776BA0" w:rsidP="00776BA0">
      <w:pPr>
        <w:pStyle w:val="Heading4"/>
        <w:rPr>
          <w:b w:val="0"/>
          <w:bCs/>
        </w:rPr>
      </w:pPr>
      <w:r>
        <w:t xml:space="preserve">Even then… standards are </w:t>
      </w:r>
      <w:r w:rsidRPr="004875D5">
        <w:rPr>
          <w:u w:val="single"/>
        </w:rPr>
        <w:t>still preempted</w:t>
      </w:r>
      <w:r>
        <w:t xml:space="preserve">. </w:t>
      </w:r>
      <w:r w:rsidRPr="004875D5">
        <w:rPr>
          <w:b w:val="0"/>
          <w:bCs/>
        </w:rPr>
        <w:t xml:space="preserve">Courts will rule them forced bargaining outcomes due to their specificity. </w:t>
      </w:r>
    </w:p>
    <w:p w14:paraId="311BB3F9" w14:textId="77777777" w:rsidR="00776BA0" w:rsidRDefault="00776BA0" w:rsidP="00776BA0">
      <w:r w:rsidRPr="00191826">
        <w:rPr>
          <w:rStyle w:val="Style13ptBold"/>
        </w:rPr>
        <w:t>Peterson 22</w:t>
      </w:r>
      <w:r>
        <w:t>, Partner at Morgan Lewis, JD from the University of Texas School of Law (</w:t>
      </w:r>
      <w:r w:rsidRPr="000940B9">
        <w:t>William R. Peterson</w:t>
      </w:r>
      <w:r>
        <w:t xml:space="preserve">, June 22, 2022, “Brief of Appellants &amp; Special Appendix,” Document 32 in ECF for Restaurant Law Center, New York State Restaurant Association v. City of New York, No. </w:t>
      </w:r>
      <w:r w:rsidRPr="00E25A1D">
        <w:t>22-491</w:t>
      </w:r>
      <w:r>
        <w:t>, United States Court of Appeals for the Second Circuit, PACER)</w:t>
      </w:r>
    </w:p>
    <w:p w14:paraId="0ED42CF4" w14:textId="77777777" w:rsidR="00776BA0" w:rsidRPr="00EF499E" w:rsidRDefault="00776BA0" w:rsidP="00776BA0">
      <w:pPr>
        <w:rPr>
          <w:sz w:val="16"/>
        </w:rPr>
      </w:pPr>
      <w:r w:rsidRPr="00EF499E">
        <w:rPr>
          <w:sz w:val="16"/>
        </w:rPr>
        <w:t xml:space="preserve">First, the Just Cause Laws are preempted by the NLRA under the Machinists doctrine. The Laws are an unprecedented interference in the employer-employee relationship, imposing conditions in areas that Congress intended to leave unregulated. They are a far cry from the </w:t>
      </w:r>
      <w:r w:rsidRPr="00D30FBD">
        <w:rPr>
          <w:rStyle w:val="StyleUnderline"/>
        </w:rPr>
        <w:t>“</w:t>
      </w:r>
      <w:r w:rsidRPr="00EF499E">
        <w:rPr>
          <w:rStyle w:val="Emphasis"/>
          <w:highlight w:val="cyan"/>
        </w:rPr>
        <w:t>minimum</w:t>
      </w:r>
      <w:r w:rsidRPr="00E53DE9">
        <w:rPr>
          <w:rStyle w:val="Emphasis"/>
        </w:rPr>
        <w:t xml:space="preserve"> labor </w:t>
      </w:r>
      <w:r w:rsidRPr="00EF499E">
        <w:rPr>
          <w:rStyle w:val="Emphasis"/>
          <w:highlight w:val="cyan"/>
        </w:rPr>
        <w:t>standards</w:t>
      </w:r>
      <w:r w:rsidRPr="00EF499E">
        <w:rPr>
          <w:rStyle w:val="StyleUnderline"/>
          <w:highlight w:val="cyan"/>
        </w:rPr>
        <w:t>”—such as a</w:t>
      </w:r>
      <w:r w:rsidRPr="00EF499E">
        <w:rPr>
          <w:sz w:val="16"/>
        </w:rPr>
        <w:t xml:space="preserve"> broadly applicable </w:t>
      </w:r>
      <w:r w:rsidRPr="00EF499E">
        <w:rPr>
          <w:rStyle w:val="Emphasis"/>
          <w:highlight w:val="cyan"/>
        </w:rPr>
        <w:t>minimum wage</w:t>
      </w:r>
      <w:r w:rsidRPr="00E53DE9">
        <w:rPr>
          <w:rStyle w:val="Emphasis"/>
        </w:rPr>
        <w:t xml:space="preserve"> law</w:t>
      </w:r>
      <w:r w:rsidRPr="00D30FBD">
        <w:rPr>
          <w:rStyle w:val="StyleUnderline"/>
        </w:rPr>
        <w:t xml:space="preserve">—that </w:t>
      </w:r>
      <w:r w:rsidRPr="00EF499E">
        <w:rPr>
          <w:rStyle w:val="StyleUnderline"/>
          <w:highlight w:val="cyan"/>
        </w:rPr>
        <w:t xml:space="preserve">Machinists </w:t>
      </w:r>
      <w:r w:rsidRPr="00EF499E">
        <w:rPr>
          <w:rStyle w:val="Emphasis"/>
          <w:highlight w:val="cyan"/>
        </w:rPr>
        <w:t>allows</w:t>
      </w:r>
      <w:r w:rsidRPr="00EF499E">
        <w:rPr>
          <w:rStyle w:val="StyleUnderline"/>
        </w:rPr>
        <w:t xml:space="preserve">. The </w:t>
      </w:r>
      <w:r w:rsidRPr="00EF499E">
        <w:rPr>
          <w:rStyle w:val="Emphasis"/>
        </w:rPr>
        <w:t xml:space="preserve">required </w:t>
      </w:r>
      <w:r w:rsidRPr="00EF499E">
        <w:rPr>
          <w:rStyle w:val="Emphasis"/>
          <w:highlight w:val="cyan"/>
        </w:rPr>
        <w:t>procedures</w:t>
      </w:r>
      <w:r w:rsidRPr="00EF499E">
        <w:rPr>
          <w:rStyle w:val="StyleUnderline"/>
          <w:highlight w:val="cyan"/>
        </w:rPr>
        <w:t xml:space="preserve"> for</w:t>
      </w:r>
      <w:r w:rsidRPr="00EF499E">
        <w:rPr>
          <w:sz w:val="16"/>
        </w:rPr>
        <w:t xml:space="preserve"> progressive </w:t>
      </w:r>
      <w:r w:rsidRPr="00EF499E">
        <w:rPr>
          <w:rStyle w:val="Emphasis"/>
          <w:highlight w:val="cyan"/>
        </w:rPr>
        <w:t>discipline</w:t>
      </w:r>
      <w:r w:rsidRPr="00EF499E">
        <w:rPr>
          <w:rStyle w:val="StyleUnderline"/>
          <w:highlight w:val="cyan"/>
        </w:rPr>
        <w:t>, limited</w:t>
      </w:r>
      <w:r w:rsidRPr="00D30FBD">
        <w:rPr>
          <w:rStyle w:val="StyleUnderline"/>
        </w:rPr>
        <w:t xml:space="preserve"> reasons for </w:t>
      </w:r>
      <w:r w:rsidRPr="00E53DE9">
        <w:rPr>
          <w:rStyle w:val="Emphasis"/>
        </w:rPr>
        <w:t>terminations</w:t>
      </w:r>
      <w:r w:rsidRPr="00D30FBD">
        <w:rPr>
          <w:rStyle w:val="StyleUnderline"/>
        </w:rPr>
        <w:t xml:space="preserve"> and </w:t>
      </w:r>
      <w:r w:rsidRPr="00EF499E">
        <w:rPr>
          <w:rStyle w:val="Emphasis"/>
          <w:highlight w:val="cyan"/>
        </w:rPr>
        <w:t>layoffs</w:t>
      </w:r>
      <w:r w:rsidRPr="00EF499E">
        <w:rPr>
          <w:rStyle w:val="StyleUnderline"/>
          <w:highlight w:val="cyan"/>
        </w:rPr>
        <w:t>, and</w:t>
      </w:r>
      <w:r w:rsidRPr="00D30FBD">
        <w:rPr>
          <w:rStyle w:val="StyleUnderline"/>
        </w:rPr>
        <w:t xml:space="preserve"> </w:t>
      </w:r>
      <w:r w:rsidRPr="00E53DE9">
        <w:rPr>
          <w:rStyle w:val="Emphasis"/>
        </w:rPr>
        <w:t xml:space="preserve">new </w:t>
      </w:r>
      <w:r w:rsidRPr="00EF499E">
        <w:rPr>
          <w:rStyle w:val="Emphasis"/>
          <w:highlight w:val="cyan"/>
        </w:rPr>
        <w:t>processes</w:t>
      </w:r>
      <w:r w:rsidRPr="00D30FBD">
        <w:rPr>
          <w:rStyle w:val="StyleUnderline"/>
        </w:rPr>
        <w:t xml:space="preserve"> for dispute resolution (</w:t>
      </w:r>
      <w:r w:rsidRPr="00EF499E">
        <w:rPr>
          <w:rStyle w:val="StyleUnderline"/>
          <w:highlight w:val="cyan"/>
        </w:rPr>
        <w:t>including</w:t>
      </w:r>
      <w:r w:rsidRPr="00D30FBD">
        <w:rPr>
          <w:rStyle w:val="StyleUnderline"/>
        </w:rPr>
        <w:t xml:space="preserve"> mandatory </w:t>
      </w:r>
      <w:r w:rsidRPr="00EF499E">
        <w:rPr>
          <w:rStyle w:val="Emphasis"/>
          <w:highlight w:val="cyan"/>
        </w:rPr>
        <w:t>arbitration</w:t>
      </w:r>
      <w:r w:rsidRPr="00EF499E">
        <w:rPr>
          <w:sz w:val="16"/>
        </w:rPr>
        <w:t xml:space="preserve"> and shifting the burden of proof from the employee to the employer) </w:t>
      </w:r>
      <w:r w:rsidRPr="00EF499E">
        <w:rPr>
          <w:rStyle w:val="StyleUnderline"/>
          <w:highlight w:val="cyan"/>
        </w:rPr>
        <w:t>are</w:t>
      </w:r>
      <w:r w:rsidRPr="00D30FBD">
        <w:rPr>
          <w:rStyle w:val="StyleUnderline"/>
        </w:rPr>
        <w:t xml:space="preserve"> </w:t>
      </w:r>
      <w:r w:rsidRPr="00E53DE9">
        <w:rPr>
          <w:rStyle w:val="Emphasis"/>
        </w:rPr>
        <w:t xml:space="preserve">much </w:t>
      </w:r>
      <w:r w:rsidRPr="00EF499E">
        <w:rPr>
          <w:rStyle w:val="Emphasis"/>
          <w:highlight w:val="cyan"/>
        </w:rPr>
        <w:t>more invasive</w:t>
      </w:r>
      <w:r w:rsidRPr="00EF499E">
        <w:rPr>
          <w:rStyle w:val="StyleUnderline"/>
          <w:highlight w:val="cyan"/>
        </w:rPr>
        <w:t xml:space="preserve"> than </w:t>
      </w:r>
      <w:r w:rsidRPr="00EF499E">
        <w:rPr>
          <w:rStyle w:val="Emphasis"/>
          <w:highlight w:val="cyan"/>
        </w:rPr>
        <w:t>any law</w:t>
      </w:r>
      <w:r w:rsidRPr="00D30FBD">
        <w:rPr>
          <w:rStyle w:val="StyleUnderline"/>
        </w:rPr>
        <w:t xml:space="preserve"> held </w:t>
      </w:r>
      <w:r w:rsidRPr="00EF499E">
        <w:rPr>
          <w:rStyle w:val="StyleUnderline"/>
          <w:highlight w:val="cyan"/>
        </w:rPr>
        <w:t>permissible under</w:t>
      </w:r>
      <w:r w:rsidRPr="00D30FBD">
        <w:rPr>
          <w:rStyle w:val="StyleUnderline"/>
        </w:rPr>
        <w:t xml:space="preserve"> the </w:t>
      </w:r>
      <w:r w:rsidRPr="00EF499E">
        <w:rPr>
          <w:rStyle w:val="Emphasis"/>
          <w:highlight w:val="cyan"/>
        </w:rPr>
        <w:t>NLRA</w:t>
      </w:r>
      <w:r w:rsidRPr="00EF499E">
        <w:rPr>
          <w:rStyle w:val="StyleUnderline"/>
          <w:highlight w:val="cyan"/>
        </w:rPr>
        <w:t xml:space="preserve"> and</w:t>
      </w:r>
      <w:r w:rsidRPr="00EF499E">
        <w:rPr>
          <w:sz w:val="16"/>
        </w:rPr>
        <w:t xml:space="preserve"> regulate in a manner that this Court has recognized </w:t>
      </w:r>
      <w:r w:rsidRPr="00D30FBD">
        <w:rPr>
          <w:rStyle w:val="StyleUnderline"/>
        </w:rPr>
        <w:t>may be preempted</w:t>
      </w:r>
      <w:r w:rsidRPr="00EF499E">
        <w:rPr>
          <w:sz w:val="16"/>
        </w:rPr>
        <w:t>. See Concerned Home Care Providers, Inc. v. Cuomo, 783 F.3d 77, 86 n.8 (2d Cir. 2015). The district court largely ignored these invasive requirements in erroneously treating the Laws as a minimum-wage requirement or other nonintrusive minimum labor standard.</w:t>
      </w:r>
    </w:p>
    <w:p w14:paraId="7CCD49C7" w14:textId="77777777" w:rsidR="00776BA0" w:rsidRPr="00E53DE9" w:rsidRDefault="00776BA0" w:rsidP="00776BA0">
      <w:pPr>
        <w:rPr>
          <w:rStyle w:val="StyleUnderline"/>
        </w:rPr>
      </w:pPr>
      <w:r w:rsidRPr="00EF499E">
        <w:rPr>
          <w:sz w:val="16"/>
        </w:rPr>
        <w:lastRenderedPageBreak/>
        <w:t xml:space="preserve">The Just Cause Laws also pressure employers to favor unionization—which requires preemption under Machinists—by imposing these requirements without any quid pro quo for employers. For example, whenever a CBA includes an arbitration provision, there is a judicially recognized quid pro quo of a no-strike provision. See Boys Markets, Inc. v. Retail Clerks Union, Loc. 770, 398 U.S. 235, 248 (1970). No such quid pro quo is found in the Just Cause Laws, and the district court disregarded the benefit this creates for employers that have agreed to CBAs compared to those that have not. Similarly, because the Laws provide no exception for employer lockouts, they limit the economic weapons fast-food employers may use to negotiate—an independent reason the Laws are preempted that the district court erroneously brushed aside. In short, in both purpose and effect, the Laws interfere with the labor-management relationship to provide certain employees exactly what a union provides. </w:t>
      </w:r>
      <w:r w:rsidRPr="00E53DE9">
        <w:rPr>
          <w:rStyle w:val="StyleUnderline"/>
        </w:rPr>
        <w:t xml:space="preserve">Such an unprecedented </w:t>
      </w:r>
      <w:r w:rsidRPr="00EF499E">
        <w:rPr>
          <w:rStyle w:val="Emphasis"/>
          <w:highlight w:val="cyan"/>
        </w:rPr>
        <w:t>usurpation</w:t>
      </w:r>
      <w:r w:rsidRPr="00EF499E">
        <w:rPr>
          <w:rStyle w:val="StyleUnderline"/>
          <w:highlight w:val="cyan"/>
        </w:rPr>
        <w:t xml:space="preserve"> of</w:t>
      </w:r>
      <w:r w:rsidRPr="00E53DE9">
        <w:rPr>
          <w:rStyle w:val="StyleUnderline"/>
        </w:rPr>
        <w:t xml:space="preserve"> the </w:t>
      </w:r>
      <w:r w:rsidRPr="00EF499E">
        <w:rPr>
          <w:rStyle w:val="Emphasis"/>
          <w:highlight w:val="cyan"/>
        </w:rPr>
        <w:t>bargaining</w:t>
      </w:r>
      <w:r w:rsidRPr="00E53DE9">
        <w:rPr>
          <w:rStyle w:val="Emphasis"/>
        </w:rPr>
        <w:t xml:space="preserve"> process</w:t>
      </w:r>
      <w:r w:rsidRPr="00E53DE9">
        <w:rPr>
          <w:rStyle w:val="StyleUnderline"/>
        </w:rPr>
        <w:t xml:space="preserve"> </w:t>
      </w:r>
      <w:r w:rsidRPr="00EF499E">
        <w:rPr>
          <w:rStyle w:val="StyleUnderline"/>
          <w:highlight w:val="cyan"/>
        </w:rPr>
        <w:t>is preempted</w:t>
      </w:r>
      <w:r w:rsidRPr="00E53DE9">
        <w:rPr>
          <w:rStyle w:val="StyleUnderline"/>
        </w:rPr>
        <w:t>.</w:t>
      </w:r>
    </w:p>
    <w:p w14:paraId="6A945FE3" w14:textId="77777777" w:rsidR="00776BA0" w:rsidRDefault="00776BA0" w:rsidP="00776BA0"/>
    <w:p w14:paraId="592F6666" w14:textId="77777777" w:rsidR="00776BA0" w:rsidRPr="00247413" w:rsidRDefault="00776BA0" w:rsidP="00776BA0">
      <w:pPr>
        <w:pStyle w:val="Heading4"/>
        <w:rPr>
          <w:rFonts w:asciiTheme="minorHAnsi" w:hAnsiTheme="minorHAnsi" w:cstheme="minorHAnsi"/>
        </w:rPr>
      </w:pPr>
      <w:r>
        <w:rPr>
          <w:rFonts w:asciiTheme="minorHAnsi" w:hAnsiTheme="minorHAnsi" w:cstheme="minorHAnsi"/>
        </w:rPr>
        <w:t xml:space="preserve">Fails to solve. </w:t>
      </w:r>
    </w:p>
    <w:p w14:paraId="0A783638" w14:textId="77777777" w:rsidR="00776BA0" w:rsidRDefault="00776BA0" w:rsidP="00776BA0">
      <w:r w:rsidRPr="001451FF">
        <w:rPr>
          <w:rStyle w:val="Style13ptBold"/>
        </w:rPr>
        <w:t>Riestenberg 18</w:t>
      </w:r>
      <w:r>
        <w:t>, M.A. in Political Management from George Washington University (Jay Riestenberg, March 21, 2018, “</w:t>
      </w:r>
      <w:r w:rsidRPr="00247413">
        <w:rPr>
          <w:rFonts w:asciiTheme="minorHAnsi" w:hAnsiTheme="minorHAnsi" w:cstheme="minorHAnsi"/>
        </w:rPr>
        <w:t>U.S. Constitution Threatened as Article V Convention Movement Nears Success</w:t>
      </w:r>
      <w:r>
        <w:rPr>
          <w:rFonts w:asciiTheme="minorHAnsi" w:hAnsiTheme="minorHAnsi" w:cstheme="minorHAnsi"/>
        </w:rPr>
        <w:t xml:space="preserve">,” Common Cause, </w:t>
      </w:r>
      <w:r w:rsidRPr="00247413">
        <w:rPr>
          <w:rFonts w:asciiTheme="minorHAnsi" w:hAnsiTheme="minorHAnsi" w:cstheme="minorHAnsi"/>
        </w:rPr>
        <w:t>https://www.commoncause.org/resource/u-s-constitution-threatened-as-article-v-convention-movement-nears-success/</w:t>
      </w:r>
      <w:r>
        <w:rPr>
          <w:rFonts w:asciiTheme="minorHAnsi" w:hAnsiTheme="minorHAnsi" w:cstheme="minorHAnsi"/>
        </w:rPr>
        <w:t>)</w:t>
      </w:r>
    </w:p>
    <w:p w14:paraId="40C4A9AE" w14:textId="77777777" w:rsidR="00776BA0" w:rsidRPr="001451FF" w:rsidRDefault="00776BA0" w:rsidP="00776BA0">
      <w:pPr>
        <w:rPr>
          <w:sz w:val="16"/>
        </w:rPr>
      </w:pPr>
      <w:r w:rsidRPr="001451FF">
        <w:rPr>
          <w:sz w:val="16"/>
        </w:rPr>
        <w:t xml:space="preserve">As outlined in Common Cause’s 2015 report, The Dangerous Path: Big Money’s Plan to Shred the Constitution, </w:t>
      </w:r>
      <w:r w:rsidRPr="001451FF">
        <w:rPr>
          <w:rStyle w:val="StyleUnderline"/>
        </w:rPr>
        <w:t xml:space="preserve">a </w:t>
      </w:r>
      <w:r w:rsidRPr="001451FF">
        <w:rPr>
          <w:rStyle w:val="Emphasis"/>
        </w:rPr>
        <w:t>con</w:t>
      </w:r>
      <w:r w:rsidRPr="001451FF">
        <w:rPr>
          <w:sz w:val="16"/>
        </w:rPr>
        <w:t xml:space="preserve">stitutional </w:t>
      </w:r>
      <w:r w:rsidRPr="001451FF">
        <w:rPr>
          <w:rStyle w:val="Emphasis"/>
        </w:rPr>
        <w:t>con</w:t>
      </w:r>
      <w:r w:rsidRPr="001451FF">
        <w:rPr>
          <w:sz w:val="16"/>
        </w:rPr>
        <w:t xml:space="preserve">vention </w:t>
      </w:r>
      <w:r w:rsidRPr="001451FF">
        <w:rPr>
          <w:rStyle w:val="StyleUnderline"/>
        </w:rPr>
        <w:t xml:space="preserve">is open to many </w:t>
      </w:r>
      <w:r w:rsidRPr="001451FF">
        <w:rPr>
          <w:rStyle w:val="Emphasis"/>
        </w:rPr>
        <w:t>problems</w:t>
      </w:r>
      <w:r w:rsidRPr="001451FF">
        <w:rPr>
          <w:rStyle w:val="StyleUnderline"/>
        </w:rPr>
        <w:t>, including:</w:t>
      </w:r>
    </w:p>
    <w:p w14:paraId="53AE5FE9" w14:textId="77777777" w:rsidR="00776BA0" w:rsidRPr="001451FF" w:rsidRDefault="00776BA0" w:rsidP="00776BA0">
      <w:pPr>
        <w:rPr>
          <w:sz w:val="16"/>
        </w:rPr>
      </w:pPr>
      <w:r w:rsidRPr="001451FF">
        <w:rPr>
          <w:sz w:val="16"/>
        </w:rPr>
        <w:t>Threat of a Runaway Convention: </w:t>
      </w:r>
      <w:r w:rsidRPr="001451FF">
        <w:rPr>
          <w:rStyle w:val="StyleUnderline"/>
        </w:rPr>
        <w:t xml:space="preserve">There is </w:t>
      </w:r>
      <w:r w:rsidRPr="001451FF">
        <w:rPr>
          <w:rStyle w:val="Emphasis"/>
          <w:highlight w:val="cyan"/>
        </w:rPr>
        <w:t>nothing</w:t>
      </w:r>
      <w:r w:rsidRPr="001451FF">
        <w:rPr>
          <w:sz w:val="16"/>
        </w:rPr>
        <w:t xml:space="preserve"> in the Constitution </w:t>
      </w:r>
      <w:r w:rsidRPr="001451FF">
        <w:rPr>
          <w:rStyle w:val="StyleUnderline"/>
        </w:rPr>
        <w:t xml:space="preserve">to </w:t>
      </w:r>
      <w:r w:rsidRPr="001451FF">
        <w:rPr>
          <w:rStyle w:val="StyleUnderline"/>
          <w:highlight w:val="cyan"/>
        </w:rPr>
        <w:t>prevent</w:t>
      </w:r>
      <w:r w:rsidRPr="001451FF">
        <w:rPr>
          <w:rStyle w:val="StyleUnderline"/>
        </w:rPr>
        <w:t xml:space="preserve"> a</w:t>
      </w:r>
      <w:r w:rsidRPr="001451FF">
        <w:rPr>
          <w:sz w:val="16"/>
        </w:rPr>
        <w:t xml:space="preserve"> constitutional </w:t>
      </w:r>
      <w:r w:rsidRPr="001451FF">
        <w:rPr>
          <w:rStyle w:val="Emphasis"/>
          <w:highlight w:val="cyan"/>
        </w:rPr>
        <w:t>convention</w:t>
      </w:r>
      <w:r w:rsidRPr="001451FF">
        <w:rPr>
          <w:rStyle w:val="StyleUnderline"/>
        </w:rPr>
        <w:t xml:space="preserve"> from </w:t>
      </w:r>
      <w:r w:rsidRPr="001451FF">
        <w:rPr>
          <w:rStyle w:val="StyleUnderline"/>
          <w:highlight w:val="cyan"/>
        </w:rPr>
        <w:t xml:space="preserve">being </w:t>
      </w:r>
      <w:r w:rsidRPr="001451FF">
        <w:rPr>
          <w:rStyle w:val="Emphasis"/>
          <w:highlight w:val="cyan"/>
        </w:rPr>
        <w:t>expanded</w:t>
      </w:r>
      <w:r w:rsidRPr="001451FF">
        <w:rPr>
          <w:sz w:val="16"/>
        </w:rPr>
        <w:t xml:space="preserve"> in scope to issues not raised in convention calls passed by the state legislatures, and therefore could lead to a runaway convention.</w:t>
      </w:r>
    </w:p>
    <w:p w14:paraId="63A25678" w14:textId="77777777" w:rsidR="00776BA0" w:rsidRPr="001451FF" w:rsidRDefault="00776BA0" w:rsidP="00776BA0">
      <w:pPr>
        <w:rPr>
          <w:sz w:val="16"/>
        </w:rPr>
      </w:pPr>
      <w:r w:rsidRPr="001451FF">
        <w:rPr>
          <w:sz w:val="16"/>
        </w:rPr>
        <w:t xml:space="preserve">Influence of Special Interests: An </w:t>
      </w:r>
      <w:r w:rsidRPr="001451FF">
        <w:rPr>
          <w:rStyle w:val="Emphasis"/>
          <w:highlight w:val="cyan"/>
        </w:rPr>
        <w:t>Article V</w:t>
      </w:r>
      <w:r w:rsidRPr="001451FF">
        <w:rPr>
          <w:sz w:val="16"/>
        </w:rPr>
        <w:t xml:space="preserve"> convention </w:t>
      </w:r>
      <w:r w:rsidRPr="001451FF">
        <w:rPr>
          <w:rStyle w:val="StyleUnderline"/>
        </w:rPr>
        <w:t xml:space="preserve">would </w:t>
      </w:r>
      <w:r w:rsidRPr="001451FF">
        <w:rPr>
          <w:rStyle w:val="Emphasis"/>
          <w:highlight w:val="cyan"/>
        </w:rPr>
        <w:t>open</w:t>
      </w:r>
      <w:r w:rsidRPr="001451FF">
        <w:rPr>
          <w:sz w:val="16"/>
        </w:rPr>
        <w:t xml:space="preserve"> the Constitution to </w:t>
      </w:r>
      <w:r w:rsidRPr="001451FF">
        <w:rPr>
          <w:rStyle w:val="Emphasis"/>
          <w:highlight w:val="cyan"/>
        </w:rPr>
        <w:t>revisions</w:t>
      </w:r>
      <w:r w:rsidRPr="001451FF">
        <w:rPr>
          <w:rStyle w:val="StyleUnderline"/>
          <w:highlight w:val="cyan"/>
        </w:rPr>
        <w:t xml:space="preserve"> at a time of</w:t>
      </w:r>
      <w:r w:rsidRPr="001451FF">
        <w:rPr>
          <w:rStyle w:val="StyleUnderline"/>
        </w:rPr>
        <w:t xml:space="preserve"> extreme</w:t>
      </w:r>
      <w:r w:rsidRPr="001451FF">
        <w:rPr>
          <w:sz w:val="16"/>
        </w:rPr>
        <w:t xml:space="preserve"> gerrymandering and </w:t>
      </w:r>
      <w:r w:rsidRPr="001451FF">
        <w:rPr>
          <w:rStyle w:val="Emphasis"/>
          <w:highlight w:val="cyan"/>
        </w:rPr>
        <w:t>polarization</w:t>
      </w:r>
      <w:r w:rsidRPr="001451FF">
        <w:rPr>
          <w:sz w:val="16"/>
        </w:rPr>
        <w:t xml:space="preserve"> amid unlimited political spending. </w:t>
      </w:r>
      <w:r w:rsidRPr="001451FF">
        <w:rPr>
          <w:rStyle w:val="StyleUnderline"/>
        </w:rPr>
        <w:t xml:space="preserve">It could allow </w:t>
      </w:r>
      <w:r w:rsidRPr="001451FF">
        <w:rPr>
          <w:rStyle w:val="Emphasis"/>
        </w:rPr>
        <w:t>special interests</w:t>
      </w:r>
      <w:r w:rsidRPr="001451FF">
        <w:rPr>
          <w:sz w:val="16"/>
        </w:rPr>
        <w:t xml:space="preserve"> and the wealthiest </w:t>
      </w:r>
      <w:r w:rsidRPr="001451FF">
        <w:rPr>
          <w:rStyle w:val="StyleUnderline"/>
        </w:rPr>
        <w:t xml:space="preserve">to </w:t>
      </w:r>
      <w:r w:rsidRPr="001451FF">
        <w:rPr>
          <w:rStyle w:val="Emphasis"/>
        </w:rPr>
        <w:t>re-write</w:t>
      </w:r>
      <w:r w:rsidRPr="001451FF">
        <w:rPr>
          <w:rStyle w:val="StyleUnderline"/>
        </w:rPr>
        <w:t xml:space="preserve"> the rules</w:t>
      </w:r>
      <w:r w:rsidRPr="001451FF">
        <w:rPr>
          <w:sz w:val="16"/>
        </w:rPr>
        <w:t xml:space="preserve"> governing our system </w:t>
      </w:r>
      <w:r w:rsidRPr="001451FF">
        <w:rPr>
          <w:rStyle w:val="StyleUnderline"/>
        </w:rPr>
        <w:t xml:space="preserve">of </w:t>
      </w:r>
      <w:r w:rsidRPr="001451FF">
        <w:rPr>
          <w:rStyle w:val="Emphasis"/>
        </w:rPr>
        <w:t>government</w:t>
      </w:r>
      <w:r w:rsidRPr="001451FF">
        <w:rPr>
          <w:sz w:val="16"/>
        </w:rPr>
        <w:t>.</w:t>
      </w:r>
    </w:p>
    <w:p w14:paraId="65DC17DA" w14:textId="77777777" w:rsidR="00776BA0" w:rsidRPr="001451FF" w:rsidRDefault="00776BA0" w:rsidP="00776BA0">
      <w:pPr>
        <w:rPr>
          <w:sz w:val="16"/>
        </w:rPr>
      </w:pPr>
      <w:r w:rsidRPr="001451FF">
        <w:rPr>
          <w:sz w:val="16"/>
        </w:rPr>
        <w:t>Lack of Convention Rules: </w:t>
      </w:r>
      <w:r w:rsidRPr="001451FF">
        <w:rPr>
          <w:rStyle w:val="StyleUnderline"/>
          <w:highlight w:val="cyan"/>
        </w:rPr>
        <w:t xml:space="preserve">There are </w:t>
      </w:r>
      <w:r w:rsidRPr="001451FF">
        <w:rPr>
          <w:rStyle w:val="Emphasis"/>
          <w:highlight w:val="cyan"/>
        </w:rPr>
        <w:t>no rules</w:t>
      </w:r>
      <w:r w:rsidRPr="001451FF">
        <w:rPr>
          <w:rStyle w:val="StyleUnderline"/>
        </w:rPr>
        <w:t xml:space="preserve"> governing </w:t>
      </w:r>
      <w:r w:rsidRPr="001451FF">
        <w:rPr>
          <w:rStyle w:val="Emphasis"/>
          <w:highlight w:val="cyan"/>
        </w:rPr>
        <w:t>con</w:t>
      </w:r>
      <w:r w:rsidRPr="001451FF">
        <w:rPr>
          <w:sz w:val="16"/>
        </w:rPr>
        <w:t xml:space="preserve">stitutional </w:t>
      </w:r>
      <w:r w:rsidRPr="001451FF">
        <w:rPr>
          <w:rStyle w:val="Emphasis"/>
          <w:highlight w:val="cyan"/>
        </w:rPr>
        <w:t>con</w:t>
      </w:r>
      <w:r w:rsidRPr="001451FF">
        <w:rPr>
          <w:sz w:val="16"/>
        </w:rPr>
        <w:t xml:space="preserve">ventions. </w:t>
      </w:r>
      <w:r w:rsidRPr="001451FF">
        <w:rPr>
          <w:rStyle w:val="StyleUnderline"/>
        </w:rPr>
        <w:t xml:space="preserve">A convention </w:t>
      </w:r>
      <w:r w:rsidRPr="001451FF">
        <w:rPr>
          <w:rStyle w:val="StyleUnderline"/>
          <w:highlight w:val="cyan"/>
        </w:rPr>
        <w:t>would be</w:t>
      </w:r>
      <w:r w:rsidRPr="001451FF">
        <w:rPr>
          <w:rStyle w:val="StyleUnderline"/>
        </w:rPr>
        <w:t xml:space="preserve"> a</w:t>
      </w:r>
      <w:r w:rsidRPr="001451FF">
        <w:rPr>
          <w:sz w:val="16"/>
        </w:rPr>
        <w:t xml:space="preserve">n unpredictable </w:t>
      </w:r>
      <w:r w:rsidRPr="001451FF">
        <w:rPr>
          <w:rStyle w:val="Emphasis"/>
          <w:highlight w:val="cyan"/>
        </w:rPr>
        <w:t>Pandora’s Box</w:t>
      </w:r>
      <w:r w:rsidRPr="001451FF">
        <w:rPr>
          <w:sz w:val="16"/>
        </w:rPr>
        <w:t>; the last one, in 1787, resulted in a brand-new Constitution. One group advocating for a “Convention of States” openly discusses the possibility of using the process to undo hard-won civil rights and civil liberties advances and undermine basic rights extended throughout history as our nation strove to deliver on the promise of a democracy that works for everyone.</w:t>
      </w:r>
    </w:p>
    <w:p w14:paraId="478BF35E" w14:textId="77777777" w:rsidR="00776BA0" w:rsidRPr="007B02EE" w:rsidRDefault="00776BA0" w:rsidP="00776BA0">
      <w:pPr>
        <w:rPr>
          <w:sz w:val="16"/>
        </w:rPr>
      </w:pPr>
      <w:r w:rsidRPr="001451FF">
        <w:rPr>
          <w:sz w:val="16"/>
        </w:rPr>
        <w:t>Threat of Legal Disputes: </w:t>
      </w:r>
      <w:r w:rsidRPr="001451FF">
        <w:rPr>
          <w:rStyle w:val="StyleUnderline"/>
          <w:highlight w:val="cyan"/>
        </w:rPr>
        <w:t>No</w:t>
      </w:r>
      <w:r w:rsidRPr="001451FF">
        <w:rPr>
          <w:rStyle w:val="StyleUnderline"/>
        </w:rPr>
        <w:t xml:space="preserve"> </w:t>
      </w:r>
      <w:r w:rsidRPr="001451FF">
        <w:rPr>
          <w:rStyle w:val="Emphasis"/>
        </w:rPr>
        <w:t>judicial</w:t>
      </w:r>
      <w:r w:rsidRPr="001451FF">
        <w:rPr>
          <w:rStyle w:val="StyleUnderline"/>
        </w:rPr>
        <w:t xml:space="preserve">, </w:t>
      </w:r>
      <w:r w:rsidRPr="001451FF">
        <w:rPr>
          <w:rStyle w:val="Emphasis"/>
        </w:rPr>
        <w:t>legislative</w:t>
      </w:r>
      <w:r w:rsidRPr="001451FF">
        <w:rPr>
          <w:rStyle w:val="StyleUnderline"/>
        </w:rPr>
        <w:t xml:space="preserve">, or </w:t>
      </w:r>
      <w:r w:rsidRPr="001451FF">
        <w:rPr>
          <w:rStyle w:val="Emphasis"/>
        </w:rPr>
        <w:t>executive</w:t>
      </w:r>
      <w:r w:rsidRPr="001451FF">
        <w:rPr>
          <w:rStyle w:val="StyleUnderline"/>
        </w:rPr>
        <w:t xml:space="preserve"> </w:t>
      </w:r>
      <w:r w:rsidRPr="001451FF">
        <w:rPr>
          <w:rStyle w:val="StyleUnderline"/>
          <w:highlight w:val="cyan"/>
        </w:rPr>
        <w:t>body</w:t>
      </w:r>
      <w:r w:rsidRPr="001451FF">
        <w:rPr>
          <w:rStyle w:val="StyleUnderline"/>
        </w:rPr>
        <w:t xml:space="preserve"> would </w:t>
      </w:r>
      <w:r w:rsidRPr="001451FF">
        <w:rPr>
          <w:rStyle w:val="StyleUnderline"/>
          <w:highlight w:val="cyan"/>
        </w:rPr>
        <w:t xml:space="preserve">have clear </w:t>
      </w:r>
      <w:r w:rsidRPr="001451FF">
        <w:rPr>
          <w:rStyle w:val="Emphasis"/>
          <w:highlight w:val="cyan"/>
        </w:rPr>
        <w:t>authority</w:t>
      </w:r>
      <w:r w:rsidRPr="001451FF">
        <w:rPr>
          <w:rStyle w:val="StyleUnderline"/>
          <w:highlight w:val="cyan"/>
        </w:rPr>
        <w:t xml:space="preserve"> to</w:t>
      </w:r>
      <w:r w:rsidRPr="001451FF">
        <w:rPr>
          <w:rStyle w:val="StyleUnderline"/>
        </w:rPr>
        <w:t xml:space="preserve"> settle </w:t>
      </w:r>
      <w:r w:rsidRPr="001451FF">
        <w:rPr>
          <w:rStyle w:val="StyleUnderline"/>
          <w:highlight w:val="cyan"/>
        </w:rPr>
        <w:t>disputes</w:t>
      </w:r>
      <w:r w:rsidRPr="001451FF">
        <w:rPr>
          <w:sz w:val="16"/>
        </w:rPr>
        <w:t xml:space="preserve"> about a convention, </w:t>
      </w:r>
      <w:r w:rsidRPr="001451FF">
        <w:rPr>
          <w:rStyle w:val="StyleUnderline"/>
          <w:highlight w:val="cyan"/>
        </w:rPr>
        <w:t>opening</w:t>
      </w:r>
      <w:r w:rsidRPr="001451FF">
        <w:rPr>
          <w:rStyle w:val="StyleUnderline"/>
        </w:rPr>
        <w:t xml:space="preserve"> the process to </w:t>
      </w:r>
      <w:r w:rsidRPr="001451FF">
        <w:rPr>
          <w:rStyle w:val="Emphasis"/>
          <w:highlight w:val="cyan"/>
        </w:rPr>
        <w:t>chaos</w:t>
      </w:r>
      <w:r w:rsidRPr="001451FF">
        <w:rPr>
          <w:rStyle w:val="StyleUnderline"/>
          <w:highlight w:val="cyan"/>
        </w:rPr>
        <w:t xml:space="preserve"> and protracted</w:t>
      </w:r>
      <w:r w:rsidRPr="001451FF">
        <w:rPr>
          <w:rStyle w:val="StyleUnderline"/>
        </w:rPr>
        <w:t xml:space="preserve"> </w:t>
      </w:r>
      <w:r w:rsidRPr="001451FF">
        <w:rPr>
          <w:rStyle w:val="Emphasis"/>
        </w:rPr>
        <w:t xml:space="preserve">legal </w:t>
      </w:r>
      <w:r w:rsidRPr="001451FF">
        <w:rPr>
          <w:rStyle w:val="Emphasis"/>
          <w:highlight w:val="cyan"/>
        </w:rPr>
        <w:t>battles</w:t>
      </w:r>
      <w:r w:rsidRPr="001451FF">
        <w:rPr>
          <w:sz w:val="16"/>
        </w:rPr>
        <w:t xml:space="preserve"> that would threaten the functioning of our democracy and economy.</w:t>
      </w:r>
    </w:p>
    <w:p w14:paraId="5F042993" w14:textId="77777777" w:rsidR="00776BA0" w:rsidRPr="00CA2361" w:rsidRDefault="00776BA0" w:rsidP="00776BA0"/>
    <w:p w14:paraId="3DBBD0BB" w14:textId="77777777" w:rsidR="00776BA0" w:rsidRDefault="00776BA0" w:rsidP="00776BA0">
      <w:pPr>
        <w:pStyle w:val="Heading2"/>
      </w:pPr>
      <w:r>
        <w:lastRenderedPageBreak/>
        <w:t>ADV CP</w:t>
      </w:r>
    </w:p>
    <w:p w14:paraId="69437816" w14:textId="77777777" w:rsidR="00776BA0" w:rsidRDefault="00776BA0" w:rsidP="00776BA0"/>
    <w:p w14:paraId="5C62E23F" w14:textId="77777777" w:rsidR="00776BA0" w:rsidRPr="00357ABE" w:rsidRDefault="00776BA0" w:rsidP="00776BA0"/>
    <w:p w14:paraId="588E6732" w14:textId="77777777" w:rsidR="00776BA0" w:rsidRPr="001E5487" w:rsidRDefault="00776BA0" w:rsidP="00776BA0"/>
    <w:p w14:paraId="6A19E0F9" w14:textId="77777777" w:rsidR="00776BA0" w:rsidRPr="0024198A" w:rsidRDefault="00776BA0" w:rsidP="00776BA0">
      <w:pPr>
        <w:rPr>
          <w:color w:val="0070C0"/>
        </w:rPr>
      </w:pPr>
      <w:r w:rsidRPr="0024198A">
        <w:rPr>
          <w:color w:val="0070C0"/>
        </w:rPr>
        <w:t xml:space="preserve">[1AC Andrias]: </w:t>
      </w:r>
    </w:p>
    <w:p w14:paraId="7DD89B4D" w14:textId="77777777" w:rsidR="00776BA0" w:rsidRPr="00D81DA5" w:rsidRDefault="00776BA0" w:rsidP="00776BA0">
      <w:pPr>
        <w:rPr>
          <w:sz w:val="16"/>
        </w:rPr>
      </w:pPr>
      <w:r w:rsidRPr="0024198A">
        <w:rPr>
          <w:rStyle w:val="StyleUnderline"/>
          <w:highlight w:val="lightGray"/>
        </w:rPr>
        <w:t>One might wonder whether</w:t>
      </w:r>
      <w:r w:rsidRPr="00D81DA5">
        <w:rPr>
          <w:sz w:val="16"/>
        </w:rPr>
        <w:t xml:space="preserve"> creating </w:t>
      </w:r>
      <w:r w:rsidRPr="0024198A">
        <w:rPr>
          <w:rStyle w:val="Emphasis"/>
          <w:highlight w:val="lightGray"/>
        </w:rPr>
        <w:t>tripartite</w:t>
      </w:r>
      <w:r w:rsidRPr="00AF030A">
        <w:rPr>
          <w:rStyle w:val="StyleUnderline"/>
        </w:rPr>
        <w:t xml:space="preserve"> administrative </w:t>
      </w:r>
      <w:r w:rsidRPr="0024198A">
        <w:rPr>
          <w:rStyle w:val="StyleUnderline"/>
          <w:highlight w:val="lightGray"/>
        </w:rPr>
        <w:t>mechanisms</w:t>
      </w:r>
      <w:r w:rsidRPr="00D81DA5">
        <w:rPr>
          <w:sz w:val="16"/>
        </w:rPr>
        <w:t xml:space="preserve"> at the state or local level </w:t>
      </w:r>
      <w:r w:rsidRPr="0024198A">
        <w:rPr>
          <w:rStyle w:val="StyleUnderline"/>
          <w:highlight w:val="lightGray"/>
        </w:rPr>
        <w:t xml:space="preserve">is </w:t>
      </w:r>
      <w:r w:rsidRPr="0024198A">
        <w:rPr>
          <w:rStyle w:val="Emphasis"/>
          <w:highlight w:val="lightGray"/>
        </w:rPr>
        <w:t>worth the trouble</w:t>
      </w:r>
      <w:r w:rsidRPr="00D81DA5">
        <w:rPr>
          <w:sz w:val="16"/>
        </w:rPr>
        <w:t xml:space="preserve">, absent the ability to enact a system of full-fledged mandatory sectoral bargaining and greater protections for concerted activity. </w:t>
      </w:r>
      <w:r w:rsidRPr="0024198A">
        <w:rPr>
          <w:rStyle w:val="StyleUnderline"/>
          <w:highlight w:val="lightGray"/>
        </w:rPr>
        <w:t>After all,</w:t>
      </w:r>
      <w:r w:rsidRPr="00D81DA5">
        <w:rPr>
          <w:sz w:val="16"/>
        </w:rPr>
        <w:t xml:space="preserve"> if workers have enough political power to enact a tripartite commission structure at the state or municipal level, </w:t>
      </w:r>
      <w:r w:rsidRPr="0024198A">
        <w:rPr>
          <w:rStyle w:val="StyleUnderline"/>
          <w:highlight w:val="lightGray"/>
        </w:rPr>
        <w:t xml:space="preserve">wouldn't they be </w:t>
      </w:r>
      <w:r w:rsidRPr="0024198A">
        <w:rPr>
          <w:rStyle w:val="Emphasis"/>
          <w:highlight w:val="lightGray"/>
        </w:rPr>
        <w:t>better</w:t>
      </w:r>
      <w:r w:rsidRPr="00D81DA5">
        <w:rPr>
          <w:rStyle w:val="Emphasis"/>
        </w:rPr>
        <w:t xml:space="preserve"> off</w:t>
      </w:r>
      <w:r w:rsidRPr="00492021">
        <w:rPr>
          <w:rStyle w:val="StyleUnderline"/>
        </w:rPr>
        <w:t xml:space="preserve"> </w:t>
      </w:r>
      <w:r w:rsidRPr="0024198A">
        <w:rPr>
          <w:rStyle w:val="StyleUnderline"/>
          <w:highlight w:val="lightGray"/>
        </w:rPr>
        <w:t xml:space="preserve">just legislating </w:t>
      </w:r>
      <w:r w:rsidRPr="0024198A">
        <w:rPr>
          <w:rStyle w:val="Emphasis"/>
          <w:highlight w:val="lightGray"/>
        </w:rPr>
        <w:t>higher wages</w:t>
      </w:r>
      <w:r w:rsidRPr="0024198A">
        <w:rPr>
          <w:rStyle w:val="StyleUnderline"/>
          <w:highlight w:val="lightGray"/>
        </w:rPr>
        <w:t xml:space="preserve"> or</w:t>
      </w:r>
      <w:r w:rsidRPr="00492021">
        <w:rPr>
          <w:rStyle w:val="StyleUnderline"/>
        </w:rPr>
        <w:t xml:space="preserve"> </w:t>
      </w:r>
      <w:r w:rsidRPr="00D81DA5">
        <w:rPr>
          <w:rStyle w:val="Emphasis"/>
        </w:rPr>
        <w:t xml:space="preserve">better </w:t>
      </w:r>
      <w:r w:rsidRPr="0024198A">
        <w:rPr>
          <w:rStyle w:val="Emphasis"/>
          <w:highlight w:val="lightGray"/>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79CAD9EC" w14:textId="77777777" w:rsidR="00776BA0" w:rsidRPr="00D81DA5" w:rsidRDefault="00776BA0" w:rsidP="00776BA0">
      <w:pPr>
        <w:rPr>
          <w:sz w:val="16"/>
        </w:rPr>
      </w:pPr>
      <w:r w:rsidRPr="0024198A">
        <w:rPr>
          <w:rStyle w:val="StyleUnderline"/>
          <w:highlight w:val="lightGray"/>
        </w:rPr>
        <w:t>Nonetheless,</w:t>
      </w:r>
      <w:r w:rsidRPr="00D81DA5">
        <w:rPr>
          <w:sz w:val="16"/>
        </w:rPr>
        <w:t xml:space="preserve"> both U.S. history and experience abroad suggest that </w:t>
      </w:r>
      <w:r w:rsidRPr="0024198A">
        <w:rPr>
          <w:rStyle w:val="Emphasis"/>
          <w:highlight w:val="lightGray"/>
        </w:rPr>
        <w:t>tripartite</w:t>
      </w:r>
      <w:r w:rsidRPr="00492021">
        <w:rPr>
          <w:rStyle w:val="StyleUnderline"/>
        </w:rPr>
        <w:t xml:space="preserve"> administrative </w:t>
      </w:r>
      <w:r w:rsidRPr="0024198A">
        <w:rPr>
          <w:rStyle w:val="StyleUnderline"/>
          <w:highlight w:val="lightGray"/>
        </w:rPr>
        <w:t>processes</w:t>
      </w:r>
      <w:r w:rsidRPr="00D81DA5">
        <w:rPr>
          <w:sz w:val="16"/>
        </w:rPr>
        <w:t xml:space="preserve">, if well structured, </w:t>
      </w:r>
      <w:r w:rsidRPr="0024198A">
        <w:rPr>
          <w:rStyle w:val="StyleUnderline"/>
          <w:highlight w:val="lightGray"/>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24198A">
        <w:rPr>
          <w:rStyle w:val="StyleUnderline"/>
          <w:highlight w:val="lightGray"/>
        </w:rPr>
        <w:t xml:space="preserve">the ability to address workplace issues </w:t>
      </w:r>
      <w:r w:rsidRPr="0024198A">
        <w:rPr>
          <w:rStyle w:val="Emphasis"/>
          <w:highlight w:val="lightGray"/>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24198A">
        <w:rPr>
          <w:rStyle w:val="StyleUnderline"/>
          <w:highlight w:val="lightGray"/>
        </w:rPr>
        <w:t>tripartite</w:t>
      </w:r>
      <w:r w:rsidRPr="00492021">
        <w:rPr>
          <w:rStyle w:val="StyleUnderline"/>
        </w:rPr>
        <w:t xml:space="preserve"> approach</w:t>
      </w:r>
      <w:r w:rsidRPr="00D81DA5">
        <w:rPr>
          <w:sz w:val="16"/>
        </w:rPr>
        <w:t xml:space="preserve"> in particular </w:t>
      </w:r>
      <w:r w:rsidRPr="0024198A">
        <w:rPr>
          <w:rStyle w:val="StyleUnderline"/>
          <w:highlight w:val="lightGray"/>
        </w:rPr>
        <w:t xml:space="preserve">can </w:t>
      </w:r>
      <w:r w:rsidRPr="0024198A">
        <w:rPr>
          <w:rStyle w:val="Emphasis"/>
          <w:highlight w:val="lightGray"/>
        </w:rPr>
        <w:t>improve</w:t>
      </w:r>
      <w:r w:rsidRPr="00492021">
        <w:rPr>
          <w:rStyle w:val="StyleUnderline"/>
        </w:rPr>
        <w:t xml:space="preserve"> the chances of </w:t>
      </w:r>
      <w:r w:rsidRPr="0024198A">
        <w:rPr>
          <w:rStyle w:val="Emphasis"/>
          <w:highlight w:val="lightGray"/>
        </w:rPr>
        <w:t>lasting gains</w:t>
      </w:r>
      <w:r w:rsidRPr="0024198A">
        <w:rPr>
          <w:rStyle w:val="StyleUnderline"/>
          <w:highlight w:val="lightGray"/>
        </w:rPr>
        <w:t xml:space="preserve"> for workers</w:t>
      </w:r>
      <w:r w:rsidRPr="00D81DA5">
        <w:rPr>
          <w:sz w:val="16"/>
        </w:rPr>
        <w:t xml:space="preserve"> while enhancing civil society and civic participation more broadly. 27 This is </w:t>
      </w:r>
      <w:r w:rsidRPr="0024198A">
        <w:rPr>
          <w:rStyle w:val="StyleUnderline"/>
          <w:highlight w:val="lightGray"/>
        </w:rPr>
        <w:t>because</w:t>
      </w:r>
      <w:r w:rsidRPr="00492021">
        <w:rPr>
          <w:rStyle w:val="StyleUnderline"/>
        </w:rPr>
        <w:t xml:space="preserve"> tripartite </w:t>
      </w:r>
      <w:r w:rsidRPr="0024198A">
        <w:rPr>
          <w:rStyle w:val="StyleUnderline"/>
          <w:highlight w:val="lightGray"/>
        </w:rPr>
        <w:t>commissions</w:t>
      </w:r>
      <w:r w:rsidRPr="00492021">
        <w:rPr>
          <w:rStyle w:val="StyleUnderline"/>
        </w:rPr>
        <w:t xml:space="preserve"> can </w:t>
      </w:r>
      <w:r w:rsidRPr="0024198A">
        <w:rPr>
          <w:rStyle w:val="StyleUnderline"/>
          <w:highlight w:val="lightGray"/>
        </w:rPr>
        <w:t xml:space="preserve">increase </w:t>
      </w:r>
      <w:r w:rsidRPr="0024198A">
        <w:rPr>
          <w:rStyle w:val="Emphasis"/>
          <w:highlight w:val="lightGray"/>
        </w:rPr>
        <w:t>worker</w:t>
      </w:r>
      <w:r w:rsidRPr="00D81DA5">
        <w:rPr>
          <w:rStyle w:val="Emphasis"/>
        </w:rPr>
        <w:t xml:space="preserve"> organizations' </w:t>
      </w:r>
      <w:r w:rsidRPr="0024198A">
        <w:rPr>
          <w:rStyle w:val="Emphasis"/>
          <w:highlight w:val="lightGray"/>
        </w:rPr>
        <w:t>role</w:t>
      </w:r>
      <w:r w:rsidRPr="0024198A">
        <w:rPr>
          <w:rStyle w:val="StyleUnderline"/>
          <w:highlight w:val="lightGray"/>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24198A">
        <w:rPr>
          <w:rStyle w:val="StyleUnderline"/>
          <w:highlight w:val="lightGray"/>
        </w:rPr>
        <w:t>They</w:t>
      </w:r>
      <w:r w:rsidRPr="00D81DA5">
        <w:rPr>
          <w:rStyle w:val="StyleUnderline"/>
        </w:rPr>
        <w:t xml:space="preserve"> can </w:t>
      </w:r>
      <w:r w:rsidRPr="0024198A">
        <w:rPr>
          <w:rStyle w:val="StyleUnderline"/>
          <w:highlight w:val="lightGray"/>
        </w:rPr>
        <w:t xml:space="preserve">provide </w:t>
      </w:r>
      <w:r w:rsidRPr="0024198A">
        <w:rPr>
          <w:rStyle w:val="Emphasis"/>
          <w:highlight w:val="lightGray"/>
        </w:rPr>
        <w:t>a forum</w:t>
      </w:r>
      <w:r w:rsidRPr="0024198A">
        <w:rPr>
          <w:rStyle w:val="StyleUnderline"/>
          <w:highlight w:val="lightGray"/>
        </w:rPr>
        <w:t xml:space="preserve"> for workers'</w:t>
      </w:r>
      <w:r w:rsidRPr="00D81DA5">
        <w:rPr>
          <w:sz w:val="16"/>
        </w:rPr>
        <w:t xml:space="preserve"> collective engagement </w:t>
      </w:r>
      <w:r w:rsidRPr="0024198A">
        <w:rPr>
          <w:rStyle w:val="StyleUnderline"/>
          <w:highlight w:val="lightGray"/>
        </w:rPr>
        <w:t xml:space="preserve">in </w:t>
      </w:r>
      <w:r w:rsidRPr="0024198A">
        <w:rPr>
          <w:rStyle w:val="Emphasis"/>
          <w:highlight w:val="lightGray"/>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24198A">
        <w:rPr>
          <w:rStyle w:val="StyleUnderline"/>
          <w:highlight w:val="lightGray"/>
        </w:rPr>
        <w:t xml:space="preserve">a </w:t>
      </w:r>
      <w:r w:rsidRPr="0024198A">
        <w:rPr>
          <w:rStyle w:val="Emphasis"/>
          <w:highlight w:val="lightGray"/>
        </w:rPr>
        <w:t>critical step</w:t>
      </w:r>
      <w:r w:rsidRPr="0024198A">
        <w:rPr>
          <w:rStyle w:val="StyleUnderline"/>
          <w:highlight w:val="lightGray"/>
        </w:rPr>
        <w:t xml:space="preserve"> in constructing a</w:t>
      </w:r>
      <w:r w:rsidRPr="00D81DA5">
        <w:rPr>
          <w:rStyle w:val="StyleUnderline"/>
        </w:rPr>
        <w:t xml:space="preserve"> more </w:t>
      </w:r>
      <w:r w:rsidRPr="0024198A">
        <w:rPr>
          <w:rStyle w:val="Emphasis"/>
          <w:highlight w:val="lightGray"/>
        </w:rPr>
        <w:t>egalitarian regime</w:t>
      </w:r>
      <w:r w:rsidRPr="00D81DA5">
        <w:rPr>
          <w:sz w:val="16"/>
        </w:rPr>
        <w:t>. 31</w:t>
      </w:r>
    </w:p>
    <w:p w14:paraId="761723CC" w14:textId="77777777" w:rsidR="00776BA0" w:rsidRDefault="00776BA0" w:rsidP="00776BA0"/>
    <w:p w14:paraId="70C54D0E" w14:textId="77777777" w:rsidR="00776BA0" w:rsidRPr="0024198A" w:rsidRDefault="00776BA0" w:rsidP="00776BA0"/>
    <w:p w14:paraId="5C2A0D57" w14:textId="77777777" w:rsidR="00776BA0" w:rsidRPr="0024198A" w:rsidRDefault="00776BA0" w:rsidP="00776BA0">
      <w:pPr>
        <w:rPr>
          <w:color w:val="0070C0"/>
        </w:rPr>
      </w:pPr>
      <w:r w:rsidRPr="0024198A">
        <w:rPr>
          <w:color w:val="0070C0"/>
        </w:rPr>
        <w:t xml:space="preserve">[1AC Griswold]: </w:t>
      </w:r>
    </w:p>
    <w:p w14:paraId="544EBB2A" w14:textId="77777777" w:rsidR="00776BA0" w:rsidRPr="009E2202" w:rsidRDefault="00776BA0" w:rsidP="00776BA0">
      <w:pPr>
        <w:rPr>
          <w:sz w:val="16"/>
        </w:rPr>
      </w:pPr>
      <w:r w:rsidRPr="009E2202">
        <w:rPr>
          <w:sz w:val="16"/>
        </w:rPr>
        <w:t xml:space="preserve">An </w:t>
      </w:r>
      <w:r w:rsidRPr="009E2202">
        <w:rPr>
          <w:rStyle w:val="StyleUnderline"/>
        </w:rPr>
        <w:t xml:space="preserve">American </w:t>
      </w:r>
      <w:r w:rsidRPr="0024198A">
        <w:rPr>
          <w:rStyle w:val="Emphasis"/>
          <w:highlight w:val="lightGray"/>
        </w:rPr>
        <w:t>sectoral</w:t>
      </w:r>
      <w:r w:rsidRPr="009E2202">
        <w:rPr>
          <w:rStyle w:val="Emphasis"/>
        </w:rPr>
        <w:t xml:space="preserve"> bargaining</w:t>
      </w:r>
      <w:r w:rsidRPr="009E2202">
        <w:rPr>
          <w:sz w:val="16"/>
        </w:rPr>
        <w:t xml:space="preserve"> system </w:t>
      </w:r>
      <w:r w:rsidRPr="0024198A">
        <w:rPr>
          <w:rStyle w:val="StyleUnderline"/>
          <w:highlight w:val="lightGray"/>
        </w:rPr>
        <w:t>could</w:t>
      </w:r>
      <w:r w:rsidRPr="009E2202">
        <w:rPr>
          <w:rStyle w:val="StyleUnderline"/>
        </w:rPr>
        <w:t xml:space="preserve"> also </w:t>
      </w:r>
      <w:r w:rsidRPr="0024198A">
        <w:rPr>
          <w:rStyle w:val="StyleUnderline"/>
          <w:highlight w:val="lightGray"/>
        </w:rPr>
        <w:t>free employers to negotiate</w:t>
      </w:r>
      <w:r w:rsidRPr="009E2202">
        <w:rPr>
          <w:rStyle w:val="StyleUnderline"/>
        </w:rPr>
        <w:t xml:space="preserve"> more </w:t>
      </w:r>
      <w:r w:rsidRPr="0024198A">
        <w:rPr>
          <w:rStyle w:val="Emphasis"/>
          <w:highlight w:val="lightGray"/>
        </w:rPr>
        <w:t>flexible rules</w:t>
      </w:r>
      <w:r w:rsidRPr="009E2202">
        <w:rPr>
          <w:rStyle w:val="StyleUnderline"/>
        </w:rPr>
        <w:t xml:space="preserve"> better </w:t>
      </w:r>
      <w:r w:rsidRPr="0024198A">
        <w:rPr>
          <w:rStyle w:val="StyleUnderline"/>
          <w:highlight w:val="lightGray"/>
        </w:rPr>
        <w:t>suited to</w:t>
      </w:r>
      <w:r w:rsidRPr="009E2202">
        <w:rPr>
          <w:rStyle w:val="StyleUnderline"/>
        </w:rPr>
        <w:t xml:space="preserve"> </w:t>
      </w:r>
      <w:r w:rsidRPr="009E2202">
        <w:rPr>
          <w:rStyle w:val="Emphasis"/>
        </w:rPr>
        <w:t xml:space="preserve">their </w:t>
      </w:r>
      <w:r w:rsidRPr="0024198A">
        <w:rPr>
          <w:rStyle w:val="Emphasis"/>
          <w:highlight w:val="lightGray"/>
        </w:rPr>
        <w:t>industry</w:t>
      </w:r>
      <w:r w:rsidRPr="0024198A">
        <w:rPr>
          <w:rStyle w:val="StyleUnderline"/>
          <w:highlight w:val="lightGray"/>
        </w:rPr>
        <w:t xml:space="preserve"> than</w:t>
      </w:r>
      <w:r w:rsidRPr="009E2202">
        <w:rPr>
          <w:rStyle w:val="StyleUnderline"/>
        </w:rPr>
        <w:t xml:space="preserve"> current</w:t>
      </w:r>
      <w:r w:rsidRPr="009E2202">
        <w:rPr>
          <w:sz w:val="16"/>
        </w:rPr>
        <w:t xml:space="preserve"> federal </w:t>
      </w:r>
      <w:r w:rsidRPr="0024198A">
        <w:rPr>
          <w:rStyle w:val="Emphasis"/>
          <w:highlight w:val="lightGray"/>
        </w:rPr>
        <w:t>one-size-fits-all reg</w:t>
      </w:r>
      <w:r w:rsidRPr="009E2202">
        <w:rPr>
          <w:sz w:val="16"/>
        </w:rPr>
        <w:t>ulation</w:t>
      </w:r>
      <w:r w:rsidRPr="0024198A">
        <w:rPr>
          <w:rStyle w:val="Emphasis"/>
          <w:highlight w:val="lightGray"/>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24198A">
        <w:rPr>
          <w:rStyle w:val="StyleUnderline"/>
          <w:highlight w:val="lightGray"/>
        </w:rPr>
        <w:t>workplaces would</w:t>
      </w:r>
      <w:r w:rsidRPr="009E2202">
        <w:rPr>
          <w:rStyle w:val="StyleUnderline"/>
        </w:rPr>
        <w:t xml:space="preserve"> more easily </w:t>
      </w:r>
      <w:r w:rsidRPr="0024198A">
        <w:rPr>
          <w:rStyle w:val="StyleUnderline"/>
          <w:highlight w:val="lightGray"/>
        </w:rPr>
        <w:t>be sites of</w:t>
      </w:r>
      <w:r w:rsidRPr="009E2202">
        <w:rPr>
          <w:rStyle w:val="StyleUnderline"/>
        </w:rPr>
        <w:t xml:space="preserve"> </w:t>
      </w:r>
      <w:r w:rsidRPr="009E2202">
        <w:rPr>
          <w:rStyle w:val="Emphasis"/>
        </w:rPr>
        <w:t xml:space="preserve">mutual </w:t>
      </w:r>
      <w:r w:rsidRPr="0024198A">
        <w:rPr>
          <w:rStyle w:val="Emphasis"/>
          <w:highlight w:val="lightGray"/>
        </w:rPr>
        <w:t>cooperation</w:t>
      </w:r>
      <w:r w:rsidRPr="0024198A">
        <w:rPr>
          <w:rStyle w:val="StyleUnderline"/>
          <w:highlight w:val="lightGray"/>
        </w:rPr>
        <w:t xml:space="preserve"> rather than</w:t>
      </w:r>
      <w:r w:rsidRPr="009E2202">
        <w:rPr>
          <w:rStyle w:val="StyleUnderline"/>
        </w:rPr>
        <w:t xml:space="preserve"> </w:t>
      </w:r>
      <w:r w:rsidRPr="009E2202">
        <w:rPr>
          <w:rStyle w:val="Emphasis"/>
        </w:rPr>
        <w:t xml:space="preserve">zones of </w:t>
      </w:r>
      <w:r w:rsidRPr="0024198A">
        <w:rPr>
          <w:rStyle w:val="Emphasis"/>
          <w:highlight w:val="lightGray"/>
        </w:rPr>
        <w:t>conflict</w:t>
      </w:r>
      <w:r w:rsidRPr="0024198A">
        <w:rPr>
          <w:rStyle w:val="StyleUnderline"/>
          <w:highlight w:val="lightGray"/>
        </w:rPr>
        <w:t>. It would deflate the</w:t>
      </w:r>
      <w:r w:rsidRPr="009E2202">
        <w:rPr>
          <w:rStyle w:val="StyleUnderline"/>
        </w:rPr>
        <w:t xml:space="preserve"> current </w:t>
      </w:r>
      <w:r w:rsidRPr="0024198A">
        <w:rPr>
          <w:rStyle w:val="Emphasis"/>
          <w:highlight w:val="lightGray"/>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6B6F1E0F" w14:textId="77777777" w:rsidR="00776BA0" w:rsidRDefault="00776BA0" w:rsidP="00776BA0"/>
    <w:p w14:paraId="20E1238E" w14:textId="77777777" w:rsidR="00776BA0" w:rsidRDefault="00776BA0" w:rsidP="00776BA0"/>
    <w:p w14:paraId="781DCD08" w14:textId="77777777" w:rsidR="00776BA0" w:rsidRPr="0024198A" w:rsidRDefault="00776BA0" w:rsidP="00776BA0">
      <w:pPr>
        <w:rPr>
          <w:color w:val="0070C0"/>
        </w:rPr>
      </w:pPr>
      <w:r w:rsidRPr="0024198A">
        <w:rPr>
          <w:color w:val="0070C0"/>
        </w:rPr>
        <w:lastRenderedPageBreak/>
        <w:t xml:space="preserve">[1AC Rogers]: </w:t>
      </w:r>
    </w:p>
    <w:p w14:paraId="2A4FB2EE" w14:textId="77777777" w:rsidR="00776BA0" w:rsidRPr="00084080" w:rsidRDefault="00776BA0" w:rsidP="00776BA0">
      <w:pPr>
        <w:rPr>
          <w:sz w:val="16"/>
        </w:rPr>
      </w:pPr>
      <w:r w:rsidRPr="00084080">
        <w:rPr>
          <w:sz w:val="16"/>
        </w:rPr>
        <w:t xml:space="preserve">Employment at will and non-enforcement of statutory protections: </w:t>
      </w:r>
      <w:r w:rsidRPr="00DF7208">
        <w:rPr>
          <w:rStyle w:val="StyleUnderline"/>
        </w:rPr>
        <w:t xml:space="preserve">Low-wage </w:t>
      </w:r>
      <w:r w:rsidRPr="0024198A">
        <w:rPr>
          <w:rStyle w:val="StyleUnderline"/>
          <w:highlight w:val="lightGray"/>
        </w:rPr>
        <w:t>workers are</w:t>
      </w:r>
      <w:r w:rsidRPr="00DF7208">
        <w:rPr>
          <w:rStyle w:val="StyleUnderline"/>
        </w:rPr>
        <w:t xml:space="preserve"> also</w:t>
      </w:r>
      <w:r w:rsidRPr="00084080">
        <w:rPr>
          <w:sz w:val="16"/>
        </w:rPr>
        <w:t xml:space="preserve"> especially </w:t>
      </w:r>
      <w:r w:rsidRPr="0024198A">
        <w:rPr>
          <w:rStyle w:val="StyleUnderline"/>
          <w:highlight w:val="lightGray"/>
        </w:rPr>
        <w:t xml:space="preserve">vulnerable to </w:t>
      </w:r>
      <w:r w:rsidRPr="0024198A">
        <w:rPr>
          <w:rStyle w:val="Emphasis"/>
          <w:highlight w:val="lightGray"/>
        </w:rPr>
        <w:t>wage theft</w:t>
      </w:r>
      <w:r w:rsidRPr="0024198A">
        <w:rPr>
          <w:rStyle w:val="StyleUnderline"/>
          <w:highlight w:val="lightGray"/>
        </w:rPr>
        <w:t>, unsafe</w:t>
      </w:r>
      <w:r w:rsidRPr="00DF7208">
        <w:rPr>
          <w:rStyle w:val="StyleUnderline"/>
        </w:rPr>
        <w:t xml:space="preserve"> </w:t>
      </w:r>
      <w:r w:rsidRPr="00B30C9B">
        <w:rPr>
          <w:rStyle w:val="Emphasis"/>
        </w:rPr>
        <w:t xml:space="preserve">working </w:t>
      </w:r>
      <w:r w:rsidRPr="0024198A">
        <w:rPr>
          <w:rStyle w:val="Emphasis"/>
          <w:highlight w:val="lightGray"/>
        </w:rPr>
        <w:t>conditions</w:t>
      </w:r>
      <w:r w:rsidRPr="00084080">
        <w:rPr>
          <w:sz w:val="16"/>
        </w:rPr>
        <w:t xml:space="preserve">, sexual </w:t>
      </w:r>
      <w:r w:rsidRPr="0024198A">
        <w:rPr>
          <w:rStyle w:val="Emphasis"/>
          <w:highlight w:val="lightGray"/>
        </w:rPr>
        <w:t>harassment</w:t>
      </w:r>
      <w:r w:rsidRPr="0024198A">
        <w:rPr>
          <w:rStyle w:val="StyleUnderline"/>
          <w:highlight w:val="lightGray"/>
        </w:rPr>
        <w:t xml:space="preserve">, and </w:t>
      </w:r>
      <w:r w:rsidRPr="0024198A">
        <w:rPr>
          <w:rStyle w:val="Emphasis"/>
          <w:highlight w:val="lightGray"/>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4E901413" w14:textId="77777777" w:rsidR="00776BA0" w:rsidRPr="00084080" w:rsidRDefault="00776BA0" w:rsidP="00776BA0">
      <w:pPr>
        <w:rPr>
          <w:sz w:val="16"/>
        </w:rPr>
      </w:pPr>
      <w:r w:rsidRPr="00084080">
        <w:rPr>
          <w:sz w:val="16"/>
        </w:rPr>
        <w:t xml:space="preserve">Harassment, discrimination, and wage theft are </w:t>
      </w:r>
      <w:r w:rsidRPr="00B30C9B">
        <w:rPr>
          <w:rStyle w:val="Emphasis"/>
        </w:rPr>
        <w:t xml:space="preserve">of course </w:t>
      </w:r>
      <w:r w:rsidRPr="0024198A">
        <w:rPr>
          <w:rStyle w:val="Emphasis"/>
          <w:highlight w:val="lightGray"/>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24198A">
        <w:rPr>
          <w:rStyle w:val="StyleUnderline"/>
          <w:highlight w:val="lightGray"/>
        </w:rPr>
        <w:t xml:space="preserve">but </w:t>
      </w:r>
      <w:r w:rsidRPr="0024198A">
        <w:rPr>
          <w:rStyle w:val="Emphasis"/>
          <w:highlight w:val="lightGray"/>
        </w:rPr>
        <w:t>enforcement</w:t>
      </w:r>
      <w:r w:rsidRPr="00DF7208">
        <w:rPr>
          <w:rStyle w:val="StyleUnderline"/>
        </w:rPr>
        <w:t xml:space="preserve"> of those rights </w:t>
      </w:r>
      <w:r w:rsidRPr="0024198A">
        <w:rPr>
          <w:rStyle w:val="StyleUnderline"/>
          <w:highlight w:val="lightGray"/>
        </w:rPr>
        <w:t>can be</w:t>
      </w:r>
      <w:r w:rsidRPr="00DF7208">
        <w:rPr>
          <w:rStyle w:val="StyleUnderline"/>
        </w:rPr>
        <w:t xml:space="preserve"> </w:t>
      </w:r>
      <w:r w:rsidRPr="00B30C9B">
        <w:rPr>
          <w:rStyle w:val="Emphasis"/>
        </w:rPr>
        <w:t xml:space="preserve">very </w:t>
      </w:r>
      <w:r w:rsidRPr="0024198A">
        <w:rPr>
          <w:rStyle w:val="Emphasis"/>
          <w:highlight w:val="lightGray"/>
        </w:rPr>
        <w:t>difficult</w:t>
      </w:r>
      <w:r w:rsidRPr="0024198A">
        <w:rPr>
          <w:rStyle w:val="StyleUnderline"/>
          <w:highlight w:val="lightGray"/>
        </w:rPr>
        <w:t xml:space="preserve"> without a union</w:t>
      </w:r>
      <w:r w:rsidRPr="00084080">
        <w:rPr>
          <w:sz w:val="16"/>
        </w:rPr>
        <w:t xml:space="preserve">. This is one effect of the </w:t>
      </w:r>
      <w:r w:rsidRPr="00084080">
        <w:rPr>
          <w:rStyle w:val="StyleUnderline"/>
        </w:rPr>
        <w:t>“</w:t>
      </w:r>
      <w:r w:rsidRPr="0024198A">
        <w:rPr>
          <w:rStyle w:val="Emphasis"/>
          <w:highlight w:val="lightGray"/>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24198A">
        <w:rPr>
          <w:rStyle w:val="StyleUnderline"/>
          <w:highlight w:val="lightGray"/>
        </w:rPr>
        <w:t>leaves workers</w:t>
      </w:r>
      <w:r w:rsidRPr="00084080">
        <w:rPr>
          <w:sz w:val="16"/>
        </w:rPr>
        <w:t xml:space="preserve"> who complain about lawbreaking </w:t>
      </w:r>
      <w:r w:rsidRPr="0024198A">
        <w:rPr>
          <w:rStyle w:val="Emphasis"/>
          <w:highlight w:val="lightGray"/>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24198A">
        <w:rPr>
          <w:rStyle w:val="StyleUnderline"/>
          <w:highlight w:val="lightGray"/>
        </w:rPr>
        <w:t>Unionization can</w:t>
      </w:r>
      <w:r w:rsidRPr="00084080">
        <w:rPr>
          <w:sz w:val="16"/>
        </w:rPr>
        <w:t xml:space="preserve"> substantially </w:t>
      </w:r>
      <w:r w:rsidRPr="0024198A">
        <w:rPr>
          <w:rStyle w:val="Emphasis"/>
          <w:highlight w:val="lightGray"/>
        </w:rPr>
        <w:t>improve enforcement</w:t>
      </w:r>
      <w:r w:rsidRPr="00000738">
        <w:rPr>
          <w:rStyle w:val="StyleUnderline"/>
        </w:rPr>
        <w:t xml:space="preserve"> by </w:t>
      </w:r>
      <w:r w:rsidRPr="0024198A">
        <w:rPr>
          <w:rStyle w:val="StyleUnderline"/>
          <w:highlight w:val="lightGray"/>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24198A">
        <w:rPr>
          <w:rStyle w:val="Emphasis"/>
          <w:highlight w:val="lightGray"/>
        </w:rPr>
        <w:t>legal services</w:t>
      </w:r>
      <w:r w:rsidRPr="00000738">
        <w:rPr>
          <w:rStyle w:val="StyleUnderline"/>
        </w:rPr>
        <w:t>.</w:t>
      </w:r>
    </w:p>
    <w:p w14:paraId="085EFEEA" w14:textId="77777777" w:rsidR="00776BA0" w:rsidRPr="008A2283" w:rsidRDefault="00776BA0" w:rsidP="00776BA0"/>
    <w:p w14:paraId="3F65FA99" w14:textId="37486500" w:rsidR="00776BA0" w:rsidRDefault="00776BA0" w:rsidP="00776BA0">
      <w:pPr>
        <w:pStyle w:val="Heading4"/>
      </w:pPr>
      <w:r w:rsidRPr="003009A0">
        <w:rPr>
          <w:u w:val="single"/>
        </w:rPr>
        <w:t>GROWTH</w:t>
      </w:r>
      <w:r>
        <w:t xml:space="preserve">. Tax bads, </w:t>
      </w:r>
      <w:r w:rsidRPr="003009A0">
        <w:rPr>
          <w:u w:val="single"/>
        </w:rPr>
        <w:t>not goods</w:t>
      </w:r>
      <w:r>
        <w:t xml:space="preserve">. </w:t>
      </w:r>
    </w:p>
    <w:p w14:paraId="464BA423" w14:textId="77777777" w:rsidR="00776BA0" w:rsidRPr="00B02FC4" w:rsidRDefault="00776BA0" w:rsidP="00776BA0">
      <w:r w:rsidRPr="00B02FC4">
        <w:rPr>
          <w:rStyle w:val="Style13ptBold"/>
        </w:rPr>
        <w:t>Riedl 23</w:t>
      </w:r>
      <w:r>
        <w:t xml:space="preserve">, Senior Fellow at the Manhattan Institute, former Heritage Foundation Research Fellow, MA in Public Affairs from Princeton University, BA in Economics and Political Science from the University of Wisconsin </w:t>
      </w:r>
      <w:r w:rsidRPr="00B02FC4">
        <w:t>(Brian Riedl, September 21, 2023, “The Limits of Taxing the Rich,”</w:t>
      </w:r>
      <w:r>
        <w:t xml:space="preserve"> Manhattan Institute, </w:t>
      </w:r>
      <w:r w:rsidRPr="00B02FC4">
        <w:t>https://manhattan.institute/article/the-limits-of-taxing-the-rich</w:t>
      </w:r>
      <w:r>
        <w:t>)</w:t>
      </w:r>
    </w:p>
    <w:p w14:paraId="5EE4A369" w14:textId="77777777" w:rsidR="00776BA0" w:rsidRPr="004730FB" w:rsidRDefault="00776BA0" w:rsidP="00776BA0">
      <w:pPr>
        <w:rPr>
          <w:sz w:val="16"/>
        </w:rPr>
      </w:pPr>
      <w:r w:rsidRPr="004730FB">
        <w:rPr>
          <w:sz w:val="16"/>
        </w:rPr>
        <w:t>Conclusion: Seeking Revenues Without Sacrificing Economic Growth</w:t>
      </w:r>
    </w:p>
    <w:p w14:paraId="045DE50A" w14:textId="77777777" w:rsidR="00776BA0" w:rsidRPr="00B02FC4" w:rsidRDefault="00776BA0" w:rsidP="00776BA0">
      <w:pPr>
        <w:rPr>
          <w:sz w:val="16"/>
        </w:rPr>
      </w:pPr>
      <w:r w:rsidRPr="00B02FC4">
        <w:rPr>
          <w:sz w:val="16"/>
        </w:rPr>
        <w:t xml:space="preserve">Long-term tax rates will surely face increasing upward pressure from federal budget deficits projected to top 10% of GDP within the next three decades, as well as Washington’s voracious appetite for additional spending. Such tax increases can—and should—begin with the wealthy. However, an </w:t>
      </w:r>
      <w:r w:rsidRPr="00B02FC4">
        <w:rPr>
          <w:rStyle w:val="StyleUnderline"/>
        </w:rPr>
        <w:t>aggressive</w:t>
      </w:r>
      <w:r w:rsidRPr="00B02FC4">
        <w:rPr>
          <w:sz w:val="16"/>
        </w:rPr>
        <w:t xml:space="preserve"> package of </w:t>
      </w:r>
      <w:r w:rsidRPr="00B02FC4">
        <w:rPr>
          <w:rStyle w:val="Emphasis"/>
          <w:highlight w:val="cyan"/>
        </w:rPr>
        <w:t>new taxes</w:t>
      </w:r>
      <w:r w:rsidRPr="00B02FC4">
        <w:rPr>
          <w:rStyle w:val="StyleUnderline"/>
        </w:rPr>
        <w:t xml:space="preserve"> on corporations and the wealthiest</w:t>
      </w:r>
      <w:r w:rsidRPr="00B02FC4">
        <w:rPr>
          <w:sz w:val="16"/>
        </w:rPr>
        <w:t xml:space="preserve"> 1% or 2% of households </w:t>
      </w:r>
      <w:r w:rsidRPr="00B02FC4">
        <w:rPr>
          <w:rStyle w:val="StyleUnderline"/>
        </w:rPr>
        <w:t>could raise</w:t>
      </w:r>
      <w:r w:rsidRPr="00B02FC4">
        <w:rPr>
          <w:sz w:val="16"/>
        </w:rPr>
        <w:t xml:space="preserve">, at most, 2% of GDP in revenues—and likely far less, depending on the </w:t>
      </w:r>
      <w:r w:rsidRPr="00B02FC4">
        <w:rPr>
          <w:rStyle w:val="StyleUnderline"/>
        </w:rPr>
        <w:t xml:space="preserve">economic </w:t>
      </w:r>
      <w:r w:rsidRPr="00B02FC4">
        <w:rPr>
          <w:rStyle w:val="Emphasis"/>
        </w:rPr>
        <w:t>consequences</w:t>
      </w:r>
      <w:r w:rsidRPr="00B02FC4">
        <w:rPr>
          <w:sz w:val="16"/>
        </w:rPr>
        <w:t xml:space="preserve"> of layering multiple new taxes on top of one another. America’s tax code is more progressive than that of most of the developed world because Washington taxes corporations and upper-income families within the range of international-consensus rates—but taxes lower- and middle-income families at rates far below those of other nations. Most of America’s income is earned by the non-wealthy, and, like Scandinavia and most of Europe, the U.S. will need to tax those families considerably to meet any ambitious revenue needs. Taxing the rich cannot even cover baseline deficits, much less finance the progressive spending agenda.</w:t>
      </w:r>
    </w:p>
    <w:p w14:paraId="212867B5" w14:textId="77777777" w:rsidR="00776BA0" w:rsidRPr="00B02FC4" w:rsidRDefault="00776BA0" w:rsidP="00776BA0">
      <w:pPr>
        <w:rPr>
          <w:sz w:val="16"/>
        </w:rPr>
      </w:pPr>
      <w:r w:rsidRPr="00B02FC4">
        <w:rPr>
          <w:rStyle w:val="StyleUnderline"/>
        </w:rPr>
        <w:t>The point is </w:t>
      </w:r>
      <w:r w:rsidRPr="00B02FC4">
        <w:rPr>
          <w:rStyle w:val="Emphasis"/>
        </w:rPr>
        <w:t>not</w:t>
      </w:r>
      <w:r w:rsidRPr="00B02FC4">
        <w:rPr>
          <w:sz w:val="16"/>
        </w:rPr>
        <w:t xml:space="preserve"> to offer personal </w:t>
      </w:r>
      <w:r w:rsidRPr="00B02FC4">
        <w:rPr>
          <w:rStyle w:val="Emphasis"/>
        </w:rPr>
        <w:t>sympathy</w:t>
      </w:r>
      <w:r w:rsidRPr="00B02FC4">
        <w:rPr>
          <w:rStyle w:val="StyleUnderline"/>
        </w:rPr>
        <w:t xml:space="preserve"> for</w:t>
      </w:r>
      <w:r w:rsidRPr="00B02FC4">
        <w:rPr>
          <w:sz w:val="16"/>
        </w:rPr>
        <w:t xml:space="preserve"> Amazon, Microsoft, or </w:t>
      </w:r>
      <w:r w:rsidRPr="00B02FC4">
        <w:rPr>
          <w:rStyle w:val="StyleUnderline"/>
        </w:rPr>
        <w:t>the billionaire class. Rather</w:t>
      </w:r>
      <w:r w:rsidRPr="00B02FC4">
        <w:rPr>
          <w:sz w:val="16"/>
        </w:rPr>
        <w:t xml:space="preserve">, it is to acknowledge—as Europe eventually learned the hard way—that </w:t>
      </w:r>
      <w:r w:rsidRPr="00B02FC4">
        <w:rPr>
          <w:rStyle w:val="StyleUnderline"/>
        </w:rPr>
        <w:t xml:space="preserve">exorbitant </w:t>
      </w:r>
      <w:r w:rsidRPr="00B02FC4">
        <w:rPr>
          <w:rStyle w:val="Emphasis"/>
        </w:rPr>
        <w:t>tax rates</w:t>
      </w:r>
      <w:r w:rsidRPr="00B02FC4">
        <w:rPr>
          <w:sz w:val="16"/>
        </w:rPr>
        <w:t xml:space="preserve"> on corporations and wealthy families </w:t>
      </w:r>
      <w:r w:rsidRPr="00B02FC4">
        <w:rPr>
          <w:rStyle w:val="StyleUnderline"/>
          <w:highlight w:val="cyan"/>
        </w:rPr>
        <w:t>are not</w:t>
      </w:r>
      <w:r w:rsidRPr="00B02FC4">
        <w:rPr>
          <w:rStyle w:val="StyleUnderline"/>
        </w:rPr>
        <w:t xml:space="preserve"> an </w:t>
      </w:r>
      <w:r w:rsidRPr="00B02FC4">
        <w:rPr>
          <w:rStyle w:val="Emphasis"/>
        </w:rPr>
        <w:t xml:space="preserve">economic </w:t>
      </w:r>
      <w:r w:rsidRPr="00B02FC4">
        <w:rPr>
          <w:rStyle w:val="Emphasis"/>
          <w:highlight w:val="cyan"/>
        </w:rPr>
        <w:t>free lunch</w:t>
      </w:r>
      <w:r w:rsidRPr="00B02FC4">
        <w:rPr>
          <w:sz w:val="16"/>
        </w:rPr>
        <w:t xml:space="preserve">. The value of additional tax revenues must be balanced against the economic </w:t>
      </w:r>
      <w:r w:rsidRPr="00B02FC4">
        <w:rPr>
          <w:rStyle w:val="StyleUnderline"/>
          <w:highlight w:val="cyan"/>
        </w:rPr>
        <w:t xml:space="preserve">costs of </w:t>
      </w:r>
      <w:r w:rsidRPr="00B02FC4">
        <w:rPr>
          <w:rStyle w:val="Emphasis"/>
          <w:highlight w:val="cyan"/>
        </w:rPr>
        <w:t>reduced work</w:t>
      </w:r>
      <w:r w:rsidRPr="00B02FC4">
        <w:rPr>
          <w:rStyle w:val="StyleUnderline"/>
        </w:rPr>
        <w:t xml:space="preserve">, savings, investment, </w:t>
      </w:r>
      <w:r w:rsidRPr="00B02FC4">
        <w:rPr>
          <w:rStyle w:val="Emphasis"/>
        </w:rPr>
        <w:t>innovation</w:t>
      </w:r>
      <w:r w:rsidRPr="00B02FC4">
        <w:rPr>
          <w:rStyle w:val="StyleUnderline"/>
        </w:rPr>
        <w:t xml:space="preserve">, </w:t>
      </w:r>
      <w:r w:rsidRPr="00B02FC4">
        <w:rPr>
          <w:rStyle w:val="StyleUnderline"/>
          <w:highlight w:val="cyan"/>
        </w:rPr>
        <w:t xml:space="preserve">and </w:t>
      </w:r>
      <w:r w:rsidRPr="00B02FC4">
        <w:rPr>
          <w:rStyle w:val="Emphasis"/>
          <w:highlight w:val="cyan"/>
        </w:rPr>
        <w:t>job creation</w:t>
      </w:r>
      <w:r w:rsidRPr="00B02FC4">
        <w:rPr>
          <w:sz w:val="16"/>
        </w:rPr>
        <w:t xml:space="preserve">—all of which </w:t>
      </w:r>
      <w:r w:rsidRPr="00B02FC4">
        <w:rPr>
          <w:rStyle w:val="StyleUnderline"/>
        </w:rPr>
        <w:t xml:space="preserve">ultimately </w:t>
      </w:r>
      <w:r w:rsidRPr="00B02FC4">
        <w:rPr>
          <w:rStyle w:val="StyleUnderline"/>
          <w:highlight w:val="cyan"/>
        </w:rPr>
        <w:t>harm</w:t>
      </w:r>
      <w:r w:rsidRPr="00B02FC4">
        <w:rPr>
          <w:sz w:val="16"/>
        </w:rPr>
        <w:t xml:space="preserve"> families at </w:t>
      </w:r>
      <w:r w:rsidRPr="00B02FC4">
        <w:rPr>
          <w:rStyle w:val="Emphasis"/>
          <w:highlight w:val="cyan"/>
        </w:rPr>
        <w:t>all income levels</w:t>
      </w:r>
      <w:r w:rsidRPr="00B02FC4">
        <w:rPr>
          <w:rStyle w:val="StyleUnderline"/>
          <w:highlight w:val="cyan"/>
        </w:rPr>
        <w:t xml:space="preserve"> (not to mention </w:t>
      </w:r>
      <w:r w:rsidRPr="00B02FC4">
        <w:rPr>
          <w:rStyle w:val="Emphasis"/>
          <w:highlight w:val="cyan"/>
        </w:rPr>
        <w:t>scaling back</w:t>
      </w:r>
      <w:r w:rsidRPr="00B02FC4">
        <w:rPr>
          <w:rStyle w:val="StyleUnderline"/>
        </w:rPr>
        <w:t xml:space="preserve"> the new </w:t>
      </w:r>
      <w:r w:rsidRPr="00B02FC4">
        <w:rPr>
          <w:rStyle w:val="Emphasis"/>
        </w:rPr>
        <w:t xml:space="preserve">tax </w:t>
      </w:r>
      <w:r w:rsidRPr="00B02FC4">
        <w:rPr>
          <w:rStyle w:val="Emphasis"/>
          <w:highlight w:val="cyan"/>
        </w:rPr>
        <w:t>revenues</w:t>
      </w:r>
      <w:r w:rsidRPr="00B02FC4">
        <w:rPr>
          <w:rStyle w:val="StyleUnderline"/>
          <w:highlight w:val="cyan"/>
        </w:rPr>
        <w:t>).</w:t>
      </w:r>
      <w:r w:rsidRPr="00B02FC4">
        <w:rPr>
          <w:sz w:val="16"/>
        </w:rPr>
        <w:t xml:space="preserve"> In particular, </w:t>
      </w:r>
      <w:r w:rsidRPr="00B02FC4">
        <w:rPr>
          <w:rStyle w:val="StyleUnderline"/>
          <w:highlight w:val="cyan"/>
        </w:rPr>
        <w:t>taxes</w:t>
      </w:r>
      <w:r w:rsidRPr="00B02FC4">
        <w:rPr>
          <w:sz w:val="16"/>
          <w:szCs w:val="16"/>
        </w:rPr>
        <w:t xml:space="preserve"> on business investment, capital gains, and wealth are often considered the most economically damaging taxes because they </w:t>
      </w:r>
      <w:r w:rsidRPr="00B02FC4">
        <w:rPr>
          <w:rStyle w:val="StyleUnderline"/>
          <w:highlight w:val="cyan"/>
        </w:rPr>
        <w:t>limit the</w:t>
      </w:r>
      <w:r w:rsidRPr="00B02FC4">
        <w:rPr>
          <w:sz w:val="16"/>
        </w:rPr>
        <w:t xml:space="preserve"> investment that produces the </w:t>
      </w:r>
      <w:r w:rsidRPr="00B02FC4">
        <w:rPr>
          <w:rStyle w:val="StyleUnderline"/>
        </w:rPr>
        <w:t>innovations</w:t>
      </w:r>
      <w:r w:rsidRPr="00B02FC4">
        <w:rPr>
          <w:sz w:val="16"/>
        </w:rPr>
        <w:t xml:space="preserve">, business expansions, </w:t>
      </w:r>
      <w:r w:rsidRPr="00B02FC4">
        <w:rPr>
          <w:rStyle w:val="StyleUnderline"/>
        </w:rPr>
        <w:t xml:space="preserve">and </w:t>
      </w:r>
      <w:r w:rsidRPr="00B02FC4">
        <w:rPr>
          <w:rStyle w:val="Emphasis"/>
          <w:highlight w:val="cyan"/>
        </w:rPr>
        <w:t>jobs of tomorrow</w:t>
      </w:r>
      <w:r w:rsidRPr="00B02FC4">
        <w:rPr>
          <w:sz w:val="16"/>
        </w:rPr>
        <w:t>. Even the economists at OECD—not known for being free-market advocates of big business—acknowledge that “corporate income taxes are the most harmful for growth as they discourage the activities of firms that are most important for growth: investment in capital and productivity improvements.”[145] </w:t>
      </w:r>
    </w:p>
    <w:p w14:paraId="261F51A3" w14:textId="77777777" w:rsidR="00776BA0" w:rsidRPr="00B02FC4" w:rsidRDefault="00776BA0" w:rsidP="00776BA0">
      <w:pPr>
        <w:rPr>
          <w:sz w:val="16"/>
        </w:rPr>
      </w:pPr>
      <w:r w:rsidRPr="00B02FC4">
        <w:rPr>
          <w:sz w:val="16"/>
        </w:rPr>
        <w:t>Revenue can be raised from the wealthy in a less damaging way by (modestly) raising their individual income-tax rates, scaling back their individual tax preferences, and eliminating special-interest corporate-tax breaks.</w:t>
      </w:r>
    </w:p>
    <w:p w14:paraId="1A8BAD9D" w14:textId="77777777" w:rsidR="00776BA0" w:rsidRPr="00B02FC4" w:rsidRDefault="00776BA0" w:rsidP="00776BA0">
      <w:pPr>
        <w:rPr>
          <w:sz w:val="16"/>
        </w:rPr>
      </w:pPr>
      <w:r w:rsidRPr="00B02FC4">
        <w:rPr>
          <w:sz w:val="16"/>
        </w:rPr>
        <w:lastRenderedPageBreak/>
        <w:t>For additional savings, progressive lawmakers should also consider paring back spending programs that benefit upper-income families. Specifically, nearly $1 trillion could be saved over the next decade by scaling back farm subsidies for large agribusinesses, as well as trimming Medicare subsidies and Social Security benefits for those retirees with (nonhousing) net worths in the millions.[146] Such policies would achieve progressive redistribution goals without the broader economic harm of steep tax-rate increases.</w:t>
      </w:r>
    </w:p>
    <w:p w14:paraId="7B9019E0" w14:textId="77777777" w:rsidR="00776BA0" w:rsidRPr="00B02FC4" w:rsidRDefault="00776BA0" w:rsidP="00776BA0">
      <w:pPr>
        <w:rPr>
          <w:sz w:val="16"/>
        </w:rPr>
      </w:pPr>
      <w:r w:rsidRPr="00B02FC4">
        <w:rPr>
          <w:sz w:val="16"/>
        </w:rPr>
        <w:t xml:space="preserve">More broadly, </w:t>
      </w:r>
      <w:r w:rsidRPr="00B02FC4">
        <w:rPr>
          <w:rStyle w:val="StyleUnderline"/>
        </w:rPr>
        <w:t xml:space="preserve">America </w:t>
      </w:r>
      <w:r w:rsidRPr="00B02FC4">
        <w:rPr>
          <w:rStyle w:val="Emphasis"/>
        </w:rPr>
        <w:t>cannot redistribute</w:t>
      </w:r>
      <w:r w:rsidRPr="00B02FC4">
        <w:rPr>
          <w:rStyle w:val="StyleUnderline"/>
        </w:rPr>
        <w:t xml:space="preserve"> its way to </w:t>
      </w:r>
      <w:r w:rsidRPr="00B02FC4">
        <w:rPr>
          <w:rStyle w:val="Emphasis"/>
        </w:rPr>
        <w:t>prosperity</w:t>
      </w:r>
      <w:r w:rsidRPr="00B02FC4">
        <w:rPr>
          <w:sz w:val="16"/>
        </w:rPr>
        <w:t xml:space="preserve">. Aggressively </w:t>
      </w:r>
      <w:r w:rsidRPr="00B02FC4">
        <w:rPr>
          <w:rStyle w:val="StyleUnderline"/>
        </w:rPr>
        <w:t>raising taxes on the wealthy</w:t>
      </w:r>
      <w:r w:rsidRPr="00B02FC4">
        <w:rPr>
          <w:sz w:val="16"/>
        </w:rPr>
        <w:t xml:space="preserve"> by 1.5% of GDP ($5 trillion over the decade) </w:t>
      </w:r>
      <w:r w:rsidRPr="00B02FC4">
        <w:rPr>
          <w:rStyle w:val="StyleUnderline"/>
        </w:rPr>
        <w:t xml:space="preserve">and </w:t>
      </w:r>
      <w:r w:rsidRPr="00B02FC4">
        <w:rPr>
          <w:rStyle w:val="Emphasis"/>
        </w:rPr>
        <w:t>redistributing</w:t>
      </w:r>
      <w:r w:rsidRPr="00B02FC4">
        <w:rPr>
          <w:sz w:val="16"/>
        </w:rPr>
        <w:t xml:space="preserve"> those funds equally to every American </w:t>
      </w:r>
      <w:r w:rsidRPr="00B02FC4">
        <w:rPr>
          <w:rStyle w:val="StyleUnderline"/>
        </w:rPr>
        <w:t>would provide just $1,500 per person annually</w:t>
      </w:r>
      <w:r w:rsidRPr="00B02FC4">
        <w:rPr>
          <w:sz w:val="16"/>
        </w:rPr>
        <w:t>. Certainly helpful, but no substitute for the rising incomes produced by strong economic growth.</w:t>
      </w:r>
    </w:p>
    <w:p w14:paraId="623DAF44" w14:textId="77777777" w:rsidR="00776BA0" w:rsidRPr="00B02FC4" w:rsidRDefault="00776BA0" w:rsidP="00776BA0">
      <w:pPr>
        <w:rPr>
          <w:sz w:val="16"/>
        </w:rPr>
      </w:pPr>
      <w:r w:rsidRPr="00B02FC4">
        <w:rPr>
          <w:sz w:val="16"/>
        </w:rPr>
        <w:t xml:space="preserve">Thus, revenue-seeking policymakers must prioritize </w:t>
      </w:r>
      <w:r w:rsidRPr="00B02FC4">
        <w:rPr>
          <w:rStyle w:val="StyleUnderline"/>
        </w:rPr>
        <w:t>economic growth</w:t>
      </w:r>
      <w:r w:rsidRPr="00B02FC4">
        <w:rPr>
          <w:sz w:val="16"/>
        </w:rPr>
        <w:t xml:space="preserve">, which </w:t>
      </w:r>
      <w:r w:rsidRPr="00B02FC4">
        <w:rPr>
          <w:rStyle w:val="StyleUnderline"/>
        </w:rPr>
        <w:t xml:space="preserve">is the </w:t>
      </w:r>
      <w:r w:rsidRPr="00B02FC4">
        <w:rPr>
          <w:rStyle w:val="Emphasis"/>
        </w:rPr>
        <w:t>real free lunch</w:t>
      </w:r>
      <w:r w:rsidRPr="00B02FC4">
        <w:rPr>
          <w:sz w:val="16"/>
        </w:rPr>
        <w:t>. A 1-percentage-point increase in the annual economic growth rate would save Washington $3.3 trillion over the decade. That is as much revenue as a 1% GDP tax increase but—unlike those tax hikes—also brings more jobs and higher incomes.[147] On the flip side, a tax package that reduces annual economic growth rates by 1 percentage point would, in turn, reduce tax revenues by $3.3 trillion over the decade—likely canceling all static tax-revenue gains while also costing jobs and reducing incomes.</w:t>
      </w:r>
    </w:p>
    <w:p w14:paraId="7379BE82" w14:textId="77777777" w:rsidR="00776BA0" w:rsidRPr="00B02FC4" w:rsidRDefault="00776BA0" w:rsidP="00776BA0">
      <w:pPr>
        <w:rPr>
          <w:sz w:val="16"/>
        </w:rPr>
      </w:pPr>
      <w:r w:rsidRPr="00B02FC4">
        <w:rPr>
          <w:sz w:val="16"/>
        </w:rPr>
        <w:t xml:space="preserve">In other words, </w:t>
      </w:r>
      <w:r w:rsidRPr="00B02FC4">
        <w:rPr>
          <w:rStyle w:val="StyleUnderline"/>
        </w:rPr>
        <w:t>tax-the-rich</w:t>
      </w:r>
      <w:r w:rsidRPr="00B02FC4">
        <w:rPr>
          <w:sz w:val="16"/>
        </w:rPr>
        <w:t xml:space="preserve"> advocates </w:t>
      </w:r>
      <w:r w:rsidRPr="00B02FC4">
        <w:rPr>
          <w:rStyle w:val="Emphasis"/>
        </w:rPr>
        <w:t>cannot</w:t>
      </w:r>
      <w:r w:rsidRPr="00B02FC4">
        <w:rPr>
          <w:sz w:val="16"/>
        </w:rPr>
        <w:t xml:space="preserve"> afford to </w:t>
      </w:r>
      <w:r w:rsidRPr="00B02FC4">
        <w:rPr>
          <w:rStyle w:val="StyleUnderline"/>
        </w:rPr>
        <w:t xml:space="preserve">ignore economic considerations. </w:t>
      </w:r>
      <w:r w:rsidRPr="00B02FC4">
        <w:rPr>
          <w:rStyle w:val="StyleUnderline"/>
          <w:highlight w:val="cyan"/>
        </w:rPr>
        <w:t>Raising</w:t>
      </w:r>
      <w:r w:rsidRPr="00B02FC4">
        <w:rPr>
          <w:rStyle w:val="StyleUnderline"/>
        </w:rPr>
        <w:t xml:space="preserve"> every </w:t>
      </w:r>
      <w:r w:rsidRPr="00B02FC4">
        <w:rPr>
          <w:rStyle w:val="Emphasis"/>
          <w:highlight w:val="cyan"/>
        </w:rPr>
        <w:t>upper-income-tax rate</w:t>
      </w:r>
      <w:r w:rsidRPr="00B02FC4">
        <w:rPr>
          <w:sz w:val="16"/>
        </w:rPr>
        <w:t xml:space="preserve"> to its revenue-maximizing level—the point at which the economic damage cancels out any additional revenues—</w:t>
      </w:r>
      <w:r w:rsidRPr="00B02FC4">
        <w:rPr>
          <w:rStyle w:val="StyleUnderline"/>
          <w:highlight w:val="cyan"/>
        </w:rPr>
        <w:t xml:space="preserve">is </w:t>
      </w:r>
      <w:r w:rsidRPr="00B02FC4">
        <w:rPr>
          <w:rStyle w:val="Emphasis"/>
          <w:highlight w:val="cyan"/>
        </w:rPr>
        <w:t>a recipe</w:t>
      </w:r>
      <w:r w:rsidRPr="00B02FC4">
        <w:rPr>
          <w:rStyle w:val="StyleUnderline"/>
          <w:highlight w:val="cyan"/>
        </w:rPr>
        <w:t xml:space="preserve"> for</w:t>
      </w:r>
      <w:r w:rsidRPr="00B02FC4">
        <w:rPr>
          <w:rStyle w:val="StyleUnderline"/>
        </w:rPr>
        <w:t xml:space="preserve"> economic </w:t>
      </w:r>
      <w:r w:rsidRPr="00B02FC4">
        <w:rPr>
          <w:rStyle w:val="Emphasis"/>
          <w:highlight w:val="cyan"/>
        </w:rPr>
        <w:t>stagnation</w:t>
      </w:r>
      <w:r w:rsidRPr="00B02FC4">
        <w:rPr>
          <w:rStyle w:val="StyleUnderline"/>
          <w:highlight w:val="cyan"/>
        </w:rPr>
        <w:t>, job losses, and declining incomes</w:t>
      </w:r>
      <w:r w:rsidRPr="00B02FC4">
        <w:rPr>
          <w:rStyle w:val="StyleUnderline"/>
        </w:rPr>
        <w:t xml:space="preserve">. Tax-raising lawmakers should </w:t>
      </w:r>
      <w:r w:rsidRPr="00B02FC4">
        <w:rPr>
          <w:rStyle w:val="Emphasis"/>
        </w:rPr>
        <w:t>tread carefully</w:t>
      </w:r>
      <w:r w:rsidRPr="00B02FC4">
        <w:rPr>
          <w:sz w:val="16"/>
        </w:rPr>
        <w:t xml:space="preserve"> and ensure that they do not strangle the corporate and individual incomes whose taxes they wish to depend on.</w:t>
      </w:r>
    </w:p>
    <w:p w14:paraId="208E7644" w14:textId="77777777" w:rsidR="00776BA0" w:rsidRPr="0048174A" w:rsidRDefault="00776BA0" w:rsidP="00776BA0"/>
    <w:p w14:paraId="145BDDE8" w14:textId="6F578644" w:rsidR="00776BA0" w:rsidRDefault="00776BA0" w:rsidP="00776BA0">
      <w:pPr>
        <w:pStyle w:val="Heading4"/>
      </w:pPr>
      <w:r w:rsidRPr="00744805">
        <w:rPr>
          <w:u w:val="single"/>
        </w:rPr>
        <w:t>WORK KEY</w:t>
      </w:r>
      <w:r>
        <w:t xml:space="preserve">. Benefits </w:t>
      </w:r>
      <w:r w:rsidRPr="00744805">
        <w:rPr>
          <w:u w:val="single"/>
        </w:rPr>
        <w:t>deter employment</w:t>
      </w:r>
      <w:r>
        <w:t xml:space="preserve">, capping upward mobility. </w:t>
      </w:r>
    </w:p>
    <w:p w14:paraId="235CC089" w14:textId="77777777" w:rsidR="00776BA0" w:rsidRPr="00045141" w:rsidRDefault="00776BA0" w:rsidP="00776BA0">
      <w:r w:rsidRPr="00045141">
        <w:rPr>
          <w:rStyle w:val="Style13ptBold"/>
        </w:rPr>
        <w:t>Rachidi 25</w:t>
      </w:r>
      <w:r>
        <w:t xml:space="preserve">, Senior Fellow and Rowe Scholar at the American Enterprise Institute, PhD from the Milano School of Policy, Management, and Environment at the New School, MPA from Northern Illinois University </w:t>
      </w:r>
      <w:r w:rsidRPr="00045141">
        <w:t xml:space="preserve">(Angela Rachidi, November 20, 2025, “When Help Holds Families Back,” </w:t>
      </w:r>
      <w:r>
        <w:t xml:space="preserve">American Enterprise Institute, </w:t>
      </w:r>
      <w:r w:rsidRPr="00045141">
        <w:t>https://www.aei.org/articles/when-help-holds-families-back/</w:t>
      </w:r>
      <w:r>
        <w:t>)</w:t>
      </w:r>
    </w:p>
    <w:p w14:paraId="3853048A" w14:textId="77777777" w:rsidR="00776BA0" w:rsidRPr="00420628" w:rsidRDefault="00776BA0" w:rsidP="00776BA0">
      <w:pPr>
        <w:rPr>
          <w:sz w:val="16"/>
        </w:rPr>
      </w:pPr>
      <w:r w:rsidRPr="00420628">
        <w:rPr>
          <w:sz w:val="16"/>
        </w:rPr>
        <w:t xml:space="preserve">One potential reason is that these people see other segments of the population advancing faster than they are. </w:t>
      </w:r>
      <w:r w:rsidRPr="00420628">
        <w:rPr>
          <w:rStyle w:val="StyleUnderline"/>
        </w:rPr>
        <w:t>While absolute</w:t>
      </w:r>
      <w:r w:rsidRPr="00420628">
        <w:rPr>
          <w:sz w:val="16"/>
        </w:rPr>
        <w:t xml:space="preserve"> measures of </w:t>
      </w:r>
      <w:r w:rsidRPr="00420628">
        <w:rPr>
          <w:rStyle w:val="StyleUnderline"/>
        </w:rPr>
        <w:t xml:space="preserve">economic well-being have </w:t>
      </w:r>
      <w:r w:rsidRPr="00420628">
        <w:rPr>
          <w:rStyle w:val="Emphasis"/>
        </w:rPr>
        <w:t>improved</w:t>
      </w:r>
      <w:r w:rsidRPr="00420628">
        <w:rPr>
          <w:rStyle w:val="StyleUnderline"/>
        </w:rPr>
        <w:t xml:space="preserve"> for low-income households</w:t>
      </w:r>
      <w:r w:rsidRPr="00420628">
        <w:rPr>
          <w:sz w:val="16"/>
        </w:rPr>
        <w:t xml:space="preserve"> in recent years, </w:t>
      </w:r>
      <w:r w:rsidRPr="00420628">
        <w:rPr>
          <w:rStyle w:val="StyleUnderline"/>
        </w:rPr>
        <w:t xml:space="preserve">their </w:t>
      </w:r>
      <w:r w:rsidRPr="00420628">
        <w:rPr>
          <w:rStyle w:val="Emphasis"/>
        </w:rPr>
        <w:t>relative position</w:t>
      </w:r>
      <w:r w:rsidRPr="00420628">
        <w:rPr>
          <w:sz w:val="16"/>
        </w:rPr>
        <w:t xml:space="preserve"> compared </w:t>
      </w:r>
      <w:r w:rsidRPr="00420628">
        <w:rPr>
          <w:rStyle w:val="StyleUnderline"/>
        </w:rPr>
        <w:t xml:space="preserve">with higher-income households </w:t>
      </w:r>
      <w:r w:rsidRPr="00420628">
        <w:rPr>
          <w:rStyle w:val="Emphasis"/>
        </w:rPr>
        <w:t>has not</w:t>
      </w:r>
      <w:r w:rsidRPr="00420628">
        <w:rPr>
          <w:sz w:val="16"/>
        </w:rPr>
        <w:t>. Indeed, as Figure 1 shows, the income gains enjoyed by households in the bottom quintile have lagged behind those at the top. Furthermore, while cumulative growth in household income after taxes and transfers for those at the bottom has outpaced those in the middle, much of that progress has depended on government transfers rather than market income—that is, income from earnings and investments. Many low-income families remain reliant on public support, even when they work, which may help explain why they feel as though they are falling behind. Inflation, meanwhile, has only added to these pressures.  </w:t>
      </w:r>
    </w:p>
    <w:p w14:paraId="63E1E185" w14:textId="77777777" w:rsidR="00776BA0" w:rsidRPr="00420628" w:rsidRDefault="00776BA0" w:rsidP="00776BA0">
      <w:pPr>
        <w:rPr>
          <w:sz w:val="16"/>
        </w:rPr>
      </w:pPr>
      <w:r w:rsidRPr="00420628">
        <w:rPr>
          <w:sz w:val="16"/>
        </w:rPr>
        <w:t xml:space="preserve">Unfortunately, structural flaws in the design of our </w:t>
      </w:r>
      <w:r w:rsidRPr="00420628">
        <w:rPr>
          <w:rStyle w:val="Emphasis"/>
          <w:highlight w:val="cyan"/>
        </w:rPr>
        <w:t>safety net</w:t>
      </w:r>
      <w:r w:rsidRPr="00420628">
        <w:rPr>
          <w:rStyle w:val="Emphasis"/>
        </w:rPr>
        <w:t xml:space="preserve"> programs</w:t>
      </w:r>
      <w:r w:rsidRPr="00420628">
        <w:rPr>
          <w:rStyle w:val="StyleUnderline"/>
        </w:rPr>
        <w:t xml:space="preserve"> tend to </w:t>
      </w:r>
      <w:r w:rsidRPr="00420628">
        <w:rPr>
          <w:rStyle w:val="StyleUnderline"/>
          <w:highlight w:val="cyan"/>
        </w:rPr>
        <w:t>increase</w:t>
      </w:r>
      <w:r w:rsidRPr="00420628">
        <w:rPr>
          <w:sz w:val="16"/>
        </w:rPr>
        <w:t xml:space="preserve"> low-income Americans’ </w:t>
      </w:r>
      <w:r w:rsidRPr="00420628">
        <w:rPr>
          <w:rStyle w:val="Emphasis"/>
          <w:highlight w:val="cyan"/>
        </w:rPr>
        <w:t>dependence</w:t>
      </w:r>
      <w:r w:rsidRPr="00420628">
        <w:rPr>
          <w:rStyle w:val="StyleUnderline"/>
          <w:highlight w:val="cyan"/>
        </w:rPr>
        <w:t xml:space="preserve"> on</w:t>
      </w:r>
      <w:r w:rsidRPr="00420628">
        <w:rPr>
          <w:rStyle w:val="StyleUnderline"/>
        </w:rPr>
        <w:t xml:space="preserve"> government </w:t>
      </w:r>
      <w:r w:rsidRPr="00420628">
        <w:rPr>
          <w:rStyle w:val="StyleUnderline"/>
          <w:highlight w:val="cyan"/>
        </w:rPr>
        <w:t>support—and</w:t>
      </w:r>
      <w:r w:rsidRPr="00420628">
        <w:rPr>
          <w:rStyle w:val="StyleUnderline"/>
        </w:rPr>
        <w:t xml:space="preserve"> likely</w:t>
      </w:r>
      <w:r w:rsidRPr="00420628">
        <w:rPr>
          <w:sz w:val="16"/>
        </w:rPr>
        <w:t xml:space="preserve"> their frustration as well. Despite unprecedented levels of federal and state spending, many current </w:t>
      </w:r>
      <w:r w:rsidRPr="00420628">
        <w:rPr>
          <w:rStyle w:val="StyleUnderline"/>
        </w:rPr>
        <w:t xml:space="preserve">safety-net programs actively </w:t>
      </w:r>
      <w:r w:rsidRPr="00420628">
        <w:rPr>
          <w:rStyle w:val="Emphasis"/>
          <w:highlight w:val="cyan"/>
        </w:rPr>
        <w:t>discourage work</w:t>
      </w:r>
      <w:r w:rsidRPr="00420628">
        <w:rPr>
          <w:sz w:val="16"/>
        </w:rPr>
        <w:t xml:space="preserve"> and penalize marriage—two pathways most associated with higher household incomes, whether through increased individual earnings or dual-earner arrangements.  </w:t>
      </w:r>
    </w:p>
    <w:p w14:paraId="6B959EC7" w14:textId="77777777" w:rsidR="00776BA0" w:rsidRPr="00420628" w:rsidRDefault="00776BA0" w:rsidP="00776BA0">
      <w:pPr>
        <w:rPr>
          <w:sz w:val="16"/>
        </w:rPr>
      </w:pPr>
      <w:r w:rsidRPr="00420628">
        <w:rPr>
          <w:sz w:val="16"/>
        </w:rPr>
        <w:t>Policies that distort </w:t>
      </w:r>
    </w:p>
    <w:p w14:paraId="65F934F9" w14:textId="77777777" w:rsidR="00776BA0" w:rsidRPr="00420628" w:rsidRDefault="00776BA0" w:rsidP="00776BA0">
      <w:pPr>
        <w:rPr>
          <w:sz w:val="16"/>
        </w:rPr>
      </w:pPr>
      <w:r w:rsidRPr="00420628">
        <w:rPr>
          <w:sz w:val="16"/>
        </w:rPr>
        <w:t>Social safety net policies can influence a range of personal decisions, including not just employment and marriage but also choices about fertility, education, savings, health, and where to live. Badly designed government programs can negatively impact all of these decisions, making it more difficult for lower income households to increase their incomes and achieve self-reliance.    </w:t>
      </w:r>
    </w:p>
    <w:p w14:paraId="247217E4" w14:textId="77777777" w:rsidR="00776BA0" w:rsidRPr="00420628" w:rsidRDefault="00776BA0" w:rsidP="00776BA0">
      <w:pPr>
        <w:rPr>
          <w:sz w:val="16"/>
        </w:rPr>
      </w:pPr>
      <w:r w:rsidRPr="00420628">
        <w:rPr>
          <w:sz w:val="16"/>
        </w:rPr>
        <w:t xml:space="preserve">Economic theory and empirical evidence both show that the availability of </w:t>
      </w:r>
      <w:r w:rsidRPr="00420628">
        <w:rPr>
          <w:rStyle w:val="StyleUnderline"/>
        </w:rPr>
        <w:t xml:space="preserve">government assistance makes employment </w:t>
      </w:r>
      <w:r w:rsidRPr="00420628">
        <w:rPr>
          <w:rStyle w:val="Emphasis"/>
        </w:rPr>
        <w:t>less critical</w:t>
      </w:r>
      <w:r w:rsidRPr="00420628">
        <w:rPr>
          <w:sz w:val="16"/>
        </w:rPr>
        <w:t xml:space="preserve">; such assistance can affect individual decisions about how much to work and whether to work at all. The generosity of benefits and the rules governing how they phase out as income rises can also affect both decisions. When safety-net benefits are not conditioned on employment, </w:t>
      </w:r>
      <w:r w:rsidRPr="00420628">
        <w:rPr>
          <w:rStyle w:val="StyleUnderline"/>
          <w:highlight w:val="cyan"/>
        </w:rPr>
        <w:t>individuals</w:t>
      </w:r>
      <w:r w:rsidRPr="00420628">
        <w:rPr>
          <w:sz w:val="16"/>
        </w:rPr>
        <w:t xml:space="preserve"> sometimes </w:t>
      </w:r>
      <w:r w:rsidRPr="00420628">
        <w:rPr>
          <w:rStyle w:val="Emphasis"/>
          <w:highlight w:val="cyan"/>
        </w:rPr>
        <w:t>choose not to work</w:t>
      </w:r>
      <w:r w:rsidRPr="00420628">
        <w:rPr>
          <w:rStyle w:val="StyleUnderline"/>
          <w:highlight w:val="cyan"/>
        </w:rPr>
        <w:t>, jeopardizing</w:t>
      </w:r>
      <w:r w:rsidRPr="00420628">
        <w:rPr>
          <w:rStyle w:val="StyleUnderline"/>
        </w:rPr>
        <w:t xml:space="preserve"> their </w:t>
      </w:r>
      <w:r w:rsidRPr="00420628">
        <w:rPr>
          <w:rStyle w:val="Emphasis"/>
          <w:highlight w:val="cyan"/>
        </w:rPr>
        <w:t>long-term</w:t>
      </w:r>
      <w:r w:rsidRPr="00420628">
        <w:rPr>
          <w:rStyle w:val="Emphasis"/>
        </w:rPr>
        <w:t xml:space="preserve"> economic </w:t>
      </w:r>
      <w:r w:rsidRPr="00420628">
        <w:rPr>
          <w:rStyle w:val="Emphasis"/>
          <w:highlight w:val="cyan"/>
        </w:rPr>
        <w:t>progress</w:t>
      </w:r>
      <w:r w:rsidRPr="00420628">
        <w:rPr>
          <w:sz w:val="16"/>
        </w:rPr>
        <w:t xml:space="preserve">. A </w:t>
      </w:r>
      <w:r w:rsidRPr="00420628">
        <w:rPr>
          <w:sz w:val="16"/>
        </w:rPr>
        <w:lastRenderedPageBreak/>
        <w:t xml:space="preserve">second problem arises when benefit rules are structured so that </w:t>
      </w:r>
      <w:r w:rsidRPr="00420628">
        <w:rPr>
          <w:rStyle w:val="StyleUnderline"/>
          <w:highlight w:val="cyan"/>
        </w:rPr>
        <w:t xml:space="preserve">if a household </w:t>
      </w:r>
      <w:r w:rsidRPr="00420628">
        <w:rPr>
          <w:rStyle w:val="Emphasis"/>
          <w:highlight w:val="cyan"/>
        </w:rPr>
        <w:t>increases</w:t>
      </w:r>
      <w:r w:rsidRPr="00420628">
        <w:rPr>
          <w:rStyle w:val="Emphasis"/>
        </w:rPr>
        <w:t xml:space="preserve"> its </w:t>
      </w:r>
      <w:r w:rsidRPr="00420628">
        <w:rPr>
          <w:rStyle w:val="Emphasis"/>
          <w:highlight w:val="cyan"/>
        </w:rPr>
        <w:t>earnings</w:t>
      </w:r>
      <w:r w:rsidRPr="00420628">
        <w:rPr>
          <w:rStyle w:val="StyleUnderline"/>
          <w:highlight w:val="cyan"/>
        </w:rPr>
        <w:t>, it may</w:t>
      </w:r>
      <w:r w:rsidRPr="00420628">
        <w:rPr>
          <w:rStyle w:val="StyleUnderline"/>
        </w:rPr>
        <w:t xml:space="preserve"> face</w:t>
      </w:r>
      <w:r w:rsidRPr="00420628">
        <w:rPr>
          <w:sz w:val="16"/>
        </w:rPr>
        <w:t xml:space="preserve"> an abrupt reduction in benefits—a situation often called </w:t>
      </w:r>
      <w:r w:rsidRPr="00420628">
        <w:rPr>
          <w:rStyle w:val="StyleUnderline"/>
        </w:rPr>
        <w:t>a “</w:t>
      </w:r>
      <w:r w:rsidRPr="00420628">
        <w:rPr>
          <w:rStyle w:val="Emphasis"/>
        </w:rPr>
        <w:t>benefit cliff</w:t>
      </w:r>
      <w:r w:rsidRPr="00420628">
        <w:rPr>
          <w:rStyle w:val="StyleUnderline"/>
        </w:rPr>
        <w:t>.”</w:t>
      </w:r>
      <w:r w:rsidRPr="00420628">
        <w:rPr>
          <w:sz w:val="16"/>
        </w:rPr>
        <w:t xml:space="preserve"> In the most extreme cases, </w:t>
      </w:r>
      <w:r w:rsidRPr="00420628">
        <w:rPr>
          <w:rStyle w:val="StyleUnderline"/>
        </w:rPr>
        <w:t xml:space="preserve">an individual could even </w:t>
      </w:r>
      <w:r w:rsidRPr="00420628">
        <w:rPr>
          <w:rStyle w:val="StyleUnderline"/>
          <w:highlight w:val="cyan"/>
        </w:rPr>
        <w:t xml:space="preserve">lose </w:t>
      </w:r>
      <w:r w:rsidRPr="00420628">
        <w:rPr>
          <w:rStyle w:val="Emphasis"/>
          <w:highlight w:val="cyan"/>
        </w:rPr>
        <w:t>more in benefits</w:t>
      </w:r>
      <w:r w:rsidRPr="00420628">
        <w:rPr>
          <w:rStyle w:val="StyleUnderline"/>
          <w:highlight w:val="cyan"/>
        </w:rPr>
        <w:t xml:space="preserve"> than </w:t>
      </w:r>
      <w:r w:rsidRPr="00420628">
        <w:rPr>
          <w:rStyle w:val="Emphasis"/>
          <w:highlight w:val="cyan"/>
        </w:rPr>
        <w:t>they gain</w:t>
      </w:r>
      <w:r w:rsidRPr="00420628">
        <w:rPr>
          <w:rStyle w:val="Emphasis"/>
        </w:rPr>
        <w:t xml:space="preserve"> in earnings</w:t>
      </w:r>
      <w:r w:rsidRPr="00420628">
        <w:rPr>
          <w:sz w:val="16"/>
        </w:rPr>
        <w:t xml:space="preserve">. Such arrangements lead many </w:t>
      </w:r>
      <w:r w:rsidRPr="00420628">
        <w:rPr>
          <w:rStyle w:val="StyleUnderline"/>
        </w:rPr>
        <w:t xml:space="preserve">low-income </w:t>
      </w:r>
      <w:r w:rsidRPr="00420628">
        <w:rPr>
          <w:rStyle w:val="StyleUnderline"/>
          <w:highlight w:val="cyan"/>
        </w:rPr>
        <w:t>households</w:t>
      </w:r>
      <w:r w:rsidRPr="00420628">
        <w:rPr>
          <w:rStyle w:val="StyleUnderline"/>
        </w:rPr>
        <w:t xml:space="preserve"> to </w:t>
      </w:r>
      <w:r w:rsidRPr="00420628">
        <w:rPr>
          <w:rStyle w:val="Emphasis"/>
        </w:rPr>
        <w:t>rationally choose</w:t>
      </w:r>
      <w:r w:rsidRPr="00420628">
        <w:rPr>
          <w:rStyle w:val="StyleUnderline"/>
        </w:rPr>
        <w:t xml:space="preserve"> to </w:t>
      </w:r>
      <w:r w:rsidRPr="00420628">
        <w:rPr>
          <w:rStyle w:val="StyleUnderline"/>
          <w:highlight w:val="cyan"/>
        </w:rPr>
        <w:t xml:space="preserve">work </w:t>
      </w:r>
      <w:r w:rsidRPr="00420628">
        <w:rPr>
          <w:rStyle w:val="Emphasis"/>
          <w:highlight w:val="cyan"/>
        </w:rPr>
        <w:t>fewer</w:t>
      </w:r>
      <w:r w:rsidRPr="00420628">
        <w:rPr>
          <w:rStyle w:val="Emphasis"/>
        </w:rPr>
        <w:t xml:space="preserve"> hours</w:t>
      </w:r>
      <w:r w:rsidRPr="00420628">
        <w:rPr>
          <w:rStyle w:val="StyleUnderline"/>
        </w:rPr>
        <w:t xml:space="preserve"> </w:t>
      </w:r>
      <w:r w:rsidRPr="00420628">
        <w:rPr>
          <w:rStyle w:val="StyleUnderline"/>
          <w:highlight w:val="cyan"/>
        </w:rPr>
        <w:t>or turn down</w:t>
      </w:r>
      <w:r w:rsidRPr="00420628">
        <w:rPr>
          <w:rStyle w:val="StyleUnderline"/>
        </w:rPr>
        <w:t xml:space="preserve"> </w:t>
      </w:r>
      <w:r w:rsidRPr="00420628">
        <w:rPr>
          <w:rStyle w:val="Emphasis"/>
        </w:rPr>
        <w:t xml:space="preserve">pay </w:t>
      </w:r>
      <w:r w:rsidRPr="00420628">
        <w:rPr>
          <w:rStyle w:val="Emphasis"/>
          <w:highlight w:val="cyan"/>
        </w:rPr>
        <w:t>raises</w:t>
      </w:r>
      <w:r w:rsidRPr="00420628">
        <w:rPr>
          <w:rStyle w:val="StyleUnderline"/>
        </w:rPr>
        <w:t>. </w:t>
      </w:r>
      <w:r w:rsidRPr="00420628">
        <w:rPr>
          <w:sz w:val="16"/>
        </w:rPr>
        <w:t> </w:t>
      </w:r>
    </w:p>
    <w:p w14:paraId="480B3ABA" w14:textId="77777777" w:rsidR="00776BA0" w:rsidRPr="00420628" w:rsidRDefault="00776BA0" w:rsidP="00776BA0">
      <w:pPr>
        <w:rPr>
          <w:sz w:val="16"/>
        </w:rPr>
      </w:pPr>
      <w:r w:rsidRPr="00420628">
        <w:rPr>
          <w:sz w:val="16"/>
        </w:rPr>
        <w:t>A similar dynamic exists with marriage. Marriage tends to increase household income, since, in many families, both spouses work. Because means-tested benefits are typically calculated at the household level, however, two adults who marry may see their combined household income push them above eligibility thresholds—which means they lose their benefits. Such rules effectively penalize those who chose to get married, and in some ways encourage unmarried cohabitation—even though marriage is one of the strongest predictors of long-term economic stability and child well-being. Although the precise effect of safety net programs on marriage rates remains poorly understood, research by the Sutherland Institute in Utah suggests that program rules that penalize marriage do negatively affect participants’ decisions about whether to wed. </w:t>
      </w:r>
    </w:p>
    <w:p w14:paraId="71D8D48C" w14:textId="77777777" w:rsidR="00776BA0" w:rsidRPr="00420628" w:rsidRDefault="00776BA0" w:rsidP="00776BA0">
      <w:pPr>
        <w:rPr>
          <w:sz w:val="16"/>
        </w:rPr>
      </w:pPr>
      <w:r w:rsidRPr="00420628">
        <w:rPr>
          <w:sz w:val="16"/>
        </w:rPr>
        <w:t>The cash conundrum </w:t>
      </w:r>
    </w:p>
    <w:p w14:paraId="265EFD0A" w14:textId="77777777" w:rsidR="00776BA0" w:rsidRPr="00420628" w:rsidRDefault="00776BA0" w:rsidP="00776BA0">
      <w:pPr>
        <w:rPr>
          <w:sz w:val="16"/>
        </w:rPr>
      </w:pPr>
      <w:r w:rsidRPr="00420628">
        <w:rPr>
          <w:sz w:val="16"/>
        </w:rPr>
        <w:t xml:space="preserve">A natural reaction to the perception that families are struggling is to increase public support. Populist policymakers have responded with </w:t>
      </w:r>
      <w:r w:rsidRPr="00420628">
        <w:rPr>
          <w:rStyle w:val="StyleUnderline"/>
        </w:rPr>
        <w:t xml:space="preserve">proposals such as </w:t>
      </w:r>
      <w:r w:rsidRPr="00420628">
        <w:rPr>
          <w:rStyle w:val="Emphasis"/>
          <w:highlight w:val="cyan"/>
        </w:rPr>
        <w:t>u</w:t>
      </w:r>
      <w:r w:rsidRPr="00420628">
        <w:rPr>
          <w:sz w:val="16"/>
        </w:rPr>
        <w:t xml:space="preserve">niversal child allowances, guaranteed </w:t>
      </w:r>
      <w:r w:rsidRPr="00420628">
        <w:rPr>
          <w:rStyle w:val="Emphasis"/>
          <w:highlight w:val="cyan"/>
        </w:rPr>
        <w:t>b</w:t>
      </w:r>
      <w:r w:rsidRPr="00420628">
        <w:rPr>
          <w:sz w:val="16"/>
        </w:rPr>
        <w:t xml:space="preserve">asic </w:t>
      </w:r>
      <w:r w:rsidRPr="00420628">
        <w:rPr>
          <w:rStyle w:val="Emphasis"/>
          <w:highlight w:val="cyan"/>
        </w:rPr>
        <w:t>i</w:t>
      </w:r>
      <w:r w:rsidRPr="00420628">
        <w:rPr>
          <w:sz w:val="16"/>
        </w:rPr>
        <w:t xml:space="preserve">ncomes, </w:t>
      </w:r>
      <w:r w:rsidRPr="00420628">
        <w:rPr>
          <w:rStyle w:val="Emphasis"/>
        </w:rPr>
        <w:t xml:space="preserve">universal </w:t>
      </w:r>
      <w:r w:rsidRPr="00420628">
        <w:rPr>
          <w:rStyle w:val="Emphasis"/>
          <w:highlight w:val="cyan"/>
        </w:rPr>
        <w:t>childcare</w:t>
      </w:r>
      <w:r w:rsidRPr="00420628">
        <w:rPr>
          <w:rStyle w:val="StyleUnderline"/>
          <w:highlight w:val="cyan"/>
        </w:rPr>
        <w:t>, and</w:t>
      </w:r>
      <w:r w:rsidRPr="00420628">
        <w:rPr>
          <w:rStyle w:val="StyleUnderline"/>
        </w:rPr>
        <w:t xml:space="preserve"> </w:t>
      </w:r>
      <w:r w:rsidRPr="00420628">
        <w:rPr>
          <w:rStyle w:val="Emphasis"/>
        </w:rPr>
        <w:t>rent controls</w:t>
      </w:r>
      <w:r w:rsidRPr="00420628">
        <w:rPr>
          <w:sz w:val="16"/>
        </w:rPr>
        <w:t xml:space="preserve">, reflecting the belief that </w:t>
      </w:r>
      <w:r w:rsidRPr="00420628">
        <w:rPr>
          <w:rStyle w:val="StyleUnderline"/>
          <w:highlight w:val="cyan"/>
        </w:rPr>
        <w:t>more</w:t>
      </w:r>
      <w:r w:rsidRPr="00420628">
        <w:rPr>
          <w:sz w:val="16"/>
        </w:rPr>
        <w:t xml:space="preserve"> government support is always the answer to economic insecurity. In reality, however, such measures </w:t>
      </w:r>
      <w:r w:rsidRPr="00420628">
        <w:rPr>
          <w:rStyle w:val="StyleUnderline"/>
          <w:highlight w:val="cyan"/>
        </w:rPr>
        <w:t>risk</w:t>
      </w:r>
      <w:r w:rsidRPr="00420628">
        <w:rPr>
          <w:rStyle w:val="StyleUnderline"/>
        </w:rPr>
        <w:t xml:space="preserve"> </w:t>
      </w:r>
      <w:r w:rsidRPr="00420628">
        <w:rPr>
          <w:rStyle w:val="Emphasis"/>
        </w:rPr>
        <w:t>deepening dependency</w:t>
      </w:r>
      <w:r w:rsidRPr="00420628">
        <w:rPr>
          <w:rStyle w:val="StyleUnderline"/>
        </w:rPr>
        <w:t xml:space="preserve"> and </w:t>
      </w:r>
      <w:r w:rsidRPr="00420628">
        <w:rPr>
          <w:rStyle w:val="StyleUnderline"/>
          <w:highlight w:val="cyan"/>
        </w:rPr>
        <w:t>diminishing</w:t>
      </w:r>
      <w:r w:rsidRPr="00420628">
        <w:rPr>
          <w:sz w:val="16"/>
        </w:rPr>
        <w:t xml:space="preserve"> hope for </w:t>
      </w:r>
      <w:r w:rsidRPr="00420628">
        <w:rPr>
          <w:rStyle w:val="Emphasis"/>
          <w:highlight w:val="cyan"/>
        </w:rPr>
        <w:t>upward mobility</w:t>
      </w:r>
      <w:r w:rsidRPr="00420628">
        <w:rPr>
          <w:rStyle w:val="StyleUnderline"/>
        </w:rPr>
        <w:t>.</w:t>
      </w:r>
      <w:r w:rsidRPr="00420628">
        <w:rPr>
          <w:sz w:val="16"/>
        </w:rPr>
        <w:t>  </w:t>
      </w:r>
    </w:p>
    <w:p w14:paraId="251E3DFA" w14:textId="77777777" w:rsidR="00776BA0" w:rsidRPr="00420628" w:rsidRDefault="00776BA0" w:rsidP="00776BA0">
      <w:pPr>
        <w:rPr>
          <w:sz w:val="16"/>
        </w:rPr>
      </w:pPr>
      <w:r w:rsidRPr="00420628">
        <w:rPr>
          <w:sz w:val="16"/>
        </w:rPr>
        <w:t xml:space="preserve">This truth was highlighted by two recent </w:t>
      </w:r>
      <w:r w:rsidRPr="00420628">
        <w:rPr>
          <w:rStyle w:val="StyleUnderline"/>
        </w:rPr>
        <w:t>studies of</w:t>
      </w:r>
      <w:r w:rsidRPr="00420628">
        <w:rPr>
          <w:sz w:val="16"/>
        </w:rPr>
        <w:t xml:space="preserve"> different </w:t>
      </w:r>
      <w:r w:rsidRPr="00420628">
        <w:rPr>
          <w:rStyle w:val="StyleUnderline"/>
        </w:rPr>
        <w:t xml:space="preserve">unconditional </w:t>
      </w:r>
      <w:r w:rsidRPr="00420628">
        <w:rPr>
          <w:rStyle w:val="Emphasis"/>
        </w:rPr>
        <w:t>cash payment</w:t>
      </w:r>
      <w:r w:rsidRPr="00420628">
        <w:rPr>
          <w:sz w:val="16"/>
        </w:rPr>
        <w:t xml:space="preserve"> programs </w:t>
      </w:r>
      <w:r w:rsidRPr="00420628">
        <w:rPr>
          <w:rStyle w:val="StyleUnderline"/>
        </w:rPr>
        <w:t xml:space="preserve">in the </w:t>
      </w:r>
      <w:r w:rsidRPr="00420628">
        <w:rPr>
          <w:rStyle w:val="Emphasis"/>
        </w:rPr>
        <w:t>U</w:t>
      </w:r>
      <w:r w:rsidRPr="00420628">
        <w:rPr>
          <w:sz w:val="16"/>
        </w:rPr>
        <w:t xml:space="preserve">nited </w:t>
      </w:r>
      <w:r w:rsidRPr="00420628">
        <w:rPr>
          <w:rStyle w:val="Emphasis"/>
        </w:rPr>
        <w:t>S</w:t>
      </w:r>
      <w:r w:rsidRPr="00420628">
        <w:rPr>
          <w:sz w:val="16"/>
        </w:rPr>
        <w:t>tates. Both studies </w:t>
      </w:r>
      <w:r w:rsidRPr="00420628">
        <w:rPr>
          <w:rStyle w:val="StyleUnderline"/>
        </w:rPr>
        <w:t>used</w:t>
      </w:r>
      <w:r w:rsidRPr="00420628">
        <w:rPr>
          <w:sz w:val="16"/>
        </w:rPr>
        <w:t xml:space="preserve"> a random assignment research design—</w:t>
      </w:r>
      <w:r w:rsidRPr="00420628">
        <w:rPr>
          <w:rStyle w:val="StyleUnderline"/>
        </w:rPr>
        <w:t xml:space="preserve">the </w:t>
      </w:r>
      <w:r w:rsidRPr="00420628">
        <w:rPr>
          <w:rStyle w:val="Emphasis"/>
          <w:highlight w:val="cyan"/>
        </w:rPr>
        <w:t>gold standard</w:t>
      </w:r>
      <w:r w:rsidRPr="00420628">
        <w:rPr>
          <w:rStyle w:val="StyleUnderline"/>
        </w:rPr>
        <w:t xml:space="preserve"> in </w:t>
      </w:r>
      <w:r w:rsidRPr="00420628">
        <w:rPr>
          <w:rStyle w:val="StyleUnderline"/>
          <w:highlight w:val="cyan"/>
        </w:rPr>
        <w:t>research</w:t>
      </w:r>
      <w:r w:rsidRPr="00420628">
        <w:rPr>
          <w:rStyle w:val="StyleUnderline"/>
        </w:rPr>
        <w:t xml:space="preserve"> methods</w:t>
      </w:r>
      <w:r w:rsidRPr="00420628">
        <w:rPr>
          <w:sz w:val="16"/>
        </w:rPr>
        <w:t>—to measure the effects of unconditional cash handouts on various outcomes. Both studies </w:t>
      </w:r>
      <w:r w:rsidRPr="00420628">
        <w:rPr>
          <w:rStyle w:val="StyleUnderline"/>
          <w:highlight w:val="cyan"/>
        </w:rPr>
        <w:t>suggest</w:t>
      </w:r>
      <w:r w:rsidRPr="00420628">
        <w:rPr>
          <w:sz w:val="16"/>
        </w:rPr>
        <w:t xml:space="preserve"> that </w:t>
      </w:r>
      <w:r w:rsidRPr="00420628">
        <w:rPr>
          <w:rStyle w:val="StyleUnderline"/>
        </w:rPr>
        <w:t xml:space="preserve">unconditional </w:t>
      </w:r>
      <w:r w:rsidRPr="00420628">
        <w:rPr>
          <w:rStyle w:val="StyleUnderline"/>
          <w:highlight w:val="cyan"/>
        </w:rPr>
        <w:t>payments</w:t>
      </w:r>
      <w:r w:rsidRPr="00420628">
        <w:rPr>
          <w:rStyle w:val="StyleUnderline"/>
        </w:rPr>
        <w:t xml:space="preserve"> may </w:t>
      </w:r>
      <w:r w:rsidRPr="00420628">
        <w:rPr>
          <w:rStyle w:val="Emphasis"/>
          <w:highlight w:val="cyan"/>
        </w:rPr>
        <w:t>reduce employment</w:t>
      </w:r>
      <w:r w:rsidRPr="00420628">
        <w:rPr>
          <w:sz w:val="16"/>
        </w:rPr>
        <w:t xml:space="preserve"> without achieving many positive results. The first study randomly assigned 1,000 adults to a treatment group that received $1,000 per month for three years and compared their outcomes to a control group that received $50 per month during the same time. The results, compiled by a team of researchers, showed that the employment rate—that is, whether one worked or not—among participants who received the larger payment was 3.9 percentage points lower than it was among the group that received the low payment. Among participants who worked, those in the high payment group also worked fewer hours than those in the low payment group. And the entire high payment group increased the time members spent on leisure activities compared with those in the low payment group. As a consequence, when not counting the cash payment, the high payment group had lower overall income than the low payment group.         </w:t>
      </w:r>
    </w:p>
    <w:p w14:paraId="143C7564" w14:textId="77777777" w:rsidR="00776BA0" w:rsidRPr="00420628" w:rsidRDefault="00776BA0" w:rsidP="00776BA0">
      <w:pPr>
        <w:rPr>
          <w:sz w:val="16"/>
        </w:rPr>
      </w:pPr>
      <w:r w:rsidRPr="00420628">
        <w:rPr>
          <w:sz w:val="16"/>
        </w:rPr>
        <w:t>The second study, called Baby’s First Years, also randomly assigned participants to study the effects of unconditional payments, though this time the focus was on the early years after a birth. Four hundred new low-income mothers were placed in a high payment group that received $333 each month over four years, while 600 low-income mothers were put in a control group that received $20 per month over the same time period. Researchers looked at a variety of outcomes, including effects on maternal employment, and the results showed that the higher payments did not improve most child outcomes and had no effects on subsequent fertility.  </w:t>
      </w:r>
    </w:p>
    <w:p w14:paraId="6E70416F" w14:textId="77777777" w:rsidR="00776BA0" w:rsidRPr="00420628" w:rsidRDefault="00776BA0" w:rsidP="00776BA0">
      <w:pPr>
        <w:rPr>
          <w:sz w:val="16"/>
        </w:rPr>
      </w:pPr>
      <w:r w:rsidRPr="00420628">
        <w:rPr>
          <w:sz w:val="16"/>
        </w:rPr>
        <w:t>Interpreting the effects of the program on maternal employment requires careful consideration, especially since the results have been largely misconstrued in the popular press. While it is true that from a statistical standpoint, low-income mothers who received the higher payments worked about the same amount as those who received lower payments, the small number of mothers included in the study made it difficult for researchers to detect anything but very large effects on employment. In fact, the results showed that the higher payments had consistently negative effects on employment, but because of the small number of mothers receiving the higher payments, the researchers could not rule out that those differences were caused by chance. Despite the small number of mothers in the high payment group, researchers were able to conclude with confidence that in the second year of the program (which corresponded to the COVID-19 pandemic), mothers in the high payment group worked substantially fewer hours than mothers in the low payment group. Taken together, the results from these studies are consistent with economic theory, which holds that that unconditional payments lead to fewer people working and to people working fewer hours.</w:t>
      </w:r>
    </w:p>
    <w:p w14:paraId="638B43CC" w14:textId="77777777" w:rsidR="00776BA0" w:rsidRPr="00420628" w:rsidRDefault="00776BA0" w:rsidP="00776BA0">
      <w:pPr>
        <w:rPr>
          <w:sz w:val="16"/>
        </w:rPr>
      </w:pPr>
      <w:r w:rsidRPr="00420628">
        <w:rPr>
          <w:rStyle w:val="StyleUnderline"/>
        </w:rPr>
        <w:t xml:space="preserve">These findings should </w:t>
      </w:r>
      <w:r w:rsidRPr="00420628">
        <w:rPr>
          <w:rStyle w:val="Emphasis"/>
        </w:rPr>
        <w:t>cast serious doubt</w:t>
      </w:r>
      <w:r w:rsidRPr="00420628">
        <w:rPr>
          <w:rStyle w:val="StyleUnderline"/>
        </w:rPr>
        <w:t xml:space="preserve"> on proposals for </w:t>
      </w:r>
      <w:r w:rsidRPr="00420628">
        <w:rPr>
          <w:rStyle w:val="Emphasis"/>
        </w:rPr>
        <w:t>guaranteed income</w:t>
      </w:r>
      <w:r w:rsidRPr="00420628">
        <w:rPr>
          <w:rStyle w:val="StyleUnderline"/>
        </w:rPr>
        <w:t xml:space="preserve"> programs</w:t>
      </w:r>
      <w:r w:rsidRPr="00420628">
        <w:rPr>
          <w:sz w:val="16"/>
        </w:rPr>
        <w:t xml:space="preserve"> or universal child allowances. They also highlight the risks of yielding to populist pressures for ever-expanding government assistance, particularly given the work and marriage disincentives embedded in current safety net programs. A more constructive path lies in reforming the safety net to better encourage employment and marriage. This would mean constraining and redesigning programs to promote self-reliance while avoiding policies that deepen long-term dependence on government aid.</w:t>
      </w:r>
    </w:p>
    <w:p w14:paraId="70B4C857" w14:textId="0BC6D3AB" w:rsidR="00776BA0" w:rsidRDefault="00776BA0" w:rsidP="00776BA0">
      <w:pPr>
        <w:pStyle w:val="Heading4"/>
      </w:pPr>
      <w:r w:rsidRPr="00744805">
        <w:rPr>
          <w:u w:val="single"/>
        </w:rPr>
        <w:lastRenderedPageBreak/>
        <w:t>MONOPOLY</w:t>
      </w:r>
      <w:r>
        <w:t xml:space="preserve">. Universally </w:t>
      </w:r>
      <w:r w:rsidRPr="00744805">
        <w:rPr>
          <w:u w:val="single"/>
        </w:rPr>
        <w:t>fixed benefits</w:t>
      </w:r>
      <w:r>
        <w:t xml:space="preserve"> allow companies to </w:t>
      </w:r>
      <w:r w:rsidRPr="00744805">
        <w:rPr>
          <w:u w:val="single"/>
        </w:rPr>
        <w:t>raise prices</w:t>
      </w:r>
      <w:r>
        <w:t xml:space="preserve"> to maintain inequality. </w:t>
      </w:r>
    </w:p>
    <w:p w14:paraId="6276ACA3" w14:textId="77777777" w:rsidR="00776BA0" w:rsidRPr="00045141" w:rsidRDefault="00776BA0" w:rsidP="00776BA0">
      <w:r w:rsidRPr="00045141">
        <w:rPr>
          <w:rStyle w:val="Style13ptBold"/>
        </w:rPr>
        <w:t>Kern 25</w:t>
      </w:r>
      <w:r>
        <w:t>, Senior Writer at Oil Price (Michael Kern, December 7, 2025, “</w:t>
      </w:r>
      <w:r w:rsidRPr="00045141">
        <w:t>Why Does the End of the World Look So Profitable?</w:t>
      </w:r>
      <w:r>
        <w:t xml:space="preserve">” Oil Price, </w:t>
      </w:r>
      <w:r w:rsidRPr="00045141">
        <w:t>https://oilprice.com/Energy/Energy-General/Why-Does-the-End-of-the-World-Look-So-Profitable.html</w:t>
      </w:r>
      <w:r>
        <w:t>)</w:t>
      </w:r>
    </w:p>
    <w:p w14:paraId="7DC9CCCB" w14:textId="77777777" w:rsidR="00776BA0" w:rsidRPr="00420628" w:rsidRDefault="00776BA0" w:rsidP="00776BA0">
      <w:pPr>
        <w:rPr>
          <w:sz w:val="16"/>
        </w:rPr>
      </w:pPr>
      <w:r w:rsidRPr="00420628">
        <w:rPr>
          <w:rStyle w:val="StyleUnderline"/>
          <w:highlight w:val="cyan"/>
        </w:rPr>
        <w:t>UBI is</w:t>
      </w:r>
      <w:r w:rsidRPr="00420628">
        <w:rPr>
          <w:rStyle w:val="StyleUnderline"/>
        </w:rPr>
        <w:t xml:space="preserve"> the </w:t>
      </w:r>
      <w:r w:rsidRPr="00420628">
        <w:rPr>
          <w:rStyle w:val="Emphasis"/>
          <w:highlight w:val="cyan"/>
        </w:rPr>
        <w:t>severance package</w:t>
      </w:r>
      <w:r w:rsidRPr="00420628">
        <w:rPr>
          <w:rStyle w:val="StyleUnderline"/>
        </w:rPr>
        <w:t xml:space="preserve"> for the "nanny state." The deal is simple: cut</w:t>
      </w:r>
      <w:r w:rsidRPr="00420628">
        <w:rPr>
          <w:sz w:val="16"/>
        </w:rPr>
        <w:t xml:space="preserve"> every citizen </w:t>
      </w:r>
      <w:r w:rsidRPr="00420628">
        <w:rPr>
          <w:rStyle w:val="StyleUnderline"/>
        </w:rPr>
        <w:t xml:space="preserve">a check, and </w:t>
      </w:r>
      <w:r w:rsidRPr="00420628">
        <w:rPr>
          <w:rStyle w:val="Emphasis"/>
          <w:highlight w:val="cyan"/>
        </w:rPr>
        <w:t>in exchange</w:t>
      </w:r>
      <w:r w:rsidRPr="00420628">
        <w:rPr>
          <w:rStyle w:val="StyleUnderline"/>
          <w:highlight w:val="cyan"/>
        </w:rPr>
        <w:t>, eliminate</w:t>
      </w:r>
      <w:r w:rsidRPr="00420628">
        <w:rPr>
          <w:rStyle w:val="StyleUnderline"/>
        </w:rPr>
        <w:t xml:space="preserve"> Social Security, Medicare, and </w:t>
      </w:r>
      <w:r w:rsidRPr="00420628">
        <w:rPr>
          <w:rStyle w:val="Emphasis"/>
        </w:rPr>
        <w:t xml:space="preserve">public </w:t>
      </w:r>
      <w:r w:rsidRPr="00420628">
        <w:rPr>
          <w:rStyle w:val="Emphasis"/>
          <w:highlight w:val="cyan"/>
        </w:rPr>
        <w:t>infrastructure</w:t>
      </w:r>
      <w:r w:rsidRPr="00420628">
        <w:rPr>
          <w:rStyle w:val="StyleUnderline"/>
        </w:rPr>
        <w:t>.</w:t>
      </w:r>
    </w:p>
    <w:p w14:paraId="41C270F2" w14:textId="77777777" w:rsidR="00776BA0" w:rsidRPr="00420628" w:rsidRDefault="00776BA0" w:rsidP="00776BA0">
      <w:pPr>
        <w:rPr>
          <w:sz w:val="16"/>
        </w:rPr>
      </w:pPr>
      <w:r w:rsidRPr="00420628">
        <w:rPr>
          <w:sz w:val="16"/>
        </w:rPr>
        <w:t xml:space="preserve">It sounds like freedom, but </w:t>
      </w:r>
      <w:r w:rsidRPr="00420628">
        <w:rPr>
          <w:rStyle w:val="StyleUnderline"/>
        </w:rPr>
        <w:t xml:space="preserve">it is </w:t>
      </w:r>
      <w:r w:rsidRPr="00420628">
        <w:rPr>
          <w:rStyle w:val="Emphasis"/>
        </w:rPr>
        <w:t>a bad trade</w:t>
      </w:r>
      <w:r w:rsidRPr="00420628">
        <w:rPr>
          <w:rStyle w:val="StyleUnderline"/>
        </w:rPr>
        <w:t>.</w:t>
      </w:r>
    </w:p>
    <w:p w14:paraId="5B73CEA7" w14:textId="77777777" w:rsidR="00776BA0" w:rsidRPr="00420628" w:rsidRDefault="00776BA0" w:rsidP="00776BA0">
      <w:pPr>
        <w:rPr>
          <w:sz w:val="16"/>
        </w:rPr>
      </w:pPr>
      <w:r w:rsidRPr="0004237E">
        <w:rPr>
          <w:rStyle w:val="StyleUnderline"/>
        </w:rPr>
        <w:t xml:space="preserve">Even if the check </w:t>
      </w:r>
      <w:r w:rsidRPr="0004237E">
        <w:rPr>
          <w:rStyle w:val="Emphasis"/>
        </w:rPr>
        <w:t>is large</w:t>
      </w:r>
      <w:r w:rsidRPr="0004237E">
        <w:rPr>
          <w:rStyle w:val="StyleUnderline"/>
        </w:rPr>
        <w:t>, it cannot replace</w:t>
      </w:r>
      <w:r w:rsidRPr="0004237E">
        <w:rPr>
          <w:sz w:val="16"/>
        </w:rPr>
        <w:t xml:space="preserve"> the leverage of </w:t>
      </w:r>
      <w:r w:rsidRPr="0004237E">
        <w:rPr>
          <w:rStyle w:val="Emphasis"/>
        </w:rPr>
        <w:t>the state</w:t>
      </w:r>
      <w:r w:rsidRPr="0004237E">
        <w:rPr>
          <w:rStyle w:val="StyleUnderline"/>
        </w:rPr>
        <w:t>.</w:t>
      </w:r>
      <w:r w:rsidRPr="00420628">
        <w:rPr>
          <w:sz w:val="16"/>
        </w:rPr>
        <w:t> </w:t>
      </w:r>
    </w:p>
    <w:p w14:paraId="04CBB53D" w14:textId="77777777" w:rsidR="00776BA0" w:rsidRPr="00420628" w:rsidRDefault="00776BA0" w:rsidP="00776BA0">
      <w:pPr>
        <w:rPr>
          <w:sz w:val="16"/>
        </w:rPr>
      </w:pPr>
      <w:r w:rsidRPr="00420628">
        <w:rPr>
          <w:rStyle w:val="StyleUnderline"/>
        </w:rPr>
        <w:t xml:space="preserve">The </w:t>
      </w:r>
      <w:r w:rsidRPr="0004237E">
        <w:rPr>
          <w:rStyle w:val="StyleUnderline"/>
          <w:highlight w:val="cyan"/>
        </w:rPr>
        <w:t>government</w:t>
      </w:r>
      <w:r w:rsidRPr="00420628">
        <w:rPr>
          <w:rStyle w:val="StyleUnderline"/>
        </w:rPr>
        <w:t xml:space="preserve"> negotiates</w:t>
      </w:r>
      <w:r w:rsidRPr="00420628">
        <w:rPr>
          <w:sz w:val="16"/>
        </w:rPr>
        <w:t xml:space="preserve"> wholesale prices for </w:t>
      </w:r>
      <w:r w:rsidRPr="0004237E">
        <w:rPr>
          <w:rStyle w:val="Emphasis"/>
          <w:highlight w:val="cyan"/>
        </w:rPr>
        <w:t>healthcare</w:t>
      </w:r>
      <w:r w:rsidRPr="0004237E">
        <w:rPr>
          <w:rStyle w:val="StyleUnderline"/>
          <w:highlight w:val="cyan"/>
        </w:rPr>
        <w:t xml:space="preserve"> and</w:t>
      </w:r>
      <w:r w:rsidRPr="00420628">
        <w:rPr>
          <w:rStyle w:val="StyleUnderline"/>
        </w:rPr>
        <w:t xml:space="preserve"> </w:t>
      </w:r>
      <w:r w:rsidRPr="00420628">
        <w:rPr>
          <w:rStyle w:val="Emphasis"/>
        </w:rPr>
        <w:t xml:space="preserve">runs </w:t>
      </w:r>
      <w:r w:rsidRPr="0004237E">
        <w:rPr>
          <w:rStyle w:val="Emphasis"/>
          <w:highlight w:val="cyan"/>
        </w:rPr>
        <w:t>transit</w:t>
      </w:r>
      <w:r w:rsidRPr="00420628">
        <w:rPr>
          <w:sz w:val="16"/>
        </w:rPr>
        <w:t xml:space="preserve"> at a loss for the public good. </w:t>
      </w:r>
    </w:p>
    <w:p w14:paraId="15F48D1A" w14:textId="77777777" w:rsidR="00776BA0" w:rsidRPr="00420628" w:rsidRDefault="00776BA0" w:rsidP="00776BA0">
      <w:pPr>
        <w:rPr>
          <w:sz w:val="16"/>
        </w:rPr>
      </w:pPr>
      <w:r w:rsidRPr="00420628">
        <w:rPr>
          <w:rStyle w:val="StyleUnderline"/>
        </w:rPr>
        <w:t xml:space="preserve">If you </w:t>
      </w:r>
      <w:r w:rsidRPr="0004237E">
        <w:rPr>
          <w:rStyle w:val="StyleUnderline"/>
          <w:highlight w:val="cyan"/>
        </w:rPr>
        <w:t>replace those</w:t>
      </w:r>
      <w:r w:rsidRPr="00420628">
        <w:rPr>
          <w:sz w:val="16"/>
        </w:rPr>
        <w:t xml:space="preserve"> systems </w:t>
      </w:r>
      <w:r w:rsidRPr="0004237E">
        <w:rPr>
          <w:rStyle w:val="Emphasis"/>
          <w:highlight w:val="cyan"/>
        </w:rPr>
        <w:t>with cash</w:t>
      </w:r>
      <w:r w:rsidRPr="00420628">
        <w:rPr>
          <w:rStyle w:val="StyleUnderline"/>
        </w:rPr>
        <w:t xml:space="preserve">, you force </w:t>
      </w:r>
      <w:r w:rsidRPr="0004237E">
        <w:rPr>
          <w:rStyle w:val="StyleUnderline"/>
          <w:highlight w:val="cyan"/>
        </w:rPr>
        <w:t>individuals</w:t>
      </w:r>
      <w:r w:rsidRPr="00420628">
        <w:rPr>
          <w:rStyle w:val="StyleUnderline"/>
        </w:rPr>
        <w:t xml:space="preserve"> to </w:t>
      </w:r>
      <w:r w:rsidRPr="0004237E">
        <w:rPr>
          <w:rStyle w:val="Emphasis"/>
          <w:highlight w:val="cyan"/>
        </w:rPr>
        <w:t>buy "retail"</w:t>
      </w:r>
      <w:r w:rsidRPr="0004237E">
        <w:rPr>
          <w:rStyle w:val="StyleUnderline"/>
          <w:highlight w:val="cyan"/>
        </w:rPr>
        <w:t xml:space="preserve"> in a market </w:t>
      </w:r>
      <w:r w:rsidRPr="0004237E">
        <w:rPr>
          <w:rStyle w:val="Emphasis"/>
          <w:highlight w:val="cyan"/>
        </w:rPr>
        <w:t>that knows</w:t>
      </w:r>
      <w:r w:rsidRPr="00420628">
        <w:rPr>
          <w:rStyle w:val="StyleUnderline"/>
        </w:rPr>
        <w:t xml:space="preserve"> exactly </w:t>
      </w:r>
      <w:r w:rsidRPr="0004237E">
        <w:rPr>
          <w:rStyle w:val="StyleUnderline"/>
          <w:highlight w:val="cyan"/>
        </w:rPr>
        <w:t xml:space="preserve">how much money </w:t>
      </w:r>
      <w:r w:rsidRPr="0004237E">
        <w:rPr>
          <w:rStyle w:val="Emphasis"/>
          <w:highlight w:val="cyan"/>
        </w:rPr>
        <w:t>they</w:t>
      </w:r>
      <w:r w:rsidRPr="00420628">
        <w:rPr>
          <w:rStyle w:val="Emphasis"/>
        </w:rPr>
        <w:t xml:space="preserve"> just </w:t>
      </w:r>
      <w:r w:rsidRPr="0004237E">
        <w:rPr>
          <w:rStyle w:val="Emphasis"/>
          <w:highlight w:val="cyan"/>
        </w:rPr>
        <w:t>received</w:t>
      </w:r>
      <w:r w:rsidRPr="00420628">
        <w:rPr>
          <w:rStyle w:val="StyleUnderline"/>
        </w:rPr>
        <w:t>.</w:t>
      </w:r>
    </w:p>
    <w:p w14:paraId="61D5CACD" w14:textId="77777777" w:rsidR="00776BA0" w:rsidRPr="00420628" w:rsidRDefault="00776BA0" w:rsidP="00776BA0">
      <w:pPr>
        <w:rPr>
          <w:rStyle w:val="StyleUnderline"/>
        </w:rPr>
      </w:pPr>
      <w:r w:rsidRPr="00420628">
        <w:rPr>
          <w:rStyle w:val="StyleUnderline"/>
        </w:rPr>
        <w:t xml:space="preserve">You are trading </w:t>
      </w:r>
      <w:r w:rsidRPr="00420628">
        <w:rPr>
          <w:rStyle w:val="Emphasis"/>
        </w:rPr>
        <w:t>a durable right</w:t>
      </w:r>
      <w:r w:rsidRPr="00420628">
        <w:rPr>
          <w:sz w:val="16"/>
        </w:rPr>
        <w:t xml:space="preserve"> to services </w:t>
      </w:r>
      <w:r w:rsidRPr="00420628">
        <w:rPr>
          <w:rStyle w:val="StyleUnderline"/>
        </w:rPr>
        <w:t xml:space="preserve">for </w:t>
      </w:r>
      <w:r w:rsidRPr="0004237E">
        <w:rPr>
          <w:rStyle w:val="StyleUnderline"/>
          <w:highlight w:val="cyan"/>
        </w:rPr>
        <w:t xml:space="preserve">a volatile </w:t>
      </w:r>
      <w:r w:rsidRPr="0004237E">
        <w:rPr>
          <w:rStyle w:val="Emphasis"/>
          <w:highlight w:val="cyan"/>
        </w:rPr>
        <w:t>subscription</w:t>
      </w:r>
      <w:r w:rsidRPr="00420628">
        <w:rPr>
          <w:sz w:val="16"/>
        </w:rPr>
        <w:t xml:space="preserve"> to them. </w:t>
      </w:r>
      <w:r w:rsidRPr="0004237E">
        <w:rPr>
          <w:rStyle w:val="StyleUnderline"/>
          <w:highlight w:val="cyan"/>
        </w:rPr>
        <w:t>And</w:t>
      </w:r>
      <w:r w:rsidRPr="00420628">
        <w:rPr>
          <w:sz w:val="16"/>
        </w:rPr>
        <w:t xml:space="preserve"> as any Netflix user knows, </w:t>
      </w:r>
      <w:r w:rsidRPr="00420628">
        <w:rPr>
          <w:rStyle w:val="StyleUnderline"/>
        </w:rPr>
        <w:t xml:space="preserve">the </w:t>
      </w:r>
      <w:r w:rsidRPr="0004237E">
        <w:rPr>
          <w:rStyle w:val="StyleUnderline"/>
          <w:highlight w:val="cyan"/>
        </w:rPr>
        <w:t>price</w:t>
      </w:r>
      <w:r w:rsidRPr="00420628">
        <w:rPr>
          <w:sz w:val="16"/>
        </w:rPr>
        <w:t xml:space="preserve"> of the subscription </w:t>
      </w:r>
      <w:r w:rsidRPr="00420628">
        <w:rPr>
          <w:rStyle w:val="Emphasis"/>
        </w:rPr>
        <w:t xml:space="preserve">always </w:t>
      </w:r>
      <w:r w:rsidRPr="0004237E">
        <w:rPr>
          <w:rStyle w:val="Emphasis"/>
          <w:highlight w:val="cyan"/>
        </w:rPr>
        <w:t>goes up</w:t>
      </w:r>
      <w:r w:rsidRPr="00420628">
        <w:rPr>
          <w:rStyle w:val="StyleUnderline"/>
        </w:rPr>
        <w:t>.</w:t>
      </w:r>
    </w:p>
    <w:p w14:paraId="61D208B1" w14:textId="77777777" w:rsidR="00776BA0" w:rsidRDefault="00776BA0" w:rsidP="00776BA0"/>
    <w:p w14:paraId="51A44F8F" w14:textId="77777777" w:rsidR="00776BA0" w:rsidRPr="001C2A99" w:rsidRDefault="00776BA0" w:rsidP="00776BA0"/>
    <w:p w14:paraId="278CF1F3" w14:textId="77777777" w:rsidR="00776BA0" w:rsidRPr="0087173E" w:rsidRDefault="00776BA0" w:rsidP="00776BA0">
      <w:pPr>
        <w:rPr>
          <w:color w:val="0070C0"/>
        </w:rPr>
      </w:pPr>
      <w:r w:rsidRPr="0087173E">
        <w:rPr>
          <w:color w:val="0070C0"/>
        </w:rPr>
        <w:t>[1AC Nanda]:</w:t>
      </w:r>
    </w:p>
    <w:p w14:paraId="652AB850" w14:textId="77777777" w:rsidR="00776BA0" w:rsidRPr="003F5F4F" w:rsidRDefault="00776BA0" w:rsidP="00776BA0">
      <w:pPr>
        <w:rPr>
          <w:sz w:val="16"/>
        </w:rPr>
      </w:pPr>
      <w:r w:rsidRPr="0087173E">
        <w:rPr>
          <w:rStyle w:val="StyleUnderline"/>
          <w:highlight w:val="lightGray"/>
        </w:rPr>
        <w:t>Because of</w:t>
      </w:r>
      <w:r w:rsidRPr="006D277B">
        <w:rPr>
          <w:sz w:val="16"/>
        </w:rPr>
        <w:t xml:space="preserve"> the limits of </w:t>
      </w:r>
      <w:r w:rsidRPr="006D277B">
        <w:rPr>
          <w:rStyle w:val="Emphasis"/>
        </w:rPr>
        <w:t xml:space="preserve">federal </w:t>
      </w:r>
      <w:r w:rsidRPr="0087173E">
        <w:rPr>
          <w:rStyle w:val="Emphasis"/>
          <w:highlight w:val="lightGray"/>
        </w:rPr>
        <w:t>preemption</w:t>
      </w:r>
      <w:r w:rsidRPr="0087173E">
        <w:rPr>
          <w:rStyle w:val="StyleUnderline"/>
          <w:highlight w:val="lightGray"/>
        </w:rPr>
        <w:t>, these</w:t>
      </w:r>
      <w:r w:rsidRPr="006D277B">
        <w:rPr>
          <w:rStyle w:val="StyleUnderline"/>
        </w:rPr>
        <w:t xml:space="preserve"> models often </w:t>
      </w:r>
      <w:r w:rsidRPr="0087173E">
        <w:rPr>
          <w:rStyle w:val="StyleUnderline"/>
          <w:highlight w:val="lightGray"/>
        </w:rPr>
        <w:t>rely on</w:t>
      </w:r>
      <w:r w:rsidRPr="006D277B">
        <w:rPr>
          <w:rStyle w:val="StyleUnderline"/>
        </w:rPr>
        <w:t xml:space="preserve"> </w:t>
      </w:r>
      <w:r w:rsidRPr="006D277B">
        <w:rPr>
          <w:rStyle w:val="Emphasis"/>
        </w:rPr>
        <w:t xml:space="preserve">advisory </w:t>
      </w:r>
      <w:r w:rsidRPr="0087173E">
        <w:rPr>
          <w:rStyle w:val="Emphasis"/>
          <w:highlight w:val="lightGray"/>
        </w:rPr>
        <w:t>boards</w:t>
      </w:r>
      <w:r w:rsidRPr="006D277B">
        <w:rPr>
          <w:sz w:val="16"/>
        </w:rPr>
        <w:t xml:space="preserve"> or limited wage-setting powers </w:t>
      </w:r>
      <w:r w:rsidRPr="0087173E">
        <w:rPr>
          <w:rStyle w:val="StyleUnderline"/>
          <w:highlight w:val="lightGray"/>
        </w:rPr>
        <w:t xml:space="preserve">rather than </w:t>
      </w:r>
      <w:r w:rsidRPr="0087173E">
        <w:rPr>
          <w:rStyle w:val="Emphasis"/>
          <w:highlight w:val="lightGray"/>
        </w:rPr>
        <w:t>binding</w:t>
      </w:r>
      <w:r w:rsidRPr="006D277B">
        <w:rPr>
          <w:rStyle w:val="StyleUnderline"/>
        </w:rPr>
        <w:t xml:space="preserve">, multi-employer </w:t>
      </w:r>
      <w:r w:rsidRPr="0087173E">
        <w:rPr>
          <w:rStyle w:val="Emphasis"/>
          <w:highlight w:val="lightGray"/>
        </w:rPr>
        <w:t>c</w:t>
      </w:r>
      <w:r w:rsidRPr="006D277B">
        <w:rPr>
          <w:sz w:val="16"/>
        </w:rPr>
        <w:t xml:space="preserve">ollective </w:t>
      </w:r>
      <w:r w:rsidRPr="0087173E">
        <w:rPr>
          <w:rStyle w:val="Emphasis"/>
          <w:highlight w:val="lightGray"/>
        </w:rPr>
        <w:t>b</w:t>
      </w:r>
      <w:r w:rsidRPr="006D277B">
        <w:rPr>
          <w:sz w:val="16"/>
        </w:rPr>
        <w:t xml:space="preserve">argaining </w:t>
      </w:r>
      <w:r w:rsidRPr="0087173E">
        <w:rPr>
          <w:rStyle w:val="Emphasis"/>
          <w:highlight w:val="lightGray"/>
        </w:rPr>
        <w:t>a</w:t>
      </w:r>
      <w:r w:rsidRPr="006D277B">
        <w:rPr>
          <w:sz w:val="16"/>
        </w:rPr>
        <w:t>greement</w:t>
      </w:r>
      <w:r w:rsidRPr="0087173E">
        <w:rPr>
          <w:rStyle w:val="Emphasis"/>
          <w:highlight w:val="lightGray"/>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87173E">
        <w:rPr>
          <w:rStyle w:val="StyleUnderline"/>
          <w:highlight w:val="lightGray"/>
        </w:rPr>
        <w:t>This means</w:t>
      </w:r>
      <w:r w:rsidRPr="006D277B">
        <w:rPr>
          <w:rStyle w:val="StyleUnderline"/>
        </w:rPr>
        <w:t xml:space="preserve"> that </w:t>
      </w:r>
      <w:r w:rsidRPr="0087173E">
        <w:rPr>
          <w:rStyle w:val="StyleUnderline"/>
          <w:highlight w:val="lightGray"/>
        </w:rPr>
        <w:t>states</w:t>
      </w:r>
      <w:r w:rsidRPr="006D277B">
        <w:rPr>
          <w:sz w:val="16"/>
        </w:rPr>
        <w:t xml:space="preserve"> and localities often </w:t>
      </w:r>
      <w:r w:rsidRPr="0087173E">
        <w:rPr>
          <w:rStyle w:val="StyleUnderline"/>
          <w:highlight w:val="lightGray"/>
        </w:rPr>
        <w:t>can’t test</w:t>
      </w:r>
      <w:r w:rsidRPr="006D277B">
        <w:rPr>
          <w:rStyle w:val="StyleUnderline"/>
        </w:rPr>
        <w:t xml:space="preserve"> the </w:t>
      </w:r>
      <w:r w:rsidRPr="0087173E">
        <w:rPr>
          <w:rStyle w:val="Emphasis"/>
          <w:highlight w:val="lightGray"/>
        </w:rPr>
        <w:t>full benefits</w:t>
      </w:r>
      <w:r w:rsidRPr="0087173E">
        <w:rPr>
          <w:rStyle w:val="StyleUnderline"/>
          <w:highlight w:val="lightGray"/>
        </w:rPr>
        <w:t xml:space="preserve"> of</w:t>
      </w:r>
      <w:r w:rsidRPr="006D277B">
        <w:rPr>
          <w:rStyle w:val="StyleUnderline"/>
        </w:rPr>
        <w:t xml:space="preserve"> true </w:t>
      </w:r>
      <w:r w:rsidRPr="0087173E">
        <w:rPr>
          <w:rStyle w:val="Emphasis"/>
          <w:highlight w:val="lightGray"/>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87173E">
        <w:rPr>
          <w:rStyle w:val="StyleUnderline"/>
          <w:highlight w:val="lightGray"/>
        </w:rPr>
        <w:t xml:space="preserve">Sectoral bargaining, </w:t>
      </w:r>
      <w:r w:rsidRPr="0087173E">
        <w:rPr>
          <w:rStyle w:val="Emphasis"/>
          <w:highlight w:val="lightGray"/>
        </w:rPr>
        <w:t>because</w:t>
      </w:r>
      <w:r w:rsidRPr="0087173E">
        <w:rPr>
          <w:rStyle w:val="StyleUnderline"/>
          <w:highlight w:val="lightGray"/>
        </w:rPr>
        <w:t xml:space="preserve"> it involves unions that </w:t>
      </w:r>
      <w:r w:rsidRPr="0087173E">
        <w:rPr>
          <w:rStyle w:val="Emphasis"/>
          <w:highlight w:val="lightGray"/>
        </w:rPr>
        <w:t>must be</w:t>
      </w:r>
      <w:r w:rsidRPr="0087173E">
        <w:rPr>
          <w:rStyle w:val="StyleUnderline"/>
          <w:highlight w:val="lightGray"/>
        </w:rPr>
        <w:t xml:space="preserve"> democratic, is </w:t>
      </w:r>
      <w:r w:rsidRPr="0087173E">
        <w:rPr>
          <w:rStyle w:val="Emphasis"/>
          <w:highlight w:val="lightGray"/>
        </w:rPr>
        <w:t>representative</w:t>
      </w:r>
      <w:r w:rsidRPr="0087173E">
        <w:rPr>
          <w:rStyle w:val="StyleUnderline"/>
          <w:highlight w:val="lightGray"/>
        </w:rPr>
        <w:t xml:space="preserve"> in ways</w:t>
      </w:r>
      <w:r w:rsidRPr="006D277B">
        <w:rPr>
          <w:rStyle w:val="StyleUnderline"/>
        </w:rPr>
        <w:t xml:space="preserve"> that </w:t>
      </w:r>
      <w:r w:rsidRPr="0087173E">
        <w:rPr>
          <w:rStyle w:val="StyleUnderline"/>
          <w:highlight w:val="lightGray"/>
        </w:rPr>
        <w:t xml:space="preserve">worker boards </w:t>
      </w:r>
      <w:r w:rsidRPr="0087173E">
        <w:rPr>
          <w:rStyle w:val="Emphasis"/>
          <w:highlight w:val="lightGray"/>
        </w:rPr>
        <w:t>may not be</w:t>
      </w:r>
      <w:r w:rsidRPr="0087173E">
        <w:rPr>
          <w:rStyle w:val="StyleUnderline"/>
          <w:highlight w:val="lightGray"/>
        </w:rPr>
        <w:t xml:space="preserve">. This makes it </w:t>
      </w:r>
      <w:r w:rsidRPr="0087173E">
        <w:rPr>
          <w:rStyle w:val="Emphasis"/>
          <w:highlight w:val="lightGray"/>
        </w:rPr>
        <w:t>more effective</w:t>
      </w:r>
      <w:r w:rsidRPr="006D277B">
        <w:rPr>
          <w:rStyle w:val="StyleUnderline"/>
        </w:rPr>
        <w:t xml:space="preserve"> at </w:t>
      </w:r>
      <w:r w:rsidRPr="0087173E">
        <w:rPr>
          <w:rStyle w:val="StyleUnderline"/>
          <w:highlight w:val="lightGray"/>
        </w:rPr>
        <w:t>building</w:t>
      </w:r>
      <w:r w:rsidRPr="006D277B">
        <w:rPr>
          <w:rStyle w:val="StyleUnderline"/>
        </w:rPr>
        <w:t xml:space="preserve"> lasting </w:t>
      </w:r>
      <w:r w:rsidRPr="0087173E">
        <w:rPr>
          <w:rStyle w:val="Emphasis"/>
          <w:highlight w:val="lightGray"/>
        </w:rPr>
        <w:t>worker power</w:t>
      </w:r>
      <w:r w:rsidRPr="006D277B">
        <w:rPr>
          <w:rStyle w:val="StyleUnderline"/>
        </w:rPr>
        <w:t xml:space="preserve"> and </w:t>
      </w:r>
      <w:r w:rsidRPr="0087173E">
        <w:rPr>
          <w:rStyle w:val="StyleUnderline"/>
          <w:highlight w:val="lightGray"/>
        </w:rPr>
        <w:t>ensuring</w:t>
      </w:r>
      <w:r w:rsidRPr="006D277B">
        <w:rPr>
          <w:rStyle w:val="StyleUnderline"/>
        </w:rPr>
        <w:t xml:space="preserve"> that </w:t>
      </w:r>
      <w:r w:rsidRPr="0087173E">
        <w:rPr>
          <w:rStyle w:val="StyleUnderline"/>
          <w:highlight w:val="lightGray"/>
        </w:rPr>
        <w:t xml:space="preserve">workers </w:t>
      </w:r>
      <w:r w:rsidRPr="0087173E">
        <w:rPr>
          <w:rStyle w:val="Emphasis"/>
          <w:highlight w:val="lightGray"/>
        </w:rPr>
        <w:t>themselves</w:t>
      </w:r>
      <w:r w:rsidRPr="0087173E">
        <w:rPr>
          <w:rStyle w:val="StyleUnderline"/>
          <w:highlight w:val="lightGray"/>
        </w:rPr>
        <w:t xml:space="preserve"> shape</w:t>
      </w:r>
      <w:r w:rsidRPr="006D277B">
        <w:rPr>
          <w:rStyle w:val="StyleUnderline"/>
        </w:rPr>
        <w:t xml:space="preserve"> the </w:t>
      </w:r>
      <w:r w:rsidRPr="0087173E">
        <w:rPr>
          <w:rStyle w:val="StyleUnderline"/>
          <w:highlight w:val="lightGray"/>
        </w:rPr>
        <w:t xml:space="preserve">rules that govern </w:t>
      </w:r>
      <w:r w:rsidRPr="0087173E">
        <w:rPr>
          <w:rStyle w:val="Emphasis"/>
          <w:highlight w:val="lightGray"/>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32EDC861" w14:textId="77777777" w:rsidR="00776BA0" w:rsidRDefault="00776BA0" w:rsidP="00776BA0">
      <w:pPr>
        <w:pStyle w:val="Heading4"/>
      </w:pPr>
      <w:r>
        <w:t xml:space="preserve">Only </w:t>
      </w:r>
      <w:r w:rsidRPr="003F5F4F">
        <w:rPr>
          <w:u w:val="single"/>
        </w:rPr>
        <w:t>union form</w:t>
      </w:r>
      <w:r>
        <w:t xml:space="preserve"> gives workers a </w:t>
      </w:r>
      <w:r w:rsidRPr="003F5F4F">
        <w:rPr>
          <w:u w:val="single"/>
        </w:rPr>
        <w:t>representative</w:t>
      </w:r>
      <w:r>
        <w:t xml:space="preserve"> voice at the table. </w:t>
      </w:r>
    </w:p>
    <w:p w14:paraId="672CF99E" w14:textId="77777777" w:rsidR="00776BA0" w:rsidRDefault="00776BA0" w:rsidP="00776BA0">
      <w:r w:rsidRPr="006C297F">
        <w:rPr>
          <w:rStyle w:val="Style13ptBold"/>
        </w:rPr>
        <w:t>Bagchi 11</w:t>
      </w:r>
      <w:r>
        <w:t xml:space="preserve">, Assistant Professor of Law at the University of Pennsylvania Law School, JD from Yale Law School, MSc in Economic and Social History from Oxford University, AB in Government and Philosophy from Harvard College (Aditi Bagchi, 2011, “Employee Voice Symposium: Responses and Critiques: Lessons From History: Who Should Talk? What Counts as Employee Voice and Who Stands to Gain,” </w:t>
      </w:r>
      <w:r w:rsidRPr="006C297F">
        <w:t>94 Marq. L. Rev. 869</w:t>
      </w:r>
      <w:r>
        <w:t xml:space="preserve">, University of Kansas Libraries, Lexis) </w:t>
      </w:r>
    </w:p>
    <w:p w14:paraId="43710E12" w14:textId="77777777" w:rsidR="00776BA0" w:rsidRPr="006C297F" w:rsidRDefault="00776BA0" w:rsidP="00776BA0">
      <w:pPr>
        <w:rPr>
          <w:sz w:val="16"/>
        </w:rPr>
      </w:pPr>
      <w:r w:rsidRPr="006C297F">
        <w:rPr>
          <w:sz w:val="16"/>
        </w:rPr>
        <w:lastRenderedPageBreak/>
        <w:t xml:space="preserve">[*873] </w:t>
      </w:r>
      <w:r w:rsidRPr="006C297F">
        <w:rPr>
          <w:rStyle w:val="StyleUnderline"/>
          <w:highlight w:val="cyan"/>
        </w:rPr>
        <w:t xml:space="preserve">Unions </w:t>
      </w:r>
      <w:r w:rsidRPr="007141FC">
        <w:rPr>
          <w:rStyle w:val="Emphasis"/>
          <w:highlight w:val="cyan"/>
        </w:rPr>
        <w:t>monitor</w:t>
      </w:r>
      <w:r w:rsidRPr="007141FC">
        <w:rPr>
          <w:rStyle w:val="StyleUnderline"/>
          <w:highlight w:val="cyan"/>
        </w:rPr>
        <w:t xml:space="preserve"> the workplace</w:t>
      </w:r>
      <w:r w:rsidRPr="006C297F">
        <w:rPr>
          <w:rStyle w:val="StyleUnderline"/>
        </w:rPr>
        <w:t xml:space="preserve"> - from </w:t>
      </w:r>
      <w:r w:rsidRPr="006C297F">
        <w:rPr>
          <w:rStyle w:val="Emphasis"/>
        </w:rPr>
        <w:t xml:space="preserve">shopfloor </w:t>
      </w:r>
      <w:r w:rsidRPr="007141FC">
        <w:rPr>
          <w:rStyle w:val="Emphasis"/>
        </w:rPr>
        <w:t>operations</w:t>
      </w:r>
      <w:r w:rsidRPr="006C297F">
        <w:rPr>
          <w:rStyle w:val="StyleUnderline"/>
        </w:rPr>
        <w:t xml:space="preserve"> to </w:t>
      </w:r>
      <w:r w:rsidRPr="007141FC">
        <w:rPr>
          <w:rStyle w:val="Emphasis"/>
        </w:rPr>
        <w:t>accounting</w:t>
      </w:r>
      <w:r w:rsidRPr="006C297F">
        <w:rPr>
          <w:rStyle w:val="Emphasis"/>
        </w:rPr>
        <w:t xml:space="preserve"> practices</w:t>
      </w:r>
      <w:r w:rsidRPr="006C297F">
        <w:rPr>
          <w:rStyle w:val="StyleUnderline"/>
        </w:rPr>
        <w:t xml:space="preserve">, </w:t>
      </w:r>
      <w:r w:rsidRPr="007141FC">
        <w:rPr>
          <w:rStyle w:val="StyleUnderline"/>
        </w:rPr>
        <w:t>and</w:t>
      </w:r>
      <w:r w:rsidRPr="006C297F">
        <w:rPr>
          <w:rStyle w:val="StyleUnderline"/>
        </w:rPr>
        <w:t xml:space="preserve"> from </w:t>
      </w:r>
      <w:r w:rsidRPr="007141FC">
        <w:rPr>
          <w:rStyle w:val="Emphasis"/>
        </w:rPr>
        <w:t>worker attitudes</w:t>
      </w:r>
      <w:r w:rsidRPr="006C297F">
        <w:rPr>
          <w:rStyle w:val="StyleUnderline"/>
        </w:rPr>
        <w:t xml:space="preserve"> to </w:t>
      </w:r>
      <w:r w:rsidRPr="006C297F">
        <w:rPr>
          <w:rStyle w:val="Emphasis"/>
        </w:rPr>
        <w:t>boardroom dynamics</w:t>
      </w:r>
      <w:r w:rsidRPr="006C297F">
        <w:rPr>
          <w:rStyle w:val="StyleUnderline"/>
        </w:rPr>
        <w:t xml:space="preserve">. </w:t>
      </w:r>
      <w:r w:rsidRPr="007141FC">
        <w:rPr>
          <w:rStyle w:val="StyleUnderline"/>
          <w:highlight w:val="cyan"/>
        </w:rPr>
        <w:t>They provide</w:t>
      </w:r>
      <w:r w:rsidRPr="006C297F">
        <w:rPr>
          <w:rStyle w:val="StyleUnderline"/>
        </w:rPr>
        <w:t xml:space="preserve"> this </w:t>
      </w:r>
      <w:r w:rsidRPr="007141FC">
        <w:rPr>
          <w:rStyle w:val="StyleUnderline"/>
          <w:highlight w:val="cyan"/>
        </w:rPr>
        <w:t>oversight to</w:t>
      </w:r>
      <w:r w:rsidRPr="006C297F">
        <w:rPr>
          <w:rStyle w:val="StyleUnderline"/>
        </w:rPr>
        <w:t xml:space="preserve"> promote and </w:t>
      </w:r>
      <w:r w:rsidRPr="007141FC">
        <w:rPr>
          <w:rStyle w:val="Emphasis"/>
          <w:highlight w:val="cyan"/>
        </w:rPr>
        <w:t>monitor</w:t>
      </w:r>
      <w:r w:rsidRPr="006C297F">
        <w:rPr>
          <w:rStyle w:val="StyleUnderline"/>
        </w:rPr>
        <w:t xml:space="preserve"> the </w:t>
      </w:r>
      <w:r w:rsidRPr="007141FC">
        <w:rPr>
          <w:rStyle w:val="StyleUnderline"/>
          <w:highlight w:val="cyan"/>
        </w:rPr>
        <w:t>interests of</w:t>
      </w:r>
      <w:r w:rsidRPr="006C297F">
        <w:rPr>
          <w:rStyle w:val="StyleUnderline"/>
        </w:rPr>
        <w:t xml:space="preserve"> their </w:t>
      </w:r>
      <w:r w:rsidRPr="007141FC">
        <w:rPr>
          <w:rStyle w:val="Emphasis"/>
          <w:highlight w:val="cyan"/>
        </w:rPr>
        <w:t>members</w:t>
      </w:r>
      <w:r w:rsidRPr="006C297F">
        <w:rPr>
          <w:sz w:val="16"/>
        </w:rPr>
        <w:t xml:space="preserve">, which is their primary function. 12 </w:t>
      </w:r>
      <w:r w:rsidRPr="006C297F">
        <w:rPr>
          <w:rStyle w:val="StyleUnderline"/>
        </w:rPr>
        <w:t xml:space="preserve">In doing so, </w:t>
      </w:r>
      <w:r w:rsidRPr="007141FC">
        <w:rPr>
          <w:rStyle w:val="StyleUnderline"/>
          <w:highlight w:val="cyan"/>
        </w:rPr>
        <w:t>they are</w:t>
      </w:r>
      <w:r w:rsidRPr="006C297F">
        <w:rPr>
          <w:sz w:val="16"/>
        </w:rPr>
        <w:t xml:space="preserve"> also </w:t>
      </w:r>
      <w:r w:rsidRPr="006C297F">
        <w:rPr>
          <w:rStyle w:val="StyleUnderline"/>
        </w:rPr>
        <w:t xml:space="preserve">able to serve as </w:t>
      </w:r>
      <w:r w:rsidRPr="007141FC">
        <w:rPr>
          <w:rStyle w:val="Emphasis"/>
          <w:highlight w:val="cyan"/>
        </w:rPr>
        <w:t>eyes and ears</w:t>
      </w:r>
      <w:r w:rsidRPr="006C297F">
        <w:rPr>
          <w:sz w:val="16"/>
        </w:rPr>
        <w:t xml:space="preserve"> for the underlying interests of the corporation. 13 Professor Dau-Schmidt emphasizes that those interests may be diverted by management, who often prove to be imperfect agents. Management ostensibly oversees workers on behalf of shareholders, but workers may provide valuable oversight of management through unions.</w:t>
      </w:r>
    </w:p>
    <w:p w14:paraId="6335A30D" w14:textId="77777777" w:rsidR="00776BA0" w:rsidRPr="00861BF8" w:rsidRDefault="00776BA0" w:rsidP="00776BA0">
      <w:pPr>
        <w:rPr>
          <w:sz w:val="8"/>
          <w:szCs w:val="8"/>
        </w:rPr>
      </w:pPr>
      <w:r w:rsidRPr="00861BF8">
        <w:rPr>
          <w:sz w:val="8"/>
          <w:szCs w:val="8"/>
        </w:rPr>
        <w:t>There are a number of potential problems with this form of voice. The most immediate obstacle is that unions are currently a minor presence in the private labor market. 14 But this objection is somewhat defeatist because Professor Dau-Schmidt's point is precisely that the benefits unions generate should motivate us to lower obstacles to union certification and strengthen their hand once on the scene.</w:t>
      </w:r>
    </w:p>
    <w:p w14:paraId="1BBD13C0" w14:textId="77777777" w:rsidR="00776BA0" w:rsidRPr="00861BF8" w:rsidRDefault="00776BA0" w:rsidP="00776BA0">
      <w:pPr>
        <w:rPr>
          <w:sz w:val="8"/>
          <w:szCs w:val="8"/>
        </w:rPr>
      </w:pPr>
      <w:r w:rsidRPr="00861BF8">
        <w:rPr>
          <w:sz w:val="8"/>
          <w:szCs w:val="8"/>
        </w:rPr>
        <w:t>But there are other problems, especially with Professor Dau-Schmidt's choice to defend these proposals on the grounds that they will enhance corporate performance. Whether unions increase worker productivity and improve corporate performance are extremely broad questions that cannot be adequately treated in this article. But these are empirical questions, and while there are almost certainly some corporate settings in which unions can play a positive role - independent of their effect on worker compensation and quality of work life - there are surely others where the gains that unions achieve for their members come at the expense of company competitiveness. The looming task is [*874] to identify the conditions under which union interests better align with shareholder interests. Professor Dau-Schmidt has yet to detail those conditions. Are there particular kinds of work environments in which unions are best suited to play a public-interest role? Are there work arrangements in which productivity is enhanced by worker input as mediated by unions? When are other means of communication between workers and management ineffective, such that unions contribute marginally more? Inconsistent studies regarding the effect of unions on worker productivity suggest that the truth of the matter lies in the details. 15 While there may be settings where unions play the role that Professor Dau-Schmidt suggests, it seems likely that unions can play that role only when all the stars are aligned.</w:t>
      </w:r>
    </w:p>
    <w:p w14:paraId="3FAB610D" w14:textId="77777777" w:rsidR="00776BA0" w:rsidRPr="00861BF8" w:rsidRDefault="00776BA0" w:rsidP="00776BA0">
      <w:pPr>
        <w:rPr>
          <w:sz w:val="8"/>
          <w:szCs w:val="8"/>
        </w:rPr>
      </w:pPr>
      <w:r w:rsidRPr="00861BF8">
        <w:rPr>
          <w:sz w:val="8"/>
          <w:szCs w:val="8"/>
        </w:rPr>
        <w:t>Not all workplaces are equally hospitable to unions as corporate players. Unions may consistently achieve benefits for workers in their compensation and advance their interests relative to other corporate stakeholders, but that very fact creates a prima facie case for their negative effect on corporate competitiveness. Alleged gains to corporate performance stem from improvements in worker motivation and tenure on the one hand, and improved production design on the other. That unions would enhance worker morale and perhaps worker tenure is logical, but in many cases worker productivity is driven by production design, not the characteristics of workers. Claims about how workers can enhance productive processes are more tenuous. The plausibility of these claims - and any empirical study supporting them - will turn on the precise causal mechanisms by which they will improve productivity and the frequency with which those mechanisms can be expected to play out in different work contexts. Both have yet to be identified with specificity.</w:t>
      </w:r>
    </w:p>
    <w:p w14:paraId="2CB70152" w14:textId="77777777" w:rsidR="00776BA0" w:rsidRPr="00861BF8" w:rsidRDefault="00776BA0" w:rsidP="00776BA0">
      <w:pPr>
        <w:rPr>
          <w:sz w:val="8"/>
          <w:szCs w:val="8"/>
        </w:rPr>
      </w:pPr>
      <w:r w:rsidRPr="00861BF8">
        <w:rPr>
          <w:sz w:val="8"/>
          <w:szCs w:val="8"/>
        </w:rPr>
        <w:t>Even if unions do prove to be an effective means to improve [*875] corporate performance in various respects, unions almost certainly do so at some cost. And it is not realistic to think that those costs will only be borne by rich but incompetent managers, at whose expense unions will institute needed corporate reforms.</w:t>
      </w:r>
    </w:p>
    <w:p w14:paraId="03BA7937" w14:textId="77777777" w:rsidR="00776BA0" w:rsidRPr="00861BF8" w:rsidRDefault="00776BA0" w:rsidP="00776BA0">
      <w:pPr>
        <w:rPr>
          <w:sz w:val="8"/>
          <w:szCs w:val="8"/>
        </w:rPr>
      </w:pPr>
      <w:r w:rsidRPr="00861BF8">
        <w:rPr>
          <w:sz w:val="8"/>
          <w:szCs w:val="8"/>
        </w:rPr>
        <w:t>Professor Dau-Schmidt is surely right to ask policymakers to learn a lesson from recent experience and to "help" shareholders withdraw from their asymmetrical love affair with grossly overcompensated management. Managers are sometimes awarded fantastic compensation packages with little or no ties to their job performance and at times undertake projects that appear better suited to promoting their immediate public stature and short-term option values than preserving long-term shareholder value. Professor Dau-Schmidt is rightly dissatisfied with the means proposed by most scholars to reign in managers.</w:t>
      </w:r>
    </w:p>
    <w:p w14:paraId="23C8DEF7" w14:textId="77777777" w:rsidR="00776BA0" w:rsidRPr="00861BF8" w:rsidRDefault="00776BA0" w:rsidP="00776BA0">
      <w:pPr>
        <w:rPr>
          <w:sz w:val="8"/>
          <w:szCs w:val="8"/>
        </w:rPr>
      </w:pPr>
      <w:r w:rsidRPr="00861BF8">
        <w:rPr>
          <w:sz w:val="8"/>
          <w:szCs w:val="8"/>
        </w:rPr>
        <w:t>Most scholars rely on tools that are specifically targeted to the problem of executive compensation. 16 Some proposals have an uncomfortable retroactive dimension. 17 Adopted reforms, which require disinterested parties to scrutinize compensation in good faith, have failed to curtail rising compensation packages, perhaps because such disinterested persons are difficult to locate and the model may wrongly assume that astronomical compensation is always the product of inside-dealing and bad faith. 18 One may fear that tax policies intended to curtail executive compensation will be circumvented, if not entirely eliminated after the next election (indeed, they are unlikely since the last election). 19 While many proposed reforms are commendable, many (but [*876] obviously not all) are narrow in their ambition and do not seem aimed at reforming the decision-making process that gives rise to excessive executive compensation. Professor Dau-Schmidt is correct to dig deeper, and is persuasive that the best way to temper the runaway benefits and power of management is to elevate a competing interest within the corporation. He is also persuasive in his argument that labor is well-motivated and well-positioned to play this oversight role.</w:t>
      </w:r>
    </w:p>
    <w:p w14:paraId="6C1E751B" w14:textId="77777777" w:rsidR="00776BA0" w:rsidRPr="00861BF8" w:rsidRDefault="00776BA0" w:rsidP="00776BA0">
      <w:pPr>
        <w:rPr>
          <w:sz w:val="8"/>
          <w:szCs w:val="8"/>
        </w:rPr>
      </w:pPr>
      <w:r w:rsidRPr="00861BF8">
        <w:rPr>
          <w:sz w:val="8"/>
          <w:szCs w:val="8"/>
        </w:rPr>
        <w:t>However, highlighting the conflict of interest between shareholders and management, and the extent to which corporate law continues to struggle with regulating this principal-agent relationship, does not detract from the conflict of interest that also exists between shareholders and workers. As Professor Dau-Schmidt admits, alliances within a given corporate community are fluid and shifting. Employees of a corporation may help keep management in check, but sometimes employees have common interests with management, such as keeping a corporation afloat, that shareholders may not share. Shareholders may benefit when workers strengthen the former's hand against management, but workers often find themselves facing a wall formed by an alliance of shareholders and managers because shareholders may also lose by conceding power to unions. After all, it is not just managers' compensation that comes out of shareholders' pockets. And while shareholders may want to monitor and improve the "value-add" of their managers, they also wish to increase the marginal productivity of workers in ways that can be inconsistent with workers' interests. The cheapest and quickest way to increase productivity is to require workers to work longer hours without increasing compensation. This has indeed been the favored strategy of American corporations. 20 Unfortunately, this strategy has become our national comparative advantage in certain sectors. None of this bodes well for an initiative to persuade shareholders that it is ultimately in their best interest to allocate a larger share of power within the corporation to worker representatives.</w:t>
      </w:r>
    </w:p>
    <w:p w14:paraId="677F82AB" w14:textId="77777777" w:rsidR="00776BA0" w:rsidRPr="00861BF8" w:rsidRDefault="00776BA0" w:rsidP="00776BA0">
      <w:pPr>
        <w:rPr>
          <w:sz w:val="8"/>
          <w:szCs w:val="8"/>
        </w:rPr>
      </w:pPr>
      <w:r w:rsidRPr="00861BF8">
        <w:rPr>
          <w:sz w:val="8"/>
          <w:szCs w:val="8"/>
        </w:rPr>
        <w:t>One might attempt to locate an argument that strengthening the hand of unions will improve corporate performance in a larger effort to shift the source of the United States' comparative advantage in global markets. But that argument requires a longer discussion in directions that Professor Dau-Schmidt does not pursue in his paper. Likely, [*877] Professor Dau-Schmidt has a more fundamental reason for his confidence that his proposed reforms will benefit the American Company: his conception of corporate interests.</w:t>
      </w:r>
    </w:p>
    <w:p w14:paraId="21C4CFB0" w14:textId="77777777" w:rsidR="00776BA0" w:rsidRPr="00861BF8" w:rsidRDefault="00776BA0" w:rsidP="00776BA0">
      <w:pPr>
        <w:rPr>
          <w:sz w:val="8"/>
          <w:szCs w:val="8"/>
        </w:rPr>
      </w:pPr>
      <w:r w:rsidRPr="00861BF8">
        <w:rPr>
          <w:sz w:val="8"/>
          <w:szCs w:val="8"/>
        </w:rPr>
        <w:t>If we were to reconceive the American corporation as an animal apart from the familiar model trumpeted by Adolf Berle and Gardiner Means, i.e., privileging interests other than those of its shareholders, 21 then perhaps the direction in which Professor Dau-Schmidt's reforms would lead firms is indeed the best trajectory for corporations. But while corporate law literature debates the preeminence of the Berle-Means model, 22 corporate and securities law tends to consistently assess the conduct of corporate agents, including management, by reference to shareholder interests. 23</w:t>
      </w:r>
    </w:p>
    <w:p w14:paraId="16604631" w14:textId="77777777" w:rsidR="00776BA0" w:rsidRPr="00861BF8" w:rsidRDefault="00776BA0" w:rsidP="00776BA0">
      <w:pPr>
        <w:rPr>
          <w:sz w:val="8"/>
          <w:szCs w:val="8"/>
        </w:rPr>
      </w:pPr>
      <w:r w:rsidRPr="00861BF8">
        <w:rPr>
          <w:sz w:val="8"/>
          <w:szCs w:val="8"/>
        </w:rPr>
        <w:t>One of the chief justifications for this focus on shareholders' interests is the sheer simplicity of identifying a single group whose interests are to be managed. In reality, the interests of shareholders as a group are quite varied, consisting of shareholders with long-term and short-term interests, and with varying degrees of exposure, diversification, and risk tolerance. 24 But pointing to the existing diversity of interests within the corporation and expanding it for the sake of completeness creates an ad hoc list of interests. And equating all of those interests with the new "corporate interest" is a risky enterprise because it renders still more complex and unpredictable any effort to assess the internal or external governance of corporations. Recognizing these varied interests as co-equal also obscures real [*878] challenges in institutional design. Allowing space for competitive markets to function while empowering workers to exact their fair share of its fruits has been a worldwide struggle for centuries, and it cannot be resolved by wishing the diversion of interest away. If we conceive corporate interests more inclusively, we will require another mechanism to sort them that allows us to prioritize some interests in certain contexts while allowing others to prevail at other decision points. The underlying conflict of interest is real. Professor Dau-Schmidt rightly emphasizes that it is not the case that managers and shareholders are naturally aligned against workers. Sometimes shareholders and workers have interests in common that oppose managers' interests. But there are also instances where managers and workers have common interests against shareholders. There are also circumstances when each of these groups' interests align with taxpayers or consumers and not with each other. We should not reveal the artificiality of any one arrangement of interests only to reify another. Interests are fluid and there is no permanent, natural alliance of workers with any one group of corporate stakeholders.</w:t>
      </w:r>
    </w:p>
    <w:p w14:paraId="06718292" w14:textId="77777777" w:rsidR="00776BA0" w:rsidRPr="00861BF8" w:rsidRDefault="00776BA0" w:rsidP="00776BA0">
      <w:pPr>
        <w:rPr>
          <w:sz w:val="8"/>
          <w:szCs w:val="8"/>
        </w:rPr>
      </w:pPr>
      <w:r w:rsidRPr="00861BF8">
        <w:rPr>
          <w:sz w:val="8"/>
          <w:szCs w:val="8"/>
        </w:rPr>
        <w:t>The challenge is to understand the options in terms of institutional design: the outcomes for various groups associated with each possible arrangement. More challenging still will be the normative choices we must make between these constellations of outcomes. Professor Dau-Schmidt risks glossing over the reality of these challenges by sometimes writing as though realigning the corporation to accommodate a wider set of interests - and demoting the interests of spoiled managers in particular - is adequate to resolve real tensions and troubles.</w:t>
      </w:r>
    </w:p>
    <w:p w14:paraId="4BAADA6E" w14:textId="77777777" w:rsidR="00776BA0" w:rsidRPr="00861BF8" w:rsidRDefault="00776BA0" w:rsidP="00776BA0">
      <w:pPr>
        <w:rPr>
          <w:sz w:val="8"/>
          <w:szCs w:val="8"/>
        </w:rPr>
      </w:pPr>
      <w:r w:rsidRPr="00861BF8">
        <w:rPr>
          <w:sz w:val="8"/>
          <w:szCs w:val="8"/>
        </w:rPr>
        <w:t>Increasing workers' opportunities to voice ideas and concerns by strengthening unions would also make sense if it could at least be expected to benefit workers themselves. But while unions may achieve a number of gains for workers by strengthening their position vis-a-vis employers, worker benefits that specifically result from an opportunity to participate in corporate decision-making largely depend on whether their contributions enhance corporate performance in the first instance. As discussed above, this assumption seems dubious.</w:t>
      </w:r>
    </w:p>
    <w:p w14:paraId="748A7B0F" w14:textId="77777777" w:rsidR="00776BA0" w:rsidRPr="00861BF8" w:rsidRDefault="00776BA0" w:rsidP="00776BA0">
      <w:pPr>
        <w:rPr>
          <w:sz w:val="8"/>
          <w:szCs w:val="8"/>
        </w:rPr>
      </w:pPr>
      <w:r w:rsidRPr="00861BF8">
        <w:rPr>
          <w:sz w:val="8"/>
          <w:szCs w:val="8"/>
        </w:rPr>
        <w:t>Unions are a valuable tool inasmuch as they enable workers to exact concessions from employers, or as discussed below, inasmuch as they empower workers to extract information from firms. But these benefits of unions are not best described as instances of employee voice. Voice may be conceived as a mechanism of power under certain conditions of corporate decision-making. Unions neither participate in truly deliberative processes (because they do not exist) nor help bring such [*879] processes into existence, and instead win benefits for workers through the exercise of raw power, their role is not aptly characterized as facilitating employee voice. Unions are more likely to be good for workers than other corporate stakeholders, and the gains they achieve should not be understood as benefits of employee voice.</w:t>
      </w:r>
    </w:p>
    <w:p w14:paraId="7F9FEB20" w14:textId="77777777" w:rsidR="00776BA0" w:rsidRPr="006C297F" w:rsidRDefault="00776BA0" w:rsidP="00776BA0">
      <w:pPr>
        <w:rPr>
          <w:rStyle w:val="StyleUnderline"/>
        </w:rPr>
      </w:pPr>
      <w:r w:rsidRPr="006C297F">
        <w:rPr>
          <w:rStyle w:val="StyleUnderline"/>
        </w:rPr>
        <w:t>B. Worker Representation on Corporate Boards</w:t>
      </w:r>
    </w:p>
    <w:p w14:paraId="350C346B" w14:textId="77777777" w:rsidR="00776BA0" w:rsidRPr="006C297F" w:rsidRDefault="00776BA0" w:rsidP="00776BA0">
      <w:pPr>
        <w:rPr>
          <w:sz w:val="16"/>
        </w:rPr>
      </w:pPr>
      <w:r w:rsidRPr="006C297F">
        <w:rPr>
          <w:sz w:val="16"/>
        </w:rPr>
        <w:t>Professor Dau-Schmidt argues that corporate performance can also be achieved in part through employee representation on boards of directors. Such representation would give workers direct say; they could act as a counterpoint to the undue influence of management, and; they would offer a long-term perspective that would ultimately benefit not only employees but also shareholders and other stakeholders.</w:t>
      </w:r>
    </w:p>
    <w:p w14:paraId="3043C836" w14:textId="77777777" w:rsidR="00776BA0" w:rsidRPr="006C297F" w:rsidRDefault="00776BA0" w:rsidP="00776BA0">
      <w:pPr>
        <w:rPr>
          <w:sz w:val="16"/>
        </w:rPr>
      </w:pPr>
      <w:r w:rsidRPr="006C297F">
        <w:rPr>
          <w:sz w:val="16"/>
        </w:rPr>
        <w:t xml:space="preserve">The proposal for employee representation on corporate boards is reminiscent of German </w:t>
      </w:r>
      <w:r w:rsidRPr="006C297F">
        <w:rPr>
          <w:rStyle w:val="StyleUnderline"/>
        </w:rPr>
        <w:t>co-determination</w:t>
      </w:r>
      <w:r w:rsidRPr="006C297F">
        <w:rPr>
          <w:sz w:val="16"/>
        </w:rPr>
        <w:t xml:space="preserve">, as Professor Dau-Schmidt himself observes. 25 German co-determination </w:t>
      </w:r>
      <w:r w:rsidRPr="006C297F">
        <w:rPr>
          <w:rStyle w:val="StyleUnderline"/>
        </w:rPr>
        <w:t>involves</w:t>
      </w:r>
      <w:r w:rsidRPr="006C297F">
        <w:rPr>
          <w:sz w:val="16"/>
        </w:rPr>
        <w:t xml:space="preserve"> this type of </w:t>
      </w:r>
      <w:r w:rsidRPr="007141FC">
        <w:rPr>
          <w:rStyle w:val="StyleUnderline"/>
          <w:highlight w:val="cyan"/>
        </w:rPr>
        <w:t>worker</w:t>
      </w:r>
      <w:r w:rsidRPr="006C297F">
        <w:rPr>
          <w:rStyle w:val="StyleUnderline"/>
        </w:rPr>
        <w:t xml:space="preserve"> </w:t>
      </w:r>
      <w:r w:rsidRPr="006C297F">
        <w:rPr>
          <w:rStyle w:val="Emphasis"/>
        </w:rPr>
        <w:t>consultation</w:t>
      </w:r>
      <w:r w:rsidRPr="006C297F">
        <w:rPr>
          <w:rStyle w:val="StyleUnderline"/>
        </w:rPr>
        <w:t xml:space="preserve"> and worker </w:t>
      </w:r>
      <w:r w:rsidRPr="006C297F">
        <w:rPr>
          <w:rStyle w:val="Emphasis"/>
        </w:rPr>
        <w:t>participation</w:t>
      </w:r>
      <w:r w:rsidRPr="006C297F">
        <w:rPr>
          <w:rStyle w:val="StyleUnderline"/>
        </w:rPr>
        <w:t xml:space="preserve"> in</w:t>
      </w:r>
      <w:r w:rsidRPr="006C297F">
        <w:rPr>
          <w:sz w:val="16"/>
        </w:rPr>
        <w:t xml:space="preserve"> plant-level </w:t>
      </w:r>
      <w:r w:rsidRPr="006C297F">
        <w:rPr>
          <w:rStyle w:val="Emphasis"/>
        </w:rPr>
        <w:t>decision-making</w:t>
      </w:r>
      <w:r w:rsidRPr="006C297F">
        <w:rPr>
          <w:rStyle w:val="StyleUnderline"/>
        </w:rPr>
        <w:t xml:space="preserve"> through works</w:t>
      </w:r>
      <w:r w:rsidRPr="006C297F">
        <w:rPr>
          <w:sz w:val="16"/>
        </w:rPr>
        <w:t xml:space="preserve"> councils. 26 Unlike participation on supervisory boards, works council legislation was met with initial resistance from unions, who feared that they would function as alternatives to unions. 27 Of course, both forms of co-determination - supervisory board participation and works councils - also met resistance from corporations, who feared that the interests of property-owners - banks, shareholders and other owners of corporations - would be compromised.</w:t>
      </w:r>
    </w:p>
    <w:p w14:paraId="33648334" w14:textId="77777777" w:rsidR="00776BA0" w:rsidRPr="006C297F" w:rsidRDefault="00776BA0" w:rsidP="00776BA0">
      <w:pPr>
        <w:rPr>
          <w:sz w:val="16"/>
        </w:rPr>
      </w:pPr>
      <w:r w:rsidRPr="006C297F">
        <w:rPr>
          <w:sz w:val="16"/>
        </w:rPr>
        <w:t xml:space="preserve">Both forms of co-determination are now well regarded as successes and have expanded beyond initial requirements. 28 Worker representation on supervisory boards is the less glorified of the two dimensions of codetermination, given that shareholders retain the deciding vote and important decisions are perceived to be made in subcommittees, on which employees might not be represented. But companies have managed to succeed in competitive markets and have arguably adapted to transform perceived handicapping decision-process [*880] requirements into </w:t>
      </w:r>
      <w:r w:rsidRPr="006C297F">
        <w:rPr>
          <w:sz w:val="16"/>
        </w:rPr>
        <w:lastRenderedPageBreak/>
        <w:t>a comparative advantage. 29 Works councils are considered essential, and companies heavily rely upon them to negotiate the specific needs of particular locations and plants as they may deviate from the standardized plans and obligations negotiated at the corporate or industry level. 30</w:t>
      </w:r>
    </w:p>
    <w:p w14:paraId="320A3596" w14:textId="77777777" w:rsidR="00776BA0" w:rsidRPr="006C297F" w:rsidRDefault="00776BA0" w:rsidP="00776BA0">
      <w:pPr>
        <w:rPr>
          <w:sz w:val="16"/>
        </w:rPr>
      </w:pPr>
      <w:r w:rsidRPr="006C297F">
        <w:rPr>
          <w:sz w:val="16"/>
        </w:rPr>
        <w:t xml:space="preserve">But both levels of </w:t>
      </w:r>
      <w:r w:rsidRPr="006C297F">
        <w:rPr>
          <w:rStyle w:val="StyleUnderline"/>
        </w:rPr>
        <w:t xml:space="preserve">co-determination, supervisory </w:t>
      </w:r>
      <w:r w:rsidRPr="007141FC">
        <w:rPr>
          <w:rStyle w:val="Emphasis"/>
          <w:highlight w:val="cyan"/>
        </w:rPr>
        <w:t>board participation</w:t>
      </w:r>
      <w:r w:rsidRPr="007141FC">
        <w:rPr>
          <w:rStyle w:val="StyleUnderline"/>
          <w:highlight w:val="cyan"/>
        </w:rPr>
        <w:t xml:space="preserve"> and</w:t>
      </w:r>
      <w:r w:rsidRPr="006C297F">
        <w:rPr>
          <w:rStyle w:val="StyleUnderline"/>
        </w:rPr>
        <w:t xml:space="preserve"> </w:t>
      </w:r>
      <w:r w:rsidRPr="006C297F">
        <w:rPr>
          <w:rStyle w:val="Emphasis"/>
        </w:rPr>
        <w:t xml:space="preserve">works </w:t>
      </w:r>
      <w:r w:rsidRPr="007141FC">
        <w:rPr>
          <w:rStyle w:val="Emphasis"/>
          <w:highlight w:val="cyan"/>
        </w:rPr>
        <w:t>councils</w:t>
      </w:r>
      <w:r w:rsidRPr="006C297F">
        <w:rPr>
          <w:rStyle w:val="StyleUnderline"/>
        </w:rPr>
        <w:t xml:space="preserve">, have </w:t>
      </w:r>
      <w:r w:rsidRPr="007141FC">
        <w:rPr>
          <w:rStyle w:val="Emphasis"/>
          <w:highlight w:val="cyan"/>
        </w:rPr>
        <w:t>relied heavily</w:t>
      </w:r>
      <w:r w:rsidRPr="007141FC">
        <w:rPr>
          <w:rStyle w:val="StyleUnderline"/>
          <w:highlight w:val="cyan"/>
        </w:rPr>
        <w:t xml:space="preserve"> on unions as</w:t>
      </w:r>
      <w:r w:rsidRPr="006C297F">
        <w:rPr>
          <w:rStyle w:val="StyleUnderline"/>
        </w:rPr>
        <w:t xml:space="preserve"> a </w:t>
      </w:r>
      <w:r w:rsidRPr="007141FC">
        <w:rPr>
          <w:rStyle w:val="StyleUnderline"/>
          <w:highlight w:val="cyan"/>
        </w:rPr>
        <w:t>mediating</w:t>
      </w:r>
      <w:r w:rsidRPr="006C297F">
        <w:rPr>
          <w:rStyle w:val="StyleUnderline"/>
        </w:rPr>
        <w:t xml:space="preserve"> institution</w:t>
      </w:r>
      <w:r w:rsidRPr="006C297F">
        <w:rPr>
          <w:sz w:val="16"/>
        </w:rPr>
        <w:t xml:space="preserve">. Most candidates for both boards and councils are sponsored by the industry union. 31 Arguably, election procedures are especially favorable to unions because they make it difficult for lesser-known candidates to establish a foothold in general elections. The result is little disunity among employee interests that finds expression through various outlets. </w:t>
      </w:r>
      <w:r w:rsidRPr="006C297F">
        <w:rPr>
          <w:rStyle w:val="StyleUnderline"/>
        </w:rPr>
        <w:t xml:space="preserve">Whether at the </w:t>
      </w:r>
      <w:r w:rsidRPr="006C297F">
        <w:rPr>
          <w:rStyle w:val="Emphasis"/>
        </w:rPr>
        <w:t>collective bargaining</w:t>
      </w:r>
      <w:r w:rsidRPr="006C297F">
        <w:rPr>
          <w:rStyle w:val="StyleUnderline"/>
        </w:rPr>
        <w:t xml:space="preserve"> stage, in the </w:t>
      </w:r>
      <w:r w:rsidRPr="006C297F">
        <w:rPr>
          <w:rStyle w:val="Emphasis"/>
        </w:rPr>
        <w:t>supervisory board</w:t>
      </w:r>
      <w:r w:rsidRPr="006C297F">
        <w:rPr>
          <w:rStyle w:val="StyleUnderline"/>
        </w:rPr>
        <w:t xml:space="preserve">, or in </w:t>
      </w:r>
      <w:r w:rsidRPr="006C297F">
        <w:rPr>
          <w:rStyle w:val="Emphasis"/>
        </w:rPr>
        <w:t>works councils</w:t>
      </w:r>
      <w:r w:rsidRPr="006C297F">
        <w:rPr>
          <w:rStyle w:val="StyleUnderline"/>
        </w:rPr>
        <w:t xml:space="preserve">, </w:t>
      </w:r>
      <w:r w:rsidRPr="007141FC">
        <w:rPr>
          <w:rStyle w:val="StyleUnderline"/>
          <w:highlight w:val="cyan"/>
        </w:rPr>
        <w:t>unions are</w:t>
      </w:r>
      <w:r w:rsidRPr="006C297F">
        <w:rPr>
          <w:rStyle w:val="StyleUnderline"/>
        </w:rPr>
        <w:t xml:space="preserve"> an </w:t>
      </w:r>
      <w:r w:rsidRPr="007141FC">
        <w:rPr>
          <w:rStyle w:val="Emphasis"/>
          <w:highlight w:val="cyan"/>
        </w:rPr>
        <w:t>established</w:t>
      </w:r>
      <w:r w:rsidRPr="006C297F">
        <w:rPr>
          <w:rStyle w:val="Emphasis"/>
        </w:rPr>
        <w:t xml:space="preserve"> presence</w:t>
      </w:r>
      <w:r w:rsidRPr="006C297F">
        <w:rPr>
          <w:rStyle w:val="StyleUnderline"/>
        </w:rPr>
        <w:t xml:space="preserve"> </w:t>
      </w:r>
      <w:r w:rsidRPr="007141FC">
        <w:rPr>
          <w:rStyle w:val="StyleUnderline"/>
          <w:highlight w:val="cyan"/>
        </w:rPr>
        <w:t>with</w:t>
      </w:r>
      <w:r w:rsidRPr="006C297F">
        <w:rPr>
          <w:rStyle w:val="StyleUnderline"/>
        </w:rPr>
        <w:t xml:space="preserve"> the </w:t>
      </w:r>
      <w:r w:rsidRPr="007141FC">
        <w:rPr>
          <w:rStyle w:val="Emphasis"/>
          <w:highlight w:val="cyan"/>
        </w:rPr>
        <w:t>institutional clout</w:t>
      </w:r>
      <w:r w:rsidRPr="007141FC">
        <w:rPr>
          <w:rStyle w:val="StyleUnderline"/>
          <w:highlight w:val="cyan"/>
        </w:rPr>
        <w:t xml:space="preserve"> and </w:t>
      </w:r>
      <w:r w:rsidRPr="007141FC">
        <w:rPr>
          <w:rStyle w:val="Emphasis"/>
          <w:highlight w:val="cyan"/>
        </w:rPr>
        <w:t>wherewithal</w:t>
      </w:r>
      <w:r w:rsidRPr="007141FC">
        <w:rPr>
          <w:rStyle w:val="StyleUnderline"/>
          <w:highlight w:val="cyan"/>
        </w:rPr>
        <w:t xml:space="preserve"> to navigate</w:t>
      </w:r>
      <w:r w:rsidRPr="006C297F">
        <w:rPr>
          <w:rStyle w:val="StyleUnderline"/>
        </w:rPr>
        <w:t xml:space="preserve"> corporate politics and </w:t>
      </w:r>
      <w:r w:rsidRPr="006C297F">
        <w:rPr>
          <w:rStyle w:val="Emphasis"/>
        </w:rPr>
        <w:t xml:space="preserve">fractious </w:t>
      </w:r>
      <w:r w:rsidRPr="007141FC">
        <w:rPr>
          <w:rStyle w:val="Emphasis"/>
          <w:highlight w:val="cyan"/>
        </w:rPr>
        <w:t>divisions</w:t>
      </w:r>
      <w:r w:rsidRPr="007141FC">
        <w:rPr>
          <w:rStyle w:val="StyleUnderline"/>
          <w:highlight w:val="cyan"/>
        </w:rPr>
        <w:t xml:space="preserve"> among employees. It is </w:t>
      </w:r>
      <w:r w:rsidRPr="007141FC">
        <w:rPr>
          <w:rStyle w:val="Emphasis"/>
          <w:highlight w:val="cyan"/>
        </w:rPr>
        <w:t>doubtful</w:t>
      </w:r>
      <w:r w:rsidRPr="006C297F">
        <w:rPr>
          <w:sz w:val="16"/>
        </w:rPr>
        <w:t xml:space="preserve">, or at least unknown, </w:t>
      </w:r>
      <w:r w:rsidRPr="007141FC">
        <w:rPr>
          <w:rStyle w:val="StyleUnderline"/>
          <w:highlight w:val="cyan"/>
        </w:rPr>
        <w:t xml:space="preserve">whether </w:t>
      </w:r>
      <w:r w:rsidRPr="007141FC">
        <w:rPr>
          <w:rStyle w:val="Emphasis"/>
          <w:highlight w:val="cyan"/>
        </w:rPr>
        <w:t>employee "voice"</w:t>
      </w:r>
      <w:r w:rsidRPr="006C297F">
        <w:rPr>
          <w:rStyle w:val="StyleUnderline"/>
        </w:rPr>
        <w:t xml:space="preserve"> in Germany </w:t>
      </w:r>
      <w:r w:rsidRPr="007141FC">
        <w:rPr>
          <w:rStyle w:val="StyleUnderline"/>
          <w:highlight w:val="cyan"/>
        </w:rPr>
        <w:t>would operate so</w:t>
      </w:r>
      <w:r w:rsidRPr="006C297F">
        <w:rPr>
          <w:rStyle w:val="StyleUnderline"/>
        </w:rPr>
        <w:t xml:space="preserve"> efficiently and </w:t>
      </w:r>
      <w:r w:rsidRPr="007141FC">
        <w:rPr>
          <w:rStyle w:val="Emphasis"/>
          <w:highlight w:val="cyan"/>
        </w:rPr>
        <w:t>effectively</w:t>
      </w:r>
      <w:r w:rsidRPr="007141FC">
        <w:rPr>
          <w:rStyle w:val="StyleUnderline"/>
          <w:highlight w:val="cyan"/>
        </w:rPr>
        <w:t xml:space="preserve"> were unions </w:t>
      </w:r>
      <w:r w:rsidRPr="007141FC">
        <w:rPr>
          <w:rStyle w:val="Emphasis"/>
          <w:highlight w:val="cyan"/>
        </w:rPr>
        <w:t>not</w:t>
      </w:r>
      <w:r w:rsidRPr="006C297F">
        <w:rPr>
          <w:rStyle w:val="StyleUnderline"/>
        </w:rPr>
        <w:t xml:space="preserve"> well-</w:t>
      </w:r>
      <w:r w:rsidRPr="007141FC">
        <w:rPr>
          <w:rStyle w:val="StyleUnderline"/>
        </w:rPr>
        <w:t>established</w:t>
      </w:r>
      <w:r w:rsidRPr="006C297F">
        <w:rPr>
          <w:rStyle w:val="StyleUnderline"/>
        </w:rPr>
        <w:t xml:space="preserve"> and </w:t>
      </w:r>
      <w:r w:rsidRPr="007141FC">
        <w:rPr>
          <w:rStyle w:val="StyleUnderline"/>
          <w:highlight w:val="cyan"/>
        </w:rPr>
        <w:t xml:space="preserve">accepted </w:t>
      </w:r>
      <w:r w:rsidRPr="007141FC">
        <w:rPr>
          <w:rStyle w:val="Emphasis"/>
          <w:highlight w:val="cyan"/>
        </w:rPr>
        <w:t>players</w:t>
      </w:r>
      <w:r w:rsidRPr="006C297F">
        <w:rPr>
          <w:sz w:val="16"/>
        </w:rPr>
        <w:t xml:space="preserve"> on many fronts within corporations.</w:t>
      </w:r>
    </w:p>
    <w:p w14:paraId="4CB69136" w14:textId="77777777" w:rsidR="00776BA0" w:rsidRPr="0048174A" w:rsidRDefault="00776BA0" w:rsidP="00776BA0"/>
    <w:p w14:paraId="12ED96AB" w14:textId="77777777" w:rsidR="00776BA0" w:rsidRDefault="00776BA0" w:rsidP="00776BA0">
      <w:pPr>
        <w:pStyle w:val="Heading2"/>
      </w:pPr>
      <w:r>
        <w:lastRenderedPageBreak/>
        <w:t>Boeing DA</w:t>
      </w:r>
    </w:p>
    <w:p w14:paraId="3FB9CDA0" w14:textId="77777777" w:rsidR="00776BA0" w:rsidRDefault="00776BA0" w:rsidP="00776BA0">
      <w:pPr>
        <w:pStyle w:val="Heading4"/>
      </w:pPr>
      <w:bookmarkStart w:id="7" w:name="Level_3_1101"/>
      <w:r>
        <w:t xml:space="preserve">3. </w:t>
      </w:r>
      <w:r w:rsidRPr="004E43DA">
        <w:rPr>
          <w:u w:val="single"/>
        </w:rPr>
        <w:t>Plan solves</w:t>
      </w:r>
      <w:r>
        <w:t xml:space="preserve">. A general strike is essentially </w:t>
      </w:r>
      <w:r w:rsidRPr="004E43DA">
        <w:rPr>
          <w:u w:val="single"/>
        </w:rPr>
        <w:t>only possible</w:t>
      </w:r>
      <w:r>
        <w:t xml:space="preserve"> if there is widespread </w:t>
      </w:r>
      <w:r w:rsidRPr="004E43DA">
        <w:rPr>
          <w:u w:val="single"/>
        </w:rPr>
        <w:t>economic displacement</w:t>
      </w:r>
      <w:r>
        <w:t xml:space="preserve">. </w:t>
      </w:r>
    </w:p>
    <w:p w14:paraId="5612531B" w14:textId="77777777" w:rsidR="00776BA0" w:rsidRDefault="00776BA0" w:rsidP="00776BA0">
      <w:r w:rsidRPr="00733BB4">
        <w:rPr>
          <w:rStyle w:val="Style13ptBold"/>
        </w:rPr>
        <w:t>Brecher 25</w:t>
      </w:r>
      <w:r>
        <w:t>, American author and writer at Waging Nonviolence (Jeremy Brecher, April 8, 2025, “</w:t>
      </w:r>
      <w:r w:rsidRPr="00733BB4">
        <w:t>What would a general strike in the US actually look like?</w:t>
      </w:r>
      <w:r>
        <w:t xml:space="preserve">” Waging Nonviolence, </w:t>
      </w:r>
      <w:r w:rsidRPr="00733BB4">
        <w:t>https://wagingnonviolence.org/2025/04/what-would-general-strike-in-the-us-look-like/</w:t>
      </w:r>
      <w:r>
        <w:t>)</w:t>
      </w:r>
    </w:p>
    <w:p w14:paraId="180B26CD" w14:textId="77777777" w:rsidR="00776BA0" w:rsidRPr="00733BB4" w:rsidRDefault="00776BA0" w:rsidP="00776BA0">
      <w:pPr>
        <w:rPr>
          <w:sz w:val="16"/>
        </w:rPr>
      </w:pPr>
      <w:r w:rsidRPr="00733BB4">
        <w:rPr>
          <w:sz w:val="16"/>
        </w:rPr>
        <w:t xml:space="preserve">There is a difference between a protest action, lasting perhaps a day or two, and an open-ended struggle for power. </w:t>
      </w:r>
      <w:r w:rsidRPr="00733BB4">
        <w:rPr>
          <w:rStyle w:val="StyleUnderline"/>
        </w:rPr>
        <w:t>An effective one day “</w:t>
      </w:r>
      <w:r w:rsidRPr="00733BB4">
        <w:rPr>
          <w:rStyle w:val="Emphasis"/>
          <w:highlight w:val="cyan"/>
        </w:rPr>
        <w:t>general strike</w:t>
      </w:r>
      <w:r w:rsidRPr="00733BB4">
        <w:rPr>
          <w:rStyle w:val="StyleUnderline"/>
        </w:rPr>
        <w:t xml:space="preserve">” </w:t>
      </w:r>
      <w:r w:rsidRPr="00733BB4">
        <w:rPr>
          <w:rStyle w:val="StyleUnderline"/>
          <w:highlight w:val="cyan"/>
        </w:rPr>
        <w:t>would be</w:t>
      </w:r>
      <w:r w:rsidRPr="00733BB4">
        <w:rPr>
          <w:rStyle w:val="StyleUnderline"/>
        </w:rPr>
        <w:t xml:space="preserve"> a</w:t>
      </w:r>
      <w:r w:rsidRPr="00733BB4">
        <w:rPr>
          <w:sz w:val="16"/>
        </w:rPr>
        <w:t xml:space="preserve"> valuable </w:t>
      </w:r>
      <w:r w:rsidRPr="00733BB4">
        <w:rPr>
          <w:rStyle w:val="Emphasis"/>
          <w:highlight w:val="cyan"/>
        </w:rPr>
        <w:t>augmentation</w:t>
      </w:r>
      <w:r w:rsidRPr="00733BB4">
        <w:rPr>
          <w:rStyle w:val="StyleUnderline"/>
          <w:highlight w:val="cyan"/>
        </w:rPr>
        <w:t xml:space="preserve"> of</w:t>
      </w:r>
      <w:r w:rsidRPr="00733BB4">
        <w:rPr>
          <w:sz w:val="16"/>
        </w:rPr>
        <w:t xml:space="preserve"> the marches, demonstrations, days of action and </w:t>
      </w:r>
      <w:r w:rsidRPr="00733BB4">
        <w:rPr>
          <w:rStyle w:val="Emphasis"/>
        </w:rPr>
        <w:t xml:space="preserve">other </w:t>
      </w:r>
      <w:r w:rsidRPr="00733BB4">
        <w:rPr>
          <w:rStyle w:val="Emphasis"/>
          <w:highlight w:val="cyan"/>
        </w:rPr>
        <w:t>protests</w:t>
      </w:r>
      <w:r w:rsidRPr="00733BB4">
        <w:rPr>
          <w:rStyle w:val="StyleUnderline"/>
        </w:rPr>
        <w:t xml:space="preserve"> that are </w:t>
      </w:r>
      <w:r w:rsidRPr="00733BB4">
        <w:rPr>
          <w:rStyle w:val="Emphasis"/>
          <w:highlight w:val="cyan"/>
        </w:rPr>
        <w:t>already in progress</w:t>
      </w:r>
      <w:r w:rsidRPr="00733BB4">
        <w:rPr>
          <w:sz w:val="16"/>
        </w:rPr>
        <w:t xml:space="preserve">. Beyond that, in countries ranging from the Philippines to Egypt to Korea, </w:t>
      </w:r>
      <w:r w:rsidRPr="00733BB4">
        <w:rPr>
          <w:rStyle w:val="StyleUnderline"/>
          <w:highlight w:val="cyan"/>
        </w:rPr>
        <w:t xml:space="preserve">a </w:t>
      </w:r>
      <w:r w:rsidRPr="00733BB4">
        <w:rPr>
          <w:rStyle w:val="Emphasis"/>
          <w:highlight w:val="cyan"/>
        </w:rPr>
        <w:t>protracted</w:t>
      </w:r>
      <w:r w:rsidRPr="00733BB4">
        <w:rPr>
          <w:rStyle w:val="Emphasis"/>
        </w:rPr>
        <w:t xml:space="preserve"> social </w:t>
      </w:r>
      <w:r w:rsidRPr="00733BB4">
        <w:rPr>
          <w:rStyle w:val="Emphasis"/>
          <w:highlight w:val="cyan"/>
        </w:rPr>
        <w:t>strike</w:t>
      </w:r>
      <w:r w:rsidRPr="00733BB4">
        <w:rPr>
          <w:sz w:val="16"/>
        </w:rPr>
        <w:t xml:space="preserve"> has been the final means to overcome tyranny. Such </w:t>
      </w:r>
      <w:r w:rsidRPr="00733BB4">
        <w:rPr>
          <w:rStyle w:val="StyleUnderline"/>
        </w:rPr>
        <w:t xml:space="preserve">actions </w:t>
      </w:r>
      <w:r w:rsidRPr="00733BB4">
        <w:rPr>
          <w:rStyle w:val="Emphasis"/>
          <w:highlight w:val="cyan"/>
        </w:rPr>
        <w:t>are unlikely</w:t>
      </w:r>
      <w:r w:rsidRPr="00733BB4">
        <w:rPr>
          <w:rStyle w:val="StyleUnderline"/>
          <w:highlight w:val="cyan"/>
        </w:rPr>
        <w:t xml:space="preserve"> until there is </w:t>
      </w:r>
      <w:r w:rsidRPr="00733BB4">
        <w:rPr>
          <w:rStyle w:val="Emphasis"/>
          <w:highlight w:val="cyan"/>
        </w:rPr>
        <w:t>widespread anger</w:t>
      </w:r>
      <w:r w:rsidRPr="00733BB4">
        <w:rPr>
          <w:rStyle w:val="StyleUnderline"/>
        </w:rPr>
        <w:t xml:space="preserve">, mass mobilization </w:t>
      </w:r>
      <w:r w:rsidRPr="00733BB4">
        <w:rPr>
          <w:rStyle w:val="StyleUnderline"/>
          <w:highlight w:val="cyan"/>
        </w:rPr>
        <w:t xml:space="preserve">and </w:t>
      </w:r>
      <w:r w:rsidRPr="00733BB4">
        <w:rPr>
          <w:rStyle w:val="Emphasis"/>
          <w:highlight w:val="cyan"/>
        </w:rPr>
        <w:t>willingness</w:t>
      </w:r>
      <w:r w:rsidRPr="00733BB4">
        <w:rPr>
          <w:rStyle w:val="StyleUnderline"/>
          <w:highlight w:val="cyan"/>
        </w:rPr>
        <w:t xml:space="preserve"> to take </w:t>
      </w:r>
      <w:r w:rsidRPr="00733BB4">
        <w:rPr>
          <w:rStyle w:val="Emphasis"/>
          <w:highlight w:val="cyan"/>
        </w:rPr>
        <w:t>serious risks</w:t>
      </w:r>
      <w:r w:rsidRPr="00733BB4">
        <w:rPr>
          <w:sz w:val="16"/>
        </w:rPr>
        <w:t>, but they can be part of our strategic horizon. Such actions demonstrate that, no matter what tyrants may do, ultimately the people have the means to defeat them.</w:t>
      </w:r>
    </w:p>
    <w:p w14:paraId="7EDC40D7" w14:textId="77777777" w:rsidR="00776BA0" w:rsidRDefault="00776BA0" w:rsidP="00776BA0">
      <w:pPr>
        <w:pStyle w:val="Heading4"/>
      </w:pPr>
      <w:r>
        <w:t xml:space="preserve">No internal. Strikes are </w:t>
      </w:r>
      <w:r w:rsidRPr="004E43DA">
        <w:rPr>
          <w:u w:val="single"/>
        </w:rPr>
        <w:t>short-lived</w:t>
      </w:r>
      <w:r>
        <w:t xml:space="preserve">, </w:t>
      </w:r>
      <w:r w:rsidRPr="004E43DA">
        <w:rPr>
          <w:u w:val="single"/>
        </w:rPr>
        <w:t>anticipated</w:t>
      </w:r>
      <w:r>
        <w:t xml:space="preserve">, and have </w:t>
      </w:r>
      <w:r w:rsidRPr="004E43DA">
        <w:rPr>
          <w:u w:val="single"/>
        </w:rPr>
        <w:t>negotiation</w:t>
      </w:r>
      <w:r>
        <w:t xml:space="preserve">, not disruption, as their </w:t>
      </w:r>
      <w:r w:rsidRPr="004E43DA">
        <w:rPr>
          <w:u w:val="single"/>
        </w:rPr>
        <w:t>end goal</w:t>
      </w:r>
      <w:r>
        <w:t xml:space="preserve">. </w:t>
      </w:r>
    </w:p>
    <w:p w14:paraId="62B0650D" w14:textId="77777777" w:rsidR="00776BA0" w:rsidRPr="00306A13" w:rsidRDefault="00776BA0" w:rsidP="00776BA0">
      <w:r w:rsidRPr="00306A13">
        <w:rPr>
          <w:rStyle w:val="Style13ptBold"/>
        </w:rPr>
        <w:t>Loomis 24</w:t>
      </w:r>
      <w:r>
        <w:t xml:space="preserve">, Professor at the University of Rhode Island (Eric Loomis, October 8, 2024, “How can the president stop a strike?” Civics 101: A Podcast, </w:t>
      </w:r>
      <w:r w:rsidRPr="00306A13">
        <w:t>https://www.civics101podcast.org/civics-101-episodes/taft</w:t>
      </w:r>
      <w:r>
        <w:t>)</w:t>
      </w:r>
    </w:p>
    <w:p w14:paraId="2421819C" w14:textId="77777777" w:rsidR="00776BA0" w:rsidRPr="00733BB4" w:rsidRDefault="00776BA0" w:rsidP="00776BA0">
      <w:pPr>
        <w:rPr>
          <w:sz w:val="16"/>
        </w:rPr>
      </w:pPr>
      <w:r w:rsidRPr="00306A13">
        <w:rPr>
          <w:sz w:val="16"/>
        </w:rPr>
        <w:t xml:space="preserve">Erik </w:t>
      </w:r>
      <w:r w:rsidRPr="00306A13">
        <w:rPr>
          <w:rStyle w:val="StyleUnderline"/>
        </w:rPr>
        <w:t>Loomis:</w:t>
      </w:r>
      <w:r w:rsidRPr="00306A13">
        <w:rPr>
          <w:sz w:val="16"/>
        </w:rPr>
        <w:t xml:space="preserve"> And it's not actually in truth, because, you know, </w:t>
      </w:r>
      <w:r w:rsidRPr="00306A13">
        <w:rPr>
          <w:rStyle w:val="StyleUnderline"/>
        </w:rPr>
        <w:t xml:space="preserve">there's all this talk about </w:t>
      </w:r>
      <w:r w:rsidRPr="00306A13">
        <w:rPr>
          <w:rStyle w:val="Emphasis"/>
        </w:rPr>
        <w:t>inflation</w:t>
      </w:r>
      <w:r w:rsidRPr="00306A13">
        <w:rPr>
          <w:rStyle w:val="StyleUnderline"/>
        </w:rPr>
        <w:t xml:space="preserve">, but the </w:t>
      </w:r>
      <w:r w:rsidRPr="00306A13">
        <w:rPr>
          <w:rStyle w:val="StyleUnderline"/>
          <w:highlight w:val="cyan"/>
        </w:rPr>
        <w:t>companies</w:t>
      </w:r>
      <w:r w:rsidRPr="00306A13">
        <w:rPr>
          <w:sz w:val="16"/>
        </w:rPr>
        <w:t xml:space="preserve">, American corporations </w:t>
      </w:r>
      <w:r w:rsidRPr="00306A13">
        <w:rPr>
          <w:rStyle w:val="StyleUnderline"/>
        </w:rPr>
        <w:t xml:space="preserve">had </w:t>
      </w:r>
      <w:r w:rsidRPr="00306A13">
        <w:rPr>
          <w:rStyle w:val="Emphasis"/>
          <w:highlight w:val="cyan"/>
        </w:rPr>
        <w:t>expected this</w:t>
      </w:r>
      <w:r w:rsidRPr="00306A13">
        <w:rPr>
          <w:rStyle w:val="StyleUnderline"/>
          <w:highlight w:val="cyan"/>
        </w:rPr>
        <w:t xml:space="preserve"> for some time. We would </w:t>
      </w:r>
      <w:r w:rsidRPr="00306A13">
        <w:rPr>
          <w:rStyle w:val="Emphasis"/>
          <w:highlight w:val="cyan"/>
        </w:rPr>
        <w:t>not</w:t>
      </w:r>
      <w:r w:rsidRPr="00306A13">
        <w:rPr>
          <w:rStyle w:val="Emphasis"/>
        </w:rPr>
        <w:t xml:space="preserve"> actually </w:t>
      </w:r>
      <w:r w:rsidRPr="00306A13">
        <w:rPr>
          <w:rStyle w:val="Emphasis"/>
          <w:highlight w:val="cyan"/>
        </w:rPr>
        <w:t>see</w:t>
      </w:r>
      <w:r w:rsidRPr="00306A13">
        <w:rPr>
          <w:rStyle w:val="StyleUnderline"/>
        </w:rPr>
        <w:t xml:space="preserve"> any </w:t>
      </w:r>
      <w:r w:rsidRPr="00306A13">
        <w:rPr>
          <w:rStyle w:val="StyleUnderline"/>
          <w:highlight w:val="cyan"/>
        </w:rPr>
        <w:t>results on</w:t>
      </w:r>
      <w:r w:rsidRPr="00306A13">
        <w:rPr>
          <w:rStyle w:val="StyleUnderline"/>
        </w:rPr>
        <w:t xml:space="preserve"> the shelves or on </w:t>
      </w:r>
      <w:r w:rsidRPr="00306A13">
        <w:rPr>
          <w:rStyle w:val="Emphasis"/>
        </w:rPr>
        <w:t xml:space="preserve">the </w:t>
      </w:r>
      <w:r w:rsidRPr="00306A13">
        <w:rPr>
          <w:rStyle w:val="Emphasis"/>
          <w:highlight w:val="cyan"/>
        </w:rPr>
        <w:t>prices</w:t>
      </w:r>
      <w:r w:rsidRPr="00306A13">
        <w:rPr>
          <w:rStyle w:val="StyleUnderline"/>
          <w:highlight w:val="cyan"/>
        </w:rPr>
        <w:t xml:space="preserve"> for</w:t>
      </w:r>
      <w:r w:rsidRPr="00306A13">
        <w:rPr>
          <w:sz w:val="16"/>
        </w:rPr>
        <w:t xml:space="preserve"> probably at least six </w:t>
      </w:r>
      <w:r w:rsidRPr="00306A13">
        <w:rPr>
          <w:rStyle w:val="StyleUnderline"/>
          <w:highlight w:val="cyan"/>
        </w:rPr>
        <w:t>weeks</w:t>
      </w:r>
      <w:r w:rsidRPr="00306A13">
        <w:rPr>
          <w:sz w:val="16"/>
        </w:rPr>
        <w:t xml:space="preserve"> after the election. Right. But because of the ways in which a lot of our reporters try to sort of gin up stories without necessarily understanding them, </w:t>
      </w:r>
      <w:r w:rsidRPr="00306A13">
        <w:rPr>
          <w:rStyle w:val="StyleUnderline"/>
        </w:rPr>
        <w:t xml:space="preserve">they're </w:t>
      </w:r>
      <w:r w:rsidRPr="00306A13">
        <w:rPr>
          <w:rStyle w:val="StyleUnderline"/>
          <w:highlight w:val="cyan"/>
        </w:rPr>
        <w:t xml:space="preserve">making it </w:t>
      </w:r>
      <w:r w:rsidRPr="00306A13">
        <w:rPr>
          <w:rStyle w:val="Emphasis"/>
          <w:highlight w:val="cyan"/>
        </w:rPr>
        <w:t>a bigger deal</w:t>
      </w:r>
      <w:r w:rsidRPr="00306A13">
        <w:rPr>
          <w:rStyle w:val="StyleUnderline"/>
          <w:highlight w:val="cyan"/>
        </w:rPr>
        <w:t xml:space="preserve"> than it is</w:t>
      </w:r>
      <w:r w:rsidRPr="00306A13">
        <w:rPr>
          <w:sz w:val="16"/>
        </w:rPr>
        <w:t xml:space="preserve">. And the </w:t>
      </w:r>
      <w:r w:rsidRPr="00306A13">
        <w:rPr>
          <w:rStyle w:val="StyleUnderline"/>
          <w:highlight w:val="cyan"/>
        </w:rPr>
        <w:t>reality is</w:t>
      </w:r>
      <w:r w:rsidRPr="00306A13">
        <w:rPr>
          <w:sz w:val="16"/>
        </w:rPr>
        <w:t xml:space="preserve">, is that </w:t>
      </w:r>
      <w:r w:rsidRPr="00306A13">
        <w:rPr>
          <w:rStyle w:val="Emphasis"/>
        </w:rPr>
        <w:t xml:space="preserve">very </w:t>
      </w:r>
      <w:r w:rsidRPr="00306A13">
        <w:rPr>
          <w:rStyle w:val="Emphasis"/>
          <w:highlight w:val="cyan"/>
        </w:rPr>
        <w:t>few strikes</w:t>
      </w:r>
      <w:r w:rsidRPr="00306A13">
        <w:rPr>
          <w:rStyle w:val="StyleUnderline"/>
          <w:highlight w:val="cyan"/>
        </w:rPr>
        <w:t xml:space="preserve"> go on for</w:t>
      </w:r>
      <w:r w:rsidRPr="00306A13">
        <w:rPr>
          <w:rStyle w:val="StyleUnderline"/>
        </w:rPr>
        <w:t xml:space="preserve"> </w:t>
      </w:r>
      <w:r w:rsidRPr="00306A13">
        <w:rPr>
          <w:rStyle w:val="Emphasis"/>
        </w:rPr>
        <w:t xml:space="preserve">six </w:t>
      </w:r>
      <w:r w:rsidRPr="00306A13">
        <w:rPr>
          <w:rStyle w:val="Emphasis"/>
          <w:highlight w:val="cyan"/>
        </w:rPr>
        <w:t>weeks</w:t>
      </w:r>
      <w:r w:rsidRPr="00306A13">
        <w:rPr>
          <w:sz w:val="16"/>
        </w:rPr>
        <w:t xml:space="preserve"> in this country, right? </w:t>
      </w:r>
      <w:r w:rsidRPr="00306A13">
        <w:rPr>
          <w:rStyle w:val="StyleUnderline"/>
        </w:rPr>
        <w:t xml:space="preserve">If a strike has gone on for six weeks, something has </w:t>
      </w:r>
      <w:r w:rsidRPr="00306A13">
        <w:rPr>
          <w:rStyle w:val="Emphasis"/>
        </w:rPr>
        <w:t>really failed</w:t>
      </w:r>
      <w:r w:rsidRPr="00306A13">
        <w:rPr>
          <w:sz w:val="16"/>
        </w:rPr>
        <w:t xml:space="preserve">. And it's usually very, very bad for the workers, right? </w:t>
      </w:r>
      <w:r w:rsidRPr="00306A13">
        <w:rPr>
          <w:rStyle w:val="StyleUnderline"/>
        </w:rPr>
        <w:t xml:space="preserve">Most </w:t>
      </w:r>
      <w:r w:rsidRPr="00306A13">
        <w:rPr>
          <w:rStyle w:val="StyleUnderline"/>
          <w:highlight w:val="cyan"/>
        </w:rPr>
        <w:t xml:space="preserve">strikes </w:t>
      </w:r>
      <w:r w:rsidRPr="00306A13">
        <w:rPr>
          <w:rStyle w:val="Emphasis"/>
          <w:highlight w:val="cyan"/>
        </w:rPr>
        <w:t>are short</w:t>
      </w:r>
      <w:r w:rsidRPr="00306A13">
        <w:rPr>
          <w:sz w:val="16"/>
        </w:rPr>
        <w:t xml:space="preserve"> and they should be short. So I was not surprised that </w:t>
      </w:r>
      <w:r w:rsidRPr="00306A13">
        <w:rPr>
          <w:rStyle w:val="StyleUnderline"/>
        </w:rPr>
        <w:t xml:space="preserve">the </w:t>
      </w:r>
      <w:r w:rsidRPr="00306A13">
        <w:rPr>
          <w:rStyle w:val="StyleUnderline"/>
          <w:highlight w:val="cyan"/>
        </w:rPr>
        <w:t xml:space="preserve">companies </w:t>
      </w:r>
      <w:r w:rsidRPr="00306A13">
        <w:rPr>
          <w:rStyle w:val="Emphasis"/>
          <w:highlight w:val="cyan"/>
        </w:rPr>
        <w:t>came back</w:t>
      </w:r>
      <w:r w:rsidRPr="00306A13">
        <w:rPr>
          <w:rStyle w:val="StyleUnderline"/>
          <w:highlight w:val="cyan"/>
        </w:rPr>
        <w:t xml:space="preserve"> with a</w:t>
      </w:r>
      <w:r w:rsidRPr="00306A13">
        <w:rPr>
          <w:rStyle w:val="StyleUnderline"/>
        </w:rPr>
        <w:t xml:space="preserve"> better </w:t>
      </w:r>
      <w:r w:rsidRPr="00306A13">
        <w:rPr>
          <w:rStyle w:val="Emphasis"/>
        </w:rPr>
        <w:t xml:space="preserve">wage </w:t>
      </w:r>
      <w:r w:rsidRPr="00306A13">
        <w:rPr>
          <w:rStyle w:val="Emphasis"/>
          <w:highlight w:val="cyan"/>
        </w:rPr>
        <w:t>offer</w:t>
      </w:r>
      <w:r w:rsidRPr="00306A13">
        <w:rPr>
          <w:rStyle w:val="StyleUnderline"/>
          <w:highlight w:val="cyan"/>
        </w:rPr>
        <w:t>. And</w:t>
      </w:r>
      <w:r w:rsidRPr="00306A13">
        <w:rPr>
          <w:sz w:val="16"/>
        </w:rPr>
        <w:t xml:space="preserve"> the Uh, </w:t>
      </w:r>
      <w:r w:rsidRPr="00306A13">
        <w:rPr>
          <w:rStyle w:val="StyleUnderline"/>
        </w:rPr>
        <w:t>longshoremen said</w:t>
      </w:r>
      <w:r w:rsidRPr="00306A13">
        <w:rPr>
          <w:sz w:val="16"/>
        </w:rPr>
        <w:t xml:space="preserve">, okay, you know, </w:t>
      </w:r>
      <w:r w:rsidRPr="00306A13">
        <w:rPr>
          <w:rStyle w:val="StyleUnderline"/>
        </w:rPr>
        <w:t xml:space="preserve">we're going to </w:t>
      </w:r>
      <w:r w:rsidRPr="00306A13">
        <w:rPr>
          <w:rStyle w:val="Emphasis"/>
          <w:highlight w:val="cyan"/>
        </w:rPr>
        <w:t>suspend the strike</w:t>
      </w:r>
      <w:r w:rsidRPr="00306A13">
        <w:rPr>
          <w:sz w:val="16"/>
        </w:rPr>
        <w:t xml:space="preserve"> for now. We reserve the right to continue it later, but </w:t>
      </w:r>
      <w:r w:rsidRPr="00306A13">
        <w:rPr>
          <w:rStyle w:val="StyleUnderline"/>
        </w:rPr>
        <w:t xml:space="preserve">we're going </w:t>
      </w:r>
      <w:r w:rsidRPr="00306A13">
        <w:rPr>
          <w:rStyle w:val="StyleUnderline"/>
          <w:highlight w:val="cyan"/>
        </w:rPr>
        <w:t xml:space="preserve">to </w:t>
      </w:r>
      <w:r w:rsidRPr="00306A13">
        <w:rPr>
          <w:rStyle w:val="Emphasis"/>
          <w:highlight w:val="cyan"/>
        </w:rPr>
        <w:t>sit down</w:t>
      </w:r>
      <w:r w:rsidRPr="00306A13">
        <w:rPr>
          <w:rStyle w:val="StyleUnderline"/>
          <w:highlight w:val="cyan"/>
        </w:rPr>
        <w:t xml:space="preserve"> and </w:t>
      </w:r>
      <w:r w:rsidRPr="00306A13">
        <w:rPr>
          <w:rStyle w:val="Emphasis"/>
          <w:highlight w:val="cyan"/>
        </w:rPr>
        <w:t>talk</w:t>
      </w:r>
      <w:r w:rsidRPr="00306A13">
        <w:rPr>
          <w:rStyle w:val="Emphasis"/>
        </w:rPr>
        <w:t xml:space="preserve"> now</w:t>
      </w:r>
      <w:r w:rsidRPr="00306A13">
        <w:rPr>
          <w:rStyle w:val="StyleUnderline"/>
        </w:rPr>
        <w:t>. This is how these things go.</w:t>
      </w:r>
      <w:r w:rsidRPr="00306A13">
        <w:rPr>
          <w:sz w:val="16"/>
        </w:rPr>
        <w:t xml:space="preserve"> It would help if, you know, are the times and the post and some of these other big media organizations would report on this with some nuance. But I honestly, they don't know very much about it. And so they end up moving to these talking points. So to me, that was as you could tell, I was a little annoyed.</w:t>
      </w:r>
    </w:p>
    <w:p w14:paraId="34760800" w14:textId="77777777" w:rsidR="00776BA0" w:rsidRPr="00B62FC1" w:rsidRDefault="00776BA0" w:rsidP="00776BA0"/>
    <w:p w14:paraId="2F1DC909" w14:textId="77777777" w:rsidR="00776BA0" w:rsidRDefault="00776BA0" w:rsidP="00776BA0">
      <w:pPr>
        <w:pStyle w:val="Heading4"/>
        <w:rPr>
          <w:u w:val="single"/>
        </w:rPr>
      </w:pPr>
      <w:r w:rsidRPr="00527C50">
        <w:t>No China war</w:t>
      </w:r>
      <w:r>
        <w:t xml:space="preserve">. The PLA is </w:t>
      </w:r>
      <w:r w:rsidRPr="001E4ED6">
        <w:rPr>
          <w:u w:val="single"/>
        </w:rPr>
        <w:t xml:space="preserve">unprepared for </w:t>
      </w:r>
      <w:r>
        <w:rPr>
          <w:u w:val="single"/>
        </w:rPr>
        <w:t>combat</w:t>
      </w:r>
      <w:r>
        <w:t xml:space="preserve">. </w:t>
      </w:r>
    </w:p>
    <w:p w14:paraId="24B61A5D" w14:textId="77777777" w:rsidR="00776BA0" w:rsidRPr="00BB0B4A" w:rsidRDefault="00776BA0" w:rsidP="00776BA0">
      <w:r w:rsidRPr="007D43F3">
        <w:rPr>
          <w:rStyle w:val="Style13ptBold"/>
        </w:rPr>
        <w:t>Heath 25</w:t>
      </w:r>
      <w:r>
        <w:t>, PhD Political Science, senior international defense researcher @ RAND. (Timothy R., 1-27-2025, "The Chinese Military's Doubtful Combat Readiness," RAND, p. 6-9, https://www.rand.org/pubs/perspectives/PEA830-1.html)</w:t>
      </w:r>
    </w:p>
    <w:p w14:paraId="791E2F2F" w14:textId="77777777" w:rsidR="00776BA0" w:rsidRPr="007118BA" w:rsidRDefault="00776BA0" w:rsidP="00776BA0">
      <w:pPr>
        <w:rPr>
          <w:sz w:val="16"/>
        </w:rPr>
      </w:pPr>
      <w:r w:rsidRPr="00083210">
        <w:rPr>
          <w:sz w:val="16"/>
        </w:rPr>
        <w:t xml:space="preserve">Paradoxically, rapid military modernization gains coincided with clear evidence that </w:t>
      </w:r>
      <w:r w:rsidRPr="001E4ED6">
        <w:rPr>
          <w:rStyle w:val="StyleUnderline"/>
          <w:highlight w:val="cyan"/>
        </w:rPr>
        <w:t xml:space="preserve">the PLA remained </w:t>
      </w:r>
      <w:r w:rsidRPr="001E4ED6">
        <w:rPr>
          <w:rStyle w:val="Emphasis"/>
          <w:highlight w:val="cyan"/>
        </w:rPr>
        <w:t>unprepared for war</w:t>
      </w:r>
      <w:r w:rsidRPr="001E4ED6">
        <w:rPr>
          <w:rStyle w:val="StyleUnderline"/>
          <w:highlight w:val="cyan"/>
        </w:rPr>
        <w:t xml:space="preserve"> and focused on </w:t>
      </w:r>
      <w:r w:rsidRPr="001E4ED6">
        <w:rPr>
          <w:rStyle w:val="Emphasis"/>
          <w:highlight w:val="cyan"/>
        </w:rPr>
        <w:t>upholding CCP rule</w:t>
      </w:r>
      <w:r w:rsidRPr="00083210">
        <w:rPr>
          <w:sz w:val="16"/>
        </w:rPr>
        <w:t xml:space="preserve">. </w:t>
      </w:r>
      <w:r w:rsidRPr="00FC1F16">
        <w:rPr>
          <w:rStyle w:val="StyleUnderline"/>
        </w:rPr>
        <w:t>The</w:t>
      </w:r>
      <w:r w:rsidRPr="00083210">
        <w:rPr>
          <w:sz w:val="16"/>
        </w:rPr>
        <w:t xml:space="preserve"> U.S. </w:t>
      </w:r>
      <w:r w:rsidRPr="00FC1F16">
        <w:rPr>
          <w:rStyle w:val="Emphasis"/>
        </w:rPr>
        <w:t>D</w:t>
      </w:r>
      <w:r w:rsidRPr="00083210">
        <w:rPr>
          <w:sz w:val="16"/>
        </w:rPr>
        <w:t xml:space="preserve">epartment </w:t>
      </w:r>
      <w:r w:rsidRPr="00FC1F16">
        <w:rPr>
          <w:rStyle w:val="Emphasis"/>
        </w:rPr>
        <w:t>o</w:t>
      </w:r>
      <w:r w:rsidRPr="00083210">
        <w:rPr>
          <w:sz w:val="16"/>
        </w:rPr>
        <w:t xml:space="preserve">f </w:t>
      </w:r>
      <w:r w:rsidRPr="00FC1F16">
        <w:rPr>
          <w:rStyle w:val="Emphasis"/>
        </w:rPr>
        <w:t>D</w:t>
      </w:r>
      <w:r w:rsidRPr="00083210">
        <w:rPr>
          <w:sz w:val="16"/>
        </w:rPr>
        <w:t xml:space="preserve">efense’s 2010 annual report to Congress on China’s military and security developments </w:t>
      </w:r>
      <w:r w:rsidRPr="00FC1F16">
        <w:rPr>
          <w:rStyle w:val="StyleUnderline"/>
        </w:rPr>
        <w:t>observed</w:t>
      </w:r>
      <w:r w:rsidRPr="00083210">
        <w:rPr>
          <w:sz w:val="16"/>
        </w:rPr>
        <w:t xml:space="preserve"> that </w:t>
      </w:r>
      <w:r w:rsidRPr="00FC1F16">
        <w:rPr>
          <w:rStyle w:val="StyleUnderline"/>
        </w:rPr>
        <w:t xml:space="preserve">PLA </w:t>
      </w:r>
      <w:r w:rsidRPr="001E4ED6">
        <w:rPr>
          <w:rStyle w:val="StyleUnderline"/>
          <w:highlight w:val="cyan"/>
        </w:rPr>
        <w:t>commanders had</w:t>
      </w:r>
      <w:r w:rsidRPr="00083210">
        <w:rPr>
          <w:sz w:val="16"/>
        </w:rPr>
        <w:t xml:space="preserve"> “little or </w:t>
      </w:r>
      <w:r w:rsidRPr="001E4ED6">
        <w:rPr>
          <w:rStyle w:val="Emphasis"/>
          <w:highlight w:val="cyan"/>
        </w:rPr>
        <w:t>no training</w:t>
      </w:r>
      <w:r w:rsidRPr="00FC1F16">
        <w:rPr>
          <w:rStyle w:val="Emphasis"/>
        </w:rPr>
        <w:t xml:space="preserve"> for</w:t>
      </w:r>
      <w:r w:rsidRPr="00083210">
        <w:rPr>
          <w:sz w:val="16"/>
        </w:rPr>
        <w:t xml:space="preserve">, </w:t>
      </w:r>
      <w:r w:rsidRPr="001E4ED6">
        <w:rPr>
          <w:rStyle w:val="StyleUnderline"/>
          <w:highlight w:val="cyan"/>
        </w:rPr>
        <w:t xml:space="preserve">or </w:t>
      </w:r>
      <w:r w:rsidRPr="001E4ED6">
        <w:rPr>
          <w:rStyle w:val="Emphasis"/>
          <w:highlight w:val="cyan"/>
        </w:rPr>
        <w:t>experience</w:t>
      </w:r>
      <w:r w:rsidRPr="00083210">
        <w:rPr>
          <w:sz w:val="16"/>
        </w:rPr>
        <w:t xml:space="preserve"> operating </w:t>
      </w:r>
      <w:r w:rsidRPr="00FC1F16">
        <w:rPr>
          <w:rStyle w:val="Emphasis"/>
        </w:rPr>
        <w:t>in</w:t>
      </w:r>
      <w:r w:rsidRPr="00083210">
        <w:rPr>
          <w:sz w:val="16"/>
        </w:rPr>
        <w:t xml:space="preserve">, </w:t>
      </w:r>
      <w:r w:rsidRPr="00FC1F16">
        <w:rPr>
          <w:rStyle w:val="StyleUnderline"/>
        </w:rPr>
        <w:t>a joint environment</w:t>
      </w:r>
      <w:r w:rsidRPr="00083210">
        <w:rPr>
          <w:sz w:val="16"/>
        </w:rPr>
        <w:t xml:space="preserve">.”45 Among challenges, </w:t>
      </w:r>
      <w:r w:rsidRPr="00FC1F16">
        <w:rPr>
          <w:rStyle w:val="StyleUnderline"/>
        </w:rPr>
        <w:t xml:space="preserve">it noted </w:t>
      </w:r>
      <w:r w:rsidRPr="001E4ED6">
        <w:rPr>
          <w:rStyle w:val="StyleUnderline"/>
          <w:highlight w:val="cyan"/>
        </w:rPr>
        <w:t>a</w:t>
      </w:r>
      <w:r w:rsidRPr="00083210">
        <w:rPr>
          <w:sz w:val="16"/>
        </w:rPr>
        <w:t xml:space="preserve"> “</w:t>
      </w:r>
      <w:r w:rsidRPr="001E4ED6">
        <w:rPr>
          <w:rStyle w:val="Emphasis"/>
          <w:highlight w:val="cyan"/>
        </w:rPr>
        <w:t>shortage of</w:t>
      </w:r>
      <w:r w:rsidRPr="00FC1F16">
        <w:rPr>
          <w:rStyle w:val="Emphasis"/>
        </w:rPr>
        <w:t xml:space="preserve"> </w:t>
      </w:r>
      <w:r w:rsidRPr="001E4ED6">
        <w:rPr>
          <w:rStyle w:val="Emphasis"/>
        </w:rPr>
        <w:t>commanders</w:t>
      </w:r>
      <w:r w:rsidRPr="001E4ED6">
        <w:rPr>
          <w:rStyle w:val="StyleUnderline"/>
        </w:rPr>
        <w:t xml:space="preserve"> and </w:t>
      </w:r>
      <w:r w:rsidRPr="001E4ED6">
        <w:rPr>
          <w:rStyle w:val="Emphasis"/>
          <w:highlight w:val="cyan"/>
        </w:rPr>
        <w:t>staff</w:t>
      </w:r>
      <w:r w:rsidRPr="00083210">
        <w:rPr>
          <w:sz w:val="16"/>
        </w:rPr>
        <w:t xml:space="preserve"> qualified for such operations; </w:t>
      </w:r>
      <w:r w:rsidRPr="00083210">
        <w:rPr>
          <w:sz w:val="16"/>
        </w:rPr>
        <w:lastRenderedPageBreak/>
        <w:t xml:space="preserve">a </w:t>
      </w:r>
      <w:r w:rsidRPr="001E4ED6">
        <w:rPr>
          <w:rStyle w:val="Emphasis"/>
          <w:highlight w:val="cyan"/>
        </w:rPr>
        <w:t>lack of understanding</w:t>
      </w:r>
      <w:r w:rsidRPr="001E4ED6">
        <w:rPr>
          <w:rStyle w:val="StyleUnderline"/>
          <w:highlight w:val="cyan"/>
        </w:rPr>
        <w:t xml:space="preserve"> of</w:t>
      </w:r>
      <w:r w:rsidRPr="00083210">
        <w:rPr>
          <w:sz w:val="16"/>
        </w:rPr>
        <w:t xml:space="preserve"> the </w:t>
      </w:r>
      <w:r w:rsidRPr="00FC1F16">
        <w:rPr>
          <w:rStyle w:val="StyleUnderline"/>
        </w:rPr>
        <w:t xml:space="preserve">capabilities, </w:t>
      </w:r>
      <w:r w:rsidRPr="007118BA">
        <w:rPr>
          <w:rStyle w:val="Emphasis"/>
          <w:highlight w:val="cyan"/>
        </w:rPr>
        <w:t>equipment</w:t>
      </w:r>
      <w:r w:rsidRPr="00FC1F16">
        <w:rPr>
          <w:rStyle w:val="StyleUnderline"/>
        </w:rPr>
        <w:t xml:space="preserve">, </w:t>
      </w:r>
      <w:r w:rsidRPr="007118BA">
        <w:rPr>
          <w:rStyle w:val="StyleUnderline"/>
          <w:highlight w:val="cyan"/>
        </w:rPr>
        <w:t>and</w:t>
      </w:r>
      <w:r w:rsidRPr="00FC1F16">
        <w:rPr>
          <w:rStyle w:val="StyleUnderline"/>
        </w:rPr>
        <w:t xml:space="preserve"> </w:t>
      </w:r>
      <w:r w:rsidRPr="001E4ED6">
        <w:rPr>
          <w:rStyle w:val="Emphasis"/>
          <w:highlight w:val="cyan"/>
        </w:rPr>
        <w:t>tactics</w:t>
      </w:r>
      <w:r w:rsidRPr="00FC1F16">
        <w:rPr>
          <w:rStyle w:val="StyleUnderline"/>
        </w:rPr>
        <w:t xml:space="preserve"> of the other </w:t>
      </w:r>
      <w:r w:rsidRPr="007118BA">
        <w:rPr>
          <w:rStyle w:val="StyleUnderline"/>
        </w:rPr>
        <w:t>services</w:t>
      </w:r>
      <w:r w:rsidRPr="007118BA">
        <w:rPr>
          <w:sz w:val="16"/>
        </w:rPr>
        <w:t xml:space="preserve">; </w:t>
      </w:r>
      <w:r w:rsidRPr="007118BA">
        <w:rPr>
          <w:rStyle w:val="StyleUnderline"/>
        </w:rPr>
        <w:t xml:space="preserve">and a lack of </w:t>
      </w:r>
      <w:r w:rsidRPr="007118BA">
        <w:rPr>
          <w:rStyle w:val="Emphasis"/>
        </w:rPr>
        <w:t>advanced tech</w:t>
      </w:r>
      <w:r w:rsidRPr="007118BA">
        <w:rPr>
          <w:sz w:val="16"/>
        </w:rPr>
        <w:t xml:space="preserve">nology to enable communication and information sharing among the services.”46 Moreover, </w:t>
      </w:r>
      <w:r w:rsidRPr="007118BA">
        <w:rPr>
          <w:rStyle w:val="StyleUnderline"/>
        </w:rPr>
        <w:t>China’s</w:t>
      </w:r>
      <w:r w:rsidRPr="007118BA">
        <w:rPr>
          <w:sz w:val="16"/>
        </w:rPr>
        <w:t xml:space="preserve"> political and military </w:t>
      </w:r>
      <w:r w:rsidRPr="007118BA">
        <w:rPr>
          <w:rStyle w:val="StyleUnderline"/>
        </w:rPr>
        <w:t>leadership affirmed</w:t>
      </w:r>
      <w:r w:rsidRPr="007118BA">
        <w:rPr>
          <w:sz w:val="16"/>
        </w:rPr>
        <w:t xml:space="preserve"> that </w:t>
      </w:r>
      <w:r w:rsidRPr="007118BA">
        <w:rPr>
          <w:rStyle w:val="StyleUnderline"/>
        </w:rPr>
        <w:t>the PLA’s top job remained to ensure CCP rule</w:t>
      </w:r>
      <w:r w:rsidRPr="007118BA">
        <w:rPr>
          <w:sz w:val="16"/>
        </w:rPr>
        <w:t>.47</w:t>
      </w:r>
    </w:p>
    <w:p w14:paraId="16051045" w14:textId="77777777" w:rsidR="00776BA0" w:rsidRPr="00083210" w:rsidRDefault="00776BA0" w:rsidP="00776BA0">
      <w:pPr>
        <w:rPr>
          <w:sz w:val="16"/>
        </w:rPr>
      </w:pPr>
      <w:r w:rsidRPr="007118BA">
        <w:rPr>
          <w:sz w:val="16"/>
        </w:rPr>
        <w:t>Analysts struggled to explain the contradiction among rapid modernization, low combat readiness, and a continued focus on upholding CCP rule. Experts on China’s military have emphasized the role of Taiwan as China’s “Main Strategic Direction,” suggesting that the PLA’s modernization is fundamentally driven by the mission to subdue Taiwan.48 Experts warned that China’s unification with Taiwan has become central to CCP legitimacy and that Beijing intends to eventually deploy</w:t>
      </w:r>
      <w:r w:rsidRPr="00083210">
        <w:rPr>
          <w:sz w:val="16"/>
        </w:rPr>
        <w:t xml:space="preserve"> military force to achieve that goal if peaceful methods fail.49</w:t>
      </w:r>
    </w:p>
    <w:p w14:paraId="5B4DD3A6" w14:textId="77777777" w:rsidR="00776BA0" w:rsidRPr="00083210" w:rsidRDefault="00776BA0" w:rsidP="00776BA0">
      <w:pPr>
        <w:rPr>
          <w:sz w:val="16"/>
        </w:rPr>
      </w:pPr>
      <w:r w:rsidRPr="00083210">
        <w:rPr>
          <w:sz w:val="16"/>
        </w:rPr>
        <w:t>This logic underpins much of the U.S. defense community’s approach to China. U.S. officials have acknowledged that the PLA faces challenges but argue that overall modernization trends could position it to risk war against Taiwan in the future.50 Similarly, the 2023 annual report to Congress on China’s military and security developments features sections comparing the military forces of China and Taiwan. Like its predecessors, the 2023 report also analyzes potential PLA courses of action to subdue the island, implying that China’s military buildup is aimed largely at a war between China and Taiwan.51 Military wargames that simulate battles around the Taiwan Strait and numerous studies and reports that explore how a China-U.S. war near Taiwan might unfold have proliferated since the 2010s.52</w:t>
      </w:r>
    </w:p>
    <w:p w14:paraId="53BD6411" w14:textId="77777777" w:rsidR="00776BA0" w:rsidRPr="00083210" w:rsidRDefault="00776BA0" w:rsidP="00776BA0">
      <w:pPr>
        <w:rPr>
          <w:sz w:val="16"/>
        </w:rPr>
      </w:pPr>
      <w:r w:rsidRPr="00083210">
        <w:rPr>
          <w:sz w:val="16"/>
        </w:rPr>
        <w:t>However, the notion that Chinese leaders are undertaking a military buildup to conquer Taiwan is problematic. There are three issues with this line of analysis: (1) Taiwan’s importance for CCP legitimacy is far from clear and likely overstated, (2) Chinese leaders have shown no interest in starting a war, and (3) the PLA has made little to no preparation for a war over Taiwan.</w:t>
      </w:r>
    </w:p>
    <w:p w14:paraId="23B4B512" w14:textId="77777777" w:rsidR="00776BA0" w:rsidRPr="00083210" w:rsidRDefault="00776BA0" w:rsidP="00776BA0">
      <w:pPr>
        <w:rPr>
          <w:sz w:val="16"/>
        </w:rPr>
      </w:pPr>
      <w:r w:rsidRPr="00083210">
        <w:rPr>
          <w:sz w:val="16"/>
        </w:rPr>
        <w:t xml:space="preserve">The first problem with this line of analysis is that </w:t>
      </w:r>
      <w:r w:rsidRPr="001E4ED6">
        <w:rPr>
          <w:rStyle w:val="StyleUnderline"/>
          <w:highlight w:val="cyan"/>
        </w:rPr>
        <w:t>Taiwan’s importance</w:t>
      </w:r>
      <w:r w:rsidRPr="00FC1F16">
        <w:rPr>
          <w:rStyle w:val="StyleUnderline"/>
        </w:rPr>
        <w:t xml:space="preserve"> to CCP legitimacy </w:t>
      </w:r>
      <w:r w:rsidRPr="001E4ED6">
        <w:rPr>
          <w:rStyle w:val="StyleUnderline"/>
          <w:highlight w:val="cyan"/>
        </w:rPr>
        <w:t>is</w:t>
      </w:r>
      <w:r w:rsidRPr="00FC1F16">
        <w:rPr>
          <w:rStyle w:val="StyleUnderline"/>
        </w:rPr>
        <w:t xml:space="preserve"> </w:t>
      </w:r>
      <w:r w:rsidRPr="00FC1F16">
        <w:rPr>
          <w:rStyle w:val="Emphasis"/>
        </w:rPr>
        <w:t>far from clear</w:t>
      </w:r>
      <w:r w:rsidRPr="00FC1F16">
        <w:rPr>
          <w:rStyle w:val="StyleUnderline"/>
        </w:rPr>
        <w:t xml:space="preserve"> and </w:t>
      </w:r>
      <w:r w:rsidRPr="00FC1F16">
        <w:rPr>
          <w:rStyle w:val="Emphasis"/>
        </w:rPr>
        <w:t xml:space="preserve">very likely </w:t>
      </w:r>
      <w:r w:rsidRPr="007118BA">
        <w:rPr>
          <w:rStyle w:val="Emphasis"/>
        </w:rPr>
        <w:t xml:space="preserve">seriously </w:t>
      </w:r>
      <w:r w:rsidRPr="001E4ED6">
        <w:rPr>
          <w:rStyle w:val="Emphasis"/>
          <w:highlight w:val="cyan"/>
        </w:rPr>
        <w:t>overstated</w:t>
      </w:r>
      <w:r w:rsidRPr="00083210">
        <w:rPr>
          <w:sz w:val="16"/>
        </w:rPr>
        <w:t xml:space="preserve"> in Western scholarship. The fact that </w:t>
      </w:r>
      <w:r w:rsidRPr="001E4ED6">
        <w:rPr>
          <w:rStyle w:val="StyleUnderline"/>
          <w:highlight w:val="cyan"/>
        </w:rPr>
        <w:t xml:space="preserve">the CCP has </w:t>
      </w:r>
      <w:r w:rsidRPr="001E4ED6">
        <w:rPr>
          <w:rStyle w:val="Emphasis"/>
          <w:highlight w:val="cyan"/>
        </w:rPr>
        <w:t>thrived</w:t>
      </w:r>
      <w:r w:rsidRPr="001E4ED6">
        <w:rPr>
          <w:rStyle w:val="StyleUnderline"/>
          <w:highlight w:val="cyan"/>
        </w:rPr>
        <w:t xml:space="preserve"> without</w:t>
      </w:r>
      <w:r w:rsidRPr="00FC1F16">
        <w:rPr>
          <w:rStyle w:val="StyleUnderline"/>
        </w:rPr>
        <w:t xml:space="preserve"> owning </w:t>
      </w:r>
      <w:r w:rsidRPr="001E4ED6">
        <w:rPr>
          <w:rStyle w:val="StyleUnderline"/>
          <w:highlight w:val="cyan"/>
        </w:rPr>
        <w:t>Taiwan for</w:t>
      </w:r>
      <w:r w:rsidRPr="00FC1F16">
        <w:rPr>
          <w:rStyle w:val="StyleUnderline"/>
        </w:rPr>
        <w:t xml:space="preserve"> </w:t>
      </w:r>
      <w:r w:rsidRPr="00FC1F16">
        <w:rPr>
          <w:rStyle w:val="Emphasis"/>
        </w:rPr>
        <w:t xml:space="preserve">more than </w:t>
      </w:r>
      <w:r w:rsidRPr="001E4ED6">
        <w:rPr>
          <w:rStyle w:val="Emphasis"/>
          <w:highlight w:val="cyan"/>
        </w:rPr>
        <w:t>70 years</w:t>
      </w:r>
      <w:r w:rsidRPr="00083210">
        <w:rPr>
          <w:sz w:val="16"/>
        </w:rPr>
        <w:t xml:space="preserve"> discredits the claim that the CCP’s legitimacy depends on unification. But Chinese leaders provide even more direct evidence. </w:t>
      </w:r>
      <w:r w:rsidRPr="00FC1F16">
        <w:rPr>
          <w:rStyle w:val="StyleUnderline"/>
        </w:rPr>
        <w:t>In</w:t>
      </w:r>
      <w:r w:rsidRPr="00083210">
        <w:rPr>
          <w:sz w:val="16"/>
        </w:rPr>
        <w:t xml:space="preserve"> many of </w:t>
      </w:r>
      <w:r w:rsidRPr="00F610BF">
        <w:rPr>
          <w:rStyle w:val="StyleUnderline"/>
        </w:rPr>
        <w:t xml:space="preserve">their </w:t>
      </w:r>
      <w:r w:rsidRPr="001E4ED6">
        <w:rPr>
          <w:rStyle w:val="StyleUnderline"/>
          <w:highlight w:val="cyan"/>
        </w:rPr>
        <w:t xml:space="preserve">speeches that </w:t>
      </w:r>
      <w:r w:rsidRPr="001E4ED6">
        <w:rPr>
          <w:rStyle w:val="Emphasis"/>
          <w:highlight w:val="cyan"/>
        </w:rPr>
        <w:t>outline top threats</w:t>
      </w:r>
      <w:r w:rsidRPr="00083210">
        <w:rPr>
          <w:sz w:val="16"/>
        </w:rPr>
        <w:t xml:space="preserve"> to CCP rule, </w:t>
      </w:r>
      <w:r w:rsidRPr="00FC1F16">
        <w:rPr>
          <w:rStyle w:val="StyleUnderline"/>
        </w:rPr>
        <w:t xml:space="preserve">senior leaders </w:t>
      </w:r>
      <w:r w:rsidRPr="001E4ED6">
        <w:rPr>
          <w:rStyle w:val="StyleUnderline"/>
          <w:highlight w:val="cyan"/>
        </w:rPr>
        <w:t>scarcely</w:t>
      </w:r>
      <w:r w:rsidRPr="00FC1F16">
        <w:rPr>
          <w:rStyle w:val="StyleUnderline"/>
        </w:rPr>
        <w:t xml:space="preserve"> ever </w:t>
      </w:r>
      <w:r w:rsidRPr="001E4ED6">
        <w:rPr>
          <w:rStyle w:val="Emphasis"/>
          <w:highlight w:val="cyan"/>
        </w:rPr>
        <w:t>mention</w:t>
      </w:r>
      <w:r w:rsidRPr="001E4ED6">
        <w:rPr>
          <w:rStyle w:val="StyleUnderline"/>
          <w:highlight w:val="cyan"/>
        </w:rPr>
        <w:t xml:space="preserve"> Taiwan</w:t>
      </w:r>
      <w:r w:rsidRPr="00FC1F16">
        <w:rPr>
          <w:rStyle w:val="StyleUnderline"/>
        </w:rPr>
        <w:t xml:space="preserve">. </w:t>
      </w:r>
      <w:r w:rsidRPr="003262F2">
        <w:rPr>
          <w:rStyle w:val="StyleUnderline"/>
        </w:rPr>
        <w:t xml:space="preserve">Instead, </w:t>
      </w:r>
      <w:r w:rsidRPr="004F7FB6">
        <w:rPr>
          <w:rStyle w:val="StyleUnderline"/>
          <w:highlight w:val="cyan"/>
        </w:rPr>
        <w:t>they</w:t>
      </w:r>
      <w:r w:rsidRPr="003262F2">
        <w:rPr>
          <w:sz w:val="16"/>
        </w:rPr>
        <w:t xml:space="preserve"> consistently </w:t>
      </w:r>
      <w:r w:rsidRPr="004F7FB6">
        <w:rPr>
          <w:rStyle w:val="StyleUnderline"/>
          <w:highlight w:val="cyan"/>
        </w:rPr>
        <w:t>highlight</w:t>
      </w:r>
      <w:r w:rsidRPr="003262F2">
        <w:rPr>
          <w:sz w:val="16"/>
        </w:rPr>
        <w:t xml:space="preserve"> such dangers as </w:t>
      </w:r>
      <w:r w:rsidRPr="004F7FB6">
        <w:rPr>
          <w:rStyle w:val="Emphasis"/>
          <w:highlight w:val="cyan"/>
        </w:rPr>
        <w:t>corruption</w:t>
      </w:r>
      <w:r w:rsidRPr="003262F2">
        <w:rPr>
          <w:sz w:val="16"/>
        </w:rPr>
        <w:t xml:space="preserve">, </w:t>
      </w:r>
      <w:r w:rsidRPr="003262F2">
        <w:rPr>
          <w:rStyle w:val="StyleUnderline"/>
        </w:rPr>
        <w:t>unemployment</w:t>
      </w:r>
      <w:r w:rsidRPr="003262F2">
        <w:rPr>
          <w:sz w:val="16"/>
        </w:rPr>
        <w:t xml:space="preserve">, </w:t>
      </w:r>
      <w:r w:rsidRPr="003262F2">
        <w:rPr>
          <w:rStyle w:val="StyleUnderline"/>
        </w:rPr>
        <w:t>crime</w:t>
      </w:r>
      <w:r w:rsidRPr="003262F2">
        <w:rPr>
          <w:sz w:val="16"/>
        </w:rPr>
        <w:t xml:space="preserve">, </w:t>
      </w:r>
      <w:r w:rsidRPr="003262F2">
        <w:rPr>
          <w:rStyle w:val="StyleUnderline"/>
        </w:rPr>
        <w:t>and subversion</w:t>
      </w:r>
      <w:r w:rsidRPr="003262F2">
        <w:rPr>
          <w:sz w:val="16"/>
        </w:rPr>
        <w:t xml:space="preserve">.53 While </w:t>
      </w:r>
      <w:r w:rsidRPr="003262F2">
        <w:rPr>
          <w:rStyle w:val="StyleUnderline"/>
        </w:rPr>
        <w:t>Xi has insisted on unification</w:t>
      </w:r>
      <w:r w:rsidRPr="003262F2">
        <w:rPr>
          <w:sz w:val="16"/>
        </w:rPr>
        <w:t xml:space="preserve"> with Taiwan, he has done so </w:t>
      </w:r>
      <w:r w:rsidRPr="003262F2">
        <w:rPr>
          <w:rStyle w:val="StyleUnderline"/>
        </w:rPr>
        <w:t>using</w:t>
      </w:r>
      <w:r w:rsidRPr="003262F2">
        <w:rPr>
          <w:sz w:val="16"/>
        </w:rPr>
        <w:t xml:space="preserve"> relatively</w:t>
      </w:r>
      <w:r w:rsidRPr="00083210">
        <w:rPr>
          <w:sz w:val="16"/>
        </w:rPr>
        <w:t xml:space="preserve"> </w:t>
      </w:r>
      <w:r w:rsidRPr="00FC1F16">
        <w:rPr>
          <w:rStyle w:val="Emphasis"/>
        </w:rPr>
        <w:t>formulaic language</w:t>
      </w:r>
      <w:r w:rsidRPr="00083210">
        <w:rPr>
          <w:sz w:val="16"/>
        </w:rPr>
        <w:t xml:space="preserve"> in reports and venues that are largely consistent with those of his predecessors.54 Despite ample speculation by Western commentators, </w:t>
      </w:r>
      <w:r w:rsidRPr="00FC1F16">
        <w:rPr>
          <w:rStyle w:val="StyleUnderline"/>
        </w:rPr>
        <w:t>Chinese leaders have not issued any ultimatums or deadlines</w:t>
      </w:r>
      <w:r w:rsidRPr="00083210">
        <w:rPr>
          <w:sz w:val="16"/>
        </w:rPr>
        <w:t xml:space="preserve"> for unification. </w:t>
      </w:r>
      <w:r w:rsidRPr="00FC1F16">
        <w:rPr>
          <w:rStyle w:val="StyleUnderline"/>
        </w:rPr>
        <w:t>Chinese leaders</w:t>
      </w:r>
      <w:r w:rsidRPr="00083210">
        <w:rPr>
          <w:sz w:val="16"/>
        </w:rPr>
        <w:t xml:space="preserve"> very likely hope to gain control of Taiwan but </w:t>
      </w:r>
      <w:r w:rsidRPr="00FC1F16">
        <w:rPr>
          <w:rStyle w:val="StyleUnderline"/>
        </w:rPr>
        <w:t>do not appear to have given up hope on nonwar methods</w:t>
      </w:r>
      <w:r w:rsidRPr="00083210">
        <w:rPr>
          <w:sz w:val="16"/>
        </w:rPr>
        <w:t xml:space="preserve"> of doing so. China’s 2022 white paper about Taiwan declared “reunification” to be “indispensable to national rejuvenation” but described “development” as the “key factor” to achieving the goal of “peaceful reunification.”55</w:t>
      </w:r>
    </w:p>
    <w:p w14:paraId="669345A9" w14:textId="77777777" w:rsidR="00776BA0" w:rsidRPr="00083210" w:rsidRDefault="00776BA0" w:rsidP="00776BA0">
      <w:pPr>
        <w:rPr>
          <w:sz w:val="16"/>
        </w:rPr>
      </w:pPr>
      <w:r w:rsidRPr="00F610BF">
        <w:rPr>
          <w:sz w:val="16"/>
        </w:rPr>
        <w:t xml:space="preserve">Second, </w:t>
      </w:r>
      <w:r w:rsidRPr="00F610BF">
        <w:rPr>
          <w:rStyle w:val="StyleUnderline"/>
        </w:rPr>
        <w:t xml:space="preserve">Chinese leaders have </w:t>
      </w:r>
      <w:r w:rsidRPr="00F610BF">
        <w:rPr>
          <w:rStyle w:val="Emphasis"/>
        </w:rPr>
        <w:t>show</w:t>
      </w:r>
      <w:r w:rsidRPr="00F610BF">
        <w:rPr>
          <w:rStyle w:val="StyleUnderline"/>
        </w:rPr>
        <w:t xml:space="preserve">n </w:t>
      </w:r>
      <w:r w:rsidRPr="00F610BF">
        <w:rPr>
          <w:rStyle w:val="Emphasis"/>
        </w:rPr>
        <w:t>little interest in starting a war</w:t>
      </w:r>
      <w:r w:rsidRPr="00F610BF">
        <w:rPr>
          <w:sz w:val="16"/>
        </w:rPr>
        <w:t xml:space="preserve">. </w:t>
      </w:r>
      <w:r w:rsidRPr="00F610BF">
        <w:rPr>
          <w:rStyle w:val="StyleUnderline"/>
        </w:rPr>
        <w:t>This</w:t>
      </w:r>
      <w:r w:rsidRPr="00F610BF">
        <w:rPr>
          <w:sz w:val="16"/>
        </w:rPr>
        <w:t xml:space="preserve"> point </w:t>
      </w:r>
      <w:r w:rsidRPr="00F610BF">
        <w:rPr>
          <w:rStyle w:val="StyleUnderline"/>
        </w:rPr>
        <w:t>is important because</w:t>
      </w:r>
      <w:r w:rsidRPr="00F610BF">
        <w:rPr>
          <w:sz w:val="16"/>
        </w:rPr>
        <w:t xml:space="preserve"> the </w:t>
      </w:r>
      <w:r w:rsidRPr="00F610BF">
        <w:rPr>
          <w:rStyle w:val="Emphasis"/>
        </w:rPr>
        <w:t>central leadership</w:t>
      </w:r>
      <w:r w:rsidRPr="00F610BF">
        <w:rPr>
          <w:rStyle w:val="StyleUnderline"/>
        </w:rPr>
        <w:t xml:space="preserve"> sets the demand signal for war</w:t>
      </w:r>
      <w:r w:rsidRPr="001E4ED6">
        <w:rPr>
          <w:rStyle w:val="StyleUnderline"/>
        </w:rPr>
        <w:t xml:space="preserve"> prep</w:t>
      </w:r>
      <w:r w:rsidRPr="001E4ED6">
        <w:rPr>
          <w:sz w:val="16"/>
        </w:rPr>
        <w:t>aration. Political</w:t>
      </w:r>
      <w:r w:rsidRPr="00083210">
        <w:rPr>
          <w:sz w:val="16"/>
        </w:rPr>
        <w:t xml:space="preserve"> </w:t>
      </w:r>
      <w:r w:rsidRPr="001E4ED6">
        <w:rPr>
          <w:rStyle w:val="StyleUnderline"/>
          <w:highlight w:val="cyan"/>
        </w:rPr>
        <w:t>leaders who believe</w:t>
      </w:r>
      <w:r w:rsidRPr="00083210">
        <w:rPr>
          <w:sz w:val="16"/>
        </w:rPr>
        <w:t xml:space="preserve"> that </w:t>
      </w:r>
      <w:r w:rsidRPr="001E4ED6">
        <w:rPr>
          <w:rStyle w:val="StyleUnderline"/>
          <w:highlight w:val="cyan"/>
        </w:rPr>
        <w:t xml:space="preserve">war to be </w:t>
      </w:r>
      <w:r w:rsidRPr="001E4ED6">
        <w:rPr>
          <w:rStyle w:val="Emphasis"/>
          <w:highlight w:val="cyan"/>
        </w:rPr>
        <w:t>imminent or desirable</w:t>
      </w:r>
      <w:r w:rsidRPr="001E4ED6">
        <w:rPr>
          <w:rStyle w:val="StyleUnderline"/>
          <w:highlight w:val="cyan"/>
        </w:rPr>
        <w:t xml:space="preserve"> will</w:t>
      </w:r>
      <w:r w:rsidRPr="00FC1F16">
        <w:rPr>
          <w:rStyle w:val="StyleUnderline"/>
        </w:rPr>
        <w:t xml:space="preserve"> demand</w:t>
      </w:r>
      <w:r w:rsidRPr="00083210">
        <w:rPr>
          <w:sz w:val="16"/>
        </w:rPr>
        <w:t xml:space="preserve"> that </w:t>
      </w:r>
      <w:r w:rsidRPr="00FC1F16">
        <w:rPr>
          <w:rStyle w:val="StyleUnderline"/>
        </w:rPr>
        <w:t>the military be combat ready</w:t>
      </w:r>
      <w:r w:rsidRPr="00083210">
        <w:rPr>
          <w:sz w:val="16"/>
        </w:rPr>
        <w:t xml:space="preserve">.56 Such </w:t>
      </w:r>
      <w:r w:rsidRPr="00FC1F16">
        <w:rPr>
          <w:rStyle w:val="StyleUnderline"/>
        </w:rPr>
        <w:t xml:space="preserve">leaders tend to </w:t>
      </w:r>
      <w:r w:rsidRPr="001E4ED6">
        <w:rPr>
          <w:rStyle w:val="Emphasis"/>
          <w:highlight w:val="cyan"/>
        </w:rPr>
        <w:t>cultivate</w:t>
      </w:r>
      <w:r w:rsidRPr="00083210">
        <w:rPr>
          <w:sz w:val="16"/>
        </w:rPr>
        <w:t xml:space="preserve"> a sense of </w:t>
      </w:r>
      <w:r w:rsidRPr="001E4ED6">
        <w:rPr>
          <w:rStyle w:val="Emphasis"/>
          <w:highlight w:val="cyan"/>
        </w:rPr>
        <w:t>urgency</w:t>
      </w:r>
      <w:r w:rsidRPr="00083210">
        <w:rPr>
          <w:sz w:val="16"/>
        </w:rPr>
        <w:t xml:space="preserve"> about war by warning of its impending nature, airing grievances, and relentlessly demonizing the anticipated adversary. Subordinate </w:t>
      </w:r>
      <w:r w:rsidRPr="00FC1F16">
        <w:rPr>
          <w:rStyle w:val="StyleUnderline"/>
        </w:rPr>
        <w:t>government officials</w:t>
      </w:r>
      <w:r w:rsidRPr="00083210">
        <w:rPr>
          <w:sz w:val="16"/>
        </w:rPr>
        <w:t xml:space="preserve"> and state-controlled media </w:t>
      </w:r>
      <w:r w:rsidRPr="00FC1F16">
        <w:rPr>
          <w:rStyle w:val="StyleUnderline"/>
        </w:rPr>
        <w:t>amplify the message</w:t>
      </w:r>
      <w:r w:rsidRPr="00083210">
        <w:rPr>
          <w:sz w:val="16"/>
        </w:rPr>
        <w:t xml:space="preserve"> in interviews, speeches, and articles. </w:t>
      </w:r>
      <w:r w:rsidRPr="00FC1F16">
        <w:rPr>
          <w:rStyle w:val="StyleUnderline"/>
        </w:rPr>
        <w:t>Diplomats fan out</w:t>
      </w:r>
      <w:r w:rsidRPr="00083210">
        <w:rPr>
          <w:sz w:val="16"/>
        </w:rPr>
        <w:t xml:space="preserve">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w:t>
      </w:r>
      <w:r w:rsidRPr="00FC1F16">
        <w:rPr>
          <w:rStyle w:val="StyleUnderline"/>
        </w:rPr>
        <w:t>Putin</w:t>
      </w:r>
      <w:r w:rsidRPr="00083210">
        <w:rPr>
          <w:sz w:val="16"/>
        </w:rPr>
        <w:t xml:space="preserve"> similarly </w:t>
      </w:r>
      <w:r w:rsidRPr="00FC1F16">
        <w:rPr>
          <w:rStyle w:val="StyleUnderline"/>
        </w:rPr>
        <w:t>aired his grievances and demonized his anticipated adversary in state-controlled media</w:t>
      </w:r>
      <w:r w:rsidRPr="00083210">
        <w:rPr>
          <w:sz w:val="16"/>
        </w:rPr>
        <w:t xml:space="preserve">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w:t>
      </w:r>
    </w:p>
    <w:p w14:paraId="3AE4413B" w14:textId="77777777" w:rsidR="00776BA0" w:rsidRPr="00083210" w:rsidRDefault="00776BA0" w:rsidP="00776BA0">
      <w:pPr>
        <w:rPr>
          <w:sz w:val="16"/>
        </w:rPr>
      </w:pPr>
      <w:r w:rsidRPr="00083210">
        <w:rPr>
          <w:sz w:val="16"/>
        </w:rPr>
        <w:t xml:space="preserve">In contrast, </w:t>
      </w:r>
      <w:r w:rsidRPr="00FC1F16">
        <w:rPr>
          <w:rStyle w:val="StyleUnderline"/>
        </w:rPr>
        <w:t xml:space="preserve">Chinese </w:t>
      </w:r>
      <w:r w:rsidRPr="001E4ED6">
        <w:rPr>
          <w:rStyle w:val="StyleUnderline"/>
          <w:highlight w:val="cyan"/>
        </w:rPr>
        <w:t xml:space="preserve">leaders have made </w:t>
      </w:r>
      <w:r w:rsidRPr="001E4ED6">
        <w:rPr>
          <w:rStyle w:val="Emphasis"/>
          <w:highlight w:val="cyan"/>
        </w:rPr>
        <w:t>no speeches</w:t>
      </w:r>
      <w:r w:rsidRPr="001E4ED6">
        <w:rPr>
          <w:rStyle w:val="StyleUnderline"/>
          <w:highlight w:val="cyan"/>
        </w:rPr>
        <w:t xml:space="preserve"> that</w:t>
      </w:r>
      <w:r w:rsidRPr="00FC1F16">
        <w:rPr>
          <w:rStyle w:val="StyleUnderline"/>
        </w:rPr>
        <w:t xml:space="preserve"> glorify war, </w:t>
      </w:r>
      <w:r w:rsidRPr="001E4ED6">
        <w:rPr>
          <w:rStyle w:val="StyleUnderline"/>
          <w:highlight w:val="cyan"/>
        </w:rPr>
        <w:t>advocate for war</w:t>
      </w:r>
      <w:r w:rsidRPr="00FC1F16">
        <w:rPr>
          <w:rStyle w:val="StyleUnderline"/>
        </w:rPr>
        <w:t>, or</w:t>
      </w:r>
      <w:r w:rsidRPr="00083210">
        <w:rPr>
          <w:sz w:val="16"/>
        </w:rPr>
        <w:t xml:space="preserve"> </w:t>
      </w:r>
      <w:r w:rsidRPr="001E4ED6">
        <w:rPr>
          <w:sz w:val="16"/>
        </w:rPr>
        <w:t xml:space="preserve">otherwise </w:t>
      </w:r>
      <w:r w:rsidRPr="001E4ED6">
        <w:rPr>
          <w:rStyle w:val="StyleUnderline"/>
        </w:rPr>
        <w:t>characterize war as inevitable or desirable</w:t>
      </w:r>
      <w:r w:rsidRPr="001E4ED6">
        <w:rPr>
          <w:sz w:val="16"/>
        </w:rPr>
        <w:t>. In addition</w:t>
      </w:r>
      <w:r w:rsidRPr="00083210">
        <w:rPr>
          <w:sz w:val="16"/>
        </w:rPr>
        <w:t xml:space="preserve">, </w:t>
      </w:r>
      <w:r w:rsidRPr="00FC1F16">
        <w:rPr>
          <w:rStyle w:val="StyleUnderline"/>
        </w:rPr>
        <w:t xml:space="preserve">there is </w:t>
      </w:r>
      <w:r w:rsidRPr="00FC1F16">
        <w:rPr>
          <w:rStyle w:val="Emphasis"/>
        </w:rPr>
        <w:t>no ev</w:t>
      </w:r>
      <w:r w:rsidRPr="00083210">
        <w:rPr>
          <w:sz w:val="16"/>
        </w:rPr>
        <w:t xml:space="preserve">idence that </w:t>
      </w:r>
      <w:r w:rsidRPr="00FC1F16">
        <w:rPr>
          <w:rStyle w:val="StyleUnderline"/>
        </w:rPr>
        <w:t xml:space="preserve">the country is </w:t>
      </w:r>
      <w:r w:rsidRPr="00FC1F16">
        <w:rPr>
          <w:rStyle w:val="Emphasis"/>
        </w:rPr>
        <w:t>mobilizing for war</w:t>
      </w:r>
      <w:r w:rsidRPr="00FC1F16">
        <w:rPr>
          <w:rStyle w:val="StyleUnderline"/>
        </w:rPr>
        <w:t xml:space="preserve"> or</w:t>
      </w:r>
      <w:r w:rsidRPr="00083210">
        <w:rPr>
          <w:sz w:val="16"/>
        </w:rPr>
        <w:t xml:space="preserve"> otherwise </w:t>
      </w:r>
      <w:r w:rsidRPr="00FC1F16">
        <w:rPr>
          <w:rStyle w:val="StyleUnderline"/>
        </w:rPr>
        <w:t xml:space="preserve">putting itself on a </w:t>
      </w:r>
      <w:r w:rsidRPr="003262F2">
        <w:rPr>
          <w:rStyle w:val="Emphasis"/>
        </w:rPr>
        <w:t>war footing</w:t>
      </w:r>
      <w:r w:rsidRPr="003262F2">
        <w:rPr>
          <w:sz w:val="16"/>
        </w:rPr>
        <w:t xml:space="preserve">.61 </w:t>
      </w:r>
      <w:r w:rsidRPr="003262F2">
        <w:rPr>
          <w:rStyle w:val="StyleUnderline"/>
        </w:rPr>
        <w:t xml:space="preserve">Chinese leaders have </w:t>
      </w:r>
      <w:r w:rsidRPr="003262F2">
        <w:rPr>
          <w:rStyle w:val="Emphasis"/>
        </w:rPr>
        <w:t>not even permitted</w:t>
      </w:r>
      <w:r w:rsidRPr="003262F2">
        <w:rPr>
          <w:rStyle w:val="StyleUnderline"/>
        </w:rPr>
        <w:t xml:space="preserve"> popular </w:t>
      </w:r>
      <w:r w:rsidRPr="003262F2">
        <w:rPr>
          <w:rStyle w:val="Emphasis"/>
        </w:rPr>
        <w:lastRenderedPageBreak/>
        <w:t>media</w:t>
      </w:r>
      <w:r w:rsidRPr="003262F2">
        <w:rPr>
          <w:rStyle w:val="StyleUnderline"/>
        </w:rPr>
        <w:t xml:space="preserve"> to </w:t>
      </w:r>
      <w:r w:rsidRPr="003262F2">
        <w:rPr>
          <w:rStyle w:val="Emphasis"/>
        </w:rPr>
        <w:t>dwell on the possibility</w:t>
      </w:r>
      <w:r w:rsidRPr="003262F2">
        <w:rPr>
          <w:rStyle w:val="StyleUnderline"/>
        </w:rPr>
        <w:t xml:space="preserve"> of major war as a</w:t>
      </w:r>
      <w:r w:rsidRPr="003262F2">
        <w:rPr>
          <w:sz w:val="16"/>
        </w:rPr>
        <w:t xml:space="preserve"> possible </w:t>
      </w:r>
      <w:r w:rsidRPr="003262F2">
        <w:rPr>
          <w:rStyle w:val="StyleUnderline"/>
        </w:rPr>
        <w:t>means of building awareness and s</w:t>
      </w:r>
      <w:r w:rsidRPr="00FC1F16">
        <w:rPr>
          <w:rStyle w:val="StyleUnderline"/>
        </w:rPr>
        <w:t>upport</w:t>
      </w:r>
      <w:r w:rsidRPr="00083210">
        <w:rPr>
          <w:sz w:val="16"/>
        </w:rPr>
        <w:t xml:space="preserve"> for such a war. </w:t>
      </w:r>
      <w:r w:rsidRPr="00FC1F16">
        <w:rPr>
          <w:rStyle w:val="StyleUnderline"/>
        </w:rPr>
        <w:t>In the Maoist era, the movie industry</w:t>
      </w:r>
      <w:r w:rsidRPr="00083210">
        <w:rPr>
          <w:sz w:val="16"/>
        </w:rPr>
        <w:t xml:space="preserve"> generated numerous propaganda films that </w:t>
      </w:r>
      <w:r w:rsidRPr="00FC1F16">
        <w:rPr>
          <w:rStyle w:val="StyleUnderline"/>
        </w:rPr>
        <w:t>relentlessly demonized China’s enemies and urged popular struggle</w:t>
      </w:r>
      <w:r w:rsidRPr="00083210">
        <w:rPr>
          <w:sz w:val="16"/>
        </w:rPr>
        <w:t xml:space="preserve"> and violence against those enemies.62 However, reflecting Beijing’s disinterest in encouraging this line of thinking, </w:t>
      </w:r>
      <w:r w:rsidRPr="00FC1F16">
        <w:rPr>
          <w:rStyle w:val="StyleUnderline"/>
        </w:rPr>
        <w:t>Chinese media have produced nothing analogous to Red Storm Rising</w:t>
      </w:r>
      <w:r w:rsidRPr="00083210">
        <w:rPr>
          <w:sz w:val="16"/>
        </w:rPr>
        <w:t xml:space="preserve"> (the 1986 novel by Tom Clancy) or other fictional depictions of a major war involving China against the United States or Taiwan. </w:t>
      </w:r>
      <w:r w:rsidRPr="001E4ED6">
        <w:rPr>
          <w:rStyle w:val="StyleUnderline"/>
        </w:rPr>
        <w:t xml:space="preserve">Chinese leaders do not seem interested in </w:t>
      </w:r>
      <w:r w:rsidRPr="001E4ED6">
        <w:rPr>
          <w:rStyle w:val="Emphasis"/>
        </w:rPr>
        <w:t>building a constituency</w:t>
      </w:r>
      <w:r w:rsidRPr="001E4ED6">
        <w:rPr>
          <w:rStyle w:val="StyleUnderline"/>
        </w:rPr>
        <w:t xml:space="preserve"> for war</w:t>
      </w:r>
      <w:r w:rsidRPr="001E4ED6">
        <w:rPr>
          <w:sz w:val="16"/>
        </w:rPr>
        <w:t xml:space="preserve">, even though </w:t>
      </w:r>
      <w:r w:rsidRPr="001E4ED6">
        <w:rPr>
          <w:rStyle w:val="StyleUnderline"/>
        </w:rPr>
        <w:t>there is currently no constituency among the Chinese elite or the public for war to</w:t>
      </w:r>
      <w:r w:rsidRPr="00FC1F16">
        <w:rPr>
          <w:rStyle w:val="StyleUnderline"/>
        </w:rPr>
        <w:t xml:space="preserve"> achieve unification</w:t>
      </w:r>
      <w:r w:rsidRPr="00083210">
        <w:rPr>
          <w:sz w:val="16"/>
        </w:rPr>
        <w:t>.63</w:t>
      </w:r>
    </w:p>
    <w:p w14:paraId="61A7504B" w14:textId="77777777" w:rsidR="00776BA0" w:rsidRPr="00083210" w:rsidRDefault="00776BA0" w:rsidP="00776BA0">
      <w:pPr>
        <w:rPr>
          <w:sz w:val="16"/>
        </w:rPr>
      </w:pPr>
      <w:r w:rsidRPr="00083210">
        <w:rPr>
          <w:sz w:val="16"/>
        </w:rPr>
        <w:t xml:space="preserve">A third problem with this line of analysis is that </w:t>
      </w:r>
      <w:r w:rsidRPr="001E4ED6">
        <w:rPr>
          <w:rStyle w:val="StyleUnderline"/>
          <w:highlight w:val="cyan"/>
        </w:rPr>
        <w:t>the</w:t>
      </w:r>
      <w:r w:rsidRPr="00FC1F16">
        <w:rPr>
          <w:rStyle w:val="StyleUnderline"/>
        </w:rPr>
        <w:t xml:space="preserve"> Chinese </w:t>
      </w:r>
      <w:r w:rsidRPr="001E4ED6">
        <w:rPr>
          <w:rStyle w:val="StyleUnderline"/>
          <w:highlight w:val="cyan"/>
        </w:rPr>
        <w:t>military</w:t>
      </w:r>
      <w:r w:rsidRPr="00083210">
        <w:rPr>
          <w:sz w:val="16"/>
        </w:rPr>
        <w:t xml:space="preserve"> seems to </w:t>
      </w:r>
      <w:r w:rsidRPr="00FC1F16">
        <w:rPr>
          <w:rStyle w:val="StyleUnderline"/>
        </w:rPr>
        <w:t xml:space="preserve">have </w:t>
      </w:r>
      <w:r w:rsidRPr="001E4ED6">
        <w:rPr>
          <w:rStyle w:val="StyleUnderline"/>
          <w:highlight w:val="cyan"/>
        </w:rPr>
        <w:t>made</w:t>
      </w:r>
      <w:r w:rsidRPr="00083210">
        <w:rPr>
          <w:sz w:val="16"/>
        </w:rPr>
        <w:t xml:space="preserve"> virtually </w:t>
      </w:r>
      <w:r w:rsidRPr="001E4ED6">
        <w:rPr>
          <w:rStyle w:val="Emphasis"/>
          <w:highlight w:val="cyan"/>
        </w:rPr>
        <w:t>no planning or prep</w:t>
      </w:r>
      <w:r w:rsidRPr="00083210">
        <w:rPr>
          <w:sz w:val="16"/>
        </w:rPr>
        <w:t xml:space="preserve">aration </w:t>
      </w:r>
      <w:r w:rsidRPr="00FC1F16">
        <w:rPr>
          <w:rStyle w:val="Emphasis"/>
        </w:rPr>
        <w:t>for</w:t>
      </w:r>
      <w:r w:rsidRPr="00083210">
        <w:rPr>
          <w:sz w:val="16"/>
        </w:rPr>
        <w:t xml:space="preserve"> such a </w:t>
      </w:r>
      <w:r w:rsidRPr="00FC1F16">
        <w:rPr>
          <w:rStyle w:val="Emphasis"/>
        </w:rPr>
        <w:t>war</w:t>
      </w:r>
      <w:r w:rsidRPr="00083210">
        <w:rPr>
          <w:sz w:val="16"/>
        </w:rPr>
        <w:t xml:space="preserve">. Although speculation on a U.S.-China war is rife in U.S. defense circles, </w:t>
      </w:r>
      <w:r w:rsidRPr="007118BA">
        <w:rPr>
          <w:rStyle w:val="Emphasis"/>
        </w:rPr>
        <w:t>detailed analysis of</w:t>
      </w:r>
      <w:r w:rsidRPr="007118BA">
        <w:rPr>
          <w:rStyle w:val="StyleUnderline"/>
        </w:rPr>
        <w:t xml:space="preserve"> how</w:t>
      </w:r>
      <w:r w:rsidRPr="007118BA">
        <w:rPr>
          <w:sz w:val="16"/>
        </w:rPr>
        <w:t xml:space="preserve"> such a </w:t>
      </w:r>
      <w:r w:rsidRPr="007118BA">
        <w:rPr>
          <w:rStyle w:val="Emphasis"/>
        </w:rPr>
        <w:t>war</w:t>
      </w:r>
      <w:r w:rsidRPr="007118BA">
        <w:rPr>
          <w:rStyle w:val="StyleUnderline"/>
        </w:rPr>
        <w:t xml:space="preserve"> might unfold is </w:t>
      </w:r>
      <w:r w:rsidRPr="007118BA">
        <w:rPr>
          <w:rStyle w:val="Emphasis"/>
        </w:rPr>
        <w:t>absent</w:t>
      </w:r>
      <w:r w:rsidRPr="007118BA">
        <w:rPr>
          <w:rStyle w:val="StyleUnderline"/>
        </w:rPr>
        <w:t xml:space="preserve"> in Chinese </w:t>
      </w:r>
      <w:r w:rsidRPr="007118BA">
        <w:rPr>
          <w:rStyle w:val="Emphasis"/>
        </w:rPr>
        <w:t>military writings</w:t>
      </w:r>
      <w:r w:rsidRPr="007118BA">
        <w:rPr>
          <w:sz w:val="16"/>
        </w:rPr>
        <w:t>.</w:t>
      </w:r>
      <w:r w:rsidRPr="00083210">
        <w:rPr>
          <w:sz w:val="16"/>
        </w:rPr>
        <w:t xml:space="preserve">64 </w:t>
      </w:r>
      <w:r w:rsidRPr="001E4ED6">
        <w:rPr>
          <w:rStyle w:val="Emphasis"/>
          <w:highlight w:val="cyan"/>
        </w:rPr>
        <w:t>No study</w:t>
      </w:r>
      <w:r w:rsidRPr="001E4ED6">
        <w:rPr>
          <w:rStyle w:val="StyleUnderline"/>
          <w:highlight w:val="cyan"/>
        </w:rPr>
        <w:t xml:space="preserve"> on how China</w:t>
      </w:r>
      <w:r w:rsidRPr="00FC1F16">
        <w:rPr>
          <w:rStyle w:val="StyleUnderline"/>
        </w:rPr>
        <w:t xml:space="preserve">’s military </w:t>
      </w:r>
      <w:r w:rsidRPr="001E4ED6">
        <w:rPr>
          <w:rStyle w:val="StyleUnderline"/>
          <w:highlight w:val="cyan"/>
        </w:rPr>
        <w:t>could defeat U.S. forces</w:t>
      </w:r>
      <w:r w:rsidRPr="00FC1F16">
        <w:rPr>
          <w:rStyle w:val="StyleUnderline"/>
        </w:rPr>
        <w:t xml:space="preserve"> </w:t>
      </w:r>
      <w:r w:rsidRPr="001E4ED6">
        <w:rPr>
          <w:rStyle w:val="StyleUnderline"/>
          <w:highlight w:val="cyan"/>
        </w:rPr>
        <w:t>has surfaced</w:t>
      </w:r>
      <w:r w:rsidRPr="003262F2">
        <w:rPr>
          <w:rStyle w:val="StyleUnderline"/>
        </w:rPr>
        <w:t xml:space="preserve"> in </w:t>
      </w:r>
      <w:r w:rsidRPr="003262F2">
        <w:rPr>
          <w:rStyle w:val="Emphasis"/>
        </w:rPr>
        <w:t>any academy</w:t>
      </w:r>
      <w:r w:rsidRPr="00FC1F16">
        <w:rPr>
          <w:rStyle w:val="StyleUnderline"/>
        </w:rPr>
        <w:t xml:space="preserve"> affiliated with the Chinese military</w:t>
      </w:r>
      <w:r w:rsidRPr="00083210">
        <w:rPr>
          <w:sz w:val="16"/>
        </w:rPr>
        <w:t xml:space="preserve">. China’s military has not even published a study on how it might occupy and control Taiwan. Chinese military journals are full of theoretical expositions on how military units might conduct strategies, campaigns, and tactics, but these are abstractly formulated.65 Reflecting political sensitivities, these sources generally carry only oblique references to potential adversaries, such as Taiwan or the United States.66 </w:t>
      </w:r>
      <w:r w:rsidRPr="00FC1F16">
        <w:rPr>
          <w:rStyle w:val="StyleUnderline"/>
        </w:rPr>
        <w:t>Research to support specific, high-priority military missions</w:t>
      </w:r>
      <w:r w:rsidRPr="00083210">
        <w:rPr>
          <w:sz w:val="16"/>
        </w:rPr>
        <w:t xml:space="preserve">, such as how to defeat U.S. forces, </w:t>
      </w:r>
      <w:r w:rsidRPr="00FC1F16">
        <w:rPr>
          <w:rStyle w:val="StyleUnderline"/>
        </w:rPr>
        <w:t xml:space="preserve">which would be standard in U.S. defense circles, </w:t>
      </w:r>
      <w:r w:rsidRPr="00FC1F16">
        <w:rPr>
          <w:rStyle w:val="Emphasis"/>
        </w:rPr>
        <w:t>does not</w:t>
      </w:r>
      <w:r w:rsidRPr="00083210">
        <w:rPr>
          <w:sz w:val="16"/>
        </w:rPr>
        <w:t xml:space="preserve"> appear to </w:t>
      </w:r>
      <w:r w:rsidRPr="00FC1F16">
        <w:rPr>
          <w:rStyle w:val="Emphasis"/>
        </w:rPr>
        <w:t>exist</w:t>
      </w:r>
      <w:r w:rsidRPr="00083210">
        <w:rPr>
          <w:sz w:val="16"/>
        </w:rPr>
        <w:t>.</w:t>
      </w:r>
    </w:p>
    <w:p w14:paraId="6AC0419C" w14:textId="77777777" w:rsidR="00776BA0" w:rsidRPr="00083210" w:rsidRDefault="00776BA0" w:rsidP="00776BA0">
      <w:pPr>
        <w:rPr>
          <w:sz w:val="16"/>
        </w:rPr>
      </w:pPr>
      <w:r w:rsidRPr="00FC1F16">
        <w:rPr>
          <w:rStyle w:val="StyleUnderline"/>
        </w:rPr>
        <w:t>It is likely</w:t>
      </w:r>
      <w:r w:rsidRPr="00083210">
        <w:rPr>
          <w:sz w:val="16"/>
        </w:rPr>
        <w:t xml:space="preserve"> that </w:t>
      </w:r>
      <w:r w:rsidRPr="00FC1F16">
        <w:rPr>
          <w:rStyle w:val="StyleUnderline"/>
        </w:rPr>
        <w:t>some</w:t>
      </w:r>
      <w:r w:rsidRPr="00083210">
        <w:rPr>
          <w:sz w:val="16"/>
        </w:rPr>
        <w:t xml:space="preserve"> sort of </w:t>
      </w:r>
      <w:r w:rsidRPr="00FC1F16">
        <w:rPr>
          <w:rStyle w:val="StyleUnderline"/>
        </w:rPr>
        <w:t>plan to fight the U.S.</w:t>
      </w:r>
      <w:r w:rsidRPr="00083210">
        <w:rPr>
          <w:sz w:val="16"/>
        </w:rPr>
        <w:t xml:space="preserve"> military </w:t>
      </w:r>
      <w:r w:rsidRPr="00FC1F16">
        <w:rPr>
          <w:rStyle w:val="StyleUnderline"/>
        </w:rPr>
        <w:t>exists in classified form</w:t>
      </w:r>
      <w:r w:rsidRPr="00083210">
        <w:rPr>
          <w:sz w:val="16"/>
        </w:rPr>
        <w:t xml:space="preserve">. After all, the PLA’s Joint Staff Department is responsible for “combat planning.”67 However, the lack of any unclassified supporting research raises questions about how detailed and robust any such PLA plan for fighting and defeating the U.S. military might be. The </w:t>
      </w:r>
      <w:r w:rsidRPr="001E4ED6">
        <w:rPr>
          <w:rStyle w:val="StyleUnderline"/>
          <w:highlight w:val="cyan"/>
        </w:rPr>
        <w:t>lack of</w:t>
      </w:r>
      <w:r w:rsidRPr="00F610BF">
        <w:rPr>
          <w:rStyle w:val="StyleUnderline"/>
        </w:rPr>
        <w:t xml:space="preserve"> any </w:t>
      </w:r>
      <w:r w:rsidRPr="00F610BF">
        <w:rPr>
          <w:rStyle w:val="Emphasis"/>
          <w:highlight w:val="cyan"/>
        </w:rPr>
        <w:t>rumors</w:t>
      </w:r>
      <w:r w:rsidRPr="001E4ED6">
        <w:rPr>
          <w:rStyle w:val="StyleUnderline"/>
          <w:highlight w:val="cyan"/>
        </w:rPr>
        <w:t xml:space="preserve"> or </w:t>
      </w:r>
      <w:r w:rsidRPr="00F610BF">
        <w:rPr>
          <w:rStyle w:val="Emphasis"/>
          <w:highlight w:val="cyan"/>
        </w:rPr>
        <w:t>leak</w:t>
      </w:r>
      <w:r w:rsidRPr="00F610BF">
        <w:rPr>
          <w:sz w:val="16"/>
          <w:szCs w:val="16"/>
        </w:rPr>
        <w:t>ed report</w:t>
      </w:r>
      <w:r w:rsidRPr="00F610BF">
        <w:rPr>
          <w:rStyle w:val="Emphasis"/>
          <w:highlight w:val="cyan"/>
        </w:rPr>
        <w:t>s</w:t>
      </w:r>
      <w:r w:rsidRPr="00083210">
        <w:rPr>
          <w:sz w:val="16"/>
        </w:rPr>
        <w:t xml:space="preserve"> in either Taiwanese or U.S. media </w:t>
      </w:r>
      <w:r w:rsidRPr="00083210">
        <w:rPr>
          <w:rStyle w:val="StyleUnderline"/>
        </w:rPr>
        <w:t>about such a sensational</w:t>
      </w:r>
      <w:r w:rsidRPr="00083210">
        <w:rPr>
          <w:sz w:val="16"/>
        </w:rPr>
        <w:t xml:space="preserve"> plan </w:t>
      </w:r>
      <w:r w:rsidRPr="00083210">
        <w:rPr>
          <w:rStyle w:val="StyleUnderline"/>
        </w:rPr>
        <w:t xml:space="preserve">also </w:t>
      </w:r>
      <w:r w:rsidRPr="001E4ED6">
        <w:rPr>
          <w:rStyle w:val="Emphasis"/>
          <w:highlight w:val="cyan"/>
        </w:rPr>
        <w:t>raises questions</w:t>
      </w:r>
      <w:r w:rsidRPr="001E4ED6">
        <w:rPr>
          <w:rStyle w:val="StyleUnderline"/>
          <w:highlight w:val="cyan"/>
        </w:rPr>
        <w:t xml:space="preserve"> about how much effort the PLA is </w:t>
      </w:r>
      <w:r w:rsidRPr="001E4ED6">
        <w:rPr>
          <w:rStyle w:val="Emphasis"/>
          <w:highlight w:val="cyan"/>
        </w:rPr>
        <w:t>really applying</w:t>
      </w:r>
      <w:r w:rsidRPr="00083210">
        <w:rPr>
          <w:sz w:val="16"/>
        </w:rPr>
        <w:t xml:space="preserve"> to such preparations. Why would the PLA be reluctant to do such work? The most plausible answer is politics. The CCP has stated that war with the United States will not happen, so the PLA apparently cannot do research on a topic that the CCP has stated is not possible.68</w:t>
      </w:r>
    </w:p>
    <w:p w14:paraId="6CA1DAE1" w14:textId="77777777" w:rsidR="00776BA0" w:rsidRPr="00083210" w:rsidRDefault="00776BA0" w:rsidP="00776BA0">
      <w:pPr>
        <w:rPr>
          <w:rStyle w:val="StyleUnderline"/>
        </w:rPr>
      </w:pPr>
      <w:r w:rsidRPr="00083210">
        <w:rPr>
          <w:sz w:val="16"/>
        </w:rPr>
        <w:t xml:space="preserve">In sum, China’s military modernization poses a paradox. On the one hand, China has invested vast sums to improve the PLA’s combat capabilities. On the other hand, </w:t>
      </w:r>
      <w:r w:rsidRPr="00083210">
        <w:rPr>
          <w:rStyle w:val="StyleUnderline"/>
        </w:rPr>
        <w:t>Chinese leaders acknowledge that the country faces a relatively benign external environment and</w:t>
      </w:r>
      <w:r w:rsidRPr="00083210">
        <w:rPr>
          <w:sz w:val="16"/>
        </w:rPr>
        <w:t xml:space="preserve"> that </w:t>
      </w:r>
      <w:r w:rsidRPr="00083210">
        <w:rPr>
          <w:rStyle w:val="StyleUnderline"/>
        </w:rPr>
        <w:t>the PLA’s top job remains to uphold CCP rule</w:t>
      </w:r>
      <w:r w:rsidRPr="00083210">
        <w:rPr>
          <w:sz w:val="16"/>
        </w:rPr>
        <w:t xml:space="preserve">. Although analysts claim that the modernization might be driven by the CCP’s determination to conquer Taiwan, </w:t>
      </w:r>
      <w:r w:rsidRPr="00083210">
        <w:rPr>
          <w:rStyle w:val="StyleUnderline"/>
        </w:rPr>
        <w:t>evidence for this conjecture remains extremely weak. On the contrary, Chinese leaders have shown no urgency about using</w:t>
      </w:r>
      <w:r w:rsidRPr="00083210">
        <w:rPr>
          <w:sz w:val="16"/>
        </w:rPr>
        <w:t xml:space="preserve"> military </w:t>
      </w:r>
      <w:r w:rsidRPr="00083210">
        <w:rPr>
          <w:rStyle w:val="StyleUnderline"/>
        </w:rPr>
        <w:t xml:space="preserve">force to resolve Taiwan’s status. The PLA has similarly put virtually no effort toward planning for such a war. </w:t>
      </w:r>
    </w:p>
    <w:p w14:paraId="1856E872" w14:textId="77777777" w:rsidR="00776BA0" w:rsidRDefault="00776BA0" w:rsidP="00776BA0">
      <w:pPr>
        <w:rPr>
          <w:sz w:val="16"/>
        </w:rPr>
      </w:pPr>
      <w:r w:rsidRPr="00083210">
        <w:rPr>
          <w:sz w:val="16"/>
        </w:rPr>
        <w:t xml:space="preserve">The resolution to this paradox is recognizing that </w:t>
      </w:r>
      <w:r w:rsidRPr="007118BA">
        <w:rPr>
          <w:rStyle w:val="StyleUnderline"/>
          <w:highlight w:val="cyan"/>
        </w:rPr>
        <w:t>China’s</w:t>
      </w:r>
      <w:r w:rsidRPr="00083210">
        <w:rPr>
          <w:rStyle w:val="StyleUnderline"/>
        </w:rPr>
        <w:t xml:space="preserve"> </w:t>
      </w:r>
      <w:r w:rsidRPr="00083210">
        <w:rPr>
          <w:rStyle w:val="Emphasis"/>
        </w:rPr>
        <w:t xml:space="preserve">military </w:t>
      </w:r>
      <w:r w:rsidRPr="007118BA">
        <w:rPr>
          <w:rStyle w:val="Emphasis"/>
          <w:highlight w:val="cyan"/>
        </w:rPr>
        <w:t>mod</w:t>
      </w:r>
      <w:r w:rsidRPr="00083210">
        <w:rPr>
          <w:sz w:val="16"/>
        </w:rPr>
        <w:t xml:space="preserve">ernization gains </w:t>
      </w:r>
      <w:r w:rsidRPr="007118BA">
        <w:rPr>
          <w:rStyle w:val="StyleUnderline"/>
          <w:highlight w:val="cyan"/>
        </w:rPr>
        <w:t>are not</w:t>
      </w:r>
      <w:r w:rsidRPr="00083210">
        <w:rPr>
          <w:rStyle w:val="StyleUnderline"/>
        </w:rPr>
        <w:t xml:space="preserve"> designed </w:t>
      </w:r>
      <w:r w:rsidRPr="007118BA">
        <w:rPr>
          <w:rStyle w:val="StyleUnderline"/>
          <w:highlight w:val="cyan"/>
        </w:rPr>
        <w:t xml:space="preserve">to </w:t>
      </w:r>
      <w:r w:rsidRPr="007118BA">
        <w:rPr>
          <w:rStyle w:val="Emphasis"/>
          <w:highlight w:val="cyan"/>
        </w:rPr>
        <w:t>conquer Taiwan</w:t>
      </w:r>
      <w:r w:rsidRPr="00083210">
        <w:rPr>
          <w:sz w:val="16"/>
        </w:rPr>
        <w:t xml:space="preserve"> through military attack. </w:t>
      </w:r>
      <w:r w:rsidRPr="007118BA">
        <w:rPr>
          <w:rStyle w:val="Emphasis"/>
          <w:highlight w:val="cyan"/>
        </w:rPr>
        <w:t>Instead</w:t>
      </w:r>
      <w:r w:rsidRPr="00083210">
        <w:rPr>
          <w:rStyle w:val="StyleUnderline"/>
        </w:rPr>
        <w:t xml:space="preserve">, China’s military modernization is designed to </w:t>
      </w:r>
      <w:r w:rsidRPr="007118BA">
        <w:rPr>
          <w:rStyle w:val="StyleUnderline"/>
          <w:highlight w:val="cyan"/>
        </w:rPr>
        <w:t>help the PLA</w:t>
      </w:r>
      <w:r w:rsidRPr="00083210">
        <w:rPr>
          <w:rStyle w:val="StyleUnderline"/>
        </w:rPr>
        <w:t xml:space="preserve"> more effectively carry out its longstanding mission of </w:t>
      </w:r>
      <w:r w:rsidRPr="007118BA">
        <w:rPr>
          <w:rStyle w:val="Emphasis"/>
          <w:highlight w:val="cyan"/>
        </w:rPr>
        <w:t>uphold</w:t>
      </w:r>
      <w:r w:rsidRPr="00083210">
        <w:rPr>
          <w:rStyle w:val="StyleUnderline"/>
        </w:rPr>
        <w:t xml:space="preserve">ing </w:t>
      </w:r>
      <w:r w:rsidRPr="007118BA">
        <w:rPr>
          <w:rStyle w:val="Emphasis"/>
          <w:highlight w:val="cyan"/>
        </w:rPr>
        <w:t>CCP rule</w:t>
      </w:r>
      <w:r w:rsidRPr="00083210">
        <w:rPr>
          <w:sz w:val="16"/>
        </w:rPr>
        <w:t>. The improvements to combat effectiveness remain secondary in priority and even though the gains are real, they are limited at best.</w:t>
      </w:r>
    </w:p>
    <w:bookmarkEnd w:id="7"/>
    <w:p w14:paraId="592016E2" w14:textId="77777777" w:rsidR="00776BA0" w:rsidRPr="00580429" w:rsidRDefault="00776BA0" w:rsidP="00776BA0">
      <w:pPr>
        <w:pStyle w:val="Heading4"/>
        <w:rPr>
          <w:rFonts w:asciiTheme="minorHAnsi" w:hAnsiTheme="minorHAnsi" w:cstheme="minorHAnsi"/>
        </w:rPr>
      </w:pPr>
      <w:r w:rsidRPr="00580429">
        <w:rPr>
          <w:rFonts w:asciiTheme="minorHAnsi" w:hAnsiTheme="minorHAnsi" w:cstheme="minorHAnsi"/>
        </w:rPr>
        <w:t xml:space="preserve">No China war or adventurism. </w:t>
      </w:r>
    </w:p>
    <w:p w14:paraId="3F1AC227" w14:textId="77777777" w:rsidR="00776BA0" w:rsidRPr="00580429" w:rsidRDefault="00776BA0" w:rsidP="00776BA0">
      <w:pPr>
        <w:rPr>
          <w:rFonts w:asciiTheme="minorHAnsi" w:hAnsiTheme="minorHAnsi" w:cstheme="minorHAnsi"/>
        </w:rPr>
      </w:pPr>
      <w:r w:rsidRPr="00580429">
        <w:rPr>
          <w:rStyle w:val="Style13ptBold"/>
          <w:rFonts w:asciiTheme="minorHAnsi" w:hAnsiTheme="minorHAnsi" w:cstheme="minorHAnsi"/>
        </w:rPr>
        <w:t>Nolt 24</w:t>
      </w:r>
      <w:r w:rsidRPr="00580429">
        <w:rPr>
          <w:rFonts w:asciiTheme="minorHAnsi" w:hAnsiTheme="minorHAnsi" w:cstheme="minorHAnsi"/>
        </w:rPr>
        <w:t>, PhD, Adjunct Professor at New York University, Senior Fellow at the World Policy Institute. (James H., 1-29-2024, "Geography Limits China’s Possibilities as a Sea Power," China-US Focus, https://www.chinausfocus.com/peace-security/geography-limits-chinas-possibilities-as-a-sea-power)</w:t>
      </w:r>
    </w:p>
    <w:p w14:paraId="00973B26"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 xml:space="preserve">Despite some easing of U.S.-China tensions, </w:t>
      </w:r>
      <w:r w:rsidRPr="00580429">
        <w:rPr>
          <w:rStyle w:val="StyleUnderline"/>
          <w:rFonts w:asciiTheme="minorHAnsi" w:hAnsiTheme="minorHAnsi" w:cstheme="minorHAnsi"/>
        </w:rPr>
        <w:t xml:space="preserve">there remains a steady drumbeat of </w:t>
      </w:r>
      <w:r w:rsidRPr="00580429">
        <w:rPr>
          <w:rStyle w:val="Emphasis"/>
          <w:rFonts w:asciiTheme="minorHAnsi" w:hAnsiTheme="minorHAnsi" w:cstheme="minorHAnsi"/>
        </w:rPr>
        <w:t>pundit</w:t>
      </w:r>
      <w:r w:rsidRPr="00580429">
        <w:rPr>
          <w:rFonts w:asciiTheme="minorHAnsi" w:hAnsiTheme="minorHAnsi" w:cstheme="minorHAnsi"/>
          <w:sz w:val="16"/>
        </w:rPr>
        <w:t xml:space="preserve"> and politician </w:t>
      </w:r>
      <w:r w:rsidRPr="00580429">
        <w:rPr>
          <w:rStyle w:val="Emphasis"/>
          <w:rFonts w:asciiTheme="minorHAnsi" w:hAnsiTheme="minorHAnsi" w:cstheme="minorHAnsi"/>
        </w:rPr>
        <w:t>warnings</w:t>
      </w:r>
      <w:r w:rsidRPr="00580429">
        <w:rPr>
          <w:rStyle w:val="StyleUnderline"/>
          <w:rFonts w:asciiTheme="minorHAnsi" w:hAnsiTheme="minorHAnsi" w:cstheme="minorHAnsi"/>
        </w:rPr>
        <w:t xml:space="preserve"> about the supposed </w:t>
      </w:r>
      <w:r w:rsidRPr="00580429">
        <w:rPr>
          <w:rStyle w:val="Emphasis"/>
          <w:rFonts w:asciiTheme="minorHAnsi" w:hAnsiTheme="minorHAnsi" w:cstheme="minorHAnsi"/>
        </w:rPr>
        <w:t>dire military threat</w:t>
      </w:r>
      <w:r w:rsidRPr="00580429">
        <w:rPr>
          <w:rStyle w:val="StyleUnderline"/>
          <w:rFonts w:asciiTheme="minorHAnsi" w:hAnsiTheme="minorHAnsi" w:cstheme="minorHAnsi"/>
        </w:rPr>
        <w:t xml:space="preserve"> from China</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I have been publishing articles on the military balance </w:t>
      </w:r>
      <w:r w:rsidRPr="00580429">
        <w:rPr>
          <w:rStyle w:val="StyleUnderline"/>
          <w:rFonts w:asciiTheme="minorHAnsi" w:hAnsiTheme="minorHAnsi" w:cstheme="minorHAnsi"/>
          <w:highlight w:val="cyan"/>
        </w:rPr>
        <w:t>in</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rPr>
        <w:lastRenderedPageBreak/>
        <w:t xml:space="preserve">East </w:t>
      </w:r>
      <w:r w:rsidRPr="00580429">
        <w:rPr>
          <w:rStyle w:val="Emphasis"/>
          <w:rFonts w:asciiTheme="minorHAnsi" w:hAnsiTheme="minorHAnsi" w:cstheme="minorHAnsi"/>
          <w:highlight w:val="cyan"/>
        </w:rPr>
        <w:t>Asia</w:t>
      </w:r>
      <w:r w:rsidRPr="00580429">
        <w:rPr>
          <w:rStyle w:val="StyleUnderline"/>
          <w:rFonts w:asciiTheme="minorHAnsi" w:hAnsiTheme="minorHAnsi" w:cstheme="minorHAnsi"/>
        </w:rPr>
        <w:t xml:space="preserve"> for </w:t>
      </w:r>
      <w:r w:rsidRPr="00580429">
        <w:rPr>
          <w:rStyle w:val="Emphasis"/>
          <w:rFonts w:asciiTheme="minorHAnsi" w:hAnsiTheme="minorHAnsi" w:cstheme="minorHAnsi"/>
        </w:rPr>
        <w:t>nearly three decades</w:t>
      </w:r>
      <w:r w:rsidRPr="00580429">
        <w:rPr>
          <w:rFonts w:asciiTheme="minorHAnsi" w:hAnsiTheme="minorHAnsi" w:cstheme="minorHAnsi"/>
          <w:sz w:val="16"/>
        </w:rPr>
        <w:t xml:space="preserve">, each one refuting the notion that the threat of Chinese aggression is imminent; </w:t>
      </w:r>
      <w:r w:rsidRPr="00580429">
        <w:rPr>
          <w:rStyle w:val="Emphasis"/>
          <w:rFonts w:asciiTheme="minorHAnsi" w:hAnsiTheme="minorHAnsi" w:cstheme="minorHAnsi"/>
          <w:highlight w:val="cyan"/>
        </w:rPr>
        <w:t>peace prevails</w:t>
      </w:r>
      <w:r w:rsidRPr="00580429">
        <w:rPr>
          <w:rFonts w:asciiTheme="minorHAnsi" w:hAnsiTheme="minorHAnsi" w:cstheme="minorHAnsi"/>
          <w:sz w:val="16"/>
        </w:rPr>
        <w:t xml:space="preserve">, as I predicted. </w:t>
      </w:r>
    </w:p>
    <w:p w14:paraId="44C4C046" w14:textId="77777777" w:rsidR="00776BA0" w:rsidRPr="00580429" w:rsidRDefault="00776BA0" w:rsidP="00776BA0">
      <w:pPr>
        <w:rPr>
          <w:rFonts w:asciiTheme="minorHAnsi" w:hAnsiTheme="minorHAnsi" w:cstheme="minorHAnsi"/>
          <w:sz w:val="16"/>
        </w:rPr>
      </w:pPr>
      <w:r w:rsidRPr="00580429">
        <w:rPr>
          <w:rStyle w:val="StyleUnderline"/>
          <w:rFonts w:asciiTheme="minorHAnsi" w:hAnsiTheme="minorHAnsi" w:cstheme="minorHAnsi"/>
          <w:highlight w:val="cyan"/>
        </w:rPr>
        <w:t>The reasons are</w:t>
      </w:r>
      <w:r w:rsidRPr="00580429">
        <w:rPr>
          <w:rStyle w:val="StyleUnderline"/>
          <w:rFonts w:asciiTheme="minorHAnsi" w:hAnsiTheme="minorHAnsi" w:cstheme="minorHAnsi"/>
        </w:rPr>
        <w:t xml:space="preserve"> several: </w:t>
      </w:r>
      <w:r w:rsidRPr="00580429">
        <w:rPr>
          <w:rStyle w:val="Emphasis"/>
          <w:rFonts w:asciiTheme="minorHAnsi" w:hAnsiTheme="minorHAnsi" w:cstheme="minorHAnsi"/>
          <w:highlight w:val="cyan"/>
        </w:rPr>
        <w:t>nuclear deterrence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highlight w:val="cyan"/>
        </w:rPr>
        <w:t>vastly greater</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military spending of the U.S.</w:t>
      </w:r>
      <w:r w:rsidRPr="00580429">
        <w:rPr>
          <w:rFonts w:asciiTheme="minorHAnsi" w:hAnsiTheme="minorHAnsi" w:cstheme="minorHAnsi"/>
          <w:sz w:val="16"/>
        </w:rPr>
        <w:t xml:space="preserve"> and its allies, </w:t>
      </w:r>
      <w:r w:rsidRPr="00580429">
        <w:rPr>
          <w:rStyle w:val="StyleUnderline"/>
          <w:rFonts w:asciiTheme="minorHAnsi" w:hAnsiTheme="minorHAnsi" w:cstheme="minorHAnsi"/>
          <w:highlight w:val="cyan"/>
        </w:rPr>
        <w:t xml:space="preserve">a </w:t>
      </w:r>
      <w:r w:rsidRPr="00580429">
        <w:rPr>
          <w:rStyle w:val="Emphasis"/>
          <w:rFonts w:asciiTheme="minorHAnsi" w:hAnsiTheme="minorHAnsi" w:cstheme="minorHAnsi"/>
          <w:highlight w:val="cyan"/>
        </w:rPr>
        <w:t>balance of forces</w:t>
      </w:r>
      <w:r w:rsidRPr="00580429">
        <w:rPr>
          <w:rStyle w:val="StyleUnderline"/>
          <w:rFonts w:asciiTheme="minorHAnsi" w:hAnsiTheme="minorHAnsi" w:cstheme="minorHAnsi"/>
          <w:highlight w:val="cyan"/>
        </w:rPr>
        <w:t xml:space="preserve"> that </w:t>
      </w:r>
      <w:r w:rsidRPr="00580429">
        <w:rPr>
          <w:rStyle w:val="Emphasis"/>
          <w:rFonts w:asciiTheme="minorHAnsi" w:hAnsiTheme="minorHAnsi" w:cstheme="minorHAnsi"/>
          <w:highlight w:val="cyan"/>
        </w:rPr>
        <w:t>favors US heg</w:t>
      </w:r>
      <w:r w:rsidRPr="00580429">
        <w:rPr>
          <w:rFonts w:asciiTheme="minorHAnsi" w:hAnsiTheme="minorHAnsi" w:cstheme="minorHAnsi"/>
          <w:sz w:val="16"/>
        </w:rPr>
        <w:t xml:space="preserve">emony in the air and on the sea, the </w:t>
      </w:r>
      <w:r w:rsidRPr="00580429">
        <w:rPr>
          <w:rStyle w:val="StyleUnderline"/>
          <w:rFonts w:asciiTheme="minorHAnsi" w:hAnsiTheme="minorHAnsi" w:cstheme="minorHAnsi"/>
          <w:highlight w:val="cyan"/>
        </w:rPr>
        <w:t>lack of</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serious </w:t>
      </w:r>
      <w:r w:rsidRPr="00580429">
        <w:rPr>
          <w:rStyle w:val="Emphasis"/>
          <w:rFonts w:asciiTheme="minorHAnsi" w:hAnsiTheme="minorHAnsi" w:cstheme="minorHAnsi"/>
          <w:highlight w:val="cyan"/>
        </w:rPr>
        <w:t>Chinese intent</w:t>
      </w:r>
      <w:r w:rsidRPr="00580429">
        <w:rPr>
          <w:rStyle w:val="StyleUnderline"/>
          <w:rFonts w:asciiTheme="minorHAnsi" w:hAnsiTheme="minorHAnsi" w:cstheme="minorHAnsi"/>
          <w:highlight w:val="cyan"/>
        </w:rPr>
        <w:t xml:space="preserve"> to </w:t>
      </w:r>
      <w:r w:rsidRPr="00580429">
        <w:rPr>
          <w:rStyle w:val="Emphasis"/>
          <w:rFonts w:asciiTheme="minorHAnsi" w:hAnsiTheme="minorHAnsi" w:cstheme="minorHAnsi"/>
          <w:highlight w:val="cyan"/>
        </w:rPr>
        <w:t>launch</w:t>
      </w:r>
      <w:r w:rsidRPr="00580429">
        <w:rPr>
          <w:rFonts w:asciiTheme="minorHAnsi" w:hAnsiTheme="minorHAnsi" w:cstheme="minorHAnsi"/>
          <w:sz w:val="16"/>
        </w:rPr>
        <w:t xml:space="preserve"> a career of </w:t>
      </w:r>
      <w:r w:rsidRPr="00580429">
        <w:rPr>
          <w:rStyle w:val="Emphasis"/>
          <w:rFonts w:asciiTheme="minorHAnsi" w:hAnsiTheme="minorHAnsi" w:cstheme="minorHAnsi"/>
          <w:highlight w:val="cyan"/>
        </w:rPr>
        <w:t>aggression</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which is </w:t>
      </w:r>
      <w:r w:rsidRPr="00580429">
        <w:rPr>
          <w:rStyle w:val="StyleUnderline"/>
          <w:rFonts w:asciiTheme="minorHAnsi" w:hAnsiTheme="minorHAnsi" w:cstheme="minorHAnsi"/>
          <w:highlight w:val="cyan"/>
        </w:rPr>
        <w:t>illustrated</w:t>
      </w:r>
      <w:r w:rsidRPr="00580429">
        <w:rPr>
          <w:rFonts w:asciiTheme="minorHAnsi" w:hAnsiTheme="minorHAnsi" w:cstheme="minorHAnsi"/>
          <w:sz w:val="16"/>
        </w:rPr>
        <w:t xml:space="preserve"> more </w:t>
      </w:r>
      <w:r w:rsidRPr="00580429">
        <w:rPr>
          <w:rStyle w:val="StyleUnderline"/>
          <w:rFonts w:asciiTheme="minorHAnsi" w:hAnsiTheme="minorHAnsi" w:cstheme="minorHAnsi"/>
          <w:highlight w:val="cyan"/>
        </w:rPr>
        <w:t>by</w:t>
      </w:r>
      <w:r w:rsidRPr="00580429">
        <w:rPr>
          <w:rFonts w:asciiTheme="minorHAnsi" w:hAnsiTheme="minorHAnsi" w:cstheme="minorHAnsi"/>
          <w:sz w:val="16"/>
        </w:rPr>
        <w:t xml:space="preserve"> actions—</w:t>
      </w:r>
      <w:r w:rsidRPr="00580429">
        <w:rPr>
          <w:rStyle w:val="StyleUnderline"/>
          <w:rFonts w:asciiTheme="minorHAnsi" w:hAnsiTheme="minorHAnsi" w:cstheme="minorHAnsi"/>
          <w:highlight w:val="cyan"/>
        </w:rPr>
        <w:t>a</w:t>
      </w:r>
      <w:r w:rsidRPr="00580429">
        <w:rPr>
          <w:rFonts w:asciiTheme="minorHAnsi" w:hAnsiTheme="minorHAnsi" w:cstheme="minorHAnsi"/>
          <w:sz w:val="16"/>
        </w:rPr>
        <w:t xml:space="preserve"> steady and fairly </w:t>
      </w:r>
      <w:r w:rsidRPr="00580429">
        <w:rPr>
          <w:rStyle w:val="Emphasis"/>
          <w:rFonts w:asciiTheme="minorHAnsi" w:hAnsiTheme="minorHAnsi" w:cstheme="minorHAnsi"/>
          <w:highlight w:val="cyan"/>
        </w:rPr>
        <w:t>low percent</w:t>
      </w:r>
      <w:r w:rsidRPr="00580429">
        <w:rPr>
          <w:rFonts w:asciiTheme="minorHAnsi" w:hAnsiTheme="minorHAnsi" w:cstheme="minorHAnsi"/>
          <w:sz w:val="16"/>
        </w:rPr>
        <w:t xml:space="preserve">age </w:t>
      </w:r>
      <w:r w:rsidRPr="00580429">
        <w:rPr>
          <w:rStyle w:val="StyleUnderline"/>
          <w:rFonts w:asciiTheme="minorHAnsi" w:hAnsiTheme="minorHAnsi" w:cstheme="minorHAnsi"/>
          <w:highlight w:val="cyan"/>
        </w:rPr>
        <w:t>of</w:t>
      </w:r>
      <w:r w:rsidRPr="00580429">
        <w:rPr>
          <w:rFonts w:asciiTheme="minorHAnsi" w:hAnsiTheme="minorHAnsi" w:cstheme="minorHAnsi"/>
          <w:sz w:val="16"/>
        </w:rPr>
        <w:t xml:space="preserve"> its </w:t>
      </w:r>
      <w:r w:rsidRPr="00580429">
        <w:rPr>
          <w:rStyle w:val="StyleUnderline"/>
          <w:rFonts w:asciiTheme="minorHAnsi" w:hAnsiTheme="minorHAnsi" w:cstheme="minorHAnsi"/>
          <w:highlight w:val="cyan"/>
        </w:rPr>
        <w:t>GDP spent on military</w:t>
      </w:r>
      <w:r w:rsidRPr="00580429">
        <w:rPr>
          <w:rStyle w:val="StyleUnderline"/>
          <w:rFonts w:asciiTheme="minorHAnsi" w:hAnsiTheme="minorHAnsi" w:cstheme="minorHAnsi"/>
        </w:rPr>
        <w:t xml:space="preserve"> preparations</w:t>
      </w:r>
      <w:r w:rsidRPr="00580429">
        <w:rPr>
          <w:rFonts w:asciiTheme="minorHAnsi" w:hAnsiTheme="minorHAnsi" w:cstheme="minorHAnsi"/>
          <w:sz w:val="16"/>
        </w:rPr>
        <w:t xml:space="preserve">—than by sometimes muscular rhetoric, etc. However, </w:t>
      </w:r>
      <w:r w:rsidRPr="00580429">
        <w:rPr>
          <w:rStyle w:val="StyleUnderline"/>
          <w:rFonts w:asciiTheme="minorHAnsi" w:hAnsiTheme="minorHAnsi" w:cstheme="minorHAnsi"/>
        </w:rPr>
        <w:t>there is one major consideration seldom acknowledged that makes China’s capacity to project power</w:t>
      </w:r>
      <w:r w:rsidRPr="00580429">
        <w:rPr>
          <w:rFonts w:asciiTheme="minorHAnsi" w:hAnsiTheme="minorHAnsi" w:cstheme="minorHAnsi"/>
          <w:sz w:val="16"/>
        </w:rPr>
        <w:t xml:space="preserve"> forcefully </w:t>
      </w:r>
      <w:r w:rsidRPr="00580429">
        <w:rPr>
          <w:rStyle w:val="StyleUnderline"/>
          <w:rFonts w:asciiTheme="minorHAnsi" w:hAnsiTheme="minorHAnsi" w:cstheme="minorHAnsi"/>
        </w:rPr>
        <w:t>far weaker</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and</w:t>
      </w:r>
      <w:r w:rsidRPr="00580429">
        <w:rPr>
          <w:rFonts w:asciiTheme="minorHAnsi" w:hAnsiTheme="minorHAnsi" w:cstheme="minorHAnsi"/>
          <w:sz w:val="16"/>
        </w:rPr>
        <w:t xml:space="preserve"> less sensitive to marginal changes in the balance of power that is largely ignored: </w:t>
      </w:r>
      <w:r w:rsidRPr="00580429">
        <w:rPr>
          <w:rStyle w:val="Emphasis"/>
          <w:rFonts w:asciiTheme="minorHAnsi" w:hAnsiTheme="minorHAnsi" w:cstheme="minorHAnsi"/>
          <w:highlight w:val="cyan"/>
        </w:rPr>
        <w:t>geography</w:t>
      </w:r>
      <w:r w:rsidRPr="00580429">
        <w:rPr>
          <w:rFonts w:asciiTheme="minorHAnsi" w:hAnsiTheme="minorHAnsi" w:cstheme="minorHAnsi"/>
          <w:sz w:val="16"/>
        </w:rPr>
        <w:t xml:space="preserve">. </w:t>
      </w:r>
    </w:p>
    <w:p w14:paraId="4B11225C"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 xml:space="preserve">Like Russia, Germany and the former Austria-Hungary, </w:t>
      </w:r>
      <w:r w:rsidRPr="00580429">
        <w:rPr>
          <w:rStyle w:val="StyleUnderline"/>
          <w:rFonts w:asciiTheme="minorHAnsi" w:hAnsiTheme="minorHAnsi" w:cstheme="minorHAnsi"/>
        </w:rPr>
        <w:t xml:space="preserve">China is largely </w:t>
      </w:r>
      <w:r w:rsidRPr="00580429">
        <w:rPr>
          <w:rStyle w:val="Emphasis"/>
          <w:rFonts w:asciiTheme="minorHAnsi" w:hAnsiTheme="minorHAnsi" w:cstheme="minorHAnsi"/>
        </w:rPr>
        <w:t>landlocked</w:t>
      </w:r>
      <w:r w:rsidRPr="00580429">
        <w:rPr>
          <w:rFonts w:asciiTheme="minorHAnsi" w:hAnsiTheme="minorHAnsi" w:cstheme="minorHAnsi"/>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6B5FFC0F"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 xml:space="preserve">Military propagandists largely neglect these geographical realities. It is long been said that China is building a “blue water navy” capable of traversing the world’s oceans as a great power. Yes, but only in peace time. </w:t>
      </w:r>
      <w:r w:rsidRPr="00580429">
        <w:rPr>
          <w:rStyle w:val="StyleUnderline"/>
          <w:rFonts w:asciiTheme="minorHAnsi" w:hAnsiTheme="minorHAnsi" w:cstheme="minorHAnsi"/>
          <w:highlight w:val="cyan"/>
        </w:rPr>
        <w:t>The day</w:t>
      </w:r>
      <w:r w:rsidRPr="00580429">
        <w:rPr>
          <w:rStyle w:val="StyleUnderline"/>
          <w:rFonts w:asciiTheme="minorHAnsi" w:hAnsiTheme="minorHAnsi" w:cstheme="minorHAnsi"/>
        </w:rPr>
        <w:t xml:space="preserve"> that </w:t>
      </w:r>
      <w:r w:rsidRPr="00580429">
        <w:rPr>
          <w:rStyle w:val="Emphasis"/>
          <w:rFonts w:asciiTheme="minorHAnsi" w:hAnsiTheme="minorHAnsi" w:cstheme="minorHAnsi"/>
          <w:highlight w:val="cyan"/>
        </w:rPr>
        <w:t>any</w:t>
      </w:r>
      <w:r w:rsidRPr="00580429">
        <w:rPr>
          <w:rStyle w:val="StyleUnderline"/>
          <w:rFonts w:asciiTheme="minorHAnsi" w:hAnsiTheme="minorHAnsi" w:cstheme="minorHAnsi"/>
        </w:rPr>
        <w:t xml:space="preserve"> major </w:t>
      </w:r>
      <w:r w:rsidRPr="00580429">
        <w:rPr>
          <w:rStyle w:val="StyleUnderline"/>
          <w:rFonts w:asciiTheme="minorHAnsi" w:hAnsiTheme="minorHAnsi" w:cstheme="minorHAnsi"/>
          <w:highlight w:val="cyan"/>
        </w:rPr>
        <w:t xml:space="preserve">war breaks out, China’s </w:t>
      </w:r>
      <w:r w:rsidRPr="00580429">
        <w:rPr>
          <w:rStyle w:val="Emphasis"/>
          <w:rFonts w:asciiTheme="minorHAnsi" w:hAnsiTheme="minorHAnsi" w:cstheme="minorHAnsi"/>
          <w:highlight w:val="cyan"/>
        </w:rPr>
        <w:t>overseas trade stops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Its </w:t>
      </w:r>
      <w:r w:rsidRPr="00580429">
        <w:rPr>
          <w:rStyle w:val="Emphasis"/>
          <w:rFonts w:asciiTheme="minorHAnsi" w:hAnsiTheme="minorHAnsi" w:cstheme="minorHAnsi"/>
          <w:highlight w:val="cyan"/>
        </w:rPr>
        <w:t>ports</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but </w:t>
      </w:r>
      <w:r w:rsidRPr="00580429">
        <w:rPr>
          <w:rStyle w:val="Emphasis"/>
          <w:rFonts w:asciiTheme="minorHAnsi" w:hAnsiTheme="minorHAnsi" w:cstheme="minorHAnsi"/>
        </w:rPr>
        <w:t>not</w:t>
      </w:r>
      <w:r w:rsidRPr="00580429">
        <w:rPr>
          <w:rStyle w:val="StyleUnderline"/>
          <w:rFonts w:asciiTheme="minorHAnsi" w:hAnsiTheme="minorHAnsi" w:cstheme="minorHAnsi"/>
        </w:rPr>
        <w:t xml:space="preserve"> those of its adversaries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are </w:t>
      </w:r>
      <w:r w:rsidRPr="00580429">
        <w:rPr>
          <w:rStyle w:val="Emphasis"/>
          <w:rFonts w:asciiTheme="minorHAnsi" w:hAnsiTheme="minorHAnsi" w:cstheme="minorHAnsi"/>
          <w:highlight w:val="cyan"/>
        </w:rPr>
        <w:t>instantly blockaded</w:t>
      </w:r>
      <w:r w:rsidRPr="00580429">
        <w:rPr>
          <w:rFonts w:asciiTheme="minorHAnsi" w:hAnsiTheme="minorHAnsi" w:cstheme="minorHAnsi"/>
          <w:sz w:val="16"/>
        </w:rPr>
        <w:t xml:space="preserve">. Any warships outside its home waters would be tracked down and sunk. This geographical fact is insensitive to the balance of forces. </w:t>
      </w:r>
      <w:r w:rsidRPr="00580429">
        <w:rPr>
          <w:rStyle w:val="StyleUnderline"/>
          <w:rFonts w:asciiTheme="minorHAnsi" w:hAnsiTheme="minorHAnsi" w:cstheme="minorHAnsi"/>
        </w:rPr>
        <w:t xml:space="preserve">China’s navy could be </w:t>
      </w:r>
      <w:r w:rsidRPr="00580429">
        <w:rPr>
          <w:rStyle w:val="Emphasis"/>
          <w:rFonts w:asciiTheme="minorHAnsi" w:hAnsiTheme="minorHAnsi" w:cstheme="minorHAnsi"/>
        </w:rPr>
        <w:t>five times</w:t>
      </w:r>
      <w:r w:rsidRPr="00580429">
        <w:rPr>
          <w:rStyle w:val="StyleUnderline"/>
          <w:rFonts w:asciiTheme="minorHAnsi" w:hAnsiTheme="minorHAnsi" w:cstheme="minorHAnsi"/>
        </w:rPr>
        <w:t xml:space="preserve"> as big; it </w:t>
      </w:r>
      <w:r w:rsidRPr="00580429">
        <w:rPr>
          <w:rStyle w:val="Emphasis"/>
          <w:rFonts w:asciiTheme="minorHAnsi" w:hAnsiTheme="minorHAnsi" w:cstheme="minorHAnsi"/>
        </w:rPr>
        <w:t>still</w:t>
      </w:r>
      <w:r w:rsidRPr="00580429">
        <w:rPr>
          <w:rStyle w:val="StyleUnderline"/>
          <w:rFonts w:asciiTheme="minorHAnsi" w:hAnsiTheme="minorHAnsi" w:cstheme="minorHAnsi"/>
        </w:rPr>
        <w:t xml:space="preserve"> would not</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be a </w:t>
      </w:r>
      <w:r w:rsidRPr="00580429">
        <w:rPr>
          <w:rFonts w:asciiTheme="minorHAnsi" w:hAnsiTheme="minorHAnsi" w:cstheme="minorHAnsi"/>
          <w:sz w:val="16"/>
        </w:rPr>
        <w:t xml:space="preserve">true </w:t>
      </w:r>
      <w:r w:rsidRPr="00580429">
        <w:rPr>
          <w:rStyle w:val="StyleUnderline"/>
          <w:rFonts w:asciiTheme="minorHAnsi" w:hAnsiTheme="minorHAnsi" w:cstheme="minorHAnsi"/>
        </w:rPr>
        <w:t>blue water navy because during a</w:t>
      </w:r>
      <w:r w:rsidRPr="00580429">
        <w:rPr>
          <w:rFonts w:asciiTheme="minorHAnsi" w:hAnsiTheme="minorHAnsi" w:cstheme="minorHAnsi"/>
          <w:sz w:val="16"/>
        </w:rPr>
        <w:t xml:space="preserve"> shooting </w:t>
      </w:r>
      <w:r w:rsidRPr="00580429">
        <w:rPr>
          <w:rStyle w:val="StyleUnderline"/>
          <w:rFonts w:asciiTheme="minorHAnsi" w:hAnsiTheme="minorHAnsi" w:cstheme="minorHAnsi"/>
        </w:rPr>
        <w:t xml:space="preserve">war its fleet would be vulnerable even in its </w:t>
      </w:r>
      <w:r w:rsidRPr="00580429">
        <w:rPr>
          <w:rStyle w:val="Emphasis"/>
          <w:rFonts w:asciiTheme="minorHAnsi" w:hAnsiTheme="minorHAnsi" w:cstheme="minorHAnsi"/>
        </w:rPr>
        <w:t>own</w:t>
      </w:r>
      <w:r w:rsidRPr="00580429">
        <w:rPr>
          <w:rFonts w:asciiTheme="minorHAnsi" w:hAnsiTheme="minorHAnsi" w:cstheme="minorHAnsi"/>
          <w:sz w:val="16"/>
        </w:rPr>
        <w:t xml:space="preserve"> coastal waters, yet also unable to venture into the open seas without catastrophic losses. This is similar to Germany’s situation in both world wars. </w:t>
      </w:r>
    </w:p>
    <w:p w14:paraId="5C55C714"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 xml:space="preserve">There is a very important reason </w:t>
      </w:r>
      <w:r w:rsidRPr="00580429">
        <w:rPr>
          <w:rStyle w:val="StyleUnderline"/>
          <w:rFonts w:asciiTheme="minorHAnsi" w:hAnsiTheme="minorHAnsi" w:cstheme="minorHAnsi"/>
        </w:rPr>
        <w:t xml:space="preserve">geography is </w:t>
      </w:r>
      <w:r w:rsidRPr="00580429">
        <w:rPr>
          <w:rStyle w:val="Emphasis"/>
          <w:rFonts w:asciiTheme="minorHAnsi" w:hAnsiTheme="minorHAnsi" w:cstheme="minorHAnsi"/>
        </w:rPr>
        <w:t>even more constraining</w:t>
      </w:r>
      <w:r w:rsidRPr="00580429">
        <w:rPr>
          <w:rStyle w:val="StyleUnderline"/>
          <w:rFonts w:asciiTheme="minorHAnsi" w:hAnsiTheme="minorHAnsi" w:cstheme="minorHAnsi"/>
        </w:rPr>
        <w:t xml:space="preserve"> today</w:t>
      </w:r>
      <w:r w:rsidRPr="00580429">
        <w:rPr>
          <w:rFonts w:asciiTheme="minorHAnsi" w:hAnsiTheme="minorHAnsi" w:cstheme="minorHAnsi"/>
          <w:sz w:val="16"/>
        </w:rPr>
        <w:t xml:space="preserve"> than it would have been a century ago: </w:t>
      </w:r>
      <w:r w:rsidRPr="00580429">
        <w:rPr>
          <w:rStyle w:val="StyleUnderline"/>
          <w:rFonts w:asciiTheme="minorHAnsi" w:hAnsiTheme="minorHAnsi" w:cstheme="minorHAnsi"/>
        </w:rPr>
        <w:t xml:space="preserve">air power </w:t>
      </w:r>
      <w:r w:rsidRPr="00580429">
        <w:rPr>
          <w:rStyle w:val="Emphasis"/>
          <w:rFonts w:asciiTheme="minorHAnsi" w:hAnsiTheme="minorHAnsi" w:cstheme="minorHAnsi"/>
        </w:rPr>
        <w:t>trumps</w:t>
      </w:r>
      <w:r w:rsidRPr="00580429">
        <w:rPr>
          <w:rStyle w:val="StyleUnderline"/>
          <w:rFonts w:asciiTheme="minorHAnsi" w:hAnsiTheme="minorHAnsi" w:cstheme="minorHAnsi"/>
        </w:rPr>
        <w:t xml:space="preserve"> sea power</w:t>
      </w:r>
      <w:r w:rsidRPr="00580429">
        <w:rPr>
          <w:rFonts w:asciiTheme="minorHAnsi" w:hAnsiTheme="minorHAnsi" w:cstheme="minorHAnsi"/>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61C33F3A" w14:textId="77777777" w:rsidR="00776BA0" w:rsidRPr="00580429" w:rsidRDefault="00776BA0" w:rsidP="00776BA0">
      <w:pPr>
        <w:rPr>
          <w:rFonts w:asciiTheme="minorHAnsi" w:hAnsiTheme="minorHAnsi" w:cstheme="minorHAnsi"/>
          <w:sz w:val="16"/>
        </w:rPr>
      </w:pPr>
      <w:r w:rsidRPr="00580429">
        <w:rPr>
          <w:rStyle w:val="StyleUnderline"/>
          <w:rFonts w:asciiTheme="minorHAnsi" w:hAnsiTheme="minorHAnsi" w:cstheme="minorHAnsi"/>
        </w:rPr>
        <w:t>The lessons of naval combat since World War Two have only further amplified air power dominance</w:t>
      </w:r>
      <w:r w:rsidRPr="00580429">
        <w:rPr>
          <w:rFonts w:asciiTheme="minorHAnsi" w:hAnsiTheme="minorHAnsi" w:cstheme="minorHAnsi"/>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1A5D82AB"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 xml:space="preserve">Most recently, </w:t>
      </w:r>
      <w:r w:rsidRPr="00580429">
        <w:rPr>
          <w:rStyle w:val="StyleUnderline"/>
          <w:rFonts w:asciiTheme="minorHAnsi" w:hAnsiTheme="minorHAnsi" w:cstheme="minorHAnsi"/>
        </w:rPr>
        <w:t xml:space="preserve">the Houthi attacks on </w:t>
      </w:r>
      <w:r w:rsidRPr="00580429">
        <w:rPr>
          <w:rStyle w:val="Emphasis"/>
          <w:rFonts w:asciiTheme="minorHAnsi" w:hAnsiTheme="minorHAnsi" w:cstheme="minorHAnsi"/>
        </w:rPr>
        <w:t>shipping</w:t>
      </w:r>
      <w:r w:rsidRPr="00580429">
        <w:rPr>
          <w:rFonts w:asciiTheme="minorHAnsi" w:hAnsiTheme="minorHAnsi" w:cstheme="minorHAnsi"/>
          <w:sz w:val="16"/>
        </w:rPr>
        <w:t xml:space="preserve"> through the vital Red Sea have </w:t>
      </w:r>
      <w:r w:rsidRPr="00580429">
        <w:rPr>
          <w:rStyle w:val="StyleUnderline"/>
          <w:rFonts w:asciiTheme="minorHAnsi" w:hAnsiTheme="minorHAnsi" w:cstheme="minorHAnsi"/>
        </w:rPr>
        <w:t>been used to exaggerate the potential Chinese threat to shipping</w:t>
      </w:r>
      <w:r w:rsidRPr="00580429">
        <w:rPr>
          <w:rFonts w:asciiTheme="minorHAnsi" w:hAnsiTheme="minorHAnsi" w:cstheme="minorHAnsi"/>
          <w:sz w:val="16"/>
        </w:rPr>
        <w:t xml:space="preserve"> in the event of a war in East Asia. Once again, </w:t>
      </w:r>
      <w:r w:rsidRPr="00580429">
        <w:rPr>
          <w:rStyle w:val="StyleUnderline"/>
          <w:rFonts w:asciiTheme="minorHAnsi" w:hAnsiTheme="minorHAnsi" w:cstheme="minorHAnsi"/>
        </w:rPr>
        <w:t xml:space="preserve">geography is </w:t>
      </w:r>
      <w:r w:rsidRPr="00580429">
        <w:rPr>
          <w:rStyle w:val="Emphasis"/>
          <w:rFonts w:asciiTheme="minorHAnsi" w:hAnsiTheme="minorHAnsi" w:cstheme="minorHAnsi"/>
        </w:rPr>
        <w:t>ignored</w:t>
      </w:r>
      <w:r w:rsidRPr="00580429">
        <w:rPr>
          <w:rFonts w:asciiTheme="minorHAnsi" w:hAnsiTheme="minorHAnsi" w:cstheme="minorHAnsi"/>
          <w:sz w:val="16"/>
        </w:rPr>
        <w:t xml:space="preserve">. </w:t>
      </w:r>
      <w:r w:rsidRPr="00580429">
        <w:rPr>
          <w:rStyle w:val="StyleUnderline"/>
          <w:rFonts w:asciiTheme="minorHAnsi" w:hAnsiTheme="minorHAnsi" w:cstheme="minorHAnsi"/>
        </w:rPr>
        <w:t>The Houthi forces are astride a very narrow part of the shortest route from Europe to Asia</w:t>
      </w:r>
      <w:r w:rsidRPr="00580429">
        <w:rPr>
          <w:rFonts w:asciiTheme="minorHAnsi" w:hAnsiTheme="minorHAnsi" w:cstheme="minorHAnsi"/>
          <w:sz w:val="16"/>
        </w:rPr>
        <w:t xml:space="preserve">. Shipping can divert around Africa, but the route is much longer and thus more expensive. </w:t>
      </w:r>
      <w:r w:rsidRPr="00580429">
        <w:rPr>
          <w:rStyle w:val="StyleUnderline"/>
          <w:rFonts w:asciiTheme="minorHAnsi" w:hAnsiTheme="minorHAnsi" w:cstheme="minorHAnsi"/>
        </w:rPr>
        <w:t>China does have ASMs and drones</w:t>
      </w:r>
      <w:r w:rsidRPr="00580429">
        <w:rPr>
          <w:rFonts w:asciiTheme="minorHAnsi" w:hAnsiTheme="minorHAnsi" w:cstheme="minorHAnsi"/>
          <w:sz w:val="16"/>
        </w:rPr>
        <w:t xml:space="preserve"> in abundance, </w:t>
      </w:r>
      <w:r w:rsidRPr="00580429">
        <w:rPr>
          <w:rStyle w:val="StyleUnderline"/>
          <w:rFonts w:asciiTheme="minorHAnsi" w:hAnsiTheme="minorHAnsi" w:cstheme="minorHAnsi"/>
        </w:rPr>
        <w:t xml:space="preserve">but most can only reach </w:t>
      </w:r>
      <w:r w:rsidRPr="00580429">
        <w:rPr>
          <w:rStyle w:val="Emphasis"/>
          <w:rFonts w:asciiTheme="minorHAnsi" w:hAnsiTheme="minorHAnsi" w:cstheme="minorHAnsi"/>
        </w:rPr>
        <w:t>its</w:t>
      </w:r>
      <w:r w:rsidRPr="00580429">
        <w:rPr>
          <w:rStyle w:val="StyleUnderline"/>
          <w:rFonts w:asciiTheme="minorHAnsi" w:hAnsiTheme="minorHAnsi" w:cstheme="minorHAnsi"/>
        </w:rPr>
        <w:t xml:space="preserve"> own </w:t>
      </w:r>
      <w:r w:rsidRPr="00580429">
        <w:rPr>
          <w:rStyle w:val="Emphasis"/>
          <w:rFonts w:asciiTheme="minorHAnsi" w:hAnsiTheme="minorHAnsi" w:cstheme="minorHAnsi"/>
        </w:rPr>
        <w:t>coastal waters</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which are critical for its </w:t>
      </w:r>
      <w:r w:rsidRPr="00580429">
        <w:rPr>
          <w:rStyle w:val="Emphasis"/>
          <w:rFonts w:asciiTheme="minorHAnsi" w:hAnsiTheme="minorHAnsi" w:cstheme="minorHAnsi"/>
        </w:rPr>
        <w:t>own</w:t>
      </w:r>
      <w:r w:rsidRPr="00580429">
        <w:rPr>
          <w:rStyle w:val="StyleUnderline"/>
          <w:rFonts w:asciiTheme="minorHAnsi" w:hAnsiTheme="minorHAnsi" w:cstheme="minorHAnsi"/>
        </w:rPr>
        <w:t xml:space="preserve"> shipping</w:t>
      </w:r>
      <w:r w:rsidRPr="00580429">
        <w:rPr>
          <w:rFonts w:asciiTheme="minorHAnsi" w:hAnsiTheme="minorHAnsi" w:cstheme="minorHAnsi"/>
          <w:sz w:val="16"/>
        </w:rPr>
        <w:t>—and Taiwan’s</w:t>
      </w:r>
      <w:r w:rsidRPr="00580429">
        <w:rPr>
          <w:rStyle w:val="StyleUnderline"/>
          <w:rFonts w:asciiTheme="minorHAnsi" w:hAnsiTheme="minorHAnsi" w:cstheme="minorHAnsi"/>
        </w:rPr>
        <w:t xml:space="preserve">—but not </w:t>
      </w:r>
      <w:r w:rsidRPr="00580429">
        <w:rPr>
          <w:rStyle w:val="Emphasis"/>
          <w:rFonts w:asciiTheme="minorHAnsi" w:hAnsiTheme="minorHAnsi" w:cstheme="minorHAnsi"/>
        </w:rPr>
        <w:t>anybody else’s</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Ships from </w:t>
      </w:r>
      <w:r w:rsidRPr="00580429">
        <w:rPr>
          <w:rStyle w:val="Emphasis"/>
          <w:rFonts w:asciiTheme="minorHAnsi" w:hAnsiTheme="minorHAnsi" w:cstheme="minorHAnsi"/>
        </w:rPr>
        <w:t>Japan</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So</w:t>
      </w:r>
      <w:r w:rsidRPr="00580429">
        <w:rPr>
          <w:rFonts w:asciiTheme="minorHAnsi" w:hAnsiTheme="minorHAnsi" w:cstheme="minorHAnsi"/>
          <w:sz w:val="16"/>
        </w:rPr>
        <w:t xml:space="preserve">uth </w:t>
      </w:r>
      <w:r w:rsidRPr="00580429">
        <w:rPr>
          <w:rStyle w:val="Emphasis"/>
          <w:rFonts w:asciiTheme="minorHAnsi" w:hAnsiTheme="minorHAnsi" w:cstheme="minorHAnsi"/>
        </w:rPr>
        <w:t>Ko</w:t>
      </w:r>
      <w:r w:rsidRPr="00580429">
        <w:rPr>
          <w:rFonts w:asciiTheme="minorHAnsi" w:hAnsiTheme="minorHAnsi" w:cstheme="minorHAnsi"/>
          <w:sz w:val="16"/>
        </w:rPr>
        <w:t xml:space="preserve">rea </w:t>
      </w:r>
      <w:r w:rsidRPr="00580429">
        <w:rPr>
          <w:rStyle w:val="StyleUnderline"/>
          <w:rFonts w:asciiTheme="minorHAnsi" w:hAnsiTheme="minorHAnsi" w:cstheme="minorHAnsi"/>
        </w:rPr>
        <w:t xml:space="preserve">that now pass through the </w:t>
      </w:r>
      <w:r w:rsidRPr="00580429">
        <w:rPr>
          <w:rStyle w:val="Emphasis"/>
          <w:rFonts w:asciiTheme="minorHAnsi" w:hAnsiTheme="minorHAnsi" w:cstheme="minorHAnsi"/>
        </w:rPr>
        <w:t>E</w:t>
      </w:r>
      <w:r w:rsidRPr="00580429">
        <w:rPr>
          <w:rFonts w:asciiTheme="minorHAnsi" w:hAnsiTheme="minorHAnsi" w:cstheme="minorHAnsi"/>
          <w:sz w:val="16"/>
        </w:rPr>
        <w:t xml:space="preserve">ast </w:t>
      </w:r>
      <w:r w:rsidRPr="00580429">
        <w:rPr>
          <w:rStyle w:val="Emphasis"/>
          <w:rFonts w:asciiTheme="minorHAnsi" w:hAnsiTheme="minorHAnsi" w:cstheme="minorHAnsi"/>
        </w:rPr>
        <w:t>C</w:t>
      </w:r>
      <w:r w:rsidRPr="00580429">
        <w:rPr>
          <w:rFonts w:asciiTheme="minorHAnsi" w:hAnsiTheme="minorHAnsi" w:cstheme="minorHAnsi"/>
          <w:sz w:val="16"/>
        </w:rPr>
        <w:t xml:space="preserve">hina </w:t>
      </w:r>
      <w:r w:rsidRPr="00580429">
        <w:rPr>
          <w:rStyle w:val="Emphasis"/>
          <w:rFonts w:asciiTheme="minorHAnsi" w:hAnsiTheme="minorHAnsi" w:cstheme="minorHAnsi"/>
        </w:rPr>
        <w:t>S</w:t>
      </w:r>
      <w:r w:rsidRPr="00580429">
        <w:rPr>
          <w:rFonts w:asciiTheme="minorHAnsi" w:hAnsiTheme="minorHAnsi" w:cstheme="minorHAnsi"/>
          <w:sz w:val="16"/>
        </w:rPr>
        <w:t xml:space="preserve">ea </w:t>
      </w:r>
      <w:r w:rsidRPr="00580429">
        <w:rPr>
          <w:rStyle w:val="StyleUnderline"/>
          <w:rFonts w:asciiTheme="minorHAnsi" w:hAnsiTheme="minorHAnsi" w:cstheme="minorHAnsi"/>
        </w:rPr>
        <w:t xml:space="preserve">could </w:t>
      </w:r>
      <w:r w:rsidRPr="00580429">
        <w:rPr>
          <w:rStyle w:val="Emphasis"/>
          <w:rFonts w:asciiTheme="minorHAnsi" w:hAnsiTheme="minorHAnsi" w:cstheme="minorHAnsi"/>
        </w:rPr>
        <w:t>easily</w:t>
      </w:r>
      <w:r w:rsidRPr="00580429">
        <w:rPr>
          <w:rStyle w:val="StyleUnderline"/>
          <w:rFonts w:asciiTheme="minorHAnsi" w:hAnsiTheme="minorHAnsi" w:cstheme="minorHAnsi"/>
        </w:rPr>
        <w:t xml:space="preserve"> divert east of the Philippines</w:t>
      </w:r>
      <w:r w:rsidRPr="00580429">
        <w:rPr>
          <w:rFonts w:asciiTheme="minorHAnsi" w:hAnsiTheme="minorHAnsi" w:cstheme="minorHAnsi"/>
          <w:sz w:val="16"/>
        </w:rPr>
        <w:t xml:space="preserve">, out of range of air power based in China. China’s geographical situation lacks the Houthi advantage. </w:t>
      </w:r>
    </w:p>
    <w:p w14:paraId="106A917F" w14:textId="77777777" w:rsidR="00776BA0" w:rsidRPr="00580429" w:rsidRDefault="00776BA0" w:rsidP="00776BA0">
      <w:pPr>
        <w:rPr>
          <w:rFonts w:asciiTheme="minorHAnsi" w:hAnsiTheme="minorHAnsi" w:cstheme="minorHAnsi"/>
          <w:sz w:val="16"/>
        </w:rPr>
      </w:pPr>
      <w:r w:rsidRPr="00580429">
        <w:rPr>
          <w:rStyle w:val="StyleUnderline"/>
          <w:rFonts w:asciiTheme="minorHAnsi" w:hAnsiTheme="minorHAnsi" w:cstheme="minorHAnsi"/>
        </w:rPr>
        <w:lastRenderedPageBreak/>
        <w:t xml:space="preserve">Even Chinese </w:t>
      </w:r>
      <w:r w:rsidRPr="00580429">
        <w:rPr>
          <w:rStyle w:val="Emphasis"/>
          <w:rFonts w:asciiTheme="minorHAnsi" w:hAnsiTheme="minorHAnsi" w:cstheme="minorHAnsi"/>
        </w:rPr>
        <w:t>sub</w:t>
      </w:r>
      <w:r w:rsidRPr="00580429">
        <w:rPr>
          <w:rFonts w:asciiTheme="minorHAnsi" w:hAnsiTheme="minorHAnsi" w:cstheme="minorHAnsi"/>
          <w:sz w:val="16"/>
        </w:rPr>
        <w:t>marine</w:t>
      </w:r>
      <w:r w:rsidRPr="00580429">
        <w:rPr>
          <w:rStyle w:val="Emphasis"/>
          <w:rFonts w:asciiTheme="minorHAnsi" w:hAnsiTheme="minorHAnsi" w:cstheme="minorHAnsi"/>
        </w:rPr>
        <w:t>s</w:t>
      </w:r>
      <w:r w:rsidRPr="00580429">
        <w:rPr>
          <w:rFonts w:asciiTheme="minorHAnsi" w:hAnsiTheme="minorHAnsi" w:cstheme="minorHAnsi"/>
          <w:sz w:val="16"/>
        </w:rPr>
        <w:t xml:space="preserve"> </w:t>
      </w:r>
      <w:r w:rsidRPr="00580429">
        <w:rPr>
          <w:rStyle w:val="StyleUnderline"/>
          <w:rFonts w:asciiTheme="minorHAnsi" w:hAnsiTheme="minorHAnsi" w:cstheme="minorHAnsi"/>
        </w:rPr>
        <w:t>would be vulnerable to air power</w:t>
      </w:r>
      <w:r w:rsidRPr="00580429">
        <w:rPr>
          <w:rFonts w:asciiTheme="minorHAnsi" w:hAnsiTheme="minorHAnsi" w:cstheme="minorHAnsi"/>
          <w:sz w:val="16"/>
        </w:rPr>
        <w:t xml:space="preserve"> outside the protection of their land-based fighter aircraft, which reach only about 500 kilometers from its land bases. </w:t>
      </w:r>
      <w:r w:rsidRPr="00580429">
        <w:rPr>
          <w:rStyle w:val="StyleUnderline"/>
          <w:rFonts w:asciiTheme="minorHAnsi" w:hAnsiTheme="minorHAnsi" w:cstheme="minorHAnsi"/>
          <w:highlight w:val="cyan"/>
        </w:rPr>
        <w:t xml:space="preserve">China’s </w:t>
      </w:r>
      <w:r w:rsidRPr="00580429">
        <w:rPr>
          <w:rStyle w:val="Emphasis"/>
          <w:rFonts w:asciiTheme="minorHAnsi" w:hAnsiTheme="minorHAnsi" w:cstheme="minorHAnsi"/>
          <w:highlight w:val="cyan"/>
        </w:rPr>
        <w:t>few</w:t>
      </w:r>
      <w:r w:rsidRPr="00580429">
        <w:rPr>
          <w:rStyle w:val="StyleUnderline"/>
          <w:rFonts w:asciiTheme="minorHAnsi" w:hAnsiTheme="minorHAnsi" w:cstheme="minorHAnsi"/>
        </w:rPr>
        <w:t xml:space="preserve"> aircraft </w:t>
      </w:r>
      <w:r w:rsidRPr="00580429">
        <w:rPr>
          <w:rStyle w:val="Emphasis"/>
          <w:rFonts w:asciiTheme="minorHAnsi" w:hAnsiTheme="minorHAnsi" w:cstheme="minorHAnsi"/>
          <w:highlight w:val="cyan"/>
        </w:rPr>
        <w:t>carriers</w:t>
      </w:r>
      <w:r w:rsidRPr="00580429">
        <w:rPr>
          <w:rFonts w:asciiTheme="minorHAnsi" w:hAnsiTheme="minorHAnsi" w:cstheme="minorHAnsi"/>
          <w:sz w:val="16"/>
        </w:rPr>
        <w:t xml:space="preserve"> with small fighter forces embarked </w:t>
      </w:r>
      <w:r w:rsidRPr="00580429">
        <w:rPr>
          <w:rStyle w:val="StyleUnderline"/>
          <w:rFonts w:asciiTheme="minorHAnsi" w:hAnsiTheme="minorHAnsi" w:cstheme="minorHAnsi"/>
          <w:highlight w:val="cyan"/>
        </w:rPr>
        <w:t xml:space="preserve">would have a hard time </w:t>
      </w:r>
      <w:r w:rsidRPr="00580429">
        <w:rPr>
          <w:rStyle w:val="Emphasis"/>
          <w:rFonts w:asciiTheme="minorHAnsi" w:hAnsiTheme="minorHAnsi" w:cstheme="minorHAnsi"/>
          <w:highlight w:val="cyan"/>
        </w:rPr>
        <w:t>defending themselves</w:t>
      </w:r>
      <w:r w:rsidRPr="00580429">
        <w:rPr>
          <w:rStyle w:val="StyleUnderline"/>
          <w:rFonts w:asciiTheme="minorHAnsi" w:hAnsiTheme="minorHAnsi" w:cstheme="minorHAnsi"/>
        </w:rPr>
        <w:t xml:space="preserve"> from </w:t>
      </w:r>
      <w:r w:rsidRPr="00580429">
        <w:rPr>
          <w:rStyle w:val="Emphasis"/>
          <w:rFonts w:asciiTheme="minorHAnsi" w:hAnsiTheme="minorHAnsi" w:cstheme="minorHAnsi"/>
        </w:rPr>
        <w:t>land-based air attacks</w:t>
      </w:r>
      <w:r w:rsidRPr="00580429">
        <w:rPr>
          <w:rFonts w:asciiTheme="minorHAnsi" w:hAnsiTheme="minorHAnsi" w:cstheme="minorHAnsi"/>
          <w:sz w:val="16"/>
        </w:rPr>
        <w:t xml:space="preserve">—let alone from any of the larger and far more numerous U.S. aircraft carriers—to be of much use, except perhaps against an especially weak regional power. </w:t>
      </w:r>
    </w:p>
    <w:p w14:paraId="635C7187" w14:textId="77777777" w:rsidR="00776BA0" w:rsidRPr="00580429" w:rsidRDefault="00776BA0" w:rsidP="00776BA0">
      <w:pPr>
        <w:rPr>
          <w:rFonts w:asciiTheme="minorHAnsi" w:hAnsiTheme="minorHAnsi" w:cstheme="minorHAnsi"/>
          <w:sz w:val="16"/>
        </w:rPr>
      </w:pPr>
      <w:r w:rsidRPr="00580429">
        <w:rPr>
          <w:rStyle w:val="StyleUnderline"/>
          <w:rFonts w:asciiTheme="minorHAnsi" w:hAnsiTheme="minorHAnsi" w:cstheme="minorHAnsi"/>
        </w:rPr>
        <w:t>The effectiveness of the Houthi</w:t>
      </w:r>
      <w:r w:rsidRPr="00580429">
        <w:rPr>
          <w:rFonts w:asciiTheme="minorHAnsi" w:hAnsiTheme="minorHAnsi" w:cstheme="minorHAnsi"/>
          <w:sz w:val="16"/>
        </w:rPr>
        <w:t>—</w:t>
      </w:r>
      <w:r w:rsidRPr="00580429">
        <w:rPr>
          <w:rStyle w:val="StyleUnderline"/>
          <w:rFonts w:asciiTheme="minorHAnsi" w:hAnsiTheme="minorHAnsi" w:cstheme="minorHAnsi"/>
        </w:rPr>
        <w:t>and</w:t>
      </w:r>
      <w:r w:rsidRPr="00580429">
        <w:rPr>
          <w:rFonts w:asciiTheme="minorHAnsi" w:hAnsiTheme="minorHAnsi" w:cstheme="minorHAnsi"/>
          <w:sz w:val="16"/>
        </w:rPr>
        <w:t xml:space="preserve"> also of </w:t>
      </w:r>
      <w:r w:rsidRPr="00580429">
        <w:rPr>
          <w:rStyle w:val="Emphasis"/>
          <w:rFonts w:asciiTheme="minorHAnsi" w:hAnsiTheme="minorHAnsi" w:cstheme="minorHAnsi"/>
        </w:rPr>
        <w:t>Ukraine</w:t>
      </w:r>
      <w:r w:rsidRPr="00580429">
        <w:rPr>
          <w:rFonts w:asciiTheme="minorHAnsi" w:hAnsiTheme="minorHAnsi" w:cstheme="minorHAnsi"/>
          <w:sz w:val="16"/>
        </w:rPr>
        <w:t xml:space="preserve"> </w:t>
      </w:r>
      <w:r w:rsidRPr="00580429">
        <w:rPr>
          <w:rStyle w:val="StyleUnderline"/>
          <w:rFonts w:asciiTheme="minorHAnsi" w:hAnsiTheme="minorHAnsi" w:cstheme="minorHAnsi"/>
        </w:rPr>
        <w:t>against the Russian Black Sea fleet</w:t>
      </w:r>
      <w:r w:rsidRPr="00580429">
        <w:rPr>
          <w:rFonts w:asciiTheme="minorHAnsi" w:hAnsiTheme="minorHAnsi" w:cstheme="minorHAnsi"/>
          <w:sz w:val="16"/>
        </w:rPr>
        <w:t>—</w:t>
      </w:r>
      <w:r w:rsidRPr="00580429">
        <w:rPr>
          <w:rStyle w:val="StyleUnderline"/>
          <w:rFonts w:asciiTheme="minorHAnsi" w:hAnsiTheme="minorHAnsi" w:cstheme="minorHAnsi"/>
        </w:rPr>
        <w:t xml:space="preserve">underlines </w:t>
      </w:r>
      <w:r w:rsidRPr="00580429">
        <w:rPr>
          <w:rStyle w:val="Emphasis"/>
          <w:rFonts w:asciiTheme="minorHAnsi" w:hAnsiTheme="minorHAnsi" w:cstheme="minorHAnsi"/>
        </w:rPr>
        <w:t>China’s</w:t>
      </w:r>
      <w:r w:rsidRPr="00580429">
        <w:rPr>
          <w:rFonts w:asciiTheme="minorHAnsi" w:hAnsiTheme="minorHAnsi" w:cstheme="minorHAnsi"/>
          <w:sz w:val="16"/>
        </w:rPr>
        <w:t xml:space="preserve"> own greater </w:t>
      </w:r>
      <w:r w:rsidRPr="00580429">
        <w:rPr>
          <w:rStyle w:val="Emphasis"/>
          <w:rFonts w:asciiTheme="minorHAnsi" w:hAnsiTheme="minorHAnsi" w:cstheme="minorHAnsi"/>
        </w:rPr>
        <w:t>vulnerability</w:t>
      </w:r>
      <w:r w:rsidRPr="00580429">
        <w:rPr>
          <w:rStyle w:val="StyleUnderline"/>
          <w:rFonts w:asciiTheme="minorHAnsi" w:hAnsiTheme="minorHAnsi" w:cstheme="minorHAnsi"/>
        </w:rPr>
        <w:t xml:space="preserve"> to the new generation of </w:t>
      </w:r>
      <w:r w:rsidRPr="00580429">
        <w:rPr>
          <w:rStyle w:val="Emphasis"/>
          <w:rFonts w:asciiTheme="minorHAnsi" w:hAnsiTheme="minorHAnsi" w:cstheme="minorHAnsi"/>
        </w:rPr>
        <w:t>naval weapons</w:t>
      </w:r>
      <w:r w:rsidRPr="00580429">
        <w:rPr>
          <w:rFonts w:asciiTheme="minorHAnsi" w:hAnsiTheme="minorHAnsi" w:cstheme="minorHAnsi"/>
          <w:sz w:val="16"/>
        </w:rPr>
        <w:t xml:space="preserve">, drones and ASMs, in addition to conventional air power. </w:t>
      </w:r>
      <w:r w:rsidRPr="00580429">
        <w:rPr>
          <w:rStyle w:val="StyleUnderline"/>
          <w:rFonts w:asciiTheme="minorHAnsi" w:hAnsiTheme="minorHAnsi" w:cstheme="minorHAnsi"/>
        </w:rPr>
        <w:t xml:space="preserve">Chinese </w:t>
      </w:r>
      <w:r w:rsidRPr="00580429">
        <w:rPr>
          <w:rStyle w:val="Emphasis"/>
          <w:rFonts w:asciiTheme="minorHAnsi" w:hAnsiTheme="minorHAnsi" w:cstheme="minorHAnsi"/>
          <w:highlight w:val="cyan"/>
        </w:rPr>
        <w:t>warships</w:t>
      </w:r>
      <w:r w:rsidRPr="00580429">
        <w:rPr>
          <w:rFonts w:asciiTheme="minorHAnsi" w:hAnsiTheme="minorHAnsi" w:cstheme="minorHAnsi"/>
          <w:sz w:val="16"/>
        </w:rPr>
        <w:t xml:space="preserve">, not to mention transports carrying troops for any seaborne invasion, such as against Taiwan, </w:t>
      </w:r>
      <w:r w:rsidRPr="00580429">
        <w:rPr>
          <w:rStyle w:val="StyleUnderline"/>
          <w:rFonts w:asciiTheme="minorHAnsi" w:hAnsiTheme="minorHAnsi" w:cstheme="minorHAnsi"/>
          <w:highlight w:val="cyan"/>
        </w:rPr>
        <w:t xml:space="preserve">are vulnerable even within its </w:t>
      </w:r>
      <w:r w:rsidRPr="00580429">
        <w:rPr>
          <w:rStyle w:val="Emphasis"/>
          <w:rFonts w:asciiTheme="minorHAnsi" w:hAnsiTheme="minorHAnsi" w:cstheme="minorHAnsi"/>
          <w:highlight w:val="cyan"/>
        </w:rPr>
        <w:t>own</w:t>
      </w:r>
      <w:r w:rsidRPr="00580429">
        <w:rPr>
          <w:rStyle w:val="Emphasis"/>
          <w:rFonts w:asciiTheme="minorHAnsi" w:hAnsiTheme="minorHAnsi" w:cstheme="minorHAnsi"/>
        </w:rPr>
        <w:t xml:space="preserve"> coastal </w:t>
      </w:r>
      <w:r w:rsidRPr="00580429">
        <w:rPr>
          <w:rStyle w:val="Emphasis"/>
          <w:rFonts w:asciiTheme="minorHAnsi" w:hAnsiTheme="minorHAnsi" w:cstheme="minorHAnsi"/>
          <w:highlight w:val="cyan"/>
        </w:rPr>
        <w:t>waters</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Such aerial weapons are relatively </w:t>
      </w:r>
      <w:r w:rsidRPr="00580429">
        <w:rPr>
          <w:rStyle w:val="Emphasis"/>
          <w:rFonts w:asciiTheme="minorHAnsi" w:hAnsiTheme="minorHAnsi" w:cstheme="minorHAnsi"/>
        </w:rPr>
        <w:t>inexpensive</w:t>
      </w:r>
      <w:r w:rsidRPr="00580429">
        <w:rPr>
          <w:rFonts w:asciiTheme="minorHAnsi" w:hAnsiTheme="minorHAnsi" w:cstheme="minorHAnsi"/>
          <w:sz w:val="16"/>
        </w:rPr>
        <w:t xml:space="preserve">, highly </w:t>
      </w:r>
      <w:r w:rsidRPr="00580429">
        <w:rPr>
          <w:rStyle w:val="Emphasis"/>
          <w:rFonts w:asciiTheme="minorHAnsi" w:hAnsiTheme="minorHAnsi" w:cstheme="minorHAnsi"/>
        </w:rPr>
        <w:t>accurate</w:t>
      </w:r>
      <w:r w:rsidRPr="00580429">
        <w:rPr>
          <w:rFonts w:asciiTheme="minorHAnsi" w:hAnsiTheme="minorHAnsi" w:cstheme="minorHAnsi"/>
          <w:sz w:val="16"/>
        </w:rPr>
        <w:t xml:space="preserve">, easy to hide,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not</w:t>
      </w:r>
      <w:r w:rsidRPr="00580429">
        <w:rPr>
          <w:rFonts w:asciiTheme="minorHAnsi" w:hAnsiTheme="minorHAnsi" w:cstheme="minorHAnsi"/>
          <w:sz w:val="16"/>
        </w:rPr>
        <w:t xml:space="preserve"> so </w:t>
      </w:r>
      <w:r w:rsidRPr="00580429">
        <w:rPr>
          <w:rStyle w:val="StyleUnderline"/>
          <w:rFonts w:asciiTheme="minorHAnsi" w:hAnsiTheme="minorHAnsi" w:cstheme="minorHAnsi"/>
        </w:rPr>
        <w:t>easy to intercept</w:t>
      </w:r>
      <w:r w:rsidRPr="00580429">
        <w:rPr>
          <w:rFonts w:asciiTheme="minorHAnsi" w:hAnsiTheme="minorHAnsi" w:cstheme="minorHAnsi"/>
          <w:sz w:val="16"/>
        </w:rPr>
        <w:t xml:space="preserve">. This was demonstrated by </w:t>
      </w:r>
      <w:r w:rsidRPr="00580429">
        <w:rPr>
          <w:rStyle w:val="StyleUnderline"/>
          <w:rFonts w:asciiTheme="minorHAnsi" w:hAnsiTheme="minorHAnsi" w:cstheme="minorHAnsi"/>
          <w:highlight w:val="cyan"/>
        </w:rPr>
        <w:t xml:space="preserve">the handful of </w:t>
      </w:r>
      <w:r w:rsidRPr="00580429">
        <w:rPr>
          <w:rStyle w:val="Emphasis"/>
          <w:rFonts w:asciiTheme="minorHAnsi" w:hAnsiTheme="minorHAnsi" w:cstheme="minorHAnsi"/>
          <w:highlight w:val="cyan"/>
        </w:rPr>
        <w:t>Ukrainian missiles</w:t>
      </w:r>
      <w:r w:rsidRPr="00580429">
        <w:rPr>
          <w:rFonts w:asciiTheme="minorHAnsi" w:hAnsiTheme="minorHAnsi" w:cstheme="minorHAnsi"/>
          <w:sz w:val="16"/>
        </w:rPr>
        <w:t xml:space="preserve"> that </w:t>
      </w:r>
      <w:r w:rsidRPr="00580429">
        <w:rPr>
          <w:rStyle w:val="Emphasis"/>
          <w:rFonts w:asciiTheme="minorHAnsi" w:hAnsiTheme="minorHAnsi" w:cstheme="minorHAnsi"/>
          <w:highlight w:val="cyan"/>
        </w:rPr>
        <w:t>destroyed</w:t>
      </w:r>
      <w:r w:rsidRPr="00580429">
        <w:rPr>
          <w:rStyle w:val="StyleUnderline"/>
          <w:rFonts w:asciiTheme="minorHAnsi" w:hAnsiTheme="minorHAnsi" w:cstheme="minorHAnsi"/>
        </w:rPr>
        <w:t xml:space="preserve"> most</w:t>
      </w:r>
      <w:r w:rsidRPr="00580429">
        <w:rPr>
          <w:rFonts w:asciiTheme="minorHAnsi" w:hAnsiTheme="minorHAnsi" w:cstheme="minorHAnsi"/>
          <w:sz w:val="16"/>
        </w:rPr>
        <w:t xml:space="preserve"> of the major </w:t>
      </w:r>
      <w:r w:rsidRPr="00580429">
        <w:rPr>
          <w:rStyle w:val="Emphasis"/>
          <w:rFonts w:asciiTheme="minorHAnsi" w:hAnsiTheme="minorHAnsi" w:cstheme="minorHAnsi"/>
          <w:highlight w:val="cyan"/>
        </w:rPr>
        <w:t>Russian warships</w:t>
      </w:r>
      <w:r w:rsidRPr="00580429">
        <w:rPr>
          <w:rFonts w:asciiTheme="minorHAnsi" w:hAnsiTheme="minorHAnsi" w:cstheme="minorHAnsi"/>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580429">
        <w:rPr>
          <w:rStyle w:val="StyleUnderline"/>
          <w:rFonts w:asciiTheme="minorHAnsi" w:hAnsiTheme="minorHAnsi" w:cstheme="minorHAnsi"/>
          <w:highlight w:val="cyan"/>
        </w:rPr>
        <w:t xml:space="preserve">China’s </w:t>
      </w:r>
      <w:r w:rsidRPr="00580429">
        <w:rPr>
          <w:rStyle w:val="Emphasis"/>
          <w:rFonts w:asciiTheme="minorHAnsi" w:hAnsiTheme="minorHAnsi" w:cstheme="minorHAnsi"/>
          <w:highlight w:val="cyan"/>
        </w:rPr>
        <w:t>amphibious lift</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capability </w:t>
      </w:r>
      <w:r w:rsidRPr="00580429">
        <w:rPr>
          <w:rStyle w:val="StyleUnderline"/>
          <w:rFonts w:asciiTheme="minorHAnsi" w:hAnsiTheme="minorHAnsi" w:cstheme="minorHAnsi"/>
          <w:highlight w:val="cyan"/>
        </w:rPr>
        <w:t>is</w:t>
      </w:r>
      <w:r w:rsidRPr="00580429">
        <w:rPr>
          <w:rStyle w:val="StyleUnderline"/>
          <w:rFonts w:asciiTheme="minorHAnsi" w:hAnsiTheme="minorHAnsi" w:cstheme="minorHAnsi"/>
        </w:rPr>
        <w:t xml:space="preserve"> </w:t>
      </w:r>
      <w:r w:rsidRPr="00580429">
        <w:rPr>
          <w:rStyle w:val="Emphasis"/>
          <w:rFonts w:asciiTheme="minorHAnsi" w:hAnsiTheme="minorHAnsi" w:cstheme="minorHAnsi"/>
          <w:highlight w:val="cyan"/>
        </w:rPr>
        <w:t>too small</w:t>
      </w:r>
      <w:r w:rsidRPr="00580429">
        <w:rPr>
          <w:rStyle w:val="StyleUnderline"/>
          <w:rFonts w:asciiTheme="minorHAnsi" w:hAnsiTheme="minorHAnsi" w:cstheme="minorHAnsi"/>
        </w:rPr>
        <w:t xml:space="preserve"> to </w:t>
      </w:r>
      <w:r w:rsidRPr="00580429">
        <w:rPr>
          <w:rStyle w:val="Emphasis"/>
          <w:rFonts w:asciiTheme="minorHAnsi" w:hAnsiTheme="minorHAnsi" w:cstheme="minorHAnsi"/>
        </w:rPr>
        <w:t>transport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supply</w:t>
      </w:r>
      <w:r w:rsidRPr="00580429">
        <w:rPr>
          <w:rStyle w:val="StyleUnderline"/>
          <w:rFonts w:asciiTheme="minorHAnsi" w:hAnsiTheme="minorHAnsi" w:cstheme="minorHAnsi"/>
        </w:rPr>
        <w:t xml:space="preserve"> a force anywhere near large enough to overcome </w:t>
      </w:r>
      <w:r w:rsidRPr="00580429">
        <w:rPr>
          <w:rStyle w:val="Emphasis"/>
          <w:rFonts w:asciiTheme="minorHAnsi" w:hAnsiTheme="minorHAnsi" w:cstheme="minorHAnsi"/>
        </w:rPr>
        <w:t>Taiwan’s</w:t>
      </w:r>
      <w:r w:rsidRPr="00580429">
        <w:rPr>
          <w:rStyle w:val="StyleUnderline"/>
          <w:rFonts w:asciiTheme="minorHAnsi" w:hAnsiTheme="minorHAnsi" w:cstheme="minorHAnsi"/>
        </w:rPr>
        <w:t xml:space="preserve"> ground </w:t>
      </w:r>
      <w:r w:rsidRPr="00580429">
        <w:rPr>
          <w:rStyle w:val="Emphasis"/>
          <w:rFonts w:asciiTheme="minorHAnsi" w:hAnsiTheme="minorHAnsi" w:cstheme="minorHAnsi"/>
        </w:rPr>
        <w:t>forces</w:t>
      </w:r>
      <w:r w:rsidRPr="00580429">
        <w:rPr>
          <w:rFonts w:asciiTheme="minorHAnsi" w:hAnsiTheme="minorHAnsi" w:cstheme="minorHAnsi"/>
          <w:sz w:val="16"/>
        </w:rPr>
        <w:t>. Effectively, China is constrained by geography. Given this, the balance of forces and capabilities is not sensitive to incremental developments.</w:t>
      </w:r>
    </w:p>
    <w:p w14:paraId="6C7C3151" w14:textId="77777777" w:rsidR="00776BA0" w:rsidRPr="00580429" w:rsidRDefault="00776BA0" w:rsidP="00776BA0">
      <w:pPr>
        <w:rPr>
          <w:rFonts w:asciiTheme="minorHAnsi" w:hAnsiTheme="minorHAnsi" w:cstheme="minorHAnsi"/>
          <w:sz w:val="16"/>
        </w:rPr>
      </w:pPr>
    </w:p>
    <w:p w14:paraId="737CD221" w14:textId="77777777" w:rsidR="00776BA0" w:rsidRPr="00580429" w:rsidRDefault="00776BA0" w:rsidP="00776BA0">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Even a </w:t>
      </w:r>
      <w:r w:rsidRPr="00682C07">
        <w:rPr>
          <w:rFonts w:asciiTheme="minorHAnsi" w:eastAsiaTheme="majorEastAsia" w:hAnsiTheme="minorHAnsi" w:cstheme="minorHAnsi"/>
          <w:b/>
          <w:iCs/>
          <w:sz w:val="26"/>
          <w:u w:val="single"/>
        </w:rPr>
        <w:t>full war</w:t>
      </w:r>
      <w:r>
        <w:rPr>
          <w:rFonts w:asciiTheme="minorHAnsi" w:eastAsiaTheme="majorEastAsia" w:hAnsiTheme="minorHAnsi" w:cstheme="minorHAnsi"/>
          <w:b/>
          <w:iCs/>
          <w:sz w:val="26"/>
        </w:rPr>
        <w:t xml:space="preserve"> wouldn’t go nuclear because of </w:t>
      </w:r>
      <w:r w:rsidRPr="00682C07">
        <w:rPr>
          <w:rFonts w:asciiTheme="minorHAnsi" w:eastAsiaTheme="majorEastAsia" w:hAnsiTheme="minorHAnsi" w:cstheme="minorHAnsi"/>
          <w:b/>
          <w:iCs/>
          <w:sz w:val="26"/>
          <w:u w:val="single"/>
        </w:rPr>
        <w:t>assured retaliation</w:t>
      </w:r>
      <w:r w:rsidRPr="00580429">
        <w:rPr>
          <w:rFonts w:asciiTheme="minorHAnsi" w:eastAsiaTheme="majorEastAsia" w:hAnsiTheme="minorHAnsi" w:cstheme="minorHAnsi"/>
          <w:b/>
          <w:iCs/>
          <w:sz w:val="26"/>
        </w:rPr>
        <w:t xml:space="preserve">. </w:t>
      </w:r>
    </w:p>
    <w:p w14:paraId="169636CC" w14:textId="77777777" w:rsidR="00776BA0" w:rsidRPr="00580429" w:rsidRDefault="00776BA0" w:rsidP="00776BA0">
      <w:pPr>
        <w:rPr>
          <w:rFonts w:asciiTheme="minorHAnsi" w:hAnsiTheme="minorHAnsi" w:cstheme="minorHAnsi"/>
        </w:rPr>
      </w:pPr>
      <w:r w:rsidRPr="00580429">
        <w:rPr>
          <w:rFonts w:asciiTheme="minorHAnsi" w:hAnsiTheme="minorHAnsi" w:cstheme="minorHAnsi"/>
          <w:b/>
          <w:bCs/>
          <w:sz w:val="26"/>
        </w:rPr>
        <w:t>Wu 22</w:t>
      </w:r>
      <w:r w:rsidRPr="00580429">
        <w:rPr>
          <w:rFonts w:asciiTheme="minorHAnsi" w:hAnsiTheme="minorHAnsi" w:cstheme="minorHAnsi"/>
        </w:rPr>
        <w:t>, PhD, Associate Professor at the School of International Studies at Renmin University of China. (Wu, Winter 2021/2022, “Assessing China-U.S. Inadvertent Nuclear Escalation,” International Security, Vol. 46, No. 3, pg. 157-160, https://doi.org/10.1162/isec_a_00428)</w:t>
      </w:r>
    </w:p>
    <w:p w14:paraId="1BC0FEDD" w14:textId="77777777" w:rsidR="00776BA0" w:rsidRPr="00580429" w:rsidRDefault="00776BA0" w:rsidP="00776BA0">
      <w:pPr>
        <w:rPr>
          <w:rFonts w:asciiTheme="minorHAnsi" w:hAnsiTheme="minorHAnsi" w:cstheme="minorHAnsi"/>
          <w:b/>
          <w:iCs/>
          <w:u w:val="single"/>
          <w:bdr w:val="single" w:sz="8" w:space="0" w:color="auto"/>
        </w:rPr>
      </w:pPr>
      <w:r w:rsidRPr="00580429">
        <w:rPr>
          <w:rFonts w:asciiTheme="minorHAnsi" w:hAnsiTheme="minorHAnsi" w:cstheme="minorHAnsi"/>
          <w:b/>
          <w:iCs/>
          <w:highlight w:val="cyan"/>
          <w:u w:val="single"/>
          <w:bdr w:val="single" w:sz="8" w:space="0" w:color="auto"/>
        </w:rPr>
        <w:t>No One Would Go Nuclear</w:t>
      </w:r>
    </w:p>
    <w:p w14:paraId="55FE1417"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 xml:space="preserve">China and the United States might engage in a conventional war over Taiwan, the South China Sea, or the East China Sea. Because conflict over the Taiwan Strait would likely be the most intense, it represents the baseline of the following examination.145 </w:t>
      </w:r>
      <w:r w:rsidRPr="00580429">
        <w:rPr>
          <w:rFonts w:asciiTheme="minorHAnsi" w:hAnsiTheme="minorHAnsi" w:cstheme="minorHAnsi"/>
          <w:u w:val="single"/>
        </w:rPr>
        <w:t>This section focuses</w:t>
      </w:r>
      <w:r w:rsidRPr="00580429">
        <w:rPr>
          <w:rFonts w:asciiTheme="minorHAnsi" w:hAnsiTheme="minorHAnsi" w:cstheme="minorHAnsi"/>
          <w:sz w:val="16"/>
        </w:rPr>
        <w:t xml:space="preserve"> specifically </w:t>
      </w:r>
      <w:r w:rsidRPr="00580429">
        <w:rPr>
          <w:rFonts w:asciiTheme="minorHAnsi" w:hAnsiTheme="minorHAnsi" w:cstheme="minorHAnsi"/>
          <w:u w:val="single"/>
        </w:rPr>
        <w:t>on</w:t>
      </w:r>
      <w:r w:rsidRPr="00580429">
        <w:rPr>
          <w:rFonts w:asciiTheme="minorHAnsi" w:hAnsiTheme="minorHAnsi" w:cstheme="minorHAnsi"/>
          <w:sz w:val="16"/>
        </w:rPr>
        <w:t xml:space="preserve"> how the factors of </w:t>
      </w:r>
      <w:r w:rsidRPr="00580429">
        <w:rPr>
          <w:rFonts w:asciiTheme="minorHAnsi" w:hAnsiTheme="minorHAnsi" w:cstheme="minorHAnsi"/>
          <w:u w:val="single"/>
        </w:rPr>
        <w:t>survivability and the NC3 system might</w:t>
      </w:r>
      <w:r w:rsidRPr="00580429">
        <w:rPr>
          <w:rFonts w:asciiTheme="minorHAnsi" w:hAnsiTheme="minorHAnsi" w:cstheme="minorHAnsi"/>
          <w:sz w:val="16"/>
        </w:rPr>
        <w:t xml:space="preserve"> affect risks of </w:t>
      </w:r>
      <w:r w:rsidRPr="00580429">
        <w:rPr>
          <w:rFonts w:asciiTheme="minorHAnsi" w:hAnsiTheme="minorHAnsi" w:cstheme="minorHAnsi"/>
          <w:u w:val="single"/>
        </w:rPr>
        <w:t xml:space="preserve">inadvertent escalation according to the </w:t>
      </w:r>
      <w:r w:rsidRPr="00580429">
        <w:rPr>
          <w:rFonts w:asciiTheme="minorHAnsi" w:hAnsiTheme="minorHAnsi" w:cstheme="minorHAnsi"/>
          <w:b/>
          <w:iCs/>
          <w:u w:val="single"/>
          <w:bdr w:val="single" w:sz="8" w:space="0" w:color="auto"/>
        </w:rPr>
        <w:t>three mechanisms</w:t>
      </w:r>
      <w:r w:rsidRPr="00580429">
        <w:rPr>
          <w:rFonts w:asciiTheme="minorHAnsi" w:hAnsiTheme="minorHAnsi" w:cstheme="minorHAnsi"/>
          <w:sz w:val="16"/>
        </w:rPr>
        <w:t xml:space="preserve"> of use-it-or-lose-it, unauthorized/ accidental, and damage-limitation.</w:t>
      </w:r>
    </w:p>
    <w:p w14:paraId="0F558BDA"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U.S. MILITARY STRATEGY VIS-À-VIS CHINA</w:t>
      </w:r>
    </w:p>
    <w:p w14:paraId="5FE2E756"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In a conventional war with China, the United States has two strategic options: dominance and denial.146 Although the United States has enjoyed military dominance in East Asia for many decades, China’s rapid military modernization, especially its so-called anti-access and area denial (A2/AD) capabilities, is challenging this dominance around China’s periphery.147 A dominance strategy would call for reclaiming military superiority and freedom of action in the West Pacific,148 while a denial strategy would relinquish military dominance in China’s near seas and seek to deny China’s sea and air control in this region.149 Compared with a denial strategy, a dominance strategy demands more strikes against Chinese inland targets, which would cause more unintentional attacks on Chinese nuclear assets. Thus, it is likely that a more offensive U.S. military strategy would result in more unintended attacks on China’s nuclear capabilities. Indeed, before leaving office, the Trump administration declassified its Indo-Pacific strategic framework, which states that the United States would deny China sustained air and sea dominance inside the first island chain and dominate all domains outside of it.150 If the United States has given up seeking to restore dominance around China’s periphery, I therefore suggest that U.S. unintentional attacks on China’s nuclear capabilities would not be too severe in a conventional war with China.</w:t>
      </w:r>
    </w:p>
    <w:p w14:paraId="1ED1B07A"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Moreover</w:t>
      </w:r>
      <w:r w:rsidRPr="00580429">
        <w:rPr>
          <w:rFonts w:asciiTheme="minorHAnsi" w:hAnsiTheme="minorHAnsi" w:cstheme="minorHAnsi"/>
          <w:u w:val="single"/>
        </w:rPr>
        <w:t xml:space="preserve">, U.S. military planners are </w:t>
      </w:r>
      <w:r w:rsidRPr="00580429">
        <w:rPr>
          <w:rFonts w:asciiTheme="minorHAnsi" w:hAnsiTheme="minorHAnsi" w:cstheme="minorHAnsi"/>
          <w:b/>
          <w:iCs/>
          <w:u w:val="single"/>
          <w:bdr w:val="single" w:sz="8" w:space="0" w:color="auto"/>
        </w:rPr>
        <w:t>aware</w:t>
      </w:r>
      <w:r w:rsidRPr="00580429">
        <w:rPr>
          <w:rFonts w:asciiTheme="minorHAnsi" w:hAnsiTheme="minorHAnsi" w:cstheme="minorHAnsi"/>
          <w:u w:val="single"/>
        </w:rPr>
        <w:t xml:space="preserve"> of the </w:t>
      </w:r>
      <w:r w:rsidRPr="00580429">
        <w:rPr>
          <w:rFonts w:asciiTheme="minorHAnsi" w:hAnsiTheme="minorHAnsi" w:cstheme="minorHAnsi"/>
          <w:b/>
          <w:iCs/>
          <w:u w:val="single"/>
          <w:bdr w:val="single" w:sz="8" w:space="0" w:color="auto"/>
        </w:rPr>
        <w:t>risks</w:t>
      </w:r>
      <w:r w:rsidRPr="00580429">
        <w:rPr>
          <w:rFonts w:asciiTheme="minorHAnsi" w:hAnsiTheme="minorHAnsi" w:cstheme="minorHAnsi"/>
          <w:u w:val="single"/>
        </w:rPr>
        <w:t xml:space="preserve"> of </w:t>
      </w:r>
      <w:r w:rsidRPr="00580429">
        <w:rPr>
          <w:rFonts w:asciiTheme="minorHAnsi" w:hAnsiTheme="minorHAnsi" w:cstheme="minorHAnsi"/>
          <w:b/>
          <w:iCs/>
          <w:u w:val="single"/>
          <w:bdr w:val="single" w:sz="8" w:space="0" w:color="auto"/>
        </w:rPr>
        <w:t>inadvertent escalation</w:t>
      </w:r>
      <w:r w:rsidRPr="00580429">
        <w:rPr>
          <w:rFonts w:asciiTheme="minorHAnsi" w:hAnsiTheme="minorHAnsi" w:cstheme="minorHAnsi"/>
          <w:sz w:val="16"/>
        </w:rPr>
        <w:t>. As stated by the former commander in chief of the U.S. Pacific Command, Admiral Dennis Blair, “</w:t>
      </w:r>
      <w:r w:rsidRPr="00580429">
        <w:rPr>
          <w:rFonts w:asciiTheme="minorHAnsi" w:hAnsiTheme="minorHAnsi" w:cstheme="minorHAnsi"/>
          <w:highlight w:val="cyan"/>
          <w:u w:val="single"/>
        </w:rPr>
        <w:t>U.S. planners are</w:t>
      </w:r>
      <w:r w:rsidRPr="00580429">
        <w:rPr>
          <w:rFonts w:asciiTheme="minorHAnsi" w:hAnsiTheme="minorHAnsi" w:cstheme="minorHAnsi"/>
          <w:u w:val="single"/>
        </w:rPr>
        <w:t xml:space="preserve"> very </w:t>
      </w:r>
      <w:r w:rsidRPr="00580429">
        <w:rPr>
          <w:rFonts w:asciiTheme="minorHAnsi" w:hAnsiTheme="minorHAnsi" w:cstheme="minorHAnsi"/>
          <w:highlight w:val="cyan"/>
          <w:u w:val="single"/>
        </w:rPr>
        <w:t xml:space="preserve">mindful of the </w:t>
      </w:r>
      <w:r w:rsidRPr="00580429">
        <w:rPr>
          <w:rFonts w:asciiTheme="minorHAnsi" w:hAnsiTheme="minorHAnsi" w:cstheme="minorHAnsi"/>
          <w:b/>
          <w:iCs/>
          <w:highlight w:val="cyan"/>
          <w:u w:val="single"/>
          <w:bdr w:val="single" w:sz="8" w:space="0" w:color="auto"/>
        </w:rPr>
        <w:t>danger</w:t>
      </w:r>
      <w:r w:rsidRPr="00580429">
        <w:rPr>
          <w:rFonts w:asciiTheme="minorHAnsi" w:hAnsiTheme="minorHAnsi" w:cstheme="minorHAnsi"/>
          <w:highlight w:val="cyan"/>
          <w:u w:val="single"/>
        </w:rPr>
        <w:t xml:space="preserve"> of attacking </w:t>
      </w:r>
      <w:r w:rsidRPr="00580429">
        <w:rPr>
          <w:rStyle w:val="StyleUnderline"/>
          <w:rFonts w:asciiTheme="minorHAnsi" w:hAnsiTheme="minorHAnsi" w:cstheme="minorHAnsi"/>
          <w:highlight w:val="cyan"/>
        </w:rPr>
        <w:t>any</w:t>
      </w:r>
      <w:r w:rsidRPr="00580429">
        <w:rPr>
          <w:rFonts w:asciiTheme="minorHAnsi" w:hAnsiTheme="minorHAnsi" w:cstheme="minorHAnsi"/>
          <w:sz w:val="16"/>
        </w:rPr>
        <w:t xml:space="preserve"> state’s nuclear </w:t>
      </w:r>
      <w:r w:rsidRPr="00580429">
        <w:rPr>
          <w:rFonts w:asciiTheme="minorHAnsi" w:hAnsiTheme="minorHAnsi" w:cstheme="minorHAnsi"/>
          <w:highlight w:val="cyan"/>
          <w:u w:val="single"/>
        </w:rPr>
        <w:t xml:space="preserve">arsenal and </w:t>
      </w:r>
      <w:r w:rsidRPr="00580429">
        <w:rPr>
          <w:rFonts w:asciiTheme="minorHAnsi" w:hAnsiTheme="minorHAnsi" w:cstheme="minorHAnsi"/>
          <w:b/>
          <w:iCs/>
          <w:highlight w:val="cyan"/>
          <w:u w:val="single"/>
          <w:bdr w:val="single" w:sz="8" w:space="0" w:color="auto"/>
        </w:rPr>
        <w:t>take extraordinary precautions</w:t>
      </w:r>
      <w:r w:rsidRPr="00580429">
        <w:rPr>
          <w:rFonts w:asciiTheme="minorHAnsi" w:hAnsiTheme="minorHAnsi" w:cstheme="minorHAnsi"/>
          <w:u w:val="single"/>
        </w:rPr>
        <w:t xml:space="preserve"> to avoid doing so</w:t>
      </w:r>
      <w:r w:rsidRPr="00580429">
        <w:rPr>
          <w:rFonts w:asciiTheme="minorHAnsi" w:hAnsiTheme="minorHAnsi" w:cstheme="minorHAnsi"/>
          <w:sz w:val="16"/>
        </w:rPr>
        <w:t xml:space="preserve">.”151 </w:t>
      </w:r>
      <w:r w:rsidRPr="00580429">
        <w:rPr>
          <w:rFonts w:asciiTheme="minorHAnsi" w:hAnsiTheme="minorHAnsi" w:cstheme="minorHAnsi"/>
          <w:u w:val="single"/>
        </w:rPr>
        <w:t xml:space="preserve">The U.S. </w:t>
      </w:r>
      <w:r w:rsidRPr="00580429">
        <w:rPr>
          <w:rFonts w:asciiTheme="minorHAnsi" w:hAnsiTheme="minorHAnsi" w:cstheme="minorHAnsi"/>
          <w:u w:val="single"/>
        </w:rPr>
        <w:lastRenderedPageBreak/>
        <w:t xml:space="preserve">military’s </w:t>
      </w:r>
      <w:r w:rsidRPr="00580429">
        <w:rPr>
          <w:rFonts w:asciiTheme="minorHAnsi" w:hAnsiTheme="minorHAnsi" w:cstheme="minorHAnsi"/>
          <w:b/>
          <w:iCs/>
          <w:u w:val="single"/>
          <w:bdr w:val="single" w:sz="8" w:space="0" w:color="auto"/>
        </w:rPr>
        <w:t>caution</w:t>
      </w:r>
      <w:r w:rsidRPr="00580429">
        <w:rPr>
          <w:rFonts w:asciiTheme="minorHAnsi" w:hAnsiTheme="minorHAnsi" w:cstheme="minorHAnsi"/>
          <w:sz w:val="16"/>
        </w:rPr>
        <w:t xml:space="preserve"> thus </w:t>
      </w:r>
      <w:r w:rsidRPr="00580429">
        <w:rPr>
          <w:rFonts w:asciiTheme="minorHAnsi" w:hAnsiTheme="minorHAnsi" w:cstheme="minorHAnsi"/>
          <w:b/>
          <w:iCs/>
          <w:u w:val="single"/>
          <w:bdr w:val="single" w:sz="8" w:space="0" w:color="auto"/>
        </w:rPr>
        <w:t>further reduces</w:t>
      </w:r>
      <w:r w:rsidRPr="00580429">
        <w:rPr>
          <w:rFonts w:asciiTheme="minorHAnsi" w:hAnsiTheme="minorHAnsi" w:cstheme="minorHAnsi"/>
          <w:sz w:val="16"/>
        </w:rPr>
        <w:t xml:space="preserve"> </w:t>
      </w:r>
      <w:r w:rsidRPr="00580429">
        <w:rPr>
          <w:rFonts w:asciiTheme="minorHAnsi" w:hAnsiTheme="minorHAnsi" w:cstheme="minorHAnsi"/>
          <w:u w:val="single"/>
        </w:rPr>
        <w:t xml:space="preserve">the likelihood of </w:t>
      </w:r>
      <w:r w:rsidRPr="00580429">
        <w:rPr>
          <w:rFonts w:asciiTheme="minorHAnsi" w:hAnsiTheme="minorHAnsi" w:cstheme="minorHAnsi"/>
          <w:b/>
          <w:iCs/>
          <w:u w:val="single"/>
          <w:bdr w:val="single" w:sz="8" w:space="0" w:color="auto"/>
        </w:rPr>
        <w:t>unintentional strikes</w:t>
      </w:r>
      <w:r w:rsidRPr="00580429">
        <w:rPr>
          <w:rFonts w:asciiTheme="minorHAnsi" w:hAnsiTheme="minorHAnsi" w:cstheme="minorHAnsi"/>
          <w:u w:val="single"/>
        </w:rPr>
        <w:t xml:space="preserve"> on China’s nuclear</w:t>
      </w:r>
      <w:r w:rsidRPr="00580429">
        <w:rPr>
          <w:rFonts w:asciiTheme="minorHAnsi" w:hAnsiTheme="minorHAnsi" w:cstheme="minorHAnsi"/>
          <w:sz w:val="16"/>
        </w:rPr>
        <w:t xml:space="preserve"> capabilities. In the following three subsections, I evaluate each of the risks associated with the three types of inadvertent escalation.</w:t>
      </w:r>
    </w:p>
    <w:p w14:paraId="6D6BF0D0"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RISK OF USE-IT-OR-LOSE-IT ESCALATION</w:t>
      </w:r>
    </w:p>
    <w:p w14:paraId="61025A1D"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 xml:space="preserve">As discussed in this article’s second section on the survivability of China’s nuclear forces, </w:t>
      </w:r>
      <w:r w:rsidRPr="00580429">
        <w:rPr>
          <w:rFonts w:asciiTheme="minorHAnsi" w:hAnsiTheme="minorHAnsi" w:cstheme="minorHAnsi"/>
          <w:highlight w:val="cyan"/>
          <w:u w:val="single"/>
        </w:rPr>
        <w:t>China’s</w:t>
      </w:r>
      <w:r w:rsidRPr="00580429">
        <w:rPr>
          <w:rFonts w:asciiTheme="minorHAnsi" w:hAnsiTheme="minorHAnsi" w:cstheme="minorHAnsi"/>
          <w:u w:val="single"/>
        </w:rPr>
        <w:t xml:space="preserve"> land-based nuclear </w:t>
      </w:r>
      <w:r w:rsidRPr="00580429">
        <w:rPr>
          <w:rFonts w:asciiTheme="minorHAnsi" w:hAnsiTheme="minorHAnsi" w:cstheme="minorHAnsi"/>
          <w:highlight w:val="cyan"/>
          <w:u w:val="single"/>
        </w:rPr>
        <w:t>missiles</w:t>
      </w:r>
      <w:r w:rsidRPr="00580429">
        <w:rPr>
          <w:rFonts w:asciiTheme="minorHAnsi" w:hAnsiTheme="minorHAnsi" w:cstheme="minorHAnsi"/>
          <w:sz w:val="16"/>
        </w:rPr>
        <w:t>—the backbone of its nuclear deterrent capabilities—</w:t>
      </w:r>
      <w:r w:rsidRPr="00580429">
        <w:rPr>
          <w:rFonts w:asciiTheme="minorHAnsi" w:hAnsiTheme="minorHAnsi" w:cstheme="minorHAnsi"/>
          <w:highlight w:val="cyan"/>
          <w:u w:val="single"/>
        </w:rPr>
        <w:t xml:space="preserve">are </w:t>
      </w:r>
      <w:r w:rsidRPr="00580429">
        <w:rPr>
          <w:rFonts w:asciiTheme="minorHAnsi" w:hAnsiTheme="minorHAnsi" w:cstheme="minorHAnsi"/>
          <w:b/>
          <w:iCs/>
          <w:highlight w:val="cyan"/>
          <w:u w:val="single"/>
          <w:bdr w:val="single" w:sz="8" w:space="0" w:color="auto"/>
        </w:rPr>
        <w:t>survivable</w:t>
      </w:r>
      <w:r w:rsidRPr="00580429">
        <w:rPr>
          <w:rFonts w:asciiTheme="minorHAnsi" w:hAnsiTheme="minorHAnsi" w:cstheme="minorHAnsi"/>
          <w:u w:val="single"/>
        </w:rPr>
        <w:t xml:space="preserve"> to unintentional conventional attacks</w:t>
      </w:r>
      <w:r w:rsidRPr="00580429">
        <w:rPr>
          <w:rFonts w:asciiTheme="minorHAnsi" w:hAnsiTheme="minorHAnsi" w:cstheme="minorHAnsi"/>
          <w:sz w:val="16"/>
        </w:rPr>
        <w:t xml:space="preserve">. Chinese SSBNs, however, are more vulnerable. </w:t>
      </w:r>
      <w:r w:rsidRPr="00580429">
        <w:rPr>
          <w:rFonts w:asciiTheme="minorHAnsi" w:hAnsiTheme="minorHAnsi" w:cstheme="minorHAnsi"/>
          <w:highlight w:val="cyan"/>
          <w:u w:val="single"/>
        </w:rPr>
        <w:t>The U.S.</w:t>
      </w:r>
      <w:r w:rsidRPr="00580429">
        <w:rPr>
          <w:rFonts w:asciiTheme="minorHAnsi" w:hAnsiTheme="minorHAnsi" w:cstheme="minorHAnsi"/>
          <w:u w:val="single"/>
        </w:rPr>
        <w:t xml:space="preserve"> military </w:t>
      </w:r>
      <w:r w:rsidRPr="00580429">
        <w:rPr>
          <w:rFonts w:asciiTheme="minorHAnsi" w:hAnsiTheme="minorHAnsi" w:cstheme="minorHAnsi"/>
          <w:highlight w:val="cyan"/>
          <w:u w:val="single"/>
        </w:rPr>
        <w:t xml:space="preserve">is </w:t>
      </w:r>
      <w:r w:rsidRPr="00580429">
        <w:rPr>
          <w:rFonts w:asciiTheme="minorHAnsi" w:hAnsiTheme="minorHAnsi" w:cstheme="minorHAnsi"/>
          <w:b/>
          <w:iCs/>
          <w:highlight w:val="cyan"/>
          <w:u w:val="single"/>
          <w:bdr w:val="single" w:sz="8" w:space="0" w:color="auto"/>
        </w:rPr>
        <w:t>unlikely</w:t>
      </w:r>
      <w:r w:rsidRPr="00580429">
        <w:rPr>
          <w:rFonts w:asciiTheme="minorHAnsi" w:hAnsiTheme="minorHAnsi" w:cstheme="minorHAnsi"/>
          <w:highlight w:val="cyan"/>
          <w:u w:val="single"/>
        </w:rPr>
        <w:t xml:space="preserve"> to</w:t>
      </w:r>
      <w:r w:rsidRPr="00580429">
        <w:rPr>
          <w:rFonts w:asciiTheme="minorHAnsi" w:hAnsiTheme="minorHAnsi" w:cstheme="minorHAnsi"/>
          <w:u w:val="single"/>
        </w:rPr>
        <w:t xml:space="preserve"> unintentionally </w:t>
      </w:r>
      <w:r w:rsidRPr="00580429">
        <w:rPr>
          <w:rFonts w:asciiTheme="minorHAnsi" w:hAnsiTheme="minorHAnsi" w:cstheme="minorHAnsi"/>
          <w:highlight w:val="cyan"/>
          <w:u w:val="single"/>
        </w:rPr>
        <w:t>destroy a significant percent</w:t>
      </w:r>
      <w:r w:rsidRPr="00580429">
        <w:rPr>
          <w:rFonts w:asciiTheme="minorHAnsi" w:hAnsiTheme="minorHAnsi" w:cstheme="minorHAnsi"/>
          <w:u w:val="single"/>
        </w:rPr>
        <w:t xml:space="preserve">age </w:t>
      </w:r>
      <w:r w:rsidRPr="00580429">
        <w:rPr>
          <w:rFonts w:asciiTheme="minorHAnsi" w:hAnsiTheme="minorHAnsi" w:cstheme="minorHAnsi"/>
          <w:highlight w:val="cyan"/>
          <w:u w:val="single"/>
        </w:rPr>
        <w:t>of China’s</w:t>
      </w:r>
      <w:r w:rsidRPr="00580429">
        <w:rPr>
          <w:rFonts w:asciiTheme="minorHAnsi" w:hAnsiTheme="minorHAnsi" w:cstheme="minorHAnsi"/>
          <w:u w:val="single"/>
        </w:rPr>
        <w:t xml:space="preserve"> nuclear </w:t>
      </w:r>
      <w:r w:rsidRPr="00580429">
        <w:rPr>
          <w:rFonts w:asciiTheme="minorHAnsi" w:hAnsiTheme="minorHAnsi" w:cstheme="minorHAnsi"/>
          <w:highlight w:val="cyan"/>
          <w:u w:val="single"/>
        </w:rPr>
        <w:t>retaliatory capability</w:t>
      </w:r>
      <w:r w:rsidRPr="00580429">
        <w:rPr>
          <w:rFonts w:asciiTheme="minorHAnsi" w:hAnsiTheme="minorHAnsi" w:cstheme="minorHAnsi"/>
          <w:sz w:val="16"/>
        </w:rPr>
        <w:t xml:space="preserve">. If China builds the aforementioned silo-based ICBMs, I argue this would further reduce the risk of use-it-or-lose-it escalation. On the one hand, the </w:t>
      </w:r>
      <w:r w:rsidRPr="00580429">
        <w:rPr>
          <w:rFonts w:asciiTheme="minorHAnsi" w:hAnsiTheme="minorHAnsi" w:cstheme="minorHAnsi"/>
          <w:u w:val="single"/>
        </w:rPr>
        <w:t xml:space="preserve">silo-based ICBMs are </w:t>
      </w:r>
      <w:r w:rsidRPr="00580429">
        <w:rPr>
          <w:rFonts w:asciiTheme="minorHAnsi" w:hAnsiTheme="minorHAnsi" w:cstheme="minorHAnsi"/>
          <w:b/>
          <w:iCs/>
          <w:u w:val="single"/>
          <w:bdr w:val="single" w:sz="8" w:space="0" w:color="auto"/>
        </w:rPr>
        <w:t>totally distinguishable</w:t>
      </w:r>
      <w:r w:rsidRPr="00580429">
        <w:rPr>
          <w:rFonts w:asciiTheme="minorHAnsi" w:hAnsiTheme="minorHAnsi" w:cstheme="minorHAnsi"/>
          <w:u w:val="single"/>
        </w:rPr>
        <w:t xml:space="preserve"> from conventional capabilities, so the risk of unintended attacks is </w:t>
      </w:r>
      <w:r w:rsidRPr="00580429">
        <w:rPr>
          <w:rFonts w:asciiTheme="minorHAnsi" w:hAnsiTheme="minorHAnsi" w:cstheme="minorHAnsi"/>
          <w:b/>
          <w:iCs/>
          <w:u w:val="single"/>
          <w:bdr w:val="single" w:sz="8" w:space="0" w:color="auto"/>
        </w:rPr>
        <w:t>zero</w:t>
      </w:r>
      <w:r w:rsidRPr="00580429">
        <w:rPr>
          <w:rFonts w:asciiTheme="minorHAnsi" w:hAnsiTheme="minorHAnsi" w:cstheme="minorHAnsi"/>
          <w:u w:val="single"/>
        </w:rPr>
        <w:t>.</w:t>
      </w:r>
      <w:r w:rsidRPr="00580429">
        <w:rPr>
          <w:rFonts w:asciiTheme="minorHAnsi" w:hAnsiTheme="minorHAnsi" w:cstheme="minorHAnsi"/>
          <w:sz w:val="16"/>
        </w:rPr>
        <w:t xml:space="preserve"> On the other hand, their deployment would enhance Chinese leaders’ confidence of nuclear retaliation in the event of unintended attacks.</w:t>
      </w:r>
    </w:p>
    <w:p w14:paraId="324802CC"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 xml:space="preserve">While perceptual factors certainly affect escalation dynamics, two other factors can mitigate their effects. First, in a conventional war, </w:t>
      </w:r>
      <w:r w:rsidRPr="00580429">
        <w:rPr>
          <w:rFonts w:asciiTheme="minorHAnsi" w:hAnsiTheme="minorHAnsi" w:cstheme="minorHAnsi"/>
          <w:u w:val="single"/>
        </w:rPr>
        <w:t>China’s national command authority would</w:t>
      </w:r>
      <w:r w:rsidRPr="00580429">
        <w:rPr>
          <w:rFonts w:asciiTheme="minorHAnsi" w:hAnsiTheme="minorHAnsi" w:cstheme="minorHAnsi"/>
          <w:sz w:val="16"/>
        </w:rPr>
        <w:t xml:space="preserve"> likely </w:t>
      </w:r>
      <w:r w:rsidRPr="00580429">
        <w:rPr>
          <w:rFonts w:asciiTheme="minorHAnsi" w:hAnsiTheme="minorHAnsi" w:cstheme="minorHAnsi"/>
          <w:b/>
          <w:iCs/>
          <w:u w:val="single"/>
          <w:bdr w:val="single" w:sz="8" w:space="0" w:color="auto"/>
        </w:rPr>
        <w:t>maintain</w:t>
      </w:r>
      <w:r w:rsidRPr="00580429">
        <w:rPr>
          <w:rFonts w:asciiTheme="minorHAnsi" w:hAnsiTheme="minorHAnsi" w:cstheme="minorHAnsi"/>
          <w:u w:val="single"/>
        </w:rPr>
        <w:t xml:space="preserve"> minimum communication capability with its nuclear forces</w:t>
      </w:r>
      <w:r w:rsidRPr="00580429">
        <w:rPr>
          <w:rFonts w:asciiTheme="minorHAnsi" w:hAnsiTheme="minorHAnsi" w:cstheme="minorHAnsi"/>
          <w:sz w:val="16"/>
        </w:rPr>
        <w:t xml:space="preserve">. Second, </w:t>
      </w:r>
      <w:r w:rsidRPr="00580429">
        <w:rPr>
          <w:rFonts w:asciiTheme="minorHAnsi" w:hAnsiTheme="minorHAnsi" w:cstheme="minorHAnsi"/>
          <w:highlight w:val="cyan"/>
          <w:u w:val="single"/>
        </w:rPr>
        <w:t>China’s NC3</w:t>
      </w:r>
      <w:r w:rsidRPr="00580429">
        <w:rPr>
          <w:rFonts w:asciiTheme="minorHAnsi" w:hAnsiTheme="minorHAnsi" w:cstheme="minorHAnsi"/>
          <w:u w:val="single"/>
        </w:rPr>
        <w:t xml:space="preserve"> system </w:t>
      </w:r>
      <w:r w:rsidRPr="00580429">
        <w:rPr>
          <w:rFonts w:asciiTheme="minorHAnsi" w:hAnsiTheme="minorHAnsi" w:cstheme="minorHAnsi"/>
          <w:b/>
          <w:iCs/>
          <w:highlight w:val="cyan"/>
          <w:u w:val="single"/>
          <w:bdr w:val="single" w:sz="8" w:space="0" w:color="auto"/>
        </w:rPr>
        <w:t>does not require</w:t>
      </w:r>
      <w:r w:rsidRPr="00580429">
        <w:rPr>
          <w:rFonts w:asciiTheme="minorHAnsi" w:hAnsiTheme="minorHAnsi" w:cstheme="minorHAnsi"/>
          <w:highlight w:val="cyan"/>
          <w:u w:val="single"/>
        </w:rPr>
        <w:t xml:space="preserve"> prompt </w:t>
      </w:r>
      <w:r w:rsidRPr="00580429">
        <w:rPr>
          <w:rFonts w:asciiTheme="minorHAnsi" w:hAnsiTheme="minorHAnsi" w:cstheme="minorHAnsi"/>
          <w:b/>
          <w:iCs/>
          <w:highlight w:val="cyan"/>
          <w:u w:val="single"/>
          <w:bdr w:val="single" w:sz="8" w:space="0" w:color="auto"/>
        </w:rPr>
        <w:t>retal</w:t>
      </w:r>
      <w:r w:rsidRPr="00580429">
        <w:rPr>
          <w:rFonts w:asciiTheme="minorHAnsi" w:hAnsiTheme="minorHAnsi" w:cstheme="minorHAnsi"/>
          <w:sz w:val="16"/>
        </w:rPr>
        <w:t xml:space="preserve">iation. Chinese leaders would achieve much better situational awareness after the initial attacks. Given these factors, I suggest that </w:t>
      </w:r>
      <w:r w:rsidRPr="00580429">
        <w:rPr>
          <w:rFonts w:asciiTheme="minorHAnsi" w:hAnsiTheme="minorHAnsi" w:cstheme="minorHAnsi"/>
          <w:highlight w:val="cyan"/>
          <w:u w:val="single"/>
        </w:rPr>
        <w:t xml:space="preserve">the risk of </w:t>
      </w:r>
      <w:r w:rsidRPr="00580429">
        <w:rPr>
          <w:rFonts w:asciiTheme="minorHAnsi" w:hAnsiTheme="minorHAnsi" w:cstheme="minorHAnsi"/>
          <w:b/>
          <w:iCs/>
          <w:highlight w:val="cyan"/>
          <w:u w:val="single"/>
          <w:bdr w:val="single" w:sz="8" w:space="0" w:color="auto"/>
        </w:rPr>
        <w:t>use-it-or-lose-it</w:t>
      </w:r>
      <w:r w:rsidRPr="00580429">
        <w:rPr>
          <w:rFonts w:asciiTheme="minorHAnsi" w:hAnsiTheme="minorHAnsi" w:cstheme="minorHAnsi"/>
          <w:u w:val="single"/>
        </w:rPr>
        <w:t xml:space="preserve"> escalation</w:t>
      </w:r>
      <w:r w:rsidRPr="00580429">
        <w:rPr>
          <w:rFonts w:asciiTheme="minorHAnsi" w:hAnsiTheme="minorHAnsi" w:cstheme="minorHAnsi"/>
          <w:sz w:val="16"/>
        </w:rPr>
        <w:t xml:space="preserve"> in a conventional war </w:t>
      </w:r>
      <w:r w:rsidRPr="00580429">
        <w:rPr>
          <w:rFonts w:asciiTheme="minorHAnsi" w:hAnsiTheme="minorHAnsi" w:cstheme="minorHAnsi"/>
          <w:u w:val="single"/>
        </w:rPr>
        <w:t>between China and the U</w:t>
      </w:r>
      <w:r w:rsidRPr="00580429">
        <w:rPr>
          <w:rFonts w:asciiTheme="minorHAnsi" w:hAnsiTheme="minorHAnsi" w:cstheme="minorHAnsi"/>
          <w:sz w:val="16"/>
        </w:rPr>
        <w:t xml:space="preserve">nited </w:t>
      </w:r>
      <w:r w:rsidRPr="00580429">
        <w:rPr>
          <w:rFonts w:asciiTheme="minorHAnsi" w:hAnsiTheme="minorHAnsi" w:cstheme="minorHAnsi"/>
          <w:u w:val="single"/>
        </w:rPr>
        <w:t>S</w:t>
      </w:r>
      <w:r w:rsidRPr="00580429">
        <w:rPr>
          <w:rFonts w:asciiTheme="minorHAnsi" w:hAnsiTheme="minorHAnsi" w:cstheme="minorHAnsi"/>
          <w:sz w:val="16"/>
        </w:rPr>
        <w:t xml:space="preserve">tates </w:t>
      </w:r>
      <w:r w:rsidRPr="00580429">
        <w:rPr>
          <w:rFonts w:asciiTheme="minorHAnsi" w:hAnsiTheme="minorHAnsi" w:cstheme="minorHAnsi"/>
          <w:highlight w:val="cyan"/>
          <w:u w:val="single"/>
        </w:rPr>
        <w:t>is</w:t>
      </w:r>
      <w:r w:rsidRPr="00580429">
        <w:rPr>
          <w:rFonts w:asciiTheme="minorHAnsi" w:hAnsiTheme="minorHAnsi" w:cstheme="minorHAnsi"/>
          <w:sz w:val="16"/>
        </w:rPr>
        <w:t xml:space="preserve"> extremely low, or close to </w:t>
      </w:r>
      <w:r w:rsidRPr="00580429">
        <w:rPr>
          <w:rFonts w:asciiTheme="minorHAnsi" w:hAnsiTheme="minorHAnsi" w:cstheme="minorHAnsi"/>
          <w:b/>
          <w:iCs/>
          <w:szCs w:val="32"/>
          <w:highlight w:val="cyan"/>
          <w:u w:val="single"/>
          <w:bdr w:val="single" w:sz="8" w:space="0" w:color="auto"/>
        </w:rPr>
        <w:t>zero</w:t>
      </w:r>
      <w:r w:rsidRPr="00580429">
        <w:rPr>
          <w:rFonts w:asciiTheme="minorHAnsi" w:hAnsiTheme="minorHAnsi" w:cstheme="minorHAnsi"/>
          <w:sz w:val="16"/>
          <w:highlight w:val="cyan"/>
        </w:rPr>
        <w:t>.</w:t>
      </w:r>
    </w:p>
    <w:p w14:paraId="0FA0140B"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RISK OF UNAUTHORIZED/ACCIDENTAL ESCALATION</w:t>
      </w:r>
    </w:p>
    <w:p w14:paraId="0B2DABDD"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u w:val="single"/>
        </w:rPr>
        <w:t xml:space="preserve">Given </w:t>
      </w:r>
      <w:r w:rsidRPr="00580429">
        <w:rPr>
          <w:rFonts w:asciiTheme="minorHAnsi" w:hAnsiTheme="minorHAnsi" w:cstheme="minorHAnsi"/>
          <w:b/>
          <w:iCs/>
          <w:u w:val="single"/>
          <w:bdr w:val="single" w:sz="8" w:space="0" w:color="auto"/>
        </w:rPr>
        <w:t>technical</w:t>
      </w:r>
      <w:r w:rsidRPr="00580429">
        <w:rPr>
          <w:rFonts w:asciiTheme="minorHAnsi" w:hAnsiTheme="minorHAnsi" w:cstheme="minorHAnsi"/>
          <w:sz w:val="16"/>
        </w:rPr>
        <w:t xml:space="preserve"> constraints and </w:t>
      </w:r>
      <w:r w:rsidRPr="00580429">
        <w:rPr>
          <w:rFonts w:asciiTheme="minorHAnsi" w:hAnsiTheme="minorHAnsi" w:cstheme="minorHAnsi"/>
          <w:b/>
          <w:iCs/>
          <w:u w:val="single"/>
          <w:bdr w:val="single" w:sz="8" w:space="0" w:color="auto"/>
        </w:rPr>
        <w:t>doctrinal restraints</w:t>
      </w:r>
      <w:r w:rsidRPr="00580429">
        <w:rPr>
          <w:rFonts w:asciiTheme="minorHAnsi" w:hAnsiTheme="minorHAnsi" w:cstheme="minorHAnsi"/>
          <w:u w:val="single"/>
        </w:rPr>
        <w:t xml:space="preserve">, the risk of </w:t>
      </w:r>
      <w:r w:rsidRPr="00580429">
        <w:rPr>
          <w:rFonts w:asciiTheme="minorHAnsi" w:hAnsiTheme="minorHAnsi" w:cstheme="minorHAnsi"/>
          <w:b/>
          <w:iCs/>
          <w:highlight w:val="cyan"/>
          <w:u w:val="single"/>
          <w:bdr w:val="single" w:sz="8" w:space="0" w:color="auto"/>
        </w:rPr>
        <w:t>unauthorized</w:t>
      </w:r>
      <w:r w:rsidRPr="00580429">
        <w:rPr>
          <w:rFonts w:asciiTheme="minorHAnsi" w:hAnsiTheme="minorHAnsi" w:cstheme="minorHAnsi"/>
          <w:u w:val="single"/>
        </w:rPr>
        <w:t xml:space="preserve">/ accidental </w:t>
      </w:r>
      <w:r w:rsidRPr="00580429">
        <w:rPr>
          <w:rFonts w:asciiTheme="minorHAnsi" w:hAnsiTheme="minorHAnsi" w:cstheme="minorHAnsi"/>
          <w:b/>
          <w:iCs/>
          <w:highlight w:val="cyan"/>
          <w:u w:val="single"/>
          <w:bdr w:val="single" w:sz="8" w:space="0" w:color="auto"/>
        </w:rPr>
        <w:t>launch</w:t>
      </w:r>
      <w:r w:rsidRPr="00580429">
        <w:rPr>
          <w:rFonts w:asciiTheme="minorHAnsi" w:hAnsiTheme="minorHAnsi" w:cstheme="minorHAnsi"/>
          <w:u w:val="single"/>
        </w:rPr>
        <w:t xml:space="preserve"> also </w:t>
      </w:r>
      <w:r w:rsidRPr="00580429">
        <w:rPr>
          <w:rFonts w:asciiTheme="minorHAnsi" w:hAnsiTheme="minorHAnsi" w:cstheme="minorHAnsi"/>
          <w:highlight w:val="cyan"/>
          <w:u w:val="single"/>
        </w:rPr>
        <w:t>seems</w:t>
      </w:r>
      <w:r w:rsidRPr="00580429">
        <w:rPr>
          <w:rFonts w:asciiTheme="minorHAnsi" w:hAnsiTheme="minorHAnsi" w:cstheme="minorHAnsi"/>
          <w:u w:val="single"/>
        </w:rPr>
        <w:t xml:space="preserve"> to be </w:t>
      </w:r>
      <w:r w:rsidRPr="00580429">
        <w:rPr>
          <w:rFonts w:asciiTheme="minorHAnsi" w:hAnsiTheme="minorHAnsi" w:cstheme="minorHAnsi"/>
          <w:b/>
          <w:iCs/>
          <w:u w:val="single"/>
          <w:bdr w:val="single" w:sz="8" w:space="0" w:color="auto"/>
        </w:rPr>
        <w:t xml:space="preserve">extremely </w:t>
      </w:r>
      <w:r w:rsidRPr="00580429">
        <w:rPr>
          <w:rFonts w:asciiTheme="minorHAnsi" w:hAnsiTheme="minorHAnsi" w:cstheme="minorHAnsi"/>
          <w:b/>
          <w:iCs/>
          <w:highlight w:val="cyan"/>
          <w:u w:val="single"/>
          <w:bdr w:val="single" w:sz="8" w:space="0" w:color="auto"/>
        </w:rPr>
        <w:t>low</w:t>
      </w:r>
      <w:r w:rsidRPr="00580429">
        <w:rPr>
          <w:rFonts w:asciiTheme="minorHAnsi" w:hAnsiTheme="minorHAnsi" w:cstheme="minorHAnsi"/>
          <w:sz w:val="16"/>
        </w:rPr>
        <w:t xml:space="preserve">. First, </w:t>
      </w:r>
      <w:r w:rsidRPr="00580429">
        <w:rPr>
          <w:rFonts w:asciiTheme="minorHAnsi" w:hAnsiTheme="minorHAnsi" w:cstheme="minorHAnsi"/>
          <w:u w:val="single"/>
        </w:rPr>
        <w:t>China prioritizes</w:t>
      </w:r>
      <w:r w:rsidRPr="00580429">
        <w:rPr>
          <w:rFonts w:asciiTheme="minorHAnsi" w:hAnsiTheme="minorHAnsi" w:cstheme="minorHAnsi"/>
          <w:sz w:val="16"/>
        </w:rPr>
        <w:t xml:space="preserve"> “</w:t>
      </w:r>
      <w:r w:rsidRPr="00580429">
        <w:rPr>
          <w:rFonts w:asciiTheme="minorHAnsi" w:hAnsiTheme="minorHAnsi" w:cstheme="minorHAnsi"/>
          <w:b/>
          <w:iCs/>
          <w:u w:val="single"/>
          <w:bdr w:val="single" w:sz="8" w:space="0" w:color="auto"/>
        </w:rPr>
        <w:t>negative control</w:t>
      </w:r>
      <w:r w:rsidRPr="00580429">
        <w:rPr>
          <w:rFonts w:asciiTheme="minorHAnsi" w:hAnsiTheme="minorHAnsi" w:cstheme="minorHAnsi"/>
          <w:sz w:val="16"/>
        </w:rPr>
        <w:t xml:space="preserve">,” which ensures that nuclear weapons will never be used without an authorized order, over “positive control,” which ensures that nuclear weapons will always work when ordered.152 </w:t>
      </w:r>
      <w:r w:rsidRPr="00580429">
        <w:rPr>
          <w:rFonts w:asciiTheme="minorHAnsi" w:hAnsiTheme="minorHAnsi" w:cstheme="minorHAnsi"/>
          <w:highlight w:val="cyan"/>
          <w:u w:val="single"/>
        </w:rPr>
        <w:t>China’s NC3</w:t>
      </w:r>
      <w:r w:rsidRPr="00580429">
        <w:rPr>
          <w:rFonts w:asciiTheme="minorHAnsi" w:hAnsiTheme="minorHAnsi" w:cstheme="minorHAnsi"/>
          <w:sz w:val="16"/>
        </w:rPr>
        <w:t xml:space="preserve"> system </w:t>
      </w:r>
      <w:r w:rsidRPr="00580429">
        <w:rPr>
          <w:rFonts w:asciiTheme="minorHAnsi" w:hAnsiTheme="minorHAnsi" w:cstheme="minorHAnsi"/>
          <w:highlight w:val="cyan"/>
          <w:u w:val="single"/>
        </w:rPr>
        <w:t xml:space="preserve">is </w:t>
      </w:r>
      <w:r w:rsidRPr="00580429">
        <w:rPr>
          <w:rFonts w:asciiTheme="minorHAnsi" w:hAnsiTheme="minorHAnsi" w:cstheme="minorHAnsi"/>
          <w:b/>
          <w:iCs/>
          <w:highlight w:val="cyan"/>
          <w:u w:val="single"/>
          <w:bdr w:val="single" w:sz="8" w:space="0" w:color="auto"/>
        </w:rPr>
        <w:t>highly centralized</w:t>
      </w:r>
      <w:r w:rsidRPr="00580429">
        <w:rPr>
          <w:rFonts w:asciiTheme="minorHAnsi" w:hAnsiTheme="minorHAnsi" w:cstheme="minorHAnsi"/>
          <w:sz w:val="16"/>
        </w:rPr>
        <w:t xml:space="preserve">, </w:t>
      </w:r>
      <w:r w:rsidRPr="00580429">
        <w:rPr>
          <w:rFonts w:asciiTheme="minorHAnsi" w:hAnsiTheme="minorHAnsi" w:cstheme="minorHAnsi"/>
          <w:highlight w:val="cyan"/>
          <w:u w:val="single"/>
        </w:rPr>
        <w:t>and</w:t>
      </w:r>
      <w:r w:rsidRPr="00580429">
        <w:rPr>
          <w:rFonts w:asciiTheme="minorHAnsi" w:hAnsiTheme="minorHAnsi" w:cstheme="minorHAnsi"/>
          <w:u w:val="single"/>
        </w:rPr>
        <w:t xml:space="preserve"> the </w:t>
      </w:r>
      <w:r w:rsidRPr="00580429">
        <w:rPr>
          <w:rFonts w:asciiTheme="minorHAnsi" w:hAnsiTheme="minorHAnsi" w:cstheme="minorHAnsi"/>
          <w:b/>
          <w:iCs/>
          <w:highlight w:val="cyan"/>
          <w:u w:val="single"/>
          <w:bdr w:val="single" w:sz="8" w:space="0" w:color="auto"/>
        </w:rPr>
        <w:t>national command</w:t>
      </w:r>
      <w:r w:rsidRPr="00580429">
        <w:rPr>
          <w:rFonts w:asciiTheme="minorHAnsi" w:hAnsiTheme="minorHAnsi" w:cstheme="minorHAnsi"/>
          <w:u w:val="single"/>
        </w:rPr>
        <w:t xml:space="preserve"> authority </w:t>
      </w:r>
      <w:r w:rsidRPr="00580429">
        <w:rPr>
          <w:rFonts w:asciiTheme="minorHAnsi" w:hAnsiTheme="minorHAnsi" w:cstheme="minorHAnsi"/>
          <w:highlight w:val="cyan"/>
          <w:u w:val="single"/>
        </w:rPr>
        <w:t>holds</w:t>
      </w:r>
      <w:r w:rsidRPr="00580429">
        <w:rPr>
          <w:rFonts w:asciiTheme="minorHAnsi" w:hAnsiTheme="minorHAnsi" w:cstheme="minorHAnsi"/>
          <w:sz w:val="16"/>
        </w:rPr>
        <w:t xml:space="preserve"> the </w:t>
      </w:r>
      <w:r w:rsidRPr="00580429">
        <w:rPr>
          <w:rFonts w:asciiTheme="minorHAnsi" w:hAnsiTheme="minorHAnsi" w:cstheme="minorHAnsi"/>
          <w:b/>
          <w:iCs/>
          <w:highlight w:val="cyan"/>
          <w:u w:val="single"/>
          <w:bdr w:val="single" w:sz="8" w:space="0" w:color="auto"/>
        </w:rPr>
        <w:t>sole authority</w:t>
      </w:r>
      <w:r w:rsidRPr="00580429">
        <w:rPr>
          <w:rFonts w:asciiTheme="minorHAnsi" w:hAnsiTheme="minorHAnsi" w:cstheme="minorHAnsi"/>
          <w:sz w:val="16"/>
        </w:rPr>
        <w:t xml:space="preserve"> of nuclear use; pre-delegation is hard to imagine in this context. </w:t>
      </w:r>
      <w:r w:rsidRPr="00580429">
        <w:rPr>
          <w:rFonts w:asciiTheme="minorHAnsi" w:hAnsiTheme="minorHAnsi" w:cstheme="minorHAnsi"/>
          <w:u w:val="single"/>
        </w:rPr>
        <w:t xml:space="preserve">Should the </w:t>
      </w:r>
      <w:r w:rsidRPr="00580429">
        <w:rPr>
          <w:rFonts w:asciiTheme="minorHAnsi" w:hAnsiTheme="minorHAnsi" w:cstheme="minorHAnsi"/>
          <w:b/>
          <w:iCs/>
          <w:u w:val="single"/>
          <w:bdr w:val="single" w:sz="8" w:space="0" w:color="auto"/>
        </w:rPr>
        <w:t>communication link</w:t>
      </w:r>
      <w:r w:rsidRPr="00580429">
        <w:rPr>
          <w:rFonts w:asciiTheme="minorHAnsi" w:hAnsiTheme="minorHAnsi" w:cstheme="minorHAnsi"/>
          <w:sz w:val="16"/>
        </w:rPr>
        <w:t xml:space="preserve"> with the national command authority </w:t>
      </w:r>
      <w:r w:rsidRPr="00580429">
        <w:rPr>
          <w:rFonts w:asciiTheme="minorHAnsi" w:hAnsiTheme="minorHAnsi" w:cstheme="minorHAnsi"/>
          <w:u w:val="single"/>
        </w:rPr>
        <w:t xml:space="preserve">be </w:t>
      </w:r>
      <w:r w:rsidRPr="00580429">
        <w:rPr>
          <w:rFonts w:asciiTheme="minorHAnsi" w:hAnsiTheme="minorHAnsi" w:cstheme="minorHAnsi"/>
          <w:b/>
          <w:iCs/>
          <w:u w:val="single"/>
          <w:bdr w:val="single" w:sz="8" w:space="0" w:color="auto"/>
        </w:rPr>
        <w:t>interrupted</w:t>
      </w:r>
      <w:r w:rsidRPr="00580429">
        <w:rPr>
          <w:rFonts w:asciiTheme="minorHAnsi" w:hAnsiTheme="minorHAnsi" w:cstheme="minorHAnsi"/>
          <w:sz w:val="16"/>
        </w:rPr>
        <w:t>, the</w:t>
      </w:r>
      <w:r w:rsidRPr="00580429">
        <w:rPr>
          <w:rFonts w:asciiTheme="minorHAnsi" w:hAnsiTheme="minorHAnsi" w:cstheme="minorHAnsi"/>
          <w:u w:val="single"/>
        </w:rPr>
        <w:t xml:space="preserve">ater commanders are required to </w:t>
      </w:r>
      <w:r w:rsidRPr="00580429">
        <w:rPr>
          <w:rFonts w:asciiTheme="minorHAnsi" w:hAnsiTheme="minorHAnsi" w:cstheme="minorHAnsi"/>
          <w:b/>
          <w:iCs/>
          <w:u w:val="single"/>
          <w:bdr w:val="single" w:sz="8" w:space="0" w:color="auto"/>
        </w:rPr>
        <w:t>reestablish communication</w:t>
      </w:r>
      <w:r w:rsidRPr="00580429">
        <w:rPr>
          <w:rFonts w:asciiTheme="minorHAnsi" w:hAnsiTheme="minorHAnsi" w:cstheme="minorHAnsi"/>
          <w:u w:val="single"/>
        </w:rPr>
        <w:t xml:space="preserve"> or </w:t>
      </w:r>
      <w:r w:rsidRPr="00580429">
        <w:rPr>
          <w:rFonts w:asciiTheme="minorHAnsi" w:hAnsiTheme="minorHAnsi" w:cstheme="minorHAnsi"/>
          <w:b/>
          <w:iCs/>
          <w:u w:val="single"/>
          <w:bdr w:val="single" w:sz="8" w:space="0" w:color="auto"/>
        </w:rPr>
        <w:t>wait</w:t>
      </w:r>
      <w:r w:rsidRPr="00580429">
        <w:rPr>
          <w:rFonts w:asciiTheme="minorHAnsi" w:hAnsiTheme="minorHAnsi" w:cstheme="minorHAnsi"/>
          <w:sz w:val="16"/>
        </w:rPr>
        <w:t xml:space="preserve"> for a messenger to bring further directions.</w:t>
      </w:r>
    </w:p>
    <w:p w14:paraId="7226E3CC"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 xml:space="preserve">Second, </w:t>
      </w:r>
      <w:r w:rsidRPr="00580429">
        <w:rPr>
          <w:rFonts w:asciiTheme="minorHAnsi" w:hAnsiTheme="minorHAnsi" w:cstheme="minorHAnsi"/>
          <w:u w:val="single"/>
        </w:rPr>
        <w:t>China is</w:t>
      </w:r>
      <w:r w:rsidRPr="00580429">
        <w:rPr>
          <w:rFonts w:asciiTheme="minorHAnsi" w:hAnsiTheme="minorHAnsi" w:cstheme="minorHAnsi"/>
          <w:sz w:val="16"/>
        </w:rPr>
        <w:t xml:space="preserve"> currently </w:t>
      </w:r>
      <w:r w:rsidRPr="00580429">
        <w:rPr>
          <w:rFonts w:asciiTheme="minorHAnsi" w:hAnsiTheme="minorHAnsi" w:cstheme="minorHAnsi"/>
          <w:b/>
          <w:iCs/>
          <w:u w:val="single"/>
          <w:bdr w:val="single" w:sz="8" w:space="0" w:color="auto"/>
        </w:rPr>
        <w:t>unable</w:t>
      </w:r>
      <w:r w:rsidRPr="00580429">
        <w:rPr>
          <w:rFonts w:asciiTheme="minorHAnsi" w:hAnsiTheme="minorHAnsi" w:cstheme="minorHAnsi"/>
          <w:u w:val="single"/>
        </w:rPr>
        <w:t xml:space="preserve"> to </w:t>
      </w:r>
      <w:r w:rsidRPr="00580429">
        <w:rPr>
          <w:rFonts w:asciiTheme="minorHAnsi" w:hAnsiTheme="minorHAnsi" w:cstheme="minorHAnsi"/>
          <w:b/>
          <w:iCs/>
          <w:u w:val="single"/>
          <w:bdr w:val="single" w:sz="8" w:space="0" w:color="auto"/>
        </w:rPr>
        <w:t>adopt a LOW</w:t>
      </w:r>
      <w:r w:rsidRPr="00580429">
        <w:rPr>
          <w:rFonts w:asciiTheme="minorHAnsi" w:hAnsiTheme="minorHAnsi" w:cstheme="minorHAnsi"/>
          <w:sz w:val="16"/>
        </w:rPr>
        <w:t xml:space="preserve"> policy. It is unclear if the new silo constructions indicate that China is adopting a LOW posture. In the longer term, whether to go LOW depends on China’s confidence in maintaining nuclear retaliatory capability as the United States develops its missile defenses and intelligence, surveillance, and reconnaissance capabilities. </w:t>
      </w:r>
      <w:r w:rsidRPr="00580429">
        <w:rPr>
          <w:rFonts w:asciiTheme="minorHAnsi" w:hAnsiTheme="minorHAnsi" w:cstheme="minorHAnsi"/>
          <w:highlight w:val="cyan"/>
          <w:u w:val="single"/>
        </w:rPr>
        <w:t xml:space="preserve">China’s military is </w:t>
      </w:r>
      <w:r w:rsidRPr="00580429">
        <w:rPr>
          <w:rFonts w:asciiTheme="minorHAnsi" w:hAnsiTheme="minorHAnsi" w:cstheme="minorHAnsi"/>
          <w:b/>
          <w:iCs/>
          <w:highlight w:val="cyan"/>
          <w:u w:val="single"/>
          <w:bdr w:val="single" w:sz="8" w:space="0" w:color="auto"/>
        </w:rPr>
        <w:t>aware of the risk</w:t>
      </w:r>
      <w:r w:rsidRPr="00580429">
        <w:rPr>
          <w:rFonts w:asciiTheme="minorHAnsi" w:hAnsiTheme="minorHAnsi" w:cstheme="minorHAnsi"/>
          <w:highlight w:val="cyan"/>
          <w:u w:val="single"/>
        </w:rPr>
        <w:t xml:space="preserve"> of LOW</w:t>
      </w:r>
      <w:r w:rsidRPr="00580429">
        <w:rPr>
          <w:rFonts w:asciiTheme="minorHAnsi" w:hAnsiTheme="minorHAnsi" w:cstheme="minorHAnsi"/>
          <w:sz w:val="16"/>
        </w:rPr>
        <w:t xml:space="preserve"> </w:t>
      </w:r>
      <w:r w:rsidRPr="00580429">
        <w:rPr>
          <w:rFonts w:asciiTheme="minorHAnsi" w:hAnsiTheme="minorHAnsi" w:cstheme="minorHAnsi"/>
          <w:highlight w:val="cyan"/>
          <w:u w:val="single"/>
        </w:rPr>
        <w:t>and</w:t>
      </w:r>
      <w:r w:rsidRPr="00580429">
        <w:rPr>
          <w:rFonts w:asciiTheme="minorHAnsi" w:hAnsiTheme="minorHAnsi" w:cstheme="minorHAnsi"/>
          <w:u w:val="single"/>
        </w:rPr>
        <w:t xml:space="preserve"> the history of </w:t>
      </w:r>
      <w:r w:rsidRPr="00580429">
        <w:rPr>
          <w:rFonts w:asciiTheme="minorHAnsi" w:hAnsiTheme="minorHAnsi" w:cstheme="minorHAnsi"/>
          <w:b/>
          <w:iCs/>
          <w:highlight w:val="cyan"/>
          <w:u w:val="single"/>
          <w:bdr w:val="single" w:sz="8" w:space="0" w:color="auto"/>
        </w:rPr>
        <w:t>false alarms</w:t>
      </w:r>
      <w:r w:rsidRPr="00580429">
        <w:rPr>
          <w:rFonts w:asciiTheme="minorHAnsi" w:hAnsiTheme="minorHAnsi" w:cstheme="minorHAnsi"/>
          <w:sz w:val="16"/>
        </w:rPr>
        <w:t xml:space="preserve"> in the United States and the Soviet Union/Russia; thus, unless an unforeseen and dramatic technological breakthrough occurs, I argue that China is unlikely to take a LOW posture.</w:t>
      </w:r>
    </w:p>
    <w:p w14:paraId="58FDF0E2" w14:textId="77777777" w:rsidR="00776BA0" w:rsidRPr="00580429" w:rsidRDefault="00776BA0" w:rsidP="00776BA0">
      <w:pPr>
        <w:rPr>
          <w:rFonts w:asciiTheme="minorHAnsi" w:hAnsiTheme="minorHAnsi" w:cstheme="minorHAnsi"/>
          <w:sz w:val="16"/>
        </w:rPr>
      </w:pPr>
      <w:r w:rsidRPr="00580429">
        <w:rPr>
          <w:rFonts w:asciiTheme="minorHAnsi" w:hAnsiTheme="minorHAnsi" w:cstheme="minorHAnsi"/>
          <w:sz w:val="16"/>
        </w:rPr>
        <w:t>RISK OF DAMAGE-LIMITATION ESCALATION</w:t>
      </w:r>
    </w:p>
    <w:p w14:paraId="210EFDF9" w14:textId="77777777" w:rsidR="00776BA0" w:rsidRPr="00580429" w:rsidRDefault="00776BA0" w:rsidP="00776BA0">
      <w:pPr>
        <w:rPr>
          <w:rFonts w:asciiTheme="minorHAnsi" w:hAnsiTheme="minorHAnsi" w:cstheme="minorHAnsi"/>
          <w:u w:val="single"/>
        </w:rPr>
      </w:pPr>
      <w:r w:rsidRPr="00580429">
        <w:rPr>
          <w:rFonts w:asciiTheme="minorHAnsi" w:hAnsiTheme="minorHAnsi" w:cstheme="minorHAnsi"/>
          <w:sz w:val="16"/>
        </w:rPr>
        <w:t xml:space="preserve">The risk of damage-limitation escalation depends on two factors: how the U.S. military interprets China’s nuclear missile dispersion during conventional war, and how committed it is to damage-limitation operations. At a 2013 China-Russia-United States Trilateral Dialogue held in Washington, D.C., I asked a U.S. participant with a government background about their perception of nuclear missile dispersion. </w:t>
      </w:r>
      <w:r w:rsidRPr="00580429">
        <w:rPr>
          <w:rFonts w:asciiTheme="minorHAnsi" w:hAnsiTheme="minorHAnsi" w:cstheme="minorHAnsi"/>
          <w:u w:val="single"/>
        </w:rPr>
        <w:t xml:space="preserve">The participant responded that the U.S. military would interpret China’s dispersion as technically </w:t>
      </w:r>
      <w:r w:rsidRPr="00580429">
        <w:rPr>
          <w:rFonts w:asciiTheme="minorHAnsi" w:hAnsiTheme="minorHAnsi" w:cstheme="minorHAnsi"/>
          <w:b/>
          <w:iCs/>
          <w:u w:val="single"/>
          <w:bdr w:val="single" w:sz="8" w:space="0" w:color="auto"/>
        </w:rPr>
        <w:t>stabilizing</w:t>
      </w:r>
      <w:r w:rsidRPr="00580429">
        <w:rPr>
          <w:rFonts w:asciiTheme="minorHAnsi" w:hAnsiTheme="minorHAnsi" w:cstheme="minorHAnsi"/>
          <w:u w:val="single"/>
        </w:rPr>
        <w:t xml:space="preserve"> because its intention is to improve </w:t>
      </w:r>
      <w:r w:rsidRPr="00580429">
        <w:rPr>
          <w:rFonts w:asciiTheme="minorHAnsi" w:hAnsiTheme="minorHAnsi" w:cstheme="minorHAnsi"/>
          <w:b/>
          <w:iCs/>
          <w:u w:val="single"/>
          <w:bdr w:val="single" w:sz="8" w:space="0" w:color="auto"/>
        </w:rPr>
        <w:t>China’s nuclear survivability</w:t>
      </w:r>
      <w:r w:rsidRPr="00580429">
        <w:rPr>
          <w:rFonts w:asciiTheme="minorHAnsi" w:hAnsiTheme="minorHAnsi" w:cstheme="minorHAnsi"/>
          <w:sz w:val="16"/>
        </w:rPr>
        <w:t xml:space="preserve"> rather than to prepare to use nuclear weapons first. The participant further explained that politically, China’s dispersion suggested that the situation was quite serious.153 In my experience, this answer is representative of a reasonable U.S. strategist’s view. How committed the United States is to a damage-limitation doctrine is unknown. </w:t>
      </w:r>
      <w:r w:rsidRPr="00580429">
        <w:rPr>
          <w:rFonts w:asciiTheme="minorHAnsi" w:hAnsiTheme="minorHAnsi" w:cstheme="minorHAnsi"/>
          <w:highlight w:val="cyan"/>
          <w:u w:val="single"/>
        </w:rPr>
        <w:t xml:space="preserve">Given the </w:t>
      </w:r>
      <w:r w:rsidRPr="00580429">
        <w:rPr>
          <w:rFonts w:asciiTheme="minorHAnsi" w:hAnsiTheme="minorHAnsi" w:cstheme="minorHAnsi"/>
          <w:b/>
          <w:iCs/>
          <w:highlight w:val="cyan"/>
          <w:u w:val="single"/>
          <w:bdr w:val="single" w:sz="8" w:space="0" w:color="auto"/>
        </w:rPr>
        <w:t>catastrophic consequences</w:t>
      </w:r>
      <w:r w:rsidRPr="00580429">
        <w:rPr>
          <w:rFonts w:asciiTheme="minorHAnsi" w:hAnsiTheme="minorHAnsi" w:cstheme="minorHAnsi"/>
          <w:highlight w:val="cyan"/>
          <w:u w:val="single"/>
        </w:rPr>
        <w:t xml:space="preserve"> of a</w:t>
      </w:r>
      <w:r w:rsidRPr="00580429">
        <w:rPr>
          <w:rFonts w:asciiTheme="minorHAnsi" w:hAnsiTheme="minorHAnsi" w:cstheme="minorHAnsi"/>
          <w:u w:val="single"/>
        </w:rPr>
        <w:t xml:space="preserve"> </w:t>
      </w:r>
      <w:r w:rsidRPr="00580429">
        <w:rPr>
          <w:rFonts w:asciiTheme="minorHAnsi" w:hAnsiTheme="minorHAnsi" w:cstheme="minorHAnsi"/>
          <w:b/>
          <w:iCs/>
          <w:highlight w:val="cyan"/>
          <w:u w:val="single"/>
          <w:bdr w:val="single" w:sz="8" w:space="0" w:color="auto"/>
        </w:rPr>
        <w:t>nuc</w:t>
      </w:r>
      <w:r w:rsidRPr="00580429">
        <w:rPr>
          <w:rFonts w:asciiTheme="minorHAnsi" w:hAnsiTheme="minorHAnsi" w:cstheme="minorHAnsi"/>
          <w:sz w:val="16"/>
        </w:rPr>
        <w:t xml:space="preserve">lear </w:t>
      </w:r>
      <w:r w:rsidRPr="00580429">
        <w:rPr>
          <w:rFonts w:asciiTheme="minorHAnsi" w:hAnsiTheme="minorHAnsi" w:cstheme="minorHAnsi"/>
          <w:b/>
          <w:iCs/>
          <w:highlight w:val="cyan"/>
          <w:u w:val="single"/>
          <w:bdr w:val="single" w:sz="8" w:space="0" w:color="auto"/>
        </w:rPr>
        <w:t>war</w:t>
      </w:r>
      <w:r w:rsidRPr="00580429">
        <w:rPr>
          <w:rFonts w:asciiTheme="minorHAnsi" w:hAnsiTheme="minorHAnsi" w:cstheme="minorHAnsi"/>
          <w:u w:val="single"/>
        </w:rPr>
        <w:t xml:space="preserve">, </w:t>
      </w:r>
      <w:r w:rsidRPr="00580429">
        <w:rPr>
          <w:rFonts w:asciiTheme="minorHAnsi" w:hAnsiTheme="minorHAnsi" w:cstheme="minorHAnsi"/>
          <w:highlight w:val="cyan"/>
          <w:u w:val="single"/>
        </w:rPr>
        <w:t>even</w:t>
      </w:r>
      <w:r w:rsidRPr="00580429">
        <w:rPr>
          <w:rFonts w:asciiTheme="minorHAnsi" w:hAnsiTheme="minorHAnsi" w:cstheme="minorHAnsi"/>
          <w:u w:val="single"/>
        </w:rPr>
        <w:t xml:space="preserve"> an </w:t>
      </w:r>
      <w:r w:rsidRPr="00580429">
        <w:rPr>
          <w:rFonts w:asciiTheme="minorHAnsi" w:hAnsiTheme="minorHAnsi" w:cstheme="minorHAnsi"/>
          <w:b/>
          <w:iCs/>
          <w:highlight w:val="cyan"/>
          <w:u w:val="single"/>
          <w:bdr w:val="single" w:sz="8" w:space="0" w:color="auto"/>
        </w:rPr>
        <w:t>uncertain</w:t>
      </w:r>
      <w:r w:rsidRPr="00580429">
        <w:rPr>
          <w:rFonts w:asciiTheme="minorHAnsi" w:hAnsiTheme="minorHAnsi" w:cstheme="minorHAnsi"/>
          <w:sz w:val="16"/>
        </w:rPr>
        <w:t xml:space="preserve">, </w:t>
      </w:r>
      <w:r w:rsidRPr="00580429">
        <w:rPr>
          <w:rFonts w:asciiTheme="minorHAnsi" w:hAnsiTheme="minorHAnsi" w:cstheme="minorHAnsi"/>
          <w:b/>
          <w:iCs/>
          <w:highlight w:val="cyan"/>
          <w:u w:val="single"/>
          <w:bdr w:val="single" w:sz="8" w:space="0" w:color="auto"/>
        </w:rPr>
        <w:t>limited retal</w:t>
      </w:r>
      <w:r w:rsidRPr="00580429">
        <w:rPr>
          <w:rFonts w:asciiTheme="minorHAnsi" w:hAnsiTheme="minorHAnsi" w:cstheme="minorHAnsi"/>
          <w:u w:val="single"/>
        </w:rPr>
        <w:t xml:space="preserve">iation from China </w:t>
      </w:r>
      <w:r w:rsidRPr="00580429">
        <w:rPr>
          <w:rFonts w:asciiTheme="minorHAnsi" w:hAnsiTheme="minorHAnsi" w:cstheme="minorHAnsi"/>
          <w:highlight w:val="cyan"/>
          <w:u w:val="single"/>
        </w:rPr>
        <w:t xml:space="preserve">could generate a </w:t>
      </w:r>
      <w:r w:rsidRPr="00580429">
        <w:rPr>
          <w:rFonts w:asciiTheme="minorHAnsi" w:hAnsiTheme="minorHAnsi" w:cstheme="minorHAnsi"/>
          <w:b/>
          <w:iCs/>
          <w:highlight w:val="cyan"/>
          <w:u w:val="single"/>
          <w:bdr w:val="single" w:sz="8" w:space="0" w:color="auto"/>
        </w:rPr>
        <w:t>strong deterrent effect</w:t>
      </w:r>
      <w:r w:rsidRPr="00580429">
        <w:rPr>
          <w:rFonts w:asciiTheme="minorHAnsi" w:hAnsiTheme="minorHAnsi" w:cstheme="minorHAnsi"/>
          <w:u w:val="single"/>
        </w:rPr>
        <w:t xml:space="preserve"> and</w:t>
      </w:r>
      <w:r w:rsidRPr="00580429">
        <w:rPr>
          <w:rFonts w:asciiTheme="minorHAnsi" w:hAnsiTheme="minorHAnsi" w:cstheme="minorHAnsi"/>
          <w:sz w:val="16"/>
        </w:rPr>
        <w:t xml:space="preserve"> somewhat </w:t>
      </w:r>
      <w:r w:rsidRPr="00580429">
        <w:rPr>
          <w:rFonts w:asciiTheme="minorHAnsi" w:hAnsiTheme="minorHAnsi" w:cstheme="minorHAnsi"/>
          <w:b/>
          <w:iCs/>
          <w:u w:val="single"/>
          <w:bdr w:val="single" w:sz="8" w:space="0" w:color="auto"/>
        </w:rPr>
        <w:t>impede</w:t>
      </w:r>
      <w:r w:rsidRPr="00580429">
        <w:rPr>
          <w:rFonts w:asciiTheme="minorHAnsi" w:hAnsiTheme="minorHAnsi" w:cstheme="minorHAnsi"/>
          <w:sz w:val="16"/>
        </w:rPr>
        <w:t xml:space="preserve"> a </w:t>
      </w:r>
      <w:r w:rsidRPr="00580429">
        <w:rPr>
          <w:rFonts w:asciiTheme="minorHAnsi" w:hAnsiTheme="minorHAnsi" w:cstheme="minorHAnsi"/>
          <w:b/>
          <w:iCs/>
          <w:u w:val="single"/>
          <w:bdr w:val="single" w:sz="8" w:space="0" w:color="auto"/>
        </w:rPr>
        <w:t>U.S. damage-limitation</w:t>
      </w:r>
      <w:r w:rsidRPr="00580429">
        <w:rPr>
          <w:rFonts w:asciiTheme="minorHAnsi" w:hAnsiTheme="minorHAnsi" w:cstheme="minorHAnsi"/>
          <w:sz w:val="16"/>
        </w:rPr>
        <w:t xml:space="preserve"> strike. As McGeorge Bundy concluded in 1969, “</w:t>
      </w:r>
      <w:r w:rsidRPr="00580429">
        <w:rPr>
          <w:rFonts w:asciiTheme="minorHAnsi" w:hAnsiTheme="minorHAnsi" w:cstheme="minorHAnsi"/>
          <w:u w:val="single"/>
        </w:rPr>
        <w:t xml:space="preserve">a decision that would bring </w:t>
      </w:r>
      <w:r w:rsidRPr="00580429">
        <w:rPr>
          <w:rFonts w:asciiTheme="minorHAnsi" w:hAnsiTheme="minorHAnsi" w:cstheme="minorHAnsi"/>
          <w:b/>
          <w:iCs/>
          <w:u w:val="single"/>
          <w:bdr w:val="single" w:sz="8" w:space="0" w:color="auto"/>
        </w:rPr>
        <w:t>even one</w:t>
      </w:r>
      <w:r w:rsidRPr="00580429">
        <w:rPr>
          <w:rFonts w:asciiTheme="minorHAnsi" w:hAnsiTheme="minorHAnsi" w:cstheme="minorHAnsi"/>
          <w:sz w:val="16"/>
        </w:rPr>
        <w:t xml:space="preserve"> hydrogen </w:t>
      </w:r>
      <w:r w:rsidRPr="00580429">
        <w:rPr>
          <w:rFonts w:asciiTheme="minorHAnsi" w:hAnsiTheme="minorHAnsi" w:cstheme="minorHAnsi"/>
          <w:b/>
          <w:iCs/>
          <w:u w:val="single"/>
          <w:bdr w:val="single" w:sz="8" w:space="0" w:color="auto"/>
        </w:rPr>
        <w:t>bomb</w:t>
      </w:r>
      <w:r w:rsidRPr="00580429">
        <w:rPr>
          <w:rFonts w:asciiTheme="minorHAnsi" w:hAnsiTheme="minorHAnsi" w:cstheme="minorHAnsi"/>
          <w:sz w:val="16"/>
        </w:rPr>
        <w:t xml:space="preserve"> on one city of one’s own country </w:t>
      </w:r>
      <w:r w:rsidRPr="00580429">
        <w:rPr>
          <w:rFonts w:asciiTheme="minorHAnsi" w:hAnsiTheme="minorHAnsi" w:cstheme="minorHAnsi"/>
          <w:u w:val="single"/>
        </w:rPr>
        <w:t>would be</w:t>
      </w:r>
      <w:r w:rsidRPr="00580429">
        <w:rPr>
          <w:rFonts w:asciiTheme="minorHAnsi" w:hAnsiTheme="minorHAnsi" w:cstheme="minorHAnsi"/>
          <w:sz w:val="16"/>
        </w:rPr>
        <w:t xml:space="preserve"> recognized in advance as a </w:t>
      </w:r>
      <w:r w:rsidRPr="00580429">
        <w:rPr>
          <w:rFonts w:asciiTheme="minorHAnsi" w:hAnsiTheme="minorHAnsi" w:cstheme="minorHAnsi"/>
          <w:b/>
          <w:iCs/>
          <w:u w:val="single"/>
          <w:bdr w:val="single" w:sz="8" w:space="0" w:color="auto"/>
        </w:rPr>
        <w:t>catastrophic</w:t>
      </w:r>
      <w:r w:rsidRPr="00580429">
        <w:rPr>
          <w:rFonts w:asciiTheme="minorHAnsi" w:hAnsiTheme="minorHAnsi" w:cstheme="minorHAnsi"/>
          <w:sz w:val="16"/>
        </w:rPr>
        <w:t xml:space="preserve"> blunder.”154 Therefore, in practice, </w:t>
      </w:r>
      <w:r w:rsidRPr="00580429">
        <w:rPr>
          <w:rFonts w:asciiTheme="minorHAnsi" w:hAnsiTheme="minorHAnsi" w:cstheme="minorHAnsi"/>
          <w:u w:val="single"/>
        </w:rPr>
        <w:t xml:space="preserve">the bar for damage </w:t>
      </w:r>
      <w:r w:rsidRPr="00580429">
        <w:rPr>
          <w:rFonts w:asciiTheme="minorHAnsi" w:hAnsiTheme="minorHAnsi" w:cstheme="minorHAnsi"/>
          <w:u w:val="single"/>
        </w:rPr>
        <w:lastRenderedPageBreak/>
        <w:t xml:space="preserve">limitation is probably </w:t>
      </w:r>
      <w:r w:rsidRPr="00580429">
        <w:rPr>
          <w:rFonts w:asciiTheme="minorHAnsi" w:hAnsiTheme="minorHAnsi" w:cstheme="minorHAnsi"/>
          <w:b/>
          <w:iCs/>
          <w:u w:val="single"/>
          <w:bdr w:val="single" w:sz="8" w:space="0" w:color="auto"/>
        </w:rPr>
        <w:t>very high</w:t>
      </w:r>
      <w:r w:rsidRPr="00580429">
        <w:rPr>
          <w:rFonts w:asciiTheme="minorHAnsi" w:hAnsiTheme="minorHAnsi" w:cstheme="minorHAnsi"/>
          <w:sz w:val="16"/>
        </w:rPr>
        <w:t xml:space="preserve">; U.S. leaders might need to be almost, if not fully, certain that China is about to use, or has already used, nuclear weapons before launching a damage-limitation strike. Consequently, </w:t>
      </w:r>
      <w:r w:rsidRPr="00580429">
        <w:rPr>
          <w:rFonts w:asciiTheme="minorHAnsi" w:hAnsiTheme="minorHAnsi" w:cstheme="minorHAnsi"/>
          <w:highlight w:val="cyan"/>
          <w:u w:val="single"/>
        </w:rPr>
        <w:t xml:space="preserve">the risk of </w:t>
      </w:r>
      <w:r w:rsidRPr="00580429">
        <w:rPr>
          <w:rFonts w:asciiTheme="minorHAnsi" w:hAnsiTheme="minorHAnsi" w:cstheme="minorHAnsi"/>
          <w:b/>
          <w:iCs/>
          <w:highlight w:val="cyan"/>
          <w:u w:val="single"/>
          <w:bdr w:val="single" w:sz="8" w:space="0" w:color="auto"/>
        </w:rPr>
        <w:t>damage-limitation</w:t>
      </w:r>
      <w:r w:rsidRPr="00580429">
        <w:rPr>
          <w:rFonts w:asciiTheme="minorHAnsi" w:hAnsiTheme="minorHAnsi" w:cstheme="minorHAnsi"/>
          <w:u w:val="single"/>
        </w:rPr>
        <w:t xml:space="preserve"> escalation </w:t>
      </w:r>
      <w:r w:rsidRPr="00580429">
        <w:rPr>
          <w:rFonts w:asciiTheme="minorHAnsi" w:hAnsiTheme="minorHAnsi" w:cstheme="minorHAnsi"/>
          <w:highlight w:val="cyan"/>
          <w:u w:val="single"/>
        </w:rPr>
        <w:t>is</w:t>
      </w:r>
      <w:r w:rsidRPr="00580429">
        <w:rPr>
          <w:rFonts w:asciiTheme="minorHAnsi" w:hAnsiTheme="minorHAnsi" w:cstheme="minorHAnsi"/>
          <w:u w:val="single"/>
        </w:rPr>
        <w:t xml:space="preserve"> also </w:t>
      </w:r>
      <w:r w:rsidRPr="00580429">
        <w:rPr>
          <w:rFonts w:asciiTheme="minorHAnsi" w:hAnsiTheme="minorHAnsi" w:cstheme="minorHAnsi"/>
          <w:b/>
          <w:iCs/>
          <w:highlight w:val="cyan"/>
          <w:u w:val="single"/>
          <w:bdr w:val="single" w:sz="8" w:space="0" w:color="auto"/>
        </w:rPr>
        <w:t>extremely low</w:t>
      </w:r>
      <w:r w:rsidRPr="00580429">
        <w:rPr>
          <w:rFonts w:asciiTheme="minorHAnsi" w:hAnsiTheme="minorHAnsi" w:cstheme="minorHAnsi"/>
          <w:u w:val="single"/>
        </w:rPr>
        <w:t>.</w:t>
      </w:r>
    </w:p>
    <w:p w14:paraId="5731F433" w14:textId="77777777" w:rsidR="00776BA0" w:rsidRPr="00580429" w:rsidRDefault="00776BA0" w:rsidP="00776BA0">
      <w:pPr>
        <w:rPr>
          <w:rFonts w:asciiTheme="minorHAnsi" w:hAnsiTheme="minorHAnsi" w:cstheme="minorHAnsi"/>
          <w:sz w:val="16"/>
        </w:rPr>
      </w:pPr>
    </w:p>
    <w:p w14:paraId="19A68EFE" w14:textId="77777777" w:rsidR="00776BA0" w:rsidRPr="006A0D3D" w:rsidRDefault="00776BA0" w:rsidP="00776BA0">
      <w:pPr>
        <w:pStyle w:val="Heading4"/>
      </w:pPr>
      <w:r>
        <w:t xml:space="preserve">Conventional war would </w:t>
      </w:r>
      <w:r w:rsidRPr="00C80E73">
        <w:rPr>
          <w:u w:val="single"/>
        </w:rPr>
        <w:t>stalemate</w:t>
      </w:r>
      <w:r>
        <w:t xml:space="preserve">---US signaling it </w:t>
      </w:r>
      <w:r w:rsidRPr="00C80E73">
        <w:rPr>
          <w:u w:val="single"/>
        </w:rPr>
        <w:t>only</w:t>
      </w:r>
      <w:r>
        <w:t xml:space="preserve"> seeks Taiwanese defense and </w:t>
      </w:r>
      <w:r w:rsidRPr="00C80E73">
        <w:rPr>
          <w:u w:val="single"/>
        </w:rPr>
        <w:t>not</w:t>
      </w:r>
      <w:r>
        <w:t xml:space="preserve"> Chinese destruction is key to </w:t>
      </w:r>
      <w:r w:rsidRPr="00C80E73">
        <w:rPr>
          <w:u w:val="single"/>
        </w:rPr>
        <w:t>settlement</w:t>
      </w:r>
      <w:r>
        <w:t xml:space="preserve">. </w:t>
      </w:r>
    </w:p>
    <w:p w14:paraId="25C86A89" w14:textId="77777777" w:rsidR="00776BA0" w:rsidRPr="006A0D3D" w:rsidRDefault="00776BA0" w:rsidP="00776BA0">
      <w:r w:rsidRPr="00D10EB2">
        <w:rPr>
          <w:rFonts w:eastAsiaTheme="majorEastAsia" w:cstheme="majorBidi"/>
          <w:b/>
          <w:iCs/>
          <w:sz w:val="26"/>
        </w:rPr>
        <w:t>Robinson et al. 22</w:t>
      </w:r>
      <w:r w:rsidRPr="00D10EB2">
        <w:t>, *Major, Staff JAG, Cincinnati Air Force Base, J.D., University of Cincinnati, B.A., English, **Major, M.S., Public Affairs, Park University, ***Major, Data &amp; Emerging Systems Branch, Pentagon (*Megan Robinson, **Ben Johnson, ***Zachary Mason, January 11, 2022, “Preparing the Battlespace: The Potential for Conventional War Between the US and China</w:t>
      </w:r>
      <w:r>
        <w:t>,” 960</w:t>
      </w:r>
      <w:r w:rsidRPr="00D10EB2">
        <w:rPr>
          <w:vertAlign w:val="superscript"/>
        </w:rPr>
        <w:t>th</w:t>
      </w:r>
      <w:r>
        <w:t xml:space="preserve"> Cyberspace Wing, </w:t>
      </w:r>
      <w:r w:rsidRPr="00D10EB2">
        <w:t>https://www.960cyber.afrc.af.mil/News/Article-Display/Article/2896374/preparing-the-battlespace-the-potential-for-conventional-war-between-the-us-and/#_ednref20</w:t>
      </w:r>
      <w:r>
        <w:t>)</w:t>
      </w:r>
    </w:p>
    <w:p w14:paraId="1E426C22" w14:textId="76847290" w:rsidR="00776BA0" w:rsidRPr="00776BA0" w:rsidRDefault="00776BA0" w:rsidP="00776BA0">
      <w:pPr>
        <w:rPr>
          <w:sz w:val="16"/>
        </w:rPr>
      </w:pPr>
      <w:r w:rsidRPr="00CB22BC">
        <w:rPr>
          <w:sz w:val="16"/>
        </w:rPr>
        <w:t xml:space="preserve">The scenario described above—of </w:t>
      </w:r>
      <w:r w:rsidRPr="00CB22BC">
        <w:rPr>
          <w:rStyle w:val="StyleUnderline"/>
        </w:rPr>
        <w:t xml:space="preserve">a </w:t>
      </w:r>
      <w:r w:rsidRPr="00CB22BC">
        <w:rPr>
          <w:rStyle w:val="StyleUnderline"/>
          <w:highlight w:val="cyan"/>
        </w:rPr>
        <w:t xml:space="preserve">conventional </w:t>
      </w:r>
      <w:r w:rsidRPr="00CB22BC">
        <w:rPr>
          <w:rStyle w:val="Emphasis"/>
          <w:highlight w:val="cyan"/>
        </w:rPr>
        <w:t>war</w:t>
      </w:r>
      <w:r w:rsidRPr="00CB22BC">
        <w:rPr>
          <w:rStyle w:val="StyleUnderline"/>
          <w:highlight w:val="cyan"/>
        </w:rPr>
        <w:t xml:space="preserve"> between</w:t>
      </w:r>
      <w:r w:rsidRPr="00CB22BC">
        <w:rPr>
          <w:rStyle w:val="StyleUnderline"/>
        </w:rPr>
        <w:t xml:space="preserve"> the </w:t>
      </w:r>
      <w:r w:rsidRPr="00CB22BC">
        <w:rPr>
          <w:rStyle w:val="Emphasis"/>
          <w:highlight w:val="cyan"/>
        </w:rPr>
        <w:t>US</w:t>
      </w:r>
      <w:r w:rsidRPr="00CB22BC">
        <w:rPr>
          <w:rStyle w:val="StyleUnderline"/>
          <w:highlight w:val="cyan"/>
        </w:rPr>
        <w:t xml:space="preserve"> and </w:t>
      </w:r>
      <w:r w:rsidRPr="00CB22BC">
        <w:rPr>
          <w:rStyle w:val="Emphasis"/>
          <w:highlight w:val="cyan"/>
        </w:rPr>
        <w:t>China</w:t>
      </w:r>
      <w:r w:rsidRPr="00CB22BC">
        <w:rPr>
          <w:rStyle w:val="StyleUnderline"/>
          <w:highlight w:val="cyan"/>
        </w:rPr>
        <w:t xml:space="preserve"> over</w:t>
      </w:r>
      <w:r w:rsidRPr="00CB22BC">
        <w:rPr>
          <w:sz w:val="16"/>
        </w:rPr>
        <w:t xml:space="preserve"> China's </w:t>
      </w:r>
      <w:r w:rsidRPr="00CB22BC">
        <w:rPr>
          <w:rStyle w:val="StyleUnderline"/>
        </w:rPr>
        <w:t xml:space="preserve">military action in </w:t>
      </w:r>
      <w:r w:rsidRPr="00CB22BC">
        <w:rPr>
          <w:rStyle w:val="Emphasis"/>
          <w:highlight w:val="cyan"/>
        </w:rPr>
        <w:t>Taiwan</w:t>
      </w:r>
      <w:r w:rsidRPr="00CB22BC">
        <w:rPr>
          <w:rStyle w:val="StyleUnderline"/>
        </w:rPr>
        <w:t>—</w:t>
      </w:r>
      <w:r w:rsidRPr="00CB22BC">
        <w:rPr>
          <w:rStyle w:val="StyleUnderline"/>
          <w:highlight w:val="cyan"/>
        </w:rPr>
        <w:t xml:space="preserve">could </w:t>
      </w:r>
      <w:r w:rsidRPr="00C80E73">
        <w:rPr>
          <w:rStyle w:val="Emphasis"/>
          <w:highlight w:val="cyan"/>
        </w:rPr>
        <w:t>escalate</w:t>
      </w:r>
      <w:r w:rsidRPr="00C80E73">
        <w:rPr>
          <w:rStyle w:val="StyleUnderline"/>
          <w:highlight w:val="cyan"/>
        </w:rPr>
        <w:t xml:space="preserve"> to a long</w:t>
      </w:r>
      <w:r w:rsidRPr="00CB22BC">
        <w:rPr>
          <w:rStyle w:val="StyleUnderline"/>
        </w:rPr>
        <w:t xml:space="preserve">, bitter </w:t>
      </w:r>
      <w:r w:rsidRPr="00C80E73">
        <w:rPr>
          <w:rStyle w:val="StyleUnderline"/>
          <w:highlight w:val="cyan"/>
        </w:rPr>
        <w:t>battle</w:t>
      </w:r>
      <w:r w:rsidRPr="00CB22BC">
        <w:rPr>
          <w:sz w:val="16"/>
        </w:rPr>
        <w:t xml:space="preserve"> between two global powers </w:t>
      </w:r>
      <w:r w:rsidRPr="00CB22BC">
        <w:rPr>
          <w:rStyle w:val="StyleUnderline"/>
        </w:rPr>
        <w:t xml:space="preserve">that </w:t>
      </w:r>
      <w:r w:rsidRPr="00C80E73">
        <w:rPr>
          <w:rStyle w:val="StyleUnderline"/>
          <w:highlight w:val="cyan"/>
        </w:rPr>
        <w:t>only ends when one party has</w:t>
      </w:r>
      <w:r w:rsidRPr="00CB22BC">
        <w:rPr>
          <w:rStyle w:val="StyleUnderline"/>
        </w:rPr>
        <w:t xml:space="preserve"> economically </w:t>
      </w:r>
      <w:r w:rsidRPr="00C80E73">
        <w:rPr>
          <w:rStyle w:val="Emphasis"/>
          <w:highlight w:val="cyan"/>
        </w:rPr>
        <w:t>exhausted</w:t>
      </w:r>
      <w:r w:rsidRPr="00C80E73">
        <w:rPr>
          <w:rStyle w:val="StyleUnderline"/>
          <w:highlight w:val="cyan"/>
        </w:rPr>
        <w:t xml:space="preserve"> itself</w:t>
      </w:r>
      <w:r w:rsidRPr="00CB22BC">
        <w:rPr>
          <w:sz w:val="16"/>
        </w:rPr>
        <w:t>. As one journalist put it, “</w:t>
      </w:r>
      <w:r w:rsidRPr="00C80E73">
        <w:rPr>
          <w:rStyle w:val="StyleUnderline"/>
        </w:rPr>
        <w:t xml:space="preserve">This war </w:t>
      </w:r>
      <w:r w:rsidRPr="00C80E73">
        <w:rPr>
          <w:rStyle w:val="StyleUnderline"/>
          <w:highlight w:val="cyan"/>
        </w:rPr>
        <w:t xml:space="preserve">does </w:t>
      </w:r>
      <w:r w:rsidRPr="00C80E73">
        <w:rPr>
          <w:rStyle w:val="Emphasis"/>
          <w:highlight w:val="cyan"/>
        </w:rPr>
        <w:t>not end</w:t>
      </w:r>
      <w:r w:rsidRPr="00C80E73">
        <w:rPr>
          <w:rStyle w:val="StyleUnderline"/>
          <w:highlight w:val="cyan"/>
        </w:rPr>
        <w:t xml:space="preserve"> with</w:t>
      </w:r>
      <w:r w:rsidRPr="00C80E73">
        <w:rPr>
          <w:rStyle w:val="StyleUnderline"/>
        </w:rPr>
        <w:t xml:space="preserve"> a </w:t>
      </w:r>
      <w:r w:rsidRPr="00C80E73">
        <w:rPr>
          <w:rStyle w:val="Emphasis"/>
          <w:highlight w:val="cyan"/>
        </w:rPr>
        <w:t>surrender</w:t>
      </w:r>
      <w:r w:rsidRPr="00C80E73">
        <w:rPr>
          <w:rStyle w:val="StyleUnderline"/>
        </w:rPr>
        <w:t xml:space="preserve"> signed on a battleship. Instead, it ends with one participant beaten, embittered</w:t>
      </w:r>
      <w:r w:rsidRPr="00CB22BC">
        <w:rPr>
          <w:sz w:val="16"/>
        </w:rPr>
        <w:t>, and likely preparing for the next round…war is unlikely to change the long-term trajectory of Chinese growth and assertiveness.”</w:t>
      </w:r>
      <w:bookmarkStart w:id="8" w:name="_ednref42"/>
      <w:r w:rsidRPr="00CB22BC">
        <w:rPr>
          <w:sz w:val="16"/>
        </w:rPr>
        <w:t>42</w:t>
      </w:r>
      <w:bookmarkEnd w:id="8"/>
      <w:r w:rsidRPr="00CB22BC">
        <w:rPr>
          <w:sz w:val="16"/>
        </w:rPr>
        <w:t xml:space="preserve"> War does not end with all parties walking away happy. </w:t>
      </w:r>
      <w:r w:rsidRPr="00CB22BC">
        <w:rPr>
          <w:rStyle w:val="StyleUnderline"/>
          <w:highlight w:val="cyan"/>
        </w:rPr>
        <w:t xml:space="preserve">A key to </w:t>
      </w:r>
      <w:r w:rsidRPr="00CB22BC">
        <w:rPr>
          <w:rStyle w:val="Emphasis"/>
          <w:highlight w:val="cyan"/>
        </w:rPr>
        <w:t>precluding</w:t>
      </w:r>
      <w:r w:rsidRPr="00CB22BC">
        <w:rPr>
          <w:rStyle w:val="StyleUnderline"/>
        </w:rPr>
        <w:t xml:space="preserve"> an </w:t>
      </w:r>
      <w:r w:rsidRPr="00CB22BC">
        <w:rPr>
          <w:rStyle w:val="StyleUnderline"/>
          <w:highlight w:val="cyan"/>
        </w:rPr>
        <w:t xml:space="preserve">overlong </w:t>
      </w:r>
      <w:r w:rsidRPr="00CB22BC">
        <w:rPr>
          <w:rStyle w:val="Emphasis"/>
          <w:highlight w:val="cyan"/>
        </w:rPr>
        <w:t>war</w:t>
      </w:r>
      <w:r w:rsidRPr="00CB22BC">
        <w:rPr>
          <w:rStyle w:val="StyleUnderline"/>
          <w:highlight w:val="cyan"/>
        </w:rPr>
        <w:t xml:space="preserve"> with</w:t>
      </w:r>
      <w:r w:rsidRPr="00CB22BC">
        <w:rPr>
          <w:rStyle w:val="StyleUnderline"/>
        </w:rPr>
        <w:t xml:space="preserve"> high </w:t>
      </w:r>
      <w:r w:rsidRPr="00CB22BC">
        <w:rPr>
          <w:rStyle w:val="StyleUnderline"/>
          <w:highlight w:val="cyan"/>
        </w:rPr>
        <w:t xml:space="preserve">potential for </w:t>
      </w:r>
      <w:r w:rsidRPr="00CB22BC">
        <w:rPr>
          <w:rStyle w:val="Emphasis"/>
          <w:highlight w:val="cyan"/>
        </w:rPr>
        <w:t>loss of life</w:t>
      </w:r>
      <w:r w:rsidRPr="00CB22BC">
        <w:rPr>
          <w:rStyle w:val="StyleUnderline"/>
        </w:rPr>
        <w:t xml:space="preserve"> and suffering </w:t>
      </w:r>
      <w:r w:rsidRPr="00CB22BC">
        <w:rPr>
          <w:rStyle w:val="StyleUnderline"/>
          <w:highlight w:val="cyan"/>
        </w:rPr>
        <w:t xml:space="preserve">is </w:t>
      </w:r>
      <w:r w:rsidRPr="00C80E73">
        <w:rPr>
          <w:rStyle w:val="StyleUnderline"/>
          <w:highlight w:val="cyan"/>
        </w:rPr>
        <w:t>for</w:t>
      </w:r>
      <w:r w:rsidRPr="00CB22BC">
        <w:rPr>
          <w:rStyle w:val="StyleUnderline"/>
        </w:rPr>
        <w:t xml:space="preserve"> the </w:t>
      </w:r>
      <w:r w:rsidRPr="00CB22BC">
        <w:rPr>
          <w:rStyle w:val="StyleUnderline"/>
          <w:highlight w:val="cyan"/>
        </w:rPr>
        <w:t>US to</w:t>
      </w:r>
      <w:r w:rsidRPr="00CB22BC">
        <w:rPr>
          <w:sz w:val="16"/>
        </w:rPr>
        <w:t xml:space="preserve"> provide messages from the </w:t>
      </w:r>
      <w:r w:rsidRPr="00CB22BC">
        <w:rPr>
          <w:rStyle w:val="StyleUnderline"/>
          <w:highlight w:val="cyan"/>
        </w:rPr>
        <w:t xml:space="preserve">start </w:t>
      </w:r>
      <w:r w:rsidRPr="00CB22BC">
        <w:rPr>
          <w:rStyle w:val="Emphasis"/>
          <w:highlight w:val="cyan"/>
        </w:rPr>
        <w:t>telegraphing</w:t>
      </w:r>
      <w:r w:rsidRPr="00CB22BC">
        <w:rPr>
          <w:rStyle w:val="StyleUnderline"/>
          <w:highlight w:val="cyan"/>
        </w:rPr>
        <w:t xml:space="preserve"> its</w:t>
      </w:r>
      <w:r w:rsidRPr="00CB22BC">
        <w:rPr>
          <w:rStyle w:val="StyleUnderline"/>
        </w:rPr>
        <w:t xml:space="preserve"> political </w:t>
      </w:r>
      <w:r w:rsidRPr="00CB22BC">
        <w:rPr>
          <w:rStyle w:val="Emphasis"/>
          <w:highlight w:val="cyan"/>
        </w:rPr>
        <w:t>end-goals</w:t>
      </w:r>
      <w:r w:rsidRPr="00CB22BC">
        <w:rPr>
          <w:rStyle w:val="StyleUnderline"/>
        </w:rPr>
        <w:t xml:space="preserve"> and </w:t>
      </w:r>
      <w:r w:rsidRPr="00CB22BC">
        <w:rPr>
          <w:rStyle w:val="StyleUnderline"/>
          <w:highlight w:val="cyan"/>
        </w:rPr>
        <w:t>that it does not seek</w:t>
      </w:r>
      <w:r w:rsidRPr="00CB22BC">
        <w:rPr>
          <w:rStyle w:val="StyleUnderline"/>
        </w:rPr>
        <w:t xml:space="preserve"> the </w:t>
      </w:r>
      <w:r w:rsidRPr="00CB22BC">
        <w:rPr>
          <w:rStyle w:val="Emphasis"/>
          <w:highlight w:val="cyan"/>
        </w:rPr>
        <w:t>toppling</w:t>
      </w:r>
      <w:r w:rsidRPr="00CB22BC">
        <w:rPr>
          <w:rStyle w:val="StyleUnderline"/>
        </w:rPr>
        <w:t xml:space="preserve"> of </w:t>
      </w:r>
      <w:r w:rsidRPr="00CB22BC">
        <w:rPr>
          <w:rStyle w:val="StyleUnderline"/>
          <w:highlight w:val="cyan"/>
        </w:rPr>
        <w:t xml:space="preserve">the </w:t>
      </w:r>
      <w:r w:rsidRPr="00CB22BC">
        <w:rPr>
          <w:rStyle w:val="Emphasis"/>
          <w:highlight w:val="cyan"/>
        </w:rPr>
        <w:t>Chinese</w:t>
      </w:r>
      <w:r w:rsidRPr="00CB22BC">
        <w:rPr>
          <w:rStyle w:val="StyleUnderline"/>
        </w:rPr>
        <w:t xml:space="preserve"> </w:t>
      </w:r>
      <w:r w:rsidRPr="00C80E73">
        <w:rPr>
          <w:rStyle w:val="StyleUnderline"/>
        </w:rPr>
        <w:t xml:space="preserve">government. </w:t>
      </w:r>
      <w:r w:rsidRPr="00C80E73">
        <w:rPr>
          <w:rStyle w:val="StyleUnderline"/>
          <w:highlight w:val="cyan"/>
        </w:rPr>
        <w:t>Instead</w:t>
      </w:r>
      <w:r w:rsidRPr="00C80E73">
        <w:rPr>
          <w:rStyle w:val="StyleUnderline"/>
        </w:rPr>
        <w:t>, a</w:t>
      </w:r>
      <w:r w:rsidRPr="00CB22BC">
        <w:rPr>
          <w:rStyle w:val="StyleUnderline"/>
        </w:rPr>
        <w:t xml:space="preserve"> limited goal of </w:t>
      </w:r>
      <w:r w:rsidRPr="00955E80">
        <w:rPr>
          <w:rStyle w:val="StyleUnderline"/>
          <w:highlight w:val="cyan"/>
        </w:rPr>
        <w:t>returning</w:t>
      </w:r>
      <w:r w:rsidRPr="00CB22BC">
        <w:rPr>
          <w:rStyle w:val="StyleUnderline"/>
        </w:rPr>
        <w:t xml:space="preserve"> to </w:t>
      </w:r>
      <w:r w:rsidRPr="00955E80">
        <w:rPr>
          <w:rStyle w:val="StyleUnderline"/>
          <w:highlight w:val="cyan"/>
        </w:rPr>
        <w:t xml:space="preserve">the </w:t>
      </w:r>
      <w:r w:rsidRPr="00955E80">
        <w:rPr>
          <w:rStyle w:val="Emphasis"/>
          <w:highlight w:val="cyan"/>
        </w:rPr>
        <w:t>status quo</w:t>
      </w:r>
      <w:r w:rsidRPr="00955E80">
        <w:rPr>
          <w:rStyle w:val="StyleUnderline"/>
          <w:highlight w:val="cyan"/>
        </w:rPr>
        <w:t xml:space="preserve"> allows</w:t>
      </w:r>
      <w:r w:rsidRPr="00CB22BC">
        <w:rPr>
          <w:rStyle w:val="StyleUnderline"/>
        </w:rPr>
        <w:t xml:space="preserve"> the US to </w:t>
      </w:r>
      <w:r w:rsidRPr="00CB22BC">
        <w:rPr>
          <w:rStyle w:val="Emphasis"/>
        </w:rPr>
        <w:t>live up</w:t>
      </w:r>
      <w:r w:rsidRPr="00CB22BC">
        <w:rPr>
          <w:rStyle w:val="StyleUnderline"/>
        </w:rPr>
        <w:t xml:space="preserve"> to its</w:t>
      </w:r>
      <w:r w:rsidRPr="00CB22BC">
        <w:rPr>
          <w:sz w:val="16"/>
        </w:rPr>
        <w:t xml:space="preserve"> international </w:t>
      </w:r>
      <w:r w:rsidRPr="00CB22BC">
        <w:rPr>
          <w:rStyle w:val="StyleUnderline"/>
        </w:rPr>
        <w:t xml:space="preserve">agreements and </w:t>
      </w:r>
      <w:r w:rsidRPr="00955E80">
        <w:rPr>
          <w:rStyle w:val="Emphasis"/>
          <w:highlight w:val="cyan"/>
        </w:rPr>
        <w:t>China</w:t>
      </w:r>
      <w:r w:rsidRPr="00955E80">
        <w:rPr>
          <w:rStyle w:val="StyleUnderline"/>
          <w:highlight w:val="cyan"/>
        </w:rPr>
        <w:t xml:space="preserve"> to withdraw </w:t>
      </w:r>
      <w:r w:rsidRPr="00955E80">
        <w:rPr>
          <w:rStyle w:val="Emphasis"/>
          <w:sz w:val="25"/>
          <w:szCs w:val="25"/>
          <w:highlight w:val="cyan"/>
        </w:rPr>
        <w:t>while saving face</w:t>
      </w:r>
      <w:r w:rsidRPr="00955E80">
        <w:rPr>
          <w:rStyle w:val="StyleUnderline"/>
          <w:highlight w:val="cyan"/>
        </w:rPr>
        <w:t xml:space="preserve">, free to </w:t>
      </w:r>
      <w:r w:rsidRPr="00955E80">
        <w:rPr>
          <w:rStyle w:val="Emphasis"/>
          <w:highlight w:val="cyan"/>
        </w:rPr>
        <w:t>continue</w:t>
      </w:r>
      <w:r w:rsidRPr="00955E80">
        <w:rPr>
          <w:rStyle w:val="StyleUnderline"/>
          <w:highlight w:val="cyan"/>
        </w:rPr>
        <w:t xml:space="preserve"> its</w:t>
      </w:r>
      <w:r w:rsidRPr="00CB22BC">
        <w:rPr>
          <w:rStyle w:val="StyleUnderline"/>
        </w:rPr>
        <w:t xml:space="preserve"> forward </w:t>
      </w:r>
      <w:r w:rsidRPr="00955E80">
        <w:rPr>
          <w:rStyle w:val="Emphasis"/>
          <w:highlight w:val="cyan"/>
        </w:rPr>
        <w:t>economic</w:t>
      </w:r>
      <w:r w:rsidRPr="00955E80">
        <w:rPr>
          <w:rStyle w:val="StyleUnderline"/>
          <w:highlight w:val="cyan"/>
        </w:rPr>
        <w:t xml:space="preserve"> trajectory</w:t>
      </w:r>
      <w:r w:rsidRPr="00CB22BC">
        <w:rPr>
          <w:sz w:val="16"/>
        </w:rPr>
        <w:t>.</w:t>
      </w:r>
      <w:bookmarkStart w:id="9" w:name="_ednref43"/>
      <w:r w:rsidRPr="00CB22BC">
        <w:rPr>
          <w:sz w:val="16"/>
        </w:rPr>
        <w:t>43</w:t>
      </w:r>
      <w:bookmarkEnd w:id="9"/>
    </w:p>
    <w:p w14:paraId="4FA2F33E" w14:textId="522BFB38" w:rsidR="00776BA0" w:rsidRPr="003A3878" w:rsidRDefault="00776BA0" w:rsidP="00776BA0">
      <w:pPr>
        <w:pStyle w:val="Heading1"/>
      </w:pPr>
      <w:r>
        <w:lastRenderedPageBreak/>
        <w:t>1AR</w:t>
      </w:r>
    </w:p>
    <w:p w14:paraId="395A77A7" w14:textId="77777777" w:rsidR="00776BA0" w:rsidRDefault="00776BA0" w:rsidP="00776BA0">
      <w:pPr>
        <w:pStyle w:val="Heading2"/>
      </w:pPr>
      <w:r>
        <w:lastRenderedPageBreak/>
        <w:t>States CP</w:t>
      </w:r>
    </w:p>
    <w:p w14:paraId="5EAD0B3F" w14:textId="77777777" w:rsidR="00776BA0" w:rsidRPr="000220AD" w:rsidRDefault="00776BA0" w:rsidP="00776BA0">
      <w:pPr>
        <w:pStyle w:val="Heading4"/>
      </w:pPr>
      <w:r>
        <w:t xml:space="preserve">No federal follow on. </w:t>
      </w:r>
    </w:p>
    <w:p w14:paraId="2F9557F7" w14:textId="77777777" w:rsidR="00776BA0" w:rsidRPr="00835796" w:rsidRDefault="00776BA0" w:rsidP="00776BA0">
      <w:r w:rsidRPr="00F92FAA">
        <w:rPr>
          <w:rStyle w:val="Style13ptBold"/>
        </w:rPr>
        <w:t>Velazquez 25</w:t>
      </w:r>
      <w:r w:rsidRPr="00F92FAA">
        <w:t xml:space="preserve">, Professor of Law </w:t>
      </w:r>
      <w:r>
        <w:t>at</w:t>
      </w:r>
      <w:r w:rsidRPr="00F92FAA">
        <w:t xml:space="preserve"> Indiana </w:t>
      </w:r>
      <w:r>
        <w:t xml:space="preserve">School of Law </w:t>
      </w:r>
      <w:r w:rsidRPr="00F92FAA">
        <w:t>(Alvin</w:t>
      </w:r>
      <w:r>
        <w:t xml:space="preserve"> Velazquez</w:t>
      </w:r>
      <w:r w:rsidRPr="00F92FAA">
        <w:t xml:space="preserve">, </w:t>
      </w:r>
      <w:r>
        <w:t xml:space="preserve">2025, </w:t>
      </w:r>
      <w:r w:rsidRPr="00F92FAA">
        <w:t>“The Death of Labor Law and the Rebirth of the Labor Movement,” Indiana Legal Studies Research Paper Number 543)</w:t>
      </w:r>
    </w:p>
    <w:p w14:paraId="0F5C5DAC" w14:textId="77777777" w:rsidR="00776BA0" w:rsidRPr="008E1186" w:rsidRDefault="00776BA0" w:rsidP="00776BA0">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F73308">
        <w:rPr>
          <w:rStyle w:val="Emphasis"/>
          <w:sz w:val="40"/>
          <w:szCs w:val="40"/>
          <w:highlight w:val="cyan"/>
        </w:rPr>
        <w:t>even in</w:t>
      </w:r>
      <w:r w:rsidRPr="00F73308">
        <w:rPr>
          <w:rStyle w:val="StyleUnderline"/>
        </w:rPr>
        <w:t xml:space="preserve"> 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To paraphrase the bankd Green Day, labor has long traveled on its own Boulevard of Broken Dreams.</w:t>
      </w:r>
    </w:p>
    <w:p w14:paraId="65825923" w14:textId="77777777" w:rsidR="00776BA0" w:rsidRPr="008E1186" w:rsidRDefault="00776BA0" w:rsidP="00776BA0">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54A282C2" w14:textId="77777777" w:rsidR="00776BA0" w:rsidRPr="008E1186" w:rsidRDefault="00776BA0" w:rsidP="00776BA0">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p w14:paraId="797F2DA8" w14:textId="77777777" w:rsidR="00776BA0" w:rsidRDefault="00776BA0" w:rsidP="00776BA0">
      <w:pPr>
        <w:pStyle w:val="Heading3"/>
      </w:pPr>
      <w:r>
        <w:lastRenderedPageBreak/>
        <w:t>ASPEC---2AC</w:t>
      </w:r>
    </w:p>
    <w:p w14:paraId="1F07766D" w14:textId="77777777" w:rsidR="00776BA0" w:rsidRPr="000F51D1" w:rsidRDefault="00776BA0" w:rsidP="00776BA0">
      <w:pPr>
        <w:pStyle w:val="Heading4"/>
        <w:rPr>
          <w:rFonts w:asciiTheme="minorHAnsi" w:hAnsiTheme="minorHAnsi" w:cstheme="minorHAnsi"/>
        </w:rPr>
      </w:pPr>
      <w:r w:rsidRPr="000F51D1">
        <w:rPr>
          <w:rFonts w:asciiTheme="minorHAnsi" w:hAnsiTheme="minorHAnsi" w:cstheme="minorHAnsi"/>
        </w:rPr>
        <w:t xml:space="preserve">“The” </w:t>
      </w:r>
      <w:r w:rsidRPr="003F070A">
        <w:rPr>
          <w:rFonts w:asciiTheme="minorHAnsi" w:hAnsiTheme="minorHAnsi" w:cstheme="minorHAnsi"/>
          <w:u w:val="single"/>
        </w:rPr>
        <w:t>can be particular</w:t>
      </w:r>
      <w:r>
        <w:rPr>
          <w:rFonts w:asciiTheme="minorHAnsi" w:hAnsiTheme="minorHAnsi" w:cstheme="minorHAnsi"/>
        </w:rPr>
        <w:t xml:space="preserve"> but does not have to be. </w:t>
      </w:r>
    </w:p>
    <w:p w14:paraId="7C56F8C1" w14:textId="77777777" w:rsidR="00776BA0" w:rsidRPr="000F51D1" w:rsidRDefault="00776BA0" w:rsidP="00776BA0">
      <w:pPr>
        <w:rPr>
          <w:rFonts w:asciiTheme="minorHAnsi" w:hAnsiTheme="minorHAnsi" w:cstheme="minorHAnsi"/>
        </w:rPr>
      </w:pPr>
      <w:r w:rsidRPr="003F070A">
        <w:t xml:space="preserve">United States District Court for the Eastern District of </w:t>
      </w:r>
      <w:r w:rsidRPr="000F51D1">
        <w:rPr>
          <w:rStyle w:val="Style13ptBold"/>
          <w:rFonts w:asciiTheme="minorHAnsi" w:hAnsiTheme="minorHAnsi" w:cstheme="minorHAnsi"/>
        </w:rPr>
        <w:t>Wisconsin 22</w:t>
      </w:r>
      <w:r w:rsidRPr="000F51D1">
        <w:rPr>
          <w:rFonts w:asciiTheme="minorHAnsi" w:hAnsiTheme="minorHAnsi" w:cstheme="minorHAnsi"/>
        </w:rPr>
        <w:t>. “United States v. Nash”; 21-CR-105-JPS; April 1, 2022; Lexis</w:t>
      </w:r>
    </w:p>
    <w:p w14:paraId="2F91F70E" w14:textId="77777777" w:rsidR="00776BA0" w:rsidRPr="003F070A" w:rsidRDefault="00776BA0" w:rsidP="00776BA0">
      <w:pPr>
        <w:rPr>
          <w:sz w:val="16"/>
          <w:szCs w:val="16"/>
        </w:rPr>
      </w:pPr>
      <w:r w:rsidRPr="003F070A">
        <w:rPr>
          <w:rFonts w:asciiTheme="minorHAnsi" w:hAnsiTheme="minorHAnsi" w:cstheme="minorHAnsi"/>
          <w:sz w:val="16"/>
        </w:rPr>
        <w:t>Moreover, because </w:t>
      </w:r>
      <w:r w:rsidRPr="003F070A">
        <w:rPr>
          <w:rStyle w:val="StyleUnderline"/>
          <w:rFonts w:asciiTheme="minorHAnsi" w:hAnsiTheme="minorHAnsi" w:cstheme="minorHAnsi"/>
        </w:rPr>
        <w:t xml:space="preserve">the </w:t>
      </w:r>
      <w:r w:rsidRPr="003F070A">
        <w:rPr>
          <w:rStyle w:val="Emphasis"/>
        </w:rPr>
        <w:t xml:space="preserve">word </w:t>
      </w:r>
      <w:r w:rsidRPr="003F070A">
        <w:rPr>
          <w:rStyle w:val="Emphasis"/>
          <w:highlight w:val="cyan"/>
        </w:rPr>
        <w:t>"the"</w:t>
      </w:r>
      <w:r w:rsidRPr="003F070A">
        <w:rPr>
          <w:rFonts w:asciiTheme="minorHAnsi" w:hAnsiTheme="minorHAnsi" w:cstheme="minorHAnsi"/>
          <w:sz w:val="16"/>
          <w:highlight w:val="cyan"/>
        </w:rPr>
        <w:t xml:space="preserve"> </w:t>
      </w:r>
      <w:r w:rsidRPr="003F070A">
        <w:rPr>
          <w:rStyle w:val="StyleUnderline"/>
          <w:rFonts w:asciiTheme="minorHAnsi" w:hAnsiTheme="minorHAnsi" w:cstheme="minorHAnsi"/>
          <w:highlight w:val="cyan"/>
        </w:rPr>
        <w:t>can be</w:t>
      </w:r>
      <w:r w:rsidRPr="003F070A">
        <w:rPr>
          <w:rStyle w:val="StyleUnderline"/>
          <w:rFonts w:asciiTheme="minorHAnsi" w:hAnsiTheme="minorHAnsi" w:cstheme="minorHAnsi"/>
        </w:rPr>
        <w:t xml:space="preserve"> used to refer to "</w:t>
      </w:r>
      <w:r w:rsidRPr="003F070A">
        <w:rPr>
          <w:rStyle w:val="StyleUnderline"/>
          <w:rFonts w:asciiTheme="minorHAnsi" w:hAnsiTheme="minorHAnsi" w:cstheme="minorHAnsi"/>
          <w:highlight w:val="cyan"/>
        </w:rPr>
        <w:t>one or more</w:t>
      </w:r>
      <w:r w:rsidRPr="003F070A">
        <w:rPr>
          <w:rStyle w:val="StyleUnderline"/>
          <w:rFonts w:asciiTheme="minorHAnsi" w:hAnsiTheme="minorHAnsi" w:cstheme="minorHAnsi"/>
        </w:rPr>
        <w:t xml:space="preserve">" people or </w:t>
      </w:r>
      <w:r w:rsidRPr="003F070A">
        <w:rPr>
          <w:rStyle w:val="StyleUnderline"/>
          <w:rFonts w:asciiTheme="minorHAnsi" w:hAnsiTheme="minorHAnsi" w:cstheme="minorHAnsi"/>
          <w:highlight w:val="cyan"/>
        </w:rPr>
        <w:t>things</w:t>
      </w:r>
      <w:r w:rsidRPr="003F070A">
        <w:rPr>
          <w:rFonts w:asciiTheme="minorHAnsi" w:hAnsiTheme="minorHAnsi" w:cstheme="minorHAnsi"/>
          <w:sz w:val="16"/>
        </w:rPr>
        <w:t xml:space="preserve">, its </w:t>
      </w:r>
      <w:r w:rsidRPr="003F070A">
        <w:rPr>
          <w:sz w:val="16"/>
          <w:szCs w:val="16"/>
        </w:rPr>
        <w:t>use in Question 11.a does not make "clear that the question posed an all-or-nothing proposition." Far from it, in fact. Imagine, for example, that a host has a dinner party and makes two dishes. Guests add two more dishes to the table, so now there are four dishes. Another guest asks the host, "Did you make the food?" The host would most likely say, "yes, some of it," but could also, in a moment of humility, say, "no, just these two items." "The food" does not clearly mean "all the food," it just refers to [*12]  one or more of the food items assumed to be common knowledge.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On the other hand, if that same guest asked, "Did you make all of the food," the only appropriate answer would be, "no."</w:t>
      </w:r>
    </w:p>
    <w:p w14:paraId="0DBF9FFE" w14:textId="77777777" w:rsidR="00776BA0" w:rsidRDefault="00776BA0" w:rsidP="00776BA0"/>
    <w:p w14:paraId="0B6986D4" w14:textId="77777777" w:rsidR="00776BA0" w:rsidRDefault="00776BA0" w:rsidP="00776BA0">
      <w:pPr>
        <w:pStyle w:val="Heading3"/>
      </w:pPr>
      <w:r>
        <w:lastRenderedPageBreak/>
        <w:t>Deficit---1AR</w:t>
      </w:r>
    </w:p>
    <w:p w14:paraId="6A66254A" w14:textId="77777777" w:rsidR="00776BA0" w:rsidRDefault="00776BA0" w:rsidP="00776BA0">
      <w:pPr>
        <w:pStyle w:val="Heading4"/>
      </w:pPr>
      <w:r>
        <w:t xml:space="preserve">Yes, their board </w:t>
      </w:r>
      <w:r w:rsidRPr="00EA7AF5">
        <w:t>might</w:t>
      </w:r>
      <w:r>
        <w:t xml:space="preserve"> have workers </w:t>
      </w:r>
      <w:r w:rsidRPr="00EA7AF5">
        <w:rPr>
          <w:u w:val="single"/>
        </w:rPr>
        <w:t>on it</w:t>
      </w:r>
      <w:r>
        <w:t xml:space="preserve">. But how do they calibrate </w:t>
      </w:r>
      <w:r w:rsidRPr="00EA7AF5">
        <w:rPr>
          <w:u w:val="single"/>
        </w:rPr>
        <w:t>optimal standards</w:t>
      </w:r>
      <w:r>
        <w:t xml:space="preserve"> sans unionization? </w:t>
      </w:r>
    </w:p>
    <w:p w14:paraId="6BB18383" w14:textId="77777777" w:rsidR="00776BA0" w:rsidRDefault="00776BA0" w:rsidP="00776BA0">
      <w:r w:rsidRPr="00FC2996">
        <w:rPr>
          <w:rStyle w:val="Style13ptBold"/>
        </w:rPr>
        <w:t>Andrias 19</w:t>
      </w:r>
      <w:r>
        <w:t>,</w:t>
      </w:r>
      <w:r w:rsidRPr="00FC2996">
        <w:t xml:space="preserve"> Professor of Law, The University of Michigan Law School</w:t>
      </w:r>
      <w:r>
        <w:t xml:space="preserve"> (Kate Andrias, 2019, “</w:t>
      </w:r>
      <w:r w:rsidRPr="00FC2996">
        <w:t>An American Approach to Social Democracy: The Forgotten Promise of the Fair Labor Standards Act</w:t>
      </w:r>
      <w:r>
        <w:t xml:space="preserve">,” The Yale Law Journal, Vol. </w:t>
      </w:r>
      <w:r w:rsidRPr="00FC2996">
        <w:t>128</w:t>
      </w:r>
      <w:r>
        <w:t xml:space="preserve">, University of Kansas Libraries, Hein Online) </w:t>
      </w:r>
    </w:p>
    <w:p w14:paraId="140F2D8E" w14:textId="77777777" w:rsidR="00776BA0" w:rsidRPr="00112AD0" w:rsidRDefault="00776BA0" w:rsidP="00776BA0">
      <w:pPr>
        <w:rPr>
          <w:sz w:val="16"/>
        </w:rPr>
      </w:pPr>
      <w:r w:rsidRPr="00684380">
        <w:rPr>
          <w:rStyle w:val="StyleUnderline"/>
          <w:highlight w:val="cyan"/>
        </w:rPr>
        <w:t xml:space="preserve">It is </w:t>
      </w:r>
      <w:r w:rsidRPr="00684380">
        <w:rPr>
          <w:rStyle w:val="Emphasis"/>
          <w:highlight w:val="cyan"/>
        </w:rPr>
        <w:t>inconceivable</w:t>
      </w:r>
      <w:r w:rsidRPr="003C3B90">
        <w:rPr>
          <w:rStyle w:val="StyleUnderline"/>
        </w:rPr>
        <w:t xml:space="preserve"> that </w:t>
      </w:r>
      <w:r w:rsidRPr="00684380">
        <w:rPr>
          <w:rStyle w:val="Emphasis"/>
        </w:rPr>
        <w:t xml:space="preserve">individual </w:t>
      </w:r>
      <w:r w:rsidRPr="00684380">
        <w:rPr>
          <w:rStyle w:val="Emphasis"/>
          <w:highlight w:val="cyan"/>
        </w:rPr>
        <w:t>workers</w:t>
      </w:r>
      <w:r w:rsidRPr="00684380">
        <w:rPr>
          <w:rStyle w:val="StyleUnderline"/>
          <w:highlight w:val="cyan"/>
        </w:rPr>
        <w:t xml:space="preserve"> can be represented </w:t>
      </w:r>
      <w:r w:rsidRPr="00684380">
        <w:rPr>
          <w:rStyle w:val="Emphasis"/>
          <w:highlight w:val="cyan"/>
        </w:rPr>
        <w:t>without organization</w:t>
      </w:r>
      <w:r w:rsidRPr="003C3B90">
        <w:rPr>
          <w:rStyle w:val="StyleUnderline"/>
        </w:rPr>
        <w:t>. To represent means the</w:t>
      </w:r>
      <w:r w:rsidRPr="00112AD0">
        <w:rPr>
          <w:sz w:val="16"/>
        </w:rPr>
        <w:t xml:space="preserve"> authority and </w:t>
      </w:r>
      <w:r w:rsidRPr="003C3B90">
        <w:rPr>
          <w:rStyle w:val="StyleUnderline"/>
        </w:rPr>
        <w:t xml:space="preserve">responsibility </w:t>
      </w:r>
      <w:r w:rsidRPr="00684380">
        <w:rPr>
          <w:rStyle w:val="Emphasis"/>
        </w:rPr>
        <w:t>to act for</w:t>
      </w:r>
      <w:r w:rsidRPr="003C3B90">
        <w:rPr>
          <w:rStyle w:val="StyleUnderline"/>
        </w:rPr>
        <w:t xml:space="preserve"> workers in an industry</w:t>
      </w:r>
      <w:r w:rsidRPr="00112AD0">
        <w:rPr>
          <w:sz w:val="16"/>
        </w:rPr>
        <w:t xml:space="preserve"> . . . . For the Administrator </w:t>
      </w:r>
      <w:r w:rsidRPr="00684380">
        <w:rPr>
          <w:rStyle w:val="StyleUnderline"/>
          <w:highlight w:val="cyan"/>
        </w:rPr>
        <w:t xml:space="preserve">to select an </w:t>
      </w:r>
      <w:r w:rsidRPr="00684380">
        <w:rPr>
          <w:rStyle w:val="Emphasis"/>
          <w:highlight w:val="cyan"/>
        </w:rPr>
        <w:t>individual</w:t>
      </w:r>
      <w:r w:rsidRPr="00684380">
        <w:rPr>
          <w:rStyle w:val="Emphasis"/>
        </w:rPr>
        <w:t xml:space="preserve"> worker</w:t>
      </w:r>
      <w:r w:rsidRPr="003C3B90">
        <w:rPr>
          <w:rStyle w:val="StyleUnderline"/>
        </w:rPr>
        <w:t xml:space="preserve"> from a plant </w:t>
      </w:r>
      <w:r w:rsidRPr="00684380">
        <w:rPr>
          <w:rStyle w:val="StyleUnderline"/>
          <w:highlight w:val="cyan"/>
        </w:rPr>
        <w:t>and make [them]</w:t>
      </w:r>
      <w:r w:rsidRPr="00112AD0">
        <w:rPr>
          <w:sz w:val="16"/>
        </w:rPr>
        <w:t xml:space="preserve"> him </w:t>
      </w:r>
      <w:r w:rsidRPr="003C3B90">
        <w:rPr>
          <w:rStyle w:val="StyleUnderline"/>
        </w:rPr>
        <w:t xml:space="preserve">a </w:t>
      </w:r>
      <w:r w:rsidRPr="00684380">
        <w:rPr>
          <w:rStyle w:val="StyleUnderline"/>
          <w:highlight w:val="cyan"/>
        </w:rPr>
        <w:t xml:space="preserve">member of an </w:t>
      </w:r>
      <w:r w:rsidRPr="00684380">
        <w:rPr>
          <w:rStyle w:val="Emphasis"/>
          <w:highlight w:val="cyan"/>
        </w:rPr>
        <w:t>industry committee</w:t>
      </w:r>
      <w:r w:rsidRPr="00684380">
        <w:rPr>
          <w:rStyle w:val="StyleUnderline"/>
          <w:highlight w:val="cyan"/>
        </w:rPr>
        <w:t xml:space="preserve"> would </w:t>
      </w:r>
      <w:r w:rsidRPr="00EA7AF5">
        <w:rPr>
          <w:rStyle w:val="Emphasis"/>
          <w:sz w:val="40"/>
          <w:szCs w:val="40"/>
          <w:highlight w:val="cyan"/>
        </w:rPr>
        <w:t>be absurd</w:t>
      </w:r>
      <w:r w:rsidRPr="00684380">
        <w:rPr>
          <w:rStyle w:val="StyleUnderline"/>
          <w:highlight w:val="cyan"/>
        </w:rPr>
        <w:t>. The person</w:t>
      </w:r>
      <w:r w:rsidRPr="003C3B90">
        <w:rPr>
          <w:rStyle w:val="StyleUnderline"/>
        </w:rPr>
        <w:t xml:space="preserve"> so selected </w:t>
      </w:r>
      <w:r w:rsidRPr="00684380">
        <w:rPr>
          <w:rStyle w:val="StyleUnderline"/>
          <w:highlight w:val="cyan"/>
        </w:rPr>
        <w:t xml:space="preserve">would have </w:t>
      </w:r>
      <w:r w:rsidRPr="00684380">
        <w:rPr>
          <w:rStyle w:val="Emphasis"/>
          <w:highlight w:val="cyan"/>
        </w:rPr>
        <w:t>neither ability</w:t>
      </w:r>
      <w:r w:rsidRPr="00684380">
        <w:rPr>
          <w:rStyle w:val="StyleUnderline"/>
          <w:highlight w:val="cyan"/>
        </w:rPr>
        <w:t xml:space="preserve"> nor </w:t>
      </w:r>
      <w:r w:rsidRPr="00684380">
        <w:rPr>
          <w:rStyle w:val="Emphasis"/>
          <w:highlight w:val="cyan"/>
        </w:rPr>
        <w:t>authority</w:t>
      </w:r>
      <w:r w:rsidRPr="00684380">
        <w:rPr>
          <w:rStyle w:val="StyleUnderline"/>
          <w:highlight w:val="cyan"/>
        </w:rPr>
        <w:t xml:space="preserve"> to speak for </w:t>
      </w:r>
      <w:r w:rsidRPr="00684380">
        <w:rPr>
          <w:rStyle w:val="Emphasis"/>
          <w:highlight w:val="cyan"/>
        </w:rPr>
        <w:t>anyone else</w:t>
      </w:r>
      <w:r w:rsidRPr="00112AD0">
        <w:rPr>
          <w:sz w:val="16"/>
        </w:rPr>
        <w:t xml:space="preserve"> but himself. </w:t>
      </w:r>
      <w:r w:rsidRPr="00684380">
        <w:rPr>
          <w:rStyle w:val="StyleUnderline"/>
          <w:highlight w:val="cyan"/>
        </w:rPr>
        <w:t>One</w:t>
      </w:r>
      <w:r w:rsidRPr="003C3B90">
        <w:rPr>
          <w:rStyle w:val="StyleUnderline"/>
        </w:rPr>
        <w:t xml:space="preserve"> worker </w:t>
      </w:r>
      <w:r w:rsidRPr="00684380">
        <w:rPr>
          <w:rStyle w:val="StyleUnderline"/>
          <w:highlight w:val="cyan"/>
        </w:rPr>
        <w:t xml:space="preserve">can represent </w:t>
      </w:r>
      <w:r w:rsidRPr="00684380">
        <w:rPr>
          <w:rStyle w:val="Emphasis"/>
          <w:highlight w:val="cyan"/>
        </w:rPr>
        <w:t>many</w:t>
      </w:r>
      <w:r w:rsidRPr="003C3B90">
        <w:rPr>
          <w:rStyle w:val="StyleUnderline"/>
        </w:rPr>
        <w:t xml:space="preserve"> employees </w:t>
      </w:r>
      <w:r w:rsidRPr="00EA7AF5">
        <w:rPr>
          <w:rStyle w:val="Emphasis"/>
          <w:sz w:val="40"/>
          <w:szCs w:val="40"/>
          <w:highlight w:val="cyan"/>
        </w:rPr>
        <w:t>only through</w:t>
      </w:r>
      <w:r w:rsidRPr="003C3B90">
        <w:rPr>
          <w:rStyle w:val="StyleUnderline"/>
        </w:rPr>
        <w:t xml:space="preserve"> an </w:t>
      </w:r>
      <w:r w:rsidRPr="00684380">
        <w:rPr>
          <w:rStyle w:val="StyleUnderline"/>
          <w:highlight w:val="cyan"/>
        </w:rPr>
        <w:t>organization</w:t>
      </w:r>
      <w:r w:rsidRPr="003C3B90">
        <w:rPr>
          <w:rStyle w:val="StyleUnderline"/>
        </w:rPr>
        <w:t xml:space="preserve"> of employees</w:t>
      </w:r>
      <w:r w:rsidRPr="00112AD0">
        <w:rPr>
          <w:sz w:val="16"/>
        </w:rPr>
        <w:t>.277</w:t>
      </w:r>
    </w:p>
    <w:p w14:paraId="255368E5" w14:textId="77777777" w:rsidR="00776BA0" w:rsidRDefault="00776BA0" w:rsidP="00776BA0">
      <w:pPr>
        <w:pStyle w:val="Heading4"/>
      </w:pPr>
      <w:r>
        <w:t xml:space="preserve">The result is standards that are </w:t>
      </w:r>
      <w:r w:rsidRPr="001306B8">
        <w:rPr>
          <w:u w:val="single"/>
        </w:rPr>
        <w:t>less responsive</w:t>
      </w:r>
      <w:r>
        <w:t xml:space="preserve"> to workers. Sectoral floors will </w:t>
      </w:r>
      <w:r w:rsidRPr="001306B8">
        <w:rPr>
          <w:u w:val="single"/>
        </w:rPr>
        <w:t>lag worker needs</w:t>
      </w:r>
      <w:r>
        <w:t xml:space="preserve">. </w:t>
      </w:r>
    </w:p>
    <w:p w14:paraId="0BEBD789" w14:textId="77777777" w:rsidR="00776BA0" w:rsidRPr="003C0183" w:rsidRDefault="00776BA0" w:rsidP="00776BA0">
      <w:r w:rsidRPr="005B356C">
        <w:rPr>
          <w:rStyle w:val="Style13ptBold"/>
        </w:rPr>
        <w:t>MacDonald 24</w:t>
      </w:r>
      <w:r>
        <w:t xml:space="preserve">, </w:t>
      </w:r>
      <w:r w:rsidRPr="004E4D72">
        <w:t>Co-Chair at the Workplace Policy Institute</w:t>
      </w:r>
      <w:r>
        <w:t xml:space="preserve"> </w:t>
      </w:r>
      <w:r w:rsidRPr="003C0183">
        <w:t>(Alexander T. MacDonald, September 23, 2024, “Conservative Populism and the Future of the Right’s Relationship with Organized Labor,”</w:t>
      </w:r>
      <w:r>
        <w:t xml:space="preserve"> Federalist Society, </w:t>
      </w:r>
      <w:r w:rsidRPr="003C0183">
        <w:t>https://fedsoc.org/events/conservative-populism-and-the-future-of-the-right-s-relationship-with-organized-labor</w:t>
      </w:r>
      <w:r>
        <w:t>)</w:t>
      </w:r>
    </w:p>
    <w:p w14:paraId="71B85B0A" w14:textId="77777777" w:rsidR="00776BA0" w:rsidRPr="00746F44" w:rsidRDefault="00776BA0" w:rsidP="00776BA0">
      <w:pPr>
        <w:rPr>
          <w:sz w:val="16"/>
        </w:rPr>
      </w:pPr>
      <w:r w:rsidRPr="00746F44">
        <w:rPr>
          <w:sz w:val="16"/>
        </w:rPr>
        <w:t xml:space="preserve">Alexander T. </w:t>
      </w:r>
      <w:r w:rsidRPr="00F81102">
        <w:rPr>
          <w:rStyle w:val="StyleUnderline"/>
        </w:rPr>
        <w:t>MacDonald:</w:t>
      </w:r>
      <w:r w:rsidRPr="00746F44">
        <w:rPr>
          <w:sz w:val="16"/>
        </w:rPr>
        <w:t>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48897848" w14:textId="77777777" w:rsidR="00776BA0" w:rsidRPr="00746F44" w:rsidRDefault="00776BA0" w:rsidP="00776BA0">
      <w:pPr>
        <w:rPr>
          <w:sz w:val="16"/>
        </w:rPr>
      </w:pPr>
      <w:r w:rsidRPr="00746F44">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5CD84057" w14:textId="77777777" w:rsidR="00776BA0" w:rsidRPr="00746F44" w:rsidRDefault="00776BA0" w:rsidP="00776BA0">
      <w:pPr>
        <w:rPr>
          <w:sz w:val="16"/>
        </w:rPr>
      </w:pPr>
      <w:r w:rsidRPr="00746F44">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6F292FCE" w14:textId="77777777" w:rsidR="00776BA0" w:rsidRPr="00746F44" w:rsidRDefault="00776BA0" w:rsidP="00776BA0">
      <w:pPr>
        <w:rPr>
          <w:sz w:val="16"/>
        </w:rPr>
      </w:pPr>
      <w:r w:rsidRPr="00746F44">
        <w:rPr>
          <w:sz w:val="16"/>
        </w:rPr>
        <w:t xml:space="preserve">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w:t>
      </w:r>
      <w:r w:rsidRPr="00746F44">
        <w:rPr>
          <w:sz w:val="16"/>
        </w:rPr>
        <w:lastRenderedPageBreak/>
        <w:t>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1A1BE8C0" w14:textId="77777777" w:rsidR="00776BA0" w:rsidRPr="00746F44" w:rsidRDefault="00776BA0" w:rsidP="00776BA0">
      <w:pPr>
        <w:rPr>
          <w:sz w:val="16"/>
        </w:rPr>
      </w:pPr>
      <w:r w:rsidRPr="00746F44">
        <w:rPr>
          <w:sz w:val="16"/>
        </w:rPr>
        <w:t xml:space="preserve">What are we going to replace that with? And we're seeing on some of the replacements, the more popular replacements that have been bandied about in certain circles are things like </w:t>
      </w:r>
      <w:r w:rsidRPr="00711306">
        <w:rPr>
          <w:rStyle w:val="StyleUnderline"/>
          <w:highlight w:val="cyan"/>
        </w:rPr>
        <w:t>labor</w:t>
      </w:r>
      <w:r w:rsidRPr="00F81102">
        <w:rPr>
          <w:rStyle w:val="StyleUnderline"/>
        </w:rPr>
        <w:t xml:space="preserve"> standards </w:t>
      </w:r>
      <w:r w:rsidRPr="00711306">
        <w:rPr>
          <w:rStyle w:val="Emphasis"/>
          <w:highlight w:val="cyan"/>
        </w:rPr>
        <w:t>boards</w:t>
      </w:r>
      <w:r w:rsidRPr="00746F44">
        <w:rPr>
          <w:sz w:val="16"/>
        </w:rPr>
        <w:t xml:space="preserve"> or sectoral bargaining. A labor standards board for those who are not familiar, </w:t>
      </w:r>
      <w:r w:rsidRPr="00711306">
        <w:rPr>
          <w:rStyle w:val="StyleUnderline"/>
          <w:highlight w:val="cyan"/>
        </w:rPr>
        <w:t>is</w:t>
      </w:r>
      <w:r w:rsidRPr="00746F44">
        <w:rPr>
          <w:sz w:val="16"/>
        </w:rPr>
        <w:t xml:space="preserve"> essentially a what's called </w:t>
      </w:r>
      <w:r w:rsidRPr="00F81102">
        <w:rPr>
          <w:rStyle w:val="StyleUnderline"/>
        </w:rPr>
        <w:t xml:space="preserve">a </w:t>
      </w:r>
      <w:r w:rsidRPr="00746F44">
        <w:rPr>
          <w:rStyle w:val="Emphasis"/>
        </w:rPr>
        <w:t>tripartite group</w:t>
      </w:r>
      <w:r w:rsidRPr="00F81102">
        <w:rPr>
          <w:rStyle w:val="StyleUnderline"/>
        </w:rPr>
        <w:t xml:space="preserve">. We bring in </w:t>
      </w:r>
      <w:r w:rsidRPr="00711306">
        <w:rPr>
          <w:rStyle w:val="StyleUnderline"/>
          <w:highlight w:val="cyan"/>
        </w:rPr>
        <w:t xml:space="preserve">people who </w:t>
      </w:r>
      <w:r w:rsidRPr="00711306">
        <w:rPr>
          <w:rStyle w:val="Emphasis"/>
          <w:highlight w:val="cyan"/>
        </w:rPr>
        <w:t>ostensibly represent</w:t>
      </w:r>
      <w:r w:rsidRPr="00711306">
        <w:rPr>
          <w:rStyle w:val="StyleUnderline"/>
          <w:highlight w:val="cyan"/>
        </w:rPr>
        <w:t xml:space="preserve"> workers</w:t>
      </w:r>
      <w:r w:rsidRPr="00746F44">
        <w:rPr>
          <w:sz w:val="16"/>
        </w:rPr>
        <w:t xml:space="preserve"> and people who ostensibly represent the industry, and then some representatives of the government. </w:t>
      </w:r>
      <w:r w:rsidRPr="00A5356E">
        <w:rPr>
          <w:rStyle w:val="StyleUnderline"/>
        </w:rPr>
        <w:t xml:space="preserve">We all </w:t>
      </w:r>
      <w:r w:rsidRPr="00746F44">
        <w:rPr>
          <w:rStyle w:val="Emphasis"/>
        </w:rPr>
        <w:t>sit down</w:t>
      </w:r>
      <w:r w:rsidRPr="00A5356E">
        <w:rPr>
          <w:rStyle w:val="StyleUnderline"/>
        </w:rPr>
        <w:t xml:space="preserve"> </w:t>
      </w:r>
      <w:r w:rsidRPr="00711306">
        <w:rPr>
          <w:rStyle w:val="StyleUnderline"/>
        </w:rPr>
        <w:t>and</w:t>
      </w:r>
      <w:r w:rsidRPr="00A5356E">
        <w:rPr>
          <w:rStyle w:val="StyleUnderline"/>
        </w:rPr>
        <w:t xml:space="preserve"> we </w:t>
      </w:r>
      <w:r w:rsidRPr="00711306">
        <w:rPr>
          <w:rStyle w:val="StyleUnderline"/>
        </w:rPr>
        <w:t>hammer</w:t>
      </w:r>
      <w:r w:rsidRPr="00A5356E">
        <w:rPr>
          <w:rStyle w:val="StyleUnderline"/>
        </w:rPr>
        <w:t xml:space="preserve"> out </w:t>
      </w:r>
      <w:r w:rsidRPr="00711306">
        <w:rPr>
          <w:rStyle w:val="Emphasis"/>
        </w:rPr>
        <w:t>standards</w:t>
      </w:r>
      <w:r w:rsidRPr="00A5356E">
        <w:rPr>
          <w:rStyle w:val="StyleUnderline"/>
        </w:rPr>
        <w:t xml:space="preserve"> that apply to a </w:t>
      </w:r>
      <w:r w:rsidRPr="00746F44">
        <w:rPr>
          <w:rStyle w:val="Emphasis"/>
        </w:rPr>
        <w:t>whole industry</w:t>
      </w:r>
      <w:r w:rsidRPr="00A5356E">
        <w:rPr>
          <w:rStyle w:val="StyleUnderline"/>
        </w:rPr>
        <w:t xml:space="preserve">. </w:t>
      </w:r>
      <w:r w:rsidRPr="00711306">
        <w:rPr>
          <w:rStyle w:val="StyleUnderline"/>
          <w:highlight w:val="cyan"/>
        </w:rPr>
        <w:t>That sounds</w:t>
      </w:r>
      <w:r w:rsidRPr="00A5356E">
        <w:rPr>
          <w:rStyle w:val="StyleUnderline"/>
        </w:rPr>
        <w:t xml:space="preserve"> a lot </w:t>
      </w:r>
      <w:r w:rsidRPr="00711306">
        <w:rPr>
          <w:rStyle w:val="StyleUnderline"/>
          <w:highlight w:val="cyan"/>
        </w:rPr>
        <w:t>like</w:t>
      </w:r>
      <w:r w:rsidRPr="00A5356E">
        <w:rPr>
          <w:rStyle w:val="StyleUnderline"/>
        </w:rPr>
        <w:t xml:space="preserve"> </w:t>
      </w:r>
      <w:r w:rsidRPr="00746F44">
        <w:rPr>
          <w:rStyle w:val="Emphasis"/>
        </w:rPr>
        <w:t xml:space="preserve">collective </w:t>
      </w:r>
      <w:r w:rsidRPr="00711306">
        <w:rPr>
          <w:rStyle w:val="Emphasis"/>
          <w:highlight w:val="cyan"/>
        </w:rPr>
        <w:t>bargaining</w:t>
      </w:r>
      <w:r w:rsidRPr="00711306">
        <w:rPr>
          <w:rStyle w:val="StyleUnderline"/>
          <w:highlight w:val="cyan"/>
        </w:rPr>
        <w:t>, but</w:t>
      </w:r>
      <w:r w:rsidRPr="00A5356E">
        <w:rPr>
          <w:rStyle w:val="StyleUnderline"/>
        </w:rPr>
        <w:t xml:space="preserve"> in fact, </w:t>
      </w:r>
      <w:r w:rsidRPr="00711306">
        <w:rPr>
          <w:rStyle w:val="StyleUnderline"/>
          <w:highlight w:val="cyan"/>
        </w:rPr>
        <w:t>it operates</w:t>
      </w:r>
      <w:r w:rsidRPr="00A5356E">
        <w:rPr>
          <w:rStyle w:val="StyleUnderline"/>
        </w:rPr>
        <w:t xml:space="preserve"> more </w:t>
      </w:r>
      <w:r w:rsidRPr="00711306">
        <w:rPr>
          <w:rStyle w:val="Emphasis"/>
          <w:highlight w:val="cyan"/>
        </w:rPr>
        <w:t>like</w:t>
      </w:r>
      <w:r w:rsidRPr="00746F44">
        <w:rPr>
          <w:rStyle w:val="Emphasis"/>
        </w:rPr>
        <w:t xml:space="preserve"> a </w:t>
      </w:r>
      <w:r w:rsidRPr="00711306">
        <w:rPr>
          <w:rStyle w:val="Emphasis"/>
          <w:highlight w:val="cyan"/>
        </w:rPr>
        <w:t>regulation</w:t>
      </w:r>
      <w:r w:rsidRPr="00746F44">
        <w:rPr>
          <w:sz w:val="16"/>
        </w:rPr>
        <w:t xml:space="preserve">. It applies to everyone, not just people who had any say or participation in the process, but to anyone who's in the industry. And </w:t>
      </w:r>
      <w:r w:rsidRPr="00711306">
        <w:rPr>
          <w:rStyle w:val="StyleUnderline"/>
          <w:highlight w:val="cyan"/>
        </w:rPr>
        <w:t xml:space="preserve">it's </w:t>
      </w:r>
      <w:r w:rsidRPr="00711306">
        <w:rPr>
          <w:rStyle w:val="Emphasis"/>
          <w:highlight w:val="cyan"/>
        </w:rPr>
        <w:t>much less responsive</w:t>
      </w:r>
      <w:r w:rsidRPr="00711306">
        <w:rPr>
          <w:rStyle w:val="StyleUnderline"/>
          <w:highlight w:val="cyan"/>
        </w:rPr>
        <w:t xml:space="preserve"> to</w:t>
      </w:r>
      <w:r w:rsidRPr="00A5356E">
        <w:rPr>
          <w:rStyle w:val="StyleUnderline"/>
        </w:rPr>
        <w:t xml:space="preserve"> the </w:t>
      </w:r>
      <w:r w:rsidRPr="00711306">
        <w:rPr>
          <w:rStyle w:val="StyleUnderline"/>
          <w:highlight w:val="cyan"/>
        </w:rPr>
        <w:t>workers</w:t>
      </w:r>
      <w:r w:rsidRPr="00A5356E">
        <w:rPr>
          <w:rStyle w:val="StyleUnderline"/>
        </w:rPr>
        <w:t xml:space="preserve"> themselves. The </w:t>
      </w:r>
      <w:r w:rsidRPr="00711306">
        <w:rPr>
          <w:rStyle w:val="StyleUnderline"/>
          <w:highlight w:val="cyan"/>
        </w:rPr>
        <w:t xml:space="preserve">workers </w:t>
      </w:r>
      <w:r w:rsidRPr="00711306">
        <w:rPr>
          <w:rStyle w:val="Emphasis"/>
          <w:highlight w:val="cyan"/>
        </w:rPr>
        <w:t>don't get to choose</w:t>
      </w:r>
      <w:r w:rsidRPr="00A5356E">
        <w:rPr>
          <w:rStyle w:val="StyleUnderline"/>
        </w:rPr>
        <w:t xml:space="preserve"> their </w:t>
      </w:r>
      <w:r w:rsidRPr="00711306">
        <w:rPr>
          <w:rStyle w:val="StyleUnderline"/>
          <w:highlight w:val="cyan"/>
        </w:rPr>
        <w:t>representatives</w:t>
      </w:r>
      <w:r w:rsidRPr="00711306">
        <w:rPr>
          <w:rStyle w:val="StyleUnderline"/>
        </w:rPr>
        <w:t xml:space="preserve"> on a labor</w:t>
      </w:r>
      <w:r w:rsidRPr="00746F44">
        <w:rPr>
          <w:sz w:val="16"/>
        </w:rPr>
        <w:t xml:space="preserve"> standards </w:t>
      </w:r>
      <w:r w:rsidRPr="00711306">
        <w:rPr>
          <w:rStyle w:val="StyleUnderline"/>
        </w:rPr>
        <w:t>board.</w:t>
      </w:r>
    </w:p>
    <w:p w14:paraId="3BBCCB6B" w14:textId="77777777" w:rsidR="00776BA0" w:rsidRPr="00746F44" w:rsidRDefault="00776BA0" w:rsidP="00776BA0">
      <w:pPr>
        <w:rPr>
          <w:sz w:val="16"/>
        </w:rPr>
      </w:pPr>
      <w:r w:rsidRPr="00711306">
        <w:rPr>
          <w:rStyle w:val="StyleUnderline"/>
        </w:rPr>
        <w:t xml:space="preserve">These </w:t>
      </w:r>
      <w:r w:rsidRPr="00711306">
        <w:rPr>
          <w:rStyle w:val="StyleUnderline"/>
          <w:highlight w:val="cyan"/>
        </w:rPr>
        <w:t>people are</w:t>
      </w:r>
      <w:r w:rsidRPr="00746F44">
        <w:rPr>
          <w:sz w:val="16"/>
        </w:rPr>
        <w:t xml:space="preserve"> promoted, or excuse me, they're </w:t>
      </w:r>
      <w:r w:rsidRPr="00711306">
        <w:rPr>
          <w:rStyle w:val="StyleUnderline"/>
          <w:highlight w:val="cyan"/>
        </w:rPr>
        <w:t xml:space="preserve">appointed by </w:t>
      </w:r>
      <w:r w:rsidRPr="00711306">
        <w:rPr>
          <w:rStyle w:val="Emphasis"/>
          <w:highlight w:val="cyan"/>
        </w:rPr>
        <w:t>some</w:t>
      </w:r>
      <w:r w:rsidRPr="00746F44">
        <w:rPr>
          <w:rStyle w:val="Emphasis"/>
        </w:rPr>
        <w:t xml:space="preserve"> government </w:t>
      </w:r>
      <w:r w:rsidRPr="00711306">
        <w:rPr>
          <w:rStyle w:val="Emphasis"/>
          <w:highlight w:val="cyan"/>
        </w:rPr>
        <w:t>official</w:t>
      </w:r>
      <w:r w:rsidRPr="00746F44">
        <w:rPr>
          <w:sz w:val="16"/>
        </w:rPr>
        <w:t xml:space="preserve">. They're essentially representatives of the government. Everybody is. </w:t>
      </w:r>
      <w:r w:rsidRPr="00711306">
        <w:rPr>
          <w:rStyle w:val="StyleUnderline"/>
          <w:highlight w:val="cyan"/>
        </w:rPr>
        <w:t xml:space="preserve">This is </w:t>
      </w:r>
      <w:r w:rsidRPr="00711306">
        <w:rPr>
          <w:rStyle w:val="Emphasis"/>
          <w:highlight w:val="cyan"/>
        </w:rPr>
        <w:t>top down</w:t>
      </w:r>
      <w:r w:rsidRPr="00746F44">
        <w:rPr>
          <w:rStyle w:val="Emphasis"/>
        </w:rPr>
        <w:t xml:space="preserve"> policymaking</w:t>
      </w:r>
      <w:r w:rsidRPr="00A5356E">
        <w:rPr>
          <w:rStyle w:val="StyleUnderline"/>
        </w:rPr>
        <w:t xml:space="preserve"> </w:t>
      </w:r>
      <w:r w:rsidRPr="00711306">
        <w:rPr>
          <w:rStyle w:val="StyleUnderline"/>
          <w:highlight w:val="cyan"/>
        </w:rPr>
        <w:t xml:space="preserve">as opposed to </w:t>
      </w:r>
      <w:r w:rsidRPr="00711306">
        <w:rPr>
          <w:rStyle w:val="Emphasis"/>
          <w:highlight w:val="cyan"/>
        </w:rPr>
        <w:t>bottom up</w:t>
      </w:r>
      <w:r w:rsidRPr="00746F44">
        <w:rPr>
          <w:sz w:val="16"/>
        </w:rPr>
        <w:t xml:space="preserve">. So </w:t>
      </w:r>
      <w:r w:rsidRPr="00711306">
        <w:rPr>
          <w:rStyle w:val="StyleUnderline"/>
          <w:highlight w:val="cyan"/>
        </w:rPr>
        <w:t>to the extent</w:t>
      </w:r>
      <w:r w:rsidRPr="00746F44">
        <w:rPr>
          <w:sz w:val="16"/>
        </w:rPr>
        <w:t xml:space="preserve"> we think </w:t>
      </w:r>
      <w:r w:rsidRPr="00711306">
        <w:rPr>
          <w:rStyle w:val="StyleUnderline"/>
          <w:highlight w:val="cyan"/>
        </w:rPr>
        <w:t xml:space="preserve">workers' voices </w:t>
      </w:r>
      <w:r w:rsidRPr="00711306">
        <w:rPr>
          <w:rStyle w:val="Emphasis"/>
          <w:highlight w:val="cyan"/>
        </w:rPr>
        <w:t>are important</w:t>
      </w:r>
      <w:r w:rsidRPr="00746F44">
        <w:rPr>
          <w:sz w:val="16"/>
        </w:rPr>
        <w:t xml:space="preserve"> in this process and </w:t>
      </w:r>
      <w:r w:rsidRPr="00711306">
        <w:rPr>
          <w:rStyle w:val="StyleUnderline"/>
        </w:rPr>
        <w:t xml:space="preserve">they </w:t>
      </w:r>
      <w:r w:rsidRPr="00711306">
        <w:rPr>
          <w:rStyle w:val="Emphasis"/>
        </w:rPr>
        <w:t>ought</w:t>
      </w:r>
      <w:r w:rsidRPr="00746F44">
        <w:rPr>
          <w:rStyle w:val="Emphasis"/>
        </w:rPr>
        <w:t xml:space="preserve"> </w:t>
      </w:r>
      <w:r w:rsidRPr="00711306">
        <w:rPr>
          <w:rStyle w:val="Emphasis"/>
          <w:highlight w:val="cyan"/>
        </w:rPr>
        <w:t>to have a say</w:t>
      </w:r>
      <w:r w:rsidRPr="00711306">
        <w:rPr>
          <w:rStyle w:val="StyleUnderline"/>
          <w:highlight w:val="cyan"/>
        </w:rPr>
        <w:t xml:space="preserve"> in</w:t>
      </w:r>
      <w:r w:rsidRPr="00A5356E">
        <w:rPr>
          <w:rStyle w:val="StyleUnderline"/>
        </w:rPr>
        <w:t xml:space="preserve"> what </w:t>
      </w:r>
      <w:r w:rsidRPr="00711306">
        <w:rPr>
          <w:rStyle w:val="StyleUnderline"/>
          <w:highlight w:val="cyan"/>
        </w:rPr>
        <w:t>their</w:t>
      </w:r>
      <w:r w:rsidRPr="00A5356E">
        <w:rPr>
          <w:rStyle w:val="StyleUnderline"/>
        </w:rPr>
        <w:t xml:space="preserve"> working </w:t>
      </w:r>
      <w:r w:rsidRPr="00711306">
        <w:rPr>
          <w:rStyle w:val="StyleUnderline"/>
          <w:highlight w:val="cyan"/>
        </w:rPr>
        <w:t>standards</w:t>
      </w:r>
      <w:r w:rsidRPr="00746F44">
        <w:rPr>
          <w:sz w:val="16"/>
        </w:rPr>
        <w:t xml:space="preserve"> and conditions </w:t>
      </w:r>
      <w:r w:rsidRPr="00A5356E">
        <w:rPr>
          <w:rStyle w:val="StyleUnderline"/>
        </w:rPr>
        <w:t xml:space="preserve">look like, </w:t>
      </w:r>
      <w:r w:rsidRPr="00711306">
        <w:rPr>
          <w:rStyle w:val="Emphasis"/>
          <w:highlight w:val="cyan"/>
        </w:rPr>
        <w:t>that's not</w:t>
      </w:r>
      <w:r w:rsidRPr="00711306">
        <w:rPr>
          <w:rStyle w:val="StyleUnderline"/>
          <w:highlight w:val="cyan"/>
        </w:rPr>
        <w:t xml:space="preserve"> the</w:t>
      </w:r>
      <w:r w:rsidRPr="00746F44">
        <w:rPr>
          <w:sz w:val="16"/>
        </w:rPr>
        <w:t xml:space="preserve"> kind of </w:t>
      </w:r>
      <w:r w:rsidRPr="00711306">
        <w:rPr>
          <w:rStyle w:val="StyleUnderline"/>
          <w:highlight w:val="cyan"/>
        </w:rPr>
        <w:t xml:space="preserve">policy that would </w:t>
      </w:r>
      <w:r w:rsidRPr="00711306">
        <w:rPr>
          <w:rStyle w:val="Emphasis"/>
          <w:highlight w:val="cyan"/>
        </w:rPr>
        <w:t>align with that</w:t>
      </w:r>
      <w:r w:rsidRPr="00746F44">
        <w:rPr>
          <w:sz w:val="16"/>
        </w:rPr>
        <w:t xml:space="preserve"> traditional view. And we can talk about sectoral bargaining too, which is another one that gets thrown out 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54D48E27" w14:textId="77777777" w:rsidR="00776BA0" w:rsidRPr="00746F44" w:rsidRDefault="00776BA0" w:rsidP="00776BA0">
      <w:pPr>
        <w:rPr>
          <w:sz w:val="16"/>
        </w:rPr>
      </w:pPr>
      <w:r w:rsidRPr="00746F44">
        <w:rPr>
          <w:sz w:val="16"/>
        </w:rPr>
        <w:t>And that gap has been growing for decades. Now, whether that's caused by sectoral bargaining, 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795E568A" w14:textId="77777777" w:rsidR="00776BA0" w:rsidRDefault="00776BA0" w:rsidP="00776BA0">
      <w:pPr>
        <w:rPr>
          <w:sz w:val="16"/>
        </w:rPr>
      </w:pPr>
      <w:r w:rsidRPr="00746F44">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332AED4F" w14:textId="77777777" w:rsidR="00776BA0" w:rsidRDefault="00776BA0" w:rsidP="00776BA0"/>
    <w:p w14:paraId="10DECF3C" w14:textId="77777777" w:rsidR="00776BA0" w:rsidRDefault="00776BA0" w:rsidP="00776BA0">
      <w:pPr>
        <w:pStyle w:val="Heading4"/>
      </w:pPr>
      <w:r>
        <w:t>3. Empirics failed BECAUSE they didn’t include unions and only set standards.</w:t>
      </w:r>
    </w:p>
    <w:p w14:paraId="4EC0FAFA" w14:textId="77777777" w:rsidR="00776BA0" w:rsidRDefault="00776BA0" w:rsidP="00776BA0">
      <w:r>
        <w:t xml:space="preserve">Ermida and </w:t>
      </w:r>
      <w:r w:rsidRPr="008D6316">
        <w:rPr>
          <w:rStyle w:val="Style13ptBold"/>
        </w:rPr>
        <w:t>Marzan 21</w:t>
      </w:r>
      <w:r>
        <w:t>, *Professor of Sociology of Work and Methodology, **</w:t>
      </w:r>
      <w:r w:rsidRPr="008E1796">
        <w:t>Professor and Claire Ferg</w:t>
      </w:r>
      <w:r>
        <w:t>uson</w:t>
      </w:r>
      <w:r w:rsidRPr="008D6316">
        <w:t xml:space="preserve"> Carlson Faculty Fellow of Law, University of Iowa College of Law</w:t>
      </w:r>
      <w:r>
        <w:t xml:space="preserve"> (*Ana Laura Ermida, **Cesar F. Rosado Marzan, Fall 2021, “Article: Wage Boards and Labor Revitalization: U.S. Aspirations and Uruguayan Realities,” </w:t>
      </w:r>
      <w:r w:rsidRPr="00C50B02">
        <w:t>32 Duke J. Comp. &amp; Int'l L. 109</w:t>
      </w:r>
      <w:r>
        <w:t>, University of Kansas Libraries, Lexis)</w:t>
      </w:r>
    </w:p>
    <w:p w14:paraId="5C691BEA" w14:textId="77777777" w:rsidR="00776BA0" w:rsidRPr="0094720B" w:rsidRDefault="00776BA0" w:rsidP="00776BA0">
      <w:pPr>
        <w:rPr>
          <w:sz w:val="16"/>
        </w:rPr>
      </w:pPr>
      <w:r w:rsidRPr="00711306">
        <w:rPr>
          <w:rStyle w:val="StyleUnderline"/>
          <w:highlight w:val="cyan"/>
        </w:rPr>
        <w:t>One factor that</w:t>
      </w:r>
      <w:r w:rsidRPr="0036535B">
        <w:rPr>
          <w:rStyle w:val="StyleUnderline"/>
        </w:rPr>
        <w:t xml:space="preserve"> might </w:t>
      </w:r>
      <w:r w:rsidRPr="00711306">
        <w:rPr>
          <w:rStyle w:val="StyleUnderline"/>
          <w:highlight w:val="cyan"/>
        </w:rPr>
        <w:t>explain</w:t>
      </w:r>
      <w:r w:rsidRPr="0036535B">
        <w:rPr>
          <w:rStyle w:val="StyleUnderline"/>
        </w:rPr>
        <w:t xml:space="preserve"> the </w:t>
      </w:r>
      <w:r w:rsidRPr="00711306">
        <w:rPr>
          <w:rStyle w:val="Emphasis"/>
          <w:highlight w:val="cyan"/>
        </w:rPr>
        <w:t>disappointing results</w:t>
      </w:r>
      <w:r w:rsidRPr="00711306">
        <w:rPr>
          <w:rStyle w:val="StyleUnderline"/>
          <w:highlight w:val="cyan"/>
        </w:rPr>
        <w:t xml:space="preserve"> is</w:t>
      </w:r>
      <w:r w:rsidRPr="0036535B">
        <w:rPr>
          <w:rStyle w:val="StyleUnderline"/>
        </w:rPr>
        <w:t xml:space="preserve"> that </w:t>
      </w:r>
      <w:r w:rsidRPr="00711306">
        <w:rPr>
          <w:rStyle w:val="StyleUnderline"/>
          <w:highlight w:val="cyan"/>
        </w:rPr>
        <w:t>while</w:t>
      </w:r>
      <w:r w:rsidRPr="00342BD1">
        <w:rPr>
          <w:sz w:val="16"/>
        </w:rPr>
        <w:t xml:space="preserve"> the New York </w:t>
      </w:r>
      <w:r w:rsidRPr="00342BD1">
        <w:rPr>
          <w:rStyle w:val="Emphasis"/>
        </w:rPr>
        <w:t xml:space="preserve">wage </w:t>
      </w:r>
      <w:r w:rsidRPr="00711306">
        <w:rPr>
          <w:rStyle w:val="Emphasis"/>
          <w:highlight w:val="cyan"/>
        </w:rPr>
        <w:t>boards</w:t>
      </w:r>
      <w:r w:rsidRPr="0036535B">
        <w:rPr>
          <w:rStyle w:val="StyleUnderline"/>
        </w:rPr>
        <w:t xml:space="preserve"> must </w:t>
      </w:r>
      <w:r w:rsidRPr="00711306">
        <w:rPr>
          <w:rStyle w:val="StyleUnderline"/>
          <w:highlight w:val="cyan"/>
        </w:rPr>
        <w:t>represent</w:t>
      </w:r>
      <w:r w:rsidRPr="0036535B">
        <w:rPr>
          <w:rStyle w:val="StyleUnderline"/>
        </w:rPr>
        <w:t xml:space="preserve"> management, </w:t>
      </w:r>
      <w:r w:rsidRPr="00711306">
        <w:rPr>
          <w:rStyle w:val="StyleUnderline"/>
          <w:highlight w:val="cyan"/>
        </w:rPr>
        <w:t>labor, and</w:t>
      </w:r>
      <w:r w:rsidRPr="00342BD1">
        <w:rPr>
          <w:sz w:val="16"/>
        </w:rPr>
        <w:t xml:space="preserve"> the public interest (i.e., </w:t>
      </w:r>
      <w:r w:rsidRPr="0036535B">
        <w:rPr>
          <w:rStyle w:val="StyleUnderline"/>
        </w:rPr>
        <w:t xml:space="preserve">the </w:t>
      </w:r>
      <w:r w:rsidRPr="00711306">
        <w:rPr>
          <w:rStyle w:val="StyleUnderline"/>
          <w:highlight w:val="cyan"/>
        </w:rPr>
        <w:t>government</w:t>
      </w:r>
      <w:r w:rsidRPr="0036535B">
        <w:rPr>
          <w:rStyle w:val="StyleUnderline"/>
        </w:rPr>
        <w:t xml:space="preserve">), </w:t>
      </w:r>
      <w:r w:rsidRPr="00711306">
        <w:rPr>
          <w:rStyle w:val="StyleUnderline"/>
          <w:highlight w:val="cyan"/>
        </w:rPr>
        <w:t xml:space="preserve">they </w:t>
      </w:r>
      <w:r w:rsidRPr="00711306">
        <w:rPr>
          <w:rStyle w:val="Emphasis"/>
          <w:highlight w:val="cyan"/>
        </w:rPr>
        <w:t>do not</w:t>
      </w:r>
      <w:r w:rsidRPr="00711306">
        <w:rPr>
          <w:rStyle w:val="Emphasis"/>
        </w:rPr>
        <w:t xml:space="preserve"> need</w:t>
      </w:r>
      <w:r w:rsidRPr="0036535B">
        <w:rPr>
          <w:rStyle w:val="StyleUnderline"/>
        </w:rPr>
        <w:t xml:space="preserve"> to </w:t>
      </w:r>
      <w:r w:rsidRPr="00711306">
        <w:rPr>
          <w:rStyle w:val="StyleUnderline"/>
          <w:highlight w:val="cyan"/>
        </w:rPr>
        <w:t>represent</w:t>
      </w:r>
      <w:r w:rsidRPr="0036535B">
        <w:rPr>
          <w:rStyle w:val="StyleUnderline"/>
        </w:rPr>
        <w:t xml:space="preserve"> the specific</w:t>
      </w:r>
      <w:r w:rsidRPr="00342BD1">
        <w:rPr>
          <w:sz w:val="16"/>
        </w:rPr>
        <w:t xml:space="preserve"> employers and </w:t>
      </w:r>
      <w:r w:rsidRPr="00711306">
        <w:rPr>
          <w:rStyle w:val="StyleUnderline"/>
          <w:highlight w:val="cyan"/>
        </w:rPr>
        <w:t xml:space="preserve">workers </w:t>
      </w:r>
      <w:r w:rsidRPr="00711306">
        <w:rPr>
          <w:rStyle w:val="Emphasis"/>
          <w:highlight w:val="cyan"/>
        </w:rPr>
        <w:t>directly affected</w:t>
      </w:r>
      <w:r w:rsidRPr="00342BD1">
        <w:rPr>
          <w:sz w:val="16"/>
        </w:rPr>
        <w:t xml:space="preserve"> by the minimum wages. 17 Actual fast-food </w:t>
      </w:r>
      <w:r w:rsidRPr="00711306">
        <w:rPr>
          <w:rStyle w:val="Emphasis"/>
          <w:highlight w:val="cyan"/>
        </w:rPr>
        <w:t>employer</w:t>
      </w:r>
      <w:r w:rsidRPr="00711306">
        <w:rPr>
          <w:rStyle w:val="StyleUnderline"/>
          <w:highlight w:val="cyan"/>
        </w:rPr>
        <w:t xml:space="preserve"> and </w:t>
      </w:r>
      <w:r w:rsidRPr="00711306">
        <w:rPr>
          <w:rStyle w:val="Emphasis"/>
          <w:highlight w:val="cyan"/>
        </w:rPr>
        <w:t>worker</w:t>
      </w:r>
      <w:r w:rsidRPr="00342BD1">
        <w:rPr>
          <w:sz w:val="16"/>
        </w:rPr>
        <w:t xml:space="preserve"> representatives </w:t>
      </w:r>
      <w:r w:rsidRPr="00711306">
        <w:rPr>
          <w:rStyle w:val="StyleUnderline"/>
          <w:highlight w:val="cyan"/>
        </w:rPr>
        <w:t xml:space="preserve">did </w:t>
      </w:r>
      <w:r w:rsidRPr="00711306">
        <w:rPr>
          <w:rStyle w:val="Emphasis"/>
          <w:highlight w:val="cyan"/>
        </w:rPr>
        <w:t>not bargain</w:t>
      </w:r>
      <w:r w:rsidRPr="0036535B">
        <w:rPr>
          <w:rStyle w:val="StyleUnderline"/>
        </w:rPr>
        <w:t xml:space="preserve"> with each</w:t>
      </w:r>
      <w:r w:rsidRPr="00342BD1">
        <w:rPr>
          <w:sz w:val="16"/>
        </w:rPr>
        <w:t xml:space="preserve"> [*113] </w:t>
      </w:r>
      <w:r w:rsidRPr="0036535B">
        <w:rPr>
          <w:rStyle w:val="StyleUnderline"/>
        </w:rPr>
        <w:t>other</w:t>
      </w:r>
      <w:r w:rsidRPr="00342BD1">
        <w:rPr>
          <w:sz w:val="16"/>
        </w:rPr>
        <w:t xml:space="preserve">. 18 </w:t>
      </w:r>
      <w:r w:rsidRPr="00711306">
        <w:rPr>
          <w:rStyle w:val="StyleUnderline"/>
          <w:highlight w:val="cyan"/>
        </w:rPr>
        <w:t>Board members heard</w:t>
      </w:r>
      <w:r w:rsidRPr="0036535B">
        <w:rPr>
          <w:rStyle w:val="StyleUnderline"/>
        </w:rPr>
        <w:t xml:space="preserve"> the</w:t>
      </w:r>
      <w:r w:rsidRPr="00342BD1">
        <w:rPr>
          <w:sz w:val="16"/>
        </w:rPr>
        <w:t xml:space="preserve"> public, including </w:t>
      </w:r>
      <w:r w:rsidRPr="00711306">
        <w:rPr>
          <w:rStyle w:val="Emphasis"/>
          <w:highlight w:val="cyan"/>
        </w:rPr>
        <w:t>representatives</w:t>
      </w:r>
      <w:r w:rsidRPr="0036535B">
        <w:rPr>
          <w:rStyle w:val="StyleUnderline"/>
        </w:rPr>
        <w:t xml:space="preserve"> of</w:t>
      </w:r>
      <w:r w:rsidRPr="00342BD1">
        <w:rPr>
          <w:sz w:val="16"/>
        </w:rPr>
        <w:t xml:space="preserve"> fast-food </w:t>
      </w:r>
      <w:r w:rsidRPr="0036535B">
        <w:rPr>
          <w:rStyle w:val="StyleUnderline"/>
        </w:rPr>
        <w:t>workers</w:t>
      </w:r>
      <w:r w:rsidRPr="00342BD1">
        <w:rPr>
          <w:sz w:val="16"/>
        </w:rPr>
        <w:t xml:space="preserve">, on whether wages in fast food were sufficient to "provide adequate maintenance and to protect the health and livelihood" of workers--the standard mandated by law. 19 </w:t>
      </w:r>
      <w:r w:rsidRPr="00711306">
        <w:rPr>
          <w:rStyle w:val="StyleUnderline"/>
          <w:highlight w:val="cyan"/>
        </w:rPr>
        <w:t xml:space="preserve">However, </w:t>
      </w:r>
      <w:r w:rsidRPr="00711306">
        <w:rPr>
          <w:rStyle w:val="Emphasis"/>
          <w:highlight w:val="cyan"/>
        </w:rPr>
        <w:t>such feedback</w:t>
      </w:r>
      <w:r w:rsidRPr="00711306">
        <w:rPr>
          <w:rStyle w:val="StyleUnderline"/>
          <w:highlight w:val="cyan"/>
        </w:rPr>
        <w:t xml:space="preserve"> hardly counts as </w:t>
      </w:r>
      <w:r w:rsidRPr="00711306">
        <w:rPr>
          <w:rStyle w:val="Emphasis"/>
          <w:highlight w:val="cyan"/>
        </w:rPr>
        <w:lastRenderedPageBreak/>
        <w:t>bargaining</w:t>
      </w:r>
      <w:r w:rsidRPr="00342BD1">
        <w:rPr>
          <w:sz w:val="16"/>
        </w:rPr>
        <w:t xml:space="preserve"> over terms. </w:t>
      </w:r>
      <w:r w:rsidRPr="00342BD1">
        <w:rPr>
          <w:rStyle w:val="StyleUnderline"/>
        </w:rPr>
        <w:t>Despite some claims</w:t>
      </w:r>
      <w:r w:rsidRPr="00342BD1">
        <w:rPr>
          <w:sz w:val="16"/>
        </w:rPr>
        <w:t xml:space="preserve"> to the contrary by the Fight for $15 leadership who argued </w:t>
      </w:r>
      <w:r w:rsidRPr="00342BD1">
        <w:rPr>
          <w:rStyle w:val="StyleUnderline"/>
        </w:rPr>
        <w:t xml:space="preserve">that there was </w:t>
      </w:r>
      <w:r w:rsidRPr="00342BD1">
        <w:rPr>
          <w:rStyle w:val="Emphasis"/>
        </w:rPr>
        <w:t>"collective bargaining"</w:t>
      </w:r>
      <w:r w:rsidRPr="00342BD1">
        <w:rPr>
          <w:rStyle w:val="StyleUnderline"/>
        </w:rPr>
        <w:t xml:space="preserve"> in that experience, </w:t>
      </w:r>
      <w:r w:rsidRPr="00711306">
        <w:rPr>
          <w:rStyle w:val="StyleUnderline"/>
        </w:rPr>
        <w:t xml:space="preserve">it was </w:t>
      </w:r>
      <w:r w:rsidRPr="00711306">
        <w:rPr>
          <w:rStyle w:val="Emphasis"/>
        </w:rPr>
        <w:t>the Board</w:t>
      </w:r>
      <w:r w:rsidRPr="00711306">
        <w:rPr>
          <w:rStyle w:val="StyleUnderline"/>
        </w:rPr>
        <w:t>—not the</w:t>
      </w:r>
      <w:r w:rsidRPr="00342BD1">
        <w:rPr>
          <w:rStyle w:val="StyleUnderline"/>
        </w:rPr>
        <w:t xml:space="preserve"> affected </w:t>
      </w:r>
      <w:r w:rsidRPr="00711306">
        <w:rPr>
          <w:rStyle w:val="Emphasis"/>
        </w:rPr>
        <w:t>parties</w:t>
      </w:r>
      <w:r w:rsidRPr="00711306">
        <w:rPr>
          <w:rStyle w:val="StyleUnderline"/>
        </w:rPr>
        <w:t>—who</w:t>
      </w:r>
      <w:r w:rsidRPr="00342BD1">
        <w:rPr>
          <w:rStyle w:val="StyleUnderline"/>
        </w:rPr>
        <w:t xml:space="preserve"> provided the wage</w:t>
      </w:r>
      <w:r w:rsidRPr="00342BD1">
        <w:rPr>
          <w:sz w:val="16"/>
        </w:rPr>
        <w:t xml:space="preserve"> recommendation to the Commissioner of Labor, who then adopted it. 20 In this sense, </w:t>
      </w:r>
      <w:r w:rsidRPr="00711306">
        <w:rPr>
          <w:rStyle w:val="StyleUnderline"/>
          <w:highlight w:val="cyan"/>
        </w:rPr>
        <w:t>the</w:t>
      </w:r>
      <w:r w:rsidRPr="00342BD1">
        <w:rPr>
          <w:sz w:val="16"/>
        </w:rPr>
        <w:t xml:space="preserve"> New York </w:t>
      </w:r>
      <w:r w:rsidRPr="00342BD1">
        <w:rPr>
          <w:rStyle w:val="StyleUnderline"/>
        </w:rPr>
        <w:t xml:space="preserve">wage </w:t>
      </w:r>
      <w:r w:rsidRPr="00711306">
        <w:rPr>
          <w:rStyle w:val="StyleUnderline"/>
          <w:highlight w:val="cyan"/>
        </w:rPr>
        <w:t xml:space="preserve">board did </w:t>
      </w:r>
      <w:r w:rsidRPr="00711306">
        <w:rPr>
          <w:rStyle w:val="Emphasis"/>
          <w:highlight w:val="cyan"/>
        </w:rPr>
        <w:t>not facilitate</w:t>
      </w:r>
      <w:r w:rsidRPr="00342BD1">
        <w:rPr>
          <w:sz w:val="16"/>
        </w:rPr>
        <w:t xml:space="preserve"> the kind of </w:t>
      </w:r>
      <w:r w:rsidRPr="00711306">
        <w:rPr>
          <w:rStyle w:val="StyleUnderline"/>
          <w:highlight w:val="cyan"/>
        </w:rPr>
        <w:t>meaningful</w:t>
      </w:r>
      <w:r w:rsidRPr="00342BD1">
        <w:rPr>
          <w:rStyle w:val="StyleUnderline"/>
        </w:rPr>
        <w:t xml:space="preserve"> </w:t>
      </w:r>
      <w:r w:rsidRPr="00342BD1">
        <w:rPr>
          <w:rStyle w:val="Emphasis"/>
        </w:rPr>
        <w:t xml:space="preserve">collective </w:t>
      </w:r>
      <w:r w:rsidRPr="00711306">
        <w:rPr>
          <w:rStyle w:val="Emphasis"/>
          <w:highlight w:val="cyan"/>
        </w:rPr>
        <w:t>bargaining</w:t>
      </w:r>
      <w:r w:rsidRPr="00342BD1">
        <w:rPr>
          <w:sz w:val="16"/>
        </w:rPr>
        <w:t xml:space="preserve"> where labor unions negotiated wages with management.</w:t>
      </w:r>
    </w:p>
    <w:p w14:paraId="4760CAB5" w14:textId="77777777" w:rsidR="00776BA0" w:rsidRDefault="00776BA0" w:rsidP="00776BA0">
      <w:pPr>
        <w:pStyle w:val="Heading4"/>
      </w:pPr>
      <w:r>
        <w:t>3. Case law wrong. The court hates unions more than they hate preemptions.</w:t>
      </w:r>
    </w:p>
    <w:p w14:paraId="674D4E67" w14:textId="77777777" w:rsidR="00776BA0" w:rsidRPr="007E54D4" w:rsidRDefault="00776BA0" w:rsidP="00776BA0">
      <w:r w:rsidRPr="002D3190">
        <w:rPr>
          <w:rStyle w:val="Style13ptBold"/>
        </w:rPr>
        <w:t>Ziaja 25</w:t>
      </w:r>
      <w:r>
        <w:t>,</w:t>
      </w:r>
      <w:r w:rsidRPr="002D3190">
        <w:t xml:space="preserve"> </w:t>
      </w:r>
      <w:r>
        <w:t xml:space="preserve">Assistant Professor of Law at the University of Baltimore School of Law, Interim Director at the Martin H. Malin Institute for Law and the Workplace, Chicago-Kent College of Law, Illinois Institute of Technology </w:t>
      </w:r>
      <w:r w:rsidRPr="002D3190">
        <w:t>(Andrew J. Ziaja, 2025, “Machinists Preemption in the New Administrative Law</w:t>
      </w:r>
      <w:r>
        <w:t xml:space="preserve">,” Seattle University Law Review, Vol. 48, University of Kansas Libraries, Hein Online) </w:t>
      </w:r>
    </w:p>
    <w:p w14:paraId="1BC5BEA8" w14:textId="77777777" w:rsidR="00776BA0" w:rsidRPr="00E21A38" w:rsidRDefault="00776BA0" w:rsidP="00776BA0">
      <w:pPr>
        <w:rPr>
          <w:rStyle w:val="StyleUnderline"/>
        </w:rPr>
      </w:pPr>
      <w:r w:rsidRPr="00E21A38">
        <w:rPr>
          <w:sz w:val="16"/>
        </w:rPr>
        <w:t xml:space="preserve">Starting in the 1990s and continuing today, meanwhile, a diversity of voices on </w:t>
      </w:r>
      <w:r w:rsidRPr="00E21A38">
        <w:rPr>
          <w:rStyle w:val="StyleUnderline"/>
          <w:highlight w:val="cyan"/>
        </w:rPr>
        <w:t>the</w:t>
      </w:r>
      <w:r w:rsidRPr="00E21A38">
        <w:rPr>
          <w:rStyle w:val="StyleUnderline"/>
        </w:rPr>
        <w:t xml:space="preserve"> </w:t>
      </w:r>
      <w:r w:rsidRPr="00E21A38">
        <w:rPr>
          <w:rStyle w:val="Emphasis"/>
        </w:rPr>
        <w:t xml:space="preserve">Supreme </w:t>
      </w:r>
      <w:r w:rsidRPr="00E21A38">
        <w:rPr>
          <w:rStyle w:val="Emphasis"/>
          <w:highlight w:val="cyan"/>
        </w:rPr>
        <w:t>Court</w:t>
      </w:r>
      <w:r w:rsidRPr="00E21A38">
        <w:rPr>
          <w:rStyle w:val="StyleUnderline"/>
          <w:highlight w:val="cyan"/>
        </w:rPr>
        <w:t xml:space="preserve"> have begun to </w:t>
      </w:r>
      <w:r w:rsidRPr="00E21A38">
        <w:rPr>
          <w:rStyle w:val="Emphasis"/>
          <w:highlight w:val="cyan"/>
        </w:rPr>
        <w:t>question</w:t>
      </w:r>
      <w:r w:rsidRPr="00E21A38">
        <w:rPr>
          <w:rStyle w:val="StyleUnderline"/>
        </w:rPr>
        <w:t xml:space="preserve"> implied field </w:t>
      </w:r>
      <w:r w:rsidRPr="00E21A38">
        <w:rPr>
          <w:rStyle w:val="Emphasis"/>
          <w:highlight w:val="cyan"/>
        </w:rPr>
        <w:t>preemption</w:t>
      </w:r>
      <w:r w:rsidRPr="00E21A38">
        <w:rPr>
          <w:sz w:val="16"/>
        </w:rPr>
        <w:t xml:space="preserve">.17 Voices from either wing of the Court have demanded greater clarity from Congress before concluding that it intended to displace all state and local lawmaking within a substantive area—that Congress meant to “occupy the field.” </w:t>
      </w:r>
      <w:r w:rsidRPr="00E21A38">
        <w:rPr>
          <w:rStyle w:val="Emphasis"/>
          <w:highlight w:val="cyan"/>
        </w:rPr>
        <w:t>Although</w:t>
      </w:r>
      <w:r w:rsidRPr="00E21A38">
        <w:rPr>
          <w:sz w:val="16"/>
        </w:rPr>
        <w:t xml:space="preserve"> the Seventh Circuit recently suggested a need for guidance,18 </w:t>
      </w:r>
      <w:r w:rsidRPr="00E21A38">
        <w:rPr>
          <w:rStyle w:val="Emphasis"/>
          <w:highlight w:val="cyan"/>
        </w:rPr>
        <w:t>Machinists</w:t>
      </w:r>
      <w:r w:rsidRPr="00E21A38">
        <w:rPr>
          <w:rStyle w:val="StyleUnderline"/>
        </w:rPr>
        <w:t xml:space="preserve"> preemption </w:t>
      </w:r>
      <w:r w:rsidRPr="00E21A38">
        <w:rPr>
          <w:rStyle w:val="StyleUnderline"/>
          <w:highlight w:val="cyan"/>
        </w:rPr>
        <w:t>has</w:t>
      </w:r>
      <w:r w:rsidRPr="00E21A38">
        <w:rPr>
          <w:rStyle w:val="StyleUnderline"/>
        </w:rPr>
        <w:t xml:space="preserve"> </w:t>
      </w:r>
      <w:r w:rsidRPr="00E21A38">
        <w:rPr>
          <w:rStyle w:val="Emphasis"/>
        </w:rPr>
        <w:t xml:space="preserve">so far </w:t>
      </w:r>
      <w:r w:rsidRPr="00E21A38">
        <w:rPr>
          <w:rStyle w:val="Emphasis"/>
          <w:highlight w:val="cyan"/>
        </w:rPr>
        <w:t>escaped</w:t>
      </w:r>
      <w:r w:rsidRPr="00E21A38">
        <w:rPr>
          <w:rStyle w:val="StyleUnderline"/>
          <w:highlight w:val="cyan"/>
        </w:rPr>
        <w:t xml:space="preserve"> this</w:t>
      </w:r>
      <w:r w:rsidRPr="00E21A38">
        <w:rPr>
          <w:rStyle w:val="StyleUnderline"/>
        </w:rPr>
        <w:t xml:space="preserve"> trend </w:t>
      </w:r>
      <w:r w:rsidRPr="00E21A38">
        <w:rPr>
          <w:rStyle w:val="Emphasis"/>
        </w:rPr>
        <w:t>in the Supreme Court</w:t>
      </w:r>
      <w:r w:rsidRPr="00E21A38">
        <w:rPr>
          <w:rStyle w:val="StyleUnderline"/>
        </w:rPr>
        <w:t xml:space="preserve">. Machinists seems to </w:t>
      </w:r>
      <w:r w:rsidRPr="00E21A38">
        <w:rPr>
          <w:rStyle w:val="StyleUnderline"/>
          <w:highlight w:val="cyan"/>
        </w:rPr>
        <w:t xml:space="preserve">receive </w:t>
      </w:r>
      <w:r w:rsidRPr="00E21A38">
        <w:rPr>
          <w:rStyle w:val="Emphasis"/>
          <w:highlight w:val="cyan"/>
        </w:rPr>
        <w:t>different treatment</w:t>
      </w:r>
      <w:r w:rsidRPr="00E21A38">
        <w:rPr>
          <w:rStyle w:val="StyleUnderline"/>
          <w:highlight w:val="cyan"/>
        </w:rPr>
        <w:t xml:space="preserve"> from other</w:t>
      </w:r>
      <w:r w:rsidRPr="00E21A38">
        <w:rPr>
          <w:rStyle w:val="StyleUnderline"/>
        </w:rPr>
        <w:t xml:space="preserve"> forms of</w:t>
      </w:r>
      <w:r w:rsidRPr="00E21A38">
        <w:rPr>
          <w:sz w:val="16"/>
        </w:rPr>
        <w:t xml:space="preserve"> field </w:t>
      </w:r>
      <w:r w:rsidRPr="00E21A38">
        <w:rPr>
          <w:rStyle w:val="StyleUnderline"/>
          <w:highlight w:val="cyan"/>
        </w:rPr>
        <w:t>preemption</w:t>
      </w:r>
      <w:r w:rsidRPr="00E21A38">
        <w:rPr>
          <w:rStyle w:val="StyleUnderline"/>
        </w:rPr>
        <w:t xml:space="preserve"> because </w:t>
      </w:r>
      <w:r w:rsidRPr="00E21A38">
        <w:rPr>
          <w:rStyle w:val="StyleUnderline"/>
          <w:highlight w:val="cyan"/>
        </w:rPr>
        <w:t>it</w:t>
      </w:r>
      <w:r w:rsidRPr="00E21A38">
        <w:rPr>
          <w:rStyle w:val="StyleUnderline"/>
        </w:rPr>
        <w:t xml:space="preserve"> </w:t>
      </w:r>
      <w:r w:rsidRPr="00E21A38">
        <w:rPr>
          <w:rStyle w:val="Emphasis"/>
        </w:rPr>
        <w:t xml:space="preserve">quietly </w:t>
      </w:r>
      <w:r w:rsidRPr="00E21A38">
        <w:rPr>
          <w:rStyle w:val="Emphasis"/>
          <w:highlight w:val="cyan"/>
        </w:rPr>
        <w:t>weaponizes</w:t>
      </w:r>
      <w:r w:rsidRPr="00E21A38">
        <w:rPr>
          <w:sz w:val="16"/>
        </w:rPr>
        <w:t xml:space="preserve"> a compromise with </w:t>
      </w:r>
      <w:r w:rsidRPr="00E21A38">
        <w:rPr>
          <w:rStyle w:val="Emphasis"/>
          <w:highlight w:val="cyan"/>
        </w:rPr>
        <w:t>Lochnerian values</w:t>
      </w:r>
      <w:r w:rsidRPr="00E21A38">
        <w:rPr>
          <w:rStyle w:val="StyleUnderline"/>
        </w:rPr>
        <w:t xml:space="preserve"> at the heart of the NLRA, </w:t>
      </w:r>
      <w:r w:rsidRPr="00E21A38">
        <w:rPr>
          <w:rStyle w:val="StyleUnderline"/>
          <w:highlight w:val="cyan"/>
        </w:rPr>
        <w:t xml:space="preserve">which privileges </w:t>
      </w:r>
      <w:r w:rsidRPr="00E21A38">
        <w:rPr>
          <w:rStyle w:val="Emphasis"/>
          <w:highlight w:val="cyan"/>
        </w:rPr>
        <w:t>contract</w:t>
      </w:r>
      <w:r w:rsidRPr="00E21A38">
        <w:rPr>
          <w:rStyle w:val="StyleUnderline"/>
          <w:highlight w:val="cyan"/>
        </w:rPr>
        <w:t xml:space="preserve"> over</w:t>
      </w:r>
      <w:r w:rsidRPr="00E21A38">
        <w:rPr>
          <w:rStyle w:val="StyleUnderline"/>
        </w:rPr>
        <w:t xml:space="preserve"> </w:t>
      </w:r>
      <w:r w:rsidRPr="00E21A38">
        <w:rPr>
          <w:rStyle w:val="Emphasis"/>
        </w:rPr>
        <w:t xml:space="preserve">government </w:t>
      </w:r>
      <w:r w:rsidRPr="00E21A38">
        <w:rPr>
          <w:rStyle w:val="Emphasis"/>
          <w:highlight w:val="cyan"/>
        </w:rPr>
        <w:t>intervention</w:t>
      </w:r>
      <w:r w:rsidRPr="00E21A38">
        <w:rPr>
          <w:rStyle w:val="StyleUnderline"/>
        </w:rPr>
        <w:t>.</w:t>
      </w:r>
    </w:p>
    <w:p w14:paraId="0C2FE277" w14:textId="77777777" w:rsidR="00776BA0" w:rsidRPr="00C41558" w:rsidRDefault="00776BA0" w:rsidP="00776BA0"/>
    <w:p w14:paraId="240FA1E2" w14:textId="77777777" w:rsidR="00776BA0" w:rsidRDefault="00776BA0" w:rsidP="00776BA0">
      <w:pPr>
        <w:pStyle w:val="Heading2"/>
      </w:pPr>
      <w:r>
        <w:lastRenderedPageBreak/>
        <w:t>DA</w:t>
      </w:r>
    </w:p>
    <w:p w14:paraId="06C22CDA" w14:textId="77777777" w:rsidR="00776BA0" w:rsidRDefault="00776BA0" w:rsidP="00776BA0">
      <w:pPr>
        <w:pStyle w:val="Heading3"/>
      </w:pPr>
      <w:r>
        <w:lastRenderedPageBreak/>
        <w:t>1AR</w:t>
      </w:r>
    </w:p>
    <w:p w14:paraId="623F6130" w14:textId="77777777" w:rsidR="00776BA0" w:rsidRDefault="00776BA0" w:rsidP="00776BA0">
      <w:pPr>
        <w:pStyle w:val="Heading4"/>
        <w:rPr>
          <w:u w:val="single"/>
        </w:rPr>
      </w:pPr>
      <w:r w:rsidRPr="00BB6B55">
        <w:rPr>
          <w:u w:val="single"/>
        </w:rPr>
        <w:t>No debris cascades</w:t>
      </w:r>
      <w:r>
        <w:t xml:space="preserve">, but even a </w:t>
      </w:r>
      <w:r>
        <w:rPr>
          <w:u w:val="single"/>
        </w:rPr>
        <w:t>worst case</w:t>
      </w:r>
      <w:r>
        <w:t xml:space="preserve"> is confined to </w:t>
      </w:r>
      <w:r>
        <w:rPr>
          <w:u w:val="single"/>
        </w:rPr>
        <w:t>low LEO</w:t>
      </w:r>
      <w:r>
        <w:t xml:space="preserve"> with </w:t>
      </w:r>
      <w:r>
        <w:rPr>
          <w:u w:val="single"/>
        </w:rPr>
        <w:t>no impact</w:t>
      </w:r>
    </w:p>
    <w:p w14:paraId="34805EE8" w14:textId="77777777" w:rsidR="00776BA0" w:rsidRDefault="00776BA0" w:rsidP="00776BA0">
      <w:r>
        <w:t xml:space="preserve">Daniel Von </w:t>
      </w:r>
      <w:r w:rsidRPr="00C27F65">
        <w:rPr>
          <w:rStyle w:val="Style13ptBold"/>
        </w:rPr>
        <w:t>Fange 17</w:t>
      </w:r>
      <w:r>
        <w:t>.</w:t>
      </w:r>
      <w:r w:rsidRPr="00C27F65">
        <w:t xml:space="preserve"> </w:t>
      </w:r>
      <w:r>
        <w:t>Web Application Engineer, Founder and Owner of LeanCoder, Full Stack, Polyglot Web Developer, “Kessler Syndrome is Over Hyped”, 5/21/2017, http://braino.org/essays/kessler_syndrome_is_over_hyped/</w:t>
      </w:r>
    </w:p>
    <w:p w14:paraId="3BC5B669" w14:textId="77777777" w:rsidR="00776BA0" w:rsidRDefault="00776BA0" w:rsidP="00776BA0">
      <w:r w:rsidRPr="00631B19">
        <w:rPr>
          <w:rStyle w:val="StyleUnderline"/>
          <w:highlight w:val="cyan"/>
        </w:rPr>
        <w:t>Kessler</w:t>
      </w:r>
      <w:r w:rsidRPr="00AB73EE">
        <w:rPr>
          <w:rStyle w:val="StyleUnderline"/>
        </w:rPr>
        <w:t xml:space="preserve"> Syndrome </w:t>
      </w:r>
      <w:r w:rsidRPr="00631B19">
        <w:rPr>
          <w:rStyle w:val="StyleUnderline"/>
          <w:highlight w:val="cyan"/>
        </w:rPr>
        <w:t xml:space="preserve">is </w:t>
      </w:r>
      <w:r w:rsidRPr="00631B19">
        <w:rPr>
          <w:rStyle w:val="Emphasis"/>
          <w:highlight w:val="cyan"/>
        </w:rPr>
        <w:t>overhyped</w:t>
      </w:r>
      <w:r w:rsidRPr="007E6F79">
        <w:rPr>
          <w:rStyle w:val="StyleUnderline"/>
        </w:rPr>
        <w:t xml:space="preserve">. A </w:t>
      </w:r>
      <w:r w:rsidRPr="007E6F79">
        <w:rPr>
          <w:rStyle w:val="Emphasis"/>
        </w:rPr>
        <w:t>chorus of online commenters</w:t>
      </w:r>
      <w:r w:rsidRPr="007E6F79">
        <w:rPr>
          <w:rStyle w:val="StyleUnderline"/>
        </w:rPr>
        <w:t xml:space="preserve"> great any news of upcoming low earth orbit satellites with worry that humanity will to lose access to space</w:t>
      </w:r>
      <w:r w:rsidRPr="007E6F79">
        <w:t xml:space="preserve">. I now think </w:t>
      </w:r>
      <w:r w:rsidRPr="007E6F79">
        <w:rPr>
          <w:rStyle w:val="StyleUnderline"/>
        </w:rPr>
        <w:t xml:space="preserve">they are </w:t>
      </w:r>
      <w:r w:rsidRPr="007E6F79">
        <w:rPr>
          <w:rStyle w:val="Emphasis"/>
        </w:rPr>
        <w:t>wrong</w:t>
      </w:r>
      <w:r w:rsidRPr="007E6F79">
        <w:t>. What is Kessler Syndrome? Here’s the popular view on Kessler Syndrome. Every once in a while, a piece of junk in space hits a satellite. This single impact destroys the satellite, and breaks off several thousand additional pieces. These new pieces now fly around space looking for other satellites to hit, and so exponentially multiply themselves over time, like a nuclear reaction, until a sphere of man-made debris surrounds the earth, and humanity</w:t>
      </w:r>
      <w:r w:rsidRPr="00FA1819">
        <w:t xml:space="preserve"> no longer has access to space nor the benefits of satellites.</w:t>
      </w:r>
      <w:r>
        <w:t xml:space="preserve"> </w:t>
      </w:r>
      <w:r w:rsidRPr="00FA1819">
        <w:t>It is a dark picture.</w:t>
      </w:r>
      <w:r>
        <w:t xml:space="preserve"> </w:t>
      </w:r>
      <w:r w:rsidRPr="00AB73EE">
        <w:rPr>
          <w:rStyle w:val="StyleUnderline"/>
        </w:rPr>
        <w:t>Is Kessler Syndrome likely to happen?</w:t>
      </w:r>
      <w:r>
        <w:rPr>
          <w:rStyle w:val="StyleUnderline"/>
        </w:rPr>
        <w:t xml:space="preserve"> </w:t>
      </w:r>
      <w:r w:rsidRPr="00FA1819">
        <w:t>I had to stop everything and spend an afternoon doing back-of-the-</w:t>
      </w:r>
      <w:r w:rsidRPr="007E6F79">
        <w:t xml:space="preserve">napkin math to know how big the threat is. To estimate, we need to know where the stuff in space is, how much mass is there, and how long it would take to deorbit. </w:t>
      </w:r>
      <w:r w:rsidRPr="007E6F79">
        <w:rPr>
          <w:rStyle w:val="StyleUnderline"/>
        </w:rPr>
        <w:t xml:space="preserve">The orbital area around earth can be broken down into four regions. </w:t>
      </w:r>
      <w:r w:rsidRPr="007E6F79">
        <w:rPr>
          <w:rStyle w:val="Emphasis"/>
        </w:rPr>
        <w:t>Low LEO</w:t>
      </w:r>
      <w:r w:rsidRPr="007E6F79">
        <w:rPr>
          <w:rStyle w:val="StyleUnderline"/>
        </w:rPr>
        <w:t xml:space="preserve"> - Up to about 400km. Things that orbit here burn up in the earth’s atmosphere quickly - between a few months to two years</w:t>
      </w:r>
      <w:r w:rsidRPr="007E6F79">
        <w:t xml:space="preserve">. The space station operates at the high end of this range. It loses about a kilometer of altitude a month and if not pushed higher every few months, would soon burn up. </w:t>
      </w:r>
      <w:r w:rsidRPr="007E6F79">
        <w:rPr>
          <w:rStyle w:val="StyleUnderline"/>
        </w:rPr>
        <w:t xml:space="preserve">For all practical purposes, Low LEO </w:t>
      </w:r>
      <w:r w:rsidRPr="007E6F79">
        <w:rPr>
          <w:rStyle w:val="Emphasis"/>
        </w:rPr>
        <w:t>doesn’t matter</w:t>
      </w:r>
      <w:r w:rsidRPr="007E6F79">
        <w:rPr>
          <w:rStyle w:val="StyleUnderline"/>
        </w:rPr>
        <w:t xml:space="preserve"> for Kessler Syndrome. If Low LEO was ever full of space junk, we’d just wait</w:t>
      </w:r>
      <w:r w:rsidRPr="007E6F79">
        <w:t xml:space="preserve"> a year and a half, </w:t>
      </w:r>
      <w:r w:rsidRPr="007E6F79">
        <w:rPr>
          <w:rStyle w:val="StyleUnderline"/>
        </w:rPr>
        <w:t>and the problem would be over</w:t>
      </w:r>
      <w:r w:rsidRPr="007E6F79">
        <w:t xml:space="preserve">. </w:t>
      </w:r>
      <w:r w:rsidRPr="007E6F79">
        <w:rPr>
          <w:rStyle w:val="Emphasis"/>
        </w:rPr>
        <w:t>High LEO</w:t>
      </w:r>
      <w:r w:rsidRPr="007E6F79">
        <w:rPr>
          <w:rStyle w:val="StyleUnderline"/>
        </w:rPr>
        <w:t xml:space="preserve"> - 400km to 2000km. This where most heavy satellites and most space junk orbits</w:t>
      </w:r>
      <w:r w:rsidRPr="007E6F79">
        <w:t xml:space="preserve">. The air is thin enough here that satellites only go down slowly, and they have a much farther distance to fall. </w:t>
      </w:r>
      <w:r w:rsidRPr="007E6F79">
        <w:rPr>
          <w:rStyle w:val="StyleUnderline"/>
        </w:rPr>
        <w:t>It can take 50 years for stuff here to get down. This is where Kessler Syndrome could be an issue</w:t>
      </w:r>
      <w:r w:rsidRPr="007E6F79">
        <w:t xml:space="preserve">. </w:t>
      </w:r>
      <w:r w:rsidRPr="007E6F79">
        <w:rPr>
          <w:rStyle w:val="Emphasis"/>
        </w:rPr>
        <w:t>Mid Orbit</w:t>
      </w:r>
      <w:r w:rsidRPr="007E6F79">
        <w:rPr>
          <w:rStyle w:val="StyleUnderline"/>
        </w:rPr>
        <w:t xml:space="preserve"> - </w:t>
      </w:r>
      <w:r w:rsidRPr="007E6F79">
        <w:rPr>
          <w:rStyle w:val="Emphasis"/>
        </w:rPr>
        <w:t>GPS</w:t>
      </w:r>
      <w:r w:rsidRPr="007E6F79">
        <w:rPr>
          <w:rStyle w:val="StyleUnderline"/>
        </w:rPr>
        <w:t xml:space="preserve"> satellites and other navigation satellites travel here in lonely, long lives. The </w:t>
      </w:r>
      <w:r w:rsidRPr="007E6F79">
        <w:rPr>
          <w:rStyle w:val="Emphasis"/>
        </w:rPr>
        <w:t>volume of space is so huge</w:t>
      </w:r>
      <w:r w:rsidRPr="007E6F79">
        <w:rPr>
          <w:rStyle w:val="StyleUnderline"/>
        </w:rPr>
        <w:t xml:space="preserve">, and the </w:t>
      </w:r>
      <w:r w:rsidRPr="007E6F79">
        <w:rPr>
          <w:rStyle w:val="Emphasis"/>
        </w:rPr>
        <w:t>number of satellites so few</w:t>
      </w:r>
      <w:r w:rsidRPr="007E6F79">
        <w:rPr>
          <w:rStyle w:val="StyleUnderline"/>
        </w:rPr>
        <w:t xml:space="preserve">, that we </w:t>
      </w:r>
      <w:r w:rsidRPr="007E6F79">
        <w:rPr>
          <w:rStyle w:val="Emphasis"/>
        </w:rPr>
        <w:t>don’t need to worry</w:t>
      </w:r>
      <w:r w:rsidRPr="007E6F79">
        <w:rPr>
          <w:rStyle w:val="StyleUnderline"/>
        </w:rPr>
        <w:t xml:space="preserve"> about Kessler </w:t>
      </w:r>
      <w:r w:rsidRPr="007E6F79">
        <w:rPr>
          <w:rStyle w:val="Emphasis"/>
        </w:rPr>
        <w:t>here</w:t>
      </w:r>
      <w:r w:rsidRPr="007E6F79">
        <w:t xml:space="preserve">. </w:t>
      </w:r>
      <w:r w:rsidRPr="007E6F79">
        <w:rPr>
          <w:rStyle w:val="Emphasis"/>
        </w:rPr>
        <w:t>GEO</w:t>
      </w:r>
      <w:r w:rsidRPr="007E6F79">
        <w:rPr>
          <w:rStyle w:val="StyleUnderline"/>
        </w:rPr>
        <w:t xml:space="preserve"> - If you put a satellite far enough out from earth, the speed that the satellite travels around the earth will match the speed of the surface of the earth rotating under it</w:t>
      </w:r>
      <w:r w:rsidRPr="007E6F79">
        <w:t>. From the ground, the satellite will appear to hang motionless. Usually the geostationary orbit is used by big</w:t>
      </w:r>
      <w:r w:rsidRPr="00FA1819">
        <w:t xml:space="preserve"> weather satellites and big TV </w:t>
      </w:r>
      <w:r w:rsidRPr="007E6F79">
        <w:t xml:space="preserve">broadcasting satellites. (This apparent motionlessness is why satellite TV dishes can be mounted pointing in a fixed direction. You can find approximate south just by looking around at the dishes in your northern hemisphere neighborhood.) For Kessler purposes, </w:t>
      </w:r>
      <w:r w:rsidRPr="007E6F79">
        <w:rPr>
          <w:rStyle w:val="StyleUnderline"/>
        </w:rPr>
        <w:t>GEO orbit is roughly a ring 384,400 km around. However, all</w:t>
      </w:r>
      <w:r w:rsidRPr="007E6F79">
        <w:t xml:space="preserve"> the </w:t>
      </w:r>
      <w:r w:rsidRPr="007E6F79">
        <w:rPr>
          <w:rStyle w:val="StyleUnderline"/>
        </w:rPr>
        <w:t>satellites here are moving the same direction at the same speed - debris doesn’t get free velocity</w:t>
      </w:r>
      <w:r w:rsidRPr="007E6F79">
        <w:t xml:space="preserve"> from the speed of the satellites. </w:t>
      </w:r>
      <w:r w:rsidRPr="007E6F79">
        <w:rPr>
          <w:rStyle w:val="StyleUnderline"/>
        </w:rPr>
        <w:t xml:space="preserve">Also, it’s quite expensive to get a satellite here, and so there aren’t many, only about </w:t>
      </w:r>
      <w:r w:rsidRPr="007E6F79">
        <w:rPr>
          <w:rStyle w:val="Emphasis"/>
        </w:rPr>
        <w:t>one satellite per 1000km</w:t>
      </w:r>
      <w:r w:rsidRPr="007E6F79">
        <w:rPr>
          <w:rStyle w:val="StyleUnderline"/>
        </w:rPr>
        <w:t xml:space="preserve"> of the ring. Kessler is </w:t>
      </w:r>
      <w:r w:rsidRPr="007E6F79">
        <w:rPr>
          <w:rStyle w:val="Emphasis"/>
        </w:rPr>
        <w:t>not a problem</w:t>
      </w:r>
      <w:r w:rsidRPr="007E6F79">
        <w:rPr>
          <w:rStyle w:val="StyleUnderline"/>
        </w:rPr>
        <w:t xml:space="preserve"> here</w:t>
      </w:r>
      <w:r w:rsidRPr="007E6F79">
        <w:t>. How bad</w:t>
      </w:r>
      <w:r w:rsidRPr="00FA1819">
        <w:t xml:space="preserve"> could Kessler Syndrome in High LEO be?</w:t>
      </w:r>
      <w:r>
        <w:t xml:space="preserve"> </w:t>
      </w:r>
      <w:r w:rsidRPr="00FA1819">
        <w:t xml:space="preserve">Let’s </w:t>
      </w:r>
      <w:r w:rsidRPr="00631B19">
        <w:rPr>
          <w:rStyle w:val="StyleUnderline"/>
          <w:highlight w:val="cyan"/>
        </w:rPr>
        <w:t xml:space="preserve">imagine a </w:t>
      </w:r>
      <w:r w:rsidRPr="00631B19">
        <w:rPr>
          <w:rStyle w:val="Emphasis"/>
          <w:highlight w:val="cyan"/>
        </w:rPr>
        <w:t>worst case</w:t>
      </w:r>
      <w:r w:rsidRPr="00631B19">
        <w:rPr>
          <w:rStyle w:val="StyleUnderline"/>
          <w:highlight w:val="cyan"/>
        </w:rPr>
        <w:t xml:space="preserve"> scenario</w:t>
      </w:r>
      <w:r w:rsidRPr="00FA1819">
        <w:t>.</w:t>
      </w:r>
      <w:r>
        <w:t xml:space="preserve"> </w:t>
      </w:r>
      <w:r w:rsidRPr="00AB73EE">
        <w:rPr>
          <w:rStyle w:val="StyleUnderline"/>
        </w:rPr>
        <w:t>An evil alien</w:t>
      </w:r>
      <w:r w:rsidRPr="00FA1819">
        <w:t xml:space="preserve"> intelligence </w:t>
      </w:r>
      <w:r w:rsidRPr="00AB73EE">
        <w:rPr>
          <w:rStyle w:val="StyleUnderline"/>
        </w:rPr>
        <w:t>chops up everything in High LEO, turning it into 1cm cubes of death</w:t>
      </w:r>
      <w:r w:rsidRPr="00FA1819">
        <w:t xml:space="preserve"> orbiting at 1000km, </w:t>
      </w:r>
      <w:r w:rsidRPr="00AB73EE">
        <w:rPr>
          <w:rStyle w:val="StyleUnderline"/>
        </w:rPr>
        <w:t>spread</w:t>
      </w:r>
      <w:r w:rsidRPr="00FA1819">
        <w:t xml:space="preserve"> as </w:t>
      </w:r>
      <w:r w:rsidRPr="00AB73EE">
        <w:rPr>
          <w:rStyle w:val="StyleUnderline"/>
        </w:rPr>
        <w:t>evenly</w:t>
      </w:r>
      <w:r w:rsidRPr="00FA1819">
        <w:t xml:space="preserve"> across the surface of this sphere as orbital mechanics would allow. </w:t>
      </w:r>
      <w:r w:rsidRPr="00AB73EE">
        <w:rPr>
          <w:rStyle w:val="StyleUnderline"/>
        </w:rPr>
        <w:t>Is humanity cut off from space?</w:t>
      </w:r>
      <w:r>
        <w:rPr>
          <w:rStyle w:val="StyleUnderline"/>
        </w:rPr>
        <w:t xml:space="preserve"> </w:t>
      </w:r>
      <w:r w:rsidRPr="00FA1819">
        <w:t xml:space="preserve">I’m guessing </w:t>
      </w:r>
      <w:r w:rsidRPr="00AB73EE">
        <w:rPr>
          <w:rStyle w:val="StyleUnderline"/>
        </w:rPr>
        <w:t>the world has launched</w:t>
      </w:r>
      <w:r w:rsidRPr="00FA1819">
        <w:t xml:space="preserve"> about </w:t>
      </w:r>
      <w:r w:rsidRPr="00AB73EE">
        <w:rPr>
          <w:rStyle w:val="StyleUnderline"/>
        </w:rPr>
        <w:t>10,000 tons of satellites total</w:t>
      </w:r>
      <w:r w:rsidRPr="00FA1819">
        <w:t xml:space="preserve">. For guessing purposes, </w:t>
      </w:r>
      <w:r w:rsidRPr="00AB73EE">
        <w:rPr>
          <w:rStyle w:val="StyleUnderline"/>
        </w:rPr>
        <w:t>I’ll assume 2,500 tons of satellites</w:t>
      </w:r>
      <w:r w:rsidRPr="00FA1819">
        <w:t xml:space="preserve"> and junk </w:t>
      </w:r>
      <w:r w:rsidRPr="00AB73EE">
        <w:rPr>
          <w:rStyle w:val="StyleUnderline"/>
        </w:rPr>
        <w:t>currently in High LEO</w:t>
      </w:r>
      <w:r w:rsidRPr="00FA1819">
        <w:t xml:space="preserve">. If satellites are made of aluminum, with a density of 2.70 g/cm3, </w:t>
      </w:r>
      <w:r w:rsidRPr="00AB73EE">
        <w:rPr>
          <w:rStyle w:val="StyleUnderline"/>
        </w:rPr>
        <w:t xml:space="preserve">then that’s </w:t>
      </w:r>
      <w:r w:rsidRPr="002C3893">
        <w:rPr>
          <w:rStyle w:val="Emphasis"/>
        </w:rPr>
        <w:t>839,985,870 1cm cubes</w:t>
      </w:r>
      <w:r w:rsidRPr="00FA1819">
        <w:t xml:space="preserve">. A sphere for an orbit of 1,000km has a surface area of 682,752,000 square KM. So </w:t>
      </w:r>
      <w:r w:rsidRPr="00AB73EE">
        <w:rPr>
          <w:rStyle w:val="StyleUnderline"/>
        </w:rPr>
        <w:t>there would be one cube</w:t>
      </w:r>
      <w:r w:rsidRPr="00FA1819">
        <w:t xml:space="preserve"> of junk </w:t>
      </w:r>
      <w:r w:rsidRPr="00AB73EE">
        <w:rPr>
          <w:rStyle w:val="StyleUnderline"/>
        </w:rPr>
        <w:t xml:space="preserve">per </w:t>
      </w:r>
      <w:r w:rsidRPr="00AB73EE">
        <w:rPr>
          <w:rStyle w:val="StyleUnderline"/>
        </w:rPr>
        <w:lastRenderedPageBreak/>
        <w:t xml:space="preserve">.81 square KM. If </w:t>
      </w:r>
      <w:r w:rsidRPr="00631B19">
        <w:rPr>
          <w:rStyle w:val="StyleUnderline"/>
          <w:highlight w:val="cyan"/>
        </w:rPr>
        <w:t>a rocket</w:t>
      </w:r>
      <w:r w:rsidRPr="00AB73EE">
        <w:rPr>
          <w:rStyle w:val="StyleUnderline"/>
        </w:rPr>
        <w:t xml:space="preserve"> traveled through that, its </w:t>
      </w:r>
      <w:r w:rsidRPr="00631B19">
        <w:rPr>
          <w:rStyle w:val="StyleUnderline"/>
          <w:highlight w:val="cyan"/>
        </w:rPr>
        <w:t>odds of hitting</w:t>
      </w:r>
      <w:r w:rsidRPr="00AB73EE">
        <w:rPr>
          <w:rStyle w:val="StyleUnderline"/>
        </w:rPr>
        <w:t xml:space="preserve"> that cube </w:t>
      </w:r>
      <w:r w:rsidRPr="00631B19">
        <w:rPr>
          <w:rStyle w:val="StyleUnderline"/>
          <w:highlight w:val="cyan"/>
        </w:rPr>
        <w:t xml:space="preserve">are </w:t>
      </w:r>
      <w:r w:rsidRPr="00631B19">
        <w:rPr>
          <w:rStyle w:val="Emphasis"/>
          <w:highlight w:val="cyan"/>
        </w:rPr>
        <w:t>tiny - less than 1 in 10,000</w:t>
      </w:r>
      <w:r w:rsidRPr="00FA1819">
        <w:t>.</w:t>
      </w:r>
      <w:r>
        <w:t xml:space="preserve"> </w:t>
      </w:r>
      <w:r w:rsidRPr="00FA1819">
        <w:t xml:space="preserve">So </w:t>
      </w:r>
      <w:r w:rsidRPr="00AB73EE">
        <w:rPr>
          <w:rStyle w:val="Emphasis"/>
        </w:rPr>
        <w:t xml:space="preserve">even in the worst case, </w:t>
      </w:r>
      <w:r w:rsidRPr="00631B19">
        <w:rPr>
          <w:rStyle w:val="Emphasis"/>
          <w:highlight w:val="cyan"/>
        </w:rPr>
        <w:t>we don’t lose access</w:t>
      </w:r>
      <w:r w:rsidRPr="00AB73EE">
        <w:rPr>
          <w:rStyle w:val="Emphasis"/>
        </w:rPr>
        <w:t xml:space="preserve"> to space</w:t>
      </w:r>
      <w:r w:rsidRPr="00FA1819">
        <w:t>.</w:t>
      </w:r>
      <w:r>
        <w:t xml:space="preserve"> </w:t>
      </w:r>
      <w:r w:rsidRPr="00FA1819">
        <w:t xml:space="preserve">Now though you can travel through the debris, you couldn’t keep a satellite alive for long in this orbit of death. </w:t>
      </w:r>
      <w:r w:rsidRPr="00FA1819">
        <w:rPr>
          <w:rStyle w:val="StyleUnderline"/>
        </w:rPr>
        <w:t>Kessler</w:t>
      </w:r>
      <w:r w:rsidRPr="00FA1819">
        <w:t xml:space="preserve"> Syndrome </w:t>
      </w:r>
      <w:r w:rsidRPr="00FA1819">
        <w:rPr>
          <w:rStyle w:val="StyleUnderline"/>
        </w:rPr>
        <w:t xml:space="preserve">at its worst just prevents us from putting satellites in </w:t>
      </w:r>
      <w:r w:rsidRPr="00FA1819">
        <w:rPr>
          <w:rStyle w:val="Emphasis"/>
        </w:rPr>
        <w:t>certain orbits</w:t>
      </w:r>
      <w:r w:rsidRPr="00FA1819">
        <w:t>.</w:t>
      </w:r>
      <w:r>
        <w:t xml:space="preserve"> </w:t>
      </w:r>
      <w:r w:rsidRPr="001E1339">
        <w:rPr>
          <w:rStyle w:val="StyleUnderline"/>
        </w:rPr>
        <w:t xml:space="preserve">In </w:t>
      </w:r>
      <w:r w:rsidRPr="001E1339">
        <w:rPr>
          <w:rStyle w:val="Emphasis"/>
        </w:rPr>
        <w:t>real life</w:t>
      </w:r>
      <w:r w:rsidRPr="001E1339">
        <w:rPr>
          <w:rStyle w:val="StyleUnderline"/>
        </w:rPr>
        <w:t xml:space="preserve">, there’s a </w:t>
      </w:r>
      <w:r w:rsidRPr="00631B19">
        <w:rPr>
          <w:rStyle w:val="Emphasis"/>
          <w:sz w:val="28"/>
          <w:szCs w:val="28"/>
          <w:highlight w:val="cyan"/>
        </w:rPr>
        <w:t>lot of factors</w:t>
      </w:r>
      <w:r w:rsidRPr="001E1339">
        <w:rPr>
          <w:rStyle w:val="StyleUnderline"/>
          <w:sz w:val="28"/>
          <w:szCs w:val="28"/>
        </w:rPr>
        <w:t xml:space="preserve"> </w:t>
      </w:r>
      <w:r w:rsidRPr="00FA1819">
        <w:rPr>
          <w:rStyle w:val="StyleUnderline"/>
        </w:rPr>
        <w:t xml:space="preserve">that </w:t>
      </w:r>
      <w:r w:rsidRPr="00631B19">
        <w:rPr>
          <w:rStyle w:val="Emphasis"/>
          <w:sz w:val="28"/>
          <w:szCs w:val="28"/>
          <w:highlight w:val="cyan"/>
        </w:rPr>
        <w:t>make Kessler</w:t>
      </w:r>
      <w:r w:rsidRPr="001E1339">
        <w:rPr>
          <w:rStyle w:val="StyleUnderline"/>
          <w:sz w:val="28"/>
          <w:szCs w:val="28"/>
        </w:rPr>
        <w:t xml:space="preserve"> </w:t>
      </w:r>
      <w:r w:rsidRPr="00FA1819">
        <w:rPr>
          <w:rStyle w:val="StyleUnderline"/>
        </w:rPr>
        <w:t xml:space="preserve">syndrome </w:t>
      </w:r>
      <w:r w:rsidRPr="00631B19">
        <w:rPr>
          <w:rStyle w:val="Emphasis"/>
          <w:sz w:val="28"/>
          <w:szCs w:val="28"/>
          <w:highlight w:val="cyan"/>
        </w:rPr>
        <w:t>even less of a problem</w:t>
      </w:r>
      <w:r w:rsidRPr="00FA1819">
        <w:rPr>
          <w:rStyle w:val="StyleUnderline"/>
        </w:rPr>
        <w:t xml:space="preserve"> than our worst case though experiment.</w:t>
      </w:r>
      <w:r>
        <w:rPr>
          <w:rStyle w:val="StyleUnderline"/>
        </w:rPr>
        <w:t xml:space="preserve"> </w:t>
      </w:r>
      <w:r w:rsidRPr="00631B19">
        <w:rPr>
          <w:rStyle w:val="StyleUnderline"/>
          <w:highlight w:val="cyan"/>
        </w:rPr>
        <w:t>Debris</w:t>
      </w:r>
      <w:r w:rsidRPr="00FA1819">
        <w:rPr>
          <w:rStyle w:val="StyleUnderline"/>
        </w:rPr>
        <w:t xml:space="preserve"> would be </w:t>
      </w:r>
      <w:r w:rsidRPr="00631B19">
        <w:rPr>
          <w:rStyle w:val="Emphasis"/>
          <w:highlight w:val="cyan"/>
        </w:rPr>
        <w:t>spread</w:t>
      </w:r>
      <w:r w:rsidRPr="00631B19">
        <w:rPr>
          <w:rStyle w:val="StyleUnderline"/>
          <w:highlight w:val="cyan"/>
        </w:rPr>
        <w:t xml:space="preserve"> over</w:t>
      </w:r>
      <w:r w:rsidRPr="00FA1819">
        <w:rPr>
          <w:rStyle w:val="StyleUnderline"/>
        </w:rPr>
        <w:t xml:space="preserve"> a </w:t>
      </w:r>
      <w:r w:rsidRPr="00631B19">
        <w:rPr>
          <w:rStyle w:val="Emphasis"/>
          <w:highlight w:val="cyan"/>
        </w:rPr>
        <w:t>volume</w:t>
      </w:r>
      <w:r w:rsidRPr="00FA1819">
        <w:rPr>
          <w:rStyle w:val="StyleUnderline"/>
        </w:rPr>
        <w:t xml:space="preserve"> of space, </w:t>
      </w:r>
      <w:r w:rsidRPr="001E1339">
        <w:rPr>
          <w:rStyle w:val="StyleUnderline"/>
        </w:rPr>
        <w:t>not a single orbital surface</w:t>
      </w:r>
      <w:r w:rsidRPr="00631B19">
        <w:rPr>
          <w:rStyle w:val="StyleUnderline"/>
          <w:highlight w:val="cyan"/>
        </w:rPr>
        <w:t xml:space="preserve">, making collisions </w:t>
      </w:r>
      <w:r w:rsidRPr="00631B19">
        <w:rPr>
          <w:rStyle w:val="Emphasis"/>
          <w:sz w:val="28"/>
          <w:szCs w:val="28"/>
          <w:highlight w:val="cyan"/>
        </w:rPr>
        <w:t>orders of magnitudes less likely</w:t>
      </w:r>
      <w:r w:rsidRPr="00FA1819">
        <w:t>.</w:t>
      </w:r>
      <w:r>
        <w:t xml:space="preserve"> </w:t>
      </w:r>
      <w:r w:rsidRPr="00631B19">
        <w:rPr>
          <w:rStyle w:val="StyleUnderline"/>
          <w:highlight w:val="cyan"/>
        </w:rPr>
        <w:t>Most</w:t>
      </w:r>
      <w:r w:rsidRPr="00FA1819">
        <w:rPr>
          <w:rStyle w:val="StyleUnderline"/>
        </w:rPr>
        <w:t xml:space="preserve"> impact debris will </w:t>
      </w:r>
      <w:r w:rsidRPr="00631B19">
        <w:rPr>
          <w:rStyle w:val="StyleUnderline"/>
          <w:highlight w:val="cyan"/>
        </w:rPr>
        <w:t xml:space="preserve">have a </w:t>
      </w:r>
      <w:r w:rsidRPr="00631B19">
        <w:rPr>
          <w:rStyle w:val="Emphasis"/>
          <w:highlight w:val="cyan"/>
        </w:rPr>
        <w:t>slower</w:t>
      </w:r>
      <w:r w:rsidRPr="00FA1819">
        <w:rPr>
          <w:rStyle w:val="Emphasis"/>
        </w:rPr>
        <w:t xml:space="preserve"> orbital </w:t>
      </w:r>
      <w:r w:rsidRPr="00631B19">
        <w:rPr>
          <w:rStyle w:val="Emphasis"/>
          <w:highlight w:val="cyan"/>
        </w:rPr>
        <w:t>velocity</w:t>
      </w:r>
      <w:r w:rsidRPr="00FA1819">
        <w:rPr>
          <w:rStyle w:val="StyleUnderline"/>
        </w:rPr>
        <w:t xml:space="preserve"> than either of its original pieces - </w:t>
      </w:r>
      <w:r w:rsidRPr="00631B19">
        <w:rPr>
          <w:rStyle w:val="StyleUnderline"/>
          <w:highlight w:val="cyan"/>
        </w:rPr>
        <w:t xml:space="preserve">this makes it deorbit </w:t>
      </w:r>
      <w:r w:rsidRPr="00631B19">
        <w:rPr>
          <w:rStyle w:val="Emphasis"/>
          <w:highlight w:val="cyan"/>
        </w:rPr>
        <w:t>much sooner</w:t>
      </w:r>
      <w:r w:rsidRPr="00FA1819">
        <w:t>.</w:t>
      </w:r>
      <w:r>
        <w:t xml:space="preserve"> </w:t>
      </w:r>
      <w:r w:rsidRPr="00FA1819">
        <w:rPr>
          <w:rStyle w:val="StyleUnderline"/>
        </w:rPr>
        <w:t xml:space="preserve">Any collision will create large and small objects. </w:t>
      </w:r>
      <w:r w:rsidRPr="00631B19">
        <w:rPr>
          <w:rStyle w:val="StyleUnderline"/>
          <w:highlight w:val="cyan"/>
        </w:rPr>
        <w:t>Small objects</w:t>
      </w:r>
      <w:r w:rsidRPr="00FA1819">
        <w:rPr>
          <w:rStyle w:val="StyleUnderline"/>
        </w:rPr>
        <w:t xml:space="preserve"> are much more affected by atmospheric drag and </w:t>
      </w:r>
      <w:r w:rsidRPr="00631B19">
        <w:rPr>
          <w:rStyle w:val="StyleUnderline"/>
          <w:highlight w:val="cyan"/>
        </w:rPr>
        <w:t>deorbit</w:t>
      </w:r>
      <w:r w:rsidRPr="00FA1819">
        <w:rPr>
          <w:rStyle w:val="StyleUnderline"/>
        </w:rPr>
        <w:t xml:space="preserve"> faster, even </w:t>
      </w:r>
      <w:r w:rsidRPr="00631B19">
        <w:rPr>
          <w:rStyle w:val="StyleUnderline"/>
          <w:highlight w:val="cyan"/>
        </w:rPr>
        <w:t>in</w:t>
      </w:r>
      <w:r w:rsidRPr="00FA1819">
        <w:rPr>
          <w:rStyle w:val="StyleUnderline"/>
        </w:rPr>
        <w:t xml:space="preserve"> a </w:t>
      </w:r>
      <w:r w:rsidRPr="00FA1819">
        <w:rPr>
          <w:rStyle w:val="Emphasis"/>
        </w:rPr>
        <w:t xml:space="preserve">few </w:t>
      </w:r>
      <w:r w:rsidRPr="00631B19">
        <w:rPr>
          <w:rStyle w:val="Emphasis"/>
          <w:highlight w:val="cyan"/>
        </w:rPr>
        <w:t>months</w:t>
      </w:r>
      <w:r w:rsidRPr="00FA1819">
        <w:rPr>
          <w:rStyle w:val="StyleUnderline"/>
        </w:rPr>
        <w:t xml:space="preserve"> from high LEO. </w:t>
      </w:r>
      <w:r w:rsidRPr="00631B19">
        <w:rPr>
          <w:rStyle w:val="StyleUnderline"/>
          <w:highlight w:val="cyan"/>
        </w:rPr>
        <w:t xml:space="preserve">Larger objects can be </w:t>
      </w:r>
      <w:r w:rsidRPr="00631B19">
        <w:rPr>
          <w:rStyle w:val="Emphasis"/>
          <w:highlight w:val="cyan"/>
        </w:rPr>
        <w:t>tracked</w:t>
      </w:r>
      <w:r w:rsidRPr="00631B19">
        <w:rPr>
          <w:rStyle w:val="StyleUnderline"/>
          <w:highlight w:val="cyan"/>
        </w:rPr>
        <w:t xml:space="preserve"> by</w:t>
      </w:r>
      <w:r w:rsidRPr="00FA1819">
        <w:rPr>
          <w:rStyle w:val="StyleUnderline"/>
        </w:rPr>
        <w:t xml:space="preserve"> earth based </w:t>
      </w:r>
      <w:r w:rsidRPr="00631B19">
        <w:rPr>
          <w:rStyle w:val="StyleUnderline"/>
          <w:highlight w:val="cyan"/>
        </w:rPr>
        <w:t xml:space="preserve">radar and </w:t>
      </w:r>
      <w:r w:rsidRPr="00631B19">
        <w:rPr>
          <w:rStyle w:val="Emphasis"/>
          <w:highlight w:val="cyan"/>
        </w:rPr>
        <w:t>avoided</w:t>
      </w:r>
      <w:r w:rsidRPr="00FA1819">
        <w:t>.</w:t>
      </w:r>
      <w:r>
        <w:t xml:space="preserve"> </w:t>
      </w:r>
      <w:r w:rsidRPr="00FA1819">
        <w:rPr>
          <w:rStyle w:val="StyleUnderline"/>
        </w:rPr>
        <w:t xml:space="preserve">The planned big new </w:t>
      </w:r>
      <w:r w:rsidRPr="00631B19">
        <w:rPr>
          <w:rStyle w:val="StyleUnderline"/>
          <w:highlight w:val="cyan"/>
        </w:rPr>
        <w:t>constellations are</w:t>
      </w:r>
      <w:r w:rsidRPr="00FA1819">
        <w:rPr>
          <w:rStyle w:val="StyleUnderline"/>
        </w:rPr>
        <w:t xml:space="preserve"> </w:t>
      </w:r>
      <w:r w:rsidRPr="00FA1819">
        <w:rPr>
          <w:rStyle w:val="Emphasis"/>
        </w:rPr>
        <w:t>not in High LEO</w:t>
      </w:r>
      <w:r w:rsidRPr="00FA1819">
        <w:rPr>
          <w:rStyle w:val="StyleUnderline"/>
        </w:rPr>
        <w:t xml:space="preserve">, but </w:t>
      </w:r>
      <w:r w:rsidRPr="00631B19">
        <w:rPr>
          <w:rStyle w:val="StyleUnderline"/>
          <w:highlight w:val="cyan"/>
        </w:rPr>
        <w:t xml:space="preserve">in </w:t>
      </w:r>
      <w:r w:rsidRPr="00631B19">
        <w:rPr>
          <w:rStyle w:val="Emphasis"/>
          <w:highlight w:val="cyan"/>
        </w:rPr>
        <w:t>Low LEO</w:t>
      </w:r>
      <w:r w:rsidRPr="00FA1819">
        <w:rPr>
          <w:rStyle w:val="StyleUnderline"/>
        </w:rPr>
        <w:t xml:space="preserve"> for faster communications with the earth. They </w:t>
      </w:r>
      <w:r w:rsidRPr="00FA1819">
        <w:rPr>
          <w:rStyle w:val="Emphasis"/>
        </w:rPr>
        <w:t>aren’t an issue</w:t>
      </w:r>
      <w:r w:rsidRPr="00FA1819">
        <w:rPr>
          <w:rStyle w:val="StyleUnderline"/>
        </w:rPr>
        <w:t xml:space="preserve"> for Kessler</w:t>
      </w:r>
      <w:r w:rsidRPr="00FA1819">
        <w:t>.</w:t>
      </w:r>
      <w:r>
        <w:t xml:space="preserve"> </w:t>
      </w:r>
      <w:r w:rsidRPr="00FA1819">
        <w:rPr>
          <w:rStyle w:val="StyleUnderline"/>
        </w:rPr>
        <w:t xml:space="preserve">Most importantly, </w:t>
      </w:r>
      <w:r w:rsidRPr="00631B19">
        <w:rPr>
          <w:rStyle w:val="StyleUnderline"/>
          <w:highlight w:val="cyan"/>
        </w:rPr>
        <w:t>all new</w:t>
      </w:r>
      <w:r w:rsidRPr="00FA1819">
        <w:t xml:space="preserve"> satellite </w:t>
      </w:r>
      <w:r w:rsidRPr="00631B19">
        <w:rPr>
          <w:rStyle w:val="StyleUnderline"/>
          <w:highlight w:val="cyan"/>
        </w:rPr>
        <w:t>launches</w:t>
      </w:r>
      <w:r w:rsidRPr="00FA1819">
        <w:rPr>
          <w:rStyle w:val="StyleUnderline"/>
        </w:rPr>
        <w:t xml:space="preserve"> since the</w:t>
      </w:r>
      <w:r w:rsidRPr="00FA1819">
        <w:t xml:space="preserve"> 19</w:t>
      </w:r>
      <w:r w:rsidRPr="00FA1819">
        <w:rPr>
          <w:rStyle w:val="Emphasis"/>
        </w:rPr>
        <w:t>90’s</w:t>
      </w:r>
      <w:r w:rsidRPr="00FA1819">
        <w:rPr>
          <w:rStyle w:val="StyleUnderline"/>
        </w:rPr>
        <w:t xml:space="preserve"> are required to </w:t>
      </w:r>
      <w:r w:rsidRPr="00631B19">
        <w:rPr>
          <w:rStyle w:val="StyleUnderline"/>
          <w:highlight w:val="cyan"/>
        </w:rPr>
        <w:t>include a plan to</w:t>
      </w:r>
      <w:r w:rsidRPr="00FA1819">
        <w:rPr>
          <w:rStyle w:val="StyleUnderline"/>
        </w:rPr>
        <w:t xml:space="preserve"> get rid of the satellite at the end of its useful life (usually by </w:t>
      </w:r>
      <w:r w:rsidRPr="00631B19">
        <w:rPr>
          <w:rStyle w:val="StyleUnderline"/>
          <w:highlight w:val="cyan"/>
        </w:rPr>
        <w:t>deorbit</w:t>
      </w:r>
      <w:r w:rsidRPr="00FA1819">
        <w:rPr>
          <w:rStyle w:val="StyleUnderline"/>
        </w:rPr>
        <w:t>ing)</w:t>
      </w:r>
      <w:r>
        <w:rPr>
          <w:rStyle w:val="StyleUnderline"/>
        </w:rPr>
        <w:t xml:space="preserve"> </w:t>
      </w:r>
      <w:r w:rsidRPr="00FA1819">
        <w:t xml:space="preserve">So </w:t>
      </w:r>
      <w:r w:rsidRPr="00FA1819">
        <w:rPr>
          <w:rStyle w:val="StyleUnderline"/>
        </w:rPr>
        <w:t xml:space="preserve">the realistic worst case is that </w:t>
      </w:r>
      <w:r w:rsidRPr="007061E8">
        <w:rPr>
          <w:rStyle w:val="StyleUnderline"/>
        </w:rPr>
        <w:t>insurance premiums on satellites go up a bit. Given the current trend toward much smaller, cheaper micro satellites</w:t>
      </w:r>
      <w:r w:rsidRPr="00FA1819">
        <w:rPr>
          <w:rStyle w:val="StyleUnderline"/>
        </w:rPr>
        <w:t>, this wouldn’t even have a huge effect</w:t>
      </w:r>
      <w:r w:rsidRPr="00FA1819">
        <w:t>.</w:t>
      </w:r>
      <w:r>
        <w:t xml:space="preserve"> </w:t>
      </w:r>
      <w:r w:rsidRPr="00FA1819">
        <w:t>I’m removing Kessler Syndrome from my list of things to worry about.</w:t>
      </w:r>
    </w:p>
    <w:p w14:paraId="2AF3A29A" w14:textId="77777777" w:rsidR="00776BA0" w:rsidRDefault="00776BA0" w:rsidP="00776BA0">
      <w:pPr>
        <w:pStyle w:val="Heading4"/>
      </w:pPr>
      <w:r w:rsidRPr="004857AA">
        <w:rPr>
          <w:u w:val="single"/>
        </w:rPr>
        <w:t>No AGI</w:t>
      </w:r>
      <w:r>
        <w:t xml:space="preserve">, </w:t>
      </w:r>
      <w:r w:rsidRPr="004857AA">
        <w:rPr>
          <w:u w:val="single"/>
        </w:rPr>
        <w:t>no impact</w:t>
      </w:r>
      <w:r>
        <w:t xml:space="preserve">, and </w:t>
      </w:r>
      <w:r>
        <w:rPr>
          <w:u w:val="single"/>
        </w:rPr>
        <w:t>safety checkpoints</w:t>
      </w:r>
      <w:r w:rsidRPr="003400ED">
        <w:t xml:space="preserve"> solve</w:t>
      </w:r>
    </w:p>
    <w:p w14:paraId="5FB1BA39" w14:textId="77777777" w:rsidR="00776BA0" w:rsidRDefault="00776BA0" w:rsidP="00776BA0">
      <w:r w:rsidRPr="004857AA">
        <w:rPr>
          <w:rStyle w:val="Style13ptBold"/>
        </w:rPr>
        <w:t>Hutson 23</w:t>
      </w:r>
      <w:r>
        <w:t xml:space="preserve">, B.Sc. in Cognitive Neuroscience from Brown University, M.S., Science Writing, Massachusetts Institute of Technology, citing and quoting Robin D. Hanson, Associate Professor of Economics at George Mason University, Ph.D., Social Sciences, California Institute of Technology </w:t>
      </w:r>
      <w:r w:rsidRPr="00422B8C">
        <w:t>(Matthew Hutson, May 16, 2023, “Can We Stop Runaway A.I.?</w:t>
      </w:r>
      <w:r>
        <w:t xml:space="preserve">” The New Yorker, </w:t>
      </w:r>
      <w:r w:rsidRPr="00422B8C">
        <w:t>https://www.newyorker.com/science/annals-of-artificial-intelligence/can-we-stop-the-singularity</w:t>
      </w:r>
      <w:r>
        <w:t>)</w:t>
      </w:r>
    </w:p>
    <w:p w14:paraId="4041F31A" w14:textId="77777777" w:rsidR="00776BA0" w:rsidRPr="003400ED" w:rsidRDefault="00776BA0" w:rsidP="00776BA0">
      <w:pPr>
        <w:rPr>
          <w:sz w:val="16"/>
        </w:rPr>
      </w:pPr>
      <w:r w:rsidRPr="003400ED">
        <w:rPr>
          <w:sz w:val="16"/>
        </w:rPr>
        <w:t xml:space="preserve">Robin Hanson, an economist at George Mason University who has written a science-fiction-like book about uploaded consciousness and has worked as an A.I. researcher, told me that </w:t>
      </w:r>
      <w:r w:rsidRPr="003400ED">
        <w:rPr>
          <w:rStyle w:val="StyleUnderline"/>
        </w:rPr>
        <w:t xml:space="preserve">we worry </w:t>
      </w:r>
      <w:r w:rsidRPr="003400ED">
        <w:rPr>
          <w:rStyle w:val="Emphasis"/>
        </w:rPr>
        <w:t>too much</w:t>
      </w:r>
      <w:r w:rsidRPr="003400ED">
        <w:rPr>
          <w:rStyle w:val="StyleUnderline"/>
        </w:rPr>
        <w:t xml:space="preserve"> about the </w:t>
      </w:r>
      <w:r w:rsidRPr="003400ED">
        <w:rPr>
          <w:rStyle w:val="Emphasis"/>
        </w:rPr>
        <w:t>singularity</w:t>
      </w:r>
      <w:r w:rsidRPr="003400ED">
        <w:rPr>
          <w:rStyle w:val="StyleUnderline"/>
        </w:rPr>
        <w:t xml:space="preserve">. “We’re </w:t>
      </w:r>
      <w:r w:rsidRPr="003400ED">
        <w:rPr>
          <w:rStyle w:val="Emphasis"/>
        </w:rPr>
        <w:t>combining</w:t>
      </w:r>
      <w:r w:rsidRPr="003400ED">
        <w:rPr>
          <w:rStyle w:val="StyleUnderline"/>
        </w:rPr>
        <w:t xml:space="preserve"> all</w:t>
      </w:r>
      <w:r w:rsidRPr="003400ED">
        <w:rPr>
          <w:sz w:val="16"/>
        </w:rPr>
        <w:t xml:space="preserve"> of these relatively </w:t>
      </w:r>
      <w:r w:rsidRPr="003400ED">
        <w:rPr>
          <w:rStyle w:val="Emphasis"/>
        </w:rPr>
        <w:t>unlikely</w:t>
      </w:r>
      <w:r w:rsidRPr="003400ED">
        <w:rPr>
          <w:rStyle w:val="StyleUnderline"/>
        </w:rPr>
        <w:t xml:space="preserve"> scenarios into a </w:t>
      </w:r>
      <w:r w:rsidRPr="003400ED">
        <w:rPr>
          <w:rStyle w:val="Emphasis"/>
        </w:rPr>
        <w:t>grand scenario</w:t>
      </w:r>
      <w:r w:rsidRPr="003400ED">
        <w:rPr>
          <w:rStyle w:val="StyleUnderline"/>
        </w:rPr>
        <w:t xml:space="preserve"> to make it all </w:t>
      </w:r>
      <w:r w:rsidRPr="003400ED">
        <w:rPr>
          <w:rStyle w:val="Emphasis"/>
        </w:rPr>
        <w:t>work</w:t>
      </w:r>
      <w:r w:rsidRPr="003400ED">
        <w:rPr>
          <w:sz w:val="16"/>
        </w:rPr>
        <w:t xml:space="preserve">,” he said. </w:t>
      </w:r>
      <w:r w:rsidRPr="003400ED">
        <w:rPr>
          <w:rStyle w:val="StyleUnderline"/>
        </w:rPr>
        <w:t xml:space="preserve">A </w:t>
      </w:r>
      <w:r w:rsidRPr="003400ED">
        <w:rPr>
          <w:rStyle w:val="StyleUnderline"/>
          <w:highlight w:val="cyan"/>
        </w:rPr>
        <w:t>computer</w:t>
      </w:r>
      <w:r w:rsidRPr="003400ED">
        <w:rPr>
          <w:sz w:val="16"/>
        </w:rPr>
        <w:t xml:space="preserve"> system </w:t>
      </w:r>
      <w:r w:rsidRPr="003400ED">
        <w:rPr>
          <w:rStyle w:val="StyleUnderline"/>
        </w:rPr>
        <w:t xml:space="preserve">would </w:t>
      </w:r>
      <w:r w:rsidRPr="003400ED">
        <w:rPr>
          <w:rStyle w:val="StyleUnderline"/>
          <w:highlight w:val="cyan"/>
        </w:rPr>
        <w:t>have to be</w:t>
      </w:r>
      <w:r w:rsidRPr="003400ED">
        <w:rPr>
          <w:rStyle w:val="StyleUnderline"/>
        </w:rPr>
        <w:t xml:space="preserve">come </w:t>
      </w:r>
      <w:r w:rsidRPr="003400ED">
        <w:rPr>
          <w:rStyle w:val="StyleUnderline"/>
          <w:highlight w:val="cyan"/>
        </w:rPr>
        <w:t xml:space="preserve">capable of </w:t>
      </w:r>
      <w:r w:rsidRPr="003400ED">
        <w:rPr>
          <w:rStyle w:val="Emphasis"/>
          <w:highlight w:val="cyan"/>
        </w:rPr>
        <w:t>improving</w:t>
      </w:r>
      <w:r w:rsidRPr="003400ED">
        <w:rPr>
          <w:rStyle w:val="StyleUnderline"/>
          <w:highlight w:val="cyan"/>
        </w:rPr>
        <w:t xml:space="preserve"> itself; we’d have to</w:t>
      </w:r>
      <w:r w:rsidRPr="003400ED">
        <w:rPr>
          <w:rStyle w:val="StyleUnderline"/>
        </w:rPr>
        <w:t xml:space="preserve"> </w:t>
      </w:r>
      <w:r w:rsidRPr="003400ED">
        <w:rPr>
          <w:rStyle w:val="Emphasis"/>
        </w:rPr>
        <w:t xml:space="preserve">vastly </w:t>
      </w:r>
      <w:r w:rsidRPr="003400ED">
        <w:rPr>
          <w:rStyle w:val="Emphasis"/>
          <w:highlight w:val="cyan"/>
        </w:rPr>
        <w:t>underestimate it</w:t>
      </w:r>
      <w:r w:rsidRPr="003400ED">
        <w:rPr>
          <w:sz w:val="16"/>
          <w:szCs w:val="14"/>
        </w:rPr>
        <w:t xml:space="preserve">s </w:t>
      </w:r>
      <w:r w:rsidRPr="003400ED">
        <w:rPr>
          <w:rStyle w:val="StyleUnderline"/>
        </w:rPr>
        <w:t xml:space="preserve">abilities; </w:t>
      </w:r>
      <w:r w:rsidRPr="003400ED">
        <w:rPr>
          <w:rStyle w:val="StyleUnderline"/>
          <w:highlight w:val="cyan"/>
        </w:rPr>
        <w:t xml:space="preserve">and its </w:t>
      </w:r>
      <w:r w:rsidRPr="003400ED">
        <w:rPr>
          <w:rStyle w:val="Emphasis"/>
          <w:highlight w:val="cyan"/>
        </w:rPr>
        <w:t>values</w:t>
      </w:r>
      <w:r w:rsidRPr="003400ED">
        <w:rPr>
          <w:rStyle w:val="StyleUnderline"/>
        </w:rPr>
        <w:t xml:space="preserve"> would </w:t>
      </w:r>
      <w:r w:rsidRPr="003400ED">
        <w:rPr>
          <w:rStyle w:val="StyleUnderline"/>
          <w:highlight w:val="cyan"/>
        </w:rPr>
        <w:t xml:space="preserve">have to </w:t>
      </w:r>
      <w:r w:rsidRPr="003400ED">
        <w:rPr>
          <w:rStyle w:val="Emphasis"/>
          <w:highlight w:val="cyan"/>
        </w:rPr>
        <w:t>drift</w:t>
      </w:r>
      <w:r w:rsidRPr="003400ED">
        <w:rPr>
          <w:rStyle w:val="Emphasis"/>
        </w:rPr>
        <w:t xml:space="preserve"> enormously</w:t>
      </w:r>
      <w:r w:rsidRPr="003400ED">
        <w:rPr>
          <w:rStyle w:val="StyleUnderline"/>
        </w:rPr>
        <w:t xml:space="preserve">, turning it against us. </w:t>
      </w:r>
      <w:r w:rsidRPr="003400ED">
        <w:rPr>
          <w:rStyle w:val="Emphasis"/>
          <w:highlight w:val="cyan"/>
        </w:rPr>
        <w:t>Even if</w:t>
      </w:r>
      <w:r w:rsidRPr="003400ED">
        <w:rPr>
          <w:rStyle w:val="StyleUnderline"/>
          <w:highlight w:val="cyan"/>
        </w:rPr>
        <w:t xml:space="preserve"> all</w:t>
      </w:r>
      <w:r w:rsidRPr="003400ED">
        <w:rPr>
          <w:rStyle w:val="StyleUnderline"/>
        </w:rPr>
        <w:t xml:space="preserve"> of this </w:t>
      </w:r>
      <w:r w:rsidRPr="003400ED">
        <w:rPr>
          <w:rStyle w:val="Emphasis"/>
        </w:rPr>
        <w:t>were</w:t>
      </w:r>
      <w:r w:rsidRPr="003400ED">
        <w:rPr>
          <w:rStyle w:val="StyleUnderline"/>
        </w:rPr>
        <w:t xml:space="preserve"> to </w:t>
      </w:r>
      <w:r w:rsidRPr="003400ED">
        <w:rPr>
          <w:rStyle w:val="StyleUnderline"/>
          <w:highlight w:val="cyan"/>
        </w:rPr>
        <w:t>happen</w:t>
      </w:r>
      <w:r w:rsidRPr="003400ED">
        <w:rPr>
          <w:sz w:val="16"/>
        </w:rPr>
        <w:t xml:space="preserve">, he said, </w:t>
      </w:r>
      <w:r w:rsidRPr="003400ED">
        <w:rPr>
          <w:rStyle w:val="StyleUnderline"/>
        </w:rPr>
        <w:t xml:space="preserve">the </w:t>
      </w:r>
      <w:r w:rsidRPr="003400ED">
        <w:rPr>
          <w:rStyle w:val="StyleUnderline"/>
          <w:highlight w:val="cyan"/>
        </w:rPr>
        <w:t xml:space="preserve">A.I. </w:t>
      </w:r>
      <w:r w:rsidRPr="003400ED">
        <w:rPr>
          <w:rStyle w:val="Emphasis"/>
          <w:highlight w:val="cyan"/>
        </w:rPr>
        <w:t>wouldn’t</w:t>
      </w:r>
      <w:r w:rsidRPr="003400ED">
        <w:rPr>
          <w:rStyle w:val="StyleUnderline"/>
          <w:highlight w:val="cyan"/>
        </w:rPr>
        <w:t xml:space="preserve"> be able</w:t>
      </w:r>
      <w:r w:rsidRPr="003400ED">
        <w:rPr>
          <w:rStyle w:val="StyleUnderline"/>
        </w:rPr>
        <w:t xml:space="preserve"> “</w:t>
      </w:r>
      <w:r w:rsidRPr="003400ED">
        <w:rPr>
          <w:rStyle w:val="StyleUnderline"/>
          <w:highlight w:val="cyan"/>
        </w:rPr>
        <w:t xml:space="preserve">to </w:t>
      </w:r>
      <w:r w:rsidRPr="003400ED">
        <w:rPr>
          <w:rStyle w:val="Emphasis"/>
          <w:highlight w:val="cyan"/>
        </w:rPr>
        <w:t>push a button</w:t>
      </w:r>
      <w:r w:rsidRPr="003400ED">
        <w:rPr>
          <w:rStyle w:val="StyleUnderline"/>
          <w:highlight w:val="cyan"/>
        </w:rPr>
        <w:t xml:space="preserve"> and destroy</w:t>
      </w:r>
      <w:r w:rsidRPr="003400ED">
        <w:rPr>
          <w:rStyle w:val="StyleUnderline"/>
        </w:rPr>
        <w:t xml:space="preserve"> the </w:t>
      </w:r>
      <w:r w:rsidRPr="003400ED">
        <w:rPr>
          <w:rStyle w:val="Emphasis"/>
        </w:rPr>
        <w:t>universe</w:t>
      </w:r>
      <w:r w:rsidRPr="003400ED">
        <w:rPr>
          <w:sz w:val="16"/>
        </w:rPr>
        <w:t>.”</w:t>
      </w:r>
    </w:p>
    <w:p w14:paraId="3D17F07B" w14:textId="77777777" w:rsidR="00776BA0" w:rsidRPr="003400ED" w:rsidRDefault="00776BA0" w:rsidP="00776BA0">
      <w:pPr>
        <w:rPr>
          <w:sz w:val="16"/>
        </w:rPr>
      </w:pPr>
      <w:r w:rsidRPr="003400ED">
        <w:rPr>
          <w:sz w:val="16"/>
        </w:rPr>
        <w:t xml:space="preserve">Hanson offered an economic take on the future of artificial intelligence. </w:t>
      </w:r>
      <w:r w:rsidRPr="003400ED">
        <w:rPr>
          <w:rStyle w:val="StyleUnderline"/>
        </w:rPr>
        <w:t xml:space="preserve">If </w:t>
      </w:r>
      <w:r w:rsidRPr="003400ED">
        <w:rPr>
          <w:rStyle w:val="Emphasis"/>
        </w:rPr>
        <w:t>A.G.I.</w:t>
      </w:r>
      <w:r w:rsidRPr="003400ED">
        <w:rPr>
          <w:rStyle w:val="StyleUnderline"/>
        </w:rPr>
        <w:t xml:space="preserve"> does develop</w:t>
      </w:r>
      <w:r w:rsidRPr="003400ED">
        <w:rPr>
          <w:sz w:val="16"/>
        </w:rPr>
        <w:t xml:space="preserve">, he argues, then </w:t>
      </w:r>
      <w:r w:rsidRPr="003400ED">
        <w:rPr>
          <w:rStyle w:val="StyleUnderline"/>
        </w:rPr>
        <w:t xml:space="preserve">it’s </w:t>
      </w:r>
      <w:r w:rsidRPr="003400ED">
        <w:rPr>
          <w:rStyle w:val="Emphasis"/>
        </w:rPr>
        <w:t>likely</w:t>
      </w:r>
      <w:r w:rsidRPr="003400ED">
        <w:rPr>
          <w:rStyle w:val="StyleUnderline"/>
        </w:rPr>
        <w:t xml:space="preserve"> to happen in </w:t>
      </w:r>
      <w:r w:rsidRPr="003400ED">
        <w:rPr>
          <w:rStyle w:val="Emphasis"/>
        </w:rPr>
        <w:t>multiple places</w:t>
      </w:r>
      <w:r w:rsidRPr="003400ED">
        <w:rPr>
          <w:rStyle w:val="StyleUnderline"/>
        </w:rPr>
        <w:t xml:space="preserve"> around the </w:t>
      </w:r>
      <w:r w:rsidRPr="003400ED">
        <w:rPr>
          <w:rStyle w:val="Emphasis"/>
        </w:rPr>
        <w:t>same time</w:t>
      </w:r>
      <w:r w:rsidRPr="003400ED">
        <w:rPr>
          <w:rStyle w:val="StyleUnderline"/>
        </w:rPr>
        <w:t>. The systems would</w:t>
      </w:r>
      <w:r w:rsidRPr="003400ED">
        <w:rPr>
          <w:sz w:val="16"/>
        </w:rPr>
        <w:t xml:space="preserve"> then </w:t>
      </w:r>
      <w:r w:rsidRPr="003400ED">
        <w:rPr>
          <w:rStyle w:val="StyleUnderline"/>
        </w:rPr>
        <w:t xml:space="preserve">be put to </w:t>
      </w:r>
      <w:r w:rsidRPr="003400ED">
        <w:rPr>
          <w:rStyle w:val="Emphasis"/>
        </w:rPr>
        <w:t>economic use</w:t>
      </w:r>
      <w:r w:rsidRPr="003400ED">
        <w:rPr>
          <w:rStyle w:val="StyleUnderline"/>
        </w:rPr>
        <w:t xml:space="preserve"> by the companies</w:t>
      </w:r>
      <w:r w:rsidRPr="003400ED">
        <w:rPr>
          <w:sz w:val="16"/>
        </w:rPr>
        <w:t xml:space="preserve"> or organizations </w:t>
      </w:r>
      <w:r w:rsidRPr="003400ED">
        <w:rPr>
          <w:rStyle w:val="StyleUnderline"/>
        </w:rPr>
        <w:t xml:space="preserve">that </w:t>
      </w:r>
      <w:r w:rsidRPr="003400ED">
        <w:rPr>
          <w:rStyle w:val="Emphasis"/>
        </w:rPr>
        <w:t>developed</w:t>
      </w:r>
      <w:r w:rsidRPr="003400ED">
        <w:rPr>
          <w:rStyle w:val="StyleUnderline"/>
        </w:rPr>
        <w:t xml:space="preserve"> them. </w:t>
      </w:r>
      <w:r w:rsidRPr="003400ED">
        <w:rPr>
          <w:rStyle w:val="StyleUnderline"/>
          <w:highlight w:val="cyan"/>
        </w:rPr>
        <w:t xml:space="preserve">The </w:t>
      </w:r>
      <w:r w:rsidRPr="003400ED">
        <w:rPr>
          <w:rStyle w:val="Emphasis"/>
          <w:highlight w:val="cyan"/>
        </w:rPr>
        <w:t>market</w:t>
      </w:r>
      <w:r w:rsidRPr="003400ED">
        <w:rPr>
          <w:rStyle w:val="StyleUnderline"/>
          <w:highlight w:val="cyan"/>
        </w:rPr>
        <w:t xml:space="preserve"> would curtail</w:t>
      </w:r>
      <w:r w:rsidRPr="003400ED">
        <w:rPr>
          <w:rStyle w:val="StyleUnderline"/>
        </w:rPr>
        <w:t xml:space="preserve"> their </w:t>
      </w:r>
      <w:r w:rsidRPr="003400ED">
        <w:rPr>
          <w:rStyle w:val="Emphasis"/>
          <w:highlight w:val="cyan"/>
        </w:rPr>
        <w:t>powers</w:t>
      </w:r>
      <w:r w:rsidRPr="003400ED">
        <w:rPr>
          <w:rStyle w:val="StyleUnderline"/>
          <w:highlight w:val="cyan"/>
        </w:rPr>
        <w:t>; investors, wanting to see</w:t>
      </w:r>
      <w:r w:rsidRPr="003400ED">
        <w:rPr>
          <w:rStyle w:val="StyleUnderline"/>
        </w:rPr>
        <w:t xml:space="preserve"> their </w:t>
      </w:r>
      <w:r w:rsidRPr="003400ED">
        <w:rPr>
          <w:rStyle w:val="Emphasis"/>
          <w:highlight w:val="cyan"/>
        </w:rPr>
        <w:t>companies</w:t>
      </w:r>
      <w:r w:rsidRPr="003400ED">
        <w:rPr>
          <w:rStyle w:val="StyleUnderline"/>
          <w:highlight w:val="cyan"/>
        </w:rPr>
        <w:t xml:space="preserve"> succeed</w:t>
      </w:r>
      <w:r w:rsidRPr="003400ED">
        <w:rPr>
          <w:rStyle w:val="StyleUnderline"/>
        </w:rPr>
        <w:t xml:space="preserve">, would </w:t>
      </w:r>
      <w:r w:rsidRPr="003400ED">
        <w:rPr>
          <w:rStyle w:val="Emphasis"/>
          <w:highlight w:val="cyan"/>
        </w:rPr>
        <w:t>go slow</w:t>
      </w:r>
      <w:r w:rsidRPr="003400ED">
        <w:rPr>
          <w:rStyle w:val="StyleUnderline"/>
          <w:highlight w:val="cyan"/>
        </w:rPr>
        <w:t xml:space="preserve"> and add </w:t>
      </w:r>
      <w:r w:rsidRPr="003400ED">
        <w:rPr>
          <w:rStyle w:val="Emphasis"/>
          <w:highlight w:val="cyan"/>
        </w:rPr>
        <w:t>safety</w:t>
      </w:r>
      <w:r w:rsidRPr="003400ED">
        <w:rPr>
          <w:rStyle w:val="StyleUnderline"/>
        </w:rPr>
        <w:t xml:space="preserve"> features. “</w:t>
      </w:r>
      <w:r w:rsidRPr="003400ED">
        <w:rPr>
          <w:rStyle w:val="StyleUnderline"/>
          <w:highlight w:val="cyan"/>
        </w:rPr>
        <w:t>If</w:t>
      </w:r>
      <w:r w:rsidRPr="003400ED">
        <w:rPr>
          <w:rStyle w:val="StyleUnderline"/>
        </w:rPr>
        <w:t xml:space="preserve"> there are many taxi services, and </w:t>
      </w:r>
      <w:r w:rsidRPr="003400ED">
        <w:rPr>
          <w:rStyle w:val="Emphasis"/>
          <w:highlight w:val="cyan"/>
        </w:rPr>
        <w:t>one taxi</w:t>
      </w:r>
      <w:r w:rsidRPr="003400ED">
        <w:rPr>
          <w:rStyle w:val="StyleUnderline"/>
          <w:highlight w:val="cyan"/>
        </w:rPr>
        <w:t xml:space="preserve"> service</w:t>
      </w:r>
      <w:r w:rsidRPr="003400ED">
        <w:rPr>
          <w:rStyle w:val="StyleUnderline"/>
        </w:rPr>
        <w:t xml:space="preserve"> starts to</w:t>
      </w:r>
      <w:r w:rsidRPr="003400ED">
        <w:rPr>
          <w:sz w:val="16"/>
        </w:rPr>
        <w:t xml:space="preserve">, like, </w:t>
      </w:r>
      <w:r w:rsidRPr="003400ED">
        <w:rPr>
          <w:rStyle w:val="StyleUnderline"/>
          <w:highlight w:val="cyan"/>
        </w:rPr>
        <w:t>take</w:t>
      </w:r>
      <w:r w:rsidRPr="003400ED">
        <w:rPr>
          <w:rStyle w:val="StyleUnderline"/>
        </w:rPr>
        <w:t xml:space="preserve"> its </w:t>
      </w:r>
      <w:r w:rsidRPr="003400ED">
        <w:rPr>
          <w:rStyle w:val="StyleUnderline"/>
          <w:highlight w:val="cyan"/>
        </w:rPr>
        <w:t xml:space="preserve">customers to </w:t>
      </w:r>
      <w:r w:rsidRPr="003400ED">
        <w:rPr>
          <w:rStyle w:val="Emphasis"/>
          <w:highlight w:val="cyan"/>
        </w:rPr>
        <w:t>strange places</w:t>
      </w:r>
      <w:r w:rsidRPr="003400ED">
        <w:rPr>
          <w:sz w:val="16"/>
        </w:rPr>
        <w:t xml:space="preserve">, then </w:t>
      </w:r>
      <w:r w:rsidRPr="003400ED">
        <w:rPr>
          <w:rStyle w:val="StyleUnderline"/>
          <w:highlight w:val="cyan"/>
        </w:rPr>
        <w:t xml:space="preserve">customers will </w:t>
      </w:r>
      <w:r w:rsidRPr="003400ED">
        <w:rPr>
          <w:rStyle w:val="Emphasis"/>
          <w:highlight w:val="cyan"/>
        </w:rPr>
        <w:t>switch</w:t>
      </w:r>
      <w:r w:rsidRPr="003400ED">
        <w:rPr>
          <w:rStyle w:val="StyleUnderline"/>
        </w:rPr>
        <w:t xml:space="preserve"> to other </w:t>
      </w:r>
      <w:r w:rsidRPr="003400ED">
        <w:rPr>
          <w:rStyle w:val="Emphasis"/>
          <w:highlight w:val="cyan"/>
        </w:rPr>
        <w:t>suppliers</w:t>
      </w:r>
      <w:r w:rsidRPr="003400ED">
        <w:rPr>
          <w:sz w:val="16"/>
        </w:rPr>
        <w:t>,” Hanson said. “You don’t have to go to their power source and unplug them from the wall. You’re unplugging the revenue stream.”</w:t>
      </w:r>
    </w:p>
    <w:p w14:paraId="5A7175D3" w14:textId="77777777" w:rsidR="00776BA0" w:rsidRPr="003400ED" w:rsidRDefault="00776BA0" w:rsidP="00776BA0">
      <w:pPr>
        <w:rPr>
          <w:sz w:val="16"/>
        </w:rPr>
      </w:pPr>
      <w:r w:rsidRPr="003400ED">
        <w:rPr>
          <w:sz w:val="16"/>
        </w:rPr>
        <w:t xml:space="preserve">A world in which multiple superintelligent computers coexist would be complicated. </w:t>
      </w:r>
      <w:r w:rsidRPr="003400ED">
        <w:rPr>
          <w:rStyle w:val="StyleUnderline"/>
          <w:highlight w:val="cyan"/>
        </w:rPr>
        <w:t>If one</w:t>
      </w:r>
      <w:r w:rsidRPr="003400ED">
        <w:rPr>
          <w:rStyle w:val="StyleUnderline"/>
        </w:rPr>
        <w:t xml:space="preserve"> </w:t>
      </w:r>
      <w:r w:rsidRPr="003400ED">
        <w:rPr>
          <w:rStyle w:val="Emphasis"/>
        </w:rPr>
        <w:t>system</w:t>
      </w:r>
      <w:r w:rsidRPr="003400ED">
        <w:rPr>
          <w:rStyle w:val="StyleUnderline"/>
        </w:rPr>
        <w:t xml:space="preserve"> </w:t>
      </w:r>
      <w:r w:rsidRPr="003400ED">
        <w:rPr>
          <w:rStyle w:val="StyleUnderline"/>
          <w:highlight w:val="cyan"/>
        </w:rPr>
        <w:t xml:space="preserve">goes </w:t>
      </w:r>
      <w:r w:rsidRPr="003400ED">
        <w:rPr>
          <w:rStyle w:val="Emphasis"/>
          <w:highlight w:val="cyan"/>
        </w:rPr>
        <w:t>rogue</w:t>
      </w:r>
      <w:r w:rsidRPr="003400ED">
        <w:rPr>
          <w:sz w:val="16"/>
        </w:rPr>
        <w:t xml:space="preserve">, Hanson said, </w:t>
      </w:r>
      <w:r w:rsidRPr="003400ED">
        <w:rPr>
          <w:rStyle w:val="StyleUnderline"/>
          <w:highlight w:val="cyan"/>
        </w:rPr>
        <w:t>we</w:t>
      </w:r>
      <w:r w:rsidRPr="003400ED">
        <w:rPr>
          <w:rStyle w:val="StyleUnderline"/>
        </w:rPr>
        <w:t xml:space="preserve"> might </w:t>
      </w:r>
      <w:r w:rsidRPr="003400ED">
        <w:rPr>
          <w:rStyle w:val="Emphasis"/>
          <w:highlight w:val="cyan"/>
        </w:rPr>
        <w:t>program others</w:t>
      </w:r>
      <w:r w:rsidRPr="003400ED">
        <w:rPr>
          <w:rStyle w:val="StyleUnderline"/>
          <w:highlight w:val="cyan"/>
        </w:rPr>
        <w:t xml:space="preserve"> to </w:t>
      </w:r>
      <w:r w:rsidRPr="003400ED">
        <w:rPr>
          <w:rStyle w:val="Emphasis"/>
          <w:highlight w:val="cyan"/>
        </w:rPr>
        <w:t>combat</w:t>
      </w:r>
      <w:r w:rsidRPr="003400ED">
        <w:rPr>
          <w:rStyle w:val="StyleUnderline"/>
          <w:highlight w:val="cyan"/>
        </w:rPr>
        <w:t xml:space="preserve"> it</w:t>
      </w:r>
      <w:r w:rsidRPr="003400ED">
        <w:rPr>
          <w:sz w:val="16"/>
        </w:rPr>
        <w:t xml:space="preserve">. Alternatively, the first superintelligent A.I. to be invented might go about suppressing competitors. “That is a very interesting plot for a science-fiction novel,” Clune said. “You could also imagine a whole society of A.I.s. There’s A.I. </w:t>
      </w:r>
      <w:r w:rsidRPr="003400ED">
        <w:rPr>
          <w:sz w:val="16"/>
        </w:rPr>
        <w:lastRenderedPageBreak/>
        <w:t xml:space="preserve">police, there’s A.G.I.s that go to jail. It’s very interesting to think about.” But Hanson argued that </w:t>
      </w:r>
      <w:r w:rsidRPr="003400ED">
        <w:rPr>
          <w:rStyle w:val="StyleUnderline"/>
        </w:rPr>
        <w:t>these</w:t>
      </w:r>
      <w:r w:rsidRPr="003400ED">
        <w:rPr>
          <w:sz w:val="16"/>
        </w:rPr>
        <w:t xml:space="preserve"> sorts of </w:t>
      </w:r>
      <w:r w:rsidRPr="003400ED">
        <w:rPr>
          <w:rStyle w:val="StyleUnderline"/>
        </w:rPr>
        <w:t xml:space="preserve">scenarios are </w:t>
      </w:r>
      <w:r w:rsidRPr="003400ED">
        <w:rPr>
          <w:rStyle w:val="Emphasis"/>
        </w:rPr>
        <w:t>so futuristic</w:t>
      </w:r>
      <w:r w:rsidRPr="003400ED">
        <w:rPr>
          <w:sz w:val="16"/>
        </w:rPr>
        <w:t xml:space="preserve"> that </w:t>
      </w:r>
      <w:r w:rsidRPr="003400ED">
        <w:rPr>
          <w:rStyle w:val="StyleUnderline"/>
        </w:rPr>
        <w:t xml:space="preserve">they </w:t>
      </w:r>
      <w:r w:rsidRPr="003400ED">
        <w:rPr>
          <w:rStyle w:val="Emphasis"/>
        </w:rPr>
        <w:t>shouldn’t concern</w:t>
      </w:r>
      <w:r w:rsidRPr="003400ED">
        <w:rPr>
          <w:rStyle w:val="StyleUnderline"/>
        </w:rPr>
        <w:t xml:space="preserve"> us</w:t>
      </w:r>
      <w:r w:rsidRPr="003400ED">
        <w:rPr>
          <w:sz w:val="16"/>
        </w:rPr>
        <w:t xml:space="preserve">. “I think, for anything you’re worried about, you have to ask what’s the right time to worry,” he said. </w:t>
      </w:r>
      <w:r w:rsidRPr="003400ED">
        <w:rPr>
          <w:rStyle w:val="StyleUnderline"/>
        </w:rPr>
        <w:t>Imagine</w:t>
      </w:r>
      <w:r w:rsidRPr="003400ED">
        <w:rPr>
          <w:sz w:val="16"/>
        </w:rPr>
        <w:t xml:space="preserve"> that </w:t>
      </w:r>
      <w:r w:rsidRPr="003400ED">
        <w:rPr>
          <w:rStyle w:val="StyleUnderline"/>
        </w:rPr>
        <w:t xml:space="preserve">you could have </w:t>
      </w:r>
      <w:r w:rsidRPr="003400ED">
        <w:rPr>
          <w:rStyle w:val="Emphasis"/>
        </w:rPr>
        <w:t>foreseen</w:t>
      </w:r>
      <w:r w:rsidRPr="003400ED">
        <w:rPr>
          <w:rStyle w:val="StyleUnderline"/>
        </w:rPr>
        <w:t xml:space="preserve"> nuclear weapons or </w:t>
      </w:r>
      <w:r w:rsidRPr="003400ED">
        <w:rPr>
          <w:rStyle w:val="Emphasis"/>
        </w:rPr>
        <w:t>automobile</w:t>
      </w:r>
      <w:r w:rsidRPr="003400ED">
        <w:rPr>
          <w:rStyle w:val="StyleUnderline"/>
        </w:rPr>
        <w:t xml:space="preserve"> traffic a </w:t>
      </w:r>
      <w:r w:rsidRPr="003400ED">
        <w:rPr>
          <w:rStyle w:val="Emphasis"/>
        </w:rPr>
        <w:t>thousand years ago</w:t>
      </w:r>
      <w:r w:rsidRPr="003400ED">
        <w:rPr>
          <w:sz w:val="16"/>
        </w:rPr>
        <w:t xml:space="preserve">. “There wouldn’t have been much you could have done then to think usefully about them,” Hanson said. “I just think, </w:t>
      </w:r>
      <w:r w:rsidRPr="003400ED">
        <w:rPr>
          <w:rStyle w:val="StyleUnderline"/>
        </w:rPr>
        <w:t xml:space="preserve">for A.I., we’re </w:t>
      </w:r>
      <w:r w:rsidRPr="003400ED">
        <w:rPr>
          <w:rStyle w:val="Emphasis"/>
        </w:rPr>
        <w:t>well before</w:t>
      </w:r>
      <w:r w:rsidRPr="003400ED">
        <w:rPr>
          <w:rStyle w:val="StyleUnderline"/>
        </w:rPr>
        <w:t xml:space="preserve"> that</w:t>
      </w:r>
      <w:r w:rsidRPr="003400ED">
        <w:rPr>
          <w:sz w:val="16"/>
        </w:rPr>
        <w:t xml:space="preserve"> point.”</w:t>
      </w:r>
    </w:p>
    <w:p w14:paraId="4DC20302" w14:textId="77777777" w:rsidR="00776BA0" w:rsidRPr="00AE128D" w:rsidRDefault="00776BA0" w:rsidP="00776BA0">
      <w:pPr>
        <w:pStyle w:val="Heading2"/>
        <w:jc w:val="left"/>
      </w:pPr>
    </w:p>
    <w:p w14:paraId="348650C3" w14:textId="77777777" w:rsidR="00776BA0" w:rsidRPr="00776BA0" w:rsidRDefault="00776BA0" w:rsidP="00776BA0"/>
    <w:p w14:paraId="01AE2873" w14:textId="77777777" w:rsidR="00776BA0" w:rsidRPr="005F1DA4" w:rsidRDefault="00776BA0" w:rsidP="00776BA0"/>
    <w:p w14:paraId="11527B27" w14:textId="77777777" w:rsidR="00776BA0" w:rsidRPr="005D388F" w:rsidRDefault="00776BA0" w:rsidP="00776BA0"/>
    <w:p w14:paraId="3C1BC159" w14:textId="77777777" w:rsidR="00776BA0" w:rsidRPr="00776BA0" w:rsidRDefault="00776BA0" w:rsidP="00776BA0"/>
    <w:sectPr w:rsidR="00776BA0" w:rsidRPr="00776B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899F0" w14:textId="77777777" w:rsidR="00251058" w:rsidRDefault="00251058" w:rsidP="00066D2C">
      <w:pPr>
        <w:spacing w:after="0" w:line="240" w:lineRule="auto"/>
      </w:pPr>
      <w:r>
        <w:separator/>
      </w:r>
    </w:p>
  </w:endnote>
  <w:endnote w:type="continuationSeparator" w:id="0">
    <w:p w14:paraId="556A0A38" w14:textId="77777777" w:rsidR="00251058" w:rsidRDefault="002510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FE5B9" w14:textId="77777777" w:rsidR="00251058" w:rsidRDefault="00251058" w:rsidP="00066D2C">
      <w:pPr>
        <w:spacing w:after="0" w:line="240" w:lineRule="auto"/>
      </w:pPr>
      <w:r>
        <w:separator/>
      </w:r>
    </w:p>
  </w:footnote>
  <w:footnote w:type="continuationSeparator" w:id="0">
    <w:p w14:paraId="2AD36000" w14:textId="77777777" w:rsidR="00251058" w:rsidRDefault="002510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3"/>
  </w:num>
  <w:num w:numId="45" w16cid:durableId="1953903501">
    <w:abstractNumId w:val="19"/>
  </w:num>
  <w:num w:numId="46" w16cid:durableId="1640258041">
    <w:abstractNumId w:val="29"/>
  </w:num>
  <w:num w:numId="47" w16cid:durableId="770198555">
    <w:abstractNumId w:val="25"/>
  </w:num>
  <w:num w:numId="48" w16cid:durableId="668872297">
    <w:abstractNumId w:val="15"/>
  </w:num>
  <w:num w:numId="49" w16cid:durableId="1231306303">
    <w:abstractNumId w:val="28"/>
  </w:num>
  <w:num w:numId="50" w16cid:durableId="1930238559">
    <w:abstractNumId w:val="17"/>
  </w:num>
  <w:num w:numId="51" w16cid:durableId="807279662">
    <w:abstractNumId w:val="10"/>
  </w:num>
  <w:num w:numId="52" w16cid:durableId="996415912">
    <w:abstractNumId w:val="27"/>
  </w:num>
  <w:num w:numId="53" w16cid:durableId="233592168">
    <w:abstractNumId w:val="23"/>
  </w:num>
  <w:num w:numId="54" w16cid:durableId="898980946">
    <w:abstractNumId w:val="21"/>
  </w:num>
  <w:num w:numId="55" w16cid:durableId="202330864">
    <w:abstractNumId w:val="11"/>
  </w:num>
  <w:num w:numId="56" w16cid:durableId="346909272">
    <w:abstractNumId w:val="20"/>
  </w:num>
  <w:num w:numId="57" w16cid:durableId="1607494029">
    <w:abstractNumId w:val="12"/>
  </w:num>
  <w:num w:numId="58" w16cid:durableId="1865710050">
    <w:abstractNumId w:val="14"/>
  </w:num>
  <w:num w:numId="59" w16cid:durableId="2039044317">
    <w:abstractNumId w:val="26"/>
  </w:num>
  <w:num w:numId="60" w16cid:durableId="19744839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65420144"/>
    <w:docVar w:name="VerbatimVersion" w:val="6.0.0"/>
    <w:docVar w:name="WordVersion" w:val="16.0"/>
  </w:docVars>
  <w:rsids>
    <w:rsidRoot w:val="00776BA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058"/>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5CB"/>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BA0"/>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729745"/>
  <w15:chartTrackingRefBased/>
  <w15:docId w15:val="{658C7367-9201-FC49-A1E3-0460DC937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6BA0"/>
    <w:rPr>
      <w:rFonts w:ascii="Calibri" w:hAnsi="Calibri" w:cs="Calibri"/>
    </w:rPr>
  </w:style>
  <w:style w:type="paragraph" w:styleId="Heading1">
    <w:name w:val="heading 1"/>
    <w:aliases w:val="Pocket"/>
    <w:basedOn w:val="Normal"/>
    <w:next w:val="Normal"/>
    <w:link w:val="Heading1Char"/>
    <w:qFormat/>
    <w:rsid w:val="00776B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6B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Ch"/>
    <w:basedOn w:val="Normal"/>
    <w:next w:val="Normal"/>
    <w:link w:val="Heading3Char"/>
    <w:uiPriority w:val="2"/>
    <w:qFormat/>
    <w:rsid w:val="00776B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1,small space,nonunderlined,no read,TAG,No Spacing211,No Spacing12,No Spacing2111,No Spacing4,No Spacing11111,No Spacing5,No Spacing21,tag,Card"/>
    <w:basedOn w:val="Normal"/>
    <w:next w:val="Normal"/>
    <w:link w:val="Heading4Char"/>
    <w:uiPriority w:val="3"/>
    <w:qFormat/>
    <w:rsid w:val="00776B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76BA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76BA0"/>
    <w:pPr>
      <w:keepNext/>
      <w:keepLines/>
      <w:spacing w:before="40" w:after="0" w:line="240" w:lineRule="auto"/>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76BA0"/>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776BA0"/>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776BA0"/>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776B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6BA0"/>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776BA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76BA0"/>
    <w:rPr>
      <w:color w:val="auto"/>
      <w:u w:val="none"/>
    </w:rPr>
  </w:style>
  <w:style w:type="character" w:customStyle="1" w:styleId="Heading1Char">
    <w:name w:val="Heading 1 Char"/>
    <w:aliases w:val="Pocket Char"/>
    <w:basedOn w:val="DefaultParagraphFont"/>
    <w:link w:val="Heading1"/>
    <w:rsid w:val="00776B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76BA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776BA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1 Char,small space Char,nonunderlined Char,no read Char,TAG Char,No Spacing211 Char,tag Char"/>
    <w:basedOn w:val="DefaultParagraphFont"/>
    <w:link w:val="Heading4"/>
    <w:uiPriority w:val="3"/>
    <w:rsid w:val="00776BA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76BA0"/>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776BA0"/>
    <w:rPr>
      <w:b w:val="0"/>
      <w:sz w:val="22"/>
      <w:u w:val="single"/>
    </w:rPr>
  </w:style>
  <w:style w:type="character" w:styleId="Strong">
    <w:name w:val="Strong"/>
    <w:basedOn w:val="DefaultParagraphFont"/>
    <w:uiPriority w:val="22"/>
    <w:qFormat/>
    <w:rsid w:val="00776BA0"/>
    <w:rPr>
      <w:b/>
      <w:bCs/>
    </w:rPr>
  </w:style>
  <w:style w:type="character" w:styleId="BookTitle">
    <w:name w:val="Book Title"/>
    <w:basedOn w:val="DefaultParagraphFont"/>
    <w:uiPriority w:val="33"/>
    <w:qFormat/>
    <w:rsid w:val="00776BA0"/>
    <w:rPr>
      <w:b/>
      <w:bCs/>
      <w:i/>
      <w:iCs/>
      <w:spacing w:val="5"/>
    </w:rPr>
  </w:style>
  <w:style w:type="character" w:customStyle="1" w:styleId="Heading5Char">
    <w:name w:val="Heading 5 Char"/>
    <w:basedOn w:val="DefaultParagraphFont"/>
    <w:link w:val="Heading5"/>
    <w:uiPriority w:val="9"/>
    <w:rsid w:val="00776B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6BA0"/>
  </w:style>
  <w:style w:type="paragraph" w:styleId="Header">
    <w:name w:val="header"/>
    <w:basedOn w:val="Normal"/>
    <w:link w:val="HeaderChar"/>
    <w:uiPriority w:val="99"/>
    <w:semiHidden/>
    <w:rsid w:val="00776B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6BA0"/>
    <w:rPr>
      <w:rFonts w:ascii="Calibri" w:hAnsi="Calibri" w:cs="Calibri"/>
    </w:rPr>
  </w:style>
  <w:style w:type="paragraph" w:styleId="Footer">
    <w:name w:val="footer"/>
    <w:basedOn w:val="Normal"/>
    <w:link w:val="FooterChar"/>
    <w:uiPriority w:val="99"/>
    <w:semiHidden/>
    <w:rsid w:val="00776B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6BA0"/>
    <w:rPr>
      <w:rFonts w:ascii="Calibri" w:hAnsi="Calibri" w:cs="Calibri"/>
    </w:rPr>
  </w:style>
  <w:style w:type="paragraph" w:styleId="BodyText">
    <w:name w:val="Body Text"/>
    <w:basedOn w:val="Normal"/>
    <w:link w:val="BodyTextChar"/>
    <w:uiPriority w:val="99"/>
    <w:semiHidden/>
    <w:unhideWhenUsed/>
    <w:rsid w:val="00776BA0"/>
    <w:pPr>
      <w:spacing w:after="120"/>
    </w:pPr>
  </w:style>
  <w:style w:type="character" w:customStyle="1" w:styleId="BodyTextChar">
    <w:name w:val="Body Text Char"/>
    <w:basedOn w:val="DefaultParagraphFont"/>
    <w:link w:val="BodyText"/>
    <w:uiPriority w:val="99"/>
    <w:semiHidden/>
    <w:rsid w:val="00776BA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776BA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776BA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776BA0"/>
    <w:rPr>
      <w:color w:val="0563C1" w:themeColor="hyperlink"/>
      <w:u w:val="single"/>
    </w:rPr>
  </w:style>
  <w:style w:type="character" w:styleId="UnresolvedMention">
    <w:name w:val="Unresolved Mention"/>
    <w:basedOn w:val="DefaultParagraphFont"/>
    <w:uiPriority w:val="99"/>
    <w:semiHidden/>
    <w:unhideWhenUsed/>
    <w:rsid w:val="00776BA0"/>
    <w:rPr>
      <w:color w:val="605E5C"/>
      <w:shd w:val="clear" w:color="auto" w:fill="E1DFDD"/>
    </w:rPr>
  </w:style>
  <w:style w:type="character" w:customStyle="1" w:styleId="Heading6Char">
    <w:name w:val="Heading 6 Char"/>
    <w:basedOn w:val="DefaultParagraphFont"/>
    <w:link w:val="Heading6"/>
    <w:uiPriority w:val="9"/>
    <w:semiHidden/>
    <w:rsid w:val="00776BA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76BA0"/>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776BA0"/>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776BA0"/>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776BA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76BA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76BA0"/>
    <w:pPr>
      <w:spacing w:before="200" w:line="240" w:lineRule="auto"/>
    </w:pPr>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776BA0"/>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776BA0"/>
    <w:pPr>
      <w:pBdr>
        <w:top w:val="single" w:sz="8" w:space="0" w:color="auto"/>
        <w:left w:val="single" w:sz="8" w:space="0" w:color="auto"/>
        <w:bottom w:val="single" w:sz="8" w:space="0" w:color="auto"/>
        <w:right w:val="single" w:sz="8" w:space="0" w:color="auto"/>
      </w:pBdr>
      <w:spacing w:after="0" w:line="256"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776BA0"/>
    <w:pPr>
      <w:spacing w:after="0" w:line="240" w:lineRule="auto"/>
      <w:ind w:left="720"/>
      <w:contextualSpacing/>
    </w:pPr>
    <w:rPr>
      <w:rFonts w:ascii="Times New Roman" w:hAnsi="Times New Roman" w:cs="Times New Roman"/>
    </w:rPr>
  </w:style>
  <w:style w:type="paragraph" w:customStyle="1" w:styleId="UnderlinePara">
    <w:name w:val="Underline Para"/>
    <w:basedOn w:val="Normal"/>
    <w:uiPriority w:val="7"/>
    <w:qFormat/>
    <w:rsid w:val="00776BA0"/>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776BA0"/>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iCs/>
      <w:u w:val="single"/>
      <w:bdr w:val="single" w:sz="8" w:space="0" w:color="auto"/>
    </w:rPr>
  </w:style>
  <w:style w:type="paragraph" w:customStyle="1" w:styleId="Emphasis0">
    <w:name w:val="!!_Emphasis"/>
    <w:basedOn w:val="Normal"/>
    <w:uiPriority w:val="8"/>
    <w:qFormat/>
    <w:rsid w:val="00776BA0"/>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iCs/>
      <w:u w:val="single"/>
      <w:bdr w:val="single" w:sz="8" w:space="0" w:color="auto"/>
    </w:rPr>
  </w:style>
  <w:style w:type="paragraph" w:customStyle="1" w:styleId="Emphasize">
    <w:name w:val="Emphasize"/>
    <w:basedOn w:val="Normal"/>
    <w:uiPriority w:val="7"/>
    <w:qFormat/>
    <w:rsid w:val="00776BA0"/>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iCs/>
      <w:u w:val="single"/>
      <w:bdr w:val="single" w:sz="8" w:space="0" w:color="auto"/>
    </w:rPr>
  </w:style>
  <w:style w:type="paragraph" w:styleId="NormalWeb">
    <w:name w:val="Normal (Web)"/>
    <w:basedOn w:val="Normal"/>
    <w:uiPriority w:val="99"/>
    <w:unhideWhenUsed/>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776BA0"/>
  </w:style>
  <w:style w:type="character" w:customStyle="1" w:styleId="field">
    <w:name w:val="field"/>
    <w:basedOn w:val="DefaultParagraphFont"/>
    <w:rsid w:val="00776BA0"/>
  </w:style>
  <w:style w:type="paragraph" w:customStyle="1" w:styleId="story-textparagraph">
    <w:name w:val="story-text__paragraph"/>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776BA0"/>
  </w:style>
  <w:style w:type="paragraph" w:customStyle="1" w:styleId="pullquote">
    <w:name w:val="pullquote"/>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776BA0"/>
  </w:style>
  <w:style w:type="character" w:customStyle="1" w:styleId="visually-hidden">
    <w:name w:val="visually-hidden"/>
    <w:basedOn w:val="DefaultParagraphFont"/>
    <w:rsid w:val="00776BA0"/>
  </w:style>
  <w:style w:type="paragraph" w:customStyle="1" w:styleId="Subtitle1">
    <w:name w:val="Subtitle1"/>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76BA0"/>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776BA0"/>
  </w:style>
  <w:style w:type="paragraph" w:customStyle="1" w:styleId="premium">
    <w:name w:val="premium"/>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776BA0"/>
  </w:style>
  <w:style w:type="character" w:customStyle="1" w:styleId="mr1">
    <w:name w:val="mr1"/>
    <w:basedOn w:val="DefaultParagraphFont"/>
    <w:rsid w:val="00776BA0"/>
  </w:style>
  <w:style w:type="character" w:customStyle="1" w:styleId="t-14">
    <w:name w:val="t-14"/>
    <w:basedOn w:val="DefaultParagraphFont"/>
    <w:rsid w:val="00776BA0"/>
  </w:style>
  <w:style w:type="character" w:customStyle="1" w:styleId="apple-converted-space">
    <w:name w:val="apple-converted-space"/>
    <w:basedOn w:val="DefaultParagraphFont"/>
    <w:rsid w:val="00776BA0"/>
  </w:style>
  <w:style w:type="paragraph" w:customStyle="1" w:styleId="paragraph-sc-1tqpf5s-0">
    <w:name w:val="paragraph-sc-1tqpf5s-0"/>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76BA0"/>
  </w:style>
  <w:style w:type="paragraph" w:customStyle="1" w:styleId="list-item">
    <w:name w:val="list-item"/>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776BA0"/>
    <w:rPr>
      <w:rFonts w:ascii="Calibri" w:hAnsi="Calibri" w:cs="Calibri"/>
    </w:rPr>
  </w:style>
  <w:style w:type="paragraph" w:customStyle="1" w:styleId="cardtext">
    <w:name w:val="card text"/>
    <w:basedOn w:val="Normal"/>
    <w:link w:val="cardtextChar"/>
    <w:qFormat/>
    <w:rsid w:val="00776BA0"/>
    <w:pPr>
      <w:spacing w:after="0" w:line="240" w:lineRule="auto"/>
      <w:ind w:left="288" w:right="288"/>
    </w:pPr>
  </w:style>
  <w:style w:type="paragraph" w:customStyle="1" w:styleId="css-at9mc1">
    <w:name w:val="css-at9mc1"/>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776BA0"/>
  </w:style>
  <w:style w:type="paragraph" w:customStyle="1" w:styleId="xvisr">
    <w:name w:val="xvisr"/>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776BA0"/>
  </w:style>
  <w:style w:type="character" w:customStyle="1" w:styleId="blog-post-title-font">
    <w:name w:val="blog-post-title-font"/>
    <w:basedOn w:val="DefaultParagraphFont"/>
    <w:rsid w:val="00776BA0"/>
  </w:style>
  <w:style w:type="paragraph" w:customStyle="1" w:styleId="paragraph">
    <w:name w:val="paragraph"/>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776BA0"/>
  </w:style>
  <w:style w:type="character" w:customStyle="1" w:styleId="opinion-articlebody1">
    <w:name w:val="opinion-article__body1"/>
    <w:basedOn w:val="DefaultParagraphFont"/>
    <w:rsid w:val="00776BA0"/>
  </w:style>
  <w:style w:type="paragraph" w:customStyle="1" w:styleId="Analytics">
    <w:name w:val="Analytics"/>
    <w:link w:val="AnalyticsChar"/>
    <w:uiPriority w:val="4"/>
    <w:qFormat/>
    <w:rsid w:val="00776BA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76BA0"/>
    <w:rPr>
      <w:rFonts w:ascii="Calibri" w:eastAsiaTheme="majorEastAsia" w:hAnsi="Calibri" w:cstheme="majorBidi"/>
      <w:b/>
      <w:iCs/>
      <w:sz w:val="26"/>
      <w:szCs w:val="28"/>
    </w:rPr>
  </w:style>
  <w:style w:type="character" w:customStyle="1" w:styleId="ssrfcpassagedeactivated">
    <w:name w:val="ss_rfcpassage_deactivated"/>
    <w:basedOn w:val="DefaultParagraphFont"/>
    <w:rsid w:val="00776BA0"/>
  </w:style>
  <w:style w:type="character" w:customStyle="1" w:styleId="ssun">
    <w:name w:val="ss_un"/>
    <w:basedOn w:val="DefaultParagraphFont"/>
    <w:rsid w:val="00776BA0"/>
  </w:style>
  <w:style w:type="character" w:customStyle="1" w:styleId="sssh">
    <w:name w:val="ss_sh"/>
    <w:basedOn w:val="DefaultParagraphFont"/>
    <w:rsid w:val="00776BA0"/>
  </w:style>
  <w:style w:type="character" w:customStyle="1" w:styleId="ssit">
    <w:name w:val="ss_it"/>
    <w:basedOn w:val="DefaultParagraphFont"/>
    <w:rsid w:val="00776BA0"/>
  </w:style>
  <w:style w:type="character" w:customStyle="1" w:styleId="ssrfcsection">
    <w:name w:val="ss_rfcsection"/>
    <w:basedOn w:val="DefaultParagraphFont"/>
    <w:rsid w:val="00776BA0"/>
  </w:style>
  <w:style w:type="character" w:customStyle="1" w:styleId="ssheadnotelink">
    <w:name w:val="ss_headnotelink"/>
    <w:basedOn w:val="DefaultParagraphFont"/>
    <w:rsid w:val="00776BA0"/>
  </w:style>
  <w:style w:type="character" w:customStyle="1" w:styleId="dropcap">
    <w:name w:val="dropcap"/>
    <w:basedOn w:val="DefaultParagraphFont"/>
    <w:rsid w:val="00776BA0"/>
  </w:style>
  <w:style w:type="paragraph" w:customStyle="1" w:styleId="drop-cap">
    <w:name w:val="drop-cap"/>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776BA0"/>
  </w:style>
  <w:style w:type="character" w:customStyle="1" w:styleId="annotation-link">
    <w:name w:val="annotation-link"/>
    <w:basedOn w:val="DefaultParagraphFont"/>
    <w:rsid w:val="00776BA0"/>
  </w:style>
  <w:style w:type="character" w:customStyle="1" w:styleId="TitleChar">
    <w:name w:val="Title Char"/>
    <w:aliases w:val="title Char,UNDERLINE Char,Cites and Cards Char,Bold Underlined Char,Block Heading Char"/>
    <w:basedOn w:val="DefaultParagraphFont"/>
    <w:link w:val="Title"/>
    <w:uiPriority w:val="10"/>
    <w:qFormat/>
    <w:rsid w:val="00776BA0"/>
    <w:rPr>
      <w:u w:val="single"/>
    </w:rPr>
  </w:style>
  <w:style w:type="paragraph" w:styleId="Title">
    <w:name w:val="Title"/>
    <w:aliases w:val="title,UNDERLINE,Cites and Cards,Bold Underlined,Block Heading"/>
    <w:basedOn w:val="Normal"/>
    <w:next w:val="Normal"/>
    <w:link w:val="TitleChar"/>
    <w:uiPriority w:val="10"/>
    <w:qFormat/>
    <w:rsid w:val="00776BA0"/>
    <w:pPr>
      <w:spacing w:after="0" w:line="240" w:lineRule="auto"/>
      <w:ind w:left="720"/>
      <w:outlineLvl w:val="0"/>
    </w:pPr>
    <w:rPr>
      <w:rFonts w:asciiTheme="minorHAnsi" w:hAnsiTheme="minorHAnsi" w:cstheme="minorBidi"/>
      <w:u w:val="single"/>
    </w:rPr>
  </w:style>
  <w:style w:type="character" w:customStyle="1" w:styleId="TitleChar1">
    <w:name w:val="Title Char1"/>
    <w:basedOn w:val="DefaultParagraphFont"/>
    <w:uiPriority w:val="99"/>
    <w:rsid w:val="00776BA0"/>
    <w:rPr>
      <w:rFonts w:asciiTheme="majorHAnsi" w:eastAsiaTheme="majorEastAsia" w:hAnsiTheme="majorHAnsi" w:cstheme="majorBidi"/>
      <w:spacing w:val="-10"/>
      <w:kern w:val="28"/>
      <w:sz w:val="56"/>
      <w:szCs w:val="56"/>
    </w:rPr>
  </w:style>
  <w:style w:type="paragraph" w:customStyle="1" w:styleId="sc-77igqf-0">
    <w:name w:val="sc-77igqf-0"/>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776BA0"/>
  </w:style>
  <w:style w:type="paragraph" w:customStyle="1" w:styleId="mdc-article-paragraph">
    <w:name w:val="mdc-article-paragraph"/>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776BA0"/>
  </w:style>
  <w:style w:type="character" w:customStyle="1" w:styleId="rubricname-fvtemz">
    <w:name w:val="rubricname-fvtemz"/>
    <w:basedOn w:val="DefaultParagraphFont"/>
    <w:rsid w:val="00776BA0"/>
  </w:style>
  <w:style w:type="paragraph" w:customStyle="1" w:styleId="bylinewrapper-jwhrlh">
    <w:name w:val="bylinewrapper-jwhrlh"/>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776BA0"/>
  </w:style>
  <w:style w:type="character" w:customStyle="1" w:styleId="ct-span">
    <w:name w:val="ct-span"/>
    <w:basedOn w:val="DefaultParagraphFont"/>
    <w:rsid w:val="00776BA0"/>
  </w:style>
  <w:style w:type="paragraph" w:customStyle="1" w:styleId="has-dropcap">
    <w:name w:val="has-dropcap"/>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776B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776BA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76BA0"/>
    <w:pPr>
      <w:spacing w:after="0" w:line="240" w:lineRule="auto"/>
    </w:pPr>
    <w:rPr>
      <w:u w:val="single"/>
    </w:rPr>
  </w:style>
  <w:style w:type="paragraph" w:customStyle="1" w:styleId="Heading411">
    <w:name w:val="Heading 411"/>
    <w:basedOn w:val="Heading1"/>
    <w:next w:val="NoSpacing"/>
    <w:autoRedefine/>
    <w:uiPriority w:val="99"/>
    <w:qFormat/>
    <w:rsid w:val="00776BA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776BA0"/>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776BA0"/>
    <w:rPr>
      <w:b w:val="0"/>
      <w:sz w:val="22"/>
      <w:u w:val="single"/>
    </w:rPr>
  </w:style>
  <w:style w:type="table" w:styleId="TableGrid">
    <w:name w:val="Table Grid"/>
    <w:basedOn w:val="TableNormal"/>
    <w:uiPriority w:val="59"/>
    <w:rsid w:val="00776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76BA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76BA0"/>
    <w:rPr>
      <w:rFonts w:ascii="Lucida Grande" w:hAnsi="Lucida Grande" w:cs="Lucida Grande"/>
      <w:sz w:val="24"/>
    </w:rPr>
  </w:style>
  <w:style w:type="paragraph" w:customStyle="1" w:styleId="sc-eb7bd5f6-0">
    <w:name w:val="sc-eb7bd5f6-0"/>
    <w:basedOn w:val="Normal"/>
    <w:rsid w:val="00776BA0"/>
    <w:pPr>
      <w:spacing w:before="100" w:beforeAutospacing="1" w:after="100" w:afterAutospacing="1" w:line="240" w:lineRule="auto"/>
    </w:pPr>
    <w:rPr>
      <w:rFonts w:ascii="Times New Roman" w:hAnsi="Times New Roman" w:cs="Times New Roman"/>
    </w:rPr>
  </w:style>
  <w:style w:type="character" w:customStyle="1" w:styleId="dotcom-ad-text">
    <w:name w:val="dotcom-ad-text"/>
    <w:basedOn w:val="DefaultParagraphFont"/>
    <w:rsid w:val="00776BA0"/>
  </w:style>
  <w:style w:type="paragraph" w:customStyle="1" w:styleId="sc-8d73edac-0">
    <w:name w:val="sc-8d73edac-0"/>
    <w:basedOn w:val="Normal"/>
    <w:rsid w:val="00776BA0"/>
    <w:pPr>
      <w:spacing w:before="100" w:beforeAutospacing="1" w:after="100" w:afterAutospacing="1" w:line="240" w:lineRule="auto"/>
    </w:pPr>
    <w:rPr>
      <w:rFonts w:ascii="Times New Roman" w:hAnsi="Times New Roman" w:cs="Times New Roman"/>
    </w:rPr>
  </w:style>
  <w:style w:type="paragraph" w:customStyle="1" w:styleId="has-white-color">
    <w:name w:val="has-white-color"/>
    <w:basedOn w:val="Normal"/>
    <w:rsid w:val="00776BA0"/>
    <w:pPr>
      <w:spacing w:before="100" w:beforeAutospacing="1" w:after="100" w:afterAutospacing="1" w:line="240" w:lineRule="auto"/>
    </w:pPr>
    <w:rPr>
      <w:rFonts w:ascii="Times New Roman" w:hAnsi="Times New Roman" w:cs="Times New Roman"/>
    </w:rPr>
  </w:style>
  <w:style w:type="paragraph" w:customStyle="1" w:styleId="wp-caption-text">
    <w:name w:val="wp-caption-text"/>
    <w:basedOn w:val="Normal"/>
    <w:rsid w:val="00776BA0"/>
    <w:pPr>
      <w:spacing w:before="100" w:beforeAutospacing="1" w:after="100" w:afterAutospacing="1" w:line="240" w:lineRule="auto"/>
    </w:pPr>
    <w:rPr>
      <w:rFonts w:ascii="Times New Roman" w:hAnsi="Times New Roman" w:cs="Times New Roman"/>
    </w:rPr>
  </w:style>
  <w:style w:type="paragraph" w:customStyle="1" w:styleId="previous">
    <w:name w:val="previous"/>
    <w:basedOn w:val="Normal"/>
    <w:rsid w:val="00776BA0"/>
    <w:pPr>
      <w:spacing w:before="100" w:beforeAutospacing="1" w:after="100" w:afterAutospacing="1" w:line="240" w:lineRule="auto"/>
    </w:pPr>
    <w:rPr>
      <w:rFonts w:ascii="Times New Roman" w:hAnsi="Times New Roman" w:cs="Times New Roman"/>
    </w:rPr>
  </w:style>
  <w:style w:type="character" w:customStyle="1" w:styleId="button-alternative-text">
    <w:name w:val="button-alternative-text"/>
    <w:basedOn w:val="DefaultParagraphFont"/>
    <w:rsid w:val="00776BA0"/>
  </w:style>
  <w:style w:type="character" w:customStyle="1" w:styleId="extra-detail-1">
    <w:name w:val="extra-detail-1"/>
    <w:basedOn w:val="DefaultParagraphFont"/>
    <w:rsid w:val="00776BA0"/>
  </w:style>
  <w:style w:type="character" w:customStyle="1" w:styleId="extra-detail-2">
    <w:name w:val="extra-detail-2"/>
    <w:basedOn w:val="DefaultParagraphFont"/>
    <w:rsid w:val="00776BA0"/>
  </w:style>
  <w:style w:type="paragraph" w:customStyle="1" w:styleId="next">
    <w:name w:val="next"/>
    <w:basedOn w:val="Normal"/>
    <w:rsid w:val="00776BA0"/>
    <w:pPr>
      <w:spacing w:before="100" w:beforeAutospacing="1" w:after="100" w:afterAutospacing="1" w:line="240" w:lineRule="auto"/>
    </w:pPr>
    <w:rPr>
      <w:rFonts w:ascii="Times New Roman" w:hAnsi="Times New Roman" w:cs="Times New Roman"/>
    </w:rPr>
  </w:style>
  <w:style w:type="character" w:customStyle="1" w:styleId="anchor-text">
    <w:name w:val="anchor-text"/>
    <w:basedOn w:val="DefaultParagraphFont"/>
    <w:rsid w:val="00776BA0"/>
  </w:style>
  <w:style w:type="character" w:customStyle="1" w:styleId="ad-label">
    <w:name w:val="ad-label"/>
    <w:basedOn w:val="DefaultParagraphFont"/>
    <w:rsid w:val="00776BA0"/>
  </w:style>
  <w:style w:type="paragraph" w:customStyle="1" w:styleId="c-paragraph">
    <w:name w:val="c-paragraph"/>
    <w:basedOn w:val="Normal"/>
    <w:rsid w:val="00776BA0"/>
    <w:pPr>
      <w:spacing w:before="100" w:beforeAutospacing="1" w:after="100" w:afterAutospacing="1" w:line="240" w:lineRule="auto"/>
    </w:pPr>
    <w:rPr>
      <w:rFonts w:ascii="Times New Roman" w:hAnsi="Times New Roman" w:cs="Times New Roman"/>
    </w:rPr>
  </w:style>
  <w:style w:type="character" w:customStyle="1" w:styleId="c-media-itemcaption">
    <w:name w:val="c-media-item__caption"/>
    <w:basedOn w:val="DefaultParagraphFont"/>
    <w:rsid w:val="00776BA0"/>
  </w:style>
  <w:style w:type="character" w:customStyle="1" w:styleId="c-stack">
    <w:name w:val="c-stack"/>
    <w:basedOn w:val="DefaultParagraphFont"/>
    <w:rsid w:val="00776BA0"/>
  </w:style>
  <w:style w:type="paragraph" w:customStyle="1" w:styleId="bodypara">
    <w:name w:val="body_para"/>
    <w:basedOn w:val="Normal"/>
    <w:rsid w:val="00776BA0"/>
    <w:pPr>
      <w:spacing w:before="100" w:beforeAutospacing="1" w:after="100" w:afterAutospacing="1" w:line="240" w:lineRule="auto"/>
    </w:pPr>
    <w:rPr>
      <w:rFonts w:ascii="Times New Roman" w:hAnsi="Times New Roman" w:cs="Times New Roman"/>
    </w:rPr>
  </w:style>
  <w:style w:type="character" w:customStyle="1" w:styleId="-superscript-number">
    <w:name w:val="•-superscript-number"/>
    <w:basedOn w:val="DefaultParagraphFont"/>
    <w:rsid w:val="00776BA0"/>
  </w:style>
  <w:style w:type="character" w:customStyle="1" w:styleId="-no-break">
    <w:name w:val="•-no-break"/>
    <w:basedOn w:val="DefaultParagraphFont"/>
    <w:rsid w:val="00776BA0"/>
  </w:style>
  <w:style w:type="paragraph" w:customStyle="1" w:styleId="pullquote0">
    <w:name w:val="pull_quote"/>
    <w:basedOn w:val="Normal"/>
    <w:rsid w:val="00776BA0"/>
    <w:pPr>
      <w:spacing w:before="100" w:beforeAutospacing="1" w:after="100" w:afterAutospacing="1" w:line="240" w:lineRule="auto"/>
    </w:pPr>
    <w:rPr>
      <w:rFonts w:ascii="Times New Roman" w:hAnsi="Times New Roman" w:cs="Times New Roman"/>
    </w:rPr>
  </w:style>
  <w:style w:type="paragraph" w:customStyle="1" w:styleId="dcr-s3ycb2">
    <w:name w:val="dcr-s3ycb2"/>
    <w:basedOn w:val="Normal"/>
    <w:rsid w:val="00776BA0"/>
    <w:pPr>
      <w:spacing w:before="100" w:beforeAutospacing="1" w:after="100" w:afterAutospacing="1" w:line="240" w:lineRule="auto"/>
    </w:pPr>
    <w:rPr>
      <w:rFonts w:ascii="Times New Roman" w:hAnsi="Times New Roman" w:cs="Times New Roman"/>
    </w:rPr>
  </w:style>
  <w:style w:type="character" w:customStyle="1" w:styleId="dcr-15rw6c2">
    <w:name w:val="dcr-15rw6c2"/>
    <w:basedOn w:val="DefaultParagraphFont"/>
    <w:rsid w:val="00776BA0"/>
  </w:style>
  <w:style w:type="character" w:customStyle="1" w:styleId="dcr-1ypwo6h">
    <w:name w:val="dcr-1ypwo6h"/>
    <w:basedOn w:val="DefaultParagraphFont"/>
    <w:rsid w:val="00776BA0"/>
  </w:style>
  <w:style w:type="character" w:customStyle="1" w:styleId="dcr-3j53am">
    <w:name w:val="dcr-3j53am"/>
    <w:basedOn w:val="DefaultParagraphFont"/>
    <w:rsid w:val="00776BA0"/>
  </w:style>
  <w:style w:type="character" w:customStyle="1" w:styleId="dcr-194i6pr">
    <w:name w:val="dcr-194i6pr"/>
    <w:basedOn w:val="DefaultParagraphFont"/>
    <w:rsid w:val="00776BA0"/>
  </w:style>
  <w:style w:type="character" w:customStyle="1" w:styleId="dcr-1qvd3m6">
    <w:name w:val="dcr-1qvd3m6"/>
    <w:basedOn w:val="DefaultParagraphFont"/>
    <w:rsid w:val="00776BA0"/>
  </w:style>
  <w:style w:type="paragraph" w:customStyle="1" w:styleId="slick-active">
    <w:name w:val="slick-active"/>
    <w:basedOn w:val="Normal"/>
    <w:rsid w:val="00776BA0"/>
    <w:pPr>
      <w:spacing w:before="100" w:beforeAutospacing="1" w:after="100" w:afterAutospacing="1" w:line="240" w:lineRule="auto"/>
    </w:pPr>
    <w:rPr>
      <w:rFonts w:ascii="Times New Roman" w:eastAsia="Times New Roman" w:hAnsi="Times New Roman" w:cs="Times New Roman"/>
      <w:sz w:val="24"/>
    </w:rPr>
  </w:style>
  <w:style w:type="paragraph" w:styleId="Subtitle">
    <w:name w:val="Subtitle"/>
    <w:basedOn w:val="Normal"/>
    <w:next w:val="Normal"/>
    <w:link w:val="SubtitleChar"/>
    <w:uiPriority w:val="11"/>
    <w:qFormat/>
    <w:rsid w:val="00776BA0"/>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BA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776BA0"/>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776BA0"/>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776BA0"/>
    <w:rPr>
      <w:i/>
      <w:iCs/>
      <w:color w:val="2F5496" w:themeColor="accent1" w:themeShade="BF"/>
    </w:rPr>
  </w:style>
  <w:style w:type="paragraph" w:styleId="IntenseQuote">
    <w:name w:val="Intense Quote"/>
    <w:basedOn w:val="Normal"/>
    <w:next w:val="Normal"/>
    <w:link w:val="IntenseQuoteChar"/>
    <w:uiPriority w:val="30"/>
    <w:qFormat/>
    <w:rsid w:val="00776BA0"/>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776BA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776B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100</Pages>
  <Words>62823</Words>
  <Characters>358096</Characters>
  <Application>Microsoft Office Word</Application>
  <DocSecurity>0</DocSecurity>
  <Lines>2984</Lines>
  <Paragraphs>840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2026-01-04T15:18:00Z</dcterms:created>
  <dcterms:modified xsi:type="dcterms:W3CDTF">2026-01-04T15:22:00Z</dcterms:modified>
</cp:coreProperties>
</file>