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2F67" w14:textId="77777777" w:rsidR="00AE6502" w:rsidRPr="00AE6502" w:rsidRDefault="00AE6502" w:rsidP="00AE65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AE6502">
        <w:rPr>
          <w:rFonts w:eastAsia="Times New Roman" w:cs="Times New Roman"/>
          <w:b/>
          <w:sz w:val="52"/>
          <w:szCs w:val="32"/>
        </w:rPr>
        <w:t>1NC---UK---Round 3</w:t>
      </w:r>
    </w:p>
    <w:p w14:paraId="40446ACB"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OFF</w:t>
      </w:r>
    </w:p>
    <w:p w14:paraId="1BC1C890"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T---1NC</w:t>
      </w:r>
    </w:p>
    <w:p w14:paraId="7437F57B"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Collective bargaining </w:t>
      </w:r>
      <w:r w:rsidRPr="00AE6502">
        <w:rPr>
          <w:rFonts w:eastAsia="Times New Roman"/>
          <w:b/>
          <w:iCs/>
          <w:sz w:val="26"/>
          <w:u w:val="single"/>
        </w:rPr>
        <w:t>requires</w:t>
      </w:r>
      <w:r w:rsidRPr="00AE6502">
        <w:rPr>
          <w:rFonts w:eastAsia="Times New Roman"/>
          <w:b/>
          <w:iCs/>
          <w:sz w:val="26"/>
        </w:rPr>
        <w:t xml:space="preserve"> representation of </w:t>
      </w:r>
      <w:proofErr w:type="gramStart"/>
      <w:r w:rsidRPr="00AE6502">
        <w:rPr>
          <w:rFonts w:eastAsia="Times New Roman"/>
          <w:b/>
          <w:iCs/>
          <w:sz w:val="26"/>
          <w:u w:val="single"/>
        </w:rPr>
        <w:t>a majority</w:t>
      </w:r>
      <w:r w:rsidRPr="00AE6502">
        <w:rPr>
          <w:rFonts w:eastAsia="Times New Roman"/>
          <w:b/>
          <w:iCs/>
          <w:sz w:val="26"/>
        </w:rPr>
        <w:t xml:space="preserve"> of</w:t>
      </w:r>
      <w:proofErr w:type="gramEnd"/>
      <w:r w:rsidRPr="00AE6502">
        <w:rPr>
          <w:rFonts w:eastAsia="Times New Roman"/>
          <w:b/>
          <w:iCs/>
          <w:sz w:val="26"/>
        </w:rPr>
        <w:t xml:space="preserve"> employees. </w:t>
      </w:r>
    </w:p>
    <w:p w14:paraId="21D1603A" w14:textId="77777777" w:rsidR="00AE6502" w:rsidRPr="00AE6502" w:rsidRDefault="00AE6502" w:rsidP="00AE6502">
      <w:pPr>
        <w:rPr>
          <w:rFonts w:eastAsia="Calibri"/>
        </w:rPr>
      </w:pPr>
      <w:r w:rsidRPr="00AE6502">
        <w:rPr>
          <w:rFonts w:eastAsia="Calibri"/>
          <w:b/>
          <w:bCs/>
          <w:sz w:val="26"/>
        </w:rPr>
        <w:t>Moon 3</w:t>
      </w:r>
      <w:r w:rsidRPr="00AE6502">
        <w:rPr>
          <w:rFonts w:eastAsia="Calibri"/>
        </w:rPr>
        <w:t xml:space="preserve">, Chief Justice of the Supreme Court of Hawai'I (Ronald Moon, 2003, “Malahoff v. Saito,” Supreme Court of Hawai'I, NO. 25180, University of Kansas Libraries, Lexis) </w:t>
      </w:r>
    </w:p>
    <w:p w14:paraId="78656450" w14:textId="77777777" w:rsidR="00AE6502" w:rsidRPr="00AE6502" w:rsidRDefault="00AE6502" w:rsidP="00AE6502">
      <w:pPr>
        <w:rPr>
          <w:rFonts w:eastAsia="Calibri"/>
          <w:sz w:val="16"/>
        </w:rPr>
      </w:pPr>
      <w:r w:rsidRPr="00AE6502">
        <w:rPr>
          <w:rFonts w:eastAsia="Calibri"/>
          <w:highlight w:val="cyan"/>
          <w:u w:val="single"/>
        </w:rPr>
        <w:t>"Collective bargaining" is</w:t>
      </w:r>
      <w:r w:rsidRPr="00AE6502">
        <w:rPr>
          <w:rFonts w:eastAsia="Calibri"/>
          <w:u w:val="single"/>
        </w:rPr>
        <w:t xml:space="preserve"> the </w:t>
      </w:r>
      <w:r w:rsidRPr="00AE6502">
        <w:rPr>
          <w:rFonts w:eastAsia="Calibri"/>
          <w:b/>
          <w:iCs/>
          <w:highlight w:val="cyan"/>
          <w:u w:val="single"/>
          <w:bdr w:val="single" w:sz="8" w:space="0" w:color="auto"/>
        </w:rPr>
        <w:t>negotiating</w:t>
      </w:r>
      <w:r w:rsidRPr="00AE6502">
        <w:rPr>
          <w:rFonts w:eastAsia="Calibri"/>
          <w:highlight w:val="cyan"/>
          <w:u w:val="single"/>
        </w:rPr>
        <w:t xml:space="preserve"> by</w:t>
      </w:r>
      <w:r w:rsidRPr="00AE6502">
        <w:rPr>
          <w:rFonts w:eastAsia="Calibri"/>
          <w:u w:val="single"/>
        </w:rPr>
        <w:t xml:space="preserve"> </w:t>
      </w:r>
      <w:r w:rsidRPr="00AE6502">
        <w:rPr>
          <w:rFonts w:eastAsia="Calibri"/>
          <w:b/>
          <w:iCs/>
          <w:u w:val="single"/>
          <w:bdr w:val="single" w:sz="8" w:space="0" w:color="auto"/>
        </w:rPr>
        <w:t xml:space="preserve">an </w:t>
      </w:r>
      <w:r w:rsidRPr="00AE6502">
        <w:rPr>
          <w:rFonts w:eastAsia="Calibri"/>
          <w:b/>
          <w:iCs/>
          <w:highlight w:val="cyan"/>
          <w:u w:val="single"/>
          <w:bdr w:val="single" w:sz="8" w:space="0" w:color="auto"/>
        </w:rPr>
        <w:t>employer</w:t>
      </w:r>
      <w:r w:rsidRPr="00AE6502">
        <w:rPr>
          <w:rFonts w:eastAsia="Calibri"/>
          <w:highlight w:val="cyan"/>
          <w:u w:val="single"/>
        </w:rPr>
        <w:t xml:space="preserve"> and </w:t>
      </w:r>
      <w:proofErr w:type="gramStart"/>
      <w:r w:rsidRPr="00AE6502">
        <w:rPr>
          <w:rFonts w:eastAsia="Calibri"/>
          <w:b/>
          <w:iCs/>
          <w:highlight w:val="cyan"/>
          <w:u w:val="single"/>
          <w:bdr w:val="single" w:sz="8" w:space="0" w:color="auto"/>
        </w:rPr>
        <w:t>a majority</w:t>
      </w:r>
      <w:r w:rsidRPr="00AE6502">
        <w:rPr>
          <w:rFonts w:eastAsia="Calibri"/>
          <w:highlight w:val="cyan"/>
          <w:u w:val="single"/>
        </w:rPr>
        <w:t xml:space="preserve"> of</w:t>
      </w:r>
      <w:proofErr w:type="gramEnd"/>
      <w:r w:rsidRPr="00AE6502">
        <w:rPr>
          <w:rFonts w:eastAsia="Calibri"/>
          <w:u w:val="single"/>
        </w:rPr>
        <w:t xml:space="preserve"> the employer's </w:t>
      </w:r>
      <w:r w:rsidRPr="00AE6502">
        <w:rPr>
          <w:rFonts w:eastAsia="Calibri"/>
          <w:b/>
          <w:iCs/>
          <w:highlight w:val="cyan"/>
          <w:u w:val="single"/>
          <w:bdr w:val="single" w:sz="8" w:space="0" w:color="auto"/>
        </w:rPr>
        <w:t>employees</w:t>
      </w:r>
      <w:r w:rsidRPr="00AE6502">
        <w:rPr>
          <w:rFonts w:eastAsia="Calibri"/>
          <w:highlight w:val="cyan"/>
          <w:u w:val="single"/>
        </w:rPr>
        <w:t xml:space="preserve"> in a</w:t>
      </w:r>
      <w:r w:rsidRPr="00AE6502">
        <w:rPr>
          <w:rFonts w:eastAsia="Calibri"/>
          <w:u w:val="single"/>
        </w:rPr>
        <w:t xml:space="preserve"> collective </w:t>
      </w:r>
      <w:r w:rsidRPr="00AE6502">
        <w:rPr>
          <w:rFonts w:eastAsia="Calibri"/>
          <w:b/>
          <w:iCs/>
          <w:highlight w:val="cyan"/>
          <w:u w:val="single"/>
          <w:bdr w:val="single" w:sz="8" w:space="0" w:color="auto"/>
        </w:rPr>
        <w:t>bargaining unit</w:t>
      </w:r>
      <w:r w:rsidRPr="00AE6502">
        <w:rPr>
          <w:rFonts w:eastAsia="Calibri"/>
          <w:u w:val="single"/>
        </w:rPr>
        <w:t xml:space="preserve"> (or their representatives) </w:t>
      </w:r>
      <w:r w:rsidRPr="00AE6502">
        <w:rPr>
          <w:rFonts w:eastAsia="Calibri"/>
          <w:highlight w:val="cyan"/>
          <w:u w:val="single"/>
        </w:rPr>
        <w:t>concerning</w:t>
      </w:r>
      <w:r w:rsidRPr="00AE6502">
        <w:rPr>
          <w:rFonts w:eastAsia="Calibri"/>
          <w:u w:val="single"/>
        </w:rPr>
        <w:t xml:space="preserve"> </w:t>
      </w:r>
      <w:r w:rsidRPr="00AE6502">
        <w:rPr>
          <w:rFonts w:eastAsia="Calibri"/>
          <w:b/>
          <w:iCs/>
          <w:u w:val="single"/>
          <w:bdr w:val="single" w:sz="8" w:space="0" w:color="auto"/>
        </w:rPr>
        <w:t>representation</w:t>
      </w:r>
      <w:r w:rsidRPr="00AE6502">
        <w:rPr>
          <w:rFonts w:eastAsia="Calibri"/>
          <w:u w:val="single"/>
        </w:rPr>
        <w:t xml:space="preserve"> or </w:t>
      </w:r>
      <w:r w:rsidRPr="00AE6502">
        <w:rPr>
          <w:rFonts w:eastAsia="Calibri"/>
          <w:highlight w:val="cyan"/>
          <w:u w:val="single"/>
        </w:rPr>
        <w:t>terms</w:t>
      </w:r>
      <w:r w:rsidRPr="00AE6502">
        <w:rPr>
          <w:rFonts w:eastAsia="Calibri"/>
          <w:u w:val="single"/>
        </w:rPr>
        <w:t xml:space="preserve"> and conditions </w:t>
      </w:r>
      <w:r w:rsidRPr="00AE6502">
        <w:rPr>
          <w:rFonts w:eastAsia="Calibri"/>
          <w:highlight w:val="cyan"/>
          <w:u w:val="single"/>
        </w:rPr>
        <w:t xml:space="preserve">of </w:t>
      </w:r>
      <w:r w:rsidRPr="00AE6502">
        <w:rPr>
          <w:rFonts w:eastAsia="Calibri"/>
          <w:b/>
          <w:iCs/>
          <w:highlight w:val="cyan"/>
          <w:u w:val="single"/>
          <w:bdr w:val="single" w:sz="8" w:space="0" w:color="auto"/>
        </w:rPr>
        <w:t>employment</w:t>
      </w:r>
      <w:r w:rsidRPr="00AE6502">
        <w:rPr>
          <w:rFonts w:eastAsia="Calibri"/>
          <w:sz w:val="16"/>
        </w:rPr>
        <w:t xml:space="preserve"> of such employees in [***47] a mutually genuine effort to reach an agreement with reference to the subject under negotiation. HRS § 377-1(5).</w:t>
      </w:r>
    </w:p>
    <w:p w14:paraId="64C649B2" w14:textId="77777777" w:rsidR="00AE6502" w:rsidRPr="00AE6502" w:rsidRDefault="00AE6502" w:rsidP="00AE6502">
      <w:pPr>
        <w:rPr>
          <w:rFonts w:eastAsia="Calibri"/>
        </w:rPr>
      </w:pPr>
    </w:p>
    <w:p w14:paraId="26061C97"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Violation: granting bargaining status to unions that are not </w:t>
      </w:r>
      <w:proofErr w:type="gramStart"/>
      <w:r w:rsidRPr="00AE6502">
        <w:rPr>
          <w:rFonts w:eastAsia="Times New Roman"/>
          <w:b/>
          <w:iCs/>
          <w:sz w:val="26"/>
        </w:rPr>
        <w:t>a majority of</w:t>
      </w:r>
      <w:proofErr w:type="gramEnd"/>
      <w:r w:rsidRPr="00AE6502">
        <w:rPr>
          <w:rFonts w:eastAsia="Times New Roman"/>
          <w:b/>
          <w:iCs/>
          <w:sz w:val="26"/>
        </w:rPr>
        <w:t xml:space="preserve"> employees is not CBR. </w:t>
      </w:r>
    </w:p>
    <w:p w14:paraId="5383880C" w14:textId="77777777" w:rsidR="00AE6502" w:rsidRPr="00AE6502" w:rsidRDefault="00AE6502" w:rsidP="00AE6502">
      <w:pPr>
        <w:rPr>
          <w:rFonts w:eastAsia="Calibri"/>
        </w:rPr>
      </w:pPr>
      <w:r w:rsidRPr="00AE6502">
        <w:rPr>
          <w:rFonts w:eastAsia="Calibri"/>
          <w:b/>
          <w:bCs/>
          <w:sz w:val="26"/>
        </w:rPr>
        <w:t>Scott 90</w:t>
      </w:r>
      <w:r w:rsidRPr="00AE6502">
        <w:rPr>
          <w:rFonts w:eastAsia="Calibri"/>
        </w:rPr>
        <w:t xml:space="preserve">, JD, attorney for Master Printers of America (James S. Scott, 1990, “Brief of the Master Printers of America as Amicus Curiae Supporting Respondents,” Supreme Court of the United States, Nos. 91-261 and 91-274, University of Kansas Libraries, Lexis) </w:t>
      </w:r>
    </w:p>
    <w:p w14:paraId="7807213A" w14:textId="77777777" w:rsidR="00AE6502" w:rsidRPr="00AE6502" w:rsidRDefault="00AE6502" w:rsidP="00AE6502">
      <w:pPr>
        <w:rPr>
          <w:rFonts w:eastAsia="Calibri"/>
          <w:sz w:val="16"/>
        </w:rPr>
      </w:pPr>
      <w:r w:rsidRPr="00AE6502">
        <w:rPr>
          <w:rFonts w:eastAsia="Calibri"/>
          <w:sz w:val="16"/>
        </w:rPr>
        <w:t xml:space="preserve">It is likewise a well-recognized principle of the National Labor Relations Act that an employer commits an unfair labor practice by dealing with a union that does not have the support of </w:t>
      </w:r>
      <w:proofErr w:type="gramStart"/>
      <w:r w:rsidRPr="00AE6502">
        <w:rPr>
          <w:rFonts w:eastAsia="Calibri"/>
          <w:sz w:val="16"/>
        </w:rPr>
        <w:t>a majority of</w:t>
      </w:r>
      <w:proofErr w:type="gramEnd"/>
      <w:r w:rsidRPr="00AE6502">
        <w:rPr>
          <w:rFonts w:eastAsia="Calibri"/>
          <w:sz w:val="16"/>
        </w:rPr>
        <w:t xml:space="preserve"> the workers. See International Ladies' Garment Workers' Union v. NLRB, 366 U.S. 731, 737-738 (1961). As the Court noted in that case, "</w:t>
      </w:r>
      <w:r w:rsidRPr="00AE6502">
        <w:rPr>
          <w:rFonts w:eastAsia="Calibri"/>
          <w:highlight w:val="cyan"/>
          <w:u w:val="single"/>
        </w:rPr>
        <w:t xml:space="preserve">there could be </w:t>
      </w:r>
      <w:r w:rsidRPr="00AE6502">
        <w:rPr>
          <w:rFonts w:eastAsia="Calibri"/>
          <w:b/>
          <w:iCs/>
          <w:highlight w:val="cyan"/>
          <w:u w:val="single"/>
          <w:bdr w:val="single" w:sz="8" w:space="0" w:color="auto"/>
        </w:rPr>
        <w:t>no clearer abridgement</w:t>
      </w:r>
      <w:r w:rsidRPr="00AE6502">
        <w:rPr>
          <w:rFonts w:eastAsia="Calibri"/>
          <w:highlight w:val="cyan"/>
          <w:u w:val="single"/>
        </w:rPr>
        <w:t xml:space="preserve"> of</w:t>
      </w:r>
      <w:r w:rsidRPr="00AE6502">
        <w:rPr>
          <w:rFonts w:eastAsia="Calibri"/>
          <w:sz w:val="16"/>
        </w:rPr>
        <w:t xml:space="preserve"> Section 7 of the Act, assuring employees </w:t>
      </w:r>
      <w:r w:rsidRPr="00AE6502">
        <w:rPr>
          <w:rFonts w:eastAsia="Calibri"/>
          <w:highlight w:val="cyan"/>
          <w:u w:val="single"/>
        </w:rPr>
        <w:t xml:space="preserve">the </w:t>
      </w:r>
      <w:r w:rsidRPr="00AE6502">
        <w:rPr>
          <w:rFonts w:eastAsia="Calibri"/>
          <w:b/>
          <w:iCs/>
          <w:highlight w:val="cyan"/>
          <w:u w:val="single"/>
          <w:bdr w:val="single" w:sz="8" w:space="0" w:color="auto"/>
        </w:rPr>
        <w:t>right to bargain collectively</w:t>
      </w:r>
      <w:r w:rsidRPr="00AE6502">
        <w:rPr>
          <w:rFonts w:eastAsia="Calibri"/>
          <w:sz w:val="16"/>
        </w:rPr>
        <w:t xml:space="preserve"> through representatives of their own choosing or to refrain from such activity" </w:t>
      </w:r>
      <w:r w:rsidRPr="00AE6502">
        <w:rPr>
          <w:rFonts w:eastAsia="Calibri"/>
          <w:highlight w:val="cyan"/>
          <w:u w:val="single"/>
        </w:rPr>
        <w:t>than to grant</w:t>
      </w:r>
      <w:r w:rsidRPr="00AE6502">
        <w:rPr>
          <w:rFonts w:eastAsia="Calibri"/>
          <w:u w:val="single"/>
        </w:rPr>
        <w:t xml:space="preserve"> </w:t>
      </w:r>
      <w:r w:rsidRPr="00AE6502">
        <w:rPr>
          <w:rFonts w:eastAsia="Calibri"/>
          <w:b/>
          <w:iCs/>
          <w:u w:val="single"/>
          <w:bdr w:val="single" w:sz="8" w:space="0" w:color="auto"/>
        </w:rPr>
        <w:t xml:space="preserve">exclusive </w:t>
      </w:r>
      <w:r w:rsidRPr="00AE6502">
        <w:rPr>
          <w:rFonts w:eastAsia="Calibri"/>
          <w:b/>
          <w:iCs/>
          <w:highlight w:val="cyan"/>
          <w:u w:val="single"/>
          <w:bdr w:val="single" w:sz="8" w:space="0" w:color="auto"/>
        </w:rPr>
        <w:t>bargaining</w:t>
      </w:r>
      <w:r w:rsidRPr="00AE6502">
        <w:rPr>
          <w:rFonts w:eastAsia="Calibri"/>
          <w:highlight w:val="cyan"/>
          <w:u w:val="single"/>
        </w:rPr>
        <w:t xml:space="preserve"> status to </w:t>
      </w:r>
      <w:r w:rsidRPr="00AE6502">
        <w:rPr>
          <w:rFonts w:eastAsia="Calibri"/>
          <w:b/>
          <w:iCs/>
          <w:highlight w:val="cyan"/>
          <w:u w:val="single"/>
          <w:bdr w:val="single" w:sz="8" w:space="0" w:color="auto"/>
        </w:rPr>
        <w:t>an agency</w:t>
      </w:r>
      <w:r w:rsidRPr="00AE6502">
        <w:rPr>
          <w:rFonts w:eastAsia="Calibri"/>
          <w:highlight w:val="cyan"/>
          <w:u w:val="single"/>
        </w:rPr>
        <w:t xml:space="preserve"> selected by </w:t>
      </w:r>
      <w:r w:rsidRPr="00AE6502">
        <w:rPr>
          <w:rFonts w:eastAsia="Calibri"/>
          <w:b/>
          <w:iCs/>
          <w:highlight w:val="cyan"/>
          <w:u w:val="single"/>
          <w:bdr w:val="single" w:sz="8" w:space="0" w:color="auto"/>
        </w:rPr>
        <w:t>a minority</w:t>
      </w:r>
      <w:r w:rsidRPr="00AE6502">
        <w:rPr>
          <w:rFonts w:eastAsia="Calibri"/>
          <w:highlight w:val="cyan"/>
          <w:u w:val="single"/>
        </w:rPr>
        <w:t xml:space="preserve"> of</w:t>
      </w:r>
      <w:r w:rsidRPr="00AE6502">
        <w:rPr>
          <w:rFonts w:eastAsia="Calibri"/>
          <w:u w:val="single"/>
        </w:rPr>
        <w:t xml:space="preserve"> the </w:t>
      </w:r>
      <w:r w:rsidRPr="00AE6502">
        <w:rPr>
          <w:rFonts w:eastAsia="Calibri"/>
          <w:highlight w:val="cyan"/>
          <w:u w:val="single"/>
        </w:rPr>
        <w:t>employees</w:t>
      </w:r>
      <w:r w:rsidRPr="00AE6502">
        <w:rPr>
          <w:rFonts w:eastAsia="Calibri"/>
          <w:u w:val="single"/>
        </w:rPr>
        <w:t xml:space="preserve">, thereby </w:t>
      </w:r>
      <w:r w:rsidRPr="00AE6502">
        <w:rPr>
          <w:rFonts w:eastAsia="Calibri"/>
          <w:b/>
          <w:iCs/>
          <w:u w:val="single"/>
          <w:bdr w:val="single" w:sz="8" w:space="0" w:color="auto"/>
        </w:rPr>
        <w:t>imposing</w:t>
      </w:r>
      <w:r w:rsidRPr="00AE6502">
        <w:rPr>
          <w:rFonts w:eastAsia="Calibri"/>
          <w:u w:val="single"/>
        </w:rPr>
        <w:t xml:space="preserve"> that agreement on the </w:t>
      </w:r>
      <w:r w:rsidRPr="00AE6502">
        <w:rPr>
          <w:rFonts w:eastAsia="Calibri"/>
          <w:b/>
          <w:iCs/>
          <w:u w:val="single"/>
          <w:bdr w:val="single" w:sz="8" w:space="0" w:color="auto"/>
        </w:rPr>
        <w:t>nonconsenting majority</w:t>
      </w:r>
      <w:r w:rsidRPr="00AE6502">
        <w:rPr>
          <w:rFonts w:eastAsia="Calibri"/>
          <w:sz w:val="16"/>
        </w:rPr>
        <w:t>. Id. at 737.</w:t>
      </w:r>
    </w:p>
    <w:p w14:paraId="4492AB5A"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Violation:</w:t>
      </w:r>
    </w:p>
    <w:p w14:paraId="49C46A25"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Vote neg for limits and ground. All disad links are </w:t>
      </w:r>
      <w:proofErr w:type="gramStart"/>
      <w:r w:rsidRPr="00AE6502">
        <w:rPr>
          <w:rFonts w:eastAsia="Times New Roman" w:cs="Times New Roman"/>
          <w:b/>
          <w:iCs/>
          <w:sz w:val="26"/>
        </w:rPr>
        <w:t>predicated</w:t>
      </w:r>
      <w:proofErr w:type="gramEnd"/>
      <w:r w:rsidRPr="00AE6502">
        <w:rPr>
          <w:rFonts w:eastAsia="Times New Roman" w:cs="Times New Roman"/>
          <w:b/>
          <w:iCs/>
          <w:sz w:val="26"/>
        </w:rPr>
        <w:t xml:space="preserve"> on workers wanting to bargain. They explode the topic by allowing infinite bidirectional affs.</w:t>
      </w:r>
    </w:p>
    <w:p w14:paraId="0F28EE1A" w14:textId="77777777" w:rsidR="00AE6502" w:rsidRPr="00AE6502" w:rsidRDefault="00AE6502" w:rsidP="00AE6502">
      <w:pPr>
        <w:rPr>
          <w:rFonts w:eastAsia="Calibri"/>
        </w:rPr>
      </w:pPr>
    </w:p>
    <w:p w14:paraId="30431B10" w14:textId="77777777" w:rsidR="00AE6502" w:rsidRPr="00AE6502" w:rsidRDefault="00AE6502" w:rsidP="00AE6502">
      <w:pPr>
        <w:keepNext/>
        <w:keepLines/>
        <w:pageBreakBefore/>
        <w:spacing w:before="40" w:after="0"/>
        <w:jc w:val="center"/>
        <w:outlineLvl w:val="2"/>
        <w:rPr>
          <w:rFonts w:eastAsia="Times New Roman"/>
          <w:b/>
          <w:sz w:val="32"/>
          <w:u w:val="single"/>
        </w:rPr>
      </w:pPr>
      <w:bookmarkStart w:id="0" w:name="_Hlk200564676"/>
      <w:r w:rsidRPr="00AE6502">
        <w:rPr>
          <w:rFonts w:eastAsia="Times New Roman"/>
          <w:b/>
          <w:sz w:val="32"/>
          <w:u w:val="single"/>
        </w:rPr>
        <w:t>DA---1NC</w:t>
      </w:r>
    </w:p>
    <w:p w14:paraId="1971F075"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Productivity is booming. </w:t>
      </w:r>
    </w:p>
    <w:p w14:paraId="43228275" w14:textId="77777777" w:rsidR="00AE6502" w:rsidRPr="00AE6502" w:rsidRDefault="00AE6502" w:rsidP="00AE6502">
      <w:pPr>
        <w:rPr>
          <w:rFonts w:eastAsia="Calibri"/>
        </w:rPr>
      </w:pPr>
      <w:r w:rsidRPr="00AE6502">
        <w:rPr>
          <w:rFonts w:eastAsia="Calibri"/>
          <w:b/>
          <w:bCs/>
          <w:sz w:val="26"/>
        </w:rPr>
        <w:t>Mutikani 9-4</w:t>
      </w:r>
      <w:r w:rsidRPr="00AE6502">
        <w:rPr>
          <w:rFonts w:eastAsia="Calibri"/>
        </w:rPr>
        <w:t>, correspondent covering macroeconomics at Thomson Reuters. (Lucia Mutikani, September 4, 2025, “US second-quarter worker productivity revised sharply higher,” Thomson Reuters, https://www.reuters.com/business/us-second-quarter-worker-productivity-revised-sharply-higher-2025-09-04/)</w:t>
      </w:r>
    </w:p>
    <w:p w14:paraId="1DF3A70F" w14:textId="77777777" w:rsidR="00AE6502" w:rsidRPr="00AE6502" w:rsidRDefault="00AE6502" w:rsidP="00AE6502">
      <w:pPr>
        <w:rPr>
          <w:rFonts w:eastAsia="Calibri"/>
          <w:sz w:val="16"/>
        </w:rPr>
      </w:pPr>
      <w:r w:rsidRPr="00AE6502">
        <w:rPr>
          <w:rFonts w:eastAsia="Calibri"/>
          <w:sz w:val="16"/>
        </w:rPr>
        <w:t xml:space="preserve">WASHINGTON, Sept 4 (Reuters) - </w:t>
      </w:r>
      <w:r w:rsidRPr="00AE6502">
        <w:rPr>
          <w:rFonts w:eastAsia="Calibri"/>
          <w:highlight w:val="cyan"/>
          <w:u w:val="single"/>
        </w:rPr>
        <w:t>U.S.</w:t>
      </w:r>
      <w:r w:rsidRPr="00AE6502">
        <w:rPr>
          <w:rFonts w:eastAsia="Calibri"/>
          <w:sz w:val="16"/>
          <w:highlight w:val="cyan"/>
        </w:rPr>
        <w:t xml:space="preserve"> </w:t>
      </w:r>
      <w:r w:rsidRPr="00AE6502">
        <w:rPr>
          <w:rFonts w:eastAsia="Calibri"/>
          <w:b/>
          <w:iCs/>
          <w:highlight w:val="cyan"/>
          <w:u w:val="single"/>
          <w:bdr w:val="single" w:sz="8" w:space="0" w:color="auto"/>
        </w:rPr>
        <w:t>worker productivity grew</w:t>
      </w:r>
      <w:r w:rsidRPr="00AE6502">
        <w:rPr>
          <w:rFonts w:eastAsia="Calibri"/>
          <w:sz w:val="16"/>
          <w:highlight w:val="cyan"/>
        </w:rPr>
        <w:t xml:space="preserve"> </w:t>
      </w:r>
      <w:r w:rsidRPr="00AE6502">
        <w:rPr>
          <w:rFonts w:eastAsia="Calibri"/>
          <w:highlight w:val="cyan"/>
          <w:u w:val="single"/>
        </w:rPr>
        <w:t>faster than initially thought</w:t>
      </w:r>
      <w:r w:rsidRPr="00AE6502">
        <w:rPr>
          <w:rFonts w:eastAsia="Calibri"/>
          <w:u w:val="single"/>
        </w:rPr>
        <w:t xml:space="preserve"> in the second quarter</w:t>
      </w:r>
      <w:r w:rsidRPr="00AE6502">
        <w:rPr>
          <w:rFonts w:eastAsia="Calibri"/>
          <w:sz w:val="16"/>
        </w:rPr>
        <w:t xml:space="preserve">, </w:t>
      </w:r>
      <w:r w:rsidRPr="00AE6502">
        <w:rPr>
          <w:rFonts w:eastAsia="Calibri"/>
          <w:b/>
          <w:iCs/>
          <w:highlight w:val="cyan"/>
          <w:u w:val="single"/>
          <w:bdr w:val="single" w:sz="8" w:space="0" w:color="auto"/>
        </w:rPr>
        <w:t>curbing</w:t>
      </w:r>
      <w:r w:rsidRPr="00AE6502">
        <w:rPr>
          <w:rFonts w:eastAsia="Calibri"/>
          <w:sz w:val="16"/>
        </w:rPr>
        <w:t xml:space="preserve"> </w:t>
      </w:r>
      <w:r w:rsidRPr="00AE6502">
        <w:rPr>
          <w:rFonts w:eastAsia="Calibri"/>
          <w:u w:val="single"/>
        </w:rPr>
        <w:t>the</w:t>
      </w:r>
      <w:r w:rsidRPr="00AE6502">
        <w:rPr>
          <w:rFonts w:eastAsia="Calibri"/>
          <w:sz w:val="16"/>
        </w:rPr>
        <w:t xml:space="preserve"> </w:t>
      </w:r>
      <w:r w:rsidRPr="00AE6502">
        <w:rPr>
          <w:rFonts w:eastAsia="Calibri"/>
          <w:b/>
          <w:iCs/>
          <w:highlight w:val="cyan"/>
          <w:u w:val="single"/>
          <w:bdr w:val="single" w:sz="8" w:space="0" w:color="auto"/>
        </w:rPr>
        <w:t>rise in labor costs</w:t>
      </w:r>
      <w:r w:rsidRPr="00AE6502">
        <w:rPr>
          <w:rFonts w:eastAsia="Calibri"/>
          <w:sz w:val="16"/>
        </w:rPr>
        <w:t>.</w:t>
      </w:r>
    </w:p>
    <w:p w14:paraId="275CBB26" w14:textId="77777777" w:rsidR="00AE6502" w:rsidRPr="00AE6502" w:rsidRDefault="00AE6502" w:rsidP="00AE6502">
      <w:pPr>
        <w:rPr>
          <w:rFonts w:eastAsia="Calibri"/>
          <w:sz w:val="16"/>
        </w:rPr>
      </w:pPr>
      <w:r w:rsidRPr="00AE6502">
        <w:rPr>
          <w:rFonts w:eastAsia="Calibri"/>
          <w:sz w:val="16"/>
        </w:rPr>
        <w:t xml:space="preserve">Nonfarm </w:t>
      </w:r>
      <w:r w:rsidRPr="00AE6502">
        <w:rPr>
          <w:rFonts w:eastAsia="Calibri"/>
          <w:u w:val="single"/>
        </w:rPr>
        <w:t>productivity</w:t>
      </w:r>
      <w:r w:rsidRPr="00AE6502">
        <w:rPr>
          <w:rFonts w:eastAsia="Calibri"/>
          <w:sz w:val="16"/>
        </w:rPr>
        <w:t xml:space="preserve">, </w:t>
      </w:r>
      <w:r w:rsidRPr="00AE6502">
        <w:rPr>
          <w:rFonts w:eastAsia="Calibri"/>
          <w:u w:val="single"/>
        </w:rPr>
        <w:t>which measures</w:t>
      </w:r>
      <w:r w:rsidRPr="00AE6502">
        <w:rPr>
          <w:rFonts w:eastAsia="Calibri"/>
          <w:sz w:val="16"/>
        </w:rPr>
        <w:t xml:space="preserve"> </w:t>
      </w:r>
      <w:r w:rsidRPr="00AE6502">
        <w:rPr>
          <w:rFonts w:eastAsia="Calibri"/>
          <w:b/>
          <w:iCs/>
          <w:u w:val="single"/>
          <w:bdr w:val="single" w:sz="8" w:space="0" w:color="auto"/>
        </w:rPr>
        <w:t>hourly output per worker</w:t>
      </w:r>
      <w:r w:rsidRPr="00AE6502">
        <w:rPr>
          <w:rFonts w:eastAsia="Calibri"/>
          <w:sz w:val="16"/>
        </w:rPr>
        <w:t xml:space="preserve">, </w:t>
      </w:r>
      <w:r w:rsidRPr="00AE6502">
        <w:rPr>
          <w:rFonts w:eastAsia="Calibri"/>
          <w:highlight w:val="cyan"/>
          <w:u w:val="single"/>
        </w:rPr>
        <w:t>increased at a</w:t>
      </w:r>
      <w:r w:rsidRPr="00AE6502">
        <w:rPr>
          <w:rFonts w:eastAsia="Calibri"/>
          <w:sz w:val="16"/>
        </w:rPr>
        <w:t xml:space="preserve"> </w:t>
      </w:r>
      <w:r w:rsidRPr="00AE6502">
        <w:rPr>
          <w:rFonts w:eastAsia="Calibri"/>
          <w:b/>
          <w:iCs/>
          <w:highlight w:val="cyan"/>
          <w:u w:val="single"/>
          <w:bdr w:val="single" w:sz="8" w:space="0" w:color="auto"/>
        </w:rPr>
        <w:t>3.3% annualized rate</w:t>
      </w:r>
      <w:r w:rsidRPr="00AE6502">
        <w:rPr>
          <w:rFonts w:eastAsia="Calibri"/>
          <w:sz w:val="16"/>
        </w:rPr>
        <w:t xml:space="preserve"> </w:t>
      </w:r>
      <w:r w:rsidRPr="00AE6502">
        <w:rPr>
          <w:rFonts w:eastAsia="Calibri"/>
          <w:u w:val="single"/>
        </w:rPr>
        <w:t>last quarter</w:t>
      </w:r>
      <w:r w:rsidRPr="00AE6502">
        <w:rPr>
          <w:rFonts w:eastAsia="Calibri"/>
          <w:sz w:val="16"/>
        </w:rPr>
        <w:t xml:space="preserve">, </w:t>
      </w:r>
      <w:r w:rsidRPr="00AE6502">
        <w:rPr>
          <w:rFonts w:eastAsia="Calibri"/>
          <w:highlight w:val="cyan"/>
          <w:u w:val="single"/>
        </w:rPr>
        <w:t>the</w:t>
      </w:r>
      <w:r w:rsidRPr="00AE6502">
        <w:rPr>
          <w:rFonts w:eastAsia="Calibri"/>
          <w:sz w:val="16"/>
        </w:rPr>
        <w:t xml:space="preserve"> Labor Department's </w:t>
      </w:r>
      <w:r w:rsidRPr="00AE6502">
        <w:rPr>
          <w:rFonts w:eastAsia="Calibri"/>
          <w:highlight w:val="cyan"/>
          <w:u w:val="single"/>
        </w:rPr>
        <w:t>B</w:t>
      </w:r>
      <w:r w:rsidRPr="00AE6502">
        <w:rPr>
          <w:rFonts w:eastAsia="Calibri"/>
          <w:u w:val="single"/>
        </w:rPr>
        <w:t xml:space="preserve">ureau of </w:t>
      </w:r>
      <w:r w:rsidRPr="00AE6502">
        <w:rPr>
          <w:rFonts w:eastAsia="Calibri"/>
          <w:highlight w:val="cyan"/>
          <w:u w:val="single"/>
        </w:rPr>
        <w:t>L</w:t>
      </w:r>
      <w:r w:rsidRPr="00AE6502">
        <w:rPr>
          <w:rFonts w:eastAsia="Calibri"/>
          <w:u w:val="single"/>
        </w:rPr>
        <w:t xml:space="preserve">abor </w:t>
      </w:r>
      <w:r w:rsidRPr="00AE6502">
        <w:rPr>
          <w:rFonts w:eastAsia="Calibri"/>
          <w:highlight w:val="cyan"/>
          <w:u w:val="single"/>
        </w:rPr>
        <w:t>S</w:t>
      </w:r>
      <w:r w:rsidRPr="00AE6502">
        <w:rPr>
          <w:rFonts w:eastAsia="Calibri"/>
          <w:u w:val="single"/>
        </w:rPr>
        <w:t xml:space="preserve">tatistics </w:t>
      </w:r>
      <w:r w:rsidRPr="00AE6502">
        <w:rPr>
          <w:rFonts w:eastAsia="Calibri"/>
          <w:highlight w:val="cyan"/>
          <w:u w:val="single"/>
        </w:rPr>
        <w:t>said</w:t>
      </w:r>
      <w:r w:rsidRPr="00AE6502">
        <w:rPr>
          <w:rFonts w:eastAsia="Calibri"/>
          <w:sz w:val="16"/>
        </w:rPr>
        <w:t xml:space="preserve"> on Thursday.</w:t>
      </w:r>
    </w:p>
    <w:p w14:paraId="2B846C55" w14:textId="77777777" w:rsidR="00AE6502" w:rsidRPr="00AE6502" w:rsidRDefault="00AE6502" w:rsidP="00AE6502">
      <w:pPr>
        <w:rPr>
          <w:rFonts w:eastAsia="Calibri"/>
          <w:sz w:val="16"/>
        </w:rPr>
      </w:pPr>
      <w:r w:rsidRPr="00AE6502">
        <w:rPr>
          <w:rFonts w:eastAsia="Calibri"/>
          <w:sz w:val="16"/>
        </w:rPr>
        <w:t xml:space="preserve">That </w:t>
      </w:r>
      <w:r w:rsidRPr="00AE6502">
        <w:rPr>
          <w:rFonts w:eastAsia="Calibri"/>
          <w:u w:val="single"/>
        </w:rPr>
        <w:t>figure was</w:t>
      </w:r>
      <w:r w:rsidRPr="00AE6502">
        <w:rPr>
          <w:rFonts w:eastAsia="Calibri"/>
          <w:sz w:val="16"/>
        </w:rPr>
        <w:t xml:space="preserve"> </w:t>
      </w:r>
      <w:proofErr w:type="gramStart"/>
      <w:r w:rsidRPr="00AE6502">
        <w:rPr>
          <w:rFonts w:eastAsia="Calibri"/>
          <w:b/>
          <w:iCs/>
          <w:highlight w:val="cyan"/>
          <w:u w:val="single"/>
          <w:bdr w:val="single" w:sz="8" w:space="0" w:color="auto"/>
        </w:rPr>
        <w:t>revised up</w:t>
      </w:r>
      <w:proofErr w:type="gramEnd"/>
      <w:r w:rsidRPr="00AE6502">
        <w:rPr>
          <w:rFonts w:eastAsia="Calibri"/>
          <w:sz w:val="16"/>
          <w:highlight w:val="cyan"/>
        </w:rPr>
        <w:t xml:space="preserve"> </w:t>
      </w:r>
      <w:r w:rsidRPr="00AE6502">
        <w:rPr>
          <w:rFonts w:eastAsia="Calibri"/>
          <w:highlight w:val="cyan"/>
          <w:u w:val="single"/>
        </w:rPr>
        <w:t>from</w:t>
      </w:r>
      <w:r w:rsidRPr="00AE6502">
        <w:rPr>
          <w:rFonts w:eastAsia="Calibri"/>
          <w:u w:val="single"/>
        </w:rPr>
        <w:t xml:space="preserve"> the </w:t>
      </w:r>
      <w:r w:rsidRPr="00AE6502">
        <w:rPr>
          <w:rFonts w:eastAsia="Calibri"/>
          <w:highlight w:val="cyan"/>
          <w:u w:val="single"/>
        </w:rPr>
        <w:t>previously reported</w:t>
      </w:r>
      <w:r w:rsidRPr="00AE6502">
        <w:rPr>
          <w:rFonts w:eastAsia="Calibri"/>
          <w:u w:val="single"/>
        </w:rPr>
        <w:t xml:space="preserve"> 2.4% </w:t>
      </w:r>
      <w:proofErr w:type="gramStart"/>
      <w:r w:rsidRPr="00AE6502">
        <w:rPr>
          <w:rFonts w:eastAsia="Calibri"/>
          <w:highlight w:val="cyan"/>
          <w:u w:val="single"/>
        </w:rPr>
        <w:t>pace</w:t>
      </w:r>
      <w:proofErr w:type="gramEnd"/>
      <w:r w:rsidRPr="00AE6502">
        <w:rPr>
          <w:rFonts w:eastAsia="Calibri"/>
          <w:u w:val="single"/>
        </w:rPr>
        <w:t xml:space="preserve"> of increase</w:t>
      </w:r>
      <w:r w:rsidRPr="00AE6502">
        <w:rPr>
          <w:rFonts w:eastAsia="Calibri"/>
          <w:sz w:val="16"/>
        </w:rPr>
        <w:t xml:space="preserve">. </w:t>
      </w:r>
      <w:r w:rsidRPr="00AE6502">
        <w:rPr>
          <w:rFonts w:eastAsia="Calibri"/>
          <w:u w:val="single"/>
        </w:rPr>
        <w:t>Economists</w:t>
      </w:r>
      <w:r w:rsidRPr="00AE6502">
        <w:rPr>
          <w:rFonts w:eastAsia="Calibri"/>
          <w:sz w:val="16"/>
        </w:rPr>
        <w:t xml:space="preserve"> polled by Reuters </w:t>
      </w:r>
      <w:r w:rsidRPr="00AE6502">
        <w:rPr>
          <w:rFonts w:eastAsia="Calibri"/>
          <w:u w:val="single"/>
        </w:rPr>
        <w:t xml:space="preserve">had </w:t>
      </w:r>
      <w:proofErr w:type="gramStart"/>
      <w:r w:rsidRPr="00AE6502">
        <w:rPr>
          <w:rFonts w:eastAsia="Calibri"/>
          <w:u w:val="single"/>
        </w:rPr>
        <w:t>forecast</w:t>
      </w:r>
      <w:proofErr w:type="gramEnd"/>
      <w:r w:rsidRPr="00AE6502">
        <w:rPr>
          <w:rFonts w:eastAsia="Calibri"/>
          <w:u w:val="single"/>
        </w:rPr>
        <w:t xml:space="preserve"> productivity growth would be upgraded to a 2.7% rate</w:t>
      </w:r>
      <w:r w:rsidRPr="00AE6502">
        <w:rPr>
          <w:rFonts w:eastAsia="Calibri"/>
          <w:sz w:val="16"/>
        </w:rPr>
        <w:t>.</w:t>
      </w:r>
    </w:p>
    <w:p w14:paraId="123CD651" w14:textId="77777777" w:rsidR="00AE6502" w:rsidRPr="00AE6502" w:rsidRDefault="00AE6502" w:rsidP="00AE6502">
      <w:pPr>
        <w:rPr>
          <w:rFonts w:eastAsia="Calibri"/>
          <w:sz w:val="16"/>
        </w:rPr>
      </w:pPr>
      <w:r w:rsidRPr="00AE6502">
        <w:rPr>
          <w:rFonts w:eastAsia="Calibri"/>
          <w:sz w:val="16"/>
        </w:rPr>
        <w:t xml:space="preserve">Productivity decreased </w:t>
      </w:r>
      <w:proofErr w:type="gramStart"/>
      <w:r w:rsidRPr="00AE6502">
        <w:rPr>
          <w:rFonts w:eastAsia="Calibri"/>
          <w:sz w:val="16"/>
        </w:rPr>
        <w:t>at</w:t>
      </w:r>
      <w:proofErr w:type="gramEnd"/>
      <w:r w:rsidRPr="00AE6502">
        <w:rPr>
          <w:rFonts w:eastAsia="Calibri"/>
          <w:sz w:val="16"/>
        </w:rPr>
        <w:t xml:space="preserve"> a 1.8% rate in the first quarter. It grew at a 1.5% rate from a year ago, revised up from the 1.3% pace estimated last month. Productivity </w:t>
      </w:r>
      <w:r w:rsidRPr="00AE6502">
        <w:rPr>
          <w:rFonts w:eastAsia="Calibri"/>
          <w:u w:val="single"/>
        </w:rPr>
        <w:t>could get a</w:t>
      </w:r>
      <w:r w:rsidRPr="00AE6502">
        <w:rPr>
          <w:rFonts w:eastAsia="Calibri"/>
          <w:sz w:val="16"/>
        </w:rPr>
        <w:t xml:space="preserve"> </w:t>
      </w:r>
      <w:r w:rsidRPr="00AE6502">
        <w:rPr>
          <w:rFonts w:eastAsia="Calibri"/>
          <w:b/>
          <w:iCs/>
          <w:highlight w:val="cyan"/>
          <w:u w:val="single"/>
          <w:bdr w:val="single" w:sz="8" w:space="0" w:color="auto"/>
        </w:rPr>
        <w:t>boost from</w:t>
      </w:r>
      <w:r w:rsidRPr="00AE6502">
        <w:rPr>
          <w:rFonts w:eastAsia="Calibri"/>
          <w:sz w:val="16"/>
        </w:rPr>
        <w:t xml:space="preserve"> </w:t>
      </w:r>
      <w:r w:rsidRPr="00AE6502">
        <w:rPr>
          <w:rFonts w:eastAsia="Calibri"/>
          <w:u w:val="single"/>
        </w:rPr>
        <w:t xml:space="preserve">a </w:t>
      </w:r>
      <w:r w:rsidRPr="00AE6502">
        <w:rPr>
          <w:rFonts w:eastAsia="Calibri"/>
          <w:highlight w:val="cyan"/>
          <w:u w:val="single"/>
        </w:rPr>
        <w:t>boom in</w:t>
      </w:r>
      <w:r w:rsidRPr="00AE6502">
        <w:rPr>
          <w:rFonts w:eastAsia="Calibri"/>
          <w:sz w:val="16"/>
        </w:rPr>
        <w:t xml:space="preserve"> </w:t>
      </w:r>
      <w:r w:rsidRPr="00AE6502">
        <w:rPr>
          <w:rFonts w:eastAsia="Calibri"/>
          <w:b/>
          <w:iCs/>
          <w:highlight w:val="cyan"/>
          <w:u w:val="single"/>
          <w:bdr w:val="single" w:sz="8" w:space="0" w:color="auto"/>
        </w:rPr>
        <w:t>a</w:t>
      </w:r>
      <w:r w:rsidRPr="00AE6502">
        <w:rPr>
          <w:rFonts w:eastAsia="Calibri"/>
          <w:u w:val="single"/>
        </w:rPr>
        <w:t>rtificial</w:t>
      </w:r>
      <w:r w:rsidRPr="00AE6502">
        <w:rPr>
          <w:rFonts w:eastAsia="Calibri"/>
          <w:sz w:val="16"/>
        </w:rPr>
        <w:t xml:space="preserve"> </w:t>
      </w:r>
      <w:r w:rsidRPr="00AE6502">
        <w:rPr>
          <w:rFonts w:eastAsia="Calibri"/>
          <w:b/>
          <w:iCs/>
          <w:highlight w:val="cyan"/>
          <w:u w:val="single"/>
          <w:bdr w:val="single" w:sz="8" w:space="0" w:color="auto"/>
        </w:rPr>
        <w:t>i</w:t>
      </w:r>
      <w:r w:rsidRPr="00AE6502">
        <w:rPr>
          <w:rFonts w:eastAsia="Calibri"/>
          <w:u w:val="single"/>
        </w:rPr>
        <w:t>ntelligence</w:t>
      </w:r>
      <w:r w:rsidRPr="00AE6502">
        <w:rPr>
          <w:rFonts w:eastAsia="Calibri"/>
          <w:sz w:val="16"/>
        </w:rPr>
        <w:t xml:space="preserve"> </w:t>
      </w:r>
      <w:r w:rsidRPr="00AE6502">
        <w:rPr>
          <w:rFonts w:eastAsia="Calibri"/>
          <w:b/>
          <w:iCs/>
          <w:highlight w:val="cyan"/>
          <w:u w:val="single"/>
          <w:bdr w:val="single" w:sz="8" w:space="0" w:color="auto"/>
        </w:rPr>
        <w:t>investment</w:t>
      </w:r>
      <w:r w:rsidRPr="00AE6502">
        <w:rPr>
          <w:rFonts w:eastAsia="Calibri"/>
          <w:sz w:val="16"/>
        </w:rPr>
        <w:t>.</w:t>
      </w:r>
    </w:p>
    <w:p w14:paraId="42F6A84F" w14:textId="77777777" w:rsidR="00AE6502" w:rsidRPr="00AE6502" w:rsidRDefault="00AE6502" w:rsidP="00AE6502">
      <w:pPr>
        <w:rPr>
          <w:rFonts w:eastAsia="Calibri"/>
          <w:sz w:val="16"/>
        </w:rPr>
      </w:pPr>
      <w:r w:rsidRPr="00AE6502">
        <w:rPr>
          <w:rFonts w:eastAsia="Calibri"/>
          <w:b/>
          <w:iCs/>
          <w:highlight w:val="cyan"/>
          <w:u w:val="single"/>
          <w:bdr w:val="single" w:sz="8" w:space="0" w:color="auto"/>
        </w:rPr>
        <w:t>Unit labor costs</w:t>
      </w:r>
      <w:r w:rsidRPr="00AE6502">
        <w:rPr>
          <w:rFonts w:eastAsia="Calibri"/>
          <w:sz w:val="16"/>
        </w:rPr>
        <w:t xml:space="preserve"> - </w:t>
      </w:r>
      <w:r w:rsidRPr="00AE6502">
        <w:rPr>
          <w:rFonts w:eastAsia="Calibri"/>
          <w:u w:val="single"/>
        </w:rPr>
        <w:t>the price of labor per single unit of output</w:t>
      </w:r>
      <w:r w:rsidRPr="00AE6502">
        <w:rPr>
          <w:rFonts w:eastAsia="Calibri"/>
          <w:sz w:val="16"/>
        </w:rPr>
        <w:t xml:space="preserve"> - </w:t>
      </w:r>
      <w:r w:rsidRPr="00AE6502">
        <w:rPr>
          <w:rFonts w:eastAsia="Calibri"/>
          <w:b/>
          <w:iCs/>
          <w:highlight w:val="cyan"/>
          <w:u w:val="single"/>
          <w:bdr w:val="single" w:sz="8" w:space="0" w:color="auto"/>
        </w:rPr>
        <w:t>increased</w:t>
      </w:r>
      <w:r w:rsidRPr="00AE6502">
        <w:rPr>
          <w:rFonts w:eastAsia="Calibri"/>
          <w:sz w:val="16"/>
        </w:rPr>
        <w:t xml:space="preserve"> </w:t>
      </w:r>
      <w:r w:rsidRPr="00AE6502">
        <w:rPr>
          <w:rFonts w:eastAsia="Calibri"/>
          <w:highlight w:val="cyan"/>
          <w:u w:val="single"/>
        </w:rPr>
        <w:t>at a 1.0% rate</w:t>
      </w:r>
      <w:r w:rsidRPr="00AE6502">
        <w:rPr>
          <w:rFonts w:eastAsia="Calibri"/>
          <w:u w:val="single"/>
        </w:rPr>
        <w:t xml:space="preserve"> last quarter</w:t>
      </w:r>
      <w:r w:rsidRPr="00AE6502">
        <w:rPr>
          <w:rFonts w:eastAsia="Calibri"/>
          <w:sz w:val="16"/>
        </w:rPr>
        <w:t xml:space="preserve">. </w:t>
      </w:r>
      <w:r w:rsidRPr="00AE6502">
        <w:rPr>
          <w:rFonts w:eastAsia="Calibri"/>
          <w:u w:val="single"/>
        </w:rPr>
        <w:t>They were</w:t>
      </w:r>
      <w:r w:rsidRPr="00AE6502">
        <w:rPr>
          <w:rFonts w:eastAsia="Calibri"/>
          <w:sz w:val="16"/>
        </w:rPr>
        <w:t xml:space="preserve"> </w:t>
      </w:r>
      <w:r w:rsidRPr="00AE6502">
        <w:rPr>
          <w:rFonts w:eastAsia="Calibri"/>
          <w:b/>
          <w:iCs/>
          <w:highlight w:val="cyan"/>
          <w:u w:val="single"/>
          <w:bdr w:val="single" w:sz="8" w:space="0" w:color="auto"/>
        </w:rPr>
        <w:t>revised down from</w:t>
      </w:r>
      <w:r w:rsidRPr="00AE6502">
        <w:rPr>
          <w:rFonts w:eastAsia="Calibri"/>
          <w:sz w:val="16"/>
        </w:rPr>
        <w:t xml:space="preserve"> </w:t>
      </w:r>
      <w:r w:rsidRPr="00AE6502">
        <w:rPr>
          <w:rFonts w:eastAsia="Calibri"/>
          <w:u w:val="single"/>
        </w:rPr>
        <w:t>the</w:t>
      </w:r>
      <w:r w:rsidRPr="00AE6502">
        <w:rPr>
          <w:rFonts w:eastAsia="Calibri"/>
          <w:sz w:val="16"/>
        </w:rPr>
        <w:t xml:space="preserve"> </w:t>
      </w:r>
      <w:r w:rsidRPr="00AE6502">
        <w:rPr>
          <w:rFonts w:eastAsia="Calibri"/>
          <w:b/>
          <w:iCs/>
          <w:highlight w:val="cyan"/>
          <w:u w:val="single"/>
          <w:bdr w:val="single" w:sz="8" w:space="0" w:color="auto"/>
        </w:rPr>
        <w:t>previously reported</w:t>
      </w:r>
      <w:r w:rsidRPr="00AE6502">
        <w:rPr>
          <w:rFonts w:eastAsia="Calibri"/>
          <w:sz w:val="16"/>
          <w:highlight w:val="cyan"/>
        </w:rPr>
        <w:t xml:space="preserve"> </w:t>
      </w:r>
      <w:r w:rsidRPr="00AE6502">
        <w:rPr>
          <w:rFonts w:eastAsia="Calibri"/>
          <w:highlight w:val="cyan"/>
          <w:u w:val="single"/>
        </w:rPr>
        <w:t>1.6%</w:t>
      </w:r>
      <w:r w:rsidRPr="00AE6502">
        <w:rPr>
          <w:rFonts w:eastAsia="Calibri"/>
          <w:u w:val="single"/>
        </w:rPr>
        <w:t xml:space="preserve"> growth </w:t>
      </w:r>
      <w:r w:rsidRPr="00AE6502">
        <w:rPr>
          <w:rFonts w:eastAsia="Calibri"/>
          <w:b/>
          <w:iCs/>
          <w:highlight w:val="cyan"/>
          <w:u w:val="single"/>
          <w:bdr w:val="single" w:sz="8" w:space="0" w:color="auto"/>
        </w:rPr>
        <w:t>pace</w:t>
      </w:r>
      <w:r w:rsidRPr="00AE6502">
        <w:rPr>
          <w:rFonts w:eastAsia="Calibri"/>
          <w:sz w:val="16"/>
        </w:rPr>
        <w:t xml:space="preserve">. </w:t>
      </w:r>
      <w:r w:rsidRPr="00AE6502">
        <w:rPr>
          <w:rFonts w:eastAsia="Calibri"/>
          <w:u w:val="single"/>
        </w:rPr>
        <w:t>Labor costs increased at a 2.5% rate from a year ago, down from the previously reported 2.6% pace</w:t>
      </w:r>
      <w:r w:rsidRPr="00AE6502">
        <w:rPr>
          <w:rFonts w:eastAsia="Calibri"/>
          <w:sz w:val="16"/>
        </w:rPr>
        <w:t>.</w:t>
      </w:r>
    </w:p>
    <w:p w14:paraId="0BA3B219"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Stronger unions </w:t>
      </w:r>
      <w:proofErr w:type="gramStart"/>
      <w:r w:rsidRPr="00AE6502">
        <w:rPr>
          <w:rFonts w:eastAsia="Times New Roman"/>
          <w:b/>
          <w:iCs/>
          <w:sz w:val="26"/>
        </w:rPr>
        <w:t>decimate</w:t>
      </w:r>
      <w:proofErr w:type="gramEnd"/>
      <w:r w:rsidRPr="00AE6502">
        <w:rPr>
          <w:rFonts w:eastAsia="Times New Roman"/>
          <w:b/>
          <w:iCs/>
          <w:sz w:val="26"/>
        </w:rPr>
        <w:t xml:space="preserve"> productivity, employment, and wage growth. </w:t>
      </w:r>
      <w:r w:rsidRPr="00AE6502">
        <w:rPr>
          <w:rFonts w:eastAsia="Times New Roman"/>
          <w:bCs/>
          <w:iCs/>
          <w:sz w:val="26"/>
        </w:rPr>
        <w:t>We have the largest and best studies</w:t>
      </w:r>
      <w:r w:rsidRPr="00AE6502">
        <w:rPr>
          <w:rFonts w:eastAsia="Times New Roman"/>
          <w:b/>
          <w:iCs/>
          <w:sz w:val="26"/>
        </w:rPr>
        <w:t>.</w:t>
      </w:r>
    </w:p>
    <w:p w14:paraId="21F422EE" w14:textId="77777777" w:rsidR="00AE6502" w:rsidRPr="00AE6502" w:rsidRDefault="00AE6502" w:rsidP="00AE6502">
      <w:pPr>
        <w:rPr>
          <w:rFonts w:eastAsia="Aptos"/>
        </w:rPr>
      </w:pPr>
      <w:r w:rsidRPr="00AE6502">
        <w:rPr>
          <w:rFonts w:eastAsia="Aptos"/>
          <w:b/>
          <w:bCs/>
          <w:sz w:val="26"/>
        </w:rPr>
        <w:t>Palagasvili 25</w:t>
      </w:r>
      <w:r w:rsidRPr="00AE6502">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2DECC0A1" w14:textId="77777777" w:rsidR="00AE6502" w:rsidRPr="00AE6502" w:rsidRDefault="00AE6502" w:rsidP="00AE6502">
      <w:pPr>
        <w:rPr>
          <w:rFonts w:eastAsia="Aptos"/>
          <w:u w:val="single"/>
        </w:rPr>
      </w:pPr>
      <w:r w:rsidRPr="00AE6502">
        <w:rPr>
          <w:rFonts w:eastAsia="Aptos"/>
          <w:sz w:val="16"/>
        </w:rPr>
        <w:t xml:space="preserve">Powerful labor unions that use aggressive negotiation tactics have historically secured higher wages for unionized workers, although recent </w:t>
      </w:r>
      <w:r w:rsidRPr="00AE6502">
        <w:rPr>
          <w:rFonts w:eastAsia="Aptos"/>
          <w:u w:val="single"/>
        </w:rPr>
        <w:t xml:space="preserve">studies suggest this </w:t>
      </w:r>
      <w:r w:rsidRPr="00AE6502">
        <w:rPr>
          <w:rFonts w:eastAsia="Aptos"/>
          <w:b/>
          <w:iCs/>
          <w:highlight w:val="cyan"/>
          <w:u w:val="single"/>
          <w:bdr w:val="single" w:sz="8" w:space="0" w:color="auto"/>
        </w:rPr>
        <w:t>wage advantage</w:t>
      </w:r>
      <w:r w:rsidRPr="00AE6502">
        <w:rPr>
          <w:rFonts w:eastAsia="Aptos"/>
          <w:u w:val="single"/>
        </w:rPr>
        <w:t xml:space="preserve"> </w:t>
      </w:r>
      <w:r w:rsidRPr="00AE6502">
        <w:rPr>
          <w:rFonts w:eastAsia="Aptos"/>
          <w:highlight w:val="cyan"/>
          <w:u w:val="single"/>
        </w:rPr>
        <w:t>has</w:t>
      </w:r>
      <w:r w:rsidRPr="00AE6502">
        <w:rPr>
          <w:rFonts w:eastAsia="Aptos"/>
          <w:u w:val="single"/>
        </w:rPr>
        <w:t xml:space="preserve"> declined or </w:t>
      </w:r>
      <w:r w:rsidRPr="00AE6502">
        <w:rPr>
          <w:rFonts w:eastAsia="Aptos"/>
          <w:b/>
          <w:iCs/>
          <w:highlight w:val="cyan"/>
          <w:u w:val="single"/>
          <w:bdr w:val="single" w:sz="8" w:space="0" w:color="auto"/>
        </w:rPr>
        <w:t>disappeared</w:t>
      </w:r>
      <w:r w:rsidRPr="00AE6502">
        <w:rPr>
          <w:rFonts w:eastAsia="Aptos"/>
          <w:highlight w:val="cyan"/>
          <w:u w:val="single"/>
        </w:rPr>
        <w:t xml:space="preserve"> due to </w:t>
      </w:r>
      <w:r w:rsidRPr="00AE6502">
        <w:rPr>
          <w:rFonts w:eastAsia="Aptos"/>
          <w:b/>
          <w:iCs/>
          <w:highlight w:val="cyan"/>
          <w:u w:val="single"/>
          <w:bdr w:val="single" w:sz="8" w:space="0" w:color="auto"/>
        </w:rPr>
        <w:t>global competition</w:t>
      </w:r>
      <w:r w:rsidRPr="00AE6502">
        <w:rPr>
          <w:rFonts w:eastAsia="Aptos"/>
          <w:highlight w:val="cyan"/>
          <w:u w:val="single"/>
        </w:rPr>
        <w:t xml:space="preserve"> and </w:t>
      </w:r>
      <w:r w:rsidRPr="00AE6502">
        <w:rPr>
          <w:rFonts w:eastAsia="Aptos"/>
          <w:b/>
          <w:iCs/>
          <w:highlight w:val="cyan"/>
          <w:u w:val="single"/>
          <w:bdr w:val="single" w:sz="8" w:space="0" w:color="auto"/>
        </w:rPr>
        <w:t>tech</w:t>
      </w:r>
      <w:r w:rsidRPr="00AE6502">
        <w:rPr>
          <w:rFonts w:eastAsia="Aptos"/>
          <w:u w:val="single"/>
        </w:rPr>
        <w:t>nological changes</w:t>
      </w:r>
      <w:r w:rsidRPr="00AE6502">
        <w:rPr>
          <w:rFonts w:eastAsia="Aptos"/>
          <w:sz w:val="16"/>
        </w:rPr>
        <w:t xml:space="preserve">. The research shows that </w:t>
      </w:r>
      <w:r w:rsidRPr="00AE6502">
        <w:rPr>
          <w:rFonts w:eastAsia="Aptos"/>
          <w:b/>
          <w:iCs/>
          <w:highlight w:val="cyan"/>
          <w:u w:val="single"/>
          <w:bdr w:val="single" w:sz="8" w:space="0" w:color="auto"/>
        </w:rPr>
        <w:t>powerful</w:t>
      </w:r>
      <w:r w:rsidRPr="00AE6502">
        <w:rPr>
          <w:rFonts w:eastAsia="Aptos"/>
          <w:u w:val="single"/>
        </w:rPr>
        <w:t xml:space="preserve"> labor </w:t>
      </w:r>
      <w:r w:rsidRPr="00AE6502">
        <w:rPr>
          <w:rFonts w:eastAsia="Aptos"/>
          <w:b/>
          <w:iCs/>
          <w:highlight w:val="cyan"/>
          <w:u w:val="single"/>
          <w:bdr w:val="single" w:sz="8" w:space="0" w:color="auto"/>
        </w:rPr>
        <w:t>unions</w:t>
      </w:r>
      <w:r w:rsidRPr="00AE6502">
        <w:rPr>
          <w:rFonts w:eastAsia="Aptos"/>
          <w:u w:val="single"/>
        </w:rPr>
        <w:t xml:space="preserve"> acting through their monopoly face can </w:t>
      </w:r>
      <w:r w:rsidRPr="00AE6502">
        <w:rPr>
          <w:rFonts w:eastAsia="Aptos"/>
          <w:b/>
          <w:iCs/>
          <w:highlight w:val="cyan"/>
          <w:u w:val="single"/>
          <w:bdr w:val="single" w:sz="8" w:space="0" w:color="auto"/>
        </w:rPr>
        <w:t>limit job growth</w:t>
      </w:r>
      <w:r w:rsidRPr="00AE6502">
        <w:rPr>
          <w:rFonts w:eastAsia="Aptos"/>
          <w:u w:val="single"/>
        </w:rPr>
        <w:t xml:space="preserve"> and </w:t>
      </w:r>
      <w:r w:rsidRPr="00AE6502">
        <w:rPr>
          <w:rFonts w:eastAsia="Aptos"/>
          <w:b/>
          <w:iCs/>
          <w:u w:val="single"/>
          <w:bdr w:val="single" w:sz="8" w:space="0" w:color="auto"/>
        </w:rPr>
        <w:t>employment</w:t>
      </w:r>
      <w:r w:rsidRPr="00AE6502">
        <w:rPr>
          <w:rFonts w:eastAsia="Aptos"/>
          <w:u w:val="single"/>
        </w:rPr>
        <w:t xml:space="preserve"> opportunities</w:t>
      </w:r>
      <w:r w:rsidRPr="00AE6502">
        <w:rPr>
          <w:rFonts w:eastAsia="Aptos"/>
          <w:sz w:val="16"/>
        </w:rPr>
        <w:t xml:space="preserve">. </w:t>
      </w:r>
      <w:r w:rsidRPr="00AE6502">
        <w:rPr>
          <w:rFonts w:eastAsia="Aptos"/>
          <w:highlight w:val="cyan"/>
          <w:u w:val="single"/>
        </w:rPr>
        <w:t>Excessive demands</w:t>
      </w:r>
      <w:r w:rsidRPr="00AE6502">
        <w:rPr>
          <w:rFonts w:eastAsia="Aptos"/>
          <w:u w:val="single"/>
        </w:rPr>
        <w:t xml:space="preserve"> have </w:t>
      </w:r>
      <w:r w:rsidRPr="00AE6502">
        <w:rPr>
          <w:rFonts w:eastAsia="Aptos"/>
          <w:highlight w:val="cyan"/>
          <w:u w:val="single"/>
        </w:rPr>
        <w:t>led</w:t>
      </w:r>
      <w:r w:rsidRPr="00AE6502">
        <w:rPr>
          <w:rFonts w:eastAsia="Aptos"/>
          <w:u w:val="single"/>
        </w:rPr>
        <w:t xml:space="preserve"> companies </w:t>
      </w:r>
      <w:r w:rsidRPr="00AE6502">
        <w:rPr>
          <w:rFonts w:eastAsia="Aptos"/>
          <w:highlight w:val="cyan"/>
          <w:u w:val="single"/>
        </w:rPr>
        <w:t>to cut investments</w:t>
      </w:r>
      <w:r w:rsidRPr="00AE6502">
        <w:rPr>
          <w:rFonts w:eastAsia="Aptos"/>
          <w:sz w:val="16"/>
        </w:rPr>
        <w:t>—</w:t>
      </w:r>
      <w:r w:rsidRPr="00AE6502">
        <w:rPr>
          <w:rFonts w:eastAsia="Aptos"/>
          <w:u w:val="single"/>
        </w:rPr>
        <w:t xml:space="preserve">particularly </w:t>
      </w:r>
      <w:r w:rsidRPr="00AE6502">
        <w:rPr>
          <w:rFonts w:eastAsia="Aptos"/>
          <w:highlight w:val="cyan"/>
          <w:u w:val="single"/>
        </w:rPr>
        <w:t xml:space="preserve">in </w:t>
      </w:r>
      <w:r w:rsidRPr="00AE6502">
        <w:rPr>
          <w:rFonts w:eastAsia="Aptos"/>
          <w:b/>
          <w:iCs/>
          <w:highlight w:val="cyan"/>
          <w:u w:val="single"/>
          <w:bdr w:val="single" w:sz="8" w:space="0" w:color="auto"/>
        </w:rPr>
        <w:t>R&amp;D</w:t>
      </w:r>
      <w:r w:rsidRPr="00AE6502">
        <w:rPr>
          <w:rFonts w:eastAsia="Aptos"/>
          <w:u w:val="single"/>
        </w:rPr>
        <w:t xml:space="preserve"> and long-lived tangible </w:t>
      </w:r>
      <w:proofErr w:type="gramStart"/>
      <w:r w:rsidRPr="00AE6502">
        <w:rPr>
          <w:rFonts w:eastAsia="Aptos"/>
          <w:u w:val="single"/>
        </w:rPr>
        <w:t>capital</w:t>
      </w:r>
      <w:r w:rsidRPr="00AE6502">
        <w:rPr>
          <w:rFonts w:eastAsia="Aptos"/>
          <w:sz w:val="16"/>
        </w:rPr>
        <w:t>—</w:t>
      </w:r>
      <w:proofErr w:type="gramEnd"/>
      <w:r w:rsidRPr="00AE6502">
        <w:rPr>
          <w:rFonts w:eastAsia="Aptos"/>
          <w:u w:val="single"/>
        </w:rPr>
        <w:t xml:space="preserve">thereby </w:t>
      </w:r>
      <w:r w:rsidRPr="00AE6502">
        <w:rPr>
          <w:rFonts w:eastAsia="Aptos"/>
          <w:b/>
          <w:iCs/>
          <w:highlight w:val="cyan"/>
          <w:u w:val="single"/>
          <w:bdr w:val="single" w:sz="8" w:space="0" w:color="auto"/>
        </w:rPr>
        <w:t>reducing productivity</w:t>
      </w:r>
      <w:r w:rsidRPr="00AE6502">
        <w:rPr>
          <w:rFonts w:eastAsia="Aptos"/>
          <w:highlight w:val="cyan"/>
          <w:u w:val="single"/>
        </w:rPr>
        <w:t xml:space="preserve">, </w:t>
      </w:r>
      <w:r w:rsidRPr="00AE6502">
        <w:rPr>
          <w:rFonts w:eastAsia="Aptos"/>
          <w:b/>
          <w:iCs/>
          <w:highlight w:val="cyan"/>
          <w:u w:val="single"/>
          <w:bdr w:val="single" w:sz="8" w:space="0" w:color="auto"/>
        </w:rPr>
        <w:t>profitability</w:t>
      </w:r>
      <w:r w:rsidRPr="00AE6502">
        <w:rPr>
          <w:rFonts w:eastAsia="Aptos"/>
          <w:highlight w:val="cyan"/>
          <w:u w:val="single"/>
        </w:rPr>
        <w:t xml:space="preserve">, and </w:t>
      </w:r>
      <w:r w:rsidRPr="00AE6502">
        <w:rPr>
          <w:rFonts w:eastAsia="Aptos"/>
          <w:b/>
          <w:iCs/>
          <w:highlight w:val="cyan"/>
          <w:u w:val="single"/>
          <w:bdr w:val="single" w:sz="8" w:space="0" w:color="auto"/>
        </w:rPr>
        <w:t>long-term viability</w:t>
      </w:r>
      <w:r w:rsidRPr="00AE6502">
        <w:rPr>
          <w:rFonts w:eastAsia="Aptos"/>
          <w:sz w:val="16"/>
        </w:rPr>
        <w:t xml:space="preserve">. As a result, these </w:t>
      </w:r>
      <w:r w:rsidRPr="00AE6502">
        <w:rPr>
          <w:rFonts w:eastAsia="Aptos"/>
          <w:highlight w:val="cyan"/>
          <w:u w:val="single"/>
        </w:rPr>
        <w:t>firms have been more likely to downsize or shut down</w:t>
      </w:r>
      <w:r w:rsidRPr="00AE6502">
        <w:rPr>
          <w:rFonts w:eastAsia="Aptos"/>
          <w:u w:val="single"/>
        </w:rPr>
        <w:t xml:space="preserve">, ultimately </w:t>
      </w:r>
      <w:r w:rsidRPr="00AE6502">
        <w:rPr>
          <w:rFonts w:eastAsia="Aptos"/>
          <w:highlight w:val="cyan"/>
          <w:u w:val="single"/>
        </w:rPr>
        <w:t>leading to job losses</w:t>
      </w:r>
      <w:r w:rsidRPr="00AE6502">
        <w:rPr>
          <w:rFonts w:eastAsia="Aptos"/>
          <w:u w:val="single"/>
        </w:rPr>
        <w:t xml:space="preserve"> and lower overall employment for unionized workers.</w:t>
      </w:r>
      <w:r w:rsidRPr="00AE6502">
        <w:rPr>
          <w:rFonts w:eastAsia="Aptos"/>
          <w:sz w:val="16"/>
        </w:rPr>
        <w:t xml:space="preserve"> Therefore, </w:t>
      </w:r>
      <w:r w:rsidRPr="00AE6502">
        <w:rPr>
          <w:rFonts w:eastAsia="Aptos"/>
          <w:u w:val="single"/>
        </w:rPr>
        <w:t xml:space="preserve">our study finds that labor </w:t>
      </w:r>
      <w:r w:rsidRPr="00AE6502">
        <w:rPr>
          <w:rFonts w:eastAsia="Aptos"/>
          <w:highlight w:val="cyan"/>
          <w:u w:val="single"/>
        </w:rPr>
        <w:t>union power is not</w:t>
      </w:r>
      <w:r w:rsidRPr="00AE6502">
        <w:rPr>
          <w:rFonts w:eastAsia="Aptos"/>
          <w:u w:val="single"/>
        </w:rPr>
        <w:t xml:space="preserve"> synonymous with being </w:t>
      </w:r>
      <w:r w:rsidRPr="00AE6502">
        <w:rPr>
          <w:rFonts w:eastAsia="Aptos"/>
          <w:highlight w:val="cyan"/>
          <w:u w:val="single"/>
        </w:rPr>
        <w:t>pro-worker</w:t>
      </w:r>
      <w:r w:rsidRPr="00AE6502">
        <w:rPr>
          <w:rFonts w:eastAsia="Aptos"/>
          <w:u w:val="single"/>
        </w:rPr>
        <w:t>.</w:t>
      </w:r>
    </w:p>
    <w:p w14:paraId="6EA6B4DB" w14:textId="77777777" w:rsidR="00AE6502" w:rsidRPr="00AE6502" w:rsidRDefault="00AE6502" w:rsidP="00AE6502">
      <w:pPr>
        <w:rPr>
          <w:rFonts w:eastAsia="Aptos"/>
          <w:u w:val="single"/>
        </w:rPr>
      </w:pPr>
      <w:r w:rsidRPr="00AE6502">
        <w:rPr>
          <w:rFonts w:eastAsia="Aptos"/>
          <w:u w:val="single"/>
        </w:rPr>
        <w:t xml:space="preserve">Our conclusion is based on an </w:t>
      </w:r>
      <w:r w:rsidRPr="00AE6502">
        <w:rPr>
          <w:rFonts w:eastAsia="Aptos"/>
          <w:b/>
          <w:iCs/>
          <w:highlight w:val="cyan"/>
          <w:u w:val="single"/>
          <w:bdr w:val="single" w:sz="8" w:space="0" w:color="auto"/>
        </w:rPr>
        <w:t>exhaustive analysis</w:t>
      </w:r>
      <w:r w:rsidRPr="00AE6502">
        <w:rPr>
          <w:rFonts w:eastAsia="Aptos"/>
          <w:highlight w:val="cyan"/>
          <w:u w:val="single"/>
        </w:rPr>
        <w:t xml:space="preserve"> of </w:t>
      </w:r>
      <w:r w:rsidRPr="00AE6502">
        <w:rPr>
          <w:rFonts w:eastAsia="Aptos"/>
          <w:b/>
          <w:iCs/>
          <w:highlight w:val="cyan"/>
          <w:u w:val="single"/>
          <w:bdr w:val="single" w:sz="8" w:space="0" w:color="auto"/>
        </w:rPr>
        <w:t>147 studies</w:t>
      </w:r>
      <w:r w:rsidRPr="00AE6502">
        <w:rPr>
          <w:rFonts w:eastAsia="Aptos"/>
          <w:sz w:val="16"/>
          <w:highlight w:val="cyan"/>
        </w:rPr>
        <w:t xml:space="preserve">, </w:t>
      </w:r>
      <w:r w:rsidRPr="00AE6502">
        <w:rPr>
          <w:rFonts w:eastAsia="Aptos"/>
          <w:highlight w:val="cyan"/>
          <w:u w:val="single"/>
        </w:rPr>
        <w:t>conducted over three decades</w:t>
      </w:r>
      <w:r w:rsidRPr="00AE6502">
        <w:rPr>
          <w:rFonts w:eastAsia="Aptos"/>
          <w:u w:val="single"/>
        </w:rPr>
        <w:t xml:space="preserve">, covering labor union power in the </w:t>
      </w:r>
      <w:r w:rsidRPr="00AE6502">
        <w:rPr>
          <w:rFonts w:eastAsia="Aptos"/>
          <w:b/>
          <w:iCs/>
          <w:u w:val="single"/>
          <w:bdr w:val="single" w:sz="8" w:space="0" w:color="auto"/>
        </w:rPr>
        <w:t>U</w:t>
      </w:r>
      <w:r w:rsidRPr="00AE6502">
        <w:rPr>
          <w:rFonts w:eastAsia="Aptos"/>
          <w:u w:val="single"/>
        </w:rPr>
        <w:t xml:space="preserve">nited </w:t>
      </w:r>
      <w:r w:rsidRPr="00AE6502">
        <w:rPr>
          <w:rFonts w:eastAsia="Aptos"/>
          <w:b/>
          <w:iCs/>
          <w:u w:val="single"/>
          <w:bdr w:val="single" w:sz="8" w:space="0" w:color="auto"/>
        </w:rPr>
        <w:t>S</w:t>
      </w:r>
      <w:r w:rsidRPr="00AE6502">
        <w:rPr>
          <w:rFonts w:eastAsia="Aptos"/>
          <w:u w:val="single"/>
        </w:rPr>
        <w:t>tates</w:t>
      </w:r>
      <w:r w:rsidRPr="00AE6502">
        <w:rPr>
          <w:rFonts w:eastAsia="Aptos"/>
          <w:sz w:val="16"/>
        </w:rPr>
        <w:t xml:space="preserve">, the United Kingdom, and Europe. These </w:t>
      </w:r>
      <w:r w:rsidRPr="00AE6502">
        <w:rPr>
          <w:rFonts w:eastAsia="Aptos"/>
          <w:u w:val="single"/>
        </w:rPr>
        <w:t xml:space="preserve">studies were </w:t>
      </w:r>
      <w:r w:rsidRPr="00AE6502">
        <w:rPr>
          <w:rFonts w:eastAsia="Aptos"/>
          <w:highlight w:val="cyan"/>
          <w:u w:val="single"/>
        </w:rPr>
        <w:t xml:space="preserve">published in the </w:t>
      </w:r>
      <w:r w:rsidRPr="00AE6502">
        <w:rPr>
          <w:rFonts w:eastAsia="Aptos"/>
          <w:b/>
          <w:iCs/>
          <w:highlight w:val="cyan"/>
          <w:u w:val="single"/>
          <w:bdr w:val="single" w:sz="8" w:space="0" w:color="auto"/>
        </w:rPr>
        <w:t>top five economics journals</w:t>
      </w:r>
      <w:r w:rsidRPr="00AE6502">
        <w:rPr>
          <w:rFonts w:eastAsia="Aptos"/>
          <w:sz w:val="16"/>
        </w:rPr>
        <w:t xml:space="preserve">, journals affiliated with the American Economic Association, </w:t>
      </w:r>
      <w:r w:rsidRPr="00AE6502">
        <w:rPr>
          <w:rFonts w:eastAsia="Aptos"/>
          <w:u w:val="single"/>
        </w:rPr>
        <w:t>and</w:t>
      </w:r>
      <w:r w:rsidRPr="00AE6502">
        <w:rPr>
          <w:rFonts w:eastAsia="Aptos"/>
          <w:sz w:val="16"/>
        </w:rPr>
        <w:t xml:space="preserve"> other </w:t>
      </w:r>
      <w:r w:rsidRPr="00AE6502">
        <w:rPr>
          <w:rFonts w:eastAsia="Aptos"/>
          <w:u w:val="single"/>
        </w:rPr>
        <w:t>reputable sources of seminal research. </w:t>
      </w:r>
    </w:p>
    <w:p w14:paraId="0C7523A2"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Productivity caps the worst effects of </w:t>
      </w:r>
      <w:r w:rsidRPr="00AE6502">
        <w:rPr>
          <w:rFonts w:eastAsia="Times New Roman"/>
          <w:b/>
          <w:iCs/>
          <w:sz w:val="26"/>
          <w:u w:val="single"/>
        </w:rPr>
        <w:t>aging</w:t>
      </w:r>
      <w:r w:rsidRPr="00AE6502">
        <w:rPr>
          <w:rFonts w:eastAsia="Times New Roman"/>
          <w:b/>
          <w:iCs/>
          <w:sz w:val="26"/>
        </w:rPr>
        <w:t xml:space="preserve">, </w:t>
      </w:r>
      <w:r w:rsidRPr="00AE6502">
        <w:rPr>
          <w:rFonts w:eastAsia="Times New Roman"/>
          <w:b/>
          <w:iCs/>
          <w:sz w:val="26"/>
          <w:u w:val="single"/>
        </w:rPr>
        <w:t>inequality</w:t>
      </w:r>
      <w:r w:rsidRPr="00AE6502">
        <w:rPr>
          <w:rFonts w:eastAsia="Times New Roman"/>
          <w:b/>
          <w:iCs/>
          <w:sz w:val="26"/>
        </w:rPr>
        <w:t xml:space="preserve">, </w:t>
      </w:r>
      <w:r w:rsidRPr="00AE6502">
        <w:rPr>
          <w:rFonts w:eastAsia="Times New Roman"/>
          <w:b/>
          <w:iCs/>
          <w:sz w:val="26"/>
          <w:u w:val="single"/>
        </w:rPr>
        <w:t>budget crises</w:t>
      </w:r>
      <w:r w:rsidRPr="00AE6502">
        <w:rPr>
          <w:rFonts w:eastAsia="Times New Roman"/>
          <w:b/>
          <w:iCs/>
          <w:sz w:val="26"/>
        </w:rPr>
        <w:t xml:space="preserve">, </w:t>
      </w:r>
      <w:r w:rsidRPr="00AE6502">
        <w:rPr>
          <w:rFonts w:eastAsia="Times New Roman"/>
          <w:b/>
          <w:iCs/>
          <w:sz w:val="26"/>
          <w:u w:val="single"/>
        </w:rPr>
        <w:t>climate change</w:t>
      </w:r>
      <w:r w:rsidRPr="00AE6502">
        <w:rPr>
          <w:rFonts w:eastAsia="Times New Roman"/>
          <w:b/>
          <w:iCs/>
          <w:sz w:val="26"/>
        </w:rPr>
        <w:t xml:space="preserve">, </w:t>
      </w:r>
      <w:r w:rsidRPr="00AE6502">
        <w:rPr>
          <w:rFonts w:eastAsia="Times New Roman"/>
          <w:b/>
          <w:iCs/>
          <w:sz w:val="26"/>
          <w:u w:val="single"/>
        </w:rPr>
        <w:t>DIB collapse</w:t>
      </w:r>
      <w:r w:rsidRPr="00AE6502">
        <w:rPr>
          <w:rFonts w:eastAsia="Times New Roman"/>
          <w:b/>
          <w:iCs/>
          <w:sz w:val="26"/>
        </w:rPr>
        <w:t xml:space="preserve">, and </w:t>
      </w:r>
      <w:r w:rsidRPr="00AE6502">
        <w:rPr>
          <w:rFonts w:eastAsia="Times New Roman"/>
          <w:b/>
          <w:iCs/>
          <w:sz w:val="26"/>
          <w:u w:val="single"/>
        </w:rPr>
        <w:t>autocratic influence</w:t>
      </w:r>
      <w:r w:rsidRPr="00AE6502">
        <w:rPr>
          <w:rFonts w:eastAsia="Times New Roman"/>
          <w:b/>
          <w:iCs/>
          <w:sz w:val="26"/>
        </w:rPr>
        <w:t>.</w:t>
      </w:r>
    </w:p>
    <w:p w14:paraId="04E4AAE3" w14:textId="77777777" w:rsidR="00AE6502" w:rsidRPr="00AE6502" w:rsidRDefault="00AE6502" w:rsidP="00AE6502">
      <w:pPr>
        <w:rPr>
          <w:rFonts w:eastAsia="Aptos"/>
        </w:rPr>
      </w:pPr>
      <w:r w:rsidRPr="00AE6502">
        <w:rPr>
          <w:rFonts w:eastAsia="Aptos"/>
        </w:rPr>
        <w:t xml:space="preserve">Slaughter and </w:t>
      </w:r>
      <w:r w:rsidRPr="00AE6502">
        <w:rPr>
          <w:rFonts w:eastAsia="Aptos"/>
          <w:b/>
          <w:bCs/>
          <w:sz w:val="26"/>
        </w:rPr>
        <w:t>Wessel 25</w:t>
      </w:r>
      <w:r w:rsidRPr="00AE6502">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537C804F" w14:textId="77777777" w:rsidR="00AE6502" w:rsidRPr="00AE6502" w:rsidRDefault="00AE6502" w:rsidP="00AE6502">
      <w:pPr>
        <w:rPr>
          <w:rFonts w:eastAsia="Aptos"/>
          <w:sz w:val="16"/>
        </w:rPr>
      </w:pPr>
      <w:r w:rsidRPr="00AE6502">
        <w:rPr>
          <w:rFonts w:eastAsia="Aptos"/>
          <w:u w:val="single"/>
        </w:rPr>
        <w:t>Analysts have spent years discussing the country’s particular challenges</w:t>
      </w:r>
      <w:r w:rsidRPr="00AE6502">
        <w:rPr>
          <w:rFonts w:eastAsia="Aptos"/>
          <w:sz w:val="16"/>
        </w:rPr>
        <w:t xml:space="preserve">. They have talked about its </w:t>
      </w:r>
      <w:r w:rsidRPr="00AE6502">
        <w:rPr>
          <w:rFonts w:eastAsia="Aptos"/>
          <w:b/>
          <w:iCs/>
          <w:highlight w:val="cyan"/>
          <w:u w:val="single"/>
          <w:bdr w:val="single" w:sz="8" w:space="0" w:color="auto"/>
        </w:rPr>
        <w:t>aging population</w:t>
      </w:r>
      <w:r w:rsidRPr="00AE6502">
        <w:rPr>
          <w:rFonts w:eastAsia="Aptos"/>
          <w:sz w:val="16"/>
        </w:rPr>
        <w:t xml:space="preserve">, which is widening federal </w:t>
      </w:r>
      <w:r w:rsidRPr="00AE6502">
        <w:rPr>
          <w:rFonts w:eastAsia="Aptos"/>
          <w:b/>
          <w:iCs/>
          <w:highlight w:val="cyan"/>
          <w:u w:val="single"/>
          <w:bdr w:val="single" w:sz="8" w:space="0" w:color="auto"/>
        </w:rPr>
        <w:t>budget deficits</w:t>
      </w:r>
      <w:r w:rsidRPr="00AE6502">
        <w:rPr>
          <w:rFonts w:eastAsia="Aptos"/>
          <w:sz w:val="16"/>
        </w:rPr>
        <w:t xml:space="preserve"> as entitlement spending collides with an antipathy to tax increases. They have looked at the growing threat of </w:t>
      </w:r>
      <w:r w:rsidRPr="00AE6502">
        <w:rPr>
          <w:rFonts w:eastAsia="Aptos"/>
          <w:b/>
          <w:iCs/>
          <w:highlight w:val="cyan"/>
          <w:u w:val="single"/>
          <w:bdr w:val="single" w:sz="8" w:space="0" w:color="auto"/>
        </w:rPr>
        <w:t>climate change</w:t>
      </w:r>
      <w:r w:rsidRPr="00AE6502">
        <w:rPr>
          <w:rFonts w:eastAsia="Aptos"/>
          <w:sz w:val="16"/>
        </w:rPr>
        <w:t xml:space="preserve">, which requires an overhaul of the U.S. energy sector. They have noted </w:t>
      </w:r>
      <w:r w:rsidRPr="00AE6502">
        <w:rPr>
          <w:rFonts w:eastAsia="Aptos"/>
          <w:u w:val="single"/>
        </w:rPr>
        <w:t xml:space="preserve">the </w:t>
      </w:r>
      <w:r w:rsidRPr="00AE6502">
        <w:rPr>
          <w:rFonts w:eastAsia="Aptos"/>
          <w:b/>
          <w:iCs/>
          <w:u w:val="single"/>
          <w:bdr w:val="single" w:sz="8" w:space="0" w:color="auto"/>
        </w:rPr>
        <w:t xml:space="preserve">widening </w:t>
      </w:r>
      <w:r w:rsidRPr="00AE6502">
        <w:rPr>
          <w:rFonts w:eastAsia="Aptos"/>
          <w:b/>
          <w:iCs/>
          <w:highlight w:val="cyan"/>
          <w:u w:val="single"/>
          <w:bdr w:val="single" w:sz="8" w:space="0" w:color="auto"/>
        </w:rPr>
        <w:t>wealth</w:t>
      </w:r>
      <w:r w:rsidRPr="00AE6502">
        <w:rPr>
          <w:rFonts w:eastAsia="Aptos"/>
          <w:b/>
          <w:iCs/>
          <w:u w:val="single"/>
          <w:bdr w:val="single" w:sz="8" w:space="0" w:color="auto"/>
        </w:rPr>
        <w:t xml:space="preserve"> and income </w:t>
      </w:r>
      <w:r w:rsidRPr="00AE6502">
        <w:rPr>
          <w:rFonts w:eastAsia="Aptos"/>
          <w:b/>
          <w:iCs/>
          <w:highlight w:val="cyan"/>
          <w:u w:val="single"/>
          <w:bdr w:val="single" w:sz="8" w:space="0" w:color="auto"/>
        </w:rPr>
        <w:t>gaps</w:t>
      </w:r>
      <w:r w:rsidRPr="00AE6502">
        <w:rPr>
          <w:rFonts w:eastAsia="Aptos"/>
          <w:sz w:val="16"/>
        </w:rPr>
        <w:t xml:space="preserve"> in our changing economy. </w:t>
      </w:r>
      <w:r w:rsidRPr="00AE6502">
        <w:rPr>
          <w:rFonts w:eastAsia="Aptos"/>
          <w:highlight w:val="cyan"/>
          <w:u w:val="single"/>
        </w:rPr>
        <w:t>And</w:t>
      </w:r>
      <w:r w:rsidRPr="00AE6502">
        <w:rPr>
          <w:rFonts w:eastAsia="Aptos"/>
          <w:u w:val="single"/>
        </w:rPr>
        <w:t xml:space="preserve"> they have fretted over </w:t>
      </w:r>
      <w:r w:rsidRPr="00AE6502">
        <w:rPr>
          <w:rFonts w:eastAsia="Aptos"/>
          <w:highlight w:val="cyan"/>
          <w:u w:val="single"/>
        </w:rPr>
        <w:t>foreign autocrats</w:t>
      </w:r>
      <w:r w:rsidRPr="00AE6502">
        <w:rPr>
          <w:rFonts w:eastAsia="Aptos"/>
          <w:u w:val="single"/>
        </w:rPr>
        <w:t xml:space="preserve"> who </w:t>
      </w:r>
      <w:r w:rsidRPr="00AE6502">
        <w:rPr>
          <w:rFonts w:eastAsia="Aptos"/>
          <w:highlight w:val="cyan"/>
          <w:u w:val="single"/>
        </w:rPr>
        <w:t>are menacing</w:t>
      </w:r>
      <w:r w:rsidRPr="00AE6502">
        <w:rPr>
          <w:rFonts w:eastAsia="Aptos"/>
          <w:u w:val="single"/>
        </w:rPr>
        <w:t xml:space="preserve"> U.S. </w:t>
      </w:r>
      <w:r w:rsidRPr="00AE6502">
        <w:rPr>
          <w:rFonts w:eastAsia="Aptos"/>
          <w:highlight w:val="cyan"/>
          <w:u w:val="single"/>
        </w:rPr>
        <w:t>security</w:t>
      </w:r>
      <w:r w:rsidRPr="00AE6502">
        <w:rPr>
          <w:rFonts w:eastAsia="Aptos"/>
          <w:sz w:val="16"/>
        </w:rPr>
        <w:t>.</w:t>
      </w:r>
    </w:p>
    <w:p w14:paraId="6A53393A" w14:textId="77777777" w:rsidR="00AE6502" w:rsidRPr="00AE6502" w:rsidRDefault="00AE6502" w:rsidP="00AE6502">
      <w:pPr>
        <w:rPr>
          <w:rFonts w:eastAsia="Aptos"/>
          <w:sz w:val="16"/>
        </w:rPr>
      </w:pPr>
      <w:r w:rsidRPr="00AE6502">
        <w:rPr>
          <w:rFonts w:eastAsia="Aptos"/>
          <w:sz w:val="16"/>
        </w:rPr>
        <w:t xml:space="preserve">But </w:t>
      </w:r>
      <w:r w:rsidRPr="00AE6502">
        <w:rPr>
          <w:rFonts w:eastAsia="Aptos"/>
          <w:u w:val="single"/>
        </w:rPr>
        <w:t xml:space="preserve">the public debate too often overlooks a common factor behind all these challenges, one that will shape whether the United States can address them: </w:t>
      </w:r>
      <w:r w:rsidRPr="00AE6502">
        <w:rPr>
          <w:rFonts w:eastAsia="Aptos"/>
          <w:b/>
          <w:iCs/>
          <w:u w:val="single"/>
          <w:bdr w:val="single" w:sz="8" w:space="0" w:color="auto"/>
        </w:rPr>
        <w:t>labor productivity</w:t>
      </w:r>
      <w:r w:rsidRPr="00AE6502">
        <w:rPr>
          <w:rFonts w:eastAsia="Aptos"/>
          <w:sz w:val="16"/>
        </w:rPr>
        <w:t xml:space="preserve">. Commonly measured as the amount of goods and services generated per worker, </w:t>
      </w:r>
      <w:r w:rsidRPr="00AE6502">
        <w:rPr>
          <w:rFonts w:eastAsia="Aptos"/>
          <w:u w:val="single"/>
        </w:rPr>
        <w:t>productivity is the central determinant of a nation’s average standard of living and its overall economic success</w:t>
      </w:r>
      <w:r w:rsidRPr="00AE6502">
        <w:rPr>
          <w:rFonts w:eastAsia="Aptos"/>
          <w:sz w:val="16"/>
        </w:rPr>
        <w:t xml:space="preserve">. Growth over time in productivity is why Americans today can consume more goods and services than their grandparents—even as they work fewer hours. </w:t>
      </w:r>
      <w:r w:rsidRPr="00AE6502">
        <w:rPr>
          <w:rFonts w:eastAsia="Aptos"/>
          <w:highlight w:val="cyan"/>
          <w:u w:val="single"/>
        </w:rPr>
        <w:t>Productivity</w:t>
      </w:r>
      <w:r w:rsidRPr="00AE6502">
        <w:rPr>
          <w:rFonts w:eastAsia="Aptos"/>
          <w:u w:val="single"/>
        </w:rPr>
        <w:t xml:space="preserve"> growth </w:t>
      </w:r>
      <w:r w:rsidRPr="00AE6502">
        <w:rPr>
          <w:rFonts w:eastAsia="Aptos"/>
          <w:highlight w:val="cyan"/>
          <w:u w:val="single"/>
        </w:rPr>
        <w:t xml:space="preserve">fuels </w:t>
      </w:r>
      <w:r w:rsidRPr="00AE6502">
        <w:rPr>
          <w:rFonts w:eastAsia="Aptos"/>
          <w:b/>
          <w:iCs/>
          <w:highlight w:val="cyan"/>
          <w:u w:val="single"/>
          <w:bdr w:val="single" w:sz="8" w:space="0" w:color="auto"/>
        </w:rPr>
        <w:t>rising wages</w:t>
      </w:r>
      <w:r w:rsidRPr="00AE6502">
        <w:rPr>
          <w:rFonts w:eastAsia="Aptos"/>
          <w:highlight w:val="cyan"/>
          <w:u w:val="single"/>
        </w:rPr>
        <w:t xml:space="preserve"> and</w:t>
      </w:r>
      <w:r w:rsidRPr="00AE6502">
        <w:rPr>
          <w:rFonts w:eastAsia="Aptos"/>
          <w:u w:val="single"/>
        </w:rPr>
        <w:t xml:space="preserve"> </w:t>
      </w:r>
      <w:r w:rsidRPr="00AE6502">
        <w:rPr>
          <w:rFonts w:eastAsia="Aptos"/>
          <w:b/>
          <w:iCs/>
          <w:highlight w:val="cyan"/>
          <w:u w:val="single"/>
          <w:bdr w:val="single" w:sz="8" w:space="0" w:color="auto"/>
        </w:rPr>
        <w:t>profits</w:t>
      </w:r>
      <w:r w:rsidRPr="00AE6502">
        <w:rPr>
          <w:rFonts w:eastAsia="Aptos"/>
          <w:u w:val="single"/>
        </w:rPr>
        <w:t xml:space="preserve">, which generates </w:t>
      </w:r>
      <w:r w:rsidRPr="00AE6502">
        <w:rPr>
          <w:rFonts w:eastAsia="Aptos"/>
          <w:highlight w:val="cyan"/>
          <w:u w:val="single"/>
        </w:rPr>
        <w:t xml:space="preserve">more </w:t>
      </w:r>
      <w:r w:rsidRPr="00AE6502">
        <w:rPr>
          <w:rFonts w:eastAsia="Aptos"/>
          <w:b/>
          <w:iCs/>
          <w:highlight w:val="cyan"/>
          <w:u w:val="single"/>
          <w:bdr w:val="single" w:sz="8" w:space="0" w:color="auto"/>
        </w:rPr>
        <w:t>fiscal revenue</w:t>
      </w:r>
      <w:r w:rsidRPr="00AE6502">
        <w:rPr>
          <w:rFonts w:eastAsia="Aptos"/>
          <w:highlight w:val="cyan"/>
          <w:u w:val="single"/>
        </w:rPr>
        <w:t>, allow</w:t>
      </w:r>
      <w:r w:rsidRPr="00AE6502">
        <w:rPr>
          <w:rFonts w:eastAsia="Aptos"/>
          <w:u w:val="single"/>
        </w:rPr>
        <w:t xml:space="preserve">ing </w:t>
      </w:r>
      <w:r w:rsidRPr="00AE6502">
        <w:rPr>
          <w:rFonts w:eastAsia="Aptos"/>
          <w:highlight w:val="cyan"/>
          <w:u w:val="single"/>
        </w:rPr>
        <w:t xml:space="preserve">Washington to build </w:t>
      </w:r>
      <w:r w:rsidRPr="00AE6502">
        <w:rPr>
          <w:rFonts w:eastAsia="Aptos"/>
          <w:b/>
          <w:iCs/>
          <w:highlight w:val="cyan"/>
          <w:u w:val="single"/>
          <w:bdr w:val="single" w:sz="8" w:space="0" w:color="auto"/>
        </w:rPr>
        <w:t>formidable defense</w:t>
      </w:r>
      <w:r w:rsidRPr="00AE6502">
        <w:rPr>
          <w:rFonts w:eastAsia="Aptos"/>
          <w:b/>
          <w:iCs/>
          <w:u w:val="single"/>
          <w:bdr w:val="single" w:sz="8" w:space="0" w:color="auto"/>
        </w:rPr>
        <w:t xml:space="preserve"> capabilities</w:t>
      </w:r>
      <w:r w:rsidRPr="00AE6502">
        <w:rPr>
          <w:rFonts w:eastAsia="Aptos"/>
          <w:u w:val="single"/>
        </w:rPr>
        <w:t xml:space="preserve">. And </w:t>
      </w:r>
      <w:r w:rsidRPr="00AE6502">
        <w:rPr>
          <w:rFonts w:eastAsia="Aptos"/>
          <w:highlight w:val="cyan"/>
          <w:u w:val="single"/>
        </w:rPr>
        <w:t>productivity</w:t>
      </w:r>
      <w:r w:rsidRPr="00AE6502">
        <w:rPr>
          <w:rFonts w:eastAsia="Aptos"/>
          <w:u w:val="single"/>
        </w:rPr>
        <w:t xml:space="preserve"> growth </w:t>
      </w:r>
      <w:r w:rsidRPr="00AE6502">
        <w:rPr>
          <w:rFonts w:eastAsia="Aptos"/>
          <w:highlight w:val="cyan"/>
          <w:u w:val="single"/>
        </w:rPr>
        <w:t>bolsters</w:t>
      </w:r>
      <w:r w:rsidRPr="00AE6502">
        <w:rPr>
          <w:rFonts w:eastAsia="Aptos"/>
          <w:u w:val="single"/>
        </w:rPr>
        <w:t xml:space="preserve"> the country’s </w:t>
      </w:r>
      <w:r w:rsidRPr="00AE6502">
        <w:rPr>
          <w:rFonts w:eastAsia="Aptos"/>
          <w:b/>
          <w:iCs/>
          <w:highlight w:val="cyan"/>
          <w:u w:val="single"/>
          <w:bdr w:val="single" w:sz="8" w:space="0" w:color="auto"/>
        </w:rPr>
        <w:t>soft power</w:t>
      </w:r>
      <w:r w:rsidRPr="00AE6502">
        <w:rPr>
          <w:rFonts w:eastAsia="Aptos"/>
          <w:u w:val="single"/>
        </w:rPr>
        <w:t xml:space="preserve">, </w:t>
      </w:r>
      <w:r w:rsidRPr="00AE6502">
        <w:rPr>
          <w:rFonts w:eastAsia="Aptos"/>
          <w:highlight w:val="cyan"/>
          <w:u w:val="single"/>
        </w:rPr>
        <w:t>demonstrating the strengths of a democratic</w:t>
      </w:r>
      <w:r w:rsidRPr="00AE6502">
        <w:rPr>
          <w:rFonts w:eastAsia="Aptos"/>
          <w:u w:val="single"/>
        </w:rPr>
        <w:t xml:space="preserve">, market-oriented </w:t>
      </w:r>
      <w:r w:rsidRPr="00AE6502">
        <w:rPr>
          <w:rFonts w:eastAsia="Aptos"/>
          <w:highlight w:val="cyan"/>
          <w:u w:val="single"/>
        </w:rPr>
        <w:t>society</w:t>
      </w:r>
      <w:r w:rsidRPr="00AE6502">
        <w:rPr>
          <w:rFonts w:eastAsia="Aptos"/>
          <w:sz w:val="16"/>
        </w:rPr>
        <w:t>.</w:t>
      </w:r>
    </w:p>
    <w:p w14:paraId="15C760CE" w14:textId="77777777" w:rsidR="00AE6502" w:rsidRPr="00AE6502" w:rsidRDefault="00AE6502" w:rsidP="00AE6502">
      <w:pPr>
        <w:rPr>
          <w:rFonts w:eastAsia="Aptos"/>
          <w:sz w:val="16"/>
        </w:rPr>
      </w:pPr>
      <w:r w:rsidRPr="00AE6502">
        <w:rPr>
          <w:rFonts w:eastAsia="Aptos"/>
          <w:sz w:val="16"/>
        </w:rPr>
        <w:t xml:space="preserve">From the end of World War II to 1973, U.S. business productivity (outside of farming) grew at a brisk annual rate of 2.8 percent. But over the past half-century, the United States’ average annual </w:t>
      </w:r>
      <w:r w:rsidRPr="00AE6502">
        <w:rPr>
          <w:rFonts w:eastAsia="Aptos"/>
          <w:u w:val="single"/>
        </w:rPr>
        <w:t>productivity</w:t>
      </w:r>
      <w:r w:rsidRPr="00AE6502">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AE6502">
        <w:rPr>
          <w:rFonts w:eastAsia="Aptos"/>
          <w:u w:val="single"/>
        </w:rPr>
        <w:t>bounced around during the pandemic</w:t>
      </w:r>
      <w:r w:rsidRPr="00AE6502">
        <w:rPr>
          <w:rFonts w:eastAsia="Aptos"/>
          <w:sz w:val="16"/>
        </w:rPr>
        <w:t xml:space="preserve">, soaring in one year and falling in the next, and </w:t>
      </w:r>
      <w:r w:rsidRPr="00AE6502">
        <w:rPr>
          <w:rFonts w:eastAsia="Aptos"/>
          <w:b/>
          <w:iCs/>
          <w:u w:val="single"/>
          <w:bdr w:val="single" w:sz="8" w:space="0" w:color="auto"/>
        </w:rPr>
        <w:t>the most recent data is encouraging</w:t>
      </w:r>
      <w:r w:rsidRPr="00AE6502">
        <w:rPr>
          <w:rFonts w:eastAsia="Aptos"/>
          <w:sz w:val="16"/>
        </w:rPr>
        <w:t>. But it is too soon to call that change in trend.</w:t>
      </w:r>
    </w:p>
    <w:p w14:paraId="1CD9868B" w14:textId="77777777" w:rsidR="00AE6502" w:rsidRPr="00AE6502" w:rsidRDefault="00AE6502" w:rsidP="00AE6502">
      <w:pPr>
        <w:rPr>
          <w:rFonts w:eastAsia="Aptos"/>
          <w:sz w:val="16"/>
        </w:rPr>
      </w:pPr>
      <w:r w:rsidRPr="00AE6502">
        <w:rPr>
          <w:rFonts w:eastAsia="Aptos"/>
          <w:sz w:val="16"/>
        </w:rPr>
        <w:t xml:space="preserve">These </w:t>
      </w:r>
      <w:r w:rsidRPr="00AE6502">
        <w:rPr>
          <w:rFonts w:eastAsia="Aptos"/>
          <w:u w:val="single"/>
        </w:rPr>
        <w:t xml:space="preserve">seemingly </w:t>
      </w:r>
      <w:r w:rsidRPr="00AE6502">
        <w:rPr>
          <w:rFonts w:eastAsia="Aptos"/>
          <w:highlight w:val="cyan"/>
          <w:u w:val="single"/>
        </w:rPr>
        <w:t>small</w:t>
      </w:r>
      <w:r w:rsidRPr="00AE6502">
        <w:rPr>
          <w:rFonts w:eastAsia="Aptos"/>
          <w:u w:val="single"/>
        </w:rPr>
        <w:t xml:space="preserve"> </w:t>
      </w:r>
      <w:r w:rsidRPr="00AE6502">
        <w:rPr>
          <w:rFonts w:eastAsia="Aptos"/>
          <w:sz w:val="16"/>
        </w:rPr>
        <w:t xml:space="preserve">annual </w:t>
      </w:r>
      <w:r w:rsidRPr="00AE6502">
        <w:rPr>
          <w:rFonts w:eastAsia="Aptos"/>
          <w:highlight w:val="cyan"/>
          <w:u w:val="single"/>
        </w:rPr>
        <w:t xml:space="preserve">differences carry </w:t>
      </w:r>
      <w:r w:rsidRPr="00AE6502">
        <w:rPr>
          <w:rFonts w:eastAsia="Aptos"/>
          <w:b/>
          <w:iCs/>
          <w:highlight w:val="cyan"/>
          <w:u w:val="single"/>
          <w:bdr w:val="single" w:sz="8" w:space="0" w:color="auto"/>
        </w:rPr>
        <w:t>massive implications</w:t>
      </w:r>
      <w:r w:rsidRPr="00AE6502">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w:t>
      </w:r>
      <w:proofErr w:type="gramStart"/>
      <w:r w:rsidRPr="00AE6502">
        <w:rPr>
          <w:rFonts w:eastAsia="Aptos"/>
          <w:sz w:val="16"/>
        </w:rPr>
        <w:t>actually were</w:t>
      </w:r>
      <w:proofErr w:type="gramEnd"/>
      <w:r w:rsidRPr="00AE6502">
        <w:rPr>
          <w:rFonts w:eastAsia="Aptos"/>
          <w:sz w:val="16"/>
        </w:rPr>
        <w:t>. If these gains were distributed proportionately, the median household would have earned an additional $30,000 annually.</w:t>
      </w:r>
    </w:p>
    <w:p w14:paraId="600B55D1" w14:textId="77777777" w:rsidR="00AE6502" w:rsidRPr="00AE6502" w:rsidRDefault="00AE6502" w:rsidP="00AE6502">
      <w:pPr>
        <w:rPr>
          <w:rFonts w:eastAsia="Aptos"/>
          <w:sz w:val="16"/>
        </w:rPr>
      </w:pPr>
      <w:r w:rsidRPr="00AE6502">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AE6502">
        <w:rPr>
          <w:rFonts w:eastAsia="Aptos"/>
          <w:u w:val="single"/>
        </w:rPr>
        <w:t>productivity growth</w:t>
      </w:r>
      <w:r w:rsidRPr="00AE6502">
        <w:rPr>
          <w:rFonts w:eastAsia="Aptos"/>
          <w:sz w:val="16"/>
        </w:rPr>
        <w:t xml:space="preserve"> has decelerated in the United States, it has taken off in China. The growth there </w:t>
      </w:r>
      <w:r w:rsidRPr="00AE6502">
        <w:rPr>
          <w:rFonts w:eastAsia="Aptos"/>
          <w:u w:val="single"/>
        </w:rPr>
        <w:t>has driven China’s transformation from an impoverished, isolated nation into Washington’s primary economic and geopolitical competitor</w:t>
      </w:r>
      <w:r w:rsidRPr="00AE6502">
        <w:rPr>
          <w:rFonts w:eastAsia="Aptos"/>
          <w:sz w:val="16"/>
        </w:rPr>
        <w:t>.</w:t>
      </w:r>
    </w:p>
    <w:p w14:paraId="2DE80C2B" w14:textId="77777777" w:rsidR="00AE6502" w:rsidRPr="00AE6502" w:rsidRDefault="00AE6502" w:rsidP="00AE6502">
      <w:pPr>
        <w:rPr>
          <w:rFonts w:eastAsia="Aptos"/>
          <w:sz w:val="16"/>
        </w:rPr>
      </w:pPr>
      <w:r w:rsidRPr="00AE6502">
        <w:rPr>
          <w:rFonts w:eastAsia="Aptos"/>
          <w:u w:val="single"/>
        </w:rPr>
        <w:t>To fully address its domestic woes and global challenges</w:t>
      </w:r>
      <w:r w:rsidRPr="00AE6502">
        <w:rPr>
          <w:rFonts w:eastAsia="Aptos"/>
          <w:sz w:val="16"/>
        </w:rPr>
        <w:t xml:space="preserve">, </w:t>
      </w:r>
      <w:r w:rsidRPr="00AE6502">
        <w:rPr>
          <w:rFonts w:eastAsia="Aptos"/>
          <w:b/>
          <w:iCs/>
          <w:u w:val="single"/>
          <w:bdr w:val="single" w:sz="8" w:space="0" w:color="auto"/>
        </w:rPr>
        <w:t>the U</w:t>
      </w:r>
      <w:r w:rsidRPr="00AE6502">
        <w:rPr>
          <w:rFonts w:eastAsia="Aptos"/>
          <w:sz w:val="16"/>
        </w:rPr>
        <w:t xml:space="preserve">nited </w:t>
      </w:r>
      <w:r w:rsidRPr="00AE6502">
        <w:rPr>
          <w:rFonts w:eastAsia="Aptos"/>
          <w:b/>
          <w:iCs/>
          <w:u w:val="single"/>
          <w:bdr w:val="single" w:sz="8" w:space="0" w:color="auto"/>
        </w:rPr>
        <w:t>S</w:t>
      </w:r>
      <w:r w:rsidRPr="00AE6502">
        <w:rPr>
          <w:rFonts w:eastAsia="Aptos"/>
          <w:sz w:val="16"/>
        </w:rPr>
        <w:t xml:space="preserve">tates </w:t>
      </w:r>
      <w:r w:rsidRPr="00AE6502">
        <w:rPr>
          <w:rFonts w:eastAsia="Aptos"/>
          <w:b/>
          <w:iCs/>
          <w:u w:val="single"/>
          <w:bdr w:val="single" w:sz="8" w:space="0" w:color="auto"/>
        </w:rPr>
        <w:t xml:space="preserve">will need </w:t>
      </w:r>
      <w:r w:rsidRPr="00AE6502">
        <w:rPr>
          <w:rFonts w:eastAsia="Aptos"/>
          <w:sz w:val="16"/>
        </w:rPr>
        <w:t xml:space="preserve">to spark </w:t>
      </w:r>
      <w:r w:rsidRPr="00AE6502">
        <w:rPr>
          <w:rFonts w:eastAsia="Aptos"/>
          <w:b/>
          <w:iCs/>
          <w:u w:val="single"/>
          <w:bdr w:val="single" w:sz="8" w:space="0" w:color="auto"/>
        </w:rPr>
        <w:t>a productivity renaissance</w:t>
      </w:r>
      <w:r w:rsidRPr="00AE6502">
        <w:rPr>
          <w:rFonts w:eastAsia="Aptos"/>
          <w:sz w:val="16"/>
        </w:rPr>
        <w:t xml:space="preserve">. Economists know what won’t work. Any </w:t>
      </w:r>
      <w:proofErr w:type="gramStart"/>
      <w:r w:rsidRPr="00AE6502">
        <w:rPr>
          <w:rFonts w:eastAsia="Aptos"/>
          <w:sz w:val="16"/>
        </w:rPr>
        <w:t>initiatives</w:t>
      </w:r>
      <w:proofErr w:type="gramEnd"/>
      <w:r w:rsidRPr="00AE6502">
        <w:rPr>
          <w:rFonts w:eastAsia="Aptos"/>
          <w:sz w:val="16"/>
        </w:rPr>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A278DE9" w14:textId="77777777" w:rsidR="00AE6502" w:rsidRPr="00AE6502" w:rsidRDefault="00AE6502" w:rsidP="00AE6502">
      <w:pPr>
        <w:rPr>
          <w:rFonts w:eastAsia="Aptos"/>
          <w:sz w:val="16"/>
        </w:rPr>
      </w:pPr>
      <w:r w:rsidRPr="00AE6502">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AE6502">
        <w:rPr>
          <w:rFonts w:eastAsia="Aptos"/>
          <w:u w:val="single"/>
        </w:rPr>
        <w:t>if Washington</w:t>
      </w:r>
      <w:r w:rsidRPr="00AE6502">
        <w:rPr>
          <w:rFonts w:eastAsia="Aptos"/>
          <w:sz w:val="16"/>
        </w:rPr>
        <w:t xml:space="preserve"> recommits to this trifecta of tools, the United States will likely </w:t>
      </w:r>
      <w:r w:rsidRPr="00AE6502">
        <w:rPr>
          <w:rFonts w:eastAsia="Aptos"/>
          <w:u w:val="single"/>
        </w:rPr>
        <w:t>see</w:t>
      </w:r>
      <w:r w:rsidRPr="00AE6502">
        <w:rPr>
          <w:rFonts w:eastAsia="Aptos"/>
          <w:sz w:val="16"/>
        </w:rPr>
        <w:t xml:space="preserve"> faster </w:t>
      </w:r>
      <w:r w:rsidRPr="00AE6502">
        <w:rPr>
          <w:rFonts w:eastAsia="Aptos"/>
          <w:b/>
          <w:iCs/>
          <w:highlight w:val="cyan"/>
          <w:u w:val="single"/>
          <w:bdr w:val="single" w:sz="8" w:space="0" w:color="auto"/>
        </w:rPr>
        <w:t>productivity</w:t>
      </w:r>
      <w:r w:rsidRPr="00AE6502">
        <w:rPr>
          <w:rFonts w:eastAsia="Aptos"/>
          <w:b/>
          <w:iCs/>
          <w:u w:val="single"/>
          <w:bdr w:val="single" w:sz="8" w:space="0" w:color="auto"/>
        </w:rPr>
        <w:t xml:space="preserve"> growth</w:t>
      </w:r>
      <w:r w:rsidRPr="00AE6502">
        <w:rPr>
          <w:rFonts w:eastAsia="Aptos"/>
          <w:sz w:val="16"/>
        </w:rPr>
        <w:t xml:space="preserve">. </w:t>
      </w:r>
      <w:r w:rsidRPr="00AE6502">
        <w:rPr>
          <w:rFonts w:eastAsia="Aptos"/>
          <w:u w:val="single"/>
        </w:rPr>
        <w:t xml:space="preserve">It could then begin to </w:t>
      </w:r>
      <w:r w:rsidRPr="00AE6502">
        <w:rPr>
          <w:rFonts w:eastAsia="Aptos"/>
          <w:highlight w:val="cyan"/>
          <w:u w:val="single"/>
        </w:rPr>
        <w:t>solve</w:t>
      </w:r>
      <w:r w:rsidRPr="00AE6502">
        <w:rPr>
          <w:rFonts w:eastAsia="Aptos"/>
          <w:u w:val="single"/>
        </w:rPr>
        <w:t xml:space="preserve"> </w:t>
      </w:r>
      <w:r w:rsidRPr="00AE6502">
        <w:rPr>
          <w:rFonts w:eastAsia="Aptos"/>
          <w:b/>
          <w:iCs/>
          <w:u w:val="single"/>
          <w:bdr w:val="single" w:sz="8" w:space="0" w:color="auto"/>
        </w:rPr>
        <w:t xml:space="preserve">many of </w:t>
      </w:r>
      <w:r w:rsidRPr="00AE6502">
        <w:rPr>
          <w:rFonts w:eastAsia="Aptos"/>
          <w:b/>
          <w:iCs/>
          <w:highlight w:val="cyan"/>
          <w:u w:val="single"/>
          <w:bdr w:val="single" w:sz="8" w:space="0" w:color="auto"/>
        </w:rPr>
        <w:t>the country’s most intractable problems</w:t>
      </w:r>
      <w:r w:rsidRPr="00AE6502">
        <w:rPr>
          <w:rFonts w:eastAsia="Aptos"/>
          <w:sz w:val="16"/>
        </w:rPr>
        <w:t>.</w:t>
      </w:r>
    </w:p>
    <w:p w14:paraId="1A7BF7A4" w14:textId="77777777" w:rsidR="00AE6502" w:rsidRPr="00AE6502" w:rsidRDefault="00AE6502" w:rsidP="00AE6502">
      <w:pPr>
        <w:rPr>
          <w:rFonts w:eastAsia="Aptos"/>
          <w:sz w:val="16"/>
        </w:rPr>
      </w:pPr>
      <w:r w:rsidRPr="00AE6502">
        <w:rPr>
          <w:rFonts w:eastAsia="Aptos"/>
          <w:sz w:val="16"/>
        </w:rPr>
        <w:t>UPS AND DOWNS</w:t>
      </w:r>
    </w:p>
    <w:p w14:paraId="20D819CF" w14:textId="77777777" w:rsidR="00AE6502" w:rsidRPr="00AE6502" w:rsidRDefault="00AE6502" w:rsidP="00AE6502">
      <w:pPr>
        <w:rPr>
          <w:rFonts w:eastAsia="Aptos"/>
          <w:sz w:val="16"/>
        </w:rPr>
      </w:pPr>
      <w:r w:rsidRPr="00AE6502">
        <w:rPr>
          <w:rFonts w:eastAsia="Aptos"/>
          <w:sz w:val="16"/>
        </w:rPr>
        <w:t xml:space="preserve">Economists have long recognized the importance of productivity. The more </w:t>
      </w:r>
      <w:r w:rsidRPr="00AE6502">
        <w:rPr>
          <w:rFonts w:eastAsia="Aptos"/>
          <w:highlight w:val="cyan"/>
          <w:u w:val="single"/>
        </w:rPr>
        <w:t>productivity</w:t>
      </w:r>
      <w:r w:rsidRPr="00AE6502">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AE6502">
        <w:rPr>
          <w:rFonts w:eastAsia="Aptos"/>
          <w:b/>
          <w:iCs/>
          <w:highlight w:val="cyan"/>
          <w:u w:val="single"/>
          <w:bdr w:val="single" w:sz="8" w:space="0" w:color="auto"/>
        </w:rPr>
        <w:t xml:space="preserve">is </w:t>
      </w:r>
      <w:r w:rsidRPr="00AE6502">
        <w:rPr>
          <w:rFonts w:eastAsia="Aptos"/>
          <w:b/>
          <w:iCs/>
          <w:u w:val="single"/>
          <w:bdr w:val="single" w:sz="8" w:space="0" w:color="auto"/>
        </w:rPr>
        <w:t xml:space="preserve">almost </w:t>
      </w:r>
      <w:r w:rsidRPr="00AE6502">
        <w:rPr>
          <w:rFonts w:eastAsia="Aptos"/>
          <w:b/>
          <w:iCs/>
          <w:highlight w:val="cyan"/>
          <w:u w:val="single"/>
          <w:bdr w:val="single" w:sz="8" w:space="0" w:color="auto"/>
        </w:rPr>
        <w:t>everything</w:t>
      </w:r>
      <w:r w:rsidRPr="00AE6502">
        <w:rPr>
          <w:rFonts w:eastAsia="Aptos"/>
          <w:sz w:val="16"/>
        </w:rPr>
        <w:t>.”</w:t>
      </w:r>
    </w:p>
    <w:p w14:paraId="1D62DBC4" w14:textId="77777777" w:rsidR="00AE6502" w:rsidRPr="00AE6502" w:rsidRDefault="00AE6502" w:rsidP="00AE6502">
      <w:pPr>
        <w:rPr>
          <w:rFonts w:eastAsia="Aptos"/>
          <w:sz w:val="4"/>
          <w:szCs w:val="4"/>
        </w:rPr>
      </w:pPr>
      <w:r w:rsidRPr="00AE6502">
        <w:rPr>
          <w:rFonts w:eastAsia="Aptos"/>
          <w:sz w:val="4"/>
          <w:szCs w:val="4"/>
        </w:rPr>
        <w:t xml:space="preserve">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AE6502">
        <w:rPr>
          <w:rFonts w:eastAsia="Aptos"/>
          <w:sz w:val="4"/>
          <w:szCs w:val="4"/>
        </w:rPr>
        <w:t>long—</w:t>
      </w:r>
      <w:proofErr w:type="gramEnd"/>
      <w:r w:rsidRPr="00AE6502">
        <w:rPr>
          <w:rFonts w:eastAsia="Aptos"/>
          <w:sz w:val="4"/>
          <w:szCs w:val="4"/>
        </w:rPr>
        <w:t xml:space="preserve">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AE6502">
        <w:rPr>
          <w:rFonts w:eastAsia="Aptos"/>
          <w:sz w:val="4"/>
          <w:szCs w:val="4"/>
        </w:rPr>
        <w:t>a grassroots</w:t>
      </w:r>
      <w:proofErr w:type="gramEnd"/>
      <w:r w:rsidRPr="00AE6502">
        <w:rPr>
          <w:rFonts w:eastAsia="Aptos"/>
          <w:sz w:val="4"/>
          <w:szCs w:val="4"/>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AE6502">
        <w:rPr>
          <w:rFonts w:eastAsia="Aptos"/>
          <w:sz w:val="4"/>
          <w:szCs w:val="4"/>
        </w:rPr>
        <w:t>In an effort to</w:t>
      </w:r>
      <w:proofErr w:type="gramEnd"/>
      <w:r w:rsidRPr="00AE6502">
        <w:rPr>
          <w:rFonts w:eastAsia="Aptos"/>
          <w:sz w:val="4"/>
          <w:szCs w:val="4"/>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AE6502">
        <w:rPr>
          <w:rFonts w:eastAsia="Aptos"/>
          <w:sz w:val="4"/>
          <w:szCs w:val="4"/>
        </w:rPr>
        <w:t>a productivity</w:t>
      </w:r>
      <w:proofErr w:type="gramEnd"/>
      <w:r w:rsidRPr="00AE6502">
        <w:rPr>
          <w:rFonts w:eastAsia="Aptos"/>
          <w:sz w:val="4"/>
          <w:szCs w:val="4"/>
        </w:rPr>
        <w:t xml:space="preserve"> resurgence, with many companies reporting big gains from such new work arrangements. But many other businesses have reported </w:t>
      </w:r>
      <w:proofErr w:type="gramStart"/>
      <w:r w:rsidRPr="00AE6502">
        <w:rPr>
          <w:rFonts w:eastAsia="Aptos"/>
          <w:sz w:val="4"/>
          <w:szCs w:val="4"/>
        </w:rPr>
        <w:t>slowed</w:t>
      </w:r>
      <w:proofErr w:type="gramEnd"/>
      <w:r w:rsidRPr="00AE6502">
        <w:rPr>
          <w:rFonts w:eastAsia="Aptos"/>
          <w:sz w:val="4"/>
          <w:szCs w:val="4"/>
        </w:rPr>
        <w:t xml:space="preserve">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w:t>
      </w:r>
      <w:proofErr w:type="gramStart"/>
      <w:r w:rsidRPr="00AE6502">
        <w:rPr>
          <w:rFonts w:eastAsia="Aptos"/>
          <w:sz w:val="4"/>
          <w:szCs w:val="4"/>
        </w:rPr>
        <w:t>forecast</w:t>
      </w:r>
      <w:proofErr w:type="gramEnd"/>
      <w:r w:rsidRPr="00AE6502">
        <w:rPr>
          <w:rFonts w:eastAsia="Aptos"/>
          <w:sz w:val="4"/>
          <w:szCs w:val="4"/>
        </w:rPr>
        <w:t xml:space="preserve">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74959F34" w14:textId="77777777" w:rsidR="00AE6502" w:rsidRPr="00AE6502" w:rsidRDefault="00AE6502" w:rsidP="00AE6502">
      <w:pPr>
        <w:rPr>
          <w:rFonts w:eastAsia="Aptos"/>
          <w:sz w:val="16"/>
        </w:rPr>
      </w:pPr>
      <w:r w:rsidRPr="00AE6502">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AE6502">
        <w:rPr>
          <w:rFonts w:eastAsia="Aptos"/>
          <w:u w:val="single"/>
        </w:rPr>
        <w:t xml:space="preserve">Rising labor productivity is the </w:t>
      </w:r>
      <w:r w:rsidRPr="00AE6502">
        <w:rPr>
          <w:rFonts w:eastAsia="Aptos"/>
          <w:b/>
          <w:iCs/>
          <w:u w:val="single"/>
          <w:bdr w:val="single" w:sz="8" w:space="0" w:color="auto"/>
        </w:rPr>
        <w:t>best way</w:t>
      </w:r>
      <w:r w:rsidRPr="00AE6502">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AE6502">
        <w:rPr>
          <w:rFonts w:eastAsia="Aptos"/>
          <w:sz w:val="16"/>
        </w:rPr>
        <w:t xml:space="preserve">. </w:t>
      </w:r>
      <w:r w:rsidRPr="00AE6502">
        <w:rPr>
          <w:rFonts w:eastAsia="Aptos"/>
          <w:u w:val="single"/>
        </w:rPr>
        <w:t xml:space="preserve">Washington must therefore make it a </w:t>
      </w:r>
      <w:r w:rsidRPr="00AE6502">
        <w:rPr>
          <w:rFonts w:eastAsia="Aptos"/>
          <w:b/>
          <w:iCs/>
          <w:u w:val="single"/>
          <w:bdr w:val="single" w:sz="8" w:space="0" w:color="auto"/>
        </w:rPr>
        <w:t>top priority</w:t>
      </w:r>
      <w:r w:rsidRPr="00AE6502">
        <w:rPr>
          <w:rFonts w:eastAsia="Aptos"/>
          <w:sz w:val="16"/>
        </w:rPr>
        <w:t xml:space="preserve"> </w:t>
      </w:r>
      <w:r w:rsidRPr="00AE6502">
        <w:rPr>
          <w:rFonts w:eastAsia="Aptos"/>
          <w:u w:val="single"/>
        </w:rPr>
        <w:t>to create</w:t>
      </w:r>
      <w:r w:rsidRPr="00AE6502">
        <w:rPr>
          <w:rFonts w:eastAsia="Aptos"/>
          <w:sz w:val="16"/>
        </w:rPr>
        <w:t xml:space="preserve"> the conditions for </w:t>
      </w:r>
      <w:r w:rsidRPr="00AE6502">
        <w:rPr>
          <w:rFonts w:eastAsia="Aptos"/>
          <w:b/>
          <w:iCs/>
          <w:u w:val="single"/>
          <w:bdr w:val="single" w:sz="8" w:space="0" w:color="auto"/>
        </w:rPr>
        <w:t>faster</w:t>
      </w:r>
      <w:r w:rsidRPr="00AE6502">
        <w:rPr>
          <w:rFonts w:eastAsia="Aptos"/>
          <w:sz w:val="16"/>
        </w:rPr>
        <w:t xml:space="preserve"> and more sustained </w:t>
      </w:r>
      <w:r w:rsidRPr="00AE6502">
        <w:rPr>
          <w:rFonts w:eastAsia="Aptos"/>
          <w:b/>
          <w:iCs/>
          <w:u w:val="single"/>
          <w:bdr w:val="single" w:sz="8" w:space="0" w:color="auto"/>
        </w:rPr>
        <w:t>productivity</w:t>
      </w:r>
      <w:r w:rsidRPr="00AE6502">
        <w:rPr>
          <w:rFonts w:eastAsia="Aptos"/>
          <w:sz w:val="16"/>
        </w:rPr>
        <w:t xml:space="preserve"> growth.</w:t>
      </w:r>
    </w:p>
    <w:p w14:paraId="2B098627"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A strong DIB prevents </w:t>
      </w:r>
      <w:r w:rsidRPr="00AE6502">
        <w:rPr>
          <w:rFonts w:eastAsia="Times New Roman"/>
          <w:b/>
          <w:iCs/>
          <w:sz w:val="26"/>
          <w:u w:val="single"/>
        </w:rPr>
        <w:t>nuclear war</w:t>
      </w:r>
      <w:r w:rsidRPr="00AE6502">
        <w:rPr>
          <w:rFonts w:eastAsia="Times New Roman"/>
          <w:b/>
          <w:iCs/>
          <w:sz w:val="26"/>
        </w:rPr>
        <w:t xml:space="preserve"> and </w:t>
      </w:r>
      <w:r w:rsidRPr="00AE6502">
        <w:rPr>
          <w:rFonts w:eastAsia="Times New Roman"/>
          <w:b/>
          <w:iCs/>
          <w:sz w:val="26"/>
          <w:u w:val="single"/>
        </w:rPr>
        <w:t>alliance collapse</w:t>
      </w:r>
      <w:r w:rsidRPr="00AE6502">
        <w:rPr>
          <w:rFonts w:eastAsia="Times New Roman"/>
          <w:b/>
          <w:iCs/>
          <w:sz w:val="26"/>
        </w:rPr>
        <w:t>.</w:t>
      </w:r>
    </w:p>
    <w:p w14:paraId="276C4E2D" w14:textId="77777777" w:rsidR="00AE6502" w:rsidRPr="00AE6502" w:rsidRDefault="00AE6502" w:rsidP="00AE6502">
      <w:pPr>
        <w:rPr>
          <w:rFonts w:eastAsia="Calibri"/>
        </w:rPr>
      </w:pPr>
      <w:r w:rsidRPr="00AE6502">
        <w:rPr>
          <w:rFonts w:eastAsia="Calibri"/>
          <w:b/>
          <w:bCs/>
          <w:sz w:val="26"/>
        </w:rPr>
        <w:t>Sullivan 24</w:t>
      </w:r>
      <w:r w:rsidRPr="00AE6502">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00FFDD2F" w14:textId="77777777" w:rsidR="00AE6502" w:rsidRPr="00AE6502" w:rsidRDefault="00AE6502" w:rsidP="00AE6502">
      <w:pPr>
        <w:rPr>
          <w:rFonts w:eastAsia="Calibri"/>
          <w:sz w:val="16"/>
        </w:rPr>
      </w:pPr>
      <w:r w:rsidRPr="00AE6502">
        <w:rPr>
          <w:rFonts w:eastAsia="Calibri"/>
          <w:sz w:val="16"/>
        </w:rPr>
        <w:t xml:space="preserve">Earlier this week, President </w:t>
      </w:r>
      <w:r w:rsidRPr="00AE6502">
        <w:rPr>
          <w:rFonts w:eastAsia="Calibri"/>
          <w:u w:val="single"/>
        </w:rPr>
        <w:t xml:space="preserve">Biden signed his 71st </w:t>
      </w:r>
      <w:r w:rsidRPr="00AE6502">
        <w:rPr>
          <w:rFonts w:eastAsia="Calibri"/>
          <w:highlight w:val="cyan"/>
          <w:u w:val="single"/>
        </w:rPr>
        <w:t>security assistance</w:t>
      </w:r>
      <w:r w:rsidRPr="00AE6502">
        <w:rPr>
          <w:rFonts w:eastAsia="Calibri"/>
          <w:u w:val="single"/>
        </w:rPr>
        <w:t xml:space="preserve"> package for Ukraine</w:t>
      </w:r>
      <w:r w:rsidRPr="00AE6502">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72D4F677" w14:textId="77777777" w:rsidR="00AE6502" w:rsidRPr="00AE6502" w:rsidRDefault="00AE6502" w:rsidP="00AE6502">
      <w:pPr>
        <w:rPr>
          <w:rFonts w:eastAsia="Calibri"/>
          <w:sz w:val="16"/>
        </w:rPr>
      </w:pPr>
      <w:r w:rsidRPr="00AE6502">
        <w:rPr>
          <w:rFonts w:eastAsia="Calibri"/>
          <w:sz w:val="16"/>
        </w:rPr>
        <w:t xml:space="preserve">And in the process of providing that </w:t>
      </w:r>
      <w:r w:rsidRPr="00AE6502">
        <w:rPr>
          <w:rFonts w:eastAsia="Calibri"/>
          <w:u w:val="single"/>
        </w:rPr>
        <w:t>support</w:t>
      </w:r>
      <w:r w:rsidRPr="00AE6502">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AE6502">
        <w:rPr>
          <w:rFonts w:eastAsia="Calibri"/>
          <w:u w:val="single"/>
        </w:rPr>
        <w:t xml:space="preserve">has </w:t>
      </w:r>
      <w:r w:rsidRPr="00AE6502">
        <w:rPr>
          <w:rFonts w:eastAsia="Calibri"/>
          <w:highlight w:val="cyan"/>
          <w:u w:val="single"/>
        </w:rPr>
        <w:t>enabled Ukraine to stand up against</w:t>
      </w:r>
      <w:r w:rsidRPr="00AE6502">
        <w:rPr>
          <w:rFonts w:eastAsia="Calibri"/>
          <w:u w:val="single"/>
        </w:rPr>
        <w:t xml:space="preserve"> an adversary with an economy 10 times larger, a population three times bigger, and </w:t>
      </w:r>
      <w:r w:rsidRPr="00AE6502">
        <w:rPr>
          <w:rFonts w:eastAsia="Calibri"/>
          <w:highlight w:val="cyan"/>
          <w:u w:val="single"/>
        </w:rPr>
        <w:t>a military</w:t>
      </w:r>
      <w:r w:rsidRPr="00AE6502">
        <w:rPr>
          <w:rFonts w:eastAsia="Calibri"/>
          <w:u w:val="single"/>
        </w:rPr>
        <w:t xml:space="preserve"> once </w:t>
      </w:r>
      <w:r w:rsidRPr="00AE6502">
        <w:rPr>
          <w:rFonts w:eastAsia="Calibri"/>
          <w:highlight w:val="cyan"/>
          <w:u w:val="single"/>
        </w:rPr>
        <w:t>ranked</w:t>
      </w:r>
      <w:r w:rsidRPr="00AE6502">
        <w:rPr>
          <w:rFonts w:eastAsia="Calibri"/>
          <w:u w:val="single"/>
        </w:rPr>
        <w:t xml:space="preserve"> the </w:t>
      </w:r>
      <w:r w:rsidRPr="00AE6502">
        <w:rPr>
          <w:rFonts w:eastAsia="Calibri"/>
          <w:highlight w:val="cyan"/>
          <w:u w:val="single"/>
        </w:rPr>
        <w:t>second b</w:t>
      </w:r>
      <w:r w:rsidRPr="00AE6502">
        <w:rPr>
          <w:rFonts w:eastAsia="Calibri"/>
          <w:u w:val="single"/>
        </w:rPr>
        <w:t>est</w:t>
      </w:r>
      <w:r w:rsidRPr="00AE6502">
        <w:rPr>
          <w:rFonts w:eastAsia="Calibri"/>
          <w:sz w:val="16"/>
        </w:rPr>
        <w:t xml:space="preserve"> in the world.</w:t>
      </w:r>
    </w:p>
    <w:p w14:paraId="6F001B61" w14:textId="77777777" w:rsidR="00AE6502" w:rsidRPr="00AE6502" w:rsidRDefault="00AE6502" w:rsidP="00AE6502">
      <w:pPr>
        <w:rPr>
          <w:rFonts w:eastAsia="Calibri"/>
          <w:sz w:val="16"/>
        </w:rPr>
      </w:pPr>
      <w:r w:rsidRPr="00AE6502">
        <w:rPr>
          <w:rFonts w:eastAsia="Calibri"/>
          <w:u w:val="single"/>
        </w:rPr>
        <w:t xml:space="preserve">But </w:t>
      </w:r>
      <w:r w:rsidRPr="00AE6502">
        <w:rPr>
          <w:rFonts w:eastAsia="Calibri"/>
          <w:highlight w:val="cyan"/>
          <w:u w:val="single"/>
        </w:rPr>
        <w:t xml:space="preserve">at </w:t>
      </w:r>
      <w:r w:rsidRPr="00AE6502">
        <w:rPr>
          <w:rFonts w:eastAsia="Calibri"/>
          <w:b/>
          <w:iCs/>
          <w:highlight w:val="cyan"/>
          <w:u w:val="single"/>
          <w:bdr w:val="single" w:sz="8" w:space="0" w:color="auto"/>
        </w:rPr>
        <w:t>no</w:t>
      </w:r>
      <w:r w:rsidRPr="00AE6502">
        <w:rPr>
          <w:rFonts w:eastAsia="Calibri"/>
          <w:highlight w:val="cyan"/>
          <w:u w:val="single"/>
        </w:rPr>
        <w:t xml:space="preserve"> stage was this</w:t>
      </w:r>
      <w:r w:rsidRPr="00AE6502">
        <w:rPr>
          <w:rFonts w:eastAsia="Calibri"/>
          <w:u w:val="single"/>
        </w:rPr>
        <w:t xml:space="preserve"> historic undertaking </w:t>
      </w:r>
      <w:r w:rsidRPr="00AE6502">
        <w:rPr>
          <w:rFonts w:eastAsia="Calibri"/>
          <w:highlight w:val="cyan"/>
          <w:u w:val="single"/>
        </w:rPr>
        <w:t xml:space="preserve">a </w:t>
      </w:r>
      <w:r w:rsidRPr="00AE6502">
        <w:rPr>
          <w:rFonts w:eastAsia="Calibri"/>
          <w:b/>
          <w:iCs/>
          <w:highlight w:val="cyan"/>
          <w:u w:val="single"/>
          <w:bdr w:val="single" w:sz="8" w:space="0" w:color="auto"/>
        </w:rPr>
        <w:t>sure thing</w:t>
      </w:r>
      <w:r w:rsidRPr="00AE6502">
        <w:rPr>
          <w:rFonts w:eastAsia="Calibri"/>
          <w:sz w:val="16"/>
        </w:rPr>
        <w:t xml:space="preserve">. In fact, </w:t>
      </w:r>
      <w:r w:rsidRPr="00AE6502">
        <w:rPr>
          <w:rFonts w:eastAsia="Calibri"/>
          <w:highlight w:val="cyan"/>
          <w:u w:val="single"/>
        </w:rPr>
        <w:t>in</w:t>
      </w:r>
      <w:r w:rsidRPr="00AE6502">
        <w:rPr>
          <w:rFonts w:eastAsia="Calibri"/>
          <w:sz w:val="16"/>
        </w:rPr>
        <w:t xml:space="preserve"> a matter of </w:t>
      </w:r>
      <w:r w:rsidRPr="00AE6502">
        <w:rPr>
          <w:rFonts w:eastAsia="Calibri"/>
          <w:highlight w:val="cyan"/>
          <w:u w:val="single"/>
        </w:rPr>
        <w:t>eight weeks</w:t>
      </w:r>
      <w:r w:rsidRPr="00AE6502">
        <w:rPr>
          <w:rFonts w:eastAsia="Calibri"/>
          <w:sz w:val="16"/>
        </w:rPr>
        <w:t xml:space="preserve"> of war in 2022, </w:t>
      </w:r>
      <w:r w:rsidRPr="00AE6502">
        <w:rPr>
          <w:rFonts w:eastAsia="Calibri"/>
          <w:highlight w:val="cyan"/>
          <w:u w:val="single"/>
        </w:rPr>
        <w:t xml:space="preserve">Ukraine </w:t>
      </w:r>
      <w:r w:rsidRPr="00AE6502">
        <w:rPr>
          <w:rFonts w:eastAsia="Calibri"/>
          <w:b/>
          <w:iCs/>
          <w:highlight w:val="cyan"/>
          <w:u w:val="single"/>
          <w:bdr w:val="single" w:sz="8" w:space="0" w:color="auto"/>
        </w:rPr>
        <w:t>burned</w:t>
      </w:r>
      <w:r w:rsidRPr="00AE6502">
        <w:rPr>
          <w:rFonts w:eastAsia="Calibri"/>
          <w:highlight w:val="cyan"/>
          <w:u w:val="single"/>
        </w:rPr>
        <w:t xml:space="preserve"> through a </w:t>
      </w:r>
      <w:r w:rsidRPr="00AE6502">
        <w:rPr>
          <w:rFonts w:eastAsia="Calibri"/>
          <w:b/>
          <w:iCs/>
          <w:highlight w:val="cyan"/>
          <w:u w:val="single"/>
          <w:bdr w:val="single" w:sz="8" w:space="0" w:color="auto"/>
        </w:rPr>
        <w:t>year’s worth</w:t>
      </w:r>
      <w:r w:rsidRPr="00AE6502">
        <w:rPr>
          <w:rFonts w:eastAsia="Calibri"/>
          <w:highlight w:val="cyan"/>
          <w:u w:val="single"/>
        </w:rPr>
        <w:t xml:space="preserve"> of</w:t>
      </w:r>
      <w:r w:rsidRPr="00AE6502">
        <w:rPr>
          <w:rFonts w:eastAsia="Calibri"/>
          <w:u w:val="single"/>
        </w:rPr>
        <w:t xml:space="preserve"> U.S. 155-millimeter </w:t>
      </w:r>
      <w:r w:rsidRPr="00AE6502">
        <w:rPr>
          <w:rFonts w:eastAsia="Calibri"/>
          <w:b/>
          <w:iCs/>
          <w:highlight w:val="cyan"/>
          <w:u w:val="single"/>
          <w:bdr w:val="single" w:sz="8" w:space="0" w:color="auto"/>
        </w:rPr>
        <w:t>artillery</w:t>
      </w:r>
      <w:r w:rsidRPr="00AE6502">
        <w:rPr>
          <w:rFonts w:eastAsia="Calibri"/>
          <w:u w:val="single"/>
        </w:rPr>
        <w:t xml:space="preserve"> production.</w:t>
      </w:r>
    </w:p>
    <w:p w14:paraId="7227500C" w14:textId="77777777" w:rsidR="00AE6502" w:rsidRPr="00AE6502" w:rsidRDefault="00AE6502" w:rsidP="00AE6502">
      <w:pPr>
        <w:rPr>
          <w:rFonts w:eastAsia="Calibri"/>
          <w:sz w:val="16"/>
        </w:rPr>
      </w:pPr>
      <w:r w:rsidRPr="00AE6502">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6936C748" w14:textId="77777777" w:rsidR="00AE6502" w:rsidRPr="00AE6502" w:rsidRDefault="00AE6502" w:rsidP="00AE6502">
      <w:pPr>
        <w:rPr>
          <w:rFonts w:eastAsia="Calibri"/>
          <w:sz w:val="16"/>
        </w:rPr>
      </w:pPr>
      <w:r w:rsidRPr="00AE6502">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7587F6C9" w14:textId="77777777" w:rsidR="00AE6502" w:rsidRPr="00AE6502" w:rsidRDefault="00AE6502" w:rsidP="00AE6502">
      <w:pPr>
        <w:rPr>
          <w:rFonts w:eastAsia="Calibri"/>
          <w:sz w:val="16"/>
        </w:rPr>
      </w:pPr>
      <w:r w:rsidRPr="00AE6502">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7C1370DB" w14:textId="77777777" w:rsidR="00AE6502" w:rsidRPr="00AE6502" w:rsidRDefault="00AE6502" w:rsidP="00AE6502">
      <w:pPr>
        <w:rPr>
          <w:rFonts w:eastAsia="Calibri"/>
          <w:sz w:val="16"/>
        </w:rPr>
      </w:pPr>
      <w:r w:rsidRPr="00AE6502">
        <w:rPr>
          <w:rFonts w:eastAsia="Calibri"/>
          <w:sz w:val="16"/>
        </w:rPr>
        <w:t xml:space="preserve">But even as Ukraine demonstrated success on the battlefield with these new systems, </w:t>
      </w:r>
      <w:r w:rsidRPr="00AE6502">
        <w:rPr>
          <w:rFonts w:eastAsia="Calibri"/>
          <w:u w:val="single"/>
        </w:rPr>
        <w:t>we</w:t>
      </w:r>
      <w:r w:rsidRPr="00AE6502">
        <w:rPr>
          <w:rFonts w:eastAsia="Calibri"/>
          <w:sz w:val="16"/>
        </w:rPr>
        <w:t xml:space="preserve"> </w:t>
      </w:r>
      <w:r w:rsidRPr="00AE6502">
        <w:rPr>
          <w:rFonts w:eastAsia="Calibri"/>
          <w:u w:val="single"/>
        </w:rPr>
        <w:t xml:space="preserve">were </w:t>
      </w:r>
      <w:r w:rsidRPr="00AE6502">
        <w:rPr>
          <w:rFonts w:eastAsia="Calibri"/>
          <w:b/>
          <w:iCs/>
          <w:u w:val="single"/>
          <w:bdr w:val="single" w:sz="8" w:space="0" w:color="auto"/>
        </w:rPr>
        <w:t>behind</w:t>
      </w:r>
      <w:r w:rsidRPr="00AE6502">
        <w:rPr>
          <w:rFonts w:eastAsia="Calibri"/>
          <w:u w:val="single"/>
        </w:rPr>
        <w:t xml:space="preserve"> the curve in </w:t>
      </w:r>
      <w:r w:rsidRPr="00AE6502">
        <w:rPr>
          <w:rFonts w:eastAsia="Calibri"/>
          <w:b/>
          <w:iCs/>
          <w:u w:val="single"/>
          <w:bdr w:val="single" w:sz="8" w:space="0" w:color="auto"/>
        </w:rPr>
        <w:t>innovating</w:t>
      </w:r>
      <w:r w:rsidRPr="00AE6502">
        <w:rPr>
          <w:rFonts w:eastAsia="Calibri"/>
          <w:u w:val="single"/>
        </w:rPr>
        <w:t>, acquiring, and fielding those types of systems ourselves, and that was just the tip of the iceberg</w:t>
      </w:r>
      <w:r w:rsidRPr="00AE6502">
        <w:rPr>
          <w:rFonts w:eastAsia="Calibri"/>
          <w:sz w:val="16"/>
        </w:rPr>
        <w:t xml:space="preserve">.  The deeper we looked, the clearer it became that </w:t>
      </w:r>
      <w:r w:rsidRPr="00AE6502">
        <w:rPr>
          <w:rFonts w:eastAsia="Calibri"/>
          <w:u w:val="single"/>
        </w:rPr>
        <w:t xml:space="preserve">we needed larger stocks of many critical munitions and weapons platforms, both to maintain U.S. </w:t>
      </w:r>
      <w:r w:rsidRPr="00AE6502">
        <w:rPr>
          <w:rFonts w:eastAsia="Calibri"/>
          <w:b/>
          <w:iCs/>
          <w:u w:val="single"/>
          <w:bdr w:val="single" w:sz="8" w:space="0" w:color="auto"/>
        </w:rPr>
        <w:t>readiness</w:t>
      </w:r>
      <w:r w:rsidRPr="00AE6502">
        <w:rPr>
          <w:rFonts w:eastAsia="Calibri"/>
          <w:u w:val="single"/>
        </w:rPr>
        <w:t xml:space="preserve"> and to </w:t>
      </w:r>
      <w:r w:rsidRPr="00AE6502">
        <w:rPr>
          <w:rFonts w:eastAsia="Calibri"/>
          <w:b/>
          <w:iCs/>
          <w:u w:val="single"/>
          <w:bdr w:val="single" w:sz="8" w:space="0" w:color="auto"/>
        </w:rPr>
        <w:t>equip</w:t>
      </w:r>
      <w:r w:rsidRPr="00AE6502">
        <w:rPr>
          <w:rFonts w:eastAsia="Calibri"/>
          <w:u w:val="single"/>
        </w:rPr>
        <w:t xml:space="preserve"> a </w:t>
      </w:r>
      <w:r w:rsidRPr="00AE6502">
        <w:rPr>
          <w:rFonts w:eastAsia="Calibri"/>
          <w:b/>
          <w:iCs/>
          <w:u w:val="single"/>
          <w:bdr w:val="single" w:sz="8" w:space="0" w:color="auto"/>
        </w:rPr>
        <w:t>partner</w:t>
      </w:r>
      <w:r w:rsidRPr="00AE6502">
        <w:rPr>
          <w:rFonts w:eastAsia="Calibri"/>
          <w:u w:val="single"/>
        </w:rPr>
        <w:t xml:space="preserve"> under attack</w:t>
      </w:r>
      <w:r w:rsidRPr="00AE6502">
        <w:rPr>
          <w:rFonts w:eastAsia="Calibri"/>
          <w:sz w:val="16"/>
        </w:rPr>
        <w:t>.</w:t>
      </w:r>
    </w:p>
    <w:p w14:paraId="10DD7ADF" w14:textId="77777777" w:rsidR="00AE6502" w:rsidRPr="00AE6502" w:rsidRDefault="00AE6502" w:rsidP="00AE6502">
      <w:pPr>
        <w:rPr>
          <w:rFonts w:eastAsia="Calibri"/>
          <w:sz w:val="16"/>
        </w:rPr>
      </w:pPr>
      <w:r w:rsidRPr="00AE6502">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1BBF737D" w14:textId="77777777" w:rsidR="00AE6502" w:rsidRPr="00AE6502" w:rsidRDefault="00AE6502" w:rsidP="00AE6502">
      <w:pPr>
        <w:rPr>
          <w:rFonts w:eastAsia="Calibri"/>
          <w:u w:val="single"/>
        </w:rPr>
      </w:pPr>
      <w:r w:rsidRPr="00AE6502">
        <w:rPr>
          <w:rFonts w:eastAsia="Calibri"/>
          <w:sz w:val="16"/>
        </w:rPr>
        <w:t xml:space="preserve">Now, in some respects, we </w:t>
      </w:r>
      <w:proofErr w:type="gramStart"/>
      <w:r w:rsidRPr="00AE6502">
        <w:rPr>
          <w:rFonts w:eastAsia="Calibri"/>
          <w:sz w:val="16"/>
        </w:rPr>
        <w:t>had</w:t>
      </w:r>
      <w:proofErr w:type="gramEnd"/>
      <w:r w:rsidRPr="00AE6502">
        <w:rPr>
          <w:rFonts w:eastAsia="Calibri"/>
          <w:sz w:val="16"/>
        </w:rPr>
        <w:t xml:space="preserve"> recognized this challenge from the moment we entered office, and in fact, we started taking steps to fix it in the President’s very first budget request.  </w:t>
      </w:r>
      <w:r w:rsidRPr="00AE6502">
        <w:rPr>
          <w:rFonts w:eastAsia="Calibri"/>
          <w:u w:val="single"/>
        </w:rPr>
        <w:t xml:space="preserve">But Russia’s war against </w:t>
      </w:r>
      <w:r w:rsidRPr="00AE6502">
        <w:rPr>
          <w:rFonts w:eastAsia="Calibri"/>
          <w:b/>
          <w:iCs/>
          <w:u w:val="single"/>
          <w:bdr w:val="single" w:sz="8" w:space="0" w:color="auto"/>
        </w:rPr>
        <w:t>Ukraine</w:t>
      </w:r>
      <w:r w:rsidRPr="00AE6502">
        <w:rPr>
          <w:rFonts w:eastAsia="Calibri"/>
          <w:u w:val="single"/>
        </w:rPr>
        <w:t xml:space="preserve"> sharpened the stakes and clarified the scope of the challenge.  It was a </w:t>
      </w:r>
      <w:r w:rsidRPr="00AE6502">
        <w:rPr>
          <w:rFonts w:eastAsia="Calibri"/>
          <w:b/>
          <w:iCs/>
          <w:u w:val="single"/>
          <w:bdr w:val="single" w:sz="8" w:space="0" w:color="auto"/>
        </w:rPr>
        <w:t>strategic warning</w:t>
      </w:r>
      <w:r w:rsidRPr="00AE6502">
        <w:rPr>
          <w:rFonts w:eastAsia="Calibri"/>
          <w:u w:val="single"/>
        </w:rPr>
        <w:t>.</w:t>
      </w:r>
    </w:p>
    <w:p w14:paraId="1ABE37E9" w14:textId="77777777" w:rsidR="00AE6502" w:rsidRPr="00AE6502" w:rsidRDefault="00AE6502" w:rsidP="00AE6502">
      <w:pPr>
        <w:rPr>
          <w:rFonts w:eastAsia="Calibri"/>
          <w:sz w:val="16"/>
        </w:rPr>
      </w:pPr>
      <w:r w:rsidRPr="00AE6502">
        <w:rPr>
          <w:rFonts w:eastAsia="Calibri"/>
          <w:sz w:val="16"/>
        </w:rPr>
        <w:t xml:space="preserve">America’s defense industrial base, the one we inherited, was not up to the task that we face in a new age of strategic competition, including how we </w:t>
      </w:r>
      <w:proofErr w:type="gramStart"/>
      <w:r w:rsidRPr="00AE6502">
        <w:rPr>
          <w:rFonts w:eastAsia="Calibri"/>
          <w:sz w:val="16"/>
        </w:rPr>
        <w:t>have to</w:t>
      </w:r>
      <w:proofErr w:type="gramEnd"/>
      <w:r w:rsidRPr="00AE6502">
        <w:rPr>
          <w:rFonts w:eastAsia="Calibri"/>
          <w:sz w:val="16"/>
        </w:rPr>
        <w:t xml:space="preserve"> prepare for and deter future conflicts in Europe, the Middle East, and the Indo-Pacific.</w:t>
      </w:r>
    </w:p>
    <w:p w14:paraId="0E73B3A6" w14:textId="77777777" w:rsidR="00AE6502" w:rsidRPr="00AE6502" w:rsidRDefault="00AE6502" w:rsidP="00AE6502">
      <w:pPr>
        <w:rPr>
          <w:rFonts w:eastAsia="Calibri"/>
          <w:sz w:val="16"/>
        </w:rPr>
      </w:pPr>
      <w:proofErr w:type="gramStart"/>
      <w:r w:rsidRPr="00AE6502">
        <w:rPr>
          <w:rFonts w:eastAsia="Calibri"/>
          <w:sz w:val="16"/>
        </w:rPr>
        <w:t>So</w:t>
      </w:r>
      <w:proofErr w:type="gramEnd"/>
      <w:r w:rsidRPr="00AE6502">
        <w:rPr>
          <w:rFonts w:eastAsia="Calibri"/>
          <w:sz w:val="16"/>
        </w:rPr>
        <w:t xml:space="preserve"> we had to act, and we did act.  We did so thanks to the President’s clear direction, the able leadership of Secretary Austin and Deputy Secretary Hicks, and strong bipartisan congressional support. </w:t>
      </w:r>
    </w:p>
    <w:p w14:paraId="07BF9E28" w14:textId="77777777" w:rsidR="00AE6502" w:rsidRPr="00AE6502" w:rsidRDefault="00AE6502" w:rsidP="00AE6502">
      <w:pPr>
        <w:rPr>
          <w:rFonts w:eastAsia="Calibri"/>
          <w:sz w:val="16"/>
        </w:rPr>
      </w:pPr>
      <w:r w:rsidRPr="00AE6502">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5D231682" w14:textId="77777777" w:rsidR="00AE6502" w:rsidRPr="00AE6502" w:rsidRDefault="00AE6502" w:rsidP="00AE6502">
      <w:pPr>
        <w:rPr>
          <w:rFonts w:eastAsia="Calibri"/>
          <w:sz w:val="16"/>
        </w:rPr>
      </w:pPr>
      <w:r w:rsidRPr="00AE6502">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262358FD" w14:textId="77777777" w:rsidR="00AE6502" w:rsidRPr="00AE6502" w:rsidRDefault="00AE6502" w:rsidP="00AE6502">
      <w:pPr>
        <w:rPr>
          <w:rFonts w:eastAsia="Calibri"/>
          <w:sz w:val="16"/>
        </w:rPr>
      </w:pPr>
      <w:r w:rsidRPr="00AE6502">
        <w:rPr>
          <w:rFonts w:eastAsia="Calibri"/>
          <w:u w:val="single"/>
        </w:rPr>
        <w:t>We’ve galvanized defense industries, commercial companies, startups, and venture capital firms to focus increasingly on developing low-cost, uncrewed systems</w:t>
      </w:r>
      <w:r w:rsidRPr="00AE6502">
        <w:rPr>
          <w:rFonts w:eastAsia="Calibri"/>
          <w:sz w:val="16"/>
        </w:rPr>
        <w:t xml:space="preserve"> for our allies, and countering those of our adversaries and competitors.  </w:t>
      </w:r>
    </w:p>
    <w:p w14:paraId="35199AA2" w14:textId="77777777" w:rsidR="00AE6502" w:rsidRPr="00AE6502" w:rsidRDefault="00AE6502" w:rsidP="00AE6502">
      <w:pPr>
        <w:rPr>
          <w:rFonts w:eastAsia="Calibri"/>
          <w:sz w:val="16"/>
        </w:rPr>
      </w:pPr>
      <w:r w:rsidRPr="00AE6502">
        <w:rPr>
          <w:rFonts w:eastAsia="Calibri"/>
          <w:sz w:val="16"/>
        </w:rPr>
        <w:t xml:space="preserve">The </w:t>
      </w:r>
      <w:r w:rsidRPr="00AE6502">
        <w:rPr>
          <w:rFonts w:eastAsia="Calibri"/>
          <w:highlight w:val="cyan"/>
          <w:u w:val="single"/>
        </w:rPr>
        <w:t>story</w:t>
      </w:r>
      <w:r w:rsidRPr="00AE6502">
        <w:rPr>
          <w:rFonts w:eastAsia="Calibri"/>
          <w:u w:val="single"/>
        </w:rPr>
        <w:t xml:space="preserve"> also </w:t>
      </w:r>
      <w:r w:rsidRPr="00AE6502">
        <w:rPr>
          <w:rFonts w:eastAsia="Calibri"/>
          <w:highlight w:val="cyan"/>
          <w:u w:val="single"/>
        </w:rPr>
        <w:t>extends</w:t>
      </w:r>
      <w:r w:rsidRPr="00AE6502">
        <w:rPr>
          <w:rFonts w:eastAsia="Calibri"/>
          <w:u w:val="single"/>
        </w:rPr>
        <w:t xml:space="preserve"> well beyond Ukraine</w:t>
      </w:r>
      <w:r w:rsidRPr="00AE6502">
        <w:rPr>
          <w:rFonts w:eastAsia="Calibri"/>
          <w:sz w:val="16"/>
        </w:rPr>
        <w:t xml:space="preserve">, </w:t>
      </w:r>
      <w:r w:rsidRPr="00AE6502">
        <w:rPr>
          <w:rFonts w:eastAsia="Calibri"/>
          <w:u w:val="single"/>
        </w:rPr>
        <w:t>from</w:t>
      </w:r>
      <w:r w:rsidRPr="00AE6502">
        <w:rPr>
          <w:rFonts w:eastAsia="Calibri"/>
          <w:sz w:val="16"/>
        </w:rPr>
        <w:t xml:space="preserve"> our efforts </w:t>
      </w:r>
      <w:r w:rsidRPr="00AE6502">
        <w:rPr>
          <w:rFonts w:eastAsia="Calibri"/>
          <w:highlight w:val="cyan"/>
          <w:u w:val="single"/>
        </w:rPr>
        <w:t>to</w:t>
      </w:r>
      <w:r w:rsidRPr="00AE6502">
        <w:rPr>
          <w:rFonts w:eastAsia="Calibri"/>
          <w:sz w:val="16"/>
        </w:rPr>
        <w:t xml:space="preserve"> revitalize </w:t>
      </w:r>
      <w:r w:rsidRPr="00AE6502">
        <w:rPr>
          <w:rFonts w:eastAsia="Calibri"/>
          <w:highlight w:val="cyan"/>
          <w:u w:val="single"/>
        </w:rPr>
        <w:t xml:space="preserve">the </w:t>
      </w:r>
      <w:r w:rsidRPr="00AE6502">
        <w:rPr>
          <w:rFonts w:eastAsia="Calibri"/>
          <w:b/>
          <w:iCs/>
          <w:highlight w:val="cyan"/>
          <w:u w:val="single"/>
          <w:bdr w:val="single" w:sz="8" w:space="0" w:color="auto"/>
        </w:rPr>
        <w:t>submarine industrial base</w:t>
      </w:r>
      <w:r w:rsidRPr="00AE6502">
        <w:rPr>
          <w:rFonts w:eastAsia="Calibri"/>
          <w:u w:val="single"/>
        </w:rPr>
        <w:t xml:space="preserve"> to a groundbreaking initiative with Canada </w:t>
      </w:r>
      <w:r w:rsidRPr="00AE6502">
        <w:rPr>
          <w:rFonts w:eastAsia="Calibri"/>
          <w:highlight w:val="cyan"/>
          <w:u w:val="single"/>
        </w:rPr>
        <w:t>and</w:t>
      </w:r>
      <w:r w:rsidRPr="00AE6502">
        <w:rPr>
          <w:rFonts w:eastAsia="Calibri"/>
          <w:u w:val="single"/>
        </w:rPr>
        <w:t xml:space="preserve"> Finland to spur the production of polar </w:t>
      </w:r>
      <w:r w:rsidRPr="00AE6502">
        <w:rPr>
          <w:rFonts w:eastAsia="Calibri"/>
          <w:b/>
          <w:iCs/>
          <w:highlight w:val="cyan"/>
          <w:u w:val="single"/>
          <w:bdr w:val="single" w:sz="8" w:space="0" w:color="auto"/>
        </w:rPr>
        <w:t>icebreakers</w:t>
      </w:r>
      <w:r w:rsidRPr="00AE6502">
        <w:rPr>
          <w:rFonts w:eastAsia="Calibri"/>
          <w:sz w:val="16"/>
        </w:rPr>
        <w:t xml:space="preserve">. </w:t>
      </w:r>
    </w:p>
    <w:p w14:paraId="324DFF96" w14:textId="77777777" w:rsidR="00AE6502" w:rsidRPr="00AE6502" w:rsidRDefault="00AE6502" w:rsidP="00AE6502">
      <w:pPr>
        <w:rPr>
          <w:rFonts w:eastAsia="Calibri"/>
          <w:sz w:val="16"/>
        </w:rPr>
      </w:pPr>
      <w:r w:rsidRPr="00AE6502">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7552E2F3" w14:textId="77777777" w:rsidR="00AE6502" w:rsidRPr="00AE6502" w:rsidRDefault="00AE6502" w:rsidP="00AE6502">
      <w:pPr>
        <w:rPr>
          <w:rFonts w:eastAsia="Calibri"/>
          <w:sz w:val="16"/>
        </w:rPr>
      </w:pPr>
      <w:r w:rsidRPr="00AE6502">
        <w:rPr>
          <w:rFonts w:eastAsia="Calibri"/>
          <w:sz w:val="16"/>
        </w:rPr>
        <w:t xml:space="preserve">In real dollars spent, this is more than the United States investment in procurement and R&amp;D in any four-year period throughout the entire Cold War. </w:t>
      </w:r>
    </w:p>
    <w:p w14:paraId="07D96CBB" w14:textId="77777777" w:rsidR="00AE6502" w:rsidRPr="00AE6502" w:rsidRDefault="00AE6502" w:rsidP="00AE6502">
      <w:pPr>
        <w:rPr>
          <w:rFonts w:eastAsia="Calibri"/>
          <w:sz w:val="16"/>
        </w:rPr>
      </w:pPr>
      <w:r w:rsidRPr="00AE6502">
        <w:rPr>
          <w:rFonts w:eastAsia="Calibri"/>
          <w:sz w:val="16"/>
        </w:rPr>
        <w:t xml:space="preserve">But </w:t>
      </w:r>
      <w:r w:rsidRPr="00AE6502">
        <w:rPr>
          <w:rFonts w:eastAsia="Calibri"/>
          <w:u w:val="single"/>
        </w:rPr>
        <w:t xml:space="preserve">this challenge is not one that can be met in a single term in office.  </w:t>
      </w:r>
      <w:r w:rsidRPr="00AE6502">
        <w:rPr>
          <w:rFonts w:eastAsia="Calibri"/>
          <w:highlight w:val="cyan"/>
          <w:u w:val="single"/>
        </w:rPr>
        <w:t>There is still</w:t>
      </w:r>
      <w:r w:rsidRPr="00AE6502">
        <w:rPr>
          <w:rFonts w:eastAsia="Calibri"/>
          <w:u w:val="single"/>
        </w:rPr>
        <w:t xml:space="preserve"> so much </w:t>
      </w:r>
      <w:r w:rsidRPr="00AE6502">
        <w:rPr>
          <w:rFonts w:eastAsia="Calibri"/>
          <w:highlight w:val="cyan"/>
          <w:u w:val="single"/>
        </w:rPr>
        <w:t>work to do</w:t>
      </w:r>
      <w:r w:rsidRPr="00AE6502">
        <w:rPr>
          <w:rFonts w:eastAsia="Calibri"/>
          <w:u w:val="single"/>
        </w:rPr>
        <w:t xml:space="preserve">.  This </w:t>
      </w:r>
      <w:proofErr w:type="gramStart"/>
      <w:r w:rsidRPr="00AE6502">
        <w:rPr>
          <w:rFonts w:eastAsia="Calibri"/>
          <w:u w:val="single"/>
        </w:rPr>
        <w:t>has to</w:t>
      </w:r>
      <w:proofErr w:type="gramEnd"/>
      <w:r w:rsidRPr="00AE6502">
        <w:rPr>
          <w:rFonts w:eastAsia="Calibri"/>
          <w:u w:val="single"/>
        </w:rPr>
        <w:t xml:space="preserve"> be a generational project</w:t>
      </w:r>
      <w:r w:rsidRPr="00AE6502">
        <w:rPr>
          <w:rFonts w:eastAsia="Calibri"/>
          <w:sz w:val="16"/>
        </w:rPr>
        <w:t xml:space="preserve">. </w:t>
      </w:r>
    </w:p>
    <w:p w14:paraId="3B2CFD81" w14:textId="77777777" w:rsidR="00AE6502" w:rsidRPr="00AE6502" w:rsidRDefault="00AE6502" w:rsidP="00AE6502">
      <w:pPr>
        <w:rPr>
          <w:rFonts w:eastAsia="Calibri"/>
          <w:sz w:val="16"/>
        </w:rPr>
      </w:pPr>
      <w:r w:rsidRPr="00AE6502">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480600D9" w14:textId="77777777" w:rsidR="00AE6502" w:rsidRPr="00AE6502" w:rsidRDefault="00AE6502" w:rsidP="00AE6502">
      <w:pPr>
        <w:rPr>
          <w:rFonts w:eastAsia="Calibri"/>
          <w:sz w:val="16"/>
        </w:rPr>
      </w:pPr>
      <w:r w:rsidRPr="00AE6502">
        <w:rPr>
          <w:rFonts w:eastAsia="Calibri"/>
          <w:sz w:val="16"/>
        </w:rPr>
        <w:t xml:space="preserve">But let me provide a little bit of context. </w:t>
      </w:r>
    </w:p>
    <w:p w14:paraId="295B6D82" w14:textId="77777777" w:rsidR="00AE6502" w:rsidRPr="00AE6502" w:rsidRDefault="00AE6502" w:rsidP="00AE6502">
      <w:pPr>
        <w:rPr>
          <w:rFonts w:eastAsia="Calibri"/>
          <w:sz w:val="16"/>
        </w:rPr>
      </w:pPr>
      <w:r w:rsidRPr="00AE6502">
        <w:rPr>
          <w:rFonts w:eastAsia="Calibri"/>
          <w:sz w:val="16"/>
        </w:rPr>
        <w:t xml:space="preserve">Over the past several years, </w:t>
      </w:r>
      <w:r w:rsidRPr="00AE6502">
        <w:rPr>
          <w:rFonts w:eastAsia="Calibri"/>
          <w:highlight w:val="cyan"/>
          <w:u w:val="single"/>
        </w:rPr>
        <w:t xml:space="preserve">we’ve seen a </w:t>
      </w:r>
      <w:r w:rsidRPr="00AE6502">
        <w:rPr>
          <w:rFonts w:eastAsia="Calibri"/>
          <w:b/>
          <w:iCs/>
          <w:highlight w:val="cyan"/>
          <w:u w:val="single"/>
          <w:bdr w:val="single" w:sz="8" w:space="0" w:color="auto"/>
        </w:rPr>
        <w:t>tectonic shift</w:t>
      </w:r>
      <w:r w:rsidRPr="00AE6502">
        <w:rPr>
          <w:rFonts w:eastAsia="Calibri"/>
          <w:highlight w:val="cyan"/>
          <w:u w:val="single"/>
        </w:rPr>
        <w:t xml:space="preserve"> in the </w:t>
      </w:r>
      <w:r w:rsidRPr="00AE6502">
        <w:rPr>
          <w:rFonts w:eastAsia="Calibri"/>
          <w:b/>
          <w:iCs/>
          <w:highlight w:val="cyan"/>
          <w:u w:val="single"/>
          <w:bdr w:val="single" w:sz="8" w:space="0" w:color="auto"/>
        </w:rPr>
        <w:t>global landscape</w:t>
      </w:r>
      <w:r w:rsidRPr="00AE6502">
        <w:rPr>
          <w:rFonts w:eastAsia="Calibri"/>
          <w:sz w:val="16"/>
        </w:rPr>
        <w:t xml:space="preserve">.  </w:t>
      </w:r>
      <w:r w:rsidRPr="00AE6502">
        <w:rPr>
          <w:rFonts w:eastAsia="Calibri"/>
          <w:u w:val="single"/>
        </w:rPr>
        <w:t>We’ve seen the rise of a peer competitor in the PRC</w:t>
      </w:r>
      <w:r w:rsidRPr="00AE6502">
        <w:rPr>
          <w:rFonts w:eastAsia="Calibri"/>
          <w:sz w:val="16"/>
        </w:rPr>
        <w:t xml:space="preserve">.  </w:t>
      </w:r>
      <w:r w:rsidRPr="00AE6502">
        <w:rPr>
          <w:rFonts w:eastAsia="Calibri"/>
          <w:u w:val="single"/>
        </w:rPr>
        <w:t xml:space="preserve">We’ve seen patterns of </w:t>
      </w:r>
      <w:r w:rsidRPr="00AE6502">
        <w:rPr>
          <w:rFonts w:eastAsia="Calibri"/>
          <w:b/>
          <w:iCs/>
          <w:highlight w:val="cyan"/>
          <w:u w:val="single"/>
          <w:bdr w:val="single" w:sz="8" w:space="0" w:color="auto"/>
        </w:rPr>
        <w:t>cooperation</w:t>
      </w:r>
      <w:r w:rsidRPr="00AE6502">
        <w:rPr>
          <w:rFonts w:eastAsia="Calibri"/>
          <w:highlight w:val="cyan"/>
          <w:u w:val="single"/>
        </w:rPr>
        <w:t xml:space="preserve"> deepen</w:t>
      </w:r>
      <w:r w:rsidRPr="00AE6502">
        <w:rPr>
          <w:rFonts w:eastAsia="Calibri"/>
          <w:u w:val="single"/>
        </w:rPr>
        <w:t xml:space="preserve"> </w:t>
      </w:r>
      <w:r w:rsidRPr="00AE6502">
        <w:rPr>
          <w:rFonts w:eastAsia="Calibri"/>
          <w:highlight w:val="cyan"/>
          <w:u w:val="single"/>
        </w:rPr>
        <w:t xml:space="preserve">between the </w:t>
      </w:r>
      <w:r w:rsidRPr="00AE6502">
        <w:rPr>
          <w:rFonts w:eastAsia="Calibri"/>
          <w:b/>
          <w:iCs/>
          <w:highlight w:val="cyan"/>
          <w:u w:val="single"/>
          <w:bdr w:val="single" w:sz="8" w:space="0" w:color="auto"/>
        </w:rPr>
        <w:t>PRC</w:t>
      </w:r>
      <w:r w:rsidRPr="00AE6502">
        <w:rPr>
          <w:rFonts w:eastAsia="Calibri"/>
          <w:highlight w:val="cyan"/>
          <w:u w:val="single"/>
        </w:rPr>
        <w:t xml:space="preserve">, </w:t>
      </w:r>
      <w:r w:rsidRPr="00AE6502">
        <w:rPr>
          <w:rFonts w:eastAsia="Calibri"/>
          <w:b/>
          <w:iCs/>
          <w:highlight w:val="cyan"/>
          <w:u w:val="single"/>
          <w:bdr w:val="single" w:sz="8" w:space="0" w:color="auto"/>
        </w:rPr>
        <w:t>Russia</w:t>
      </w:r>
      <w:r w:rsidRPr="00AE6502">
        <w:rPr>
          <w:rFonts w:eastAsia="Calibri"/>
          <w:highlight w:val="cyan"/>
          <w:u w:val="single"/>
        </w:rPr>
        <w:t xml:space="preserve">, </w:t>
      </w:r>
      <w:r w:rsidRPr="00AE6502">
        <w:rPr>
          <w:rFonts w:eastAsia="Calibri"/>
          <w:b/>
          <w:iCs/>
          <w:highlight w:val="cyan"/>
          <w:u w:val="single"/>
          <w:bdr w:val="single" w:sz="8" w:space="0" w:color="auto"/>
        </w:rPr>
        <w:t>No</w:t>
      </w:r>
      <w:r w:rsidRPr="00AE6502">
        <w:rPr>
          <w:rFonts w:eastAsia="Calibri"/>
          <w:u w:val="single"/>
        </w:rPr>
        <w:t xml:space="preserve">rth </w:t>
      </w:r>
      <w:r w:rsidRPr="00AE6502">
        <w:rPr>
          <w:rFonts w:eastAsia="Calibri"/>
          <w:b/>
          <w:iCs/>
          <w:highlight w:val="cyan"/>
          <w:u w:val="single"/>
          <w:bdr w:val="single" w:sz="8" w:space="0" w:color="auto"/>
        </w:rPr>
        <w:t>Ko</w:t>
      </w:r>
      <w:r w:rsidRPr="00AE6502">
        <w:rPr>
          <w:rFonts w:eastAsia="Calibri"/>
          <w:u w:val="single"/>
        </w:rPr>
        <w:t xml:space="preserve">rea, </w:t>
      </w:r>
      <w:r w:rsidRPr="00AE6502">
        <w:rPr>
          <w:rFonts w:eastAsia="Calibri"/>
          <w:highlight w:val="cyan"/>
          <w:u w:val="single"/>
        </w:rPr>
        <w:t xml:space="preserve">and </w:t>
      </w:r>
      <w:r w:rsidRPr="00AE6502">
        <w:rPr>
          <w:rFonts w:eastAsia="Calibri"/>
          <w:b/>
          <w:iCs/>
          <w:highlight w:val="cyan"/>
          <w:u w:val="single"/>
          <w:bdr w:val="single" w:sz="8" w:space="0" w:color="auto"/>
        </w:rPr>
        <w:t>Iran</w:t>
      </w:r>
      <w:r w:rsidRPr="00AE6502">
        <w:rPr>
          <w:rFonts w:eastAsia="Calibri"/>
          <w:sz w:val="16"/>
        </w:rPr>
        <w:t xml:space="preserve">.  </w:t>
      </w:r>
      <w:r w:rsidRPr="00AE6502">
        <w:rPr>
          <w:rFonts w:eastAsia="Calibri"/>
          <w:highlight w:val="cyan"/>
          <w:u w:val="single"/>
        </w:rPr>
        <w:t>We’ve seen the prolif</w:t>
      </w:r>
      <w:r w:rsidRPr="00AE6502">
        <w:rPr>
          <w:rFonts w:eastAsia="Calibri"/>
          <w:u w:val="single"/>
        </w:rPr>
        <w:t xml:space="preserve">eration </w:t>
      </w:r>
      <w:r w:rsidRPr="00AE6502">
        <w:rPr>
          <w:rFonts w:eastAsia="Calibri"/>
          <w:highlight w:val="cyan"/>
          <w:u w:val="single"/>
        </w:rPr>
        <w:t>of</w:t>
      </w:r>
      <w:r w:rsidRPr="00AE6502">
        <w:rPr>
          <w:rFonts w:eastAsia="Calibri"/>
          <w:u w:val="single"/>
        </w:rPr>
        <w:t xml:space="preserve"> low-cost </w:t>
      </w:r>
      <w:r w:rsidRPr="00AE6502">
        <w:rPr>
          <w:rFonts w:eastAsia="Calibri"/>
          <w:highlight w:val="cyan"/>
          <w:u w:val="single"/>
        </w:rPr>
        <w:t>lethal tech</w:t>
      </w:r>
      <w:r w:rsidRPr="00AE6502">
        <w:rPr>
          <w:rFonts w:eastAsia="Calibri"/>
          <w:u w:val="single"/>
        </w:rPr>
        <w:t xml:space="preserve">nologies </w:t>
      </w:r>
      <w:r w:rsidRPr="00AE6502">
        <w:rPr>
          <w:rFonts w:eastAsia="Calibri"/>
          <w:highlight w:val="cyan"/>
          <w:u w:val="single"/>
        </w:rPr>
        <w:t>to</w:t>
      </w:r>
      <w:r w:rsidRPr="00AE6502">
        <w:rPr>
          <w:rFonts w:eastAsia="Calibri"/>
          <w:u w:val="single"/>
        </w:rPr>
        <w:t xml:space="preserve"> </w:t>
      </w:r>
      <w:proofErr w:type="gramStart"/>
      <w:r w:rsidRPr="00AE6502">
        <w:rPr>
          <w:rFonts w:eastAsia="Calibri"/>
          <w:u w:val="single"/>
        </w:rPr>
        <w:t>a number of</w:t>
      </w:r>
      <w:proofErr w:type="gramEnd"/>
      <w:r w:rsidRPr="00AE6502">
        <w:rPr>
          <w:rFonts w:eastAsia="Calibri"/>
          <w:u w:val="single"/>
        </w:rPr>
        <w:t xml:space="preserve"> state and </w:t>
      </w:r>
      <w:r w:rsidRPr="00AE6502">
        <w:rPr>
          <w:rFonts w:eastAsia="Calibri"/>
          <w:highlight w:val="cyan"/>
          <w:u w:val="single"/>
        </w:rPr>
        <w:t>non-state actors</w:t>
      </w:r>
      <w:r w:rsidRPr="00AE6502">
        <w:rPr>
          <w:rFonts w:eastAsia="Calibri"/>
          <w:u w:val="single"/>
        </w:rPr>
        <w:t xml:space="preserve"> across multiple continents</w:t>
      </w:r>
      <w:r w:rsidRPr="00AE6502">
        <w:rPr>
          <w:rFonts w:eastAsia="Calibri"/>
          <w:sz w:val="16"/>
        </w:rPr>
        <w:t xml:space="preserve">. </w:t>
      </w:r>
    </w:p>
    <w:p w14:paraId="3384E48D" w14:textId="77777777" w:rsidR="00AE6502" w:rsidRPr="00AE6502" w:rsidRDefault="00AE6502" w:rsidP="00AE6502">
      <w:pPr>
        <w:rPr>
          <w:rFonts w:eastAsia="Calibri"/>
          <w:sz w:val="16"/>
        </w:rPr>
      </w:pPr>
      <w:r w:rsidRPr="00AE6502">
        <w:rPr>
          <w:rFonts w:eastAsia="Calibri"/>
          <w:sz w:val="16"/>
        </w:rPr>
        <w:t xml:space="preserve">Against this backdrop, </w:t>
      </w:r>
      <w:r w:rsidRPr="00AE6502">
        <w:rPr>
          <w:rFonts w:eastAsia="Calibri"/>
          <w:highlight w:val="cyan"/>
          <w:u w:val="single"/>
        </w:rPr>
        <w:t xml:space="preserve">a strong </w:t>
      </w:r>
      <w:r w:rsidRPr="00AE6502">
        <w:rPr>
          <w:rFonts w:eastAsia="Calibri"/>
          <w:b/>
          <w:iCs/>
          <w:highlight w:val="cyan"/>
          <w:u w:val="single"/>
          <w:bdr w:val="single" w:sz="8" w:space="0" w:color="auto"/>
        </w:rPr>
        <w:t>d</w:t>
      </w:r>
      <w:r w:rsidRPr="00AE6502">
        <w:rPr>
          <w:rFonts w:eastAsia="Calibri"/>
          <w:u w:val="single"/>
        </w:rPr>
        <w:t xml:space="preserve">efense </w:t>
      </w:r>
      <w:r w:rsidRPr="00AE6502">
        <w:rPr>
          <w:rFonts w:eastAsia="Calibri"/>
          <w:b/>
          <w:iCs/>
          <w:highlight w:val="cyan"/>
          <w:u w:val="single"/>
          <w:bdr w:val="single" w:sz="8" w:space="0" w:color="auto"/>
        </w:rPr>
        <w:t>i</w:t>
      </w:r>
      <w:r w:rsidRPr="00AE6502">
        <w:rPr>
          <w:rFonts w:eastAsia="Calibri"/>
          <w:u w:val="single"/>
        </w:rPr>
        <w:t xml:space="preserve">ndustrial </w:t>
      </w:r>
      <w:r w:rsidRPr="00AE6502">
        <w:rPr>
          <w:rFonts w:eastAsia="Calibri"/>
          <w:b/>
          <w:iCs/>
          <w:highlight w:val="cyan"/>
          <w:u w:val="single"/>
          <w:bdr w:val="single" w:sz="8" w:space="0" w:color="auto"/>
        </w:rPr>
        <w:t>b</w:t>
      </w:r>
      <w:r w:rsidRPr="00AE6502">
        <w:rPr>
          <w:rFonts w:eastAsia="Calibri"/>
          <w:u w:val="single"/>
        </w:rPr>
        <w:t xml:space="preserve">ase is </w:t>
      </w:r>
      <w:r w:rsidRPr="00AE6502">
        <w:rPr>
          <w:rFonts w:eastAsia="Calibri"/>
          <w:b/>
          <w:iCs/>
          <w:u w:val="single"/>
          <w:bdr w:val="single" w:sz="8" w:space="0" w:color="auto"/>
        </w:rPr>
        <w:t>essential</w:t>
      </w:r>
      <w:r w:rsidRPr="00AE6502">
        <w:rPr>
          <w:rFonts w:eastAsia="Calibri"/>
          <w:u w:val="single"/>
        </w:rPr>
        <w:t xml:space="preserve"> to effective statecraft</w:t>
      </w:r>
      <w:r w:rsidRPr="00AE6502">
        <w:rPr>
          <w:rFonts w:eastAsia="Calibri"/>
          <w:sz w:val="16"/>
        </w:rPr>
        <w:t>.  This means not just more investment, but smarter investment, production, innovation, and integration with allies.</w:t>
      </w:r>
    </w:p>
    <w:p w14:paraId="0C40C447" w14:textId="77777777" w:rsidR="00AE6502" w:rsidRPr="00AE6502" w:rsidRDefault="00AE6502" w:rsidP="00AE6502">
      <w:pPr>
        <w:rPr>
          <w:rFonts w:eastAsia="Calibri"/>
          <w:u w:val="single"/>
        </w:rPr>
      </w:pPr>
      <w:r w:rsidRPr="00AE6502">
        <w:rPr>
          <w:rFonts w:eastAsia="Calibri"/>
          <w:u w:val="single"/>
        </w:rPr>
        <w:t xml:space="preserve">A stronger defense industrial base </w:t>
      </w:r>
      <w:r w:rsidRPr="00AE6502">
        <w:rPr>
          <w:rFonts w:eastAsia="Calibri"/>
          <w:highlight w:val="cyan"/>
          <w:u w:val="single"/>
        </w:rPr>
        <w:t xml:space="preserve">is </w:t>
      </w:r>
      <w:r w:rsidRPr="00AE6502">
        <w:rPr>
          <w:rFonts w:eastAsia="Calibri"/>
          <w:b/>
          <w:iCs/>
          <w:highlight w:val="cyan"/>
          <w:u w:val="single"/>
          <w:bdr w:val="single" w:sz="8" w:space="0" w:color="auto"/>
        </w:rPr>
        <w:t>necessary</w:t>
      </w:r>
      <w:r w:rsidRPr="00AE6502">
        <w:rPr>
          <w:rFonts w:eastAsia="Calibri"/>
          <w:u w:val="single"/>
        </w:rPr>
        <w:t xml:space="preserve"> for us </w:t>
      </w:r>
      <w:r w:rsidRPr="00AE6502">
        <w:rPr>
          <w:rFonts w:eastAsia="Calibri"/>
          <w:highlight w:val="cyan"/>
          <w:u w:val="single"/>
        </w:rPr>
        <w:t xml:space="preserve">to </w:t>
      </w:r>
      <w:r w:rsidRPr="00AE6502">
        <w:rPr>
          <w:rFonts w:eastAsia="Calibri"/>
          <w:b/>
          <w:iCs/>
          <w:highlight w:val="cyan"/>
          <w:u w:val="single"/>
          <w:bdr w:val="single" w:sz="8" w:space="0" w:color="auto"/>
        </w:rPr>
        <w:t>deter</w:t>
      </w:r>
      <w:r w:rsidRPr="00AE6502">
        <w:rPr>
          <w:rFonts w:eastAsia="Calibri"/>
          <w:b/>
          <w:iCs/>
          <w:u w:val="single"/>
          <w:bdr w:val="single" w:sz="8" w:space="0" w:color="auto"/>
        </w:rPr>
        <w:t xml:space="preserve"> military </w:t>
      </w:r>
      <w:r w:rsidRPr="00AE6502">
        <w:rPr>
          <w:rFonts w:eastAsia="Calibri"/>
          <w:b/>
          <w:iCs/>
          <w:highlight w:val="cyan"/>
          <w:u w:val="single"/>
          <w:bdr w:val="single" w:sz="8" w:space="0" w:color="auto"/>
        </w:rPr>
        <w:t>aggression</w:t>
      </w:r>
      <w:r w:rsidRPr="00AE6502">
        <w:rPr>
          <w:rFonts w:eastAsia="Calibri"/>
          <w:u w:val="single"/>
        </w:rPr>
        <w:t xml:space="preserve"> against </w:t>
      </w:r>
      <w:r w:rsidRPr="00AE6502">
        <w:rPr>
          <w:rFonts w:eastAsia="Calibri"/>
          <w:b/>
          <w:iCs/>
          <w:u w:val="single"/>
          <w:bdr w:val="single" w:sz="8" w:space="0" w:color="auto"/>
        </w:rPr>
        <w:t>NATO</w:t>
      </w:r>
      <w:r w:rsidRPr="00AE6502">
        <w:rPr>
          <w:rFonts w:eastAsia="Calibri"/>
          <w:u w:val="single"/>
        </w:rPr>
        <w:t xml:space="preserve"> or our </w:t>
      </w:r>
      <w:r w:rsidRPr="00AE6502">
        <w:rPr>
          <w:rFonts w:eastAsia="Calibri"/>
          <w:b/>
          <w:iCs/>
          <w:u w:val="single"/>
          <w:bdr w:val="single" w:sz="8" w:space="0" w:color="auto"/>
        </w:rPr>
        <w:t>Indo-Pacific allies</w:t>
      </w:r>
      <w:r w:rsidRPr="00AE6502">
        <w:rPr>
          <w:rFonts w:eastAsia="Calibri"/>
          <w:sz w:val="16"/>
        </w:rPr>
        <w:t xml:space="preserve"> and partners.  It’s necessary for us to equip our partners when they come under attack.  </w:t>
      </w:r>
      <w:r w:rsidRPr="00AE6502">
        <w:rPr>
          <w:rFonts w:eastAsia="Calibri"/>
          <w:u w:val="single"/>
        </w:rPr>
        <w:t xml:space="preserve">It’s necessary for us to respond to threats to the global commons, including </w:t>
      </w:r>
      <w:r w:rsidRPr="00AE6502">
        <w:rPr>
          <w:rFonts w:eastAsia="Calibri"/>
          <w:b/>
          <w:iCs/>
          <w:u w:val="single"/>
          <w:bdr w:val="single" w:sz="8" w:space="0" w:color="auto"/>
        </w:rPr>
        <w:t>f</w:t>
      </w:r>
      <w:r w:rsidRPr="00AE6502">
        <w:rPr>
          <w:rFonts w:eastAsia="Calibri"/>
          <w:u w:val="single"/>
        </w:rPr>
        <w:t xml:space="preserve">reedom </w:t>
      </w:r>
      <w:r w:rsidRPr="00AE6502">
        <w:rPr>
          <w:rFonts w:eastAsia="Calibri"/>
          <w:b/>
          <w:iCs/>
          <w:u w:val="single"/>
          <w:bdr w:val="single" w:sz="8" w:space="0" w:color="auto"/>
        </w:rPr>
        <w:t>o</w:t>
      </w:r>
      <w:r w:rsidRPr="00AE6502">
        <w:rPr>
          <w:rFonts w:eastAsia="Calibri"/>
          <w:u w:val="single"/>
        </w:rPr>
        <w:t xml:space="preserve">f </w:t>
      </w:r>
      <w:r w:rsidRPr="00AE6502">
        <w:rPr>
          <w:rFonts w:eastAsia="Calibri"/>
          <w:b/>
          <w:iCs/>
          <w:u w:val="single"/>
          <w:bdr w:val="single" w:sz="8" w:space="0" w:color="auto"/>
        </w:rPr>
        <w:t>n</w:t>
      </w:r>
      <w:r w:rsidRPr="00AE6502">
        <w:rPr>
          <w:rFonts w:eastAsia="Calibri"/>
          <w:u w:val="single"/>
        </w:rPr>
        <w:t>avigation</w:t>
      </w:r>
      <w:r w:rsidRPr="00AE6502">
        <w:rPr>
          <w:rFonts w:eastAsia="Calibri"/>
          <w:sz w:val="16"/>
        </w:rPr>
        <w:t xml:space="preserve">.  And </w:t>
      </w:r>
      <w:r w:rsidRPr="00AE6502">
        <w:rPr>
          <w:rFonts w:eastAsia="Calibri"/>
          <w:highlight w:val="cyan"/>
          <w:u w:val="single"/>
        </w:rPr>
        <w:t xml:space="preserve">it’s necessary to </w:t>
      </w:r>
      <w:r w:rsidRPr="00AE6502">
        <w:rPr>
          <w:rFonts w:eastAsia="Calibri"/>
          <w:b/>
          <w:iCs/>
          <w:highlight w:val="cyan"/>
          <w:u w:val="single"/>
          <w:bdr w:val="single" w:sz="8" w:space="0" w:color="auto"/>
        </w:rPr>
        <w:t>strengthen</w:t>
      </w:r>
      <w:r w:rsidRPr="00AE6502">
        <w:rPr>
          <w:rFonts w:eastAsia="Calibri"/>
          <w:highlight w:val="cyan"/>
          <w:u w:val="single"/>
        </w:rPr>
        <w:t xml:space="preserve"> our hand</w:t>
      </w:r>
      <w:r w:rsidRPr="00AE6502">
        <w:rPr>
          <w:rFonts w:eastAsia="Calibri"/>
          <w:u w:val="single"/>
        </w:rPr>
        <w:t xml:space="preserve"> at the </w:t>
      </w:r>
      <w:r w:rsidRPr="00AE6502">
        <w:rPr>
          <w:rFonts w:eastAsia="Calibri"/>
          <w:b/>
          <w:iCs/>
          <w:u w:val="single"/>
          <w:bdr w:val="single" w:sz="8" w:space="0" w:color="auto"/>
        </w:rPr>
        <w:t>negotiating table</w:t>
      </w:r>
      <w:r w:rsidRPr="00AE6502">
        <w:rPr>
          <w:rFonts w:eastAsia="Calibri"/>
          <w:u w:val="single"/>
        </w:rPr>
        <w:t xml:space="preserve"> </w:t>
      </w:r>
      <w:r w:rsidRPr="00AE6502">
        <w:rPr>
          <w:rFonts w:eastAsia="Calibri"/>
          <w:highlight w:val="cyan"/>
          <w:u w:val="single"/>
        </w:rPr>
        <w:t xml:space="preserve">as we pursue </w:t>
      </w:r>
      <w:r w:rsidRPr="00AE6502">
        <w:rPr>
          <w:rFonts w:eastAsia="Calibri"/>
          <w:b/>
          <w:iCs/>
          <w:highlight w:val="cyan"/>
          <w:u w:val="single"/>
          <w:bdr w:val="single" w:sz="8" w:space="0" w:color="auto"/>
        </w:rPr>
        <w:t>diplomacy</w:t>
      </w:r>
      <w:r w:rsidRPr="00AE6502">
        <w:rPr>
          <w:rFonts w:eastAsia="Calibri"/>
          <w:u w:val="single"/>
        </w:rPr>
        <w:t xml:space="preserve"> to end conflicts like we recently have done with the war that raged across the border between </w:t>
      </w:r>
      <w:r w:rsidRPr="00AE6502">
        <w:rPr>
          <w:rFonts w:eastAsia="Calibri"/>
          <w:b/>
          <w:iCs/>
          <w:u w:val="single"/>
          <w:bdr w:val="single" w:sz="8" w:space="0" w:color="auto"/>
        </w:rPr>
        <w:t>Israel</w:t>
      </w:r>
      <w:r w:rsidRPr="00AE6502">
        <w:rPr>
          <w:rFonts w:eastAsia="Calibri"/>
          <w:u w:val="single"/>
        </w:rPr>
        <w:t xml:space="preserve"> and </w:t>
      </w:r>
      <w:r w:rsidRPr="00AE6502">
        <w:rPr>
          <w:rFonts w:eastAsia="Calibri"/>
          <w:b/>
          <w:iCs/>
          <w:u w:val="single"/>
          <w:bdr w:val="single" w:sz="8" w:space="0" w:color="auto"/>
        </w:rPr>
        <w:t>Lebanon</w:t>
      </w:r>
      <w:r w:rsidRPr="00AE6502">
        <w:rPr>
          <w:rFonts w:eastAsia="Calibri"/>
          <w:u w:val="single"/>
        </w:rPr>
        <w:t>.</w:t>
      </w:r>
    </w:p>
    <w:p w14:paraId="2BB67D1C" w14:textId="77777777" w:rsidR="00AE6502" w:rsidRPr="00AE6502" w:rsidRDefault="00AE6502" w:rsidP="00AE6502">
      <w:pPr>
        <w:rPr>
          <w:rFonts w:eastAsia="Calibri"/>
          <w:sz w:val="16"/>
        </w:rPr>
      </w:pPr>
      <w:r w:rsidRPr="00AE6502">
        <w:rPr>
          <w:rFonts w:eastAsia="Calibri"/>
          <w:u w:val="single"/>
        </w:rPr>
        <w:t>In the Cold War era, our DIB was formidable</w:t>
      </w:r>
      <w:r w:rsidRPr="00AE6502">
        <w:rPr>
          <w:rFonts w:eastAsia="Calibri"/>
          <w:sz w:val="16"/>
        </w:rPr>
        <w:t xml:space="preserve">, but it took a long time to build up.  We understood then, almost intuitively, that </w:t>
      </w:r>
      <w:r w:rsidRPr="00AE6502">
        <w:rPr>
          <w:rFonts w:eastAsia="Calibri"/>
          <w:u w:val="single"/>
        </w:rPr>
        <w:t xml:space="preserve">our </w:t>
      </w:r>
      <w:r w:rsidRPr="00AE6502">
        <w:rPr>
          <w:rFonts w:eastAsia="Calibri"/>
          <w:b/>
          <w:iCs/>
          <w:highlight w:val="cyan"/>
          <w:u w:val="single"/>
          <w:bdr w:val="single" w:sz="8" w:space="0" w:color="auto"/>
        </w:rPr>
        <w:t>production capacity</w:t>
      </w:r>
      <w:r w:rsidRPr="00AE6502">
        <w:rPr>
          <w:rFonts w:eastAsia="Calibri"/>
          <w:highlight w:val="cyan"/>
          <w:u w:val="single"/>
        </w:rPr>
        <w:t xml:space="preserve"> was central</w:t>
      </w:r>
      <w:r w:rsidRPr="00AE6502">
        <w:rPr>
          <w:rFonts w:eastAsia="Calibri"/>
          <w:u w:val="single"/>
        </w:rPr>
        <w:t xml:space="preserve"> to </w:t>
      </w:r>
      <w:r w:rsidRPr="00AE6502">
        <w:rPr>
          <w:rFonts w:eastAsia="Calibri"/>
          <w:highlight w:val="cyan"/>
          <w:u w:val="single"/>
        </w:rPr>
        <w:t>our</w:t>
      </w:r>
      <w:r w:rsidRPr="00AE6502">
        <w:rPr>
          <w:rFonts w:eastAsia="Calibri"/>
          <w:u w:val="single"/>
        </w:rPr>
        <w:t xml:space="preserve"> </w:t>
      </w:r>
      <w:r w:rsidRPr="00AE6502">
        <w:rPr>
          <w:rFonts w:eastAsia="Calibri"/>
          <w:highlight w:val="cyan"/>
          <w:u w:val="single"/>
        </w:rPr>
        <w:t>military capability</w:t>
      </w:r>
      <w:r w:rsidRPr="00AE6502">
        <w:rPr>
          <w:rFonts w:eastAsia="Calibri"/>
          <w:u w:val="single"/>
        </w:rPr>
        <w:t xml:space="preserve"> and</w:t>
      </w:r>
      <w:r w:rsidRPr="00AE6502">
        <w:rPr>
          <w:rFonts w:eastAsia="Calibri"/>
          <w:sz w:val="16"/>
        </w:rPr>
        <w:t xml:space="preserve">, therefore, to our </w:t>
      </w:r>
      <w:r w:rsidRPr="00AE6502">
        <w:rPr>
          <w:rFonts w:eastAsia="Calibri"/>
          <w:u w:val="single"/>
        </w:rPr>
        <w:t>deterrence</w:t>
      </w:r>
      <w:r w:rsidRPr="00AE6502">
        <w:rPr>
          <w:rFonts w:eastAsia="Calibri"/>
          <w:sz w:val="16"/>
        </w:rPr>
        <w:t xml:space="preserve">.  When the Iron Curtain fell, we turned the page.  In the decades that followed, we enjoyed </w:t>
      </w:r>
      <w:proofErr w:type="gramStart"/>
      <w:r w:rsidRPr="00AE6502">
        <w:rPr>
          <w:rFonts w:eastAsia="Calibri"/>
          <w:sz w:val="16"/>
        </w:rPr>
        <w:t>a brief moment</w:t>
      </w:r>
      <w:proofErr w:type="gramEnd"/>
      <w:r w:rsidRPr="00AE6502">
        <w:rPr>
          <w:rFonts w:eastAsia="Calibri"/>
          <w:sz w:val="16"/>
        </w:rPr>
        <w:t xml:space="preserve"> without a peer competitor to pace us, and our defense enterprise atrophied. </w:t>
      </w:r>
    </w:p>
    <w:p w14:paraId="12EA602F" w14:textId="77777777" w:rsidR="00AE6502" w:rsidRPr="00AE6502" w:rsidRDefault="00AE6502" w:rsidP="00AE6502">
      <w:pPr>
        <w:rPr>
          <w:rFonts w:eastAsia="Calibri"/>
          <w:sz w:val="16"/>
        </w:rPr>
      </w:pPr>
      <w:r w:rsidRPr="00AE6502">
        <w:rPr>
          <w:rFonts w:eastAsia="Calibri"/>
          <w:sz w:val="16"/>
        </w:rPr>
        <w:t xml:space="preserve">In part due to the </w:t>
      </w:r>
      <w:proofErr w:type="gramStart"/>
      <w:r w:rsidRPr="00AE6502">
        <w:rPr>
          <w:rFonts w:eastAsia="Calibri"/>
          <w:sz w:val="16"/>
        </w:rPr>
        <w:t>urging</w:t>
      </w:r>
      <w:proofErr w:type="gramEnd"/>
      <w:r w:rsidRPr="00AE6502">
        <w:rPr>
          <w:rFonts w:eastAsia="Calibri"/>
          <w:sz w:val="16"/>
        </w:rPr>
        <w:t xml:space="preserve">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4478A9B7" w14:textId="77777777" w:rsidR="00AE6502" w:rsidRPr="00AE6502" w:rsidRDefault="00AE6502" w:rsidP="00AE6502">
      <w:pPr>
        <w:rPr>
          <w:rFonts w:eastAsia="Calibri"/>
          <w:sz w:val="16"/>
        </w:rPr>
      </w:pPr>
      <w:r w:rsidRPr="00AE6502">
        <w:rPr>
          <w:rFonts w:eastAsia="Calibri"/>
          <w:sz w:val="16"/>
        </w:rPr>
        <w:t xml:space="preserve">Now, I’m not suggesting we need to retool for a new Cold War, but </w:t>
      </w:r>
      <w:r w:rsidRPr="00AE6502">
        <w:rPr>
          <w:rFonts w:eastAsia="Calibri"/>
          <w:u w:val="single"/>
        </w:rPr>
        <w:t>we once again face a dangerous, complex, and contested global landscape.  Our adversaries and competitors are taking more risks, and importantly, they’re working together to strengthen each other’s defense capacity</w:t>
      </w:r>
      <w:r w:rsidRPr="00AE6502">
        <w:rPr>
          <w:rFonts w:eastAsia="Calibri"/>
          <w:sz w:val="16"/>
        </w:rPr>
        <w:t xml:space="preserve">. </w:t>
      </w:r>
    </w:p>
    <w:p w14:paraId="6413A5A0" w14:textId="77777777" w:rsidR="00AE6502" w:rsidRPr="00AE6502" w:rsidRDefault="00AE6502" w:rsidP="00AE6502">
      <w:pPr>
        <w:rPr>
          <w:rFonts w:eastAsia="Calibri"/>
          <w:sz w:val="16"/>
        </w:rPr>
      </w:pPr>
      <w:r w:rsidRPr="00AE6502">
        <w:rPr>
          <w:rFonts w:eastAsia="Calibri"/>
          <w:sz w:val="16"/>
        </w:rPr>
        <w:t xml:space="preserve">So, today, once again, we need to heed the maxim that industrial might is </w:t>
      </w:r>
      <w:proofErr w:type="gramStart"/>
      <w:r w:rsidRPr="00AE6502">
        <w:rPr>
          <w:rFonts w:eastAsia="Calibri"/>
          <w:sz w:val="16"/>
        </w:rPr>
        <w:t>deterrence</w:t>
      </w:r>
      <w:proofErr w:type="gramEnd"/>
      <w:r w:rsidRPr="00AE6502">
        <w:rPr>
          <w:rFonts w:eastAsia="Calibri"/>
          <w:sz w:val="16"/>
        </w:rPr>
        <w:t xml:space="preserve">.  Given the DIB we inherited, our task has been to reverse years of decline while simultaneously increasing agility, innovation, and integration. </w:t>
      </w:r>
    </w:p>
    <w:p w14:paraId="60C5C44A" w14:textId="77777777" w:rsidR="00AE6502" w:rsidRPr="00AE6502" w:rsidRDefault="00AE6502" w:rsidP="00AE6502">
      <w:pPr>
        <w:rPr>
          <w:rFonts w:eastAsia="Calibri"/>
          <w:sz w:val="16"/>
        </w:rPr>
      </w:pPr>
      <w:proofErr w:type="gramStart"/>
      <w:r w:rsidRPr="00AE6502">
        <w:rPr>
          <w:rFonts w:eastAsia="Calibri"/>
          <w:sz w:val="16"/>
        </w:rPr>
        <w:t>So</w:t>
      </w:r>
      <w:proofErr w:type="gramEnd"/>
      <w:r w:rsidRPr="00AE6502">
        <w:rPr>
          <w:rFonts w:eastAsia="Calibri"/>
          <w:sz w:val="16"/>
        </w:rPr>
        <w:t xml:space="preserve"> we’ve made three big pushes to try to strengthen our defense industrial base:</w:t>
      </w:r>
    </w:p>
    <w:p w14:paraId="1E082A92" w14:textId="77777777" w:rsidR="00AE6502" w:rsidRPr="00AE6502" w:rsidRDefault="00AE6502" w:rsidP="00AE6502">
      <w:pPr>
        <w:rPr>
          <w:rFonts w:eastAsia="Calibri"/>
          <w:sz w:val="16"/>
        </w:rPr>
      </w:pPr>
      <w:r w:rsidRPr="00AE6502">
        <w:rPr>
          <w:rFonts w:eastAsia="Calibri"/>
          <w:sz w:val="16"/>
        </w:rPr>
        <w:t>First, as I’ve described, by boosting production of munitions and weapons platforms and creating the infrastructure to sustain that boost in production.  This has meant new factories, new lines</w:t>
      </w:r>
      <w:proofErr w:type="gramStart"/>
      <w:r w:rsidRPr="00AE6502">
        <w:rPr>
          <w:rFonts w:eastAsia="Calibri"/>
          <w:sz w:val="16"/>
        </w:rPr>
        <w:t>, accelerated</w:t>
      </w:r>
      <w:proofErr w:type="gramEnd"/>
      <w:r w:rsidRPr="00AE6502">
        <w:rPr>
          <w:rFonts w:eastAsia="Calibri"/>
          <w:sz w:val="16"/>
        </w:rPr>
        <w:t xml:space="preserve"> delivery times on the weapons and munitions we need most. </w:t>
      </w:r>
    </w:p>
    <w:p w14:paraId="3A55D4CB" w14:textId="77777777" w:rsidR="00AE6502" w:rsidRPr="00AE6502" w:rsidRDefault="00AE6502" w:rsidP="00AE6502">
      <w:pPr>
        <w:rPr>
          <w:rFonts w:eastAsia="Calibri"/>
          <w:sz w:val="16"/>
        </w:rPr>
      </w:pPr>
      <w:r w:rsidRPr="00AE6502">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09D13A9A" w14:textId="77777777" w:rsidR="00AE6502" w:rsidRPr="00AE6502" w:rsidRDefault="00AE6502" w:rsidP="00AE6502">
      <w:pPr>
        <w:rPr>
          <w:rFonts w:eastAsia="Calibri"/>
          <w:sz w:val="16"/>
        </w:rPr>
      </w:pPr>
      <w:r w:rsidRPr="00AE6502">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3AC1EB08" w14:textId="77777777" w:rsidR="00AE6502" w:rsidRPr="00AE6502" w:rsidRDefault="00AE6502" w:rsidP="00AE6502">
      <w:pPr>
        <w:rPr>
          <w:rFonts w:eastAsia="Calibri"/>
          <w:sz w:val="16"/>
        </w:rPr>
      </w:pPr>
      <w:r w:rsidRPr="00AE6502">
        <w:rPr>
          <w:rFonts w:eastAsia="Calibri"/>
          <w:sz w:val="16"/>
        </w:rPr>
        <w:t>At the same time, we’re working to expand joint production deals with Japan to strengthen our air defense umbrella in the Indo-Pacific.</w:t>
      </w:r>
    </w:p>
    <w:p w14:paraId="3C625784" w14:textId="77777777" w:rsidR="00AE6502" w:rsidRPr="00AE6502" w:rsidRDefault="00AE6502" w:rsidP="00AE6502">
      <w:pPr>
        <w:rPr>
          <w:rFonts w:eastAsia="Calibri"/>
          <w:sz w:val="16"/>
        </w:rPr>
      </w:pPr>
      <w:r w:rsidRPr="00AE6502">
        <w:rPr>
          <w:rFonts w:eastAsia="Calibri"/>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23C432FB" w14:textId="77777777" w:rsidR="00AE6502" w:rsidRPr="00AE6502" w:rsidRDefault="00AE6502" w:rsidP="00AE6502">
      <w:pPr>
        <w:rPr>
          <w:rFonts w:eastAsia="Calibri"/>
          <w:sz w:val="16"/>
        </w:rPr>
      </w:pPr>
      <w:r w:rsidRPr="00AE6502">
        <w:rPr>
          <w:rFonts w:eastAsia="Calibri"/>
          <w:sz w:val="16"/>
        </w:rPr>
        <w:t xml:space="preserve">We’re taking similar steps to expand production of several kinds of anti-ship missiles across a variety of ranges. </w:t>
      </w:r>
    </w:p>
    <w:p w14:paraId="38E47A5C" w14:textId="77777777" w:rsidR="00AE6502" w:rsidRPr="00AE6502" w:rsidRDefault="00AE6502" w:rsidP="00AE6502">
      <w:pPr>
        <w:rPr>
          <w:rFonts w:eastAsia="Calibri"/>
          <w:sz w:val="16"/>
        </w:rPr>
      </w:pPr>
      <w:r w:rsidRPr="00AE6502">
        <w:rPr>
          <w:rFonts w:eastAsia="Calibri"/>
          <w:sz w:val="16"/>
        </w:rPr>
        <w:t xml:space="preserve">And </w:t>
      </w:r>
      <w:r w:rsidRPr="00AE6502">
        <w:rPr>
          <w:rFonts w:eastAsia="Calibri"/>
          <w:u w:val="single"/>
        </w:rPr>
        <w:t>we’ve made significant investments across the</w:t>
      </w:r>
      <w:r w:rsidRPr="00AE6502">
        <w:rPr>
          <w:rFonts w:eastAsia="Calibri"/>
          <w:sz w:val="16"/>
        </w:rPr>
        <w:t xml:space="preserve"> American shipbuilding supply chain — that </w:t>
      </w:r>
      <w:r w:rsidRPr="00AE6502">
        <w:rPr>
          <w:rFonts w:eastAsia="Calibri"/>
          <w:u w:val="single"/>
        </w:rPr>
        <w:t>entire supply chain</w:t>
      </w:r>
      <w:r w:rsidRPr="00AE6502">
        <w:rPr>
          <w:rFonts w:eastAsia="Calibri"/>
          <w:sz w:val="16"/>
        </w:rPr>
        <w:t xml:space="preserve">.  The challenge there on shipbuilding has been especially immense.  We’ve sought to recover from an erosion that </w:t>
      </w:r>
      <w:proofErr w:type="gramStart"/>
      <w:r w:rsidRPr="00AE6502">
        <w:rPr>
          <w:rFonts w:eastAsia="Calibri"/>
          <w:sz w:val="16"/>
        </w:rPr>
        <w:t>actually traces</w:t>
      </w:r>
      <w:proofErr w:type="gramEnd"/>
      <w:r w:rsidRPr="00AE6502">
        <w:rPr>
          <w:rFonts w:eastAsia="Calibri"/>
          <w:sz w:val="16"/>
        </w:rPr>
        <w:t xml:space="preserve"> its decline to decades of erosion in the overall American manufacturing base.</w:t>
      </w:r>
    </w:p>
    <w:p w14:paraId="3036F796" w14:textId="77777777" w:rsidR="00AE6502" w:rsidRPr="00AE6502" w:rsidRDefault="00AE6502" w:rsidP="00AE6502">
      <w:pPr>
        <w:rPr>
          <w:rFonts w:eastAsia="Calibri"/>
          <w:sz w:val="16"/>
        </w:rPr>
      </w:pPr>
      <w:r w:rsidRPr="00AE6502">
        <w:rPr>
          <w:rFonts w:eastAsia="Calibri"/>
          <w:sz w:val="16"/>
        </w:rPr>
        <w:t>Over the last 40 years, in the submarine industrial base alone, five shipyards closed, the workforce shrank</w:t>
      </w:r>
      <w:proofErr w:type="gramStart"/>
      <w:r w:rsidRPr="00AE6502">
        <w:rPr>
          <w:rFonts w:eastAsia="Calibri"/>
          <w:sz w:val="16"/>
        </w:rPr>
        <w:t>, suppliers</w:t>
      </w:r>
      <w:proofErr w:type="gramEnd"/>
      <w:r w:rsidRPr="00AE6502">
        <w:rPr>
          <w:rFonts w:eastAsia="Calibri"/>
          <w:sz w:val="16"/>
        </w:rPr>
        <w:t xml:space="preserve"> left the market.  Our approach to production was built on post-Cold War assumptions about a global security environment and just-in-time supply chains that, frankly, have not </w:t>
      </w:r>
      <w:proofErr w:type="gramStart"/>
      <w:r w:rsidRPr="00AE6502">
        <w:rPr>
          <w:rFonts w:eastAsia="Calibri"/>
          <w:sz w:val="16"/>
        </w:rPr>
        <w:t>borne</w:t>
      </w:r>
      <w:proofErr w:type="gramEnd"/>
      <w:r w:rsidRPr="00AE6502">
        <w:rPr>
          <w:rFonts w:eastAsia="Calibri"/>
          <w:sz w:val="16"/>
        </w:rPr>
        <w:t xml:space="preserve"> out. </w:t>
      </w:r>
    </w:p>
    <w:p w14:paraId="47C4F901" w14:textId="77777777" w:rsidR="00AE6502" w:rsidRPr="00AE6502" w:rsidRDefault="00AE6502" w:rsidP="00AE6502">
      <w:pPr>
        <w:rPr>
          <w:rFonts w:eastAsia="Calibri"/>
          <w:sz w:val="16"/>
        </w:rPr>
      </w:pPr>
      <w:r w:rsidRPr="00AE6502">
        <w:rPr>
          <w:rFonts w:eastAsia="Calibri"/>
          <w:sz w:val="16"/>
        </w:rPr>
        <w:t xml:space="preserve">To give you a sense of the scale of the problem, we need an additional 140,000 more skilled workers — 140,000 — machinists, welders, pipe fitters, electricians — than we currently </w:t>
      </w:r>
      <w:proofErr w:type="gramStart"/>
      <w:r w:rsidRPr="00AE6502">
        <w:rPr>
          <w:rFonts w:eastAsia="Calibri"/>
          <w:sz w:val="16"/>
        </w:rPr>
        <w:t>have to</w:t>
      </w:r>
      <w:proofErr w:type="gramEnd"/>
      <w:r w:rsidRPr="00AE6502">
        <w:rPr>
          <w:rFonts w:eastAsia="Calibri"/>
          <w:sz w:val="16"/>
        </w:rPr>
        <w:t xml:space="preserve"> meet submarine production demand over the next 10 years. </w:t>
      </w:r>
    </w:p>
    <w:p w14:paraId="6A916816" w14:textId="77777777" w:rsidR="00AE6502" w:rsidRPr="00AE6502" w:rsidRDefault="00AE6502" w:rsidP="00AE6502">
      <w:pPr>
        <w:rPr>
          <w:rFonts w:eastAsia="Calibri"/>
          <w:sz w:val="16"/>
        </w:rPr>
      </w:pPr>
      <w:r w:rsidRPr="00AE6502">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67531431" w14:textId="77777777" w:rsidR="00AE6502" w:rsidRPr="00AE6502" w:rsidRDefault="00AE6502" w:rsidP="00AE6502">
      <w:pPr>
        <w:rPr>
          <w:rFonts w:eastAsia="Calibri"/>
          <w:sz w:val="16"/>
        </w:rPr>
      </w:pPr>
      <w:r w:rsidRPr="00AE6502">
        <w:rPr>
          <w:rFonts w:eastAsia="Calibri"/>
          <w:sz w:val="16"/>
        </w:rPr>
        <w:t xml:space="preserve">These </w:t>
      </w:r>
      <w:r w:rsidRPr="00AE6502">
        <w:rPr>
          <w:rFonts w:eastAsia="Calibri"/>
          <w:u w:val="single"/>
        </w:rPr>
        <w:t>investments will leave the submarine industrial base in a stronger position</w:t>
      </w:r>
      <w:r w:rsidRPr="00AE6502">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793A93D5" w14:textId="77777777" w:rsidR="00AE6502" w:rsidRPr="00AE6502" w:rsidRDefault="00AE6502" w:rsidP="00AE6502">
      <w:pPr>
        <w:rPr>
          <w:rFonts w:eastAsia="Calibri"/>
          <w:sz w:val="16"/>
        </w:rPr>
      </w:pPr>
      <w:r w:rsidRPr="00AE6502">
        <w:rPr>
          <w:rFonts w:eastAsia="Calibri"/>
          <w:sz w:val="16"/>
        </w:rPr>
        <w:t>The second big push we’ve made is to try to leverage and unleash the potential of innovative technologies and the power and speed of our commercial sector.</w:t>
      </w:r>
    </w:p>
    <w:p w14:paraId="57465221" w14:textId="77777777" w:rsidR="00AE6502" w:rsidRPr="00AE6502" w:rsidRDefault="00AE6502" w:rsidP="00AE6502">
      <w:pPr>
        <w:rPr>
          <w:rFonts w:eastAsia="Calibri"/>
          <w:sz w:val="16"/>
        </w:rPr>
      </w:pPr>
      <w:r w:rsidRPr="00AE6502">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3FC9B0A7" w14:textId="77777777" w:rsidR="00AE6502" w:rsidRPr="00AE6502" w:rsidRDefault="00AE6502" w:rsidP="00AE6502">
      <w:pPr>
        <w:rPr>
          <w:rFonts w:eastAsia="Calibri"/>
          <w:sz w:val="16"/>
        </w:rPr>
      </w:pPr>
      <w:r w:rsidRPr="00AE6502">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378AC964" w14:textId="77777777" w:rsidR="00AE6502" w:rsidRPr="00AE6502" w:rsidRDefault="00AE6502" w:rsidP="00AE6502">
      <w:pPr>
        <w:rPr>
          <w:rFonts w:eastAsia="Calibri"/>
          <w:sz w:val="16"/>
        </w:rPr>
      </w:pPr>
      <w:r w:rsidRPr="00AE6502">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625CC92F" w14:textId="77777777" w:rsidR="00AE6502" w:rsidRPr="00AE6502" w:rsidRDefault="00AE6502" w:rsidP="00AE6502">
      <w:pPr>
        <w:rPr>
          <w:rFonts w:eastAsia="Calibri"/>
          <w:sz w:val="16"/>
        </w:rPr>
      </w:pPr>
      <w:r w:rsidRPr="00AE6502">
        <w:rPr>
          <w:rFonts w:eastAsia="Calibri"/>
          <w:u w:val="single"/>
        </w:rPr>
        <w:t>We’re creating a feedback loop that prizes and enshrines innovation</w:t>
      </w:r>
      <w:r w:rsidRPr="00AE6502">
        <w:rPr>
          <w:rFonts w:eastAsia="Calibri"/>
          <w:sz w:val="16"/>
        </w:rPr>
        <w:t xml:space="preserve">.  And that way, </w:t>
      </w:r>
      <w:r w:rsidRPr="00AE6502">
        <w:rPr>
          <w:rFonts w:eastAsia="Calibri"/>
          <w:u w:val="single"/>
        </w:rPr>
        <w:t xml:space="preserve">the American </w:t>
      </w:r>
      <w:r w:rsidRPr="00AE6502">
        <w:rPr>
          <w:rFonts w:eastAsia="Calibri"/>
          <w:highlight w:val="cyan"/>
          <w:u w:val="single"/>
        </w:rPr>
        <w:t>military</w:t>
      </w:r>
      <w:r w:rsidRPr="00AE6502">
        <w:rPr>
          <w:rFonts w:eastAsia="Calibri"/>
          <w:u w:val="single"/>
        </w:rPr>
        <w:t xml:space="preserve"> </w:t>
      </w:r>
      <w:r w:rsidRPr="00AE6502">
        <w:rPr>
          <w:rFonts w:eastAsia="Calibri"/>
          <w:highlight w:val="cyan"/>
          <w:u w:val="single"/>
        </w:rPr>
        <w:t>can</w:t>
      </w:r>
      <w:r w:rsidRPr="00AE6502">
        <w:rPr>
          <w:rFonts w:eastAsia="Calibri"/>
          <w:u w:val="single"/>
        </w:rPr>
        <w:t xml:space="preserve"> get to and </w:t>
      </w:r>
      <w:r w:rsidRPr="00AE6502">
        <w:rPr>
          <w:rFonts w:eastAsia="Calibri"/>
          <w:highlight w:val="cyan"/>
          <w:u w:val="single"/>
        </w:rPr>
        <w:t xml:space="preserve">remain on the </w:t>
      </w:r>
      <w:r w:rsidRPr="00AE6502">
        <w:rPr>
          <w:rFonts w:eastAsia="Calibri"/>
          <w:b/>
          <w:iCs/>
          <w:highlight w:val="cyan"/>
          <w:u w:val="single"/>
          <w:bdr w:val="single" w:sz="8" w:space="0" w:color="auto"/>
        </w:rPr>
        <w:t>cutting edge</w:t>
      </w:r>
      <w:r w:rsidRPr="00AE6502">
        <w:rPr>
          <w:rFonts w:eastAsia="Calibri"/>
          <w:u w:val="single"/>
        </w:rPr>
        <w:t xml:space="preserve"> </w:t>
      </w:r>
      <w:r w:rsidRPr="00AE6502">
        <w:rPr>
          <w:rFonts w:eastAsia="Calibri"/>
          <w:highlight w:val="cyan"/>
          <w:u w:val="single"/>
        </w:rPr>
        <w:t>of</w:t>
      </w:r>
      <w:r w:rsidRPr="00AE6502">
        <w:rPr>
          <w:rFonts w:eastAsia="Calibri"/>
          <w:u w:val="single"/>
        </w:rPr>
        <w:t xml:space="preserve"> these new forms of </w:t>
      </w:r>
      <w:r w:rsidRPr="00AE6502">
        <w:rPr>
          <w:rFonts w:eastAsia="Calibri"/>
          <w:b/>
          <w:iCs/>
          <w:u w:val="single"/>
          <w:bdr w:val="single" w:sz="8" w:space="0" w:color="auto"/>
        </w:rPr>
        <w:t xml:space="preserve">warfighting </w:t>
      </w:r>
      <w:r w:rsidRPr="00AE6502">
        <w:rPr>
          <w:rFonts w:eastAsia="Calibri"/>
          <w:b/>
          <w:iCs/>
          <w:highlight w:val="cyan"/>
          <w:u w:val="single"/>
          <w:bdr w:val="single" w:sz="8" w:space="0" w:color="auto"/>
        </w:rPr>
        <w:t>tech</w:t>
      </w:r>
      <w:r w:rsidRPr="00AE6502">
        <w:rPr>
          <w:rFonts w:eastAsia="Calibri"/>
          <w:u w:val="single"/>
        </w:rPr>
        <w:t>nology</w:t>
      </w:r>
      <w:r w:rsidRPr="00AE6502">
        <w:rPr>
          <w:rFonts w:eastAsia="Calibri"/>
          <w:sz w:val="16"/>
        </w:rPr>
        <w:t>.</w:t>
      </w:r>
    </w:p>
    <w:p w14:paraId="1C9EF155" w14:textId="77777777" w:rsidR="00AE6502" w:rsidRPr="00AE6502" w:rsidRDefault="00AE6502" w:rsidP="00AE6502">
      <w:pPr>
        <w:keepNext/>
        <w:keepLines/>
        <w:pageBreakBefore/>
        <w:spacing w:before="40" w:after="0"/>
        <w:jc w:val="center"/>
        <w:outlineLvl w:val="2"/>
        <w:rPr>
          <w:rFonts w:eastAsia="Times New Roman"/>
          <w:b/>
          <w:sz w:val="32"/>
          <w:szCs w:val="24"/>
          <w:u w:val="single"/>
        </w:rPr>
      </w:pPr>
      <w:r w:rsidRPr="00AE6502">
        <w:rPr>
          <w:rFonts w:eastAsia="Times New Roman"/>
          <w:b/>
          <w:sz w:val="32"/>
          <w:szCs w:val="24"/>
          <w:u w:val="single"/>
        </w:rPr>
        <w:t>CP---1NC</w:t>
      </w:r>
    </w:p>
    <w:p w14:paraId="189D1AE1" w14:textId="77777777" w:rsidR="00AE6502" w:rsidRPr="00AE6502" w:rsidRDefault="00AE6502" w:rsidP="00AE6502">
      <w:pPr>
        <w:keepNext/>
        <w:keepLines/>
        <w:spacing w:before="40" w:after="0"/>
        <w:outlineLvl w:val="3"/>
        <w:rPr>
          <w:rFonts w:eastAsia="Times New Roman"/>
          <w:b/>
          <w:iCs/>
          <w:sz w:val="26"/>
          <w:szCs w:val="26"/>
        </w:rPr>
      </w:pPr>
      <w:r w:rsidRPr="00AE6502">
        <w:rPr>
          <w:rFonts w:eastAsia="Times New Roman"/>
          <w:b/>
          <w:iCs/>
          <w:sz w:val="26"/>
          <w:szCs w:val="26"/>
        </w:rPr>
        <w:t>The United States federal government should implement sectoral worker-choice models.</w:t>
      </w:r>
    </w:p>
    <w:p w14:paraId="5E1CEAC6" w14:textId="77777777" w:rsidR="00AE6502" w:rsidRPr="00AE6502" w:rsidRDefault="00AE6502" w:rsidP="00AE6502">
      <w:pPr>
        <w:rPr>
          <w:rFonts w:eastAsia="Aptos"/>
          <w:sz w:val="26"/>
          <w:szCs w:val="26"/>
        </w:rPr>
      </w:pPr>
    </w:p>
    <w:p w14:paraId="1667A13F" w14:textId="77777777" w:rsidR="00AE6502" w:rsidRPr="00AE6502" w:rsidRDefault="00AE6502" w:rsidP="00AE6502">
      <w:pPr>
        <w:keepNext/>
        <w:keepLines/>
        <w:spacing w:before="40" w:after="0"/>
        <w:outlineLvl w:val="3"/>
        <w:rPr>
          <w:rFonts w:eastAsia="Times New Roman"/>
          <w:b/>
          <w:iCs/>
          <w:sz w:val="26"/>
          <w:szCs w:val="26"/>
        </w:rPr>
      </w:pPr>
      <w:r w:rsidRPr="00AE6502">
        <w:rPr>
          <w:rFonts w:eastAsia="Times New Roman"/>
          <w:b/>
          <w:iCs/>
          <w:sz w:val="26"/>
          <w:szCs w:val="26"/>
        </w:rPr>
        <w:t xml:space="preserve">Solves the case while avoiding union </w:t>
      </w:r>
      <w:proofErr w:type="gramStart"/>
      <w:r w:rsidRPr="00AE6502">
        <w:rPr>
          <w:rFonts w:eastAsia="Times New Roman"/>
          <w:b/>
          <w:iCs/>
          <w:sz w:val="26"/>
          <w:szCs w:val="26"/>
        </w:rPr>
        <w:t>free-riding</w:t>
      </w:r>
      <w:proofErr w:type="gramEnd"/>
      <w:r w:rsidRPr="00AE6502">
        <w:rPr>
          <w:rFonts w:eastAsia="Times New Roman"/>
          <w:b/>
          <w:iCs/>
          <w:sz w:val="26"/>
          <w:szCs w:val="26"/>
        </w:rPr>
        <w:t>.</w:t>
      </w:r>
    </w:p>
    <w:p w14:paraId="20A1B645" w14:textId="77777777" w:rsidR="00AE6502" w:rsidRPr="00AE6502" w:rsidRDefault="00AE6502" w:rsidP="00AE6502">
      <w:pPr>
        <w:rPr>
          <w:rFonts w:eastAsia="Aptos"/>
        </w:rPr>
      </w:pPr>
      <w:r w:rsidRPr="00AE6502">
        <w:rPr>
          <w:rFonts w:eastAsia="Aptos"/>
          <w:b/>
          <w:bCs/>
          <w:sz w:val="26"/>
          <w:szCs w:val="26"/>
        </w:rPr>
        <w:t>Greszler 25</w:t>
      </w:r>
      <w:r w:rsidRPr="00AE6502">
        <w:rPr>
          <w:rFonts w:eastAsia="Aptos"/>
        </w:rPr>
        <w:t>, Senior Research Fellow in the Roe Institute, Senior Economist on the staff of the Joint Economic Committee of the Congress for seven years, master’s degrees in both Economics and Public Policy from Georgetown, bachelor’s degree in economics from the University of Mary Washington. (Rachel, March 2025, “An Enduring Pathway to Worker Prosperity,” American Institute for Economic Research, https://aier.org/wp-content/uploads/2025/03/AIER_Whitepaper-08_Enduring-Pathway.pdf)</w:t>
      </w:r>
    </w:p>
    <w:p w14:paraId="76DA3A5F" w14:textId="77777777" w:rsidR="00AE6502" w:rsidRPr="00AE6502" w:rsidRDefault="00AE6502" w:rsidP="00AE6502">
      <w:pPr>
        <w:rPr>
          <w:rFonts w:eastAsia="Aptos"/>
          <w:u w:val="single"/>
        </w:rPr>
      </w:pPr>
      <w:r w:rsidRPr="00AE6502">
        <w:rPr>
          <w:rFonts w:eastAsia="Aptos"/>
          <w:u w:val="single"/>
        </w:rPr>
        <w:t xml:space="preserve">The </w:t>
      </w:r>
      <w:r w:rsidRPr="00AE6502">
        <w:rPr>
          <w:rFonts w:eastAsia="Aptos"/>
          <w:b/>
          <w:iCs/>
          <w:highlight w:val="cyan"/>
          <w:u w:val="single"/>
          <w:bdr w:val="single" w:sz="8" w:space="0" w:color="auto"/>
        </w:rPr>
        <w:t>union exclusivity model</w:t>
      </w:r>
      <w:r w:rsidRPr="00AE6502">
        <w:rPr>
          <w:rFonts w:eastAsia="Aptos"/>
          <w:highlight w:val="cyan"/>
          <w:u w:val="single"/>
        </w:rPr>
        <w:t xml:space="preserve"> </w:t>
      </w:r>
      <w:r w:rsidRPr="00AE6502">
        <w:rPr>
          <w:rFonts w:eastAsia="Aptos"/>
          <w:u w:val="single"/>
        </w:rPr>
        <w:t>is flawed for workers and unions</w:t>
      </w:r>
      <w:r w:rsidRPr="00AE6502">
        <w:rPr>
          <w:rFonts w:eastAsia="Aptos"/>
          <w:sz w:val="16"/>
        </w:rPr>
        <w:t xml:space="preserve"> alike. </w:t>
      </w:r>
      <w:r w:rsidRPr="00AE6502">
        <w:rPr>
          <w:rFonts w:eastAsia="Aptos"/>
          <w:u w:val="single"/>
        </w:rPr>
        <w:t>It forces workers in unionized workplaces to give up their rights to negotiate directly with their employers and forces them to accept the union’s representation.</w:t>
      </w:r>
      <w:r w:rsidRPr="00AE6502">
        <w:rPr>
          <w:rFonts w:eastAsia="Aptos"/>
          <w:sz w:val="16"/>
        </w:rPr>
        <w:t xml:space="preserve"> </w:t>
      </w:r>
      <w:r w:rsidRPr="00AE6502">
        <w:rPr>
          <w:rFonts w:eastAsia="Aptos"/>
          <w:u w:val="single"/>
        </w:rPr>
        <w:t xml:space="preserve">This is especially problematic because </w:t>
      </w:r>
      <w:r w:rsidRPr="00AE6502">
        <w:rPr>
          <w:rFonts w:eastAsia="Aptos"/>
          <w:b/>
          <w:iCs/>
          <w:u w:val="single"/>
          <w:bdr w:val="single" w:sz="8" w:space="0" w:color="auto"/>
        </w:rPr>
        <w:t>95 percent of union members never voted</w:t>
      </w:r>
      <w:r w:rsidRPr="00AE6502">
        <w:rPr>
          <w:rFonts w:eastAsia="Aptos"/>
          <w:u w:val="single"/>
        </w:rPr>
        <w:t xml:space="preserve"> for the union that represents them</w:t>
      </w:r>
      <w:r w:rsidRPr="00AE6502">
        <w:rPr>
          <w:rFonts w:eastAsia="Aptos"/>
          <w:sz w:val="16"/>
        </w:rPr>
        <w:t xml:space="preserve">.58 Meanwhile, </w:t>
      </w:r>
      <w:r w:rsidRPr="00AE6502">
        <w:rPr>
          <w:rFonts w:eastAsia="Aptos"/>
          <w:u w:val="single"/>
        </w:rPr>
        <w:t xml:space="preserve">exclusive representation </w:t>
      </w:r>
      <w:r w:rsidRPr="00AE6502">
        <w:rPr>
          <w:rFonts w:eastAsia="Aptos"/>
          <w:highlight w:val="cyan"/>
          <w:u w:val="single"/>
        </w:rPr>
        <w:t xml:space="preserve">poses a </w:t>
      </w:r>
      <w:r w:rsidRPr="00AE6502">
        <w:rPr>
          <w:rFonts w:eastAsia="Aptos"/>
          <w:b/>
          <w:iCs/>
          <w:highlight w:val="cyan"/>
          <w:u w:val="single"/>
          <w:bdr w:val="single" w:sz="8" w:space="0" w:color="auto"/>
        </w:rPr>
        <w:t>free-rider problem</w:t>
      </w:r>
      <w:r w:rsidRPr="00AE6502">
        <w:rPr>
          <w:rFonts w:eastAsia="Aptos"/>
          <w:sz w:val="16"/>
        </w:rPr>
        <w:t xml:space="preserve"> </w:t>
      </w:r>
      <w:r w:rsidRPr="00AE6502">
        <w:rPr>
          <w:rFonts w:eastAsia="Aptos"/>
          <w:u w:val="single"/>
        </w:rPr>
        <w:t xml:space="preserve">for </w:t>
      </w:r>
      <w:r w:rsidRPr="00AE6502">
        <w:rPr>
          <w:rFonts w:eastAsia="Aptos"/>
          <w:highlight w:val="cyan"/>
          <w:u w:val="single"/>
        </w:rPr>
        <w:t>unions</w:t>
      </w:r>
      <w:r w:rsidRPr="00AE6502">
        <w:rPr>
          <w:rFonts w:eastAsia="Aptos"/>
          <w:u w:val="single"/>
        </w:rPr>
        <w:t xml:space="preserve"> that </w:t>
      </w:r>
      <w:r w:rsidRPr="00AE6502">
        <w:rPr>
          <w:rFonts w:eastAsia="Aptos"/>
          <w:highlight w:val="cyan"/>
          <w:u w:val="single"/>
        </w:rPr>
        <w:t>have to represent all workers even if they choose not to join</w:t>
      </w:r>
      <w:r w:rsidRPr="00AE6502">
        <w:rPr>
          <w:rFonts w:eastAsia="Aptos"/>
          <w:u w:val="single"/>
        </w:rPr>
        <w:t xml:space="preserve"> and pay the union</w:t>
      </w:r>
      <w:r w:rsidRPr="00AE6502">
        <w:rPr>
          <w:rFonts w:eastAsia="Aptos"/>
          <w:sz w:val="16"/>
        </w:rPr>
        <w:t xml:space="preserve">.59 </w:t>
      </w:r>
      <w:r w:rsidRPr="00AE6502">
        <w:rPr>
          <w:rFonts w:eastAsia="Aptos"/>
          <w:u w:val="single"/>
        </w:rPr>
        <w:t>States</w:t>
      </w:r>
      <w:r w:rsidRPr="00AE6502">
        <w:rPr>
          <w:rFonts w:eastAsia="Aptos"/>
          <w:sz w:val="16"/>
        </w:rPr>
        <w:t xml:space="preserve">, on behalf of their public employees, </w:t>
      </w:r>
      <w:r w:rsidRPr="00AE6502">
        <w:rPr>
          <w:rFonts w:eastAsia="Aptos"/>
          <w:u w:val="single"/>
        </w:rPr>
        <w:t>and</w:t>
      </w:r>
      <w:r w:rsidRPr="00AE6502">
        <w:rPr>
          <w:rFonts w:eastAsia="Aptos"/>
          <w:sz w:val="16"/>
        </w:rPr>
        <w:t xml:space="preserve"> </w:t>
      </w:r>
      <w:r w:rsidRPr="00AE6502">
        <w:rPr>
          <w:rFonts w:eastAsia="Aptos"/>
          <w:b/>
          <w:iCs/>
          <w:highlight w:val="cyan"/>
          <w:u w:val="single"/>
          <w:bdr w:val="single" w:sz="8" w:space="0" w:color="auto"/>
        </w:rPr>
        <w:t>Congress</w:t>
      </w:r>
      <w:r w:rsidRPr="00AE6502">
        <w:rPr>
          <w:rFonts w:eastAsia="Aptos"/>
          <w:sz w:val="16"/>
        </w:rPr>
        <w:t xml:space="preserve">, on behalf of private-sector workers, </w:t>
      </w:r>
      <w:r w:rsidRPr="00AE6502">
        <w:rPr>
          <w:rFonts w:eastAsia="Aptos"/>
          <w:highlight w:val="cyan"/>
          <w:u w:val="single"/>
        </w:rPr>
        <w:t>could free unions</w:t>
      </w:r>
      <w:r w:rsidRPr="00AE6502">
        <w:rPr>
          <w:rFonts w:eastAsia="Aptos"/>
          <w:u w:val="single"/>
        </w:rPr>
        <w:t xml:space="preserve"> from the so-called free rider problem </w:t>
      </w:r>
      <w:r w:rsidRPr="00AE6502">
        <w:rPr>
          <w:rFonts w:eastAsia="Aptos"/>
          <w:highlight w:val="cyan"/>
          <w:u w:val="single"/>
        </w:rPr>
        <w:t xml:space="preserve">by enacting </w:t>
      </w:r>
      <w:r w:rsidRPr="00AE6502">
        <w:rPr>
          <w:rFonts w:eastAsia="Aptos"/>
          <w:b/>
          <w:iCs/>
          <w:highlight w:val="cyan"/>
          <w:u w:val="single"/>
          <w:bdr w:val="single" w:sz="8" w:space="0" w:color="auto"/>
        </w:rPr>
        <w:t>worker-choice models</w:t>
      </w:r>
      <w:r w:rsidRPr="00AE6502">
        <w:rPr>
          <w:rFonts w:eastAsia="Aptos"/>
          <w:highlight w:val="cyan"/>
          <w:u w:val="single"/>
        </w:rPr>
        <w:t xml:space="preserve"> where </w:t>
      </w:r>
      <w:r w:rsidRPr="00AE6502">
        <w:rPr>
          <w:rFonts w:eastAsia="Aptos"/>
          <w:b/>
          <w:iCs/>
          <w:highlight w:val="cyan"/>
          <w:u w:val="single"/>
          <w:bdr w:val="single" w:sz="8" w:space="0" w:color="auto"/>
        </w:rPr>
        <w:t>unions</w:t>
      </w:r>
      <w:r w:rsidRPr="00AE6502">
        <w:rPr>
          <w:rFonts w:eastAsia="Aptos"/>
          <w:highlight w:val="cyan"/>
          <w:u w:val="single"/>
        </w:rPr>
        <w:t xml:space="preserve"> </w:t>
      </w:r>
      <w:r w:rsidRPr="00AE6502">
        <w:rPr>
          <w:rFonts w:eastAsia="Aptos"/>
          <w:u w:val="single"/>
        </w:rPr>
        <w:t xml:space="preserve">still </w:t>
      </w:r>
      <w:r w:rsidRPr="00AE6502">
        <w:rPr>
          <w:rFonts w:eastAsia="Aptos"/>
          <w:b/>
          <w:iCs/>
          <w:highlight w:val="cyan"/>
          <w:u w:val="single"/>
          <w:bdr w:val="single" w:sz="8" w:space="0" w:color="auto"/>
        </w:rPr>
        <w:t>bargain</w:t>
      </w:r>
      <w:r w:rsidRPr="00AE6502">
        <w:rPr>
          <w:rFonts w:eastAsia="Aptos"/>
          <w:u w:val="single"/>
        </w:rPr>
        <w:t xml:space="preserve"> collectively, but </w:t>
      </w:r>
      <w:r w:rsidRPr="00AE6502">
        <w:rPr>
          <w:rFonts w:eastAsia="Aptos"/>
          <w:b/>
          <w:iCs/>
          <w:highlight w:val="cyan"/>
          <w:u w:val="single"/>
          <w:bdr w:val="single" w:sz="8" w:space="0" w:color="auto"/>
        </w:rPr>
        <w:t>only on behalf of</w:t>
      </w:r>
      <w:r w:rsidRPr="00AE6502">
        <w:rPr>
          <w:rFonts w:eastAsia="Aptos"/>
          <w:highlight w:val="cyan"/>
          <w:u w:val="single"/>
        </w:rPr>
        <w:t xml:space="preserve"> the </w:t>
      </w:r>
      <w:r w:rsidRPr="00AE6502">
        <w:rPr>
          <w:rFonts w:eastAsia="Aptos"/>
          <w:b/>
          <w:iCs/>
          <w:highlight w:val="cyan"/>
          <w:u w:val="single"/>
          <w:bdr w:val="single" w:sz="8" w:space="0" w:color="auto"/>
        </w:rPr>
        <w:t>members</w:t>
      </w:r>
      <w:r w:rsidRPr="00AE6502">
        <w:rPr>
          <w:rFonts w:eastAsia="Aptos"/>
          <w:highlight w:val="cyan"/>
          <w:u w:val="single"/>
        </w:rPr>
        <w:t xml:space="preserve"> they represent</w:t>
      </w:r>
      <w:r w:rsidRPr="00AE6502">
        <w:rPr>
          <w:rFonts w:eastAsia="Aptos"/>
          <w:sz w:val="16"/>
        </w:rPr>
        <w:t xml:space="preserve">.60 </w:t>
      </w:r>
      <w:r w:rsidRPr="00AE6502">
        <w:rPr>
          <w:rFonts w:eastAsia="Aptos"/>
          <w:highlight w:val="cyan"/>
          <w:u w:val="single"/>
        </w:rPr>
        <w:t xml:space="preserve">Workers who want </w:t>
      </w:r>
      <w:r w:rsidRPr="00AE6502">
        <w:rPr>
          <w:rFonts w:eastAsia="Aptos"/>
          <w:u w:val="single"/>
        </w:rPr>
        <w:t xml:space="preserve">the </w:t>
      </w:r>
      <w:r w:rsidRPr="00AE6502">
        <w:rPr>
          <w:rFonts w:eastAsia="Aptos"/>
          <w:highlight w:val="cyan"/>
          <w:u w:val="single"/>
        </w:rPr>
        <w:t>benefits</w:t>
      </w:r>
      <w:r w:rsidRPr="00AE6502">
        <w:rPr>
          <w:rFonts w:eastAsia="Aptos"/>
          <w:u w:val="single"/>
        </w:rPr>
        <w:t xml:space="preserve"> of the union would </w:t>
      </w:r>
      <w:r w:rsidRPr="00AE6502">
        <w:rPr>
          <w:rFonts w:eastAsia="Aptos"/>
          <w:highlight w:val="cyan"/>
          <w:u w:val="single"/>
        </w:rPr>
        <w:t>have to pay union dues</w:t>
      </w:r>
      <w:r w:rsidRPr="00AE6502">
        <w:rPr>
          <w:rFonts w:eastAsia="Aptos"/>
          <w:u w:val="single"/>
        </w:rPr>
        <w:t xml:space="preserve">, and </w:t>
      </w:r>
      <w:r w:rsidRPr="00AE6502">
        <w:rPr>
          <w:rFonts w:eastAsia="Aptos"/>
          <w:highlight w:val="cyan"/>
          <w:u w:val="single"/>
        </w:rPr>
        <w:t>those who do not</w:t>
      </w:r>
      <w:r w:rsidRPr="00AE6502">
        <w:rPr>
          <w:rFonts w:eastAsia="Aptos"/>
          <w:u w:val="single"/>
        </w:rPr>
        <w:t xml:space="preserve"> could </w:t>
      </w:r>
      <w:r w:rsidRPr="00AE6502">
        <w:rPr>
          <w:rFonts w:eastAsia="Aptos"/>
          <w:highlight w:val="cyan"/>
          <w:u w:val="single"/>
        </w:rPr>
        <w:t>choose their own representation</w:t>
      </w:r>
      <w:r w:rsidRPr="00AE6502">
        <w:rPr>
          <w:rFonts w:eastAsia="Aptos"/>
          <w:sz w:val="16"/>
        </w:rPr>
        <w:t xml:space="preserve">. </w:t>
      </w:r>
      <w:r w:rsidRPr="00AE6502">
        <w:rPr>
          <w:rFonts w:eastAsia="Aptos"/>
          <w:u w:val="single"/>
        </w:rPr>
        <w:t xml:space="preserve">Unions could even allow workers to pick and choose the services they want to contract with the union to receive. </w:t>
      </w:r>
    </w:p>
    <w:p w14:paraId="2CFE4F64" w14:textId="77777777" w:rsidR="00AE6502" w:rsidRPr="00AE6502" w:rsidRDefault="00AE6502" w:rsidP="00AE6502">
      <w:pPr>
        <w:keepNext/>
        <w:keepLines/>
        <w:spacing w:before="40" w:after="0"/>
        <w:outlineLvl w:val="3"/>
        <w:rPr>
          <w:rFonts w:eastAsia="Times New Roman"/>
          <w:b/>
          <w:iCs/>
          <w:sz w:val="26"/>
          <w:szCs w:val="26"/>
        </w:rPr>
      </w:pPr>
      <w:r w:rsidRPr="00AE6502">
        <w:rPr>
          <w:rFonts w:eastAsia="Times New Roman"/>
          <w:b/>
          <w:iCs/>
          <w:sz w:val="26"/>
          <w:szCs w:val="26"/>
        </w:rPr>
        <w:t>Free riders crush bargaining strength---turns solvency.</w:t>
      </w:r>
    </w:p>
    <w:p w14:paraId="333872FD" w14:textId="77777777" w:rsidR="00AE6502" w:rsidRPr="00AE6502" w:rsidRDefault="00AE6502" w:rsidP="00AE6502">
      <w:pPr>
        <w:rPr>
          <w:rFonts w:eastAsia="Aptos"/>
        </w:rPr>
      </w:pPr>
      <w:r w:rsidRPr="00AE6502">
        <w:rPr>
          <w:rFonts w:eastAsia="Aptos"/>
          <w:b/>
          <w:bCs/>
          <w:sz w:val="26"/>
          <w:szCs w:val="26"/>
        </w:rPr>
        <w:t>CSEA 18</w:t>
      </w:r>
      <w:r w:rsidRPr="00AE6502">
        <w:rPr>
          <w:rFonts w:eastAsia="Aptos"/>
        </w:rPr>
        <w:t>, Civil Service Employees Association. (March 23, “Free riders weaken unions,” CSEA Workforce, https://cseany.org/workforce/?p=3931)</w:t>
      </w:r>
    </w:p>
    <w:p w14:paraId="17A02E94" w14:textId="77777777" w:rsidR="00AE6502" w:rsidRPr="00AE6502" w:rsidRDefault="00AE6502" w:rsidP="00AE6502">
      <w:pPr>
        <w:rPr>
          <w:rFonts w:eastAsia="Aptos"/>
          <w:sz w:val="16"/>
        </w:rPr>
      </w:pPr>
      <w:r w:rsidRPr="00AE6502">
        <w:rPr>
          <w:rFonts w:eastAsia="Aptos"/>
          <w:sz w:val="16"/>
        </w:rPr>
        <w:t>In recent months, we have discussed what the outcome of the U.S. Supreme Court case Janus v. AFSCME Council 31 could mean to us.</w:t>
      </w:r>
    </w:p>
    <w:p w14:paraId="77278EFF" w14:textId="77777777" w:rsidR="00AE6502" w:rsidRPr="00AE6502" w:rsidRDefault="00AE6502" w:rsidP="00AE6502">
      <w:pPr>
        <w:rPr>
          <w:rFonts w:eastAsia="Aptos"/>
          <w:sz w:val="16"/>
        </w:rPr>
      </w:pPr>
      <w:r w:rsidRPr="00AE6502">
        <w:rPr>
          <w:rFonts w:eastAsia="Aptos"/>
          <w:sz w:val="16"/>
        </w:rPr>
        <w:t>The court heard oral arguments on Feb. 26. Justices are considering whether to overturn 40 years of legal precedent and create a class of “free riders,” people who benefit from our contract negotiations while paying nothing.</w:t>
      </w:r>
    </w:p>
    <w:p w14:paraId="43A5C56C" w14:textId="77777777" w:rsidR="00AE6502" w:rsidRPr="00AE6502" w:rsidRDefault="00AE6502" w:rsidP="00AE6502">
      <w:pPr>
        <w:rPr>
          <w:rFonts w:eastAsia="Aptos"/>
          <w:sz w:val="16"/>
        </w:rPr>
      </w:pPr>
      <w:r w:rsidRPr="00AE6502">
        <w:rPr>
          <w:rFonts w:eastAsia="Aptos"/>
          <w:sz w:val="16"/>
        </w:rPr>
        <w:t>Under the law, unions must represent all workers, whether they are members or non-members, so our union will have to continue to represent workers, even those who don’t contribute.</w:t>
      </w:r>
    </w:p>
    <w:p w14:paraId="49939295" w14:textId="77777777" w:rsidR="00AE6502" w:rsidRPr="00AE6502" w:rsidRDefault="00AE6502" w:rsidP="00AE6502">
      <w:pPr>
        <w:rPr>
          <w:rFonts w:eastAsia="Aptos"/>
          <w:u w:val="single"/>
        </w:rPr>
      </w:pPr>
      <w:r w:rsidRPr="00AE6502">
        <w:rPr>
          <w:rFonts w:eastAsia="Aptos"/>
          <w:sz w:val="16"/>
        </w:rPr>
        <w:t xml:space="preserve">You may be </w:t>
      </w:r>
      <w:proofErr w:type="gramStart"/>
      <w:r w:rsidRPr="00AE6502">
        <w:rPr>
          <w:rFonts w:eastAsia="Aptos"/>
          <w:sz w:val="16"/>
        </w:rPr>
        <w:t>asking, ‘</w:t>
      </w:r>
      <w:proofErr w:type="gramEnd"/>
      <w:r w:rsidRPr="00AE6502">
        <w:rPr>
          <w:rFonts w:eastAsia="Aptos"/>
          <w:sz w:val="16"/>
        </w:rPr>
        <w:t xml:space="preserve">what does this have to do with me?’ The answer is that </w:t>
      </w:r>
      <w:r w:rsidRPr="00AE6502">
        <w:rPr>
          <w:rFonts w:eastAsia="Aptos"/>
          <w:b/>
          <w:iCs/>
          <w:highlight w:val="cyan"/>
          <w:u w:val="single"/>
          <w:bdr w:val="single" w:sz="8" w:space="0" w:color="auto"/>
        </w:rPr>
        <w:t>free riders weaken unions</w:t>
      </w:r>
      <w:r w:rsidRPr="00AE6502">
        <w:rPr>
          <w:rFonts w:eastAsia="Aptos"/>
          <w:u w:val="single"/>
        </w:rPr>
        <w:t xml:space="preserve"> </w:t>
      </w:r>
      <w:r w:rsidRPr="00AE6502">
        <w:rPr>
          <w:rFonts w:eastAsia="Aptos"/>
          <w:highlight w:val="cyan"/>
          <w:u w:val="single"/>
        </w:rPr>
        <w:t>and put</w:t>
      </w:r>
      <w:r w:rsidRPr="00AE6502">
        <w:rPr>
          <w:rFonts w:eastAsia="Aptos"/>
          <w:u w:val="single"/>
        </w:rPr>
        <w:t xml:space="preserve"> our </w:t>
      </w:r>
      <w:r w:rsidRPr="00AE6502">
        <w:rPr>
          <w:rFonts w:eastAsia="Aptos"/>
          <w:b/>
          <w:iCs/>
          <w:highlight w:val="cyan"/>
          <w:u w:val="single"/>
          <w:bdr w:val="single" w:sz="8" w:space="0" w:color="auto"/>
        </w:rPr>
        <w:t>contracts</w:t>
      </w:r>
      <w:r w:rsidRPr="00AE6502">
        <w:rPr>
          <w:rFonts w:eastAsia="Aptos"/>
          <w:highlight w:val="cyan"/>
          <w:u w:val="single"/>
        </w:rPr>
        <w:t xml:space="preserve"> at </w:t>
      </w:r>
      <w:r w:rsidRPr="00AE6502">
        <w:rPr>
          <w:rFonts w:eastAsia="Aptos"/>
          <w:b/>
          <w:iCs/>
          <w:highlight w:val="cyan"/>
          <w:u w:val="single"/>
          <w:bdr w:val="single" w:sz="8" w:space="0" w:color="auto"/>
        </w:rPr>
        <w:t>risk</w:t>
      </w:r>
      <w:r w:rsidRPr="00AE6502">
        <w:rPr>
          <w:rFonts w:eastAsia="Aptos"/>
          <w:u w:val="single"/>
        </w:rPr>
        <w:t>.</w:t>
      </w:r>
    </w:p>
    <w:p w14:paraId="3D6B2982" w14:textId="77777777" w:rsidR="00AE6502" w:rsidRPr="00AE6502" w:rsidRDefault="00AE6502" w:rsidP="00AE6502">
      <w:pPr>
        <w:rPr>
          <w:rFonts w:eastAsia="Aptos"/>
          <w:sz w:val="16"/>
        </w:rPr>
      </w:pPr>
      <w:r w:rsidRPr="00AE6502">
        <w:rPr>
          <w:rFonts w:eastAsia="Aptos"/>
          <w:sz w:val="16"/>
        </w:rPr>
        <w:t>Anti-union groups are going to tell you that the Janus decision will give you the “freedom” to choose whether to stay in our union, and you will no longer be “forced” to be a union member.</w:t>
      </w:r>
    </w:p>
    <w:p w14:paraId="53242FBA" w14:textId="77777777" w:rsidR="00AE6502" w:rsidRPr="00AE6502" w:rsidRDefault="00AE6502" w:rsidP="00AE6502">
      <w:pPr>
        <w:rPr>
          <w:rFonts w:eastAsia="Aptos"/>
          <w:sz w:val="16"/>
        </w:rPr>
      </w:pPr>
      <w:r w:rsidRPr="00AE6502">
        <w:rPr>
          <w:rFonts w:eastAsia="Aptos"/>
          <w:sz w:val="16"/>
        </w:rPr>
        <w:t>The truth is you have never been forced to join the union or pay any fees that fund political activities. Currently, workers who opt not to join pay an “agency” or “fair share” fee that is used to pay the costs of their representation, including negotiations and defending their contract and their rights under it.</w:t>
      </w:r>
    </w:p>
    <w:p w14:paraId="2E47C1B2" w14:textId="77777777" w:rsidR="00AE6502" w:rsidRPr="00AE6502" w:rsidRDefault="00AE6502" w:rsidP="00AE6502">
      <w:pPr>
        <w:rPr>
          <w:rFonts w:eastAsia="Aptos"/>
          <w:u w:val="single"/>
        </w:rPr>
      </w:pPr>
      <w:r w:rsidRPr="00AE6502">
        <w:rPr>
          <w:rFonts w:eastAsia="Aptos"/>
          <w:sz w:val="16"/>
        </w:rPr>
        <w:t>This spring, the Supreme Court is likely going to decide that fair share fees are unconstitutional.</w:t>
      </w:r>
      <w:r w:rsidRPr="00AE6502">
        <w:rPr>
          <w:rFonts w:eastAsia="Aptos"/>
          <w:sz w:val="16"/>
        </w:rPr>
        <w:br/>
        <w:t xml:space="preserve">This puts our contracts in jeopardy because </w:t>
      </w:r>
      <w:r w:rsidRPr="00AE6502">
        <w:rPr>
          <w:rFonts w:eastAsia="Aptos"/>
          <w:highlight w:val="cyan"/>
          <w:u w:val="single"/>
        </w:rPr>
        <w:t>if enough workers stop paying dues</w:t>
      </w:r>
      <w:r w:rsidRPr="00AE6502">
        <w:rPr>
          <w:rFonts w:eastAsia="Aptos"/>
          <w:u w:val="single"/>
        </w:rPr>
        <w:t xml:space="preserve">, our union could be </w:t>
      </w:r>
      <w:r w:rsidRPr="00AE6502">
        <w:rPr>
          <w:rFonts w:eastAsia="Aptos"/>
          <w:b/>
          <w:iCs/>
          <w:u w:val="single"/>
          <w:bdr w:val="single" w:sz="8" w:space="0" w:color="auto"/>
        </w:rPr>
        <w:t>decertified</w:t>
      </w:r>
      <w:r w:rsidRPr="00AE6502">
        <w:rPr>
          <w:rFonts w:eastAsia="Aptos"/>
          <w:u w:val="single"/>
        </w:rPr>
        <w:t xml:space="preserve"> at your </w:t>
      </w:r>
      <w:r w:rsidRPr="00AE6502">
        <w:rPr>
          <w:rFonts w:eastAsia="Aptos"/>
          <w:b/>
          <w:iCs/>
          <w:u w:val="single"/>
          <w:bdr w:val="single" w:sz="8" w:space="0" w:color="auto"/>
        </w:rPr>
        <w:t>workplace</w:t>
      </w:r>
      <w:r w:rsidRPr="00AE6502">
        <w:rPr>
          <w:rFonts w:eastAsia="Aptos"/>
          <w:u w:val="single"/>
        </w:rPr>
        <w:t>.</w:t>
      </w:r>
    </w:p>
    <w:p w14:paraId="11DE9C50" w14:textId="77777777" w:rsidR="00AE6502" w:rsidRPr="00AE6502" w:rsidRDefault="00AE6502" w:rsidP="00AE6502">
      <w:pPr>
        <w:rPr>
          <w:rFonts w:eastAsia="Aptos"/>
          <w:u w:val="single"/>
        </w:rPr>
      </w:pPr>
      <w:r w:rsidRPr="00AE6502">
        <w:rPr>
          <w:rFonts w:eastAsia="Aptos"/>
          <w:sz w:val="16"/>
        </w:rPr>
        <w:t xml:space="preserve">If that happens, your contract </w:t>
      </w:r>
      <w:proofErr w:type="gramStart"/>
      <w:r w:rsidRPr="00AE6502">
        <w:rPr>
          <w:rFonts w:eastAsia="Aptos"/>
          <w:sz w:val="16"/>
        </w:rPr>
        <w:t>would</w:t>
      </w:r>
      <w:proofErr w:type="gramEnd"/>
      <w:r w:rsidRPr="00AE6502">
        <w:rPr>
          <w:rFonts w:eastAsia="Aptos"/>
          <w:sz w:val="16"/>
        </w:rPr>
        <w:t xml:space="preserve"> go away. </w:t>
      </w:r>
      <w:r w:rsidRPr="00AE6502">
        <w:rPr>
          <w:rFonts w:eastAsia="Aptos"/>
          <w:u w:val="single"/>
        </w:rPr>
        <w:t xml:space="preserve">If </w:t>
      </w:r>
      <w:r w:rsidRPr="00AE6502">
        <w:rPr>
          <w:rFonts w:eastAsia="Aptos"/>
          <w:highlight w:val="cyan"/>
          <w:u w:val="single"/>
        </w:rPr>
        <w:t xml:space="preserve">you </w:t>
      </w:r>
      <w:r w:rsidRPr="00AE6502">
        <w:rPr>
          <w:rFonts w:eastAsia="Aptos"/>
          <w:b/>
          <w:iCs/>
          <w:highlight w:val="cyan"/>
          <w:u w:val="single"/>
          <w:bdr w:val="single" w:sz="8" w:space="0" w:color="auto"/>
        </w:rPr>
        <w:t>lose</w:t>
      </w:r>
      <w:r w:rsidRPr="00AE6502">
        <w:rPr>
          <w:rFonts w:eastAsia="Aptos"/>
          <w:highlight w:val="cyan"/>
          <w:u w:val="single"/>
        </w:rPr>
        <w:t xml:space="preserve"> your </w:t>
      </w:r>
      <w:r w:rsidRPr="00AE6502">
        <w:rPr>
          <w:rFonts w:eastAsia="Aptos"/>
          <w:b/>
          <w:iCs/>
          <w:highlight w:val="cyan"/>
          <w:u w:val="single"/>
          <w:bdr w:val="single" w:sz="8" w:space="0" w:color="auto"/>
        </w:rPr>
        <w:t>union contract</w:t>
      </w:r>
      <w:r w:rsidRPr="00AE6502">
        <w:rPr>
          <w:rFonts w:eastAsia="Aptos"/>
          <w:u w:val="single"/>
        </w:rPr>
        <w:t xml:space="preserve">, you </w:t>
      </w:r>
      <w:r w:rsidRPr="00AE6502">
        <w:rPr>
          <w:rFonts w:eastAsia="Aptos"/>
          <w:highlight w:val="cyan"/>
          <w:u w:val="single"/>
        </w:rPr>
        <w:t xml:space="preserve">risk losing </w:t>
      </w:r>
      <w:r w:rsidRPr="00AE6502">
        <w:rPr>
          <w:rFonts w:eastAsia="Aptos"/>
          <w:b/>
          <w:iCs/>
          <w:highlight w:val="cyan"/>
          <w:u w:val="single"/>
          <w:bdr w:val="single" w:sz="8" w:space="0" w:color="auto"/>
        </w:rPr>
        <w:t>fair wages</w:t>
      </w:r>
      <w:r w:rsidRPr="00AE6502">
        <w:rPr>
          <w:rFonts w:eastAsia="Aptos"/>
          <w:u w:val="single"/>
        </w:rPr>
        <w:t xml:space="preserve">, </w:t>
      </w:r>
      <w:r w:rsidRPr="00AE6502">
        <w:rPr>
          <w:rFonts w:eastAsia="Aptos"/>
          <w:b/>
          <w:iCs/>
          <w:highlight w:val="cyan"/>
          <w:u w:val="single"/>
          <w:bdr w:val="single" w:sz="8" w:space="0" w:color="auto"/>
        </w:rPr>
        <w:t>health insurance</w:t>
      </w:r>
      <w:r w:rsidRPr="00AE6502">
        <w:rPr>
          <w:rFonts w:eastAsia="Aptos"/>
          <w:u w:val="single"/>
        </w:rPr>
        <w:t xml:space="preserve">, paid </w:t>
      </w:r>
      <w:r w:rsidRPr="00AE6502">
        <w:rPr>
          <w:rFonts w:eastAsia="Aptos"/>
          <w:b/>
          <w:iCs/>
          <w:u w:val="single"/>
          <w:bdr w:val="single" w:sz="8" w:space="0" w:color="auto"/>
        </w:rPr>
        <w:t>time off</w:t>
      </w:r>
      <w:r w:rsidRPr="00AE6502">
        <w:rPr>
          <w:rFonts w:eastAsia="Aptos"/>
          <w:u w:val="single"/>
        </w:rPr>
        <w:t xml:space="preserve">, seniority rights, </w:t>
      </w:r>
      <w:r w:rsidRPr="00AE6502">
        <w:rPr>
          <w:rFonts w:eastAsia="Aptos"/>
          <w:b/>
          <w:iCs/>
          <w:highlight w:val="cyan"/>
          <w:u w:val="single"/>
          <w:bdr w:val="single" w:sz="8" w:space="0" w:color="auto"/>
        </w:rPr>
        <w:t>retirement security</w:t>
      </w:r>
      <w:r w:rsidRPr="00AE6502">
        <w:rPr>
          <w:rFonts w:eastAsia="Aptos"/>
          <w:highlight w:val="cyan"/>
          <w:u w:val="single"/>
        </w:rPr>
        <w:t xml:space="preserve"> and </w:t>
      </w:r>
      <w:r w:rsidRPr="00AE6502">
        <w:rPr>
          <w:rFonts w:eastAsia="Aptos"/>
          <w:b/>
          <w:iCs/>
          <w:highlight w:val="cyan"/>
          <w:u w:val="single"/>
          <w:bdr w:val="single" w:sz="8" w:space="0" w:color="auto"/>
        </w:rPr>
        <w:t>every</w:t>
      </w:r>
      <w:r w:rsidRPr="00AE6502">
        <w:rPr>
          <w:rFonts w:eastAsia="Aptos"/>
          <w:highlight w:val="cyan"/>
          <w:u w:val="single"/>
        </w:rPr>
        <w:t xml:space="preserve"> other </w:t>
      </w:r>
      <w:r w:rsidRPr="00AE6502">
        <w:rPr>
          <w:rFonts w:eastAsia="Aptos"/>
          <w:b/>
          <w:iCs/>
          <w:highlight w:val="cyan"/>
          <w:u w:val="single"/>
          <w:bdr w:val="single" w:sz="8" w:space="0" w:color="auto"/>
        </w:rPr>
        <w:t>protection</w:t>
      </w:r>
      <w:r w:rsidRPr="00AE6502">
        <w:rPr>
          <w:rFonts w:eastAsia="Aptos"/>
          <w:u w:val="single"/>
        </w:rPr>
        <w:t xml:space="preserve"> and right you’re currently guaranteed.</w:t>
      </w:r>
    </w:p>
    <w:p w14:paraId="241F69F4" w14:textId="77777777" w:rsidR="00AE6502" w:rsidRPr="00AE6502" w:rsidRDefault="00AE6502" w:rsidP="00AE6502">
      <w:pPr>
        <w:rPr>
          <w:rFonts w:eastAsia="Aptos"/>
          <w:sz w:val="16"/>
        </w:rPr>
      </w:pPr>
      <w:r w:rsidRPr="00AE6502">
        <w:rPr>
          <w:rFonts w:eastAsia="Aptos"/>
          <w:sz w:val="16"/>
        </w:rPr>
        <w:t>Your employer would control all aspects of your employment, including promotions. Your advancement would depend solely on the whims of management.</w:t>
      </w:r>
    </w:p>
    <w:p w14:paraId="643074A7" w14:textId="77777777" w:rsidR="00AE6502" w:rsidRPr="00AE6502" w:rsidRDefault="00AE6502" w:rsidP="00AE6502">
      <w:pPr>
        <w:rPr>
          <w:rFonts w:eastAsia="Aptos"/>
          <w:sz w:val="16"/>
        </w:rPr>
      </w:pPr>
      <w:r w:rsidRPr="00AE6502">
        <w:rPr>
          <w:rFonts w:eastAsia="Aptos"/>
          <w:sz w:val="16"/>
        </w:rPr>
        <w:t>If you face a potential safety and health hazard while doing your job, it would be much more difficult to get your employer to correct the problem since unions are the major reason safety and health conditions have vastly improved at workplaces.</w:t>
      </w:r>
    </w:p>
    <w:p w14:paraId="31F821A8" w14:textId="77777777" w:rsidR="00AE6502" w:rsidRPr="00AE6502" w:rsidRDefault="00AE6502" w:rsidP="00AE6502">
      <w:pPr>
        <w:keepNext/>
        <w:keepLines/>
        <w:spacing w:before="40" w:after="0"/>
        <w:outlineLvl w:val="3"/>
        <w:rPr>
          <w:rFonts w:eastAsia="Times New Roman"/>
          <w:b/>
          <w:iCs/>
          <w:sz w:val="28"/>
        </w:rPr>
      </w:pPr>
      <w:r w:rsidRPr="00AE6502">
        <w:rPr>
          <w:rFonts w:eastAsia="Times New Roman"/>
          <w:b/>
          <w:iCs/>
          <w:sz w:val="28"/>
        </w:rPr>
        <w:t>It competes. “Sectoral bargaining” requires representing all workers in a sector.</w:t>
      </w:r>
    </w:p>
    <w:p w14:paraId="172FEE98" w14:textId="77777777" w:rsidR="00AE6502" w:rsidRPr="00AE6502" w:rsidRDefault="00AE6502" w:rsidP="00AE6502">
      <w:pPr>
        <w:rPr>
          <w:rFonts w:eastAsia="Aptos"/>
        </w:rPr>
      </w:pPr>
      <w:r w:rsidRPr="00AE6502">
        <w:rPr>
          <w:rFonts w:eastAsia="Aptos"/>
          <w:b/>
          <w:bCs/>
          <w:sz w:val="28"/>
        </w:rPr>
        <w:t>Evans 25</w:t>
      </w:r>
      <w:r w:rsidRPr="00AE6502">
        <w:rPr>
          <w:rFonts w:eastAsia="Aptos"/>
        </w:rPr>
        <w:t>, economy researcher for IPPR, MPhil in World History and a BA in history and politics from the University of Cambridge. (Joseph, 3-1-2025, “2. HOW SECTORAL COLLECTIVE BARGAINING WORKS,” MISSION-DRIVEN INDUSTRIAL RELATIONS: THE CASE FOR FAIR PAY AGREEMENTS, Mar. 1, 2025, pp. 8-13, https://www.jstor.org/stable/resrep68373.5?searchText=sectoral+bargaining&amp;searchUri=%2Faction%2FdoBasicSearch%3FQuery%3Dsectoral%2Bbargaining%26so%3Drel&amp;ab_segments=0%2Fbasic_search_gsv2%2Fcontrol&amp;refreqid=fastly-default%3A232181768c3aa0e3e158bac4ce56d69e&amp;seq=1)</w:t>
      </w:r>
    </w:p>
    <w:p w14:paraId="24E0F86A" w14:textId="77777777" w:rsidR="00AE6502" w:rsidRPr="00AE6502" w:rsidRDefault="00AE6502" w:rsidP="00AE6502">
      <w:pPr>
        <w:rPr>
          <w:rFonts w:eastAsia="Aptos"/>
          <w:sz w:val="16"/>
        </w:rPr>
      </w:pPr>
      <w:r w:rsidRPr="00AE6502">
        <w:rPr>
          <w:rFonts w:eastAsia="Aptos"/>
          <w:b/>
          <w:iCs/>
          <w:highlight w:val="cyan"/>
          <w:u w:val="single"/>
          <w:bdr w:val="single" w:sz="8" w:space="0" w:color="auto"/>
        </w:rPr>
        <w:t>Sectoral</w:t>
      </w:r>
      <w:r w:rsidRPr="00AE6502">
        <w:rPr>
          <w:rFonts w:eastAsia="Aptos"/>
          <w:sz w:val="16"/>
        </w:rPr>
        <w:t xml:space="preserve"> collective </w:t>
      </w:r>
      <w:r w:rsidRPr="00AE6502">
        <w:rPr>
          <w:rFonts w:eastAsia="Aptos"/>
          <w:b/>
          <w:iCs/>
          <w:highlight w:val="cyan"/>
          <w:u w:val="single"/>
          <w:bdr w:val="single" w:sz="8" w:space="0" w:color="auto"/>
        </w:rPr>
        <w:t>bargaining</w:t>
      </w:r>
      <w:r w:rsidRPr="00AE6502">
        <w:rPr>
          <w:rFonts w:eastAsia="Aptos"/>
          <w:sz w:val="16"/>
        </w:rPr>
        <w:t xml:space="preserve"> </w:t>
      </w:r>
      <w:r w:rsidRPr="00AE6502">
        <w:rPr>
          <w:rFonts w:eastAsia="Aptos"/>
          <w:highlight w:val="cyan"/>
          <w:u w:val="single"/>
        </w:rPr>
        <w:t>is a process</w:t>
      </w:r>
      <w:r w:rsidRPr="00AE6502">
        <w:rPr>
          <w:rFonts w:eastAsia="Aptos"/>
          <w:sz w:val="16"/>
        </w:rPr>
        <w:t xml:space="preserve"> </w:t>
      </w:r>
      <w:r w:rsidRPr="00AE6502">
        <w:rPr>
          <w:rFonts w:eastAsia="Aptos"/>
          <w:u w:val="single"/>
        </w:rPr>
        <w:t xml:space="preserve">where </w:t>
      </w:r>
      <w:r w:rsidRPr="00AE6502">
        <w:rPr>
          <w:rFonts w:eastAsia="Aptos"/>
          <w:highlight w:val="cyan"/>
          <w:u w:val="single"/>
        </w:rPr>
        <w:t xml:space="preserve">representatives of employers and workers negotiate a collective agreement for </w:t>
      </w:r>
      <w:r w:rsidRPr="00AE6502">
        <w:rPr>
          <w:rFonts w:eastAsia="Aptos"/>
          <w:b/>
          <w:iCs/>
          <w:sz w:val="28"/>
          <w:szCs w:val="28"/>
          <w:highlight w:val="cyan"/>
          <w:u w:val="single"/>
          <w:bdr w:val="single" w:sz="8" w:space="0" w:color="auto"/>
        </w:rPr>
        <w:t>all employees in a sector</w:t>
      </w:r>
      <w:r w:rsidRPr="00AE6502">
        <w:rPr>
          <w:rFonts w:eastAsia="Aptos"/>
          <w:sz w:val="28"/>
          <w:szCs w:val="28"/>
          <w:u w:val="single"/>
        </w:rPr>
        <w:t xml:space="preserve"> </w:t>
      </w:r>
      <w:r w:rsidRPr="00AE6502">
        <w:rPr>
          <w:rFonts w:eastAsia="Aptos"/>
          <w:u w:val="single"/>
        </w:rPr>
        <w:t>of the economy</w:t>
      </w:r>
      <w:r w:rsidRPr="00AE6502">
        <w:rPr>
          <w:rFonts w:eastAsia="Aptos"/>
          <w:sz w:val="16"/>
        </w:rPr>
        <w:t xml:space="preserve">. The government refers to these sector-level collective agreements as ‘fair pay </w:t>
      </w:r>
      <w:proofErr w:type="gramStart"/>
      <w:r w:rsidRPr="00AE6502">
        <w:rPr>
          <w:rFonts w:eastAsia="Aptos"/>
          <w:sz w:val="16"/>
        </w:rPr>
        <w:t>agreements’</w:t>
      </w:r>
      <w:proofErr w:type="gramEnd"/>
      <w:r w:rsidRPr="00AE6502">
        <w:rPr>
          <w:rFonts w:eastAsia="Aptos"/>
          <w:sz w:val="16"/>
        </w:rPr>
        <w:t xml:space="preserve">. </w:t>
      </w:r>
      <w:r w:rsidRPr="00AE6502">
        <w:rPr>
          <w:rFonts w:eastAsia="Aptos"/>
          <w:u w:val="single"/>
        </w:rPr>
        <w:t>This process is distinct from firm-level bargaining, where an individual employer negotiates with representatives of its workforce</w:t>
      </w:r>
      <w:r w:rsidRPr="00AE6502">
        <w:rPr>
          <w:rFonts w:eastAsia="Aptos"/>
          <w:sz w:val="16"/>
        </w:rPr>
        <w:t xml:space="preserve">, because sectoral collective agreements cover many employers </w:t>
      </w:r>
      <w:proofErr w:type="gramStart"/>
      <w:r w:rsidRPr="00AE6502">
        <w:rPr>
          <w:rFonts w:eastAsia="Aptos"/>
          <w:sz w:val="16"/>
        </w:rPr>
        <w:t>in order to</w:t>
      </w:r>
      <w:proofErr w:type="gramEnd"/>
      <w:r w:rsidRPr="00AE6502">
        <w:rPr>
          <w:rFonts w:eastAsia="Aptos"/>
          <w:sz w:val="16"/>
        </w:rPr>
        <w:t xml:space="preserve"> set minimum standards for training, pay and working conditions across an entire sector.</w:t>
      </w:r>
    </w:p>
    <w:bookmarkEnd w:id="0"/>
    <w:p w14:paraId="65A6C103" w14:textId="77777777" w:rsidR="00AE6502" w:rsidRPr="00AE6502" w:rsidRDefault="00AE6502" w:rsidP="00AE6502">
      <w:pPr>
        <w:rPr>
          <w:rFonts w:eastAsia="Calibri"/>
        </w:rPr>
      </w:pPr>
    </w:p>
    <w:p w14:paraId="49478D5F" w14:textId="77777777" w:rsidR="00AE6502" w:rsidRPr="00AE6502" w:rsidRDefault="00AE6502" w:rsidP="00AE6502">
      <w:pPr>
        <w:keepNext/>
        <w:keepLines/>
        <w:pageBreakBefore/>
        <w:spacing w:before="40" w:after="0"/>
        <w:jc w:val="center"/>
        <w:outlineLvl w:val="2"/>
        <w:rPr>
          <w:rFonts w:eastAsia="Times New Roman"/>
          <w:b/>
          <w:sz w:val="32"/>
          <w:szCs w:val="24"/>
          <w:u w:val="single"/>
        </w:rPr>
      </w:pPr>
      <w:r w:rsidRPr="00AE6502">
        <w:rPr>
          <w:rFonts w:eastAsia="Times New Roman"/>
          <w:b/>
          <w:sz w:val="32"/>
          <w:szCs w:val="24"/>
          <w:u w:val="single"/>
        </w:rPr>
        <w:t>DA---1NC</w:t>
      </w:r>
    </w:p>
    <w:p w14:paraId="590743F6"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Reformist </w:t>
      </w:r>
      <w:r w:rsidRPr="00AE6502">
        <w:rPr>
          <w:rFonts w:eastAsia="Times New Roman"/>
          <w:b/>
          <w:iCs/>
          <w:sz w:val="26"/>
          <w:u w:val="single"/>
        </w:rPr>
        <w:t>blue wave</w:t>
      </w:r>
      <w:r w:rsidRPr="00AE6502">
        <w:rPr>
          <w:rFonts w:eastAsia="Times New Roman"/>
          <w:b/>
          <w:iCs/>
          <w:sz w:val="26"/>
        </w:rPr>
        <w:t xml:space="preserve"> </w:t>
      </w:r>
      <w:proofErr w:type="gramStart"/>
      <w:r w:rsidRPr="00AE6502">
        <w:rPr>
          <w:rFonts w:eastAsia="Times New Roman"/>
          <w:b/>
          <w:iCs/>
          <w:sz w:val="26"/>
        </w:rPr>
        <w:t>coming</w:t>
      </w:r>
      <w:proofErr w:type="gramEnd"/>
      <w:r w:rsidRPr="00AE6502">
        <w:rPr>
          <w:rFonts w:eastAsia="Times New Roman"/>
          <w:b/>
          <w:iCs/>
          <w:sz w:val="26"/>
        </w:rPr>
        <w:t xml:space="preserve"> now. That restores </w:t>
      </w:r>
      <w:r w:rsidRPr="00AE6502">
        <w:rPr>
          <w:rFonts w:eastAsia="Times New Roman"/>
          <w:b/>
          <w:iCs/>
          <w:sz w:val="26"/>
          <w:u w:val="single"/>
        </w:rPr>
        <w:t>institutional competence</w:t>
      </w:r>
      <w:r w:rsidRPr="00AE6502">
        <w:rPr>
          <w:rFonts w:eastAsia="Times New Roman"/>
          <w:b/>
          <w:iCs/>
          <w:sz w:val="26"/>
        </w:rPr>
        <w:t>.</w:t>
      </w:r>
    </w:p>
    <w:p w14:paraId="06C71507" w14:textId="77777777" w:rsidR="00AE6502" w:rsidRPr="00AE6502" w:rsidRDefault="00AE6502" w:rsidP="00AE6502">
      <w:pPr>
        <w:rPr>
          <w:rFonts w:eastAsia="Calibri"/>
        </w:rPr>
      </w:pPr>
      <w:r w:rsidRPr="00AE6502">
        <w:rPr>
          <w:rFonts w:eastAsia="Calibri"/>
          <w:b/>
          <w:bCs/>
          <w:sz w:val="26"/>
        </w:rPr>
        <w:t>Kerbel 9-19</w:t>
      </w:r>
      <w:r w:rsidRPr="00AE6502">
        <w:rPr>
          <w:rFonts w:eastAsia="Calibri"/>
        </w:rPr>
        <w:t xml:space="preserve">-2025, PhD, Former Professor of Political Science @ Villanova (Matt, “Could 2026 Bring a Reformist </w:t>
      </w:r>
      <w:proofErr w:type="gramStart"/>
      <w:r w:rsidRPr="00AE6502">
        <w:rPr>
          <w:rFonts w:eastAsia="Calibri"/>
        </w:rPr>
        <w:t>Wave?,</w:t>
      </w:r>
      <w:proofErr w:type="gramEnd"/>
      <w:r w:rsidRPr="00AE6502">
        <w:rPr>
          <w:rFonts w:eastAsia="Calibri"/>
        </w:rPr>
        <w:t>” https://wolvesandsheep.substack.com/p/could-2026-bring-a-reformist-wave)</w:t>
      </w:r>
    </w:p>
    <w:p w14:paraId="1E7E6D29" w14:textId="77777777" w:rsidR="00AE6502" w:rsidRPr="00AE6502" w:rsidRDefault="00AE6502" w:rsidP="00AE6502">
      <w:pPr>
        <w:rPr>
          <w:rFonts w:eastAsia="Calibri"/>
          <w:sz w:val="16"/>
        </w:rPr>
      </w:pPr>
      <w:r w:rsidRPr="00AE6502">
        <w:rPr>
          <w:rFonts w:eastAsia="Calibri"/>
          <w:u w:val="single"/>
        </w:rPr>
        <w:t xml:space="preserve">There are signs that </w:t>
      </w:r>
      <w:r w:rsidRPr="00AE6502">
        <w:rPr>
          <w:rFonts w:eastAsia="Calibri"/>
          <w:b/>
          <w:iCs/>
          <w:u w:val="single"/>
          <w:bdr w:val="single" w:sz="8" w:space="0" w:color="auto"/>
        </w:rPr>
        <w:t>Dem</w:t>
      </w:r>
      <w:r w:rsidRPr="00AE6502">
        <w:rPr>
          <w:rFonts w:eastAsia="Calibri"/>
          <w:u w:val="single"/>
        </w:rPr>
        <w:t>ocrat</w:t>
      </w:r>
      <w:r w:rsidRPr="00AE6502">
        <w:rPr>
          <w:rFonts w:eastAsia="Calibri"/>
          <w:b/>
          <w:iCs/>
          <w:u w:val="single"/>
          <w:bdr w:val="single" w:sz="8" w:space="0" w:color="auto"/>
        </w:rPr>
        <w:t>s</w:t>
      </w:r>
      <w:r w:rsidRPr="00AE6502">
        <w:rPr>
          <w:rFonts w:eastAsia="Calibri"/>
          <w:u w:val="single"/>
        </w:rPr>
        <w:t xml:space="preserve"> could be building toward a big win in the midterm elections</w:t>
      </w:r>
      <w:r w:rsidRPr="00AE6502">
        <w:rPr>
          <w:rFonts w:eastAsia="Calibri"/>
          <w:sz w:val="16"/>
        </w:rPr>
        <w:t xml:space="preserve">. Although it’s still early, </w:t>
      </w:r>
      <w:r w:rsidRPr="00AE6502">
        <w:rPr>
          <w:rFonts w:eastAsia="Calibri"/>
          <w:u w:val="single"/>
        </w:rPr>
        <w:t>several indicators point in their direction</w:t>
      </w:r>
      <w:r w:rsidRPr="00AE6502">
        <w:rPr>
          <w:rFonts w:eastAsia="Calibri"/>
          <w:sz w:val="16"/>
        </w:rPr>
        <w:t xml:space="preserve">. Democrats are crushing </w:t>
      </w:r>
      <w:r w:rsidRPr="00AE6502">
        <w:rPr>
          <w:rFonts w:eastAsia="Calibri"/>
          <w:b/>
          <w:iCs/>
          <w:highlight w:val="cyan"/>
          <w:u w:val="single"/>
          <w:bdr w:val="single" w:sz="8" w:space="0" w:color="auto"/>
        </w:rPr>
        <w:t>special elections</w:t>
      </w:r>
      <w:r w:rsidRPr="00AE6502">
        <w:rPr>
          <w:rFonts w:eastAsia="Calibri"/>
          <w:sz w:val="16"/>
        </w:rPr>
        <w:t xml:space="preserve">. </w:t>
      </w:r>
      <w:r w:rsidRPr="00AE6502">
        <w:rPr>
          <w:rFonts w:eastAsia="Calibri"/>
          <w:highlight w:val="cyan"/>
          <w:u w:val="single"/>
        </w:rPr>
        <w:t>Top</w:t>
      </w:r>
      <w:r w:rsidRPr="00AE6502">
        <w:rPr>
          <w:rFonts w:eastAsia="Calibri"/>
          <w:u w:val="single"/>
        </w:rPr>
        <w:t xml:space="preserve"> Democratic </w:t>
      </w:r>
      <w:r w:rsidRPr="00AE6502">
        <w:rPr>
          <w:rFonts w:eastAsia="Calibri"/>
          <w:highlight w:val="cyan"/>
          <w:u w:val="single"/>
        </w:rPr>
        <w:t>recruits</w:t>
      </w:r>
      <w:r w:rsidRPr="00AE6502">
        <w:rPr>
          <w:rFonts w:eastAsia="Calibri"/>
          <w:u w:val="single"/>
        </w:rPr>
        <w:t xml:space="preserve"> are lining up to run</w:t>
      </w:r>
      <w:r w:rsidRPr="00AE6502">
        <w:rPr>
          <w:rFonts w:eastAsia="Calibri"/>
          <w:sz w:val="16"/>
        </w:rPr>
        <w:t xml:space="preserve">, while </w:t>
      </w:r>
      <w:r w:rsidRPr="00AE6502">
        <w:rPr>
          <w:rFonts w:eastAsia="Calibri"/>
          <w:highlight w:val="cyan"/>
          <w:u w:val="single"/>
        </w:rPr>
        <w:t>Rep</w:t>
      </w:r>
      <w:r w:rsidRPr="00AE6502">
        <w:rPr>
          <w:rFonts w:eastAsia="Calibri"/>
          <w:u w:val="single"/>
        </w:rPr>
        <w:t>ublican</w:t>
      </w:r>
      <w:r w:rsidRPr="00AE6502">
        <w:rPr>
          <w:rFonts w:eastAsia="Calibri"/>
          <w:highlight w:val="cyan"/>
          <w:u w:val="single"/>
        </w:rPr>
        <w:t>s</w:t>
      </w:r>
      <w:r w:rsidRPr="00AE6502">
        <w:rPr>
          <w:rFonts w:eastAsia="Calibri"/>
          <w:u w:val="single"/>
        </w:rPr>
        <w:t xml:space="preserve"> are </w:t>
      </w:r>
      <w:r w:rsidRPr="00AE6502">
        <w:rPr>
          <w:rFonts w:eastAsia="Calibri"/>
          <w:highlight w:val="cyan"/>
          <w:u w:val="single"/>
        </w:rPr>
        <w:t>running for the exits</w:t>
      </w:r>
      <w:r w:rsidRPr="00AE6502">
        <w:rPr>
          <w:rFonts w:eastAsia="Calibri"/>
          <w:sz w:val="16"/>
        </w:rPr>
        <w:t xml:space="preserve">. Republicans who decide to face the voters will have to defend Donald Trump and their own deeply unpopular record. </w:t>
      </w:r>
      <w:r w:rsidRPr="00AE6502">
        <w:rPr>
          <w:rFonts w:eastAsia="Calibri"/>
          <w:u w:val="single"/>
        </w:rPr>
        <w:t xml:space="preserve">The country is in the </w:t>
      </w:r>
      <w:r w:rsidRPr="00AE6502">
        <w:rPr>
          <w:rFonts w:eastAsia="Calibri"/>
          <w:highlight w:val="cyan"/>
          <w:u w:val="single"/>
        </w:rPr>
        <w:t>mood for change</w:t>
      </w:r>
      <w:r w:rsidRPr="00AE6502">
        <w:rPr>
          <w:rFonts w:eastAsia="Calibri"/>
          <w:sz w:val="16"/>
        </w:rPr>
        <w:t>.</w:t>
      </w:r>
    </w:p>
    <w:p w14:paraId="732E7989" w14:textId="77777777" w:rsidR="00AE6502" w:rsidRPr="00AE6502" w:rsidRDefault="00AE6502" w:rsidP="00AE6502">
      <w:pPr>
        <w:rPr>
          <w:rFonts w:eastAsia="Calibri"/>
          <w:sz w:val="16"/>
        </w:rPr>
      </w:pPr>
      <w:r w:rsidRPr="00AE6502">
        <w:rPr>
          <w:rFonts w:eastAsia="Calibri"/>
          <w:u w:val="single"/>
        </w:rPr>
        <w:t xml:space="preserve">These </w:t>
      </w:r>
      <w:r w:rsidRPr="00AE6502">
        <w:rPr>
          <w:rFonts w:eastAsia="Calibri"/>
          <w:highlight w:val="cyan"/>
          <w:u w:val="single"/>
        </w:rPr>
        <w:t>factors point to</w:t>
      </w:r>
      <w:r w:rsidRPr="00AE6502">
        <w:rPr>
          <w:rFonts w:eastAsia="Calibri"/>
          <w:u w:val="single"/>
        </w:rPr>
        <w:t xml:space="preserve"> the potential for </w:t>
      </w:r>
      <w:r w:rsidRPr="00AE6502">
        <w:rPr>
          <w:rFonts w:eastAsia="Calibri"/>
          <w:b/>
          <w:iCs/>
          <w:highlight w:val="cyan"/>
          <w:u w:val="single"/>
          <w:bdr w:val="single" w:sz="8" w:space="0" w:color="auto"/>
        </w:rPr>
        <w:t>a blue</w:t>
      </w:r>
      <w:r w:rsidRPr="00AE6502">
        <w:rPr>
          <w:rFonts w:eastAsia="Calibri"/>
          <w:u w:val="single"/>
        </w:rPr>
        <w:t xml:space="preserve"> wave</w:t>
      </w:r>
      <w:r w:rsidRPr="00AE6502">
        <w:rPr>
          <w:rFonts w:eastAsia="Calibri"/>
          <w:sz w:val="16"/>
        </w:rPr>
        <w:t xml:space="preserve">. But </w:t>
      </w:r>
      <w:r w:rsidRPr="00AE6502">
        <w:rPr>
          <w:rFonts w:eastAsia="Calibri"/>
          <w:u w:val="single"/>
        </w:rPr>
        <w:t>could we also be</w:t>
      </w:r>
      <w:r w:rsidRPr="00AE6502">
        <w:rPr>
          <w:rFonts w:eastAsia="Calibri"/>
          <w:sz w:val="16"/>
        </w:rPr>
        <w:t xml:space="preserve"> </w:t>
      </w:r>
      <w:r w:rsidRPr="00AE6502">
        <w:rPr>
          <w:rFonts w:eastAsia="Calibri"/>
          <w:b/>
          <w:iCs/>
          <w:u w:val="single"/>
          <w:bdr w:val="single" w:sz="8" w:space="0" w:color="auto"/>
        </w:rPr>
        <w:t>witnessing</w:t>
      </w:r>
      <w:r w:rsidRPr="00AE6502">
        <w:rPr>
          <w:rFonts w:eastAsia="Calibri"/>
          <w:sz w:val="16"/>
        </w:rPr>
        <w:t xml:space="preserve"> the formation of </w:t>
      </w:r>
      <w:r w:rsidRPr="00AE6502">
        <w:rPr>
          <w:rFonts w:eastAsia="Calibri"/>
          <w:b/>
          <w:iCs/>
          <w:u w:val="single"/>
          <w:bdr w:val="single" w:sz="8" w:space="0" w:color="auto"/>
        </w:rPr>
        <w:t xml:space="preserve">a reformist </w:t>
      </w:r>
      <w:r w:rsidRPr="00AE6502">
        <w:rPr>
          <w:rFonts w:eastAsia="Calibri"/>
          <w:b/>
          <w:iCs/>
          <w:highlight w:val="cyan"/>
          <w:u w:val="single"/>
          <w:bdr w:val="single" w:sz="8" w:space="0" w:color="auto"/>
        </w:rPr>
        <w:t>wave</w:t>
      </w:r>
      <w:r w:rsidRPr="00AE6502">
        <w:rPr>
          <w:rFonts w:eastAsia="Calibri"/>
          <w:sz w:val="16"/>
        </w:rPr>
        <w:t>?</w:t>
      </w:r>
    </w:p>
    <w:p w14:paraId="58F96D16" w14:textId="77777777" w:rsidR="00AE6502" w:rsidRPr="00AE6502" w:rsidRDefault="00AE6502" w:rsidP="00AE6502">
      <w:pPr>
        <w:rPr>
          <w:rFonts w:eastAsia="Calibri"/>
          <w:sz w:val="16"/>
        </w:rPr>
      </w:pPr>
      <w:r w:rsidRPr="00AE6502">
        <w:rPr>
          <w:rFonts w:eastAsia="Calibri"/>
          <w:sz w:val="16"/>
        </w:rPr>
        <w:t>Not every wave election is a reform election. We’ve seen wave cycles where one party dominates the voting and picks up a lopsided number of House and Senate seats—but that’s it.</w:t>
      </w:r>
    </w:p>
    <w:p w14:paraId="73DAC99E" w14:textId="77777777" w:rsidR="00AE6502" w:rsidRPr="00AE6502" w:rsidRDefault="00AE6502" w:rsidP="00AE6502">
      <w:pPr>
        <w:rPr>
          <w:rFonts w:eastAsia="Calibri"/>
          <w:sz w:val="16"/>
        </w:rPr>
      </w:pPr>
      <w:r w:rsidRPr="00AE6502">
        <w:rPr>
          <w:rFonts w:eastAsia="Calibri"/>
          <w:highlight w:val="cyan"/>
          <w:u w:val="single"/>
        </w:rPr>
        <w:t>Reform elections</w:t>
      </w:r>
      <w:r w:rsidRPr="00AE6502">
        <w:rPr>
          <w:rFonts w:eastAsia="Calibri"/>
          <w:u w:val="single"/>
        </w:rPr>
        <w:t xml:space="preserve"> are different</w:t>
      </w:r>
      <w:r w:rsidRPr="00AE6502">
        <w:rPr>
          <w:rFonts w:eastAsia="Calibri"/>
          <w:sz w:val="16"/>
        </w:rPr>
        <w:t xml:space="preserve">. </w:t>
      </w:r>
      <w:r w:rsidRPr="00AE6502">
        <w:rPr>
          <w:rFonts w:eastAsia="Calibri"/>
          <w:u w:val="single"/>
        </w:rPr>
        <w:t>They are a special kind of wave</w:t>
      </w:r>
      <w:r w:rsidRPr="00AE6502">
        <w:rPr>
          <w:rFonts w:eastAsia="Calibri"/>
          <w:sz w:val="16"/>
        </w:rPr>
        <w:t xml:space="preserve">. More than simply shifting seats from one side of the aisle to the other, </w:t>
      </w:r>
      <w:r w:rsidRPr="00AE6502">
        <w:rPr>
          <w:rFonts w:eastAsia="Calibri"/>
          <w:u w:val="single"/>
        </w:rPr>
        <w:t xml:space="preserve">they </w:t>
      </w:r>
      <w:r w:rsidRPr="00AE6502">
        <w:rPr>
          <w:rFonts w:eastAsia="Calibri"/>
          <w:highlight w:val="cyan"/>
          <w:u w:val="single"/>
        </w:rPr>
        <w:t>bring</w:t>
      </w:r>
      <w:r w:rsidRPr="00AE6502">
        <w:rPr>
          <w:rFonts w:eastAsia="Calibri"/>
          <w:u w:val="single"/>
        </w:rPr>
        <w:t xml:space="preserve"> a different kind of member to Washington with </w:t>
      </w:r>
      <w:r w:rsidRPr="00AE6502">
        <w:rPr>
          <w:rFonts w:eastAsia="Calibri"/>
          <w:highlight w:val="cyan"/>
          <w:u w:val="single"/>
        </w:rPr>
        <w:t xml:space="preserve">a mandate for </w:t>
      </w:r>
      <w:r w:rsidRPr="00AE6502">
        <w:rPr>
          <w:rFonts w:eastAsia="Calibri"/>
          <w:b/>
          <w:iCs/>
          <w:highlight w:val="cyan"/>
          <w:u w:val="single"/>
          <w:bdr w:val="single" w:sz="8" w:space="0" w:color="auto"/>
        </w:rPr>
        <w:t>chang</w:t>
      </w:r>
      <w:r w:rsidRPr="00AE6502">
        <w:rPr>
          <w:rFonts w:eastAsia="Calibri"/>
          <w:u w:val="single"/>
        </w:rPr>
        <w:t>ing how things are done</w:t>
      </w:r>
      <w:r w:rsidRPr="00AE6502">
        <w:rPr>
          <w:rFonts w:eastAsia="Calibri"/>
          <w:sz w:val="16"/>
        </w:rPr>
        <w:t xml:space="preserve">. </w:t>
      </w:r>
      <w:r w:rsidRPr="00AE6502">
        <w:rPr>
          <w:rFonts w:eastAsia="Calibri"/>
          <w:u w:val="single"/>
        </w:rPr>
        <w:t xml:space="preserve">Once in office, </w:t>
      </w:r>
      <w:r w:rsidRPr="00AE6502">
        <w:rPr>
          <w:rFonts w:eastAsia="Calibri"/>
          <w:highlight w:val="cyan"/>
          <w:u w:val="single"/>
        </w:rPr>
        <w:t>they</w:t>
      </w:r>
      <w:r w:rsidRPr="00AE6502">
        <w:rPr>
          <w:rFonts w:eastAsia="Calibri"/>
          <w:u w:val="single"/>
        </w:rPr>
        <w:t xml:space="preserve"> </w:t>
      </w:r>
      <w:proofErr w:type="gramStart"/>
      <w:r w:rsidRPr="00AE6502">
        <w:rPr>
          <w:rFonts w:eastAsia="Calibri"/>
          <w:u w:val="single"/>
        </w:rPr>
        <w:t>are able to</w:t>
      </w:r>
      <w:proofErr w:type="gramEnd"/>
      <w:r w:rsidRPr="00AE6502">
        <w:rPr>
          <w:rFonts w:eastAsia="Calibri"/>
          <w:u w:val="single"/>
        </w:rPr>
        <w:t xml:space="preserve"> </w:t>
      </w:r>
      <w:r w:rsidRPr="00AE6502">
        <w:rPr>
          <w:rFonts w:eastAsia="Calibri"/>
          <w:highlight w:val="cyan"/>
          <w:u w:val="single"/>
        </w:rPr>
        <w:t>act</w:t>
      </w:r>
      <w:r w:rsidRPr="00AE6502">
        <w:rPr>
          <w:rFonts w:eastAsia="Calibri"/>
          <w:u w:val="single"/>
        </w:rPr>
        <w:t xml:space="preserve"> successfully </w:t>
      </w:r>
      <w:r w:rsidRPr="00AE6502">
        <w:rPr>
          <w:rFonts w:eastAsia="Calibri"/>
          <w:highlight w:val="cyan"/>
          <w:u w:val="single"/>
        </w:rPr>
        <w:t>on that mandate</w:t>
      </w:r>
      <w:r w:rsidRPr="00AE6502">
        <w:rPr>
          <w:rFonts w:eastAsia="Calibri"/>
          <w:u w:val="single"/>
        </w:rPr>
        <w:t xml:space="preserve"> by virtue of their large numbers</w:t>
      </w:r>
      <w:r w:rsidRPr="00AE6502">
        <w:rPr>
          <w:rFonts w:eastAsia="Calibri"/>
          <w:sz w:val="16"/>
        </w:rPr>
        <w:t>.</w:t>
      </w:r>
    </w:p>
    <w:p w14:paraId="2B75B06E" w14:textId="77777777" w:rsidR="00AE6502" w:rsidRPr="00AE6502" w:rsidRDefault="00AE6502" w:rsidP="00AE6502">
      <w:pPr>
        <w:rPr>
          <w:rFonts w:eastAsia="Calibri"/>
          <w:sz w:val="16"/>
        </w:rPr>
      </w:pPr>
      <w:r w:rsidRPr="00AE6502">
        <w:rPr>
          <w:rFonts w:eastAsia="Calibri"/>
          <w:highlight w:val="cyan"/>
          <w:u w:val="single"/>
        </w:rPr>
        <w:t xml:space="preserve">Reform </w:t>
      </w:r>
      <w:r w:rsidRPr="00AE6502">
        <w:rPr>
          <w:rFonts w:eastAsia="Calibri"/>
          <w:u w:val="single"/>
        </w:rPr>
        <w:t xml:space="preserve">classes bring about </w:t>
      </w:r>
      <w:r w:rsidRPr="00AE6502">
        <w:rPr>
          <w:rFonts w:eastAsia="Calibri"/>
          <w:highlight w:val="cyan"/>
          <w:u w:val="single"/>
        </w:rPr>
        <w:t>change</w:t>
      </w:r>
      <w:r w:rsidRPr="00AE6502">
        <w:rPr>
          <w:rFonts w:eastAsia="Calibri"/>
          <w:u w:val="single"/>
        </w:rPr>
        <w:t xml:space="preserve"> by challenging institutional </w:t>
      </w:r>
      <w:r w:rsidRPr="00AE6502">
        <w:rPr>
          <w:rFonts w:eastAsia="Calibri"/>
          <w:highlight w:val="cyan"/>
          <w:u w:val="single"/>
        </w:rPr>
        <w:t>norms</w:t>
      </w:r>
      <w:r w:rsidRPr="00AE6502">
        <w:rPr>
          <w:rFonts w:eastAsia="Calibri"/>
          <w:sz w:val="16"/>
        </w:rPr>
        <w:t xml:space="preserve">. Untethered to the past, </w:t>
      </w:r>
      <w:r w:rsidRPr="00AE6502">
        <w:rPr>
          <w:rFonts w:eastAsia="Calibri"/>
          <w:u w:val="single"/>
        </w:rPr>
        <w:t>reformers</w:t>
      </w:r>
      <w:r w:rsidRPr="00AE6502">
        <w:rPr>
          <w:rFonts w:eastAsia="Calibri"/>
          <w:sz w:val="16"/>
        </w:rPr>
        <w:t xml:space="preserve"> ignore the way things were done in Congress before they arrived and </w:t>
      </w:r>
      <w:proofErr w:type="gramStart"/>
      <w:r w:rsidRPr="00AE6502">
        <w:rPr>
          <w:rFonts w:eastAsia="Calibri"/>
          <w:u w:val="single"/>
        </w:rPr>
        <w:t>establish</w:t>
      </w:r>
      <w:proofErr w:type="gramEnd"/>
      <w:r w:rsidRPr="00AE6502">
        <w:rPr>
          <w:rFonts w:eastAsia="Calibri"/>
          <w:u w:val="single"/>
        </w:rPr>
        <w:t xml:space="preserve"> a new order</w:t>
      </w:r>
      <w:r w:rsidRPr="00AE6502">
        <w:rPr>
          <w:rFonts w:eastAsia="Calibri"/>
          <w:sz w:val="16"/>
        </w:rPr>
        <w:t xml:space="preserve">. If their numbers are large enough, </w:t>
      </w:r>
      <w:r w:rsidRPr="00AE6502">
        <w:rPr>
          <w:rFonts w:eastAsia="Calibri"/>
          <w:highlight w:val="cyan"/>
          <w:u w:val="single"/>
        </w:rPr>
        <w:t>they</w:t>
      </w:r>
      <w:r w:rsidRPr="00AE6502">
        <w:rPr>
          <w:rFonts w:eastAsia="Calibri"/>
          <w:sz w:val="16"/>
        </w:rPr>
        <w:t xml:space="preserve"> can </w:t>
      </w:r>
      <w:r w:rsidRPr="00AE6502">
        <w:rPr>
          <w:rFonts w:eastAsia="Calibri"/>
          <w:highlight w:val="cyan"/>
          <w:u w:val="single"/>
        </w:rPr>
        <w:t>get leadership to bend</w:t>
      </w:r>
      <w:r w:rsidRPr="00AE6502">
        <w:rPr>
          <w:rFonts w:eastAsia="Calibri"/>
          <w:u w:val="single"/>
        </w:rPr>
        <w:t xml:space="preserve"> in their direction should the change they desire be opposed by guardians of the status quo</w:t>
      </w:r>
      <w:r w:rsidRPr="00AE6502">
        <w:rPr>
          <w:rFonts w:eastAsia="Calibri"/>
          <w:sz w:val="16"/>
        </w:rPr>
        <w:t>.</w:t>
      </w:r>
    </w:p>
    <w:p w14:paraId="5CFE3384" w14:textId="77777777" w:rsidR="00AE6502" w:rsidRPr="00AE6502" w:rsidRDefault="00AE6502" w:rsidP="00AE6502">
      <w:pPr>
        <w:rPr>
          <w:rFonts w:eastAsia="Calibri"/>
          <w:sz w:val="16"/>
        </w:rPr>
      </w:pPr>
      <w:r w:rsidRPr="00AE6502">
        <w:rPr>
          <w:rFonts w:eastAsia="Calibri"/>
          <w:sz w:val="16"/>
        </w:rPr>
        <w:t xml:space="preserve">I should point out that not all change is progressive, and not all reformist cohorts make changes that we might consider desirable. However, if a reformist wave materializes next year, </w:t>
      </w:r>
      <w:r w:rsidRPr="00AE6502">
        <w:rPr>
          <w:rFonts w:eastAsia="Calibri"/>
          <w:highlight w:val="cyan"/>
          <w:u w:val="single"/>
        </w:rPr>
        <w:t>the</w:t>
      </w:r>
      <w:r w:rsidRPr="00AE6502">
        <w:rPr>
          <w:rFonts w:eastAsia="Calibri"/>
          <w:u w:val="single"/>
        </w:rPr>
        <w:t xml:space="preserve"> resulting </w:t>
      </w:r>
      <w:r w:rsidRPr="00AE6502">
        <w:rPr>
          <w:rFonts w:eastAsia="Calibri"/>
          <w:highlight w:val="cyan"/>
          <w:u w:val="single"/>
        </w:rPr>
        <w:t>reform class</w:t>
      </w:r>
      <w:r w:rsidRPr="00AE6502">
        <w:rPr>
          <w:rFonts w:eastAsia="Calibri"/>
          <w:sz w:val="16"/>
          <w:highlight w:val="cyan"/>
        </w:rPr>
        <w:t xml:space="preserve"> </w:t>
      </w:r>
      <w:r w:rsidRPr="00AE6502">
        <w:rPr>
          <w:rFonts w:eastAsia="Calibri"/>
          <w:b/>
          <w:iCs/>
          <w:highlight w:val="cyan"/>
          <w:u w:val="single"/>
          <w:bdr w:val="single" w:sz="8" w:space="0" w:color="auto"/>
        </w:rPr>
        <w:t>will</w:t>
      </w:r>
      <w:r w:rsidRPr="00AE6502">
        <w:rPr>
          <w:rFonts w:eastAsia="Calibri"/>
          <w:sz w:val="16"/>
        </w:rPr>
        <w:t xml:space="preserve"> almost certainly push to </w:t>
      </w:r>
      <w:r w:rsidRPr="00AE6502">
        <w:rPr>
          <w:rFonts w:eastAsia="Calibri"/>
          <w:b/>
          <w:iCs/>
          <w:highlight w:val="cyan"/>
          <w:u w:val="single"/>
          <w:bdr w:val="single" w:sz="8" w:space="0" w:color="auto"/>
        </w:rPr>
        <w:t>make Congress</w:t>
      </w:r>
      <w:r w:rsidRPr="00AE6502">
        <w:rPr>
          <w:rFonts w:eastAsia="Calibri"/>
          <w:sz w:val="16"/>
        </w:rPr>
        <w:t xml:space="preserve"> a more </w:t>
      </w:r>
      <w:r w:rsidRPr="00AE6502">
        <w:rPr>
          <w:rFonts w:eastAsia="Calibri"/>
          <w:b/>
          <w:iCs/>
          <w:highlight w:val="cyan"/>
          <w:u w:val="single"/>
          <w:bdr w:val="single" w:sz="8" w:space="0" w:color="auto"/>
        </w:rPr>
        <w:t>functional</w:t>
      </w:r>
      <w:r w:rsidRPr="00AE6502">
        <w:rPr>
          <w:rFonts w:eastAsia="Calibri"/>
          <w:sz w:val="16"/>
        </w:rPr>
        <w:t xml:space="preserve"> place.</w:t>
      </w:r>
    </w:p>
    <w:p w14:paraId="1F0B3AB4" w14:textId="77777777" w:rsidR="00AE6502" w:rsidRPr="00AE6502" w:rsidRDefault="00AE6502" w:rsidP="00AE6502">
      <w:pPr>
        <w:rPr>
          <w:rFonts w:eastAsia="Calibri"/>
          <w:sz w:val="16"/>
        </w:rPr>
      </w:pPr>
      <w:r w:rsidRPr="00AE6502">
        <w:rPr>
          <w:rFonts w:eastAsia="Calibri"/>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AE6502">
        <w:rPr>
          <w:rFonts w:eastAsia="Calibri"/>
          <w:b/>
          <w:iCs/>
          <w:highlight w:val="cyan"/>
          <w:u w:val="single"/>
          <w:bdr w:val="single" w:sz="8" w:space="0" w:color="auto"/>
        </w:rPr>
        <w:t>helping</w:t>
      </w:r>
      <w:r w:rsidRPr="00AE6502">
        <w:rPr>
          <w:rFonts w:eastAsia="Calibri"/>
          <w:b/>
          <w:iCs/>
          <w:u w:val="single"/>
          <w:bdr w:val="single" w:sz="8" w:space="0" w:color="auto"/>
        </w:rPr>
        <w:t xml:space="preserve"> till the soil</w:t>
      </w:r>
      <w:r w:rsidRPr="00AE6502">
        <w:rPr>
          <w:rFonts w:eastAsia="Calibri"/>
          <w:u w:val="single"/>
        </w:rPr>
        <w:t xml:space="preserve"> for a </w:t>
      </w:r>
      <w:r w:rsidRPr="00AE6502">
        <w:rPr>
          <w:rFonts w:eastAsia="Calibri"/>
          <w:b/>
          <w:iCs/>
          <w:u w:val="single"/>
          <w:bdr w:val="single" w:sz="8" w:space="0" w:color="auto"/>
        </w:rPr>
        <w:t xml:space="preserve">new period of </w:t>
      </w:r>
      <w:r w:rsidRPr="00AE6502">
        <w:rPr>
          <w:rFonts w:eastAsia="Calibri"/>
          <w:b/>
          <w:iCs/>
          <w:highlight w:val="cyan"/>
          <w:u w:val="single"/>
          <w:bdr w:val="single" w:sz="8" w:space="0" w:color="auto"/>
        </w:rPr>
        <w:t>good government</w:t>
      </w:r>
      <w:r w:rsidRPr="00AE6502">
        <w:rPr>
          <w:rFonts w:eastAsia="Calibri"/>
          <w:sz w:val="16"/>
        </w:rPr>
        <w:t>.</w:t>
      </w:r>
    </w:p>
    <w:p w14:paraId="0CD7C683"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u w:val="single"/>
        </w:rPr>
        <w:t>GOP support</w:t>
      </w:r>
      <w:r w:rsidRPr="00AE6502">
        <w:rPr>
          <w:rFonts w:eastAsia="Times New Roman"/>
          <w:b/>
          <w:iCs/>
          <w:sz w:val="26"/>
        </w:rPr>
        <w:t xml:space="preserve"> for collective bargaining undermines </w:t>
      </w:r>
      <w:r w:rsidRPr="00AE6502">
        <w:rPr>
          <w:rFonts w:eastAsia="Times New Roman"/>
          <w:b/>
          <w:iCs/>
          <w:sz w:val="26"/>
          <w:u w:val="single"/>
        </w:rPr>
        <w:t>Dem enthusiasm</w:t>
      </w:r>
      <w:r w:rsidRPr="00AE6502">
        <w:rPr>
          <w:rFonts w:eastAsia="Times New Roman"/>
          <w:b/>
          <w:iCs/>
          <w:sz w:val="26"/>
        </w:rPr>
        <w:t xml:space="preserve">. That gives the </w:t>
      </w:r>
      <w:r w:rsidRPr="00AE6502">
        <w:rPr>
          <w:rFonts w:eastAsia="Times New Roman"/>
          <w:b/>
          <w:iCs/>
          <w:sz w:val="26"/>
          <w:u w:val="single"/>
        </w:rPr>
        <w:t>GOP the House</w:t>
      </w:r>
      <w:r w:rsidRPr="00AE6502">
        <w:rPr>
          <w:rFonts w:eastAsia="Times New Roman"/>
          <w:b/>
          <w:iCs/>
          <w:sz w:val="26"/>
        </w:rPr>
        <w:t xml:space="preserve">.   </w:t>
      </w:r>
    </w:p>
    <w:p w14:paraId="4CE74F21" w14:textId="77777777" w:rsidR="00AE6502" w:rsidRPr="00AE6502" w:rsidRDefault="00AE6502" w:rsidP="00AE6502">
      <w:pPr>
        <w:rPr>
          <w:rFonts w:eastAsia="Calibri"/>
        </w:rPr>
      </w:pPr>
      <w:r w:rsidRPr="00AE6502">
        <w:rPr>
          <w:rFonts w:eastAsia="Calibri"/>
          <w:b/>
          <w:bCs/>
          <w:sz w:val="26"/>
        </w:rPr>
        <w:t>Greenhouse 25</w:t>
      </w:r>
      <w:r w:rsidRPr="00AE6502">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AE6502">
        <w:rPr>
          <w:rFonts w:eastAsia="Calibri"/>
          <w:i/>
          <w:iCs/>
        </w:rPr>
        <w:t>Slate</w:t>
      </w:r>
      <w:r w:rsidRPr="00AE6502">
        <w:rPr>
          <w:rFonts w:eastAsia="Calibri"/>
        </w:rPr>
        <w:t>, https://slate.com/news-and-politics/2025/05/unions-donald-trump-2026-election-kilmar-abrego-garcia.html)</w:t>
      </w:r>
    </w:p>
    <w:p w14:paraId="60D38006" w14:textId="77777777" w:rsidR="00AE6502" w:rsidRPr="00AE6502" w:rsidRDefault="00AE6502" w:rsidP="00AE6502">
      <w:pPr>
        <w:rPr>
          <w:rFonts w:eastAsia="Calibri"/>
          <w:sz w:val="16"/>
        </w:rPr>
      </w:pPr>
      <w:r w:rsidRPr="00AE6502">
        <w:rPr>
          <w:rFonts w:eastAsia="Calibri"/>
          <w:sz w:val="16"/>
        </w:rPr>
        <w:t xml:space="preserve">But now, five weeks later, it’s abundantly clear that most </w:t>
      </w:r>
      <w:r w:rsidRPr="00AE6502">
        <w:rPr>
          <w:rFonts w:eastAsia="Calibri"/>
          <w:highlight w:val="cyan"/>
          <w:u w:val="single"/>
        </w:rPr>
        <w:t>unions are angry</w:t>
      </w:r>
      <w:r w:rsidRPr="00AE6502">
        <w:rPr>
          <w:rFonts w:eastAsia="Calibri"/>
          <w:u w:val="single"/>
        </w:rPr>
        <w:t xml:space="preserve"> as hell </w:t>
      </w:r>
      <w:r w:rsidRPr="00AE6502">
        <w:rPr>
          <w:rFonts w:eastAsia="Calibri"/>
          <w:highlight w:val="cyan"/>
          <w:u w:val="single"/>
        </w:rPr>
        <w:t>about Trump</w:t>
      </w:r>
      <w:r w:rsidRPr="00AE6502">
        <w:rPr>
          <w:rFonts w:eastAsia="Calibri"/>
          <w:u w:val="single"/>
        </w:rPr>
        <w:t xml:space="preserve"> 2</w:t>
      </w:r>
      <w:r w:rsidRPr="00AE6502">
        <w:rPr>
          <w:rFonts w:eastAsia="Calibri"/>
          <w:sz w:val="16"/>
        </w:rPr>
        <w:t>.0. “</w:t>
      </w:r>
      <w:r w:rsidRPr="00AE6502">
        <w:rPr>
          <w:rFonts w:eastAsia="Calibri"/>
          <w:u w:val="single"/>
        </w:rPr>
        <w:t xml:space="preserve">We’ve been </w:t>
      </w:r>
      <w:r w:rsidRPr="00AE6502">
        <w:rPr>
          <w:rFonts w:eastAsia="Calibri"/>
          <w:highlight w:val="cyan"/>
          <w:u w:val="single"/>
        </w:rPr>
        <w:t>facing a barrage of attacks</w:t>
      </w:r>
      <w:r w:rsidRPr="00AE6502">
        <w:rPr>
          <w:rFonts w:eastAsia="Calibri"/>
          <w:u w:val="single"/>
        </w:rPr>
        <w:t xml:space="preserve"> from the administration</w:t>
      </w:r>
      <w:r w:rsidRPr="00AE6502">
        <w:rPr>
          <w:rFonts w:eastAsia="Calibri"/>
          <w:sz w:val="16"/>
        </w:rPr>
        <w:t xml:space="preserve">,” said Liz Shuler, president of the AFL-CIO, the nation’s main union federation, in an interview. “They’re slashing jobs. </w:t>
      </w:r>
      <w:r w:rsidRPr="00AE6502">
        <w:rPr>
          <w:rFonts w:eastAsia="Calibri"/>
          <w:u w:val="single"/>
        </w:rPr>
        <w:t xml:space="preserve">They’re </w:t>
      </w:r>
      <w:r w:rsidRPr="00AE6502">
        <w:rPr>
          <w:rFonts w:eastAsia="Calibri"/>
          <w:highlight w:val="cyan"/>
          <w:u w:val="single"/>
        </w:rPr>
        <w:t>ripping up</w:t>
      </w:r>
      <w:r w:rsidRPr="00AE6502">
        <w:rPr>
          <w:rFonts w:eastAsia="Calibri"/>
          <w:u w:val="single"/>
        </w:rPr>
        <w:t xml:space="preserve"> union </w:t>
      </w:r>
      <w:r w:rsidRPr="00AE6502">
        <w:rPr>
          <w:rFonts w:eastAsia="Calibri"/>
          <w:highlight w:val="cyan"/>
          <w:u w:val="single"/>
        </w:rPr>
        <w:t>contracts</w:t>
      </w:r>
      <w:r w:rsidRPr="00AE6502">
        <w:rPr>
          <w:rFonts w:eastAsia="Calibri"/>
          <w:sz w:val="16"/>
        </w:rPr>
        <w:t xml:space="preserve">. They’re cutting services. </w:t>
      </w:r>
      <w:proofErr w:type="gramStart"/>
      <w:r w:rsidRPr="00AE6502">
        <w:rPr>
          <w:rFonts w:eastAsia="Calibri"/>
          <w:sz w:val="16"/>
        </w:rPr>
        <w:t>Trump’s</w:t>
      </w:r>
      <w:proofErr w:type="gramEnd"/>
      <w:r w:rsidRPr="00AE6502">
        <w:rPr>
          <w:rFonts w:eastAsia="Calibri"/>
          <w:sz w:val="16"/>
        </w:rPr>
        <w:t xml:space="preserve"> </w:t>
      </w:r>
      <w:proofErr w:type="gramStart"/>
      <w:r w:rsidRPr="00AE6502">
        <w:rPr>
          <w:rFonts w:eastAsia="Calibri"/>
          <w:sz w:val="16"/>
        </w:rPr>
        <w:t>delivered on</w:t>
      </w:r>
      <w:proofErr w:type="gramEnd"/>
      <w:r w:rsidRPr="00AE6502">
        <w:rPr>
          <w:rFonts w:eastAsia="Calibri"/>
          <w:sz w:val="16"/>
        </w:rPr>
        <w:t xml:space="preserve"> nothing that he promised. We would say his scorecard is a </w:t>
      </w:r>
      <w:proofErr w:type="gramStart"/>
      <w:r w:rsidRPr="00AE6502">
        <w:rPr>
          <w:rFonts w:eastAsia="Calibri"/>
          <w:sz w:val="16"/>
        </w:rPr>
        <w:t>fail</w:t>
      </w:r>
      <w:proofErr w:type="gramEnd"/>
      <w:r w:rsidRPr="00AE6502">
        <w:rPr>
          <w:rFonts w:eastAsia="Calibri"/>
          <w:sz w:val="16"/>
        </w:rPr>
        <w:t>.”</w:t>
      </w:r>
    </w:p>
    <w:p w14:paraId="2CE35A9F" w14:textId="77777777" w:rsidR="00AE6502" w:rsidRPr="00AE6502" w:rsidRDefault="00AE6502" w:rsidP="00AE6502">
      <w:pPr>
        <w:rPr>
          <w:rFonts w:eastAsia="Calibri"/>
          <w:sz w:val="16"/>
        </w:rPr>
      </w:pPr>
      <w:r w:rsidRPr="00AE6502">
        <w:rPr>
          <w:rFonts w:eastAsia="Calibri"/>
          <w:highlight w:val="cyan"/>
          <w:u w:val="single"/>
        </w:rPr>
        <w:t>Trump’s anti-union</w:t>
      </w:r>
      <w:r w:rsidRPr="00AE6502">
        <w:rPr>
          <w:rFonts w:eastAsia="Calibri"/>
          <w:u w:val="single"/>
        </w:rPr>
        <w:t xml:space="preserve"> moves have come</w:t>
      </w:r>
      <w:r w:rsidRPr="00AE6502">
        <w:rPr>
          <w:rFonts w:eastAsia="Calibri"/>
          <w:sz w:val="16"/>
        </w:rPr>
        <w:t xml:space="preserve"> </w:t>
      </w:r>
      <w:r w:rsidRPr="00AE6502">
        <w:rPr>
          <w:rFonts w:eastAsia="Calibri"/>
          <w:b/>
          <w:iCs/>
          <w:highlight w:val="cyan"/>
          <w:u w:val="single"/>
          <w:bdr w:val="single" w:sz="8" w:space="0" w:color="auto"/>
        </w:rPr>
        <w:t>fast</w:t>
      </w:r>
      <w:r w:rsidRPr="00AE6502">
        <w:rPr>
          <w:rFonts w:eastAsia="Calibri"/>
          <w:sz w:val="16"/>
        </w:rPr>
        <w:t xml:space="preserve">er </w:t>
      </w:r>
      <w:r w:rsidRPr="00AE6502">
        <w:rPr>
          <w:rFonts w:eastAsia="Calibri"/>
          <w:highlight w:val="cyan"/>
          <w:u w:val="single"/>
        </w:rPr>
        <w:t>and</w:t>
      </w:r>
      <w:r w:rsidRPr="00AE6502">
        <w:rPr>
          <w:rFonts w:eastAsia="Calibri"/>
          <w:sz w:val="16"/>
        </w:rPr>
        <w:t xml:space="preserve"> been </w:t>
      </w:r>
      <w:proofErr w:type="gramStart"/>
      <w:r w:rsidRPr="00AE6502">
        <w:rPr>
          <w:rFonts w:eastAsia="Calibri"/>
          <w:b/>
          <w:iCs/>
          <w:highlight w:val="cyan"/>
          <w:u w:val="single"/>
          <w:bdr w:val="single" w:sz="8" w:space="0" w:color="auto"/>
        </w:rPr>
        <w:t>vast</w:t>
      </w:r>
      <w:r w:rsidRPr="00AE6502">
        <w:rPr>
          <w:rFonts w:eastAsia="Calibri"/>
          <w:sz w:val="16"/>
        </w:rPr>
        <w:t>er</w:t>
      </w:r>
      <w:proofErr w:type="gramEnd"/>
      <w:r w:rsidRPr="00AE6502">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AE6502">
        <w:rPr>
          <w:rFonts w:eastAsia="Calibri"/>
          <w:highlight w:val="cyan"/>
          <w:u w:val="single"/>
        </w:rPr>
        <w:t>leaving</w:t>
      </w:r>
      <w:r w:rsidRPr="00AE6502">
        <w:rPr>
          <w:rFonts w:eastAsia="Calibri"/>
          <w:u w:val="single"/>
        </w:rPr>
        <w:t xml:space="preserve"> the </w:t>
      </w:r>
      <w:r w:rsidRPr="00AE6502">
        <w:rPr>
          <w:rFonts w:eastAsia="Calibri"/>
          <w:highlight w:val="cyan"/>
          <w:u w:val="single"/>
        </w:rPr>
        <w:t>board without a quorum</w:t>
      </w:r>
      <w:r w:rsidRPr="00AE6502">
        <w:rPr>
          <w:rFonts w:eastAsia="Calibri"/>
          <w:sz w:val="16"/>
        </w:rPr>
        <w:t xml:space="preserve"> to function. </w:t>
      </w:r>
      <w:r w:rsidRPr="00AE6502">
        <w:rPr>
          <w:rFonts w:eastAsia="Calibri"/>
          <w:u w:val="single"/>
        </w:rPr>
        <w:t xml:space="preserve">He issued an executive order to </w:t>
      </w:r>
      <w:r w:rsidRPr="00AE6502">
        <w:rPr>
          <w:rFonts w:eastAsia="Calibri"/>
          <w:highlight w:val="cyan"/>
          <w:u w:val="single"/>
        </w:rPr>
        <w:t>destroy</w:t>
      </w:r>
      <w:r w:rsidRPr="00AE6502">
        <w:rPr>
          <w:rFonts w:eastAsia="Calibri"/>
          <w:u w:val="single"/>
        </w:rPr>
        <w:t xml:space="preserve"> </w:t>
      </w:r>
      <w:r w:rsidRPr="00AE6502">
        <w:rPr>
          <w:rFonts w:eastAsia="Calibri"/>
          <w:b/>
          <w:iCs/>
          <w:highlight w:val="cyan"/>
          <w:u w:val="single"/>
          <w:bdr w:val="single" w:sz="8" w:space="0" w:color="auto"/>
        </w:rPr>
        <w:t>c</w:t>
      </w:r>
      <w:r w:rsidRPr="00AE6502">
        <w:rPr>
          <w:rFonts w:eastAsia="Calibri"/>
          <w:u w:val="single"/>
        </w:rPr>
        <w:t xml:space="preserve">ollective </w:t>
      </w:r>
      <w:r w:rsidRPr="00AE6502">
        <w:rPr>
          <w:rFonts w:eastAsia="Calibri"/>
          <w:b/>
          <w:iCs/>
          <w:highlight w:val="cyan"/>
          <w:u w:val="single"/>
          <w:bdr w:val="single" w:sz="8" w:space="0" w:color="auto"/>
        </w:rPr>
        <w:t>b</w:t>
      </w:r>
      <w:r w:rsidRPr="00AE6502">
        <w:rPr>
          <w:rFonts w:eastAsia="Calibri"/>
          <w:u w:val="single"/>
        </w:rPr>
        <w:t xml:space="preserve">argaining </w:t>
      </w:r>
      <w:r w:rsidRPr="00AE6502">
        <w:rPr>
          <w:rFonts w:eastAsia="Calibri"/>
          <w:b/>
          <w:iCs/>
          <w:highlight w:val="cyan"/>
          <w:u w:val="single"/>
          <w:bdr w:val="single" w:sz="8" w:space="0" w:color="auto"/>
        </w:rPr>
        <w:t>r</w:t>
      </w:r>
      <w:r w:rsidRPr="00AE6502">
        <w:rPr>
          <w:rFonts w:eastAsia="Calibri"/>
          <w:u w:val="single"/>
        </w:rPr>
        <w:t>ight</w:t>
      </w:r>
      <w:r w:rsidRPr="00AE6502">
        <w:rPr>
          <w:rFonts w:eastAsia="Calibri"/>
          <w:highlight w:val="cyan"/>
          <w:u w:val="single"/>
        </w:rPr>
        <w:t>s</w:t>
      </w:r>
      <w:r w:rsidRPr="00AE6502">
        <w:rPr>
          <w:rFonts w:eastAsia="Calibri"/>
          <w:u w:val="single"/>
        </w:rPr>
        <w:t xml:space="preserve"> </w:t>
      </w:r>
      <w:r w:rsidRPr="00AE6502">
        <w:rPr>
          <w:rFonts w:eastAsia="Calibri"/>
          <w:highlight w:val="cyan"/>
          <w:u w:val="single"/>
        </w:rPr>
        <w:t>for</w:t>
      </w:r>
      <w:r w:rsidRPr="00AE6502">
        <w:rPr>
          <w:rFonts w:eastAsia="Calibri"/>
          <w:sz w:val="16"/>
        </w:rPr>
        <w:t xml:space="preserve"> 1 million </w:t>
      </w:r>
      <w:r w:rsidRPr="00AE6502">
        <w:rPr>
          <w:rFonts w:eastAsia="Calibri"/>
          <w:highlight w:val="cyan"/>
          <w:u w:val="single"/>
        </w:rPr>
        <w:t>federal employees</w:t>
      </w:r>
      <w:r w:rsidRPr="00AE6502">
        <w:rPr>
          <w:rFonts w:eastAsia="Calibri"/>
          <w:sz w:val="16"/>
        </w:rPr>
        <w:t>. “</w:t>
      </w:r>
      <w:r w:rsidRPr="00AE6502">
        <w:rPr>
          <w:rFonts w:eastAsia="Calibri"/>
          <w:u w:val="single"/>
        </w:rPr>
        <w:t>That’s the biggest assault against labor in our history</w:t>
      </w:r>
      <w:r w:rsidRPr="00AE6502">
        <w:rPr>
          <w:rFonts w:eastAsia="Calibri"/>
          <w:sz w:val="16"/>
        </w:rPr>
        <w:t>,” Shuler said.</w:t>
      </w:r>
    </w:p>
    <w:p w14:paraId="29184394" w14:textId="77777777" w:rsidR="00AE6502" w:rsidRPr="00AE6502" w:rsidRDefault="00AE6502" w:rsidP="00AE6502">
      <w:pPr>
        <w:rPr>
          <w:rFonts w:eastAsia="Calibri"/>
          <w:sz w:val="16"/>
        </w:rPr>
      </w:pPr>
      <w:r w:rsidRPr="00AE6502">
        <w:rPr>
          <w:rFonts w:eastAsia="Calibri"/>
          <w:u w:val="single"/>
        </w:rPr>
        <w:t>America’s labor unions</w:t>
      </w:r>
      <w:r w:rsidRPr="00AE6502">
        <w:rPr>
          <w:rFonts w:eastAsia="Calibri"/>
          <w:sz w:val="16"/>
        </w:rPr>
        <w:t>—which represent 16 million workers—have responded to Trump’s blitz in several ways. First, they</w:t>
      </w:r>
      <w:r w:rsidRPr="00AE6502">
        <w:rPr>
          <w:rFonts w:eastAsia="Calibri"/>
          <w:b/>
          <w:iCs/>
          <w:u w:val="single"/>
          <w:bdr w:val="single" w:sz="8" w:space="0" w:color="auto"/>
        </w:rPr>
        <w:t>’ve</w:t>
      </w:r>
      <w:r w:rsidRPr="00AE6502">
        <w:rPr>
          <w:rFonts w:eastAsia="Calibri"/>
          <w:sz w:val="16"/>
        </w:rPr>
        <w:t xml:space="preserve"> </w:t>
      </w:r>
      <w:r w:rsidRPr="00AE6502">
        <w:rPr>
          <w:rFonts w:eastAsia="Calibri"/>
          <w:u w:val="single"/>
        </w:rPr>
        <w:t>mounted a huge defensive effort</w:t>
      </w:r>
      <w:r w:rsidRPr="00AE6502">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22E558FD" w14:textId="77777777" w:rsidR="00AE6502" w:rsidRPr="00AE6502" w:rsidRDefault="00AE6502" w:rsidP="00AE6502">
      <w:pPr>
        <w:rPr>
          <w:rFonts w:eastAsia="Calibri"/>
          <w:sz w:val="16"/>
        </w:rPr>
      </w:pPr>
      <w:r w:rsidRPr="00AE6502">
        <w:rPr>
          <w:rFonts w:eastAsia="Calibri"/>
          <w:sz w:val="16"/>
        </w:rPr>
        <w:t xml:space="preserve">Second, many </w:t>
      </w:r>
      <w:r w:rsidRPr="00AE6502">
        <w:rPr>
          <w:rFonts w:eastAsia="Calibri"/>
          <w:b/>
          <w:iCs/>
          <w:highlight w:val="cyan"/>
          <w:u w:val="single"/>
          <w:bdr w:val="single" w:sz="8" w:space="0" w:color="auto"/>
        </w:rPr>
        <w:t>unions</w:t>
      </w:r>
      <w:r w:rsidRPr="00AE6502">
        <w:rPr>
          <w:rFonts w:eastAsia="Calibri"/>
          <w:u w:val="single"/>
        </w:rPr>
        <w:t xml:space="preserve"> and their members have </w:t>
      </w:r>
      <w:r w:rsidRPr="00AE6502">
        <w:rPr>
          <w:rFonts w:eastAsia="Calibri"/>
          <w:b/>
          <w:iCs/>
          <w:highlight w:val="cyan"/>
          <w:u w:val="single"/>
          <w:bdr w:val="single" w:sz="8" w:space="0" w:color="auto"/>
        </w:rPr>
        <w:t>joined the resistance</w:t>
      </w:r>
      <w:r w:rsidRPr="00AE6502">
        <w:rPr>
          <w:rFonts w:eastAsia="Calibri"/>
          <w:sz w:val="16"/>
        </w:rPr>
        <w:t xml:space="preserve">—they’ve marched in many communities’ “Hands Off” rallies, and they have staged many of their own protests. Third, </w:t>
      </w:r>
      <w:r w:rsidRPr="00AE6502">
        <w:rPr>
          <w:rFonts w:eastAsia="Calibri"/>
          <w:u w:val="single"/>
        </w:rPr>
        <w:t xml:space="preserve">unions have </w:t>
      </w:r>
      <w:r w:rsidRPr="00AE6502">
        <w:rPr>
          <w:rFonts w:eastAsia="Calibri"/>
          <w:highlight w:val="cyan"/>
          <w:u w:val="single"/>
        </w:rPr>
        <w:t>held</w:t>
      </w:r>
      <w:r w:rsidRPr="00AE6502">
        <w:rPr>
          <w:rFonts w:eastAsia="Calibri"/>
          <w:u w:val="single"/>
        </w:rPr>
        <w:t xml:space="preserve"> town hall </w:t>
      </w:r>
      <w:r w:rsidRPr="00AE6502">
        <w:rPr>
          <w:rFonts w:eastAsia="Calibri"/>
          <w:highlight w:val="cyan"/>
          <w:u w:val="single"/>
        </w:rPr>
        <w:t>meetings in purple districts</w:t>
      </w:r>
      <w:r w:rsidRPr="00AE6502">
        <w:rPr>
          <w:rFonts w:eastAsia="Calibri"/>
          <w:u w:val="single"/>
        </w:rPr>
        <w:t xml:space="preserve"> where </w:t>
      </w:r>
      <w:r w:rsidRPr="00AE6502">
        <w:rPr>
          <w:rFonts w:eastAsia="Calibri"/>
          <w:b/>
          <w:iCs/>
          <w:highlight w:val="cyan"/>
          <w:u w:val="single"/>
          <w:bdr w:val="single" w:sz="8" w:space="0" w:color="auto"/>
        </w:rPr>
        <w:t>Rep</w:t>
      </w:r>
      <w:r w:rsidRPr="00AE6502">
        <w:rPr>
          <w:rFonts w:eastAsia="Calibri"/>
          <w:b/>
          <w:iCs/>
          <w:u w:val="single"/>
          <w:bdr w:val="single" w:sz="8" w:space="0" w:color="auto"/>
        </w:rPr>
        <w:t>ublican</w:t>
      </w:r>
      <w:r w:rsidRPr="00AE6502">
        <w:rPr>
          <w:rFonts w:eastAsia="Calibri"/>
          <w:u w:val="single"/>
        </w:rPr>
        <w:t xml:space="preserve"> member</w:t>
      </w:r>
      <w:r w:rsidRPr="00AE6502">
        <w:rPr>
          <w:rFonts w:eastAsia="Calibri"/>
          <w:b/>
          <w:iCs/>
          <w:highlight w:val="cyan"/>
          <w:u w:val="single"/>
          <w:bdr w:val="single" w:sz="8" w:space="0" w:color="auto"/>
        </w:rPr>
        <w:t>s</w:t>
      </w:r>
      <w:r w:rsidRPr="00AE6502">
        <w:rPr>
          <w:rFonts w:eastAsia="Calibri"/>
          <w:u w:val="single"/>
        </w:rPr>
        <w:t xml:space="preserve"> of Congress refused to do so because they </w:t>
      </w:r>
      <w:r w:rsidRPr="00AE6502">
        <w:rPr>
          <w:rFonts w:eastAsia="Calibri"/>
          <w:b/>
          <w:iCs/>
          <w:highlight w:val="cyan"/>
          <w:u w:val="single"/>
          <w:bdr w:val="single" w:sz="8" w:space="0" w:color="auto"/>
        </w:rPr>
        <w:t>fear</w:t>
      </w:r>
      <w:r w:rsidRPr="00AE6502">
        <w:rPr>
          <w:rFonts w:eastAsia="Calibri"/>
          <w:u w:val="single"/>
        </w:rPr>
        <w:t xml:space="preserve">ed </w:t>
      </w:r>
      <w:r w:rsidRPr="00AE6502">
        <w:rPr>
          <w:rFonts w:eastAsia="Calibri"/>
          <w:highlight w:val="cyan"/>
          <w:u w:val="single"/>
        </w:rPr>
        <w:t xml:space="preserve">the </w:t>
      </w:r>
      <w:r w:rsidRPr="00AE6502">
        <w:rPr>
          <w:rFonts w:eastAsia="Calibri"/>
          <w:u w:val="single"/>
        </w:rPr>
        <w:t xml:space="preserve">public’s </w:t>
      </w:r>
      <w:r w:rsidRPr="00AE6502">
        <w:rPr>
          <w:rFonts w:eastAsia="Calibri"/>
          <w:highlight w:val="cyan"/>
          <w:u w:val="single"/>
        </w:rPr>
        <w:t>wrath</w:t>
      </w:r>
      <w:r w:rsidRPr="00AE6502">
        <w:rPr>
          <w:rFonts w:eastAsia="Calibri"/>
          <w:sz w:val="16"/>
        </w:rPr>
        <w:t>.</w:t>
      </w:r>
    </w:p>
    <w:p w14:paraId="53939BAE" w14:textId="77777777" w:rsidR="00AE6502" w:rsidRPr="00AE6502" w:rsidRDefault="00AE6502" w:rsidP="00AE6502">
      <w:pPr>
        <w:rPr>
          <w:rFonts w:eastAsia="Calibri"/>
          <w:sz w:val="16"/>
        </w:rPr>
      </w:pPr>
      <w:r w:rsidRPr="00AE6502">
        <w:rPr>
          <w:rFonts w:eastAsia="Calibri"/>
          <w:sz w:val="16"/>
        </w:rPr>
        <w:t xml:space="preserve">Shuler said a new AFL-CIO poll found that </w:t>
      </w:r>
      <w:r w:rsidRPr="00AE6502">
        <w:rPr>
          <w:rFonts w:eastAsia="Calibri"/>
          <w:u w:val="single"/>
        </w:rPr>
        <w:t xml:space="preserve">a majority of </w:t>
      </w:r>
      <w:r w:rsidRPr="00AE6502">
        <w:rPr>
          <w:rFonts w:eastAsia="Calibri"/>
          <w:b/>
          <w:iCs/>
          <w:highlight w:val="cyan"/>
          <w:u w:val="single"/>
          <w:bdr w:val="single" w:sz="8" w:space="0" w:color="auto"/>
        </w:rPr>
        <w:t>union</w:t>
      </w:r>
      <w:r w:rsidRPr="00AE6502">
        <w:rPr>
          <w:rFonts w:eastAsia="Calibri"/>
          <w:u w:val="single"/>
        </w:rPr>
        <w:t xml:space="preserve"> member</w:t>
      </w:r>
      <w:r w:rsidRPr="00AE6502">
        <w:rPr>
          <w:rFonts w:eastAsia="Calibri"/>
          <w:b/>
          <w:iCs/>
          <w:highlight w:val="cyan"/>
          <w:u w:val="single"/>
          <w:bdr w:val="single" w:sz="8" w:space="0" w:color="auto"/>
        </w:rPr>
        <w:t>s</w:t>
      </w:r>
      <w:r w:rsidRPr="00AE6502">
        <w:rPr>
          <w:rFonts w:eastAsia="Calibri"/>
          <w:sz w:val="16"/>
        </w:rPr>
        <w:t xml:space="preserve"> say the country is moving in the wrong direction, with many </w:t>
      </w:r>
      <w:r w:rsidRPr="00AE6502">
        <w:rPr>
          <w:rFonts w:eastAsia="Calibri"/>
          <w:b/>
          <w:iCs/>
          <w:highlight w:val="cyan"/>
          <w:u w:val="single"/>
          <w:bdr w:val="single" w:sz="8" w:space="0" w:color="auto"/>
        </w:rPr>
        <w:t>complain</w:t>
      </w:r>
      <w:r w:rsidRPr="00AE6502">
        <w:rPr>
          <w:rFonts w:eastAsia="Calibri"/>
          <w:sz w:val="16"/>
        </w:rPr>
        <w:t xml:space="preserve">ing </w:t>
      </w:r>
      <w:r w:rsidRPr="00AE6502">
        <w:rPr>
          <w:rFonts w:eastAsia="Calibri"/>
          <w:u w:val="single"/>
        </w:rPr>
        <w:t xml:space="preserve">that </w:t>
      </w:r>
      <w:r w:rsidRPr="00AE6502">
        <w:rPr>
          <w:rFonts w:eastAsia="Calibri"/>
          <w:highlight w:val="cyan"/>
          <w:u w:val="single"/>
        </w:rPr>
        <w:t>Trump has done nothing</w:t>
      </w:r>
      <w:r w:rsidRPr="00AE6502">
        <w:rPr>
          <w:rFonts w:eastAsia="Calibri"/>
          <w:u w:val="single"/>
        </w:rPr>
        <w:t xml:space="preserve"> </w:t>
      </w:r>
      <w:r w:rsidRPr="00AE6502">
        <w:rPr>
          <w:rFonts w:eastAsia="Calibri"/>
          <w:sz w:val="16"/>
        </w:rPr>
        <w:t>to reduce inflation. “</w:t>
      </w:r>
      <w:r w:rsidRPr="00AE6502">
        <w:rPr>
          <w:rFonts w:eastAsia="Calibri"/>
          <w:u w:val="single"/>
        </w:rPr>
        <w:t xml:space="preserve">We’re seeing </w:t>
      </w:r>
      <w:r w:rsidRPr="00AE6502">
        <w:rPr>
          <w:rFonts w:eastAsia="Calibri"/>
          <w:highlight w:val="cyan"/>
          <w:u w:val="single"/>
        </w:rPr>
        <w:t>the most unified</w:t>
      </w:r>
      <w:r w:rsidRPr="00AE6502">
        <w:rPr>
          <w:rFonts w:eastAsia="Calibri"/>
          <w:u w:val="single"/>
        </w:rPr>
        <w:t xml:space="preserve"> labor movement we’ve seen </w:t>
      </w:r>
      <w:r w:rsidRPr="00AE6502">
        <w:rPr>
          <w:rFonts w:eastAsia="Calibri"/>
          <w:highlight w:val="cyan"/>
          <w:u w:val="single"/>
        </w:rPr>
        <w:t>in a long time</w:t>
      </w:r>
      <w:r w:rsidRPr="00AE6502">
        <w:rPr>
          <w:rFonts w:eastAsia="Calibri"/>
          <w:sz w:val="16"/>
        </w:rPr>
        <w:t>,” Shuler said. “</w:t>
      </w:r>
      <w:r w:rsidRPr="00AE6502">
        <w:rPr>
          <w:rFonts w:eastAsia="Calibri"/>
          <w:b/>
          <w:iCs/>
          <w:sz w:val="40"/>
          <w:szCs w:val="40"/>
          <w:u w:val="single"/>
          <w:bdr w:val="single" w:sz="8" w:space="0" w:color="auto"/>
        </w:rPr>
        <w:t xml:space="preserve">The </w:t>
      </w:r>
      <w:r w:rsidRPr="00AE6502">
        <w:rPr>
          <w:rFonts w:eastAsia="Calibri"/>
          <w:b/>
          <w:iCs/>
          <w:sz w:val="40"/>
          <w:szCs w:val="40"/>
          <w:highlight w:val="cyan"/>
          <w:u w:val="single"/>
          <w:bdr w:val="single" w:sz="8" w:space="0" w:color="auto"/>
        </w:rPr>
        <w:t>best organizer is a bad boss</w:t>
      </w:r>
      <w:r w:rsidRPr="00AE6502">
        <w:rPr>
          <w:rFonts w:eastAsia="Calibri"/>
          <w:sz w:val="16"/>
        </w:rPr>
        <w:t>.”</w:t>
      </w:r>
    </w:p>
    <w:p w14:paraId="60C83DC6" w14:textId="77777777" w:rsidR="00AE6502" w:rsidRPr="00AE6502" w:rsidRDefault="00AE6502" w:rsidP="00AE6502">
      <w:pPr>
        <w:rPr>
          <w:rFonts w:eastAsia="Calibri"/>
          <w:sz w:val="16"/>
        </w:rPr>
      </w:pPr>
      <w:r w:rsidRPr="00AE6502">
        <w:rPr>
          <w:rFonts w:eastAsia="Calibri"/>
          <w:highlight w:val="cyan"/>
          <w:u w:val="single"/>
        </w:rPr>
        <w:t>Unions weren’t unified during</w:t>
      </w:r>
      <w:r w:rsidRPr="00AE6502">
        <w:rPr>
          <w:rFonts w:eastAsia="Calibri"/>
          <w:u w:val="single"/>
        </w:rPr>
        <w:t xml:space="preserve"> the 20</w:t>
      </w:r>
      <w:r w:rsidRPr="00AE6502">
        <w:rPr>
          <w:rFonts w:eastAsia="Calibri"/>
          <w:highlight w:val="cyan"/>
          <w:u w:val="single"/>
        </w:rPr>
        <w:t>24</w:t>
      </w:r>
      <w:r w:rsidRPr="00AE6502">
        <w:rPr>
          <w:rFonts w:eastAsia="Calibri"/>
          <w:u w:val="single"/>
        </w:rPr>
        <w:t xml:space="preserve"> campaign</w:t>
      </w:r>
      <w:r w:rsidRPr="00AE6502">
        <w:rPr>
          <w:rFonts w:eastAsia="Calibri"/>
          <w:sz w:val="16"/>
        </w:rPr>
        <w:t xml:space="preserve">—indeed voters in union households backed Harris over Trump by just 8 percentage points—53 percent to 45 percent, according to exit polls. While most unions endorsed Harris, two </w:t>
      </w:r>
      <w:r w:rsidRPr="00AE6502">
        <w:rPr>
          <w:rFonts w:eastAsia="Calibri"/>
          <w:u w:val="single"/>
        </w:rPr>
        <w:t xml:space="preserve">powerful </w:t>
      </w:r>
      <w:proofErr w:type="gramStart"/>
      <w:r w:rsidRPr="00AE6502">
        <w:rPr>
          <w:rFonts w:eastAsia="Calibri"/>
          <w:u w:val="single"/>
        </w:rPr>
        <w:t>unions</w:t>
      </w:r>
      <w:r w:rsidRPr="00AE6502">
        <w:rPr>
          <w:rFonts w:eastAsia="Calibri"/>
          <w:sz w:val="16"/>
        </w:rPr>
        <w:t>—</w:t>
      </w:r>
      <w:proofErr w:type="gramEnd"/>
      <w:r w:rsidRPr="00AE6502">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CF6AD6B" w14:textId="77777777" w:rsidR="00AE6502" w:rsidRPr="00AE6502" w:rsidRDefault="00AE6502" w:rsidP="00AE6502">
      <w:pPr>
        <w:rPr>
          <w:rFonts w:eastAsia="Calibri"/>
          <w:sz w:val="16"/>
        </w:rPr>
      </w:pPr>
      <w:r w:rsidRPr="00AE6502">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AE6502">
        <w:rPr>
          <w:rFonts w:eastAsia="Calibri"/>
          <w:sz w:val="16"/>
        </w:rPr>
        <w:t>’  union</w:t>
      </w:r>
      <w:proofErr w:type="gramEnd"/>
      <w:r w:rsidRPr="00AE6502">
        <w:rPr>
          <w:rFonts w:eastAsia="Calibri"/>
          <w:sz w:val="16"/>
        </w:rPr>
        <w:t>. “We demand” that he “be returned to us and his family now,” McGarvey said. “Bring him home.”</w:t>
      </w:r>
    </w:p>
    <w:p w14:paraId="1E67CF92" w14:textId="77777777" w:rsidR="00AE6502" w:rsidRPr="00AE6502" w:rsidRDefault="00AE6502" w:rsidP="00AE6502">
      <w:pPr>
        <w:rPr>
          <w:rFonts w:eastAsia="Calibri"/>
          <w:sz w:val="16"/>
        </w:rPr>
      </w:pPr>
      <w:r w:rsidRPr="00AE6502">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AE6502">
        <w:rPr>
          <w:rFonts w:eastAsia="Calibri"/>
          <w:sz w:val="16"/>
        </w:rPr>
        <w:t>a large number of</w:t>
      </w:r>
      <w:proofErr w:type="gramEnd"/>
      <w:r w:rsidRPr="00AE6502">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F92C485" w14:textId="77777777" w:rsidR="00AE6502" w:rsidRPr="00AE6502" w:rsidRDefault="00AE6502" w:rsidP="00AE6502">
      <w:pPr>
        <w:rPr>
          <w:rFonts w:eastAsia="Calibri"/>
          <w:sz w:val="16"/>
        </w:rPr>
      </w:pPr>
      <w:r w:rsidRPr="00AE6502">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C89E9CD" w14:textId="77777777" w:rsidR="00AE6502" w:rsidRPr="00AE6502" w:rsidRDefault="00AE6502" w:rsidP="00AE6502">
      <w:pPr>
        <w:rPr>
          <w:rFonts w:eastAsia="Calibri"/>
          <w:sz w:val="16"/>
        </w:rPr>
      </w:pPr>
      <w:r w:rsidRPr="00AE6502">
        <w:rPr>
          <w:rFonts w:eastAsia="Calibri"/>
          <w:sz w:val="16"/>
        </w:rPr>
        <w:t xml:space="preserve">He </w:t>
      </w:r>
      <w:r w:rsidRPr="00AE6502">
        <w:rPr>
          <w:rFonts w:eastAsia="Calibri"/>
          <w:b/>
          <w:iCs/>
          <w:u w:val="single"/>
          <w:bdr w:val="single" w:sz="8" w:space="0" w:color="auto"/>
        </w:rPr>
        <w:t>slammed Trump</w:t>
      </w:r>
      <w:r w:rsidRPr="00AE6502">
        <w:rPr>
          <w:rFonts w:eastAsia="Calibri"/>
          <w:sz w:val="16"/>
        </w:rPr>
        <w:t xml:space="preserve"> </w:t>
      </w:r>
      <w:r w:rsidRPr="00AE6502">
        <w:rPr>
          <w:rFonts w:eastAsia="Calibri"/>
          <w:u w:val="single"/>
        </w:rPr>
        <w:t>for seeking to destroy federal workers’ bargaining rights</w:t>
      </w:r>
      <w:r w:rsidRPr="00AE6502">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1DB1BE4" w14:textId="77777777" w:rsidR="00AE6502" w:rsidRPr="00AE6502" w:rsidRDefault="00AE6502" w:rsidP="00AE6502">
      <w:pPr>
        <w:rPr>
          <w:rFonts w:eastAsia="Calibri"/>
          <w:sz w:val="16"/>
        </w:rPr>
      </w:pPr>
      <w:r w:rsidRPr="00AE6502">
        <w:rPr>
          <w:rFonts w:eastAsia="Calibri"/>
          <w:sz w:val="16"/>
        </w:rPr>
        <w:t xml:space="preserve">“There is a reason we campaigned aggressively against this vision of America in the last election, and </w:t>
      </w:r>
      <w:r w:rsidRPr="00AE6502">
        <w:rPr>
          <w:rFonts w:eastAsia="Calibri"/>
          <w:b/>
          <w:iCs/>
          <w:u w:val="single"/>
          <w:bdr w:val="single" w:sz="8" w:space="0" w:color="auto"/>
        </w:rPr>
        <w:t>we will</w:t>
      </w:r>
      <w:r w:rsidRPr="00AE6502">
        <w:rPr>
          <w:rFonts w:eastAsia="Calibri"/>
          <w:sz w:val="16"/>
        </w:rPr>
        <w:t xml:space="preserve"> continue to speak out against it and </w:t>
      </w:r>
      <w:r w:rsidRPr="00AE6502">
        <w:rPr>
          <w:rFonts w:eastAsia="Calibri"/>
          <w:b/>
          <w:iCs/>
          <w:u w:val="single"/>
          <w:bdr w:val="single" w:sz="8" w:space="0" w:color="auto"/>
        </w:rPr>
        <w:t>mobilize against it</w:t>
      </w:r>
      <w:r w:rsidRPr="00AE6502">
        <w:rPr>
          <w:rFonts w:eastAsia="Calibri"/>
          <w:sz w:val="16"/>
        </w:rPr>
        <w:t>,” Fain said.</w:t>
      </w:r>
    </w:p>
    <w:p w14:paraId="6DC9B911" w14:textId="77777777" w:rsidR="00AE6502" w:rsidRPr="00AE6502" w:rsidRDefault="00AE6502" w:rsidP="00AE6502">
      <w:pPr>
        <w:rPr>
          <w:rFonts w:eastAsia="Calibri"/>
          <w:sz w:val="16"/>
        </w:rPr>
      </w:pPr>
      <w:r w:rsidRPr="00AE6502">
        <w:rPr>
          <w:rFonts w:eastAsia="Calibri"/>
          <w:u w:val="single"/>
        </w:rPr>
        <w:t>Although the 2026 elections are</w:t>
      </w:r>
      <w:r w:rsidRPr="00AE6502">
        <w:rPr>
          <w:rFonts w:eastAsia="Calibri"/>
          <w:sz w:val="16"/>
        </w:rPr>
        <w:t xml:space="preserve"> 18 </w:t>
      </w:r>
      <w:r w:rsidRPr="00AE6502">
        <w:rPr>
          <w:rFonts w:eastAsia="Calibri"/>
          <w:u w:val="single"/>
        </w:rPr>
        <w:t xml:space="preserve">months away, the </w:t>
      </w:r>
      <w:r w:rsidRPr="00AE6502">
        <w:rPr>
          <w:rFonts w:eastAsia="Calibri"/>
          <w:highlight w:val="cyan"/>
          <w:u w:val="single"/>
        </w:rPr>
        <w:t xml:space="preserve">union movement </w:t>
      </w:r>
      <w:r w:rsidRPr="00AE6502">
        <w:rPr>
          <w:rFonts w:eastAsia="Calibri"/>
          <w:u w:val="single"/>
        </w:rPr>
        <w:t>is</w:t>
      </w:r>
      <w:r w:rsidRPr="00AE6502">
        <w:rPr>
          <w:rFonts w:eastAsia="Calibri"/>
          <w:sz w:val="16"/>
        </w:rPr>
        <w:t xml:space="preserve"> already </w:t>
      </w:r>
      <w:r w:rsidRPr="00AE6502">
        <w:rPr>
          <w:rFonts w:eastAsia="Calibri"/>
          <w:b/>
          <w:iCs/>
          <w:highlight w:val="cyan"/>
          <w:u w:val="single"/>
          <w:bdr w:val="single" w:sz="8" w:space="0" w:color="auto"/>
        </w:rPr>
        <w:t>planting seeds</w:t>
      </w:r>
      <w:r w:rsidRPr="00AE6502">
        <w:rPr>
          <w:rFonts w:eastAsia="Calibri"/>
          <w:u w:val="single"/>
        </w:rPr>
        <w:t xml:space="preserve"> </w:t>
      </w:r>
      <w:r w:rsidRPr="00AE6502">
        <w:rPr>
          <w:rFonts w:eastAsia="Calibri"/>
          <w:highlight w:val="cyan"/>
          <w:u w:val="single"/>
        </w:rPr>
        <w:t>to</w:t>
      </w:r>
      <w:r w:rsidRPr="00AE6502">
        <w:rPr>
          <w:rFonts w:eastAsia="Calibri"/>
          <w:u w:val="single"/>
        </w:rPr>
        <w:t xml:space="preserve"> help </w:t>
      </w:r>
      <w:r w:rsidRPr="00AE6502">
        <w:rPr>
          <w:rFonts w:eastAsia="Calibri"/>
          <w:highlight w:val="cyan"/>
          <w:u w:val="single"/>
        </w:rPr>
        <w:t>ensure</w:t>
      </w:r>
      <w:r w:rsidRPr="00AE6502">
        <w:rPr>
          <w:rFonts w:eastAsia="Calibri"/>
          <w:u w:val="single"/>
        </w:rPr>
        <w:t xml:space="preserve"> the </w:t>
      </w:r>
      <w:r w:rsidRPr="00AE6502">
        <w:rPr>
          <w:rFonts w:eastAsia="Calibri"/>
          <w:b/>
          <w:iCs/>
          <w:highlight w:val="cyan"/>
          <w:u w:val="single"/>
          <w:bdr w:val="single" w:sz="8" w:space="0" w:color="auto"/>
        </w:rPr>
        <w:t>Dem</w:t>
      </w:r>
      <w:r w:rsidRPr="00AE6502">
        <w:rPr>
          <w:rFonts w:eastAsia="Calibri"/>
          <w:u w:val="single"/>
        </w:rPr>
        <w:t>ocrat</w:t>
      </w:r>
      <w:r w:rsidRPr="00AE6502">
        <w:rPr>
          <w:rFonts w:eastAsia="Calibri"/>
          <w:b/>
          <w:iCs/>
          <w:highlight w:val="cyan"/>
          <w:u w:val="single"/>
          <w:bdr w:val="single" w:sz="8" w:space="0" w:color="auto"/>
        </w:rPr>
        <w:t>s</w:t>
      </w:r>
      <w:r w:rsidRPr="00AE6502">
        <w:rPr>
          <w:rFonts w:eastAsia="Calibri"/>
          <w:u w:val="single"/>
        </w:rPr>
        <w:t xml:space="preserve"> </w:t>
      </w:r>
      <w:r w:rsidRPr="00AE6502">
        <w:rPr>
          <w:rFonts w:eastAsia="Calibri"/>
          <w:highlight w:val="cyan"/>
          <w:u w:val="single"/>
        </w:rPr>
        <w:t>win</w:t>
      </w:r>
      <w:r w:rsidRPr="00AE6502">
        <w:rPr>
          <w:rFonts w:eastAsia="Calibri"/>
          <w:u w:val="single"/>
        </w:rPr>
        <w:t xml:space="preserve"> back control</w:t>
      </w:r>
      <w:r w:rsidRPr="00AE6502">
        <w:rPr>
          <w:rFonts w:eastAsia="Calibri"/>
          <w:sz w:val="16"/>
        </w:rPr>
        <w:t xml:space="preserve"> of </w:t>
      </w:r>
      <w:r w:rsidRPr="00AE6502">
        <w:rPr>
          <w:rFonts w:eastAsia="Calibri"/>
          <w:b/>
          <w:iCs/>
          <w:highlight w:val="cyan"/>
          <w:u w:val="single"/>
          <w:bdr w:val="single" w:sz="8" w:space="0" w:color="auto"/>
        </w:rPr>
        <w:t>the House</w:t>
      </w:r>
      <w:r w:rsidRPr="00AE6502">
        <w:rPr>
          <w:rFonts w:eastAsia="Calibri"/>
          <w:sz w:val="16"/>
        </w:rPr>
        <w:t xml:space="preserve"> of Representatives. Labor leaders hope that </w:t>
      </w:r>
      <w:r w:rsidRPr="00AE6502">
        <w:rPr>
          <w:rFonts w:eastAsia="Calibri"/>
          <w:b/>
          <w:iCs/>
          <w:highlight w:val="cyan"/>
          <w:u w:val="single"/>
          <w:bdr w:val="single" w:sz="8" w:space="0" w:color="auto"/>
        </w:rPr>
        <w:t>union</w:t>
      </w:r>
      <w:r w:rsidRPr="00AE6502">
        <w:rPr>
          <w:rFonts w:eastAsia="Calibri"/>
          <w:u w:val="single"/>
        </w:rPr>
        <w:t xml:space="preserve"> member</w:t>
      </w:r>
      <w:r w:rsidRPr="00AE6502">
        <w:rPr>
          <w:rFonts w:eastAsia="Calibri"/>
          <w:b/>
          <w:iCs/>
          <w:highlight w:val="cyan"/>
          <w:u w:val="single"/>
          <w:bdr w:val="single" w:sz="8" w:space="0" w:color="auto"/>
        </w:rPr>
        <w:t>s</w:t>
      </w:r>
      <w:r w:rsidRPr="00AE6502">
        <w:rPr>
          <w:rFonts w:eastAsia="Calibri"/>
          <w:sz w:val="16"/>
        </w:rPr>
        <w:t xml:space="preserve"> who have marched in protests this spring </w:t>
      </w:r>
      <w:r w:rsidRPr="00AE6502">
        <w:rPr>
          <w:rFonts w:eastAsia="Calibri"/>
          <w:highlight w:val="cyan"/>
          <w:u w:val="single"/>
        </w:rPr>
        <w:t>will</w:t>
      </w:r>
      <w:r w:rsidRPr="00AE6502">
        <w:rPr>
          <w:rFonts w:eastAsia="Calibri"/>
          <w:sz w:val="16"/>
        </w:rPr>
        <w:t xml:space="preserve"> be willing to </w:t>
      </w:r>
      <w:r w:rsidRPr="00AE6502">
        <w:rPr>
          <w:rFonts w:eastAsia="Calibri"/>
          <w:highlight w:val="cyan"/>
          <w:u w:val="single"/>
        </w:rPr>
        <w:t xml:space="preserve">talk to </w:t>
      </w:r>
      <w:r w:rsidRPr="00AE6502">
        <w:rPr>
          <w:rFonts w:eastAsia="Calibri"/>
          <w:u w:val="single"/>
        </w:rPr>
        <w:t xml:space="preserve">fellow </w:t>
      </w:r>
      <w:r w:rsidRPr="00AE6502">
        <w:rPr>
          <w:rFonts w:eastAsia="Calibri"/>
          <w:highlight w:val="cyan"/>
          <w:u w:val="single"/>
        </w:rPr>
        <w:t>workers and knock on doors</w:t>
      </w:r>
      <w:r w:rsidRPr="00AE6502">
        <w:rPr>
          <w:rFonts w:eastAsia="Calibri"/>
          <w:u w:val="single"/>
        </w:rPr>
        <w:t xml:space="preserve"> next year</w:t>
      </w:r>
      <w:r w:rsidRPr="00AE6502">
        <w:rPr>
          <w:rFonts w:eastAsia="Calibri"/>
          <w:sz w:val="16"/>
        </w:rPr>
        <w:t xml:space="preserve"> </w:t>
      </w:r>
      <w:r w:rsidRPr="00AE6502">
        <w:rPr>
          <w:rFonts w:eastAsia="Calibri"/>
          <w:u w:val="single"/>
        </w:rPr>
        <w:t>when the 2026 campaign heats up</w:t>
      </w:r>
      <w:r w:rsidRPr="00AE6502">
        <w:rPr>
          <w:rFonts w:eastAsia="Calibri"/>
          <w:sz w:val="16"/>
        </w:rPr>
        <w:t>. “</w:t>
      </w:r>
      <w:r w:rsidRPr="00AE6502">
        <w:rPr>
          <w:rFonts w:eastAsia="Calibri"/>
          <w:highlight w:val="cyan"/>
          <w:u w:val="single"/>
        </w:rPr>
        <w:t xml:space="preserve">This </w:t>
      </w:r>
      <w:r w:rsidRPr="00AE6502">
        <w:rPr>
          <w:rFonts w:eastAsia="Calibri"/>
          <w:u w:val="single"/>
        </w:rPr>
        <w:t xml:space="preserve">is about </w:t>
      </w:r>
      <w:r w:rsidRPr="00AE6502">
        <w:rPr>
          <w:rFonts w:eastAsia="Calibri"/>
          <w:highlight w:val="cyan"/>
          <w:u w:val="single"/>
        </w:rPr>
        <w:t>ladders of engagement</w:t>
      </w:r>
      <w:r w:rsidRPr="00AE6502">
        <w:rPr>
          <w:rFonts w:eastAsia="Calibri"/>
          <w:sz w:val="16"/>
        </w:rPr>
        <w:t xml:space="preserve">,” Shuler said. “Most of the </w:t>
      </w:r>
      <w:r w:rsidRPr="00AE6502">
        <w:rPr>
          <w:rFonts w:eastAsia="Calibri"/>
          <w:u w:val="single"/>
        </w:rPr>
        <w:t xml:space="preserve">actions on the ground are </w:t>
      </w:r>
      <w:r w:rsidRPr="00AE6502">
        <w:rPr>
          <w:rFonts w:eastAsia="Calibri"/>
          <w:b/>
          <w:iCs/>
          <w:u w:val="single"/>
          <w:bdr w:val="single" w:sz="8" w:space="0" w:color="auto"/>
        </w:rPr>
        <w:t xml:space="preserve">pathways and drumbeats that </w:t>
      </w:r>
      <w:r w:rsidRPr="00AE6502">
        <w:rPr>
          <w:rFonts w:eastAsia="Calibri"/>
          <w:b/>
          <w:iCs/>
          <w:highlight w:val="cyan"/>
          <w:u w:val="single"/>
          <w:bdr w:val="single" w:sz="8" w:space="0" w:color="auto"/>
        </w:rPr>
        <w:t>will keep escalating</w:t>
      </w:r>
      <w:r w:rsidRPr="00AE6502">
        <w:rPr>
          <w:rFonts w:eastAsia="Calibri"/>
          <w:sz w:val="16"/>
        </w:rPr>
        <w:t xml:space="preserve">. </w:t>
      </w:r>
      <w:r w:rsidRPr="00AE6502">
        <w:rPr>
          <w:rFonts w:eastAsia="Calibri"/>
          <w:b/>
          <w:iCs/>
          <w:highlight w:val="cyan"/>
          <w:u w:val="single"/>
          <w:bdr w:val="single" w:sz="8" w:space="0" w:color="auto"/>
        </w:rPr>
        <w:t>People</w:t>
      </w:r>
      <w:r w:rsidRPr="00AE6502">
        <w:rPr>
          <w:rFonts w:eastAsia="Calibri"/>
          <w:sz w:val="16"/>
        </w:rPr>
        <w:t xml:space="preserve"> are frustrated, and they </w:t>
      </w:r>
      <w:r w:rsidRPr="00AE6502">
        <w:rPr>
          <w:rFonts w:eastAsia="Calibri"/>
          <w:b/>
          <w:iCs/>
          <w:sz w:val="30"/>
          <w:szCs w:val="30"/>
          <w:highlight w:val="cyan"/>
          <w:u w:val="single"/>
          <w:bdr w:val="single" w:sz="8" w:space="0" w:color="auto"/>
        </w:rPr>
        <w:t xml:space="preserve">want </w:t>
      </w:r>
      <w:r w:rsidRPr="00AE6502">
        <w:rPr>
          <w:rFonts w:eastAsia="Calibri"/>
          <w:b/>
          <w:iCs/>
          <w:sz w:val="30"/>
          <w:szCs w:val="30"/>
          <w:u w:val="single"/>
          <w:bdr w:val="single" w:sz="8" w:space="0" w:color="auto"/>
        </w:rPr>
        <w:t xml:space="preserve">to channel that into </w:t>
      </w:r>
      <w:r w:rsidRPr="00AE6502">
        <w:rPr>
          <w:rFonts w:eastAsia="Calibri"/>
          <w:b/>
          <w:iCs/>
          <w:sz w:val="30"/>
          <w:szCs w:val="30"/>
          <w:highlight w:val="cyan"/>
          <w:u w:val="single"/>
          <w:bdr w:val="single" w:sz="8" w:space="0" w:color="auto"/>
        </w:rPr>
        <w:t>action</w:t>
      </w:r>
      <w:r w:rsidRPr="00AE6502">
        <w:rPr>
          <w:rFonts w:eastAsia="Calibri"/>
          <w:sz w:val="16"/>
        </w:rPr>
        <w:t>.”</w:t>
      </w:r>
    </w:p>
    <w:p w14:paraId="6ECDA6B3" w14:textId="77777777" w:rsidR="00AE6502" w:rsidRPr="00AE6502" w:rsidRDefault="00AE6502" w:rsidP="00AE6502">
      <w:pPr>
        <w:rPr>
          <w:rFonts w:eastAsia="Calibri"/>
          <w:sz w:val="16"/>
        </w:rPr>
      </w:pPr>
      <w:r w:rsidRPr="00AE6502">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2812606" w14:textId="77777777" w:rsidR="00AE6502" w:rsidRPr="00AE6502" w:rsidRDefault="00AE6502" w:rsidP="00AE6502">
      <w:pPr>
        <w:rPr>
          <w:rFonts w:eastAsia="Calibri"/>
          <w:sz w:val="16"/>
        </w:rPr>
      </w:pPr>
      <w:r w:rsidRPr="00AE6502">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AE6502">
        <w:rPr>
          <w:rFonts w:eastAsia="Calibri"/>
          <w:sz w:val="16"/>
        </w:rPr>
        <w:t>that current raises</w:t>
      </w:r>
      <w:proofErr w:type="gramEnd"/>
      <w:r w:rsidRPr="00AE6502">
        <w:rPr>
          <w:rFonts w:eastAsia="Calibri"/>
          <w:sz w:val="16"/>
        </w:rPr>
        <w:t xml:space="preserve"> serious questions.”</w:t>
      </w:r>
    </w:p>
    <w:p w14:paraId="0F9C9DE8" w14:textId="77777777" w:rsidR="00AE6502" w:rsidRPr="00AE6502" w:rsidRDefault="00AE6502" w:rsidP="00AE6502">
      <w:pPr>
        <w:rPr>
          <w:rFonts w:eastAsia="Calibri"/>
          <w:sz w:val="16"/>
        </w:rPr>
      </w:pPr>
      <w:r w:rsidRPr="00AE6502">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AE6502">
        <w:rPr>
          <w:rFonts w:eastAsia="Calibri"/>
          <w:highlight w:val="cyan"/>
          <w:u w:val="single"/>
        </w:rPr>
        <w:t>Trump is</w:t>
      </w:r>
      <w:r w:rsidRPr="00AE6502">
        <w:rPr>
          <w:rFonts w:eastAsia="Calibri"/>
          <w:sz w:val="16"/>
        </w:rPr>
        <w:t xml:space="preserve"> forever </w:t>
      </w:r>
      <w:r w:rsidRPr="00AE6502">
        <w:rPr>
          <w:rFonts w:eastAsia="Calibri"/>
          <w:highlight w:val="cyan"/>
          <w:u w:val="single"/>
        </w:rPr>
        <w:t>seeking</w:t>
      </w:r>
      <w:r w:rsidRPr="00AE6502">
        <w:rPr>
          <w:rFonts w:eastAsia="Calibri"/>
          <w:u w:val="single"/>
        </w:rPr>
        <w:t xml:space="preserve"> to</w:t>
      </w:r>
      <w:r w:rsidRPr="00AE6502">
        <w:rPr>
          <w:rFonts w:eastAsia="Calibri"/>
          <w:sz w:val="16"/>
        </w:rPr>
        <w:t xml:space="preserve"> </w:t>
      </w:r>
      <w:r w:rsidRPr="00AE6502">
        <w:rPr>
          <w:rFonts w:eastAsia="Calibri"/>
          <w:u w:val="single"/>
        </w:rPr>
        <w:t xml:space="preserve">use his </w:t>
      </w:r>
      <w:r w:rsidRPr="00AE6502">
        <w:rPr>
          <w:rFonts w:eastAsia="Calibri"/>
          <w:highlight w:val="cyan"/>
          <w:u w:val="single"/>
        </w:rPr>
        <w:t xml:space="preserve">populist magic to </w:t>
      </w:r>
      <w:r w:rsidRPr="00AE6502">
        <w:rPr>
          <w:rFonts w:eastAsia="Calibri"/>
          <w:b/>
          <w:iCs/>
          <w:sz w:val="40"/>
          <w:szCs w:val="40"/>
          <w:highlight w:val="cyan"/>
          <w:u w:val="single"/>
          <w:bdr w:val="single" w:sz="8" w:space="0" w:color="auto"/>
        </w:rPr>
        <w:t>woo blue-collar workers</w:t>
      </w:r>
      <w:r w:rsidRPr="00AE6502">
        <w:rPr>
          <w:rFonts w:eastAsia="Calibri"/>
          <w:sz w:val="16"/>
        </w:rPr>
        <w:t>.</w:t>
      </w:r>
    </w:p>
    <w:p w14:paraId="06628C13" w14:textId="77777777" w:rsidR="00AE6502" w:rsidRPr="00AE6502" w:rsidRDefault="00AE6502" w:rsidP="00AE6502">
      <w:pPr>
        <w:rPr>
          <w:rFonts w:eastAsia="Calibri"/>
          <w:sz w:val="16"/>
        </w:rPr>
      </w:pPr>
      <w:r w:rsidRPr="00AE6502">
        <w:rPr>
          <w:rFonts w:eastAsia="Calibri"/>
          <w:sz w:val="16"/>
        </w:rPr>
        <w:t>But Michael Podhorzer, a former AFL-CIO political director, sees a silver lining. “</w:t>
      </w:r>
      <w:r w:rsidRPr="00AE6502">
        <w:rPr>
          <w:rFonts w:eastAsia="Calibri"/>
          <w:u w:val="single"/>
        </w:rPr>
        <w:t xml:space="preserve">I </w:t>
      </w:r>
      <w:r w:rsidRPr="00AE6502">
        <w:rPr>
          <w:rFonts w:eastAsia="Calibri"/>
          <w:highlight w:val="cyan"/>
          <w:u w:val="single"/>
        </w:rPr>
        <w:t>don’t see anything</w:t>
      </w:r>
      <w:r w:rsidRPr="00AE6502">
        <w:rPr>
          <w:rFonts w:eastAsia="Calibri"/>
          <w:u w:val="single"/>
        </w:rPr>
        <w:t xml:space="preserve"> out there right </w:t>
      </w:r>
      <w:r w:rsidRPr="00AE6502">
        <w:rPr>
          <w:rFonts w:eastAsia="Calibri"/>
          <w:highlight w:val="cyan"/>
          <w:u w:val="single"/>
        </w:rPr>
        <w:t>now that will divide unions</w:t>
      </w:r>
      <w:r w:rsidRPr="00AE6502">
        <w:rPr>
          <w:rFonts w:eastAsia="Calibri"/>
          <w:sz w:val="16"/>
        </w:rPr>
        <w:t xml:space="preserve">,” he said. “It’s an eternal truth about politics that when you’re running against the party in power, it really takes a lot to divide you. The </w:t>
      </w:r>
      <w:r w:rsidRPr="00AE6502">
        <w:rPr>
          <w:rFonts w:eastAsia="Calibri"/>
          <w:u w:val="single"/>
        </w:rPr>
        <w:t>major elements of the labor coalition have come</w:t>
      </w:r>
      <w:r w:rsidRPr="00AE6502">
        <w:rPr>
          <w:rFonts w:eastAsia="Calibri"/>
          <w:sz w:val="16"/>
        </w:rPr>
        <w:t xml:space="preserve"> </w:t>
      </w:r>
      <w:r w:rsidRPr="00AE6502">
        <w:rPr>
          <w:rFonts w:eastAsia="Calibri"/>
          <w:u w:val="single"/>
        </w:rPr>
        <w:t>together</w:t>
      </w:r>
      <w:r w:rsidRPr="00AE6502">
        <w:rPr>
          <w:rFonts w:eastAsia="Calibri"/>
          <w:sz w:val="16"/>
        </w:rPr>
        <w:t xml:space="preserve">, and </w:t>
      </w:r>
      <w:r w:rsidRPr="00AE6502">
        <w:rPr>
          <w:rFonts w:eastAsia="Calibri"/>
          <w:b/>
          <w:iCs/>
          <w:u w:val="single"/>
          <w:bdr w:val="single" w:sz="8" w:space="0" w:color="auto"/>
        </w:rPr>
        <w:t>Trump has certainly reinforced that</w:t>
      </w:r>
      <w:r w:rsidRPr="00AE6502">
        <w:rPr>
          <w:rFonts w:eastAsia="Calibri"/>
          <w:sz w:val="16"/>
        </w:rPr>
        <w:t>.”</w:t>
      </w:r>
    </w:p>
    <w:p w14:paraId="0DA470A0" w14:textId="77777777" w:rsidR="00AE6502" w:rsidRPr="00AE6502" w:rsidRDefault="00AE6502" w:rsidP="00AE6502">
      <w:pPr>
        <w:rPr>
          <w:rFonts w:eastAsia="Calibri"/>
          <w:sz w:val="16"/>
        </w:rPr>
      </w:pPr>
      <w:r w:rsidRPr="00AE6502">
        <w:rPr>
          <w:rFonts w:eastAsia="Calibri"/>
          <w:sz w:val="16"/>
        </w:rPr>
        <w:t xml:space="preserve">In other words, </w:t>
      </w:r>
      <w:r w:rsidRPr="00AE6502">
        <w:rPr>
          <w:rFonts w:eastAsia="Calibri"/>
          <w:u w:val="single"/>
        </w:rPr>
        <w:t xml:space="preserve">a </w:t>
      </w:r>
      <w:r w:rsidRPr="00AE6502">
        <w:rPr>
          <w:rFonts w:eastAsia="Calibri"/>
          <w:b/>
          <w:iCs/>
          <w:u w:val="single"/>
          <w:bdr w:val="single" w:sz="8" w:space="0" w:color="auto"/>
        </w:rPr>
        <w:t xml:space="preserve">united </w:t>
      </w:r>
      <w:r w:rsidRPr="00AE6502">
        <w:rPr>
          <w:rFonts w:eastAsia="Calibri"/>
          <w:b/>
          <w:iCs/>
          <w:highlight w:val="cyan"/>
          <w:u w:val="single"/>
          <w:bdr w:val="single" w:sz="8" w:space="0" w:color="auto"/>
        </w:rPr>
        <w:t>labor</w:t>
      </w:r>
      <w:r w:rsidRPr="00AE6502">
        <w:rPr>
          <w:rFonts w:eastAsia="Calibri"/>
          <w:b/>
          <w:iCs/>
          <w:u w:val="single"/>
          <w:bdr w:val="single" w:sz="8" w:space="0" w:color="auto"/>
        </w:rPr>
        <w:t xml:space="preserve"> movement</w:t>
      </w:r>
      <w:r w:rsidRPr="00AE6502">
        <w:rPr>
          <w:rFonts w:eastAsia="Calibri"/>
          <w:u w:val="single"/>
        </w:rPr>
        <w:t xml:space="preserve"> </w:t>
      </w:r>
      <w:r w:rsidRPr="00AE6502">
        <w:rPr>
          <w:rFonts w:eastAsia="Calibri"/>
          <w:highlight w:val="cyan"/>
          <w:u w:val="single"/>
        </w:rPr>
        <w:t xml:space="preserve">will play a </w:t>
      </w:r>
      <w:r w:rsidRPr="00AE6502">
        <w:rPr>
          <w:rFonts w:eastAsia="Calibri"/>
          <w:b/>
          <w:iCs/>
          <w:highlight w:val="cyan"/>
          <w:u w:val="single"/>
          <w:bdr w:val="single" w:sz="8" w:space="0" w:color="auto"/>
        </w:rPr>
        <w:t>big role</w:t>
      </w:r>
      <w:r w:rsidRPr="00AE6502">
        <w:rPr>
          <w:rFonts w:eastAsia="Calibri"/>
          <w:highlight w:val="cyan"/>
          <w:u w:val="single"/>
        </w:rPr>
        <w:t xml:space="preserve"> </w:t>
      </w:r>
      <w:r w:rsidRPr="00AE6502">
        <w:rPr>
          <w:rFonts w:eastAsia="Calibri"/>
          <w:u w:val="single"/>
        </w:rPr>
        <w:t xml:space="preserve">in helping the </w:t>
      </w:r>
      <w:r w:rsidRPr="00AE6502">
        <w:rPr>
          <w:rFonts w:eastAsia="Calibri"/>
          <w:b/>
          <w:iCs/>
          <w:u w:val="single"/>
          <w:bdr w:val="single" w:sz="8" w:space="0" w:color="auto"/>
        </w:rPr>
        <w:t>Dem</w:t>
      </w:r>
      <w:r w:rsidRPr="00AE6502">
        <w:rPr>
          <w:rFonts w:eastAsia="Calibri"/>
          <w:u w:val="single"/>
        </w:rPr>
        <w:t>ocrat</w:t>
      </w:r>
      <w:r w:rsidRPr="00AE6502">
        <w:rPr>
          <w:rFonts w:eastAsia="Calibri"/>
          <w:b/>
          <w:iCs/>
          <w:u w:val="single"/>
          <w:bdr w:val="single" w:sz="8" w:space="0" w:color="auto"/>
        </w:rPr>
        <w:t>s</w:t>
      </w:r>
      <w:r w:rsidRPr="00AE6502">
        <w:rPr>
          <w:rFonts w:eastAsia="Calibri"/>
          <w:u w:val="single"/>
        </w:rPr>
        <w:t xml:space="preserve"> take back the House in 20</w:t>
      </w:r>
      <w:r w:rsidRPr="00AE6502">
        <w:rPr>
          <w:rFonts w:eastAsia="Calibri"/>
          <w:b/>
          <w:iCs/>
          <w:u w:val="single"/>
          <w:bdr w:val="single" w:sz="8" w:space="0" w:color="auto"/>
        </w:rPr>
        <w:t>26</w:t>
      </w:r>
      <w:r w:rsidRPr="00AE6502">
        <w:rPr>
          <w:rFonts w:eastAsia="Calibri"/>
          <w:sz w:val="16"/>
        </w:rPr>
        <w:t>.</w:t>
      </w:r>
    </w:p>
    <w:p w14:paraId="788154AE"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The impact is calamity. </w:t>
      </w:r>
      <w:r w:rsidRPr="00AE6502">
        <w:rPr>
          <w:rFonts w:eastAsia="Times New Roman"/>
          <w:b/>
          <w:iCs/>
          <w:sz w:val="26"/>
          <w:u w:val="single"/>
        </w:rPr>
        <w:t>Institutional competence</w:t>
      </w:r>
      <w:r w:rsidRPr="00AE6502">
        <w:rPr>
          <w:rFonts w:eastAsia="Times New Roman"/>
          <w:b/>
          <w:iCs/>
          <w:sz w:val="26"/>
        </w:rPr>
        <w:t xml:space="preserve">, </w:t>
      </w:r>
      <w:r w:rsidRPr="00AE6502">
        <w:rPr>
          <w:rFonts w:eastAsia="Times New Roman"/>
          <w:b/>
          <w:iCs/>
          <w:sz w:val="26"/>
          <w:u w:val="single"/>
        </w:rPr>
        <w:t>reproductive rights</w:t>
      </w:r>
      <w:r w:rsidRPr="00AE6502">
        <w:rPr>
          <w:rFonts w:eastAsia="Times New Roman"/>
          <w:b/>
          <w:iCs/>
          <w:sz w:val="26"/>
        </w:rPr>
        <w:t xml:space="preserve">, </w:t>
      </w:r>
      <w:r w:rsidRPr="00AE6502">
        <w:rPr>
          <w:rFonts w:eastAsia="Times New Roman"/>
          <w:b/>
          <w:iCs/>
          <w:sz w:val="26"/>
          <w:u w:val="single"/>
        </w:rPr>
        <w:t>climate</w:t>
      </w:r>
      <w:r w:rsidRPr="00AE6502">
        <w:rPr>
          <w:rFonts w:eastAsia="Times New Roman"/>
          <w:b/>
          <w:iCs/>
          <w:sz w:val="26"/>
        </w:rPr>
        <w:t xml:space="preserve">, </w:t>
      </w:r>
      <w:r w:rsidRPr="00AE6502">
        <w:rPr>
          <w:rFonts w:eastAsia="Times New Roman"/>
          <w:b/>
          <w:iCs/>
          <w:sz w:val="26"/>
          <w:u w:val="single"/>
        </w:rPr>
        <w:t>inequality</w:t>
      </w:r>
      <w:r w:rsidRPr="00AE6502">
        <w:rPr>
          <w:rFonts w:eastAsia="Times New Roman"/>
          <w:b/>
          <w:iCs/>
          <w:sz w:val="26"/>
        </w:rPr>
        <w:t xml:space="preserve">, </w:t>
      </w:r>
      <w:r w:rsidRPr="00AE6502">
        <w:rPr>
          <w:rFonts w:eastAsia="Times New Roman"/>
          <w:b/>
          <w:iCs/>
          <w:sz w:val="26"/>
          <w:u w:val="single"/>
        </w:rPr>
        <w:t>infrastructure</w:t>
      </w:r>
      <w:r w:rsidRPr="00AE6502">
        <w:rPr>
          <w:rFonts w:eastAsia="Times New Roman"/>
          <w:b/>
          <w:iCs/>
          <w:sz w:val="26"/>
        </w:rPr>
        <w:t xml:space="preserve">, and </w:t>
      </w:r>
      <w:r w:rsidRPr="00AE6502">
        <w:rPr>
          <w:rFonts w:eastAsia="Times New Roman"/>
          <w:b/>
          <w:iCs/>
          <w:sz w:val="26"/>
          <w:u w:val="single"/>
        </w:rPr>
        <w:t>democratic resilience.</w:t>
      </w:r>
    </w:p>
    <w:p w14:paraId="149A9E03" w14:textId="77777777" w:rsidR="00AE6502" w:rsidRPr="00AE6502" w:rsidRDefault="00AE6502" w:rsidP="00AE6502">
      <w:pPr>
        <w:rPr>
          <w:rFonts w:eastAsia="Calibri"/>
        </w:rPr>
      </w:pPr>
      <w:r w:rsidRPr="00AE6502">
        <w:rPr>
          <w:rFonts w:eastAsia="Calibri"/>
          <w:b/>
          <w:bCs/>
          <w:sz w:val="26"/>
        </w:rPr>
        <w:t>Driskell 25</w:t>
      </w:r>
      <w:r w:rsidRPr="00AE6502">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AE6502">
        <w:rPr>
          <w:rFonts w:eastAsia="Calibri"/>
          <w:i/>
          <w:iCs/>
        </w:rPr>
        <w:t>The Christian Recorder</w:t>
      </w:r>
      <w:r w:rsidRPr="00AE6502">
        <w:rPr>
          <w:rFonts w:eastAsia="Calibri"/>
        </w:rPr>
        <w:t>, https://www.thechristianrecorder.com/articles/if-democrats-dont-take-back-the-house-in-2026-america-should-be-alarmed/)</w:t>
      </w:r>
    </w:p>
    <w:p w14:paraId="0AAC83E1" w14:textId="77777777" w:rsidR="00AE6502" w:rsidRPr="00AE6502" w:rsidRDefault="00AE6502" w:rsidP="00AE6502">
      <w:pPr>
        <w:rPr>
          <w:rFonts w:eastAsia="Calibri"/>
          <w:sz w:val="16"/>
        </w:rPr>
      </w:pPr>
      <w:r w:rsidRPr="00AE6502">
        <w:rPr>
          <w:rFonts w:eastAsia="Calibri"/>
          <w:sz w:val="16"/>
        </w:rPr>
        <w:t xml:space="preserve">As we approach the 2026 midterm elections and the start of the 119th Congress, Americans must confront a sobering reality: </w:t>
      </w:r>
      <w:r w:rsidRPr="00AE6502">
        <w:rPr>
          <w:rFonts w:eastAsia="Calibri"/>
          <w:highlight w:val="cyan"/>
          <w:u w:val="single"/>
        </w:rPr>
        <w:t>if Dem</w:t>
      </w:r>
      <w:r w:rsidRPr="00AE6502">
        <w:rPr>
          <w:rFonts w:eastAsia="Calibri"/>
          <w:u w:val="single"/>
        </w:rPr>
        <w:t>ocrat</w:t>
      </w:r>
      <w:r w:rsidRPr="00AE6502">
        <w:rPr>
          <w:rFonts w:eastAsia="Calibri"/>
          <w:highlight w:val="cyan"/>
          <w:u w:val="single"/>
        </w:rPr>
        <w:t>s</w:t>
      </w:r>
      <w:r w:rsidRPr="00AE6502">
        <w:rPr>
          <w:rFonts w:eastAsia="Calibri"/>
          <w:u w:val="single"/>
        </w:rPr>
        <w:t xml:space="preserve"> </w:t>
      </w:r>
      <w:r w:rsidRPr="00AE6502">
        <w:rPr>
          <w:rFonts w:eastAsia="Calibri"/>
          <w:highlight w:val="cyan"/>
          <w:u w:val="single"/>
        </w:rPr>
        <w:t xml:space="preserve">fail to regain </w:t>
      </w:r>
      <w:r w:rsidRPr="00AE6502">
        <w:rPr>
          <w:rFonts w:eastAsia="Calibri"/>
          <w:u w:val="single"/>
        </w:rPr>
        <w:t xml:space="preserve">control of </w:t>
      </w:r>
      <w:r w:rsidRPr="00AE6502">
        <w:rPr>
          <w:rFonts w:eastAsia="Calibri"/>
          <w:highlight w:val="cyan"/>
          <w:u w:val="single"/>
        </w:rPr>
        <w:t>the House</w:t>
      </w:r>
      <w:r w:rsidRPr="00AE6502">
        <w:rPr>
          <w:rFonts w:eastAsia="Calibri"/>
          <w:sz w:val="16"/>
        </w:rPr>
        <w:t xml:space="preserve"> of Representatives, </w:t>
      </w:r>
      <w:r w:rsidRPr="00AE6502">
        <w:rPr>
          <w:rFonts w:eastAsia="Calibri"/>
          <w:u w:val="single"/>
        </w:rPr>
        <w:t xml:space="preserve">our </w:t>
      </w:r>
      <w:r w:rsidRPr="00AE6502">
        <w:rPr>
          <w:rFonts w:eastAsia="Calibri"/>
          <w:highlight w:val="cyan"/>
          <w:u w:val="single"/>
        </w:rPr>
        <w:t>democracy</w:t>
      </w:r>
      <w:r w:rsidRPr="00AE6502">
        <w:rPr>
          <w:rFonts w:eastAsia="Calibri"/>
          <w:u w:val="single"/>
        </w:rPr>
        <w:t xml:space="preserve"> may </w:t>
      </w:r>
      <w:r w:rsidRPr="00AE6502">
        <w:rPr>
          <w:rFonts w:eastAsia="Calibri"/>
          <w:highlight w:val="cyan"/>
          <w:u w:val="single"/>
        </w:rPr>
        <w:t>face</w:t>
      </w:r>
      <w:r w:rsidRPr="00AE6502">
        <w:rPr>
          <w:rFonts w:eastAsia="Calibri"/>
          <w:u w:val="single"/>
        </w:rPr>
        <w:t xml:space="preserve"> further </w:t>
      </w:r>
      <w:r w:rsidRPr="00AE6502">
        <w:rPr>
          <w:rFonts w:eastAsia="Calibri"/>
          <w:highlight w:val="cyan"/>
          <w:u w:val="single"/>
        </w:rPr>
        <w:t>erosion</w:t>
      </w:r>
      <w:r w:rsidRPr="00AE6502">
        <w:rPr>
          <w:rFonts w:eastAsia="Calibri"/>
          <w:u w:val="single"/>
        </w:rPr>
        <w:t xml:space="preserve"> at the hands of </w:t>
      </w:r>
      <w:r w:rsidRPr="00AE6502">
        <w:rPr>
          <w:rFonts w:eastAsia="Calibri"/>
          <w:highlight w:val="cyan"/>
          <w:u w:val="single"/>
        </w:rPr>
        <w:t>extremism</w:t>
      </w:r>
      <w:r w:rsidRPr="00AE6502">
        <w:rPr>
          <w:rFonts w:eastAsia="Calibri"/>
          <w:u w:val="single"/>
        </w:rPr>
        <w:t xml:space="preserve">, </w:t>
      </w:r>
      <w:r w:rsidRPr="00AE6502">
        <w:rPr>
          <w:rFonts w:eastAsia="Calibri"/>
          <w:highlight w:val="cyan"/>
          <w:u w:val="single"/>
        </w:rPr>
        <w:t>gridlock</w:t>
      </w:r>
      <w:r w:rsidRPr="00AE6502">
        <w:rPr>
          <w:rFonts w:eastAsia="Calibri"/>
          <w:u w:val="single"/>
        </w:rPr>
        <w:t xml:space="preserve">, and a deepening </w:t>
      </w:r>
      <w:r w:rsidRPr="00AE6502">
        <w:rPr>
          <w:rFonts w:eastAsia="Calibri"/>
          <w:highlight w:val="cyan"/>
          <w:u w:val="single"/>
        </w:rPr>
        <w:t>assault on</w:t>
      </w:r>
      <w:r w:rsidRPr="00AE6502">
        <w:rPr>
          <w:rFonts w:eastAsia="Calibri"/>
          <w:u w:val="single"/>
        </w:rPr>
        <w:t xml:space="preserve"> institutional </w:t>
      </w:r>
      <w:r w:rsidRPr="00AE6502">
        <w:rPr>
          <w:rFonts w:eastAsia="Calibri"/>
          <w:highlight w:val="cyan"/>
          <w:u w:val="single"/>
        </w:rPr>
        <w:t>norms</w:t>
      </w:r>
      <w:r w:rsidRPr="00AE6502">
        <w:rPr>
          <w:rFonts w:eastAsia="Calibri"/>
          <w:sz w:val="16"/>
        </w:rPr>
        <w:t xml:space="preserve">. </w:t>
      </w:r>
      <w:r w:rsidRPr="00AE6502">
        <w:rPr>
          <w:rFonts w:eastAsia="Calibri"/>
          <w:b/>
          <w:iCs/>
          <w:u w:val="single"/>
          <w:bdr w:val="single" w:sz="8" w:space="0" w:color="auto"/>
        </w:rPr>
        <w:t>The stakes could not be higher</w:t>
      </w:r>
      <w:r w:rsidRPr="00AE6502">
        <w:rPr>
          <w:rFonts w:eastAsia="Calibri"/>
          <w:sz w:val="16"/>
        </w:rPr>
        <w:t>.</w:t>
      </w:r>
    </w:p>
    <w:p w14:paraId="174BF75A" w14:textId="77777777" w:rsidR="00AE6502" w:rsidRPr="00AE6502" w:rsidRDefault="00AE6502" w:rsidP="00AE6502">
      <w:pPr>
        <w:rPr>
          <w:rFonts w:eastAsia="Calibri"/>
          <w:sz w:val="16"/>
        </w:rPr>
      </w:pPr>
      <w:r w:rsidRPr="00AE6502">
        <w:rPr>
          <w:rFonts w:eastAsia="Calibri"/>
          <w:u w:val="single"/>
        </w:rPr>
        <w:t>Since reclaiming the House in 2022, Republicans have increasingly used their majority not to govern but to obstruct</w:t>
      </w:r>
      <w:r w:rsidRPr="00AE6502">
        <w:rPr>
          <w:rFonts w:eastAsia="Calibri"/>
          <w:sz w:val="16"/>
        </w:rPr>
        <w:t xml:space="preserve">. Committee rooms have become </w:t>
      </w:r>
      <w:proofErr w:type="gramStart"/>
      <w:r w:rsidRPr="00AE6502">
        <w:rPr>
          <w:rFonts w:eastAsia="Calibri"/>
          <w:sz w:val="16"/>
        </w:rPr>
        <w:t>arenas</w:t>
      </w:r>
      <w:proofErr w:type="gramEnd"/>
      <w:r w:rsidRPr="00AE6502">
        <w:rPr>
          <w:rFonts w:eastAsia="Calibri"/>
          <w:sz w:val="16"/>
        </w:rPr>
        <w:t xml:space="preserve"> for political theater. </w:t>
      </w:r>
      <w:r w:rsidRPr="00AE6502">
        <w:rPr>
          <w:rFonts w:eastAsia="Calibri"/>
          <w:u w:val="single"/>
        </w:rPr>
        <w:t>Subpoenas are issued not in the pursuit of oversight but in the name of vengeance</w:t>
      </w:r>
      <w:r w:rsidRPr="00AE6502">
        <w:rPr>
          <w:rFonts w:eastAsia="Calibri"/>
          <w:sz w:val="16"/>
        </w:rPr>
        <w:t xml:space="preserve">. </w:t>
      </w:r>
      <w:r w:rsidRPr="00AE6502">
        <w:rPr>
          <w:rFonts w:eastAsia="Calibri"/>
          <w:u w:val="single"/>
        </w:rPr>
        <w:t>Critical legislation</w:t>
      </w:r>
      <w:r w:rsidRPr="00AE6502">
        <w:rPr>
          <w:rFonts w:eastAsia="Calibri"/>
          <w:sz w:val="16"/>
        </w:rPr>
        <w:t>—</w:t>
      </w:r>
      <w:r w:rsidRPr="00AE6502">
        <w:rPr>
          <w:rFonts w:eastAsia="Calibri"/>
          <w:b/>
          <w:iCs/>
          <w:highlight w:val="cyan"/>
          <w:u w:val="single"/>
          <w:bdr w:val="single" w:sz="8" w:space="0" w:color="auto"/>
        </w:rPr>
        <w:t>from reproductive rights</w:t>
      </w:r>
      <w:r w:rsidRPr="00AE6502">
        <w:rPr>
          <w:rFonts w:eastAsia="Calibri"/>
          <w:sz w:val="16"/>
        </w:rPr>
        <w:t xml:space="preserve"> and </w:t>
      </w:r>
      <w:r w:rsidRPr="00AE6502">
        <w:rPr>
          <w:rFonts w:eastAsia="Calibri"/>
          <w:b/>
          <w:iCs/>
          <w:highlight w:val="cyan"/>
          <w:u w:val="single"/>
          <w:bdr w:val="single" w:sz="8" w:space="0" w:color="auto"/>
        </w:rPr>
        <w:t>voting</w:t>
      </w:r>
      <w:r w:rsidRPr="00AE6502">
        <w:rPr>
          <w:rFonts w:eastAsia="Calibri"/>
          <w:sz w:val="16"/>
        </w:rPr>
        <w:t xml:space="preserve"> access to </w:t>
      </w:r>
      <w:r w:rsidRPr="00AE6502">
        <w:rPr>
          <w:rFonts w:eastAsia="Calibri"/>
          <w:b/>
          <w:iCs/>
          <w:highlight w:val="cyan"/>
          <w:u w:val="single"/>
          <w:bdr w:val="single" w:sz="8" w:space="0" w:color="auto"/>
        </w:rPr>
        <w:t>climate action</w:t>
      </w:r>
      <w:r w:rsidRPr="00AE6502">
        <w:rPr>
          <w:rFonts w:eastAsia="Calibri"/>
          <w:sz w:val="16"/>
        </w:rPr>
        <w:t xml:space="preserve"> and gun reform—</w:t>
      </w:r>
      <w:r w:rsidRPr="00AE6502">
        <w:rPr>
          <w:rFonts w:eastAsia="Calibri"/>
          <w:u w:val="single"/>
        </w:rPr>
        <w:t>has been held hostage</w:t>
      </w:r>
      <w:r w:rsidRPr="00AE6502">
        <w:rPr>
          <w:rFonts w:eastAsia="Calibri"/>
          <w:sz w:val="16"/>
        </w:rPr>
        <w:t xml:space="preserve"> by a far-right faction whose allegiance is not to the Constitution, but to conspiracy and power.</w:t>
      </w:r>
    </w:p>
    <w:p w14:paraId="585CFC67" w14:textId="77777777" w:rsidR="00AE6502" w:rsidRPr="00AE6502" w:rsidRDefault="00AE6502" w:rsidP="00AE6502">
      <w:pPr>
        <w:rPr>
          <w:rFonts w:eastAsia="Calibri"/>
          <w:sz w:val="16"/>
        </w:rPr>
      </w:pPr>
      <w:r w:rsidRPr="00AE6502">
        <w:rPr>
          <w:rFonts w:eastAsia="Calibri"/>
          <w:u w:val="single"/>
        </w:rPr>
        <w:t>If this continues into the 119th Congress, the consequences will be dire</w:t>
      </w:r>
      <w:r w:rsidRPr="00AE6502">
        <w:rPr>
          <w:rFonts w:eastAsia="Calibri"/>
          <w:sz w:val="16"/>
        </w:rPr>
        <w:t>.</w:t>
      </w:r>
    </w:p>
    <w:p w14:paraId="024BEAEA" w14:textId="77777777" w:rsidR="00AE6502" w:rsidRPr="00AE6502" w:rsidRDefault="00AE6502" w:rsidP="00AE6502">
      <w:pPr>
        <w:rPr>
          <w:rFonts w:eastAsia="Calibri"/>
          <w:sz w:val="16"/>
        </w:rPr>
      </w:pPr>
      <w:r w:rsidRPr="00AE6502">
        <w:rPr>
          <w:rFonts w:eastAsia="Calibri"/>
          <w:sz w:val="16"/>
        </w:rPr>
        <w:t xml:space="preserve">First, </w:t>
      </w:r>
      <w:r w:rsidRPr="00AE6502">
        <w:rPr>
          <w:rFonts w:eastAsia="Calibri"/>
          <w:u w:val="single"/>
        </w:rPr>
        <w:t xml:space="preserve">a </w:t>
      </w:r>
      <w:r w:rsidRPr="00AE6502">
        <w:rPr>
          <w:rFonts w:eastAsia="Calibri"/>
          <w:highlight w:val="cyan"/>
          <w:u w:val="single"/>
        </w:rPr>
        <w:t>Republican-controlled House</w:t>
      </w:r>
      <w:r w:rsidRPr="00AE6502">
        <w:rPr>
          <w:rFonts w:eastAsia="Calibri"/>
          <w:u w:val="single"/>
        </w:rPr>
        <w:t xml:space="preserve"> </w:t>
      </w:r>
      <w:r w:rsidRPr="00AE6502">
        <w:rPr>
          <w:rFonts w:eastAsia="Calibri"/>
          <w:highlight w:val="cyan"/>
          <w:u w:val="single"/>
        </w:rPr>
        <w:t>in</w:t>
      </w:r>
      <w:r w:rsidRPr="00AE6502">
        <w:rPr>
          <w:rFonts w:eastAsia="Calibri"/>
          <w:u w:val="single"/>
        </w:rPr>
        <w:t xml:space="preserve"> 20</w:t>
      </w:r>
      <w:r w:rsidRPr="00AE6502">
        <w:rPr>
          <w:rFonts w:eastAsia="Calibri"/>
          <w:b/>
          <w:iCs/>
          <w:highlight w:val="cyan"/>
          <w:u w:val="single"/>
          <w:bdr w:val="single" w:sz="8" w:space="0" w:color="auto"/>
        </w:rPr>
        <w:t>26</w:t>
      </w:r>
      <w:r w:rsidRPr="00AE6502">
        <w:rPr>
          <w:rFonts w:eastAsia="Calibri"/>
          <w:u w:val="single"/>
        </w:rPr>
        <w:t xml:space="preserve"> </w:t>
      </w:r>
      <w:r w:rsidRPr="00AE6502">
        <w:rPr>
          <w:rFonts w:eastAsia="Calibri"/>
          <w:highlight w:val="cyan"/>
          <w:u w:val="single"/>
        </w:rPr>
        <w:t>would</w:t>
      </w:r>
      <w:r w:rsidRPr="00AE6502">
        <w:rPr>
          <w:rFonts w:eastAsia="Calibri"/>
          <w:u w:val="single"/>
        </w:rPr>
        <w:t xml:space="preserve"> likely intensify efforts to </w:t>
      </w:r>
      <w:r w:rsidRPr="00AE6502">
        <w:rPr>
          <w:rFonts w:eastAsia="Calibri"/>
          <w:b/>
          <w:iCs/>
          <w:highlight w:val="cyan"/>
          <w:u w:val="single"/>
          <w:bdr w:val="single" w:sz="8" w:space="0" w:color="auto"/>
        </w:rPr>
        <w:t>delegitimize</w:t>
      </w:r>
      <w:r w:rsidRPr="00AE6502">
        <w:rPr>
          <w:rFonts w:eastAsia="Calibri"/>
          <w:b/>
          <w:iCs/>
          <w:u w:val="single"/>
          <w:bdr w:val="single" w:sz="8" w:space="0" w:color="auto"/>
        </w:rPr>
        <w:t xml:space="preserve"> federal </w:t>
      </w:r>
      <w:r w:rsidRPr="00AE6502">
        <w:rPr>
          <w:rFonts w:eastAsia="Calibri"/>
          <w:b/>
          <w:iCs/>
          <w:highlight w:val="cyan"/>
          <w:u w:val="single"/>
          <w:bdr w:val="single" w:sz="8" w:space="0" w:color="auto"/>
        </w:rPr>
        <w:t>agencies</w:t>
      </w:r>
      <w:r w:rsidRPr="00AE6502">
        <w:rPr>
          <w:rFonts w:eastAsia="Calibri"/>
          <w:u w:val="single"/>
        </w:rPr>
        <w:t xml:space="preserve">, </w:t>
      </w:r>
      <w:r w:rsidRPr="00AE6502">
        <w:rPr>
          <w:rFonts w:eastAsia="Calibri"/>
          <w:highlight w:val="cyan"/>
          <w:u w:val="single"/>
        </w:rPr>
        <w:t>undermine</w:t>
      </w:r>
      <w:r w:rsidRPr="00AE6502">
        <w:rPr>
          <w:rFonts w:eastAsia="Calibri"/>
          <w:u w:val="single"/>
        </w:rPr>
        <w:t xml:space="preserve"> the </w:t>
      </w:r>
      <w:r w:rsidRPr="00AE6502">
        <w:rPr>
          <w:rFonts w:eastAsia="Calibri"/>
          <w:highlight w:val="cyan"/>
          <w:u w:val="single"/>
        </w:rPr>
        <w:t>rule of law</w:t>
      </w:r>
      <w:r w:rsidRPr="00AE6502">
        <w:rPr>
          <w:rFonts w:eastAsia="Calibri"/>
          <w:u w:val="single"/>
        </w:rPr>
        <w:t xml:space="preserve">, and </w:t>
      </w:r>
      <w:r w:rsidRPr="00AE6502">
        <w:rPr>
          <w:rFonts w:eastAsia="Calibri"/>
          <w:highlight w:val="cyan"/>
          <w:u w:val="single"/>
        </w:rPr>
        <w:t>weaponize</w:t>
      </w:r>
      <w:r w:rsidRPr="00AE6502">
        <w:rPr>
          <w:rFonts w:eastAsia="Calibri"/>
          <w:sz w:val="16"/>
        </w:rPr>
        <w:t xml:space="preserve"> congressional </w:t>
      </w:r>
      <w:r w:rsidRPr="00AE6502">
        <w:rPr>
          <w:rFonts w:eastAsia="Calibri"/>
          <w:highlight w:val="cyan"/>
          <w:u w:val="single"/>
        </w:rPr>
        <w:t>investigations</w:t>
      </w:r>
      <w:r w:rsidRPr="00AE6502">
        <w:rPr>
          <w:rFonts w:eastAsia="Calibri"/>
          <w:u w:val="single"/>
        </w:rPr>
        <w:t xml:space="preserve"> to damage political opponents</w:t>
      </w:r>
      <w:r w:rsidRPr="00AE6502">
        <w:rPr>
          <w:rFonts w:eastAsia="Calibri"/>
          <w:sz w:val="16"/>
        </w:rPr>
        <w:t xml:space="preserve">. In recent sessions, we’ve already witnessed sham impeachments, </w:t>
      </w:r>
      <w:r w:rsidRPr="00AE6502">
        <w:rPr>
          <w:rFonts w:eastAsia="Calibri"/>
          <w:u w:val="single"/>
        </w:rPr>
        <w:t xml:space="preserve">threats to </w:t>
      </w:r>
      <w:r w:rsidRPr="00AE6502">
        <w:rPr>
          <w:rFonts w:eastAsia="Calibri"/>
          <w:highlight w:val="cyan"/>
          <w:u w:val="single"/>
        </w:rPr>
        <w:t>defund</w:t>
      </w:r>
      <w:r w:rsidRPr="00AE6502">
        <w:rPr>
          <w:rFonts w:eastAsia="Calibri"/>
          <w:sz w:val="16"/>
        </w:rPr>
        <w:t xml:space="preserve"> the Federal Bureau of Investigation (</w:t>
      </w:r>
      <w:r w:rsidRPr="00AE6502">
        <w:rPr>
          <w:rFonts w:eastAsia="Calibri"/>
          <w:b/>
          <w:iCs/>
          <w:highlight w:val="cyan"/>
          <w:u w:val="single"/>
          <w:bdr w:val="single" w:sz="8" w:space="0" w:color="auto"/>
        </w:rPr>
        <w:t>FBI</w:t>
      </w:r>
      <w:r w:rsidRPr="00AE6502">
        <w:rPr>
          <w:rFonts w:eastAsia="Calibri"/>
          <w:sz w:val="16"/>
        </w:rPr>
        <w:t>) and Department of Justice (</w:t>
      </w:r>
      <w:r w:rsidRPr="00AE6502">
        <w:rPr>
          <w:rFonts w:eastAsia="Calibri"/>
          <w:b/>
          <w:iCs/>
          <w:highlight w:val="cyan"/>
          <w:u w:val="single"/>
          <w:bdr w:val="single" w:sz="8" w:space="0" w:color="auto"/>
        </w:rPr>
        <w:t>DOJ</w:t>
      </w:r>
      <w:proofErr w:type="gramStart"/>
      <w:r w:rsidRPr="00AE6502">
        <w:rPr>
          <w:rFonts w:eastAsia="Calibri"/>
          <w:sz w:val="16"/>
        </w:rPr>
        <w:t>), and</w:t>
      </w:r>
      <w:proofErr w:type="gramEnd"/>
      <w:r w:rsidRPr="00AE6502">
        <w:rPr>
          <w:rFonts w:eastAsia="Calibri"/>
          <w:sz w:val="16"/>
        </w:rPr>
        <w:t xml:space="preserve"> </w:t>
      </w:r>
      <w:r w:rsidRPr="00AE6502">
        <w:rPr>
          <w:rFonts w:eastAsia="Calibri"/>
          <w:b/>
          <w:iCs/>
          <w:u w:val="single"/>
          <w:bdr w:val="single" w:sz="8" w:space="0" w:color="auto"/>
        </w:rPr>
        <w:t xml:space="preserve">coordinated </w:t>
      </w:r>
      <w:r w:rsidRPr="00AE6502">
        <w:rPr>
          <w:rFonts w:eastAsia="Calibri"/>
          <w:b/>
          <w:iCs/>
          <w:highlight w:val="cyan"/>
          <w:u w:val="single"/>
          <w:bdr w:val="single" w:sz="8" w:space="0" w:color="auto"/>
        </w:rPr>
        <w:t>attack</w:t>
      </w:r>
      <w:r w:rsidRPr="00AE6502">
        <w:rPr>
          <w:rFonts w:eastAsia="Calibri"/>
          <w:b/>
          <w:iCs/>
          <w:u w:val="single"/>
          <w:bdr w:val="single" w:sz="8" w:space="0" w:color="auto"/>
        </w:rPr>
        <w:t xml:space="preserve">s on public </w:t>
      </w:r>
      <w:r w:rsidRPr="00AE6502">
        <w:rPr>
          <w:rFonts w:eastAsia="Calibri"/>
          <w:b/>
          <w:iCs/>
          <w:highlight w:val="cyan"/>
          <w:u w:val="single"/>
          <w:bdr w:val="single" w:sz="8" w:space="0" w:color="auto"/>
        </w:rPr>
        <w:t>health institutions</w:t>
      </w:r>
      <w:r w:rsidRPr="00AE6502">
        <w:rPr>
          <w:rFonts w:eastAsia="Calibri"/>
          <w:sz w:val="16"/>
        </w:rPr>
        <w:t xml:space="preserve">. </w:t>
      </w:r>
      <w:r w:rsidRPr="00AE6502">
        <w:rPr>
          <w:rFonts w:eastAsia="Calibri"/>
          <w:u w:val="single"/>
        </w:rPr>
        <w:t>Expect</w:t>
      </w:r>
      <w:r w:rsidRPr="00AE6502">
        <w:rPr>
          <w:rFonts w:eastAsia="Calibri"/>
          <w:sz w:val="16"/>
        </w:rPr>
        <w:t xml:space="preserve"> more of the same—if not </w:t>
      </w:r>
      <w:r w:rsidRPr="00AE6502">
        <w:rPr>
          <w:rFonts w:eastAsia="Calibri"/>
          <w:b/>
          <w:iCs/>
          <w:u w:val="single"/>
          <w:bdr w:val="single" w:sz="8" w:space="0" w:color="auto"/>
        </w:rPr>
        <w:t>worse</w:t>
      </w:r>
      <w:r w:rsidRPr="00AE6502">
        <w:rPr>
          <w:rFonts w:eastAsia="Calibri"/>
          <w:sz w:val="16"/>
        </w:rPr>
        <w:t>—</w:t>
      </w:r>
      <w:r w:rsidRPr="00AE6502">
        <w:rPr>
          <w:rFonts w:eastAsia="Calibri"/>
          <w:u w:val="single"/>
        </w:rPr>
        <w:t xml:space="preserve">if </w:t>
      </w:r>
      <w:r w:rsidRPr="00AE6502">
        <w:rPr>
          <w:rFonts w:eastAsia="Calibri"/>
          <w:highlight w:val="cyan"/>
          <w:u w:val="single"/>
        </w:rPr>
        <w:t>another majority</w:t>
      </w:r>
      <w:r w:rsidRPr="00AE6502">
        <w:rPr>
          <w:rFonts w:eastAsia="Calibri"/>
          <w:u w:val="single"/>
        </w:rPr>
        <w:t xml:space="preserve"> </w:t>
      </w:r>
      <w:r w:rsidRPr="00AE6502">
        <w:rPr>
          <w:rFonts w:eastAsia="Calibri"/>
          <w:highlight w:val="cyan"/>
          <w:u w:val="single"/>
        </w:rPr>
        <w:t>emboldens</w:t>
      </w:r>
      <w:r w:rsidRPr="00AE6502">
        <w:rPr>
          <w:rFonts w:eastAsia="Calibri"/>
          <w:u w:val="single"/>
        </w:rPr>
        <w:t xml:space="preserve"> Speaker </w:t>
      </w:r>
      <w:r w:rsidRPr="00AE6502">
        <w:rPr>
          <w:rFonts w:eastAsia="Calibri"/>
          <w:highlight w:val="cyan"/>
          <w:u w:val="single"/>
        </w:rPr>
        <w:t>Johnson</w:t>
      </w:r>
      <w:r w:rsidRPr="00AE6502">
        <w:rPr>
          <w:rFonts w:eastAsia="Calibri"/>
          <w:u w:val="single"/>
        </w:rPr>
        <w:t xml:space="preserve"> and President Trump</w:t>
      </w:r>
      <w:r w:rsidRPr="00AE6502">
        <w:rPr>
          <w:rFonts w:eastAsia="Calibri"/>
          <w:sz w:val="16"/>
        </w:rPr>
        <w:t>.</w:t>
      </w:r>
    </w:p>
    <w:p w14:paraId="357FD146" w14:textId="77777777" w:rsidR="00AE6502" w:rsidRPr="00AE6502" w:rsidRDefault="00AE6502" w:rsidP="00AE6502">
      <w:pPr>
        <w:rPr>
          <w:rFonts w:eastAsia="Calibri"/>
          <w:sz w:val="16"/>
        </w:rPr>
      </w:pPr>
      <w:r w:rsidRPr="00AE6502">
        <w:rPr>
          <w:rFonts w:eastAsia="Calibri"/>
          <w:u w:val="single"/>
        </w:rPr>
        <w:t xml:space="preserve">Second, the ability to pass essential </w:t>
      </w:r>
      <w:r w:rsidRPr="00AE6502">
        <w:rPr>
          <w:rFonts w:eastAsia="Calibri"/>
          <w:highlight w:val="cyan"/>
          <w:u w:val="single"/>
        </w:rPr>
        <w:t xml:space="preserve">legislation will </w:t>
      </w:r>
      <w:r w:rsidRPr="00AE6502">
        <w:rPr>
          <w:rFonts w:eastAsia="Calibri"/>
          <w:u w:val="single"/>
        </w:rPr>
        <w:t xml:space="preserve">grind to a </w:t>
      </w:r>
      <w:r w:rsidRPr="00AE6502">
        <w:rPr>
          <w:rFonts w:eastAsia="Calibri"/>
          <w:highlight w:val="cyan"/>
          <w:u w:val="single"/>
        </w:rPr>
        <w:t>halt</w:t>
      </w:r>
      <w:r w:rsidRPr="00AE6502">
        <w:rPr>
          <w:rFonts w:eastAsia="Calibri"/>
          <w:sz w:val="16"/>
        </w:rPr>
        <w:t xml:space="preserve">. The country faces urgent challenges: </w:t>
      </w:r>
      <w:r w:rsidRPr="00AE6502">
        <w:rPr>
          <w:rFonts w:eastAsia="Calibri"/>
          <w:b/>
          <w:iCs/>
          <w:u w:val="single"/>
          <w:bdr w:val="single" w:sz="8" w:space="0" w:color="auto"/>
        </w:rPr>
        <w:t xml:space="preserve">a </w:t>
      </w:r>
      <w:r w:rsidRPr="00AE6502">
        <w:rPr>
          <w:rFonts w:eastAsia="Calibri"/>
          <w:b/>
          <w:iCs/>
          <w:highlight w:val="cyan"/>
          <w:u w:val="single"/>
          <w:bdr w:val="single" w:sz="8" w:space="0" w:color="auto"/>
        </w:rPr>
        <w:t>warming planet</w:t>
      </w:r>
      <w:r w:rsidRPr="00AE6502">
        <w:rPr>
          <w:rFonts w:eastAsia="Calibri"/>
          <w:sz w:val="16"/>
        </w:rPr>
        <w:t xml:space="preserve">, deepening </w:t>
      </w:r>
      <w:r w:rsidRPr="00AE6502">
        <w:rPr>
          <w:rFonts w:eastAsia="Calibri"/>
          <w:b/>
          <w:iCs/>
          <w:highlight w:val="cyan"/>
          <w:u w:val="single"/>
          <w:bdr w:val="single" w:sz="8" w:space="0" w:color="auto"/>
        </w:rPr>
        <w:t>inequality</w:t>
      </w:r>
      <w:r w:rsidRPr="00AE6502">
        <w:rPr>
          <w:rFonts w:eastAsia="Calibri"/>
          <w:sz w:val="16"/>
        </w:rPr>
        <w:t xml:space="preserve">, an </w:t>
      </w:r>
      <w:r w:rsidRPr="00AE6502">
        <w:rPr>
          <w:rFonts w:eastAsia="Calibri"/>
          <w:b/>
          <w:iCs/>
          <w:u w:val="single"/>
          <w:bdr w:val="single" w:sz="8" w:space="0" w:color="auto"/>
        </w:rPr>
        <w:t xml:space="preserve">aging </w:t>
      </w:r>
      <w:r w:rsidRPr="00AE6502">
        <w:rPr>
          <w:rFonts w:eastAsia="Calibri"/>
          <w:b/>
          <w:iCs/>
          <w:highlight w:val="cyan"/>
          <w:u w:val="single"/>
          <w:bdr w:val="single" w:sz="8" w:space="0" w:color="auto"/>
        </w:rPr>
        <w:t>infrastructure</w:t>
      </w:r>
      <w:r w:rsidRPr="00AE6502">
        <w:rPr>
          <w:rFonts w:eastAsia="Calibri"/>
          <w:sz w:val="16"/>
        </w:rPr>
        <w:t xml:space="preserve">, and a </w:t>
      </w:r>
      <w:r w:rsidRPr="00AE6502">
        <w:rPr>
          <w:rFonts w:eastAsia="Calibri"/>
          <w:b/>
          <w:iCs/>
          <w:u w:val="single"/>
          <w:bdr w:val="single" w:sz="8" w:space="0" w:color="auto"/>
        </w:rPr>
        <w:t xml:space="preserve">fragile </w:t>
      </w:r>
      <w:r w:rsidRPr="00AE6502">
        <w:rPr>
          <w:rFonts w:eastAsia="Calibri"/>
          <w:b/>
          <w:iCs/>
          <w:highlight w:val="cyan"/>
          <w:u w:val="single"/>
          <w:bdr w:val="single" w:sz="8" w:space="0" w:color="auto"/>
        </w:rPr>
        <w:t>healthcare</w:t>
      </w:r>
      <w:r w:rsidRPr="00AE6502">
        <w:rPr>
          <w:rFonts w:eastAsia="Calibri"/>
          <w:sz w:val="16"/>
        </w:rPr>
        <w:t xml:space="preserve"> system. But </w:t>
      </w:r>
      <w:r w:rsidRPr="00AE6502">
        <w:rPr>
          <w:rFonts w:eastAsia="Calibri"/>
          <w:u w:val="single"/>
        </w:rPr>
        <w:t xml:space="preserve">if Democrats do not regain control of the House, we can </w:t>
      </w:r>
      <w:r w:rsidRPr="00AE6502">
        <w:rPr>
          <w:rFonts w:eastAsia="Calibri"/>
          <w:highlight w:val="cyan"/>
          <w:u w:val="single"/>
        </w:rPr>
        <w:t>expect</w:t>
      </w:r>
      <w:r w:rsidRPr="00AE6502">
        <w:rPr>
          <w:rFonts w:eastAsia="Calibri"/>
          <w:u w:val="single"/>
        </w:rPr>
        <w:t xml:space="preserve"> more manufactured shutdowns, debt ceiling brinkmanship, and </w:t>
      </w:r>
      <w:r w:rsidRPr="00AE6502">
        <w:rPr>
          <w:rFonts w:eastAsia="Calibri"/>
          <w:highlight w:val="cyan"/>
          <w:u w:val="single"/>
        </w:rPr>
        <w:t>resistance to common-sense</w:t>
      </w:r>
      <w:r w:rsidRPr="00AE6502">
        <w:rPr>
          <w:rFonts w:eastAsia="Calibri"/>
          <w:u w:val="single"/>
        </w:rPr>
        <w:t xml:space="preserve"> </w:t>
      </w:r>
      <w:r w:rsidRPr="00AE6502">
        <w:rPr>
          <w:rFonts w:eastAsia="Calibri"/>
          <w:highlight w:val="cyan"/>
          <w:u w:val="single"/>
        </w:rPr>
        <w:t>solutions</w:t>
      </w:r>
      <w:r w:rsidRPr="00AE6502">
        <w:rPr>
          <w:rFonts w:eastAsia="Calibri"/>
          <w:sz w:val="16"/>
        </w:rPr>
        <w:t>.</w:t>
      </w:r>
    </w:p>
    <w:p w14:paraId="038C421A" w14:textId="77777777" w:rsidR="00AE6502" w:rsidRPr="00AE6502" w:rsidRDefault="00AE6502" w:rsidP="00AE6502">
      <w:pPr>
        <w:rPr>
          <w:rFonts w:eastAsia="Calibri"/>
          <w:sz w:val="16"/>
        </w:rPr>
      </w:pPr>
      <w:r w:rsidRPr="00AE6502">
        <w:rPr>
          <w:rFonts w:eastAsia="Calibri"/>
          <w:sz w:val="16"/>
        </w:rPr>
        <w:t>Third—and perhaps most ominously—</w:t>
      </w:r>
      <w:r w:rsidRPr="00AE6502">
        <w:rPr>
          <w:rFonts w:eastAsia="Calibri"/>
          <w:u w:val="single"/>
        </w:rPr>
        <w:t>a Republican House will</w:t>
      </w:r>
      <w:r w:rsidRPr="00AE6502">
        <w:rPr>
          <w:rFonts w:eastAsia="Calibri"/>
          <w:sz w:val="16"/>
        </w:rPr>
        <w:t xml:space="preserve"> continue its </w:t>
      </w:r>
      <w:r w:rsidRPr="00AE6502">
        <w:rPr>
          <w:rFonts w:eastAsia="Calibri"/>
          <w:b/>
          <w:iCs/>
          <w:u w:val="single"/>
          <w:bdr w:val="single" w:sz="8" w:space="0" w:color="auto"/>
        </w:rPr>
        <w:t>march toward authoritarianism</w:t>
      </w:r>
      <w:r w:rsidRPr="00AE6502">
        <w:rPr>
          <w:rFonts w:eastAsia="Calibri"/>
          <w:sz w:val="16"/>
        </w:rPr>
        <w:t xml:space="preserve">. </w:t>
      </w:r>
      <w:r w:rsidRPr="00AE6502">
        <w:rPr>
          <w:rFonts w:eastAsia="Calibri"/>
          <w:b/>
          <w:iCs/>
          <w:u w:val="single"/>
          <w:bdr w:val="single" w:sz="8" w:space="0" w:color="auto"/>
        </w:rPr>
        <w:t>The 20</w:t>
      </w:r>
      <w:r w:rsidRPr="00AE6502">
        <w:rPr>
          <w:rFonts w:eastAsia="Calibri"/>
          <w:b/>
          <w:iCs/>
          <w:highlight w:val="cyan"/>
          <w:u w:val="single"/>
          <w:bdr w:val="single" w:sz="8" w:space="0" w:color="auto"/>
        </w:rPr>
        <w:t>26</w:t>
      </w:r>
      <w:r w:rsidRPr="00AE6502">
        <w:rPr>
          <w:rFonts w:eastAsia="Calibri"/>
          <w:b/>
          <w:iCs/>
          <w:u w:val="single"/>
          <w:bdr w:val="single" w:sz="8" w:space="0" w:color="auto"/>
        </w:rPr>
        <w:t xml:space="preserve"> midterms are</w:t>
      </w:r>
      <w:r w:rsidRPr="00AE6502">
        <w:rPr>
          <w:rFonts w:eastAsia="Calibri"/>
          <w:sz w:val="16"/>
        </w:rPr>
        <w:t xml:space="preserve"> not just about partisan advantage; they are </w:t>
      </w:r>
      <w:r w:rsidRPr="00AE6502">
        <w:rPr>
          <w:rFonts w:eastAsia="Calibri"/>
          <w:b/>
          <w:iCs/>
          <w:highlight w:val="cyan"/>
          <w:u w:val="single"/>
          <w:bdr w:val="single" w:sz="8" w:space="0" w:color="auto"/>
        </w:rPr>
        <w:t>about</w:t>
      </w:r>
      <w:r w:rsidRPr="00AE6502">
        <w:rPr>
          <w:rFonts w:eastAsia="Calibri"/>
          <w:sz w:val="16"/>
        </w:rPr>
        <w:t xml:space="preserve"> preserving </w:t>
      </w:r>
      <w:r w:rsidRPr="00AE6502">
        <w:rPr>
          <w:rFonts w:eastAsia="Calibri"/>
          <w:b/>
          <w:iCs/>
          <w:highlight w:val="cyan"/>
          <w:u w:val="single"/>
          <w:bdr w:val="single" w:sz="8" w:space="0" w:color="auto"/>
        </w:rPr>
        <w:t>dem</w:t>
      </w:r>
      <w:r w:rsidRPr="00AE6502">
        <w:rPr>
          <w:rFonts w:eastAsia="Calibri"/>
          <w:b/>
          <w:iCs/>
          <w:u w:val="single"/>
          <w:bdr w:val="single" w:sz="8" w:space="0" w:color="auto"/>
        </w:rPr>
        <w:t>ocratic</w:t>
      </w:r>
      <w:r w:rsidRPr="00AE6502">
        <w:rPr>
          <w:rFonts w:eastAsia="Calibri"/>
          <w:b/>
          <w:iCs/>
          <w:highlight w:val="cyan"/>
          <w:u w:val="single"/>
          <w:bdr w:val="single" w:sz="8" w:space="0" w:color="auto"/>
        </w:rPr>
        <w:t xml:space="preserve"> norms</w:t>
      </w:r>
      <w:r w:rsidRPr="00AE6502">
        <w:rPr>
          <w:rFonts w:eastAsia="Calibri"/>
          <w:sz w:val="16"/>
        </w:rPr>
        <w:t xml:space="preserve"> </w:t>
      </w:r>
      <w:r w:rsidRPr="00AE6502">
        <w:rPr>
          <w:rFonts w:eastAsia="Calibri"/>
          <w:u w:val="single"/>
        </w:rPr>
        <w:t xml:space="preserve">and rejecting a movement that has openly questioned the validity of elections, embraced political violence, and trafficked in white Christian nationalism. A Democratic House is the </w:t>
      </w:r>
      <w:r w:rsidRPr="00AE6502">
        <w:rPr>
          <w:rFonts w:eastAsia="Calibri"/>
          <w:highlight w:val="cyan"/>
          <w:u w:val="single"/>
        </w:rPr>
        <w:t>firewall</w:t>
      </w:r>
      <w:r w:rsidRPr="00AE6502">
        <w:rPr>
          <w:rFonts w:eastAsia="Calibri"/>
          <w:u w:val="single"/>
        </w:rPr>
        <w:t xml:space="preserve"> we need </w:t>
      </w:r>
      <w:r w:rsidRPr="00AE6502">
        <w:rPr>
          <w:rFonts w:eastAsia="Calibri"/>
          <w:highlight w:val="cyan"/>
          <w:u w:val="single"/>
        </w:rPr>
        <w:t xml:space="preserve">to </w:t>
      </w:r>
      <w:r w:rsidRPr="00AE6502">
        <w:rPr>
          <w:rFonts w:eastAsia="Calibri"/>
          <w:b/>
          <w:iCs/>
          <w:u w:val="single"/>
          <w:bdr w:val="single" w:sz="8" w:space="0" w:color="auto"/>
        </w:rPr>
        <w:t>protect voting rights</w:t>
      </w:r>
      <w:r w:rsidRPr="00AE6502">
        <w:rPr>
          <w:rFonts w:eastAsia="Calibri"/>
        </w:rPr>
        <w:t>,</w:t>
      </w:r>
      <w:r w:rsidRPr="00AE6502">
        <w:rPr>
          <w:rFonts w:eastAsia="Calibri"/>
          <w:u w:val="single"/>
        </w:rPr>
        <w:t xml:space="preserve"> defend </w:t>
      </w:r>
      <w:r w:rsidRPr="00AE6502">
        <w:rPr>
          <w:rFonts w:eastAsia="Calibri"/>
          <w:b/>
          <w:iCs/>
          <w:highlight w:val="cyan"/>
          <w:u w:val="single"/>
          <w:bdr w:val="single" w:sz="8" w:space="0" w:color="auto"/>
        </w:rPr>
        <w:t>judicial</w:t>
      </w:r>
      <w:r w:rsidRPr="00AE6502">
        <w:rPr>
          <w:rFonts w:eastAsia="Calibri"/>
          <w:b/>
          <w:iCs/>
          <w:u w:val="single"/>
          <w:bdr w:val="single" w:sz="8" w:space="0" w:color="auto"/>
        </w:rPr>
        <w:t xml:space="preserve"> </w:t>
      </w:r>
      <w:r w:rsidRPr="00AE6502">
        <w:rPr>
          <w:rFonts w:eastAsia="Calibri"/>
          <w:b/>
          <w:iCs/>
          <w:highlight w:val="cyan"/>
          <w:u w:val="single"/>
          <w:bdr w:val="single" w:sz="8" w:space="0" w:color="auto"/>
        </w:rPr>
        <w:t>independence</w:t>
      </w:r>
      <w:r w:rsidRPr="00AE6502">
        <w:rPr>
          <w:rFonts w:eastAsia="Calibri"/>
          <w:u w:val="single"/>
        </w:rPr>
        <w:t xml:space="preserve">, </w:t>
      </w:r>
      <w:r w:rsidRPr="00AE6502">
        <w:rPr>
          <w:rFonts w:eastAsia="Calibri"/>
          <w:highlight w:val="cyan"/>
          <w:u w:val="single"/>
        </w:rPr>
        <w:t>and</w:t>
      </w:r>
      <w:r w:rsidRPr="00AE6502">
        <w:rPr>
          <w:rFonts w:eastAsia="Calibri"/>
          <w:u w:val="single"/>
        </w:rPr>
        <w:t xml:space="preserve"> ensure a </w:t>
      </w:r>
      <w:r w:rsidRPr="00AE6502">
        <w:rPr>
          <w:rFonts w:eastAsia="Calibri"/>
          <w:b/>
          <w:iCs/>
          <w:highlight w:val="cyan"/>
          <w:u w:val="single"/>
          <w:bdr w:val="single" w:sz="8" w:space="0" w:color="auto"/>
        </w:rPr>
        <w:t xml:space="preserve">peaceful </w:t>
      </w:r>
      <w:r w:rsidRPr="00AE6502">
        <w:rPr>
          <w:rFonts w:eastAsia="Calibri"/>
          <w:b/>
          <w:iCs/>
          <w:u w:val="single"/>
          <w:bdr w:val="single" w:sz="8" w:space="0" w:color="auto"/>
        </w:rPr>
        <w:t xml:space="preserve">power </w:t>
      </w:r>
      <w:r w:rsidRPr="00AE6502">
        <w:rPr>
          <w:rFonts w:eastAsia="Calibri"/>
          <w:b/>
          <w:iCs/>
          <w:highlight w:val="cyan"/>
          <w:u w:val="single"/>
          <w:bdr w:val="single" w:sz="8" w:space="0" w:color="auto"/>
        </w:rPr>
        <w:t xml:space="preserve">transfer in </w:t>
      </w:r>
      <w:r w:rsidRPr="00AE6502">
        <w:rPr>
          <w:rFonts w:eastAsia="Calibri"/>
          <w:b/>
          <w:iCs/>
          <w:u w:val="single"/>
          <w:bdr w:val="single" w:sz="8" w:space="0" w:color="auto"/>
        </w:rPr>
        <w:t>20</w:t>
      </w:r>
      <w:r w:rsidRPr="00AE6502">
        <w:rPr>
          <w:rFonts w:eastAsia="Calibri"/>
          <w:b/>
          <w:iCs/>
          <w:highlight w:val="cyan"/>
          <w:u w:val="single"/>
          <w:bdr w:val="single" w:sz="8" w:space="0" w:color="auto"/>
        </w:rPr>
        <w:t>28</w:t>
      </w:r>
      <w:r w:rsidRPr="00AE6502">
        <w:rPr>
          <w:rFonts w:eastAsia="Calibri"/>
          <w:sz w:val="16"/>
        </w:rPr>
        <w:t>.</w:t>
      </w:r>
    </w:p>
    <w:p w14:paraId="36D0977E" w14:textId="77777777" w:rsidR="00AE6502" w:rsidRPr="00AE6502" w:rsidRDefault="00AE6502" w:rsidP="00AE6502">
      <w:pPr>
        <w:rPr>
          <w:rFonts w:eastAsia="Calibri"/>
          <w:sz w:val="16"/>
        </w:rPr>
      </w:pPr>
      <w:r w:rsidRPr="00AE6502">
        <w:rPr>
          <w:rFonts w:eastAsia="Calibri"/>
          <w:sz w:val="16"/>
        </w:rPr>
        <w:t xml:space="preserve">This is not about blind allegiance to any political party—I am not a Democrat. Rather, </w:t>
      </w:r>
      <w:r w:rsidRPr="00AE6502">
        <w:rPr>
          <w:rFonts w:eastAsia="Calibri"/>
          <w:u w:val="single"/>
        </w:rPr>
        <w:t>it is about supporting</w:t>
      </w:r>
      <w:r w:rsidRPr="00AE6502">
        <w:rPr>
          <w:rFonts w:eastAsia="Calibri"/>
          <w:sz w:val="16"/>
        </w:rPr>
        <w:t xml:space="preserve"> those prepared to govern with integrity, speak the truth, and uphold the ideals of a </w:t>
      </w:r>
      <w:r w:rsidRPr="00AE6502">
        <w:rPr>
          <w:rFonts w:eastAsia="Calibri"/>
          <w:u w:val="single"/>
        </w:rPr>
        <w:t>pluralistic democracy</w:t>
      </w:r>
      <w:r w:rsidRPr="00AE6502">
        <w:rPr>
          <w:rFonts w:eastAsia="Calibri"/>
          <w:sz w:val="16"/>
        </w:rPr>
        <w:t>.</w:t>
      </w:r>
    </w:p>
    <w:p w14:paraId="7B509184" w14:textId="77777777" w:rsidR="00AE6502" w:rsidRPr="00AE6502" w:rsidRDefault="00AE6502" w:rsidP="00AE6502">
      <w:pPr>
        <w:rPr>
          <w:rFonts w:eastAsia="Calibri"/>
          <w:sz w:val="16"/>
        </w:rPr>
      </w:pPr>
      <w:r w:rsidRPr="00AE6502">
        <w:rPr>
          <w:rFonts w:eastAsia="Calibri"/>
          <w:u w:val="single"/>
        </w:rPr>
        <w:t>If Democrat</w:t>
      </w:r>
      <w:r w:rsidRPr="00AE6502">
        <w:rPr>
          <w:rFonts w:eastAsia="Calibri"/>
          <w:b/>
          <w:iCs/>
          <w:u w:val="single"/>
          <w:bdr w:val="single" w:sz="8" w:space="0" w:color="auto"/>
        </w:rPr>
        <w:t>s</w:t>
      </w:r>
      <w:r w:rsidRPr="00AE6502">
        <w:rPr>
          <w:rFonts w:eastAsia="Calibri"/>
          <w:u w:val="single"/>
        </w:rPr>
        <w:t xml:space="preserve"> fail to reclaim </w:t>
      </w:r>
      <w:r w:rsidRPr="00AE6502">
        <w:rPr>
          <w:rFonts w:eastAsia="Calibri"/>
          <w:highlight w:val="cyan"/>
          <w:u w:val="single"/>
        </w:rPr>
        <w:t>the House</w:t>
      </w:r>
      <w:r w:rsidRPr="00AE6502">
        <w:rPr>
          <w:rFonts w:eastAsia="Calibri"/>
          <w:u w:val="single"/>
        </w:rPr>
        <w:t xml:space="preserve"> in 2026, the consequences could be profound</w:t>
      </w:r>
      <w:r w:rsidRPr="00AE6502">
        <w:rPr>
          <w:rFonts w:eastAsia="Calibri"/>
          <w:sz w:val="16"/>
        </w:rPr>
        <w:t xml:space="preserve">. Vital reforms will stall, and </w:t>
      </w:r>
      <w:r w:rsidRPr="00AE6502">
        <w:rPr>
          <w:rFonts w:eastAsia="Calibri"/>
          <w:u w:val="single"/>
        </w:rPr>
        <w:t xml:space="preserve">the legislative branch may continue to </w:t>
      </w:r>
      <w:r w:rsidRPr="00AE6502">
        <w:rPr>
          <w:rFonts w:eastAsia="Calibri"/>
          <w:highlight w:val="cyan"/>
          <w:u w:val="single"/>
        </w:rPr>
        <w:t>descend into dysfunction</w:t>
      </w:r>
      <w:r w:rsidRPr="00AE6502">
        <w:rPr>
          <w:rFonts w:eastAsia="Calibri"/>
          <w:sz w:val="16"/>
        </w:rPr>
        <w:t xml:space="preserve">. </w:t>
      </w:r>
      <w:r w:rsidRPr="00AE6502">
        <w:rPr>
          <w:rFonts w:eastAsia="Calibri"/>
          <w:u w:val="single"/>
        </w:rPr>
        <w:t>Those who thrive on chaos</w:t>
      </w:r>
      <w:r w:rsidRPr="00AE6502">
        <w:rPr>
          <w:rFonts w:eastAsia="Calibri"/>
          <w:sz w:val="16"/>
        </w:rPr>
        <w:t xml:space="preserve"> and exploit it for political gain </w:t>
      </w:r>
      <w:r w:rsidRPr="00AE6502">
        <w:rPr>
          <w:rFonts w:eastAsia="Calibri"/>
          <w:highlight w:val="cyan"/>
          <w:u w:val="single"/>
        </w:rPr>
        <w:t>will</w:t>
      </w:r>
      <w:r w:rsidRPr="00AE6502">
        <w:rPr>
          <w:rFonts w:eastAsia="Calibri"/>
          <w:sz w:val="16"/>
        </w:rPr>
        <w:t xml:space="preserve"> further </w:t>
      </w:r>
      <w:r w:rsidRPr="00AE6502">
        <w:rPr>
          <w:rFonts w:eastAsia="Calibri"/>
          <w:highlight w:val="cyan"/>
          <w:u w:val="single"/>
        </w:rPr>
        <w:t xml:space="preserve">erode </w:t>
      </w:r>
      <w:r w:rsidRPr="00AE6502">
        <w:rPr>
          <w:rFonts w:eastAsia="Calibri"/>
          <w:u w:val="single"/>
        </w:rPr>
        <w:t xml:space="preserve">the </w:t>
      </w:r>
      <w:r w:rsidRPr="00AE6502">
        <w:rPr>
          <w:rFonts w:eastAsia="Calibri"/>
          <w:highlight w:val="cyan"/>
          <w:u w:val="single"/>
        </w:rPr>
        <w:t>credibility and effectiveness of</w:t>
      </w:r>
      <w:r w:rsidRPr="00AE6502">
        <w:rPr>
          <w:rFonts w:eastAsia="Calibri"/>
          <w:u w:val="single"/>
        </w:rPr>
        <w:t xml:space="preserve"> our </w:t>
      </w:r>
      <w:r w:rsidRPr="00AE6502">
        <w:rPr>
          <w:rFonts w:eastAsia="Calibri"/>
          <w:highlight w:val="cyan"/>
          <w:u w:val="single"/>
        </w:rPr>
        <w:t>government</w:t>
      </w:r>
      <w:r w:rsidRPr="00AE6502">
        <w:rPr>
          <w:rFonts w:eastAsia="Calibri"/>
          <w:sz w:val="16"/>
        </w:rPr>
        <w:t>.</w:t>
      </w:r>
    </w:p>
    <w:p w14:paraId="5CEB5F80" w14:textId="77777777" w:rsidR="00AE6502" w:rsidRPr="00AE6502" w:rsidRDefault="00AE6502" w:rsidP="00AE6502">
      <w:pPr>
        <w:rPr>
          <w:rFonts w:eastAsia="Calibri"/>
          <w:u w:val="single"/>
        </w:rPr>
      </w:pPr>
      <w:r w:rsidRPr="00AE6502">
        <w:rPr>
          <w:rFonts w:eastAsia="Calibri"/>
          <w:sz w:val="16"/>
        </w:rPr>
        <w:t xml:space="preserve">Let us be clear-eyed: the future of the Republic does not hinge on one election alone. But </w:t>
      </w:r>
      <w:r w:rsidRPr="00AE6502">
        <w:rPr>
          <w:rFonts w:eastAsia="Calibri"/>
          <w:u w:val="single"/>
        </w:rPr>
        <w:t>the 20</w:t>
      </w:r>
      <w:r w:rsidRPr="00AE6502">
        <w:rPr>
          <w:rFonts w:eastAsia="Calibri"/>
          <w:b/>
          <w:iCs/>
          <w:highlight w:val="cyan"/>
          <w:u w:val="single"/>
          <w:bdr w:val="single" w:sz="8" w:space="0" w:color="auto"/>
        </w:rPr>
        <w:t>26</w:t>
      </w:r>
      <w:r w:rsidRPr="00AE6502">
        <w:rPr>
          <w:rFonts w:eastAsia="Calibri"/>
          <w:u w:val="single"/>
        </w:rPr>
        <w:t xml:space="preserve"> midterms </w:t>
      </w:r>
      <w:r w:rsidRPr="00AE6502">
        <w:rPr>
          <w:rFonts w:eastAsia="Calibri"/>
          <w:highlight w:val="cyan"/>
          <w:u w:val="single"/>
        </w:rPr>
        <w:t>may determine</w:t>
      </w:r>
      <w:r w:rsidRPr="00AE6502">
        <w:rPr>
          <w:rFonts w:eastAsia="Calibri"/>
          <w:u w:val="single"/>
        </w:rPr>
        <w:t xml:space="preserve"> whether we choose </w:t>
      </w:r>
      <w:r w:rsidRPr="00AE6502">
        <w:rPr>
          <w:rFonts w:eastAsia="Calibri"/>
          <w:b/>
          <w:iCs/>
          <w:highlight w:val="cyan"/>
          <w:u w:val="single"/>
          <w:bdr w:val="single" w:sz="8" w:space="0" w:color="auto"/>
        </w:rPr>
        <w:t>governance or grievance</w:t>
      </w:r>
      <w:r w:rsidRPr="00AE6502">
        <w:rPr>
          <w:rFonts w:eastAsia="Calibri"/>
          <w:highlight w:val="cyan"/>
          <w:u w:val="single"/>
        </w:rPr>
        <w:t>,</w:t>
      </w:r>
      <w:r w:rsidRPr="00AE6502">
        <w:rPr>
          <w:rFonts w:eastAsia="Calibri"/>
          <w:u w:val="single"/>
        </w:rPr>
        <w:t xml:space="preserve"> </w:t>
      </w:r>
      <w:r w:rsidRPr="00AE6502">
        <w:rPr>
          <w:rFonts w:eastAsia="Calibri"/>
          <w:b/>
          <w:iCs/>
          <w:highlight w:val="cyan"/>
          <w:u w:val="single"/>
          <w:bdr w:val="single" w:sz="8" w:space="0" w:color="auto"/>
        </w:rPr>
        <w:t>democracy or demagoguery</w:t>
      </w:r>
      <w:r w:rsidRPr="00AE6502">
        <w:rPr>
          <w:rFonts w:eastAsia="Calibri"/>
          <w:u w:val="single"/>
        </w:rPr>
        <w:t>.</w:t>
      </w:r>
    </w:p>
    <w:p w14:paraId="4CBB96BA" w14:textId="77777777" w:rsidR="00AE6502" w:rsidRPr="00AE6502" w:rsidRDefault="00AE6502" w:rsidP="00AE6502">
      <w:pPr>
        <w:rPr>
          <w:rFonts w:eastAsia="Calibri"/>
          <w:sz w:val="16"/>
        </w:rPr>
      </w:pPr>
      <w:r w:rsidRPr="00AE6502">
        <w:rPr>
          <w:rFonts w:eastAsia="Calibri"/>
          <w:u w:val="single"/>
        </w:rPr>
        <w:t>The House must be reclaimed</w:t>
      </w:r>
      <w:r w:rsidRPr="00AE6502">
        <w:rPr>
          <w:rFonts w:eastAsia="Calibri"/>
          <w:sz w:val="16"/>
        </w:rPr>
        <w:t xml:space="preserve">—not simply for partisan advantage, </w:t>
      </w:r>
      <w:r w:rsidRPr="00AE6502">
        <w:rPr>
          <w:rFonts w:eastAsia="Calibri"/>
          <w:u w:val="single"/>
        </w:rPr>
        <w:t>but for preserving the American republic itself</w:t>
      </w:r>
      <w:r w:rsidRPr="00AE6502">
        <w:rPr>
          <w:rFonts w:eastAsia="Calibri"/>
          <w:sz w:val="16"/>
        </w:rPr>
        <w:t xml:space="preserve">. </w:t>
      </w:r>
    </w:p>
    <w:p w14:paraId="5392469E"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Kleptocratic institutional governance leads to extinction</w:t>
      </w:r>
    </w:p>
    <w:p w14:paraId="2DAC0E91" w14:textId="77777777" w:rsidR="00AE6502" w:rsidRPr="00AE6502" w:rsidRDefault="00AE6502" w:rsidP="00AE6502">
      <w:pPr>
        <w:rPr>
          <w:rFonts w:eastAsia="Calibri"/>
        </w:rPr>
      </w:pPr>
      <w:r w:rsidRPr="00AE6502">
        <w:rPr>
          <w:rFonts w:eastAsia="Calibri"/>
          <w:b/>
          <w:bCs/>
          <w:sz w:val="26"/>
        </w:rPr>
        <w:t>Barrett 22</w:t>
      </w:r>
      <w:r w:rsidRPr="00AE6502">
        <w:rPr>
          <w:rFonts w:eastAsia="Calibri"/>
        </w:rPr>
        <w:t xml:space="preserve">, *PhD Philosophy, Assistant Professor of Philosophy and Political </w:t>
      </w:r>
      <w:proofErr w:type="gramStart"/>
      <w:r w:rsidRPr="00AE6502">
        <w:rPr>
          <w:rFonts w:eastAsia="Calibri"/>
        </w:rPr>
        <w:t>Science @</w:t>
      </w:r>
      <w:proofErr w:type="gramEnd"/>
      <w:r w:rsidRPr="00AE6502">
        <w:rPr>
          <w:rFonts w:eastAsia="Calibri"/>
        </w:rPr>
        <w:t xml:space="preserve">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3CB78B1F" w14:textId="77777777" w:rsidR="00AE6502" w:rsidRPr="00AE6502" w:rsidRDefault="00AE6502" w:rsidP="00AE6502">
      <w:pPr>
        <w:rPr>
          <w:rFonts w:eastAsia="Calibri"/>
          <w:sz w:val="16"/>
        </w:rPr>
      </w:pPr>
      <w:r w:rsidRPr="00AE6502">
        <w:rPr>
          <w:rFonts w:eastAsia="Calibri"/>
          <w:sz w:val="16"/>
        </w:rPr>
        <w:t>1 Introduction</w:t>
      </w:r>
    </w:p>
    <w:p w14:paraId="6860F1CF" w14:textId="77777777" w:rsidR="00AE6502" w:rsidRPr="00AE6502" w:rsidRDefault="00AE6502" w:rsidP="00AE6502">
      <w:pPr>
        <w:rPr>
          <w:rFonts w:eastAsia="Calibri"/>
          <w:u w:val="single"/>
        </w:rPr>
      </w:pPr>
      <w:r w:rsidRPr="00AE6502">
        <w:rPr>
          <w:rFonts w:eastAsia="Calibri"/>
          <w:sz w:val="16"/>
        </w:rPr>
        <w:t xml:space="preserve">What we do now can affect future generations. And most people agree that, morally, we ought to consider their interests. But how far into the future do our obligations reach? </w:t>
      </w:r>
      <w:r w:rsidRPr="00AE6502">
        <w:rPr>
          <w:rFonts w:eastAsia="Calibri"/>
          <w:b/>
          <w:iCs/>
          <w:u w:val="single"/>
          <w:bdr w:val="single" w:sz="8" w:space="0" w:color="auto"/>
        </w:rPr>
        <w:t>Political debates</w:t>
      </w:r>
      <w:r w:rsidRPr="00AE6502">
        <w:rPr>
          <w:rFonts w:eastAsia="Calibri"/>
          <w:sz w:val="16"/>
        </w:rPr>
        <w:t xml:space="preserve"> typically </w:t>
      </w:r>
      <w:r w:rsidRPr="00AE6502">
        <w:rPr>
          <w:rFonts w:eastAsia="Calibri"/>
          <w:u w:val="single"/>
        </w:rPr>
        <w:t xml:space="preserve">focus on the </w:t>
      </w:r>
      <w:r w:rsidRPr="00AE6502">
        <w:rPr>
          <w:rFonts w:eastAsia="Calibri"/>
          <w:b/>
          <w:iCs/>
          <w:u w:val="single"/>
          <w:bdr w:val="single" w:sz="8" w:space="0" w:color="auto"/>
        </w:rPr>
        <w:t>near</w:t>
      </w:r>
      <w:r w:rsidRPr="00AE6502">
        <w:rPr>
          <w:rFonts w:eastAsia="Calibri"/>
          <w:sz w:val="16"/>
        </w:rPr>
        <w:t>- to medium-</w:t>
      </w:r>
      <w:r w:rsidRPr="00AE6502">
        <w:rPr>
          <w:rFonts w:eastAsia="Calibri"/>
          <w:b/>
          <w:iCs/>
          <w:u w:val="single"/>
          <w:bdr w:val="single" w:sz="8" w:space="0" w:color="auto"/>
        </w:rPr>
        <w:t>term</w:t>
      </w:r>
      <w:r w:rsidRPr="00AE6502">
        <w:rPr>
          <w:rFonts w:eastAsia="Calibri"/>
          <w:sz w:val="16"/>
        </w:rPr>
        <w:t xml:space="preserve"> future. For example, climate policy often focuses on the next century. But while most CO2 emitted today will leave our atmosphere within 200 years, the remaining 20-35% can remain for thousands of years longer (Emanuel 2016, 15). </w:t>
      </w:r>
      <w:r w:rsidRPr="00AE6502">
        <w:rPr>
          <w:rFonts w:eastAsia="Calibri"/>
          <w:u w:val="single"/>
        </w:rPr>
        <w:t>Shouldn’t we care about such longer-term effects, too?</w:t>
      </w:r>
    </w:p>
    <w:p w14:paraId="6A299253" w14:textId="77777777" w:rsidR="00AE6502" w:rsidRPr="00AE6502" w:rsidRDefault="00AE6502" w:rsidP="00AE6502">
      <w:pPr>
        <w:rPr>
          <w:rFonts w:eastAsia="Calibri"/>
          <w:sz w:val="16"/>
        </w:rPr>
      </w:pPr>
      <w:r w:rsidRPr="00AE6502">
        <w:rPr>
          <w:rFonts w:eastAsia="Calibri"/>
          <w:sz w:val="16"/>
        </w:rPr>
        <w:t xml:space="preserve">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gramStart"/>
      <w:r w:rsidRPr="00AE6502">
        <w:rPr>
          <w:rFonts w:eastAsia="Calibri"/>
          <w:sz w:val="16"/>
        </w:rPr>
        <w:t>longtermism</w:t>
      </w:r>
      <w:proofErr w:type="gramEnd"/>
      <w:r w:rsidRPr="00AE6502">
        <w:rPr>
          <w:rFonts w:eastAsia="Calibri"/>
          <w:sz w:val="16"/>
        </w:rPr>
        <w:t xml:space="preserve"> rests on three premises.</w:t>
      </w:r>
    </w:p>
    <w:p w14:paraId="57DF6B38" w14:textId="77777777" w:rsidR="00AE6502" w:rsidRPr="00AE6502" w:rsidRDefault="00AE6502" w:rsidP="00AE6502">
      <w:pPr>
        <w:rPr>
          <w:rFonts w:eastAsia="Calibri"/>
          <w:sz w:val="16"/>
        </w:rPr>
      </w:pPr>
      <w:r w:rsidRPr="00AE6502">
        <w:rPr>
          <w:rFonts w:eastAsia="Calibri"/>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AE6502">
        <w:rPr>
          <w:rFonts w:eastAsia="Calibri"/>
          <w:sz w:val="16"/>
        </w:rPr>
        <w:t>matter</w:t>
      </w:r>
      <w:proofErr w:type="gramEnd"/>
      <w:r w:rsidRPr="00AE6502">
        <w:rPr>
          <w:rFonts w:eastAsia="Calibri"/>
          <w:sz w:val="16"/>
        </w:rPr>
        <w:t xml:space="preserve"> their race, gender, class, or where they are in the world. Arguably, the same holds no matter when they are—whether they exist now, in a hundred years, or even in a million years.</w:t>
      </w:r>
    </w:p>
    <w:p w14:paraId="312120DB" w14:textId="77777777" w:rsidR="00AE6502" w:rsidRPr="00AE6502" w:rsidRDefault="00AE6502" w:rsidP="00AE6502">
      <w:pPr>
        <w:rPr>
          <w:rFonts w:eastAsia="Calibri"/>
          <w:sz w:val="16"/>
        </w:rPr>
      </w:pPr>
      <w:r w:rsidRPr="00AE6502">
        <w:rPr>
          <w:rFonts w:eastAsia="Calibri"/>
          <w:sz w:val="16"/>
        </w:rPr>
        <w:t xml:space="preserve">Second, </w:t>
      </w:r>
      <w:r w:rsidRPr="00AE6502">
        <w:rPr>
          <w:rFonts w:eastAsia="Calibri"/>
          <w:u w:val="single"/>
        </w:rPr>
        <w:t xml:space="preserve">there might be </w:t>
      </w:r>
      <w:r w:rsidRPr="00AE6502">
        <w:rPr>
          <w:rFonts w:eastAsia="Calibri"/>
          <w:b/>
          <w:iCs/>
          <w:u w:val="single"/>
          <w:bdr w:val="single" w:sz="8" w:space="0" w:color="auto"/>
        </w:rPr>
        <w:t>lots</w:t>
      </w:r>
      <w:r w:rsidRPr="00AE6502">
        <w:rPr>
          <w:rFonts w:eastAsia="Calibri"/>
          <w:u w:val="single"/>
        </w:rPr>
        <w:t xml:space="preserve"> of far-future people</w:t>
      </w:r>
      <w:r w:rsidRPr="00AE6502">
        <w:rPr>
          <w:rFonts w:eastAsia="Calibri"/>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AE6502">
        <w:rPr>
          <w:rFonts w:eastAsia="Calibri"/>
          <w:sz w:val="16"/>
        </w:rPr>
        <w:t>magnify:</w:t>
      </w:r>
      <w:proofErr w:type="gramEnd"/>
      <w:r w:rsidRPr="00AE6502">
        <w:rPr>
          <w:rFonts w:eastAsia="Calibri"/>
          <w:sz w:val="16"/>
        </w:rPr>
        <w:t xml:space="preserve"> </w:t>
      </w:r>
      <w:r w:rsidRPr="00AE6502">
        <w:rPr>
          <w:rFonts w:eastAsia="Calibri"/>
          <w:u w:val="single"/>
        </w:rPr>
        <w:t>estimates</w:t>
      </w:r>
      <w:r w:rsidRPr="00AE6502">
        <w:rPr>
          <w:rFonts w:eastAsia="Calibri"/>
          <w:sz w:val="16"/>
        </w:rPr>
        <w:t xml:space="preserve"> here </w:t>
      </w:r>
      <w:r w:rsidRPr="00AE6502">
        <w:rPr>
          <w:rFonts w:eastAsia="Calibri"/>
          <w:u w:val="single"/>
        </w:rPr>
        <w:t>range from 10</w:t>
      </w:r>
      <w:r w:rsidRPr="00AE6502">
        <w:rPr>
          <w:rFonts w:eastAsia="Calibri"/>
          <w:u w:val="single"/>
          <w:vertAlign w:val="superscript"/>
        </w:rPr>
        <w:t>18</w:t>
      </w:r>
      <w:r w:rsidRPr="00AE6502">
        <w:rPr>
          <w:rFonts w:eastAsia="Calibri"/>
          <w:u w:val="single"/>
        </w:rPr>
        <w:t xml:space="preserve"> to 10</w:t>
      </w:r>
      <w:r w:rsidRPr="00AE6502">
        <w:rPr>
          <w:rFonts w:eastAsia="Calibri"/>
          <w:u w:val="single"/>
          <w:vertAlign w:val="superscript"/>
        </w:rPr>
        <w:t>45</w:t>
      </w:r>
      <w:r w:rsidRPr="00AE6502">
        <w:rPr>
          <w:rFonts w:eastAsia="Calibri"/>
          <w:sz w:val="16"/>
        </w:rPr>
        <w:t xml:space="preserve"> (Greaves and MacAskill 2021, 7–9). Exact numbers are neither possible nor necessary. What matters is that, in expectation, future people vastly outnumber people alive today. The value at stake in the long-term future is massive.</w:t>
      </w:r>
    </w:p>
    <w:p w14:paraId="5EF63F68" w14:textId="77777777" w:rsidR="00AE6502" w:rsidRPr="00AE6502" w:rsidRDefault="00AE6502" w:rsidP="00AE6502">
      <w:pPr>
        <w:rPr>
          <w:rFonts w:eastAsia="Calibri"/>
          <w:sz w:val="16"/>
        </w:rPr>
      </w:pPr>
      <w:r w:rsidRPr="00AE6502">
        <w:rPr>
          <w:rFonts w:eastAsia="Calibri"/>
          <w:sz w:val="16"/>
        </w:rPr>
        <w:t xml:space="preserve">Third, longtermists argue that we can predictably affect the value of the long-term future. Most obviously, </w:t>
      </w:r>
      <w:r w:rsidRPr="00AE6502">
        <w:rPr>
          <w:rFonts w:eastAsia="Calibri"/>
          <w:highlight w:val="cyan"/>
          <w:u w:val="single"/>
        </w:rPr>
        <w:t xml:space="preserve">we can </w:t>
      </w:r>
      <w:r w:rsidRPr="00AE6502">
        <w:rPr>
          <w:rFonts w:eastAsia="Calibri"/>
          <w:b/>
          <w:iCs/>
          <w:highlight w:val="cyan"/>
          <w:u w:val="single"/>
          <w:bdr w:val="single" w:sz="8" w:space="0" w:color="auto"/>
        </w:rPr>
        <w:t>mitigate</w:t>
      </w:r>
      <w:r w:rsidRPr="00AE6502">
        <w:rPr>
          <w:rFonts w:eastAsia="Calibri"/>
          <w:sz w:val="16"/>
        </w:rPr>
        <w:t xml:space="preserve"> “</w:t>
      </w:r>
      <w:r w:rsidRPr="00AE6502">
        <w:rPr>
          <w:rFonts w:eastAsia="Calibri"/>
          <w:b/>
          <w:iCs/>
          <w:highlight w:val="cyan"/>
          <w:u w:val="single"/>
          <w:bdr w:val="single" w:sz="8" w:space="0" w:color="auto"/>
        </w:rPr>
        <w:t>ex</w:t>
      </w:r>
      <w:r w:rsidRPr="00AE6502">
        <w:rPr>
          <w:rFonts w:eastAsia="Calibri"/>
          <w:b/>
          <w:iCs/>
          <w:u w:val="single"/>
          <w:bdr w:val="single" w:sz="8" w:space="0" w:color="auto"/>
        </w:rPr>
        <w:t>istentia</w:t>
      </w:r>
      <w:r w:rsidRPr="00AE6502">
        <w:rPr>
          <w:rFonts w:eastAsia="Calibri"/>
          <w:b/>
          <w:iCs/>
          <w:highlight w:val="cyan"/>
          <w:u w:val="single"/>
          <w:bdr w:val="single" w:sz="8" w:space="0" w:color="auto"/>
        </w:rPr>
        <w:t>l risks</w:t>
      </w:r>
      <w:r w:rsidRPr="00AE6502">
        <w:rPr>
          <w:rFonts w:eastAsia="Calibri"/>
          <w:sz w:val="16"/>
        </w:rPr>
        <w:t xml:space="preserve">” that threaten to severely curtail our long-term potential by causing our extinction or irrecoverable civilization collapse. These might be, for example, risks due to </w:t>
      </w:r>
      <w:r w:rsidRPr="00AE6502">
        <w:rPr>
          <w:rFonts w:eastAsia="Calibri"/>
          <w:b/>
          <w:iCs/>
          <w:highlight w:val="cyan"/>
          <w:u w:val="single"/>
          <w:bdr w:val="single" w:sz="8" w:space="0" w:color="auto"/>
        </w:rPr>
        <w:t>nuclear war</w:t>
      </w:r>
      <w:r w:rsidRPr="00AE6502">
        <w:rPr>
          <w:rFonts w:eastAsia="Calibri"/>
          <w:highlight w:val="cyan"/>
          <w:u w:val="single"/>
        </w:rPr>
        <w:t xml:space="preserve">, </w:t>
      </w:r>
      <w:r w:rsidRPr="00AE6502">
        <w:rPr>
          <w:rFonts w:eastAsia="Calibri"/>
          <w:b/>
          <w:iCs/>
          <w:highlight w:val="cyan"/>
          <w:u w:val="single"/>
          <w:bdr w:val="single" w:sz="8" w:space="0" w:color="auto"/>
        </w:rPr>
        <w:t>pandemics</w:t>
      </w:r>
      <w:r w:rsidRPr="00AE6502">
        <w:rPr>
          <w:rFonts w:eastAsia="Calibri"/>
          <w:highlight w:val="cyan"/>
          <w:u w:val="single"/>
        </w:rPr>
        <w:t>,</w:t>
      </w:r>
      <w:r w:rsidRPr="00AE6502">
        <w:rPr>
          <w:rFonts w:eastAsia="Calibri"/>
          <w:u w:val="single"/>
        </w:rPr>
        <w:t xml:space="preserve"> </w:t>
      </w:r>
      <w:r w:rsidRPr="00AE6502">
        <w:rPr>
          <w:rFonts w:eastAsia="Calibri"/>
          <w:b/>
          <w:iCs/>
          <w:highlight w:val="cyan"/>
          <w:u w:val="single"/>
          <w:bdr w:val="single" w:sz="8" w:space="0" w:color="auto"/>
        </w:rPr>
        <w:t>climate</w:t>
      </w:r>
      <w:r w:rsidRPr="00AE6502">
        <w:rPr>
          <w:rFonts w:eastAsia="Calibri"/>
          <w:sz w:val="16"/>
        </w:rPr>
        <w:t xml:space="preserve"> change, </w:t>
      </w:r>
      <w:r w:rsidRPr="00AE6502">
        <w:rPr>
          <w:rFonts w:eastAsia="Calibri"/>
          <w:u w:val="single"/>
        </w:rPr>
        <w:t xml:space="preserve">or </w:t>
      </w:r>
      <w:r w:rsidRPr="00AE6502">
        <w:rPr>
          <w:rFonts w:eastAsia="Calibri"/>
          <w:b/>
          <w:iCs/>
          <w:highlight w:val="cyan"/>
          <w:u w:val="single"/>
          <w:bdr w:val="single" w:sz="8" w:space="0" w:color="auto"/>
        </w:rPr>
        <w:t>a</w:t>
      </w:r>
      <w:r w:rsidRPr="00AE6502">
        <w:rPr>
          <w:rFonts w:eastAsia="Calibri"/>
          <w:sz w:val="16"/>
        </w:rPr>
        <w:t xml:space="preserve">rtificial </w:t>
      </w:r>
      <w:r w:rsidRPr="00AE6502">
        <w:rPr>
          <w:rFonts w:eastAsia="Calibri"/>
          <w:b/>
          <w:iCs/>
          <w:highlight w:val="cyan"/>
          <w:u w:val="single"/>
          <w:bdr w:val="single" w:sz="8" w:space="0" w:color="auto"/>
        </w:rPr>
        <w:t>i</w:t>
      </w:r>
      <w:r w:rsidRPr="00AE6502">
        <w:rPr>
          <w:rFonts w:eastAsia="Calibri"/>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AE6502">
        <w:rPr>
          <w:rFonts w:eastAsia="Calibri"/>
          <w:u w:val="single"/>
        </w:rPr>
        <w:t xml:space="preserve">it would be </w:t>
      </w:r>
      <w:r w:rsidRPr="00AE6502">
        <w:rPr>
          <w:rFonts w:eastAsia="Calibri"/>
          <w:b/>
          <w:iCs/>
          <w:u w:val="single"/>
          <w:bdr w:val="single" w:sz="8" w:space="0" w:color="auto"/>
        </w:rPr>
        <w:t>surprising</w:t>
      </w:r>
      <w:r w:rsidRPr="00AE6502">
        <w:rPr>
          <w:rFonts w:eastAsia="Calibri"/>
          <w:u w:val="single"/>
        </w:rPr>
        <w:t xml:space="preserve"> if we were already doing </w:t>
      </w:r>
      <w:proofErr w:type="gramStart"/>
      <w:r w:rsidRPr="00AE6502">
        <w:rPr>
          <w:rFonts w:eastAsia="Calibri"/>
          <w:u w:val="single"/>
        </w:rPr>
        <w:t>everything</w:t>
      </w:r>
      <w:proofErr w:type="gramEnd"/>
      <w:r w:rsidRPr="00AE6502">
        <w:rPr>
          <w:rFonts w:eastAsia="Calibri"/>
          <w:u w:val="single"/>
        </w:rPr>
        <w:t xml:space="preserve"> we can to </w:t>
      </w:r>
      <w:r w:rsidRPr="00AE6502">
        <w:rPr>
          <w:rFonts w:eastAsia="Calibri"/>
          <w:b/>
          <w:iCs/>
          <w:u w:val="single"/>
          <w:bdr w:val="single" w:sz="8" w:space="0" w:color="auto"/>
        </w:rPr>
        <w:t>benefit future gen</w:t>
      </w:r>
      <w:r w:rsidRPr="00AE6502">
        <w:rPr>
          <w:rFonts w:eastAsia="Calibri"/>
          <w:sz w:val="16"/>
        </w:rPr>
        <w:t>eration</w:t>
      </w:r>
      <w:r w:rsidRPr="00AE6502">
        <w:rPr>
          <w:rFonts w:eastAsia="Calibri"/>
          <w:b/>
          <w:iCs/>
          <w:u w:val="single"/>
          <w:bdr w:val="single" w:sz="8" w:space="0" w:color="auto"/>
        </w:rPr>
        <w:t>s</w:t>
      </w:r>
      <w:r w:rsidRPr="00AE6502">
        <w:rPr>
          <w:rFonts w:eastAsia="Calibri"/>
          <w:sz w:val="16"/>
        </w:rPr>
        <w:t>. Unlike most other groups, future people cannot advocate for their own interests, for example, through participating in politics or markets.</w:t>
      </w:r>
    </w:p>
    <w:p w14:paraId="27EB6E6C" w14:textId="77777777" w:rsidR="00AE6502" w:rsidRPr="00AE6502" w:rsidRDefault="00AE6502" w:rsidP="00AE6502">
      <w:pPr>
        <w:rPr>
          <w:rFonts w:eastAsia="Calibri"/>
          <w:sz w:val="12"/>
          <w:szCs w:val="18"/>
        </w:rPr>
      </w:pPr>
      <w:r w:rsidRPr="00AE6502">
        <w:rPr>
          <w:rFonts w:eastAsia="Calibri"/>
          <w:sz w:val="12"/>
          <w:szCs w:val="18"/>
        </w:rPr>
        <w:t>This leads to the following thesis:</w:t>
      </w:r>
    </w:p>
    <w:p w14:paraId="0DF7DF75" w14:textId="77777777" w:rsidR="00AE6502" w:rsidRPr="00AE6502" w:rsidRDefault="00AE6502" w:rsidP="00AE6502">
      <w:pPr>
        <w:rPr>
          <w:rFonts w:eastAsia="Calibri"/>
          <w:sz w:val="12"/>
          <w:szCs w:val="18"/>
        </w:rPr>
      </w:pPr>
      <w:r w:rsidRPr="00AE6502">
        <w:rPr>
          <w:rFonts w:eastAsia="Calibri"/>
          <w:sz w:val="12"/>
          <w:szCs w:val="18"/>
        </w:rPr>
        <w:t>Longtermism: Positively affecting the value of the long-term future is among the key moral priorities (weak longtermism) or the key moral priority (strong longtermism) of our time (see MacAskill 2022, 4).</w:t>
      </w:r>
    </w:p>
    <w:p w14:paraId="79444426" w14:textId="77777777" w:rsidR="00AE6502" w:rsidRPr="00AE6502" w:rsidRDefault="00AE6502" w:rsidP="00AE6502">
      <w:pPr>
        <w:rPr>
          <w:rFonts w:eastAsia="Calibri"/>
          <w:sz w:val="12"/>
          <w:szCs w:val="18"/>
        </w:rPr>
      </w:pPr>
      <w:r w:rsidRPr="00AE6502">
        <w:rPr>
          <w:rFonts w:eastAsia="Calibri"/>
          <w:sz w:val="12"/>
          <w:szCs w:val="18"/>
        </w:rPr>
        <w:t xml:space="preserve">Most discussions of </w:t>
      </w:r>
      <w:proofErr w:type="gramStart"/>
      <w:r w:rsidRPr="00AE6502">
        <w:rPr>
          <w:rFonts w:eastAsia="Calibri"/>
          <w:sz w:val="12"/>
          <w:szCs w:val="18"/>
        </w:rPr>
        <w:t>longtermism</w:t>
      </w:r>
      <w:proofErr w:type="gramEnd"/>
      <w:r w:rsidRPr="00AE6502">
        <w:rPr>
          <w:rFonts w:eastAsia="Calibri"/>
          <w:sz w:val="12"/>
          <w:szCs w:val="18"/>
        </w:rPr>
        <w:t xml:space="preserve"> focus on </w:t>
      </w:r>
      <w:proofErr w:type="gramStart"/>
      <w:r w:rsidRPr="00AE6502">
        <w:rPr>
          <w:rFonts w:eastAsia="Calibri"/>
          <w:sz w:val="12"/>
          <w:szCs w:val="18"/>
        </w:rPr>
        <w:t>individuals—</w:t>
      </w:r>
      <w:proofErr w:type="gramEnd"/>
      <w:r w:rsidRPr="00AE6502">
        <w:rPr>
          <w:rFonts w:eastAsia="Calibri"/>
          <w:sz w:val="12"/>
          <w:szCs w:val="18"/>
        </w:rPr>
        <w:t xml:space="preserve">for example, on where philanthropists should donate (Greaves and MacAskill 2021). However, institutions also affect the long-term future. </w:t>
      </w:r>
      <w:proofErr w:type="gramStart"/>
      <w:r w:rsidRPr="00AE6502">
        <w:rPr>
          <w:rFonts w:eastAsia="Calibri"/>
          <w:sz w:val="12"/>
          <w:szCs w:val="18"/>
        </w:rPr>
        <w:t>Longtermism</w:t>
      </w:r>
      <w:proofErr w:type="gramEnd"/>
      <w:r w:rsidRPr="00AE6502">
        <w:rPr>
          <w:rFonts w:eastAsia="Calibri"/>
          <w:sz w:val="12"/>
          <w:szCs w:val="18"/>
        </w:rPr>
        <w:t xml:space="preserve"> may thus be an important topic for political philosophy: positively affecting the value of the long-term future may be a (or the) key political priority of our time.</w:t>
      </w:r>
    </w:p>
    <w:p w14:paraId="4AF74BEE" w14:textId="77777777" w:rsidR="00AE6502" w:rsidRPr="00AE6502" w:rsidRDefault="00AE6502" w:rsidP="00AE6502">
      <w:pPr>
        <w:rPr>
          <w:rFonts w:eastAsia="Calibri"/>
          <w:sz w:val="12"/>
          <w:szCs w:val="18"/>
        </w:rPr>
      </w:pPr>
      <w:r w:rsidRPr="00AE6502">
        <w:rPr>
          <w:rFonts w:eastAsia="Calibri"/>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0C28D97B" w14:textId="77777777" w:rsidR="00AE6502" w:rsidRPr="00AE6502" w:rsidRDefault="00AE6502" w:rsidP="00AE6502">
      <w:pPr>
        <w:rPr>
          <w:rFonts w:eastAsia="Calibri"/>
          <w:sz w:val="12"/>
          <w:szCs w:val="18"/>
        </w:rPr>
      </w:pPr>
      <w:r w:rsidRPr="00AE6502">
        <w:rPr>
          <w:rFonts w:eastAsia="Calibri"/>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AE6502">
        <w:rPr>
          <w:rFonts w:eastAsia="Calibri"/>
          <w:sz w:val="12"/>
          <w:szCs w:val="18"/>
        </w:rPr>
        <w:t>here</w:t>
      </w:r>
      <w:proofErr w:type="gramEnd"/>
      <w:r w:rsidRPr="00AE6502">
        <w:rPr>
          <w:rFonts w:eastAsia="Calibri"/>
          <w:sz w:val="12"/>
          <w:szCs w:val="18"/>
        </w:rPr>
        <w:t xml:space="preserve"> only broach. We believe more work in this area is both theoretically and practically important. </w:t>
      </w:r>
      <w:proofErr w:type="gramStart"/>
      <w:r w:rsidRPr="00AE6502">
        <w:rPr>
          <w:rFonts w:eastAsia="Calibri"/>
          <w:sz w:val="12"/>
          <w:szCs w:val="18"/>
        </w:rPr>
        <w:t>Longtermism</w:t>
      </w:r>
      <w:proofErr w:type="gramEnd"/>
      <w:r w:rsidRPr="00AE6502">
        <w:rPr>
          <w:rFonts w:eastAsia="Calibri"/>
          <w:sz w:val="12"/>
          <w:szCs w:val="18"/>
        </w:rPr>
        <w:t xml:space="preserve"> has spawned a thriving research field but also a flurry of philanthropic activity moving hundreds of millions of dollars each year. It is important to understand what institutional implications </w:t>
      </w:r>
      <w:proofErr w:type="gramStart"/>
      <w:r w:rsidRPr="00AE6502">
        <w:rPr>
          <w:rFonts w:eastAsia="Calibri"/>
          <w:sz w:val="12"/>
          <w:szCs w:val="18"/>
        </w:rPr>
        <w:t>longtermism</w:t>
      </w:r>
      <w:proofErr w:type="gramEnd"/>
      <w:r w:rsidRPr="00AE6502">
        <w:rPr>
          <w:rFonts w:eastAsia="Calibri"/>
          <w:sz w:val="12"/>
          <w:szCs w:val="18"/>
        </w:rPr>
        <w:t xml:space="preserve"> might have, as well as how political values might constrain, challenge, or support </w:t>
      </w:r>
      <w:proofErr w:type="gramStart"/>
      <w:r w:rsidRPr="00AE6502">
        <w:rPr>
          <w:rFonts w:eastAsia="Calibri"/>
          <w:sz w:val="12"/>
          <w:szCs w:val="18"/>
        </w:rPr>
        <w:t>longtermism</w:t>
      </w:r>
      <w:proofErr w:type="gramEnd"/>
      <w:r w:rsidRPr="00AE6502">
        <w:rPr>
          <w:rFonts w:eastAsia="Calibri"/>
          <w:sz w:val="12"/>
          <w:szCs w:val="18"/>
        </w:rPr>
        <w:t>.</w:t>
      </w:r>
    </w:p>
    <w:p w14:paraId="162C0C5E" w14:textId="77777777" w:rsidR="00AE6502" w:rsidRPr="00AE6502" w:rsidRDefault="00AE6502" w:rsidP="00AE6502">
      <w:pPr>
        <w:rPr>
          <w:rFonts w:eastAsia="Calibri"/>
          <w:sz w:val="12"/>
          <w:szCs w:val="18"/>
        </w:rPr>
      </w:pPr>
      <w:r w:rsidRPr="00AE6502">
        <w:rPr>
          <w:rFonts w:eastAsia="Calibri"/>
          <w:sz w:val="12"/>
          <w:szCs w:val="18"/>
        </w:rPr>
        <w:t xml:space="preserve">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w:t>
      </w:r>
      <w:proofErr w:type="gramStart"/>
      <w:r w:rsidRPr="00AE6502">
        <w:rPr>
          <w:rFonts w:eastAsia="Calibri"/>
          <w:sz w:val="12"/>
          <w:szCs w:val="18"/>
        </w:rPr>
        <w:t>longtermism</w:t>
      </w:r>
      <w:proofErr w:type="gramEnd"/>
      <w:r w:rsidRPr="00AE6502">
        <w:rPr>
          <w:rFonts w:eastAsia="Calibri"/>
          <w:sz w:val="12"/>
          <w:szCs w:val="18"/>
        </w:rPr>
        <w:t xml:space="preserve"> and some values that loom large in mainstream political philosophy. Section 5 provides a grab bag of other questions we lack space to explore here.</w:t>
      </w:r>
    </w:p>
    <w:p w14:paraId="32E32CF8" w14:textId="77777777" w:rsidR="00AE6502" w:rsidRPr="00AE6502" w:rsidRDefault="00AE6502" w:rsidP="00AE6502">
      <w:pPr>
        <w:rPr>
          <w:rFonts w:eastAsia="Calibri"/>
          <w:sz w:val="12"/>
          <w:szCs w:val="18"/>
        </w:rPr>
      </w:pPr>
      <w:r w:rsidRPr="00AE6502">
        <w:rPr>
          <w:rFonts w:eastAsia="Calibri"/>
          <w:sz w:val="12"/>
          <w:szCs w:val="18"/>
        </w:rPr>
        <w:t>2 The Case for Institutional Longtermism</w:t>
      </w:r>
    </w:p>
    <w:p w14:paraId="5040F01F" w14:textId="77777777" w:rsidR="00AE6502" w:rsidRPr="00AE6502" w:rsidRDefault="00AE6502" w:rsidP="00AE6502">
      <w:pPr>
        <w:rPr>
          <w:rFonts w:eastAsia="Calibri"/>
          <w:sz w:val="12"/>
          <w:szCs w:val="18"/>
        </w:rPr>
      </w:pPr>
      <w:r w:rsidRPr="00AE6502">
        <w:rPr>
          <w:rFonts w:eastAsia="Calibri"/>
          <w:sz w:val="12"/>
          <w:szCs w:val="18"/>
        </w:rPr>
        <w:t xml:space="preserve">We begin by distinguishing </w:t>
      </w:r>
      <w:proofErr w:type="gramStart"/>
      <w:r w:rsidRPr="00AE6502">
        <w:rPr>
          <w:rFonts w:eastAsia="Calibri"/>
          <w:sz w:val="12"/>
          <w:szCs w:val="18"/>
        </w:rPr>
        <w:t>individual</w:t>
      </w:r>
      <w:proofErr w:type="gramEnd"/>
      <w:r w:rsidRPr="00AE6502">
        <w:rPr>
          <w:rFonts w:eastAsia="Calibri"/>
          <w:sz w:val="12"/>
          <w:szCs w:val="18"/>
        </w:rPr>
        <w:t xml:space="preserve"> from institutional </w:t>
      </w:r>
      <w:proofErr w:type="gramStart"/>
      <w:r w:rsidRPr="00AE6502">
        <w:rPr>
          <w:rFonts w:eastAsia="Calibri"/>
          <w:sz w:val="12"/>
          <w:szCs w:val="18"/>
        </w:rPr>
        <w:t>longtermism</w:t>
      </w:r>
      <w:proofErr w:type="gramEnd"/>
      <w:r w:rsidRPr="00AE6502">
        <w:rPr>
          <w:rFonts w:eastAsia="Calibri"/>
          <w:sz w:val="12"/>
          <w:szCs w:val="18"/>
        </w:rPr>
        <w:t>:</w:t>
      </w:r>
    </w:p>
    <w:p w14:paraId="6648C0C8" w14:textId="77777777" w:rsidR="00AE6502" w:rsidRPr="00AE6502" w:rsidRDefault="00AE6502" w:rsidP="00AE6502">
      <w:pPr>
        <w:rPr>
          <w:rFonts w:eastAsia="Calibri"/>
          <w:sz w:val="12"/>
          <w:szCs w:val="18"/>
        </w:rPr>
      </w:pPr>
      <w:r w:rsidRPr="00AE6502">
        <w:rPr>
          <w:rFonts w:eastAsia="Calibri"/>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018AB99" w14:textId="77777777" w:rsidR="00AE6502" w:rsidRPr="00AE6502" w:rsidRDefault="00AE6502" w:rsidP="00AE6502">
      <w:pPr>
        <w:rPr>
          <w:rFonts w:eastAsia="Calibri"/>
          <w:sz w:val="12"/>
          <w:szCs w:val="18"/>
        </w:rPr>
      </w:pPr>
      <w:r w:rsidRPr="00AE6502">
        <w:rPr>
          <w:rFonts w:eastAsia="Calibri"/>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D7BD87D" w14:textId="77777777" w:rsidR="00AE6502" w:rsidRPr="00AE6502" w:rsidRDefault="00AE6502" w:rsidP="00AE6502">
      <w:pPr>
        <w:rPr>
          <w:rFonts w:eastAsia="Calibri"/>
          <w:sz w:val="12"/>
          <w:szCs w:val="18"/>
        </w:rPr>
      </w:pPr>
      <w:r w:rsidRPr="00AE6502">
        <w:rPr>
          <w:rFonts w:eastAsia="Calibri"/>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32CE6F6" w14:textId="77777777" w:rsidR="00AE6502" w:rsidRPr="00AE6502" w:rsidRDefault="00AE6502" w:rsidP="00AE6502">
      <w:pPr>
        <w:rPr>
          <w:rFonts w:eastAsia="Calibri"/>
          <w:sz w:val="12"/>
          <w:szCs w:val="18"/>
        </w:rPr>
      </w:pPr>
      <w:r w:rsidRPr="00AE6502">
        <w:rPr>
          <w:rFonts w:eastAsia="Calibri"/>
          <w:sz w:val="12"/>
          <w:szCs w:val="18"/>
        </w:rPr>
        <w:t xml:space="preserve">The standard argument for </w:t>
      </w:r>
      <w:proofErr w:type="gramStart"/>
      <w:r w:rsidRPr="00AE6502">
        <w:rPr>
          <w:rFonts w:eastAsia="Calibri"/>
          <w:sz w:val="12"/>
          <w:szCs w:val="18"/>
        </w:rPr>
        <w:t>longtermism</w:t>
      </w:r>
      <w:proofErr w:type="gramEnd"/>
      <w:r w:rsidRPr="00AE6502">
        <w:rPr>
          <w:rFonts w:eastAsia="Calibri"/>
          <w:sz w:val="12"/>
          <w:szCs w:val="18"/>
        </w:rPr>
        <w:t xml:space="preserve"> is beneficence-based. The basic idea is that, given the vast number of far-future people that may exist, and assuming they have (roughly) comparable moral standing to present people, one’s </w:t>
      </w:r>
      <w:proofErr w:type="gramStart"/>
      <w:r w:rsidRPr="00AE6502">
        <w:rPr>
          <w:rFonts w:eastAsia="Calibri"/>
          <w:sz w:val="12"/>
          <w:szCs w:val="18"/>
        </w:rPr>
        <w:t>effects, in expectation</w:t>
      </w:r>
      <w:proofErr w:type="gramEnd"/>
      <w:r w:rsidRPr="00AE6502">
        <w:rPr>
          <w:rFonts w:eastAsia="Calibri"/>
          <w:sz w:val="12"/>
          <w:szCs w:val="18"/>
        </w:rPr>
        <w:t xml:space="preserve">,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AE6502">
        <w:rPr>
          <w:rFonts w:eastAsia="Calibri"/>
          <w:sz w:val="12"/>
          <w:szCs w:val="18"/>
        </w:rPr>
        <w:t>most good</w:t>
      </w:r>
      <w:proofErr w:type="gramEnd"/>
      <w:r w:rsidRPr="00AE6502">
        <w:rPr>
          <w:rFonts w:eastAsia="Calibri"/>
          <w:sz w:val="12"/>
          <w:szCs w:val="18"/>
        </w:rPr>
        <w:t xml:space="preserve">. However, the standard case for </w:t>
      </w:r>
      <w:proofErr w:type="gramStart"/>
      <w:r w:rsidRPr="00AE6502">
        <w:rPr>
          <w:rFonts w:eastAsia="Calibri"/>
          <w:sz w:val="12"/>
          <w:szCs w:val="18"/>
        </w:rPr>
        <w:t>longtermism</w:t>
      </w:r>
      <w:proofErr w:type="gramEnd"/>
      <w:r w:rsidRPr="00AE6502">
        <w:rPr>
          <w:rFonts w:eastAsia="Calibri"/>
          <w:sz w:val="12"/>
          <w:szCs w:val="18"/>
        </w:rPr>
        <w:t xml:space="preserve"> only requires the weaker premise that we have a weighty pro tanto duty of beneficence to promote impartial value. This case can be made for </w:t>
      </w:r>
      <w:proofErr w:type="gramStart"/>
      <w:r w:rsidRPr="00AE6502">
        <w:rPr>
          <w:rFonts w:eastAsia="Calibri"/>
          <w:sz w:val="12"/>
          <w:szCs w:val="18"/>
        </w:rPr>
        <w:t>individual</w:t>
      </w:r>
      <w:proofErr w:type="gramEnd"/>
      <w:r w:rsidRPr="00AE6502">
        <w:rPr>
          <w:rFonts w:eastAsia="Calibri"/>
          <w:sz w:val="12"/>
          <w:szCs w:val="18"/>
        </w:rPr>
        <w:t xml:space="preserve"> but also for institutional </w:t>
      </w:r>
      <w:proofErr w:type="gramStart"/>
      <w:r w:rsidRPr="00AE6502">
        <w:rPr>
          <w:rFonts w:eastAsia="Calibri"/>
          <w:sz w:val="12"/>
          <w:szCs w:val="18"/>
        </w:rPr>
        <w:t>longtermism</w:t>
      </w:r>
      <w:proofErr w:type="gramEnd"/>
      <w:r w:rsidRPr="00AE6502">
        <w:rPr>
          <w:rFonts w:eastAsia="Calibri"/>
          <w:sz w:val="12"/>
          <w:szCs w:val="18"/>
        </w:rPr>
        <w:t>. The latter requires that we endorse social beneficence (or ‘instrumentalism’): how much impartial good institutions do is (at least) one central consideration when choosing between them (Barrett 2022; Schmidt 2022a).</w:t>
      </w:r>
    </w:p>
    <w:p w14:paraId="5CA54402" w14:textId="77777777" w:rsidR="00AE6502" w:rsidRPr="00AE6502" w:rsidRDefault="00AE6502" w:rsidP="00AE6502">
      <w:pPr>
        <w:rPr>
          <w:rFonts w:eastAsia="Calibri"/>
          <w:sz w:val="12"/>
          <w:szCs w:val="18"/>
        </w:rPr>
      </w:pPr>
      <w:r w:rsidRPr="00AE6502">
        <w:rPr>
          <w:rFonts w:eastAsia="Calibri"/>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4B2ED5FF" w14:textId="77777777" w:rsidR="00AE6502" w:rsidRPr="00AE6502" w:rsidRDefault="00AE6502" w:rsidP="00AE6502">
      <w:pPr>
        <w:rPr>
          <w:rFonts w:eastAsia="Calibri"/>
          <w:u w:val="single"/>
        </w:rPr>
      </w:pPr>
      <w:r w:rsidRPr="00AE6502">
        <w:rPr>
          <w:rFonts w:eastAsia="Calibri"/>
          <w:sz w:val="16"/>
        </w:rPr>
        <w:t xml:space="preserve">2.1 </w:t>
      </w:r>
      <w:r w:rsidRPr="00AE6502">
        <w:rPr>
          <w:rFonts w:eastAsia="Calibri"/>
          <w:u w:val="single"/>
        </w:rPr>
        <w:t>Institutions Affect the Long Run</w:t>
      </w:r>
    </w:p>
    <w:p w14:paraId="5ED4663C" w14:textId="77777777" w:rsidR="00AE6502" w:rsidRPr="00AE6502" w:rsidRDefault="00AE6502" w:rsidP="00AE6502">
      <w:pPr>
        <w:rPr>
          <w:rFonts w:eastAsia="Calibri"/>
          <w:sz w:val="16"/>
        </w:rPr>
      </w:pPr>
      <w:r w:rsidRPr="00AE6502">
        <w:rPr>
          <w:rFonts w:eastAsia="Calibri"/>
          <w:u w:val="single"/>
        </w:rPr>
        <w:t>The</w:t>
      </w:r>
      <w:r w:rsidRPr="00AE6502">
        <w:rPr>
          <w:rFonts w:eastAsia="Calibri"/>
          <w:sz w:val="16"/>
        </w:rPr>
        <w:t xml:space="preserve"> first </w:t>
      </w:r>
      <w:r w:rsidRPr="00AE6502">
        <w:rPr>
          <w:rFonts w:eastAsia="Calibri"/>
          <w:u w:val="single"/>
        </w:rPr>
        <w:t>reason is the sheer scale of the power and influence of institutions</w:t>
      </w:r>
      <w:r w:rsidRPr="00AE6502">
        <w:rPr>
          <w:rFonts w:eastAsia="Calibri"/>
          <w:sz w:val="16"/>
        </w:rPr>
        <w:t xml:space="preserve">. Consider states. </w:t>
      </w:r>
      <w:r w:rsidRPr="00AE6502">
        <w:rPr>
          <w:rFonts w:eastAsia="Calibri"/>
          <w:u w:val="single"/>
        </w:rPr>
        <w:t>The</w:t>
      </w:r>
      <w:r w:rsidRPr="00AE6502">
        <w:rPr>
          <w:rFonts w:eastAsia="Calibri"/>
          <w:sz w:val="16"/>
        </w:rPr>
        <w:t xml:space="preserve"> 2022 </w:t>
      </w:r>
      <w:r w:rsidRPr="00AE6502">
        <w:rPr>
          <w:rFonts w:eastAsia="Calibri"/>
          <w:b/>
          <w:iCs/>
          <w:u w:val="single"/>
          <w:bdr w:val="single" w:sz="8" w:space="0" w:color="auto"/>
        </w:rPr>
        <w:t>U</w:t>
      </w:r>
      <w:r w:rsidRPr="00AE6502">
        <w:rPr>
          <w:rFonts w:eastAsia="Calibri"/>
          <w:sz w:val="16"/>
        </w:rPr>
        <w:t xml:space="preserve">nited </w:t>
      </w:r>
      <w:r w:rsidRPr="00AE6502">
        <w:rPr>
          <w:rFonts w:eastAsia="Calibri"/>
          <w:b/>
          <w:iCs/>
          <w:u w:val="single"/>
          <w:bdr w:val="single" w:sz="8" w:space="0" w:color="auto"/>
        </w:rPr>
        <w:t>S</w:t>
      </w:r>
      <w:r w:rsidRPr="00AE6502">
        <w:rPr>
          <w:rFonts w:eastAsia="Calibri"/>
          <w:sz w:val="16"/>
        </w:rPr>
        <w:t xml:space="preserve">tates </w:t>
      </w:r>
      <w:r w:rsidRPr="00AE6502">
        <w:rPr>
          <w:rFonts w:eastAsia="Calibri"/>
          <w:b/>
          <w:iCs/>
          <w:u w:val="single"/>
          <w:bdr w:val="single" w:sz="8" w:space="0" w:color="auto"/>
        </w:rPr>
        <w:t>federal budget</w:t>
      </w:r>
      <w:r w:rsidRPr="00AE6502">
        <w:rPr>
          <w:rFonts w:eastAsia="Calibri"/>
          <w:u w:val="single"/>
        </w:rPr>
        <w:t xml:space="preserve"> had</w:t>
      </w:r>
      <w:r w:rsidRPr="00AE6502">
        <w:rPr>
          <w:rFonts w:eastAsia="Calibri"/>
          <w:sz w:val="16"/>
        </w:rPr>
        <w:t xml:space="preserve"> roughly $</w:t>
      </w:r>
      <w:r w:rsidRPr="00AE6502">
        <w:rPr>
          <w:rFonts w:eastAsia="Calibri"/>
          <w:b/>
          <w:iCs/>
          <w:u w:val="single"/>
          <w:bdr w:val="single" w:sz="8" w:space="0" w:color="auto"/>
        </w:rPr>
        <w:t>6 trillion</w:t>
      </w:r>
      <w:r w:rsidRPr="00AE6502">
        <w:rPr>
          <w:rFonts w:eastAsia="Calibri"/>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AE6502">
        <w:rPr>
          <w:rFonts w:eastAsia="Calibri"/>
          <w:u w:val="single"/>
        </w:rPr>
        <w:t xml:space="preserve">government budgets underestimate the power of states, which also exert influence through </w:t>
      </w:r>
      <w:r w:rsidRPr="00AE6502">
        <w:rPr>
          <w:rFonts w:eastAsia="Calibri"/>
          <w:b/>
          <w:iCs/>
          <w:u w:val="single"/>
          <w:bdr w:val="single" w:sz="8" w:space="0" w:color="auto"/>
        </w:rPr>
        <w:t>legislation</w:t>
      </w:r>
      <w:r w:rsidRPr="00AE6502">
        <w:rPr>
          <w:rFonts w:eastAsia="Calibri"/>
          <w:sz w:val="16"/>
        </w:rPr>
        <w:t>. And the monopoly on legitimate violence alone makes the government an actor like no other.</w:t>
      </w:r>
    </w:p>
    <w:p w14:paraId="1562FA65" w14:textId="77777777" w:rsidR="00AE6502" w:rsidRPr="00AE6502" w:rsidRDefault="00AE6502" w:rsidP="00AE6502">
      <w:pPr>
        <w:rPr>
          <w:rFonts w:eastAsia="Calibri"/>
          <w:sz w:val="16"/>
        </w:rPr>
      </w:pPr>
      <w:r w:rsidRPr="00AE6502">
        <w:rPr>
          <w:rFonts w:eastAsia="Calibri"/>
          <w:sz w:val="16"/>
        </w:rPr>
        <w:t xml:space="preserve">Second, </w:t>
      </w:r>
      <w:r w:rsidRPr="00AE6502">
        <w:rPr>
          <w:rFonts w:eastAsia="Calibri"/>
          <w:u w:val="single"/>
        </w:rPr>
        <w:t xml:space="preserve">institutions’ impacts are </w:t>
      </w:r>
      <w:r w:rsidRPr="00AE6502">
        <w:rPr>
          <w:rFonts w:eastAsia="Calibri"/>
          <w:b/>
          <w:iCs/>
          <w:u w:val="single"/>
          <w:bdr w:val="single" w:sz="8" w:space="0" w:color="auto"/>
        </w:rPr>
        <w:t>broad</w:t>
      </w:r>
      <w:r w:rsidRPr="00AE6502">
        <w:rPr>
          <w:rFonts w:eastAsia="Calibri"/>
          <w:sz w:val="16"/>
        </w:rPr>
        <w:t xml:space="preserve">. </w:t>
      </w:r>
      <w:r w:rsidRPr="00AE6502">
        <w:rPr>
          <w:rFonts w:eastAsia="Calibri"/>
          <w:highlight w:val="cyan"/>
          <w:u w:val="single"/>
        </w:rPr>
        <w:t xml:space="preserve">Good </w:t>
      </w:r>
      <w:r w:rsidRPr="00AE6502">
        <w:rPr>
          <w:rFonts w:eastAsia="Calibri"/>
          <w:b/>
          <w:iCs/>
          <w:highlight w:val="cyan"/>
          <w:u w:val="single"/>
          <w:bdr w:val="single" w:sz="8" w:space="0" w:color="auto"/>
        </w:rPr>
        <w:t>institutions</w:t>
      </w:r>
      <w:r w:rsidRPr="00AE6502">
        <w:rPr>
          <w:rFonts w:eastAsia="Calibri"/>
          <w:highlight w:val="cyan"/>
          <w:u w:val="single"/>
        </w:rPr>
        <w:t xml:space="preserve"> are</w:t>
      </w:r>
      <w:r w:rsidRPr="00AE6502">
        <w:rPr>
          <w:rFonts w:eastAsia="Calibri"/>
          <w:sz w:val="16"/>
        </w:rPr>
        <w:t xml:space="preserve"> arguably </w:t>
      </w:r>
      <w:r w:rsidRPr="00AE6502">
        <w:rPr>
          <w:rFonts w:eastAsia="Calibri"/>
          <w:b/>
          <w:iCs/>
          <w:highlight w:val="cyan"/>
          <w:u w:val="single"/>
          <w:bdr w:val="single" w:sz="8" w:space="0" w:color="auto"/>
        </w:rPr>
        <w:t>all-purpose goods</w:t>
      </w:r>
      <w:r w:rsidRPr="00AE6502">
        <w:rPr>
          <w:rFonts w:eastAsia="Calibri"/>
          <w:sz w:val="16"/>
        </w:rPr>
        <w:t xml:space="preserve"> that are </w:t>
      </w:r>
      <w:r w:rsidRPr="00AE6502">
        <w:rPr>
          <w:rFonts w:eastAsia="Calibri"/>
          <w:highlight w:val="cyan"/>
          <w:u w:val="single"/>
        </w:rPr>
        <w:t xml:space="preserve">valuable </w:t>
      </w:r>
      <w:r w:rsidRPr="00AE6502">
        <w:rPr>
          <w:rFonts w:eastAsia="Calibri"/>
          <w:u w:val="single"/>
        </w:rPr>
        <w:t xml:space="preserve">when dealing </w:t>
      </w:r>
      <w:r w:rsidRPr="00AE6502">
        <w:rPr>
          <w:rFonts w:eastAsia="Calibri"/>
          <w:highlight w:val="cyan"/>
          <w:u w:val="single"/>
        </w:rPr>
        <w:t xml:space="preserve">with </w:t>
      </w:r>
      <w:r w:rsidRPr="00AE6502">
        <w:rPr>
          <w:rFonts w:eastAsia="Calibri"/>
          <w:u w:val="single"/>
        </w:rPr>
        <w:t xml:space="preserve">most large-scale </w:t>
      </w:r>
      <w:r w:rsidRPr="00AE6502">
        <w:rPr>
          <w:rFonts w:eastAsia="Calibri"/>
          <w:b/>
          <w:iCs/>
          <w:highlight w:val="cyan"/>
          <w:u w:val="single"/>
          <w:bdr w:val="single" w:sz="8" w:space="0" w:color="auto"/>
        </w:rPr>
        <w:t>societal challenges</w:t>
      </w:r>
      <w:r w:rsidRPr="00AE6502">
        <w:rPr>
          <w:rFonts w:eastAsia="Calibri"/>
          <w:sz w:val="16"/>
        </w:rPr>
        <w:t xml:space="preserve"> – such as </w:t>
      </w:r>
      <w:r w:rsidRPr="00AE6502">
        <w:rPr>
          <w:rFonts w:eastAsia="Calibri"/>
          <w:b/>
          <w:iCs/>
          <w:highlight w:val="cyan"/>
          <w:u w:val="single"/>
          <w:bdr w:val="single" w:sz="8" w:space="0" w:color="auto"/>
        </w:rPr>
        <w:t>pandemics</w:t>
      </w:r>
      <w:r w:rsidRPr="00AE6502">
        <w:rPr>
          <w:rFonts w:eastAsia="Calibri"/>
          <w:sz w:val="16"/>
        </w:rPr>
        <w:t xml:space="preserve">, international </w:t>
      </w:r>
      <w:r w:rsidRPr="00AE6502">
        <w:rPr>
          <w:rFonts w:eastAsia="Calibri"/>
          <w:b/>
          <w:iCs/>
          <w:highlight w:val="cyan"/>
          <w:u w:val="single"/>
          <w:bdr w:val="single" w:sz="8" w:space="0" w:color="auto"/>
        </w:rPr>
        <w:t>crises</w:t>
      </w:r>
      <w:r w:rsidRPr="00AE6502">
        <w:rPr>
          <w:rFonts w:eastAsia="Calibri"/>
          <w:sz w:val="16"/>
        </w:rPr>
        <w:t xml:space="preserve">, or </w:t>
      </w:r>
      <w:r w:rsidRPr="00AE6502">
        <w:rPr>
          <w:rFonts w:eastAsia="Calibri"/>
          <w:b/>
          <w:iCs/>
          <w:highlight w:val="cyan"/>
          <w:u w:val="single"/>
          <w:bdr w:val="single" w:sz="8" w:space="0" w:color="auto"/>
        </w:rPr>
        <w:t>climate</w:t>
      </w:r>
      <w:r w:rsidRPr="00AE6502">
        <w:rPr>
          <w:rFonts w:eastAsia="Calibri"/>
          <w:sz w:val="16"/>
        </w:rPr>
        <w:t xml:space="preserve"> change. </w:t>
      </w:r>
      <w:r w:rsidRPr="00AE6502">
        <w:rPr>
          <w:rFonts w:eastAsia="Calibri"/>
          <w:highlight w:val="cyan"/>
          <w:u w:val="single"/>
        </w:rPr>
        <w:t>What makes institutions ‘good’ depends on</w:t>
      </w:r>
      <w:r w:rsidRPr="00AE6502">
        <w:rPr>
          <w:rFonts w:eastAsia="Calibri"/>
          <w:u w:val="single"/>
        </w:rPr>
        <w:t xml:space="preserve"> various factors, including collective </w:t>
      </w:r>
      <w:r w:rsidRPr="00AE6502">
        <w:rPr>
          <w:rFonts w:eastAsia="Calibri"/>
          <w:b/>
          <w:iCs/>
          <w:highlight w:val="cyan"/>
          <w:u w:val="single"/>
          <w:bdr w:val="single" w:sz="8" w:space="0" w:color="auto"/>
        </w:rPr>
        <w:t>epistemic qualities</w:t>
      </w:r>
      <w:r w:rsidRPr="00AE6502">
        <w:rPr>
          <w:rFonts w:eastAsia="Calibri"/>
          <w:highlight w:val="cyan"/>
          <w:u w:val="single"/>
        </w:rPr>
        <w:t xml:space="preserve"> and</w:t>
      </w:r>
      <w:r w:rsidRPr="00AE6502">
        <w:rPr>
          <w:rFonts w:eastAsia="Calibri"/>
          <w:u w:val="single"/>
        </w:rPr>
        <w:t xml:space="preserve"> decision-making </w:t>
      </w:r>
      <w:r w:rsidRPr="00AE6502">
        <w:rPr>
          <w:rFonts w:eastAsia="Calibri"/>
          <w:highlight w:val="cyan"/>
          <w:u w:val="single"/>
        </w:rPr>
        <w:t>procedures</w:t>
      </w:r>
      <w:r w:rsidRPr="00AE6502">
        <w:rPr>
          <w:rFonts w:eastAsia="Calibri"/>
          <w:sz w:val="16"/>
        </w:rPr>
        <w:t xml:space="preserve">, suitable conditions for collective action and public good provision, </w:t>
      </w:r>
      <w:r w:rsidRPr="00AE6502">
        <w:rPr>
          <w:rFonts w:eastAsia="Calibri"/>
          <w:b/>
          <w:iCs/>
          <w:highlight w:val="cyan"/>
          <w:u w:val="single"/>
          <w:bdr w:val="single" w:sz="8" w:space="0" w:color="auto"/>
        </w:rPr>
        <w:t>low corruption</w:t>
      </w:r>
      <w:r w:rsidRPr="00AE6502">
        <w:rPr>
          <w:rFonts w:eastAsia="Calibri"/>
          <w:sz w:val="16"/>
        </w:rPr>
        <w:t xml:space="preserve">, and so on. Conversely, bad institutions can be ‘all-purpose bads’. For example, </w:t>
      </w:r>
      <w:r w:rsidRPr="00AE6502">
        <w:rPr>
          <w:rFonts w:eastAsia="Calibri"/>
          <w:highlight w:val="cyan"/>
          <w:u w:val="single"/>
        </w:rPr>
        <w:t xml:space="preserve">a </w:t>
      </w:r>
      <w:r w:rsidRPr="00AE6502">
        <w:rPr>
          <w:rFonts w:eastAsia="Calibri"/>
          <w:b/>
          <w:iCs/>
          <w:highlight w:val="cyan"/>
          <w:u w:val="single"/>
          <w:bdr w:val="single" w:sz="8" w:space="0" w:color="auto"/>
        </w:rPr>
        <w:t>kleptocratic system</w:t>
      </w:r>
      <w:r w:rsidRPr="00AE6502">
        <w:rPr>
          <w:rFonts w:eastAsia="Calibri"/>
          <w:highlight w:val="cyan"/>
          <w:u w:val="single"/>
        </w:rPr>
        <w:t xml:space="preserve"> that </w:t>
      </w:r>
      <w:r w:rsidRPr="00AE6502">
        <w:rPr>
          <w:rFonts w:eastAsia="Calibri"/>
          <w:u w:val="single"/>
        </w:rPr>
        <w:t xml:space="preserve">extracts resources to </w:t>
      </w:r>
      <w:r w:rsidRPr="00AE6502">
        <w:rPr>
          <w:rFonts w:eastAsia="Calibri"/>
          <w:highlight w:val="cyan"/>
          <w:u w:val="single"/>
        </w:rPr>
        <w:t>benefit a</w:t>
      </w:r>
      <w:r w:rsidRPr="00AE6502">
        <w:rPr>
          <w:rFonts w:eastAsia="Calibri"/>
          <w:sz w:val="16"/>
        </w:rPr>
        <w:t xml:space="preserve"> </w:t>
      </w:r>
      <w:r w:rsidRPr="00AE6502">
        <w:rPr>
          <w:rFonts w:eastAsia="Calibri"/>
          <w:b/>
          <w:iCs/>
          <w:highlight w:val="cyan"/>
          <w:u w:val="single"/>
          <w:bdr w:val="single" w:sz="8" w:space="0" w:color="auto"/>
        </w:rPr>
        <w:t>small</w:t>
      </w:r>
      <w:r w:rsidRPr="00AE6502">
        <w:rPr>
          <w:rFonts w:eastAsia="Calibri"/>
          <w:sz w:val="16"/>
        </w:rPr>
        <w:t xml:space="preserve"> corrupt </w:t>
      </w:r>
      <w:r w:rsidRPr="00AE6502">
        <w:rPr>
          <w:rFonts w:eastAsia="Calibri"/>
          <w:b/>
          <w:iCs/>
          <w:highlight w:val="cyan"/>
          <w:u w:val="single"/>
          <w:bdr w:val="single" w:sz="8" w:space="0" w:color="auto"/>
        </w:rPr>
        <w:t>elite</w:t>
      </w:r>
      <w:r w:rsidRPr="00AE6502">
        <w:rPr>
          <w:rFonts w:eastAsia="Calibri"/>
          <w:sz w:val="16"/>
        </w:rPr>
        <w:t xml:space="preserve"> may not only be bad for its contemporaries, but </w:t>
      </w:r>
      <w:r w:rsidRPr="00AE6502">
        <w:rPr>
          <w:rFonts w:eastAsia="Calibri"/>
          <w:highlight w:val="cyan"/>
          <w:u w:val="single"/>
        </w:rPr>
        <w:t>may</w:t>
      </w:r>
      <w:r w:rsidRPr="00AE6502">
        <w:rPr>
          <w:rFonts w:eastAsia="Calibri"/>
          <w:sz w:val="16"/>
        </w:rPr>
        <w:t xml:space="preserve">, in expectation, </w:t>
      </w:r>
      <w:r w:rsidRPr="00AE6502">
        <w:rPr>
          <w:rFonts w:eastAsia="Calibri"/>
          <w:b/>
          <w:iCs/>
          <w:highlight w:val="cyan"/>
          <w:u w:val="single"/>
          <w:bdr w:val="single" w:sz="8" w:space="0" w:color="auto"/>
        </w:rPr>
        <w:t>deal poorly with major risks</w:t>
      </w:r>
      <w:r w:rsidRPr="00AE6502">
        <w:rPr>
          <w:rFonts w:eastAsia="Calibri"/>
          <w:sz w:val="16"/>
        </w:rPr>
        <w:t xml:space="preserve"> that come its way.</w:t>
      </w:r>
    </w:p>
    <w:p w14:paraId="112CAC11" w14:textId="77777777" w:rsidR="00AE6502" w:rsidRPr="00AE6502" w:rsidRDefault="00AE6502" w:rsidP="00AE6502">
      <w:pPr>
        <w:rPr>
          <w:rFonts w:eastAsia="Calibri"/>
          <w:sz w:val="16"/>
        </w:rPr>
      </w:pPr>
      <w:r w:rsidRPr="00AE6502">
        <w:rPr>
          <w:rFonts w:eastAsia="Calibri"/>
          <w:sz w:val="16"/>
        </w:rPr>
        <w:t xml:space="preserve">Third, </w:t>
      </w:r>
      <w:r w:rsidRPr="00AE6502">
        <w:rPr>
          <w:rFonts w:eastAsia="Calibri"/>
          <w:highlight w:val="cyan"/>
          <w:u w:val="single"/>
        </w:rPr>
        <w:t xml:space="preserve">institutions have </w:t>
      </w:r>
      <w:r w:rsidRPr="00AE6502">
        <w:rPr>
          <w:rFonts w:eastAsia="Calibri"/>
          <w:b/>
          <w:iCs/>
          <w:highlight w:val="cyan"/>
          <w:u w:val="single"/>
          <w:bdr w:val="single" w:sz="8" w:space="0" w:color="auto"/>
        </w:rPr>
        <w:t>long-term impacts</w:t>
      </w:r>
      <w:r w:rsidRPr="00AE6502">
        <w:rPr>
          <w:rFonts w:eastAsia="Calibri"/>
          <w:sz w:val="16"/>
        </w:rPr>
        <w:t xml:space="preserve">. </w:t>
      </w:r>
      <w:r w:rsidRPr="00AE6502">
        <w:rPr>
          <w:rFonts w:eastAsia="Calibri"/>
          <w:u w:val="single"/>
        </w:rPr>
        <w:t>Some institutions are deliberately designed to be long</w:t>
      </w:r>
      <w:r w:rsidRPr="00AE6502">
        <w:rPr>
          <w:rFonts w:eastAsia="Calibri"/>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AE6502">
        <w:rPr>
          <w:rFonts w:eastAsia="Calibri"/>
          <w:sz w:val="16"/>
        </w:rPr>
        <w:t>institutions</w:t>
      </w:r>
      <w:proofErr w:type="gramEnd"/>
      <w:r w:rsidRPr="00AE6502">
        <w:rPr>
          <w:rFonts w:eastAsia="Calibri"/>
          <w:sz w:val="16"/>
        </w:rPr>
        <w:t xml:space="preserve"> colonizers installed. At the far end of the spectrum, work in ‘persistence studies’ uses explanatory variables hundreds or </w:t>
      </w:r>
      <w:proofErr w:type="gramStart"/>
      <w:r w:rsidRPr="00AE6502">
        <w:rPr>
          <w:rFonts w:eastAsia="Calibri"/>
          <w:sz w:val="16"/>
        </w:rPr>
        <w:t>thousands</w:t>
      </w:r>
      <w:proofErr w:type="gramEnd"/>
      <w:r w:rsidRPr="00AE6502">
        <w:rPr>
          <w:rFonts w:eastAsia="Calibri"/>
          <w:sz w:val="16"/>
        </w:rPr>
        <w:t xml:space="preserve"> years old to explain social and economic outcomes today (See Abad and Maurer 2021; Giuliano and Nunn 2020, and especially Sevilla 2022 for critical reviews of such work).</w:t>
      </w:r>
    </w:p>
    <w:p w14:paraId="79D1C491" w14:textId="77777777" w:rsidR="00AE6502" w:rsidRPr="00AE6502" w:rsidRDefault="00AE6502" w:rsidP="00AE6502">
      <w:pPr>
        <w:rPr>
          <w:rFonts w:eastAsia="Calibri"/>
          <w:sz w:val="16"/>
        </w:rPr>
      </w:pPr>
      <w:r w:rsidRPr="00AE6502">
        <w:rPr>
          <w:rFonts w:eastAsia="Calibri"/>
          <w:b/>
          <w:iCs/>
          <w:u w:val="single"/>
          <w:bdr w:val="single" w:sz="8" w:space="0" w:color="auto"/>
        </w:rPr>
        <w:t>Path-dependence</w:t>
      </w:r>
      <w:r w:rsidRPr="00AE6502">
        <w:rPr>
          <w:rFonts w:eastAsia="Calibri"/>
          <w:u w:val="single"/>
        </w:rPr>
        <w:t xml:space="preserve"> means that institutions affect not only later outcomes and decisions, but also what institutions we come to have</w:t>
      </w:r>
      <w:r w:rsidRPr="00AE6502">
        <w:rPr>
          <w:rFonts w:eastAsia="Calibri"/>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F6ED7F2" w14:textId="77777777" w:rsidR="00AE6502" w:rsidRPr="00AE6502" w:rsidRDefault="00AE6502" w:rsidP="00AE6502">
      <w:pPr>
        <w:rPr>
          <w:rFonts w:eastAsia="Calibri"/>
          <w:sz w:val="16"/>
        </w:rPr>
      </w:pPr>
      <w:r w:rsidRPr="00AE6502">
        <w:rPr>
          <w:rFonts w:eastAsia="Calibri"/>
          <w:sz w:val="16"/>
        </w:rPr>
        <w:t xml:space="preserve">A fourth </w:t>
      </w:r>
      <w:proofErr w:type="gramStart"/>
      <w:r w:rsidRPr="00AE6502">
        <w:rPr>
          <w:rFonts w:eastAsia="Calibri"/>
          <w:sz w:val="16"/>
        </w:rPr>
        <w:t>considerations</w:t>
      </w:r>
      <w:proofErr w:type="gramEnd"/>
      <w:r w:rsidRPr="00AE6502">
        <w:rPr>
          <w:rFonts w:eastAsia="Calibri"/>
          <w:sz w:val="16"/>
        </w:rPr>
        <w:t xml:space="preserve">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AE6502">
        <w:rPr>
          <w:rFonts w:eastAsia="Calibri"/>
          <w:sz w:val="16"/>
        </w:rPr>
        <w:t>an Artificial</w:t>
      </w:r>
      <w:proofErr w:type="gramEnd"/>
      <w:r w:rsidRPr="00AE6502">
        <w:rPr>
          <w:rFonts w:eastAsia="Calibri"/>
          <w:sz w:val="16"/>
        </w:rPr>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5A5F670F" w14:textId="77777777" w:rsidR="00AE6502" w:rsidRPr="00AE6502" w:rsidRDefault="00AE6502" w:rsidP="00AE6502">
      <w:pPr>
        <w:keepNext/>
        <w:keepLines/>
        <w:pageBreakBefore/>
        <w:spacing w:before="40" w:after="0"/>
        <w:jc w:val="center"/>
        <w:outlineLvl w:val="2"/>
        <w:rPr>
          <w:rFonts w:eastAsia="Times New Roman"/>
          <w:b/>
          <w:sz w:val="32"/>
          <w:szCs w:val="24"/>
          <w:u w:val="single"/>
        </w:rPr>
      </w:pPr>
      <w:r w:rsidRPr="00AE6502">
        <w:rPr>
          <w:rFonts w:eastAsia="Times New Roman"/>
          <w:b/>
          <w:sz w:val="32"/>
          <w:szCs w:val="24"/>
          <w:u w:val="single"/>
        </w:rPr>
        <w:t>CP---1NC</w:t>
      </w:r>
    </w:p>
    <w:p w14:paraId="190185F0"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The 50 U.S. states should:</w:t>
      </w:r>
    </w:p>
    <w:p w14:paraId="6A7C19B5"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facilitate sectoral bargaining, via tripartite lawmaking</w:t>
      </w:r>
    </w:p>
    <w:p w14:paraId="35F32692"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challenge relevant preemption laws via multistate litigation</w:t>
      </w:r>
    </w:p>
    <w:p w14:paraId="4C1B8582"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raise the minimum wage for all workers to half of each state’s median full-time wage, indexed to the regional Consumer Price Index</w:t>
      </w:r>
    </w:p>
    <w:p w14:paraId="56DD973B"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increase enforcement against wage theft and worker misclassification, including at least raising penalties and increasing agency resources</w:t>
      </w:r>
    </w:p>
    <w:p w14:paraId="0DFF8575"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adopt stricter workplace safety standards, including at least sectoral standards</w:t>
      </w:r>
    </w:p>
    <w:p w14:paraId="1EAF96DF"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guarantee paid sick leave</w:t>
      </w:r>
    </w:p>
    <w:p w14:paraId="513BB9C9"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expand unemployment insurance.</w:t>
      </w:r>
    </w:p>
    <w:p w14:paraId="7B532683" w14:textId="77777777" w:rsidR="00AE6502" w:rsidRPr="00AE6502" w:rsidRDefault="00AE6502" w:rsidP="00AE6502">
      <w:pPr>
        <w:rPr>
          <w:rFonts w:eastAsia="Aptos"/>
        </w:rPr>
      </w:pPr>
    </w:p>
    <w:p w14:paraId="3FF96F45"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States can legally create collective bargaining schemes if they act as a </w:t>
      </w:r>
      <w:r w:rsidRPr="00AE6502">
        <w:rPr>
          <w:rFonts w:eastAsia="Times New Roman"/>
          <w:b/>
          <w:iCs/>
          <w:sz w:val="26"/>
          <w:u w:val="single"/>
        </w:rPr>
        <w:t>market participant</w:t>
      </w:r>
      <w:r w:rsidRPr="00AE6502">
        <w:rPr>
          <w:rFonts w:eastAsia="Times New Roman"/>
          <w:b/>
          <w:iCs/>
          <w:sz w:val="26"/>
        </w:rPr>
        <w:t>.</w:t>
      </w:r>
    </w:p>
    <w:p w14:paraId="5F2E7152" w14:textId="77777777" w:rsidR="00AE6502" w:rsidRPr="00AE6502" w:rsidRDefault="00AE6502" w:rsidP="00AE6502">
      <w:pPr>
        <w:rPr>
          <w:rFonts w:eastAsia="Calibri"/>
        </w:rPr>
      </w:pPr>
      <w:r w:rsidRPr="00AE6502">
        <w:rPr>
          <w:rFonts w:eastAsia="Calibri"/>
          <w:b/>
          <w:bCs/>
          <w:sz w:val="26"/>
        </w:rPr>
        <w:t>Andrias 24</w:t>
      </w:r>
      <w:r w:rsidRPr="00AE6502">
        <w:rPr>
          <w:rFonts w:eastAsia="Calibri"/>
        </w:rPr>
        <w:t>, Professor of Law, Columbia Law School (Kate, “CONSTITUTIONAL AND ADMINISTRATIVE INNOVATION THROUGH STATE LABOR LAW,” Wisconsin Law Review, Lexis)</w:t>
      </w:r>
    </w:p>
    <w:p w14:paraId="13BE4D07" w14:textId="77777777" w:rsidR="00AE6502" w:rsidRPr="00AE6502" w:rsidRDefault="00AE6502" w:rsidP="00AE6502">
      <w:pPr>
        <w:rPr>
          <w:rFonts w:eastAsia="Calibri"/>
          <w:sz w:val="16"/>
        </w:rPr>
      </w:pPr>
      <w:r w:rsidRPr="00AE6502">
        <w:rPr>
          <w:rFonts w:eastAsia="Calibri"/>
          <w:sz w:val="16"/>
        </w:rPr>
        <w:t xml:space="preserve">However, </w:t>
      </w:r>
      <w:r w:rsidRPr="00AE6502">
        <w:rPr>
          <w:rFonts w:eastAsia="Calibri"/>
          <w:highlight w:val="cyan"/>
          <w:u w:val="single"/>
        </w:rPr>
        <w:t xml:space="preserve">federal </w:t>
      </w:r>
      <w:r w:rsidRPr="00AE6502">
        <w:rPr>
          <w:rFonts w:eastAsia="Calibri"/>
          <w:b/>
          <w:iCs/>
          <w:highlight w:val="cyan"/>
          <w:u w:val="single"/>
          <w:bdr w:val="single" w:sz="8" w:space="0" w:color="auto"/>
        </w:rPr>
        <w:t>preemption</w:t>
      </w:r>
      <w:r w:rsidRPr="00AE6502">
        <w:rPr>
          <w:rFonts w:eastAsia="Calibri"/>
          <w:sz w:val="16"/>
        </w:rPr>
        <w:t xml:space="preserve"> doctrine </w:t>
      </w:r>
      <w:r w:rsidRPr="00AE6502">
        <w:rPr>
          <w:rFonts w:eastAsia="Calibri"/>
          <w:highlight w:val="cyan"/>
          <w:u w:val="single"/>
        </w:rPr>
        <w:t xml:space="preserve">leaves </w:t>
      </w:r>
      <w:r w:rsidRPr="00AE6502">
        <w:rPr>
          <w:rFonts w:eastAsia="Calibri"/>
          <w:b/>
          <w:iCs/>
          <w:highlight w:val="cyan"/>
          <w:u w:val="single"/>
          <w:bdr w:val="single" w:sz="8" w:space="0" w:color="auto"/>
        </w:rPr>
        <w:t>open</w:t>
      </w:r>
      <w:r w:rsidRPr="00AE6502">
        <w:rPr>
          <w:rFonts w:eastAsia="Calibri"/>
          <w:u w:val="single"/>
        </w:rPr>
        <w:t xml:space="preserve"> a few important </w:t>
      </w:r>
      <w:r w:rsidRPr="00AE6502">
        <w:rPr>
          <w:rFonts w:eastAsia="Calibri"/>
          <w:b/>
          <w:iCs/>
          <w:u w:val="single"/>
          <w:bdr w:val="single" w:sz="8" w:space="0" w:color="auto"/>
        </w:rPr>
        <w:t>avenues</w:t>
      </w:r>
      <w:r w:rsidRPr="00AE6502">
        <w:rPr>
          <w:rFonts w:eastAsia="Calibri"/>
          <w:u w:val="single"/>
        </w:rPr>
        <w:t xml:space="preserve"> for states to regulate in ways that enable unionization</w:t>
      </w:r>
      <w:r w:rsidRPr="00AE6502">
        <w:rPr>
          <w:rFonts w:eastAsia="Calibri"/>
          <w:sz w:val="16"/>
        </w:rPr>
        <w:t xml:space="preserve"> </w:t>
      </w:r>
      <w:r w:rsidRPr="00AE6502">
        <w:rPr>
          <w:rFonts w:eastAsia="Calibri"/>
          <w:u w:val="single"/>
        </w:rPr>
        <w:t>or</w:t>
      </w:r>
      <w:r w:rsidRPr="00AE6502">
        <w:rPr>
          <w:rFonts w:eastAsia="Calibri"/>
          <w:sz w:val="16"/>
        </w:rPr>
        <w:t xml:space="preserve"> otherwise </w:t>
      </w:r>
      <w:r w:rsidRPr="00AE6502">
        <w:rPr>
          <w:rFonts w:eastAsia="Calibri"/>
          <w:u w:val="single"/>
        </w:rPr>
        <w:t>facilitate worker voice</w:t>
      </w:r>
      <w:r w:rsidRPr="00AE6502">
        <w:rPr>
          <w:rFonts w:eastAsia="Calibri"/>
          <w:sz w:val="16"/>
        </w:rPr>
        <w:t xml:space="preserve">. First, </w:t>
      </w:r>
      <w:r w:rsidRPr="00AE6502">
        <w:rPr>
          <w:rFonts w:eastAsia="Calibri"/>
          <w:u w:val="single"/>
        </w:rPr>
        <w:t>federal law permits states</w:t>
      </w:r>
      <w:r w:rsidRPr="00AE6502">
        <w:rPr>
          <w:rFonts w:eastAsia="Calibri"/>
          <w:sz w:val="16"/>
        </w:rPr>
        <w:t xml:space="preserve"> and localities </w:t>
      </w:r>
      <w:r w:rsidRPr="00AE6502">
        <w:rPr>
          <w:rFonts w:eastAsia="Calibri"/>
          <w:u w:val="single"/>
        </w:rPr>
        <w:t>to enact generally applicable employment standards, even when such standards</w:t>
      </w:r>
      <w:r w:rsidRPr="00AE6502">
        <w:rPr>
          <w:rFonts w:eastAsia="Calibri"/>
          <w:sz w:val="16"/>
        </w:rPr>
        <w:t xml:space="preserve"> are the product of or </w:t>
      </w:r>
      <w:r w:rsidRPr="00AE6502">
        <w:rPr>
          <w:rFonts w:eastAsia="Calibri"/>
          <w:u w:val="single"/>
        </w:rPr>
        <w:t>help facilitate collective voice among workers</w:t>
      </w:r>
      <w:r w:rsidRPr="00AE6502">
        <w:rPr>
          <w:rFonts w:eastAsia="Calibri"/>
          <w:sz w:val="16"/>
        </w:rPr>
        <w:t xml:space="preserve">.62 Second, federal law allows states and localities to establish organizing, bargaining, and strike rights for industries excluded from the NLRA, like domestic, agricultural, and public sector work. 63 Third, </w:t>
      </w:r>
      <w:r w:rsidRPr="00AE6502">
        <w:rPr>
          <w:rFonts w:eastAsia="Calibri"/>
          <w:u w:val="single"/>
        </w:rPr>
        <w:t xml:space="preserve">federal law provides </w:t>
      </w:r>
      <w:r w:rsidRPr="00AE6502">
        <w:rPr>
          <w:rFonts w:eastAsia="Calibri"/>
          <w:highlight w:val="cyan"/>
          <w:u w:val="single"/>
        </w:rPr>
        <w:t>states</w:t>
      </w:r>
      <w:r w:rsidRPr="00AE6502">
        <w:rPr>
          <w:rFonts w:eastAsia="Calibri"/>
          <w:u w:val="single"/>
        </w:rPr>
        <w:t xml:space="preserve"> and localities</w:t>
      </w:r>
      <w:r w:rsidRPr="00AE6502">
        <w:rPr>
          <w:rFonts w:eastAsia="Calibri"/>
          <w:sz w:val="16"/>
        </w:rPr>
        <w:t xml:space="preserve"> some </w:t>
      </w:r>
      <w:r w:rsidRPr="00AE6502">
        <w:rPr>
          <w:rFonts w:eastAsia="Calibri"/>
          <w:highlight w:val="cyan"/>
          <w:u w:val="single"/>
        </w:rPr>
        <w:t>authority to make decisions about labor relations when they are acting as market participants</w:t>
      </w:r>
      <w:r w:rsidRPr="00AE6502">
        <w:rPr>
          <w:rFonts w:eastAsia="Calibri"/>
          <w:sz w:val="16"/>
        </w:rPr>
        <w:t xml:space="preserve"> (i.e., when they are purchasing services or spending money), unless the use of this power is so broad it becomes regulatory.64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069DD126" w14:textId="77777777" w:rsidR="00AE6502" w:rsidRPr="00AE6502" w:rsidRDefault="00AE6502" w:rsidP="00AE6502">
      <w:pPr>
        <w:rPr>
          <w:rFonts w:eastAsia="Calibri"/>
          <w:sz w:val="16"/>
        </w:rPr>
      </w:pPr>
      <w:r w:rsidRPr="00AE6502">
        <w:rPr>
          <w:rFonts w:eastAsia="Calibri"/>
          <w:sz w:val="16"/>
        </w:rPr>
        <w:t>A. Employment Standards</w:t>
      </w:r>
    </w:p>
    <w:p w14:paraId="6F6D5CD8" w14:textId="77777777" w:rsidR="00AE6502" w:rsidRPr="00AE6502" w:rsidRDefault="00AE6502" w:rsidP="00AE6502">
      <w:pPr>
        <w:rPr>
          <w:rFonts w:eastAsia="Calibri"/>
          <w:sz w:val="16"/>
        </w:rPr>
      </w:pPr>
      <w:r w:rsidRPr="00AE6502">
        <w:rPr>
          <w:rFonts w:eastAsia="Calibri"/>
          <w:sz w:val="16"/>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518FB398" w14:textId="77777777" w:rsidR="00AE6502" w:rsidRPr="00AE6502" w:rsidRDefault="00AE6502" w:rsidP="00AE6502">
      <w:pPr>
        <w:rPr>
          <w:rFonts w:eastAsia="Calibri"/>
          <w:sz w:val="16"/>
        </w:rPr>
      </w:pPr>
      <w:proofErr w:type="gramStart"/>
      <w:r w:rsidRPr="00AE6502">
        <w:rPr>
          <w:rFonts w:eastAsia="Calibri"/>
          <w:sz w:val="16"/>
        </w:rPr>
        <w:t>All of</w:t>
      </w:r>
      <w:proofErr w:type="gramEnd"/>
      <w:r w:rsidRPr="00AE6502">
        <w:rPr>
          <w:rFonts w:eastAsia="Calibri"/>
          <w:sz w:val="16"/>
        </w:rPr>
        <w:t xml:space="preserve">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process.69 </w:t>
      </w:r>
    </w:p>
    <w:p w14:paraId="10E9A211" w14:textId="77777777" w:rsidR="00AE6502" w:rsidRPr="00AE6502" w:rsidRDefault="00AE6502" w:rsidP="00AE6502">
      <w:pPr>
        <w:rPr>
          <w:rFonts w:eastAsia="Calibri"/>
          <w:sz w:val="16"/>
        </w:rPr>
      </w:pPr>
      <w:r w:rsidRPr="00AE6502">
        <w:rPr>
          <w:rFonts w:eastAsia="Calibri"/>
          <w:sz w:val="16"/>
        </w:rPr>
        <w:t>Another is the recent New York City law raising wages and providing new rights, including providing bathroom access, to delivery workers.70</w:t>
      </w:r>
    </w:p>
    <w:p w14:paraId="6DFB2377" w14:textId="77777777" w:rsidR="00AE6502" w:rsidRPr="00AE6502" w:rsidRDefault="00AE6502" w:rsidP="00AE6502">
      <w:pPr>
        <w:rPr>
          <w:rFonts w:eastAsia="Calibri"/>
          <w:sz w:val="16"/>
        </w:rPr>
      </w:pPr>
      <w:r w:rsidRPr="00AE6502">
        <w:rPr>
          <w:rFonts w:eastAsia="Calibri"/>
          <w:sz w:val="16"/>
        </w:rPr>
        <w:t>In addition to laws regulating traditional employment standards, in the last few years, numerous states have enacted laws prohibiting employers from requiring employees to attend anti-union meetings,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568C7C66" w14:textId="77777777" w:rsidR="00AE6502" w:rsidRPr="00AE6502" w:rsidRDefault="00AE6502" w:rsidP="00AE6502">
      <w:pPr>
        <w:rPr>
          <w:rFonts w:eastAsia="Calibri"/>
          <w:u w:val="single"/>
        </w:rPr>
      </w:pPr>
      <w:r w:rsidRPr="00AE6502">
        <w:rPr>
          <w:rFonts w:eastAsia="Calibri"/>
          <w:sz w:val="16"/>
        </w:rPr>
        <w:t xml:space="preserve">A third category of new state employment law, discussed in more detail in Part III, involves a form of participatory administration used previously during the Progressive and early New Deal eras. </w:t>
      </w:r>
      <w:r w:rsidRPr="00AE6502">
        <w:rPr>
          <w:rFonts w:eastAsia="Calibri"/>
          <w:u w:val="single"/>
        </w:rPr>
        <w:t>States and localities are enacting new worker standards boards</w:t>
      </w:r>
      <w:r w:rsidRPr="00AE6502">
        <w:rPr>
          <w:rFonts w:eastAsia="Calibri"/>
          <w:sz w:val="16"/>
        </w:rPr>
        <w:t xml:space="preserve">, also known as councils or industry committees, </w:t>
      </w:r>
      <w:r w:rsidRPr="00AE6502">
        <w:rPr>
          <w:rFonts w:eastAsia="Calibri"/>
          <w:u w:val="single"/>
        </w:rPr>
        <w:t>which enable worker organizations and businesses, along with public officials, to set employment standards through administrative processes</w:t>
      </w:r>
      <w:r w:rsidRPr="00AE6502">
        <w:rPr>
          <w:rFonts w:eastAsia="Calibri"/>
          <w:sz w:val="16"/>
        </w:rPr>
        <w:t xml:space="preserve">.75 </w:t>
      </w:r>
      <w:r w:rsidRPr="00AE6502">
        <w:rPr>
          <w:rFonts w:eastAsia="Calibri"/>
          <w:u w:val="single"/>
        </w:rPr>
        <w:t xml:space="preserve">New </w:t>
      </w:r>
      <w:r w:rsidRPr="00AE6502">
        <w:rPr>
          <w:rFonts w:eastAsia="Calibri"/>
          <w:b/>
          <w:iCs/>
          <w:highlight w:val="cyan"/>
          <w:u w:val="single"/>
          <w:bdr w:val="single" w:sz="8" w:space="0" w:color="auto"/>
        </w:rPr>
        <w:t>tripartite boards</w:t>
      </w:r>
      <w:r w:rsidRPr="00AE6502">
        <w:rPr>
          <w:rFonts w:eastAsia="Calibri"/>
          <w:u w:val="single"/>
        </w:rPr>
        <w:t xml:space="preserve"> </w:t>
      </w:r>
      <w:r w:rsidRPr="00AE6502">
        <w:rPr>
          <w:rFonts w:eastAsia="Calibri"/>
          <w:highlight w:val="cyan"/>
          <w:u w:val="single"/>
        </w:rPr>
        <w:t>in</w:t>
      </w:r>
      <w:r w:rsidRPr="00AE6502">
        <w:rPr>
          <w:rFonts w:eastAsia="Calibri"/>
          <w:u w:val="single"/>
        </w:rPr>
        <w:t xml:space="preserve"> industries such as </w:t>
      </w:r>
      <w:r w:rsidRPr="00AE6502">
        <w:rPr>
          <w:rFonts w:eastAsia="Calibri"/>
          <w:highlight w:val="cyan"/>
          <w:u w:val="single"/>
        </w:rPr>
        <w:t>nursing homes, fast food, and domestic work enable workers, employers, and</w:t>
      </w:r>
      <w:r w:rsidRPr="00AE6502">
        <w:rPr>
          <w:rFonts w:eastAsia="Calibri"/>
          <w:u w:val="single"/>
        </w:rPr>
        <w:t xml:space="preserve"> public </w:t>
      </w:r>
      <w:r w:rsidRPr="00AE6502">
        <w:rPr>
          <w:rFonts w:eastAsia="Calibri"/>
          <w:highlight w:val="cyan"/>
          <w:u w:val="single"/>
        </w:rPr>
        <w:t>officials to set wages and working conditions</w:t>
      </w:r>
      <w:r w:rsidRPr="00AE6502">
        <w:rPr>
          <w:rFonts w:eastAsia="Calibri"/>
          <w:u w:val="single"/>
        </w:rPr>
        <w:t xml:space="preserve"> that are </w:t>
      </w:r>
      <w:r w:rsidRPr="00AE6502">
        <w:rPr>
          <w:rFonts w:eastAsia="Calibri"/>
          <w:highlight w:val="cyan"/>
          <w:u w:val="single"/>
        </w:rPr>
        <w:t>specific to</w:t>
      </w:r>
      <w:r w:rsidRPr="00AE6502">
        <w:rPr>
          <w:rFonts w:eastAsia="Calibri"/>
          <w:u w:val="single"/>
        </w:rPr>
        <w:t xml:space="preserve"> </w:t>
      </w:r>
      <w:r w:rsidRPr="00AE6502">
        <w:rPr>
          <w:rFonts w:eastAsia="Calibri"/>
          <w:highlight w:val="cyan"/>
          <w:u w:val="single"/>
        </w:rPr>
        <w:t>the</w:t>
      </w:r>
      <w:r w:rsidRPr="00AE6502">
        <w:rPr>
          <w:rFonts w:eastAsia="Calibri"/>
          <w:u w:val="single"/>
        </w:rPr>
        <w:t xml:space="preserve"> industrial </w:t>
      </w:r>
      <w:r w:rsidRPr="00AE6502">
        <w:rPr>
          <w:rFonts w:eastAsia="Calibri"/>
          <w:highlight w:val="cyan"/>
          <w:u w:val="single"/>
        </w:rPr>
        <w:t>sector</w:t>
      </w:r>
      <w:r w:rsidRPr="00AE6502">
        <w:rPr>
          <w:rFonts w:eastAsia="Calibri"/>
          <w:u w:val="single"/>
        </w:rPr>
        <w:t>.76</w:t>
      </w:r>
    </w:p>
    <w:p w14:paraId="668D2BBF" w14:textId="77777777" w:rsidR="00AE6502" w:rsidRPr="00AE6502" w:rsidRDefault="00AE6502" w:rsidP="00AE6502">
      <w:pPr>
        <w:rPr>
          <w:rFonts w:eastAsia="Aptos"/>
        </w:rPr>
      </w:pPr>
    </w:p>
    <w:p w14:paraId="50D41E4B" w14:textId="77777777" w:rsidR="00AE6502" w:rsidRPr="00AE6502" w:rsidRDefault="00AE6502" w:rsidP="00AE6502">
      <w:pPr>
        <w:rPr>
          <w:rFonts w:eastAsia="Aptos"/>
        </w:rPr>
      </w:pPr>
    </w:p>
    <w:p w14:paraId="749B1044"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They can also </w:t>
      </w:r>
      <w:r w:rsidRPr="00AE6502">
        <w:rPr>
          <w:rFonts w:eastAsia="Times New Roman"/>
          <w:b/>
          <w:iCs/>
          <w:sz w:val="26"/>
          <w:u w:val="single"/>
        </w:rPr>
        <w:t>indirectly</w:t>
      </w:r>
      <w:r w:rsidRPr="00AE6502">
        <w:rPr>
          <w:rFonts w:eastAsia="Times New Roman"/>
          <w:b/>
          <w:iCs/>
          <w:sz w:val="26"/>
        </w:rPr>
        <w:t xml:space="preserve"> solve the case.</w:t>
      </w:r>
    </w:p>
    <w:p w14:paraId="7BCBE58E" w14:textId="77777777" w:rsidR="00AE6502" w:rsidRPr="00AE6502" w:rsidRDefault="00AE6502" w:rsidP="00AE6502">
      <w:pPr>
        <w:rPr>
          <w:rFonts w:eastAsia="Aptos"/>
        </w:rPr>
      </w:pPr>
      <w:r w:rsidRPr="00AE6502">
        <w:rPr>
          <w:rFonts w:eastAsia="Aptos"/>
          <w:b/>
          <w:bCs/>
          <w:sz w:val="26"/>
        </w:rPr>
        <w:t>Cohn 8-6</w:t>
      </w:r>
      <w:r w:rsidRPr="00AE6502">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5832654E" w14:textId="77777777" w:rsidR="00AE6502" w:rsidRPr="00AE6502" w:rsidRDefault="00AE6502" w:rsidP="00AE6502">
      <w:pPr>
        <w:rPr>
          <w:rFonts w:eastAsia="Aptos"/>
          <w:sz w:val="16"/>
        </w:rPr>
      </w:pPr>
      <w:r w:rsidRPr="00AE6502">
        <w:rPr>
          <w:rFonts w:eastAsia="Aptos"/>
          <w:sz w:val="16"/>
        </w:rPr>
        <w:t>Wages</w:t>
      </w:r>
    </w:p>
    <w:p w14:paraId="206550C2" w14:textId="77777777" w:rsidR="00AE6502" w:rsidRPr="00AE6502" w:rsidRDefault="00AE6502" w:rsidP="00AE6502">
      <w:pPr>
        <w:rPr>
          <w:rFonts w:eastAsia="Aptos"/>
          <w:sz w:val="16"/>
        </w:rPr>
      </w:pPr>
      <w:r w:rsidRPr="00AE6502">
        <w:rPr>
          <w:rFonts w:eastAsia="Aptos"/>
          <w:sz w:val="16"/>
        </w:rPr>
        <w:t xml:space="preserve">The federal minimum wage—now officially a poverty wage—is just $7.25 per hour and has not increased since 2009. Moreover, federal law continues to allow employers to pay subminimum wages to tipped workers, workers with disabilities, youth under 18, and others, while excluding certain occupations (e.g., </w:t>
      </w:r>
      <w:proofErr w:type="gramStart"/>
      <w:r w:rsidRPr="00AE6502">
        <w:rPr>
          <w:rFonts w:eastAsia="Aptos"/>
          <w:sz w:val="16"/>
        </w:rPr>
        <w:t>farmworkers</w:t>
      </w:r>
      <w:proofErr w:type="gramEnd"/>
      <w:r w:rsidRPr="00AE6502">
        <w:rPr>
          <w:rFonts w:eastAsia="Aptos"/>
          <w:sz w:val="16"/>
        </w:rPr>
        <w:t xml:space="preserve">) from coverage. Resulting wage suppression hurts all workers and is particularly harmful to Black workers and other workers of color. </w:t>
      </w:r>
      <w:r w:rsidRPr="00AE6502">
        <w:rPr>
          <w:rFonts w:eastAsia="Aptos"/>
          <w:u w:val="single"/>
        </w:rPr>
        <w:t xml:space="preserve">In the </w:t>
      </w:r>
      <w:r w:rsidRPr="00AE6502">
        <w:rPr>
          <w:rFonts w:eastAsia="Aptos"/>
          <w:b/>
          <w:iCs/>
          <w:u w:val="single"/>
          <w:bdr w:val="single" w:sz="8" w:space="0" w:color="auto"/>
        </w:rPr>
        <w:t>absence</w:t>
      </w:r>
      <w:r w:rsidRPr="00AE6502">
        <w:rPr>
          <w:rFonts w:eastAsia="Aptos"/>
          <w:u w:val="single"/>
        </w:rPr>
        <w:t xml:space="preserve"> of </w:t>
      </w:r>
      <w:r w:rsidRPr="00AE6502">
        <w:rPr>
          <w:rFonts w:eastAsia="Aptos"/>
          <w:b/>
          <w:iCs/>
          <w:u w:val="single"/>
          <w:bdr w:val="single" w:sz="8" w:space="0" w:color="auto"/>
        </w:rPr>
        <w:t>federal</w:t>
      </w:r>
      <w:r w:rsidRPr="00AE6502">
        <w:rPr>
          <w:rFonts w:eastAsia="Aptos"/>
          <w:u w:val="single"/>
        </w:rPr>
        <w:t xml:space="preserve"> action</w:t>
      </w:r>
      <w:r w:rsidRPr="00AE6502">
        <w:rPr>
          <w:rFonts w:eastAsia="Aptos"/>
          <w:sz w:val="16"/>
        </w:rPr>
        <w:t xml:space="preserve">, </w:t>
      </w:r>
      <w:r w:rsidRPr="00AE6502">
        <w:rPr>
          <w:rFonts w:eastAsia="Aptos"/>
          <w:highlight w:val="cyan"/>
          <w:u w:val="single"/>
        </w:rPr>
        <w:t>state</w:t>
      </w:r>
      <w:r w:rsidRPr="00AE6502">
        <w:rPr>
          <w:rFonts w:eastAsia="Aptos"/>
          <w:u w:val="single"/>
        </w:rPr>
        <w:t xml:space="preserve">s continue to </w:t>
      </w:r>
      <w:r w:rsidRPr="00AE6502">
        <w:rPr>
          <w:rFonts w:eastAsia="Aptos"/>
          <w:highlight w:val="cyan"/>
          <w:u w:val="single"/>
        </w:rPr>
        <w:t xml:space="preserve">lead important progress on </w:t>
      </w:r>
      <w:r w:rsidRPr="00AE6502">
        <w:rPr>
          <w:rFonts w:eastAsia="Aptos"/>
          <w:b/>
          <w:iCs/>
          <w:highlight w:val="cyan"/>
          <w:u w:val="single"/>
          <w:bdr w:val="single" w:sz="8" w:space="0" w:color="auto"/>
        </w:rPr>
        <w:t>raising</w:t>
      </w:r>
      <w:r w:rsidRPr="00AE6502">
        <w:rPr>
          <w:rFonts w:eastAsia="Aptos"/>
          <w:highlight w:val="cyan"/>
          <w:u w:val="single"/>
        </w:rPr>
        <w:t xml:space="preserve"> the </w:t>
      </w:r>
      <w:r w:rsidRPr="00AE6502">
        <w:rPr>
          <w:rFonts w:eastAsia="Aptos"/>
          <w:b/>
          <w:iCs/>
          <w:highlight w:val="cyan"/>
          <w:u w:val="single"/>
          <w:bdr w:val="single" w:sz="8" w:space="0" w:color="auto"/>
        </w:rPr>
        <w:t>minimum wage</w:t>
      </w:r>
      <w:r w:rsidRPr="00AE6502">
        <w:rPr>
          <w:rFonts w:eastAsia="Aptos"/>
          <w:highlight w:val="cyan"/>
          <w:u w:val="single"/>
        </w:rPr>
        <w:t xml:space="preserve"> to</w:t>
      </w:r>
      <w:r w:rsidRPr="00AE6502">
        <w:rPr>
          <w:rFonts w:eastAsia="Aptos"/>
          <w:u w:val="single"/>
        </w:rPr>
        <w:t xml:space="preserve"> levels that </w:t>
      </w:r>
      <w:r w:rsidRPr="00AE6502">
        <w:rPr>
          <w:rFonts w:eastAsia="Aptos"/>
          <w:highlight w:val="cyan"/>
          <w:u w:val="single"/>
        </w:rPr>
        <w:t>address</w:t>
      </w:r>
      <w:r w:rsidRPr="00AE6502">
        <w:rPr>
          <w:rFonts w:eastAsia="Aptos"/>
          <w:u w:val="single"/>
        </w:rPr>
        <w:t xml:space="preserve"> inflation and </w:t>
      </w:r>
      <w:r w:rsidRPr="00AE6502">
        <w:rPr>
          <w:rFonts w:eastAsia="Aptos"/>
          <w:b/>
          <w:iCs/>
          <w:highlight w:val="cyan"/>
          <w:u w:val="single"/>
          <w:bdr w:val="single" w:sz="8" w:space="0" w:color="auto"/>
        </w:rPr>
        <w:t>regional costs of living</w:t>
      </w:r>
      <w:r w:rsidRPr="00AE6502">
        <w:rPr>
          <w:rFonts w:eastAsia="Aptos"/>
          <w:sz w:val="16"/>
          <w:highlight w:val="cyan"/>
        </w:rPr>
        <w:t xml:space="preserve">; </w:t>
      </w:r>
      <w:r w:rsidRPr="00AE6502">
        <w:rPr>
          <w:rFonts w:eastAsia="Aptos"/>
          <w:highlight w:val="cyan"/>
          <w:u w:val="single"/>
        </w:rPr>
        <w:t>eliminating subminimum wages</w:t>
      </w:r>
      <w:r w:rsidRPr="00AE6502">
        <w:rPr>
          <w:rFonts w:eastAsia="Aptos"/>
          <w:sz w:val="16"/>
          <w:highlight w:val="cyan"/>
        </w:rPr>
        <w:t xml:space="preserve">; </w:t>
      </w:r>
      <w:r w:rsidRPr="00AE6502">
        <w:rPr>
          <w:rFonts w:eastAsia="Aptos"/>
          <w:highlight w:val="cyan"/>
          <w:u w:val="single"/>
        </w:rPr>
        <w:t>and closing loopholes</w:t>
      </w:r>
      <w:r w:rsidRPr="00AE6502">
        <w:rPr>
          <w:rFonts w:eastAsia="Aptos"/>
          <w:u w:val="single"/>
        </w:rPr>
        <w:t xml:space="preserve"> that deny some groups</w:t>
      </w:r>
      <w:r w:rsidRPr="00AE6502">
        <w:rPr>
          <w:rFonts w:eastAsia="Aptos"/>
          <w:sz w:val="16"/>
        </w:rPr>
        <w:t xml:space="preserve"> of workers minimum wage coverage.</w:t>
      </w:r>
    </w:p>
    <w:p w14:paraId="69D7D9C5" w14:textId="77777777" w:rsidR="00AE6502" w:rsidRPr="00AE6502" w:rsidRDefault="00AE6502" w:rsidP="00AE6502">
      <w:pPr>
        <w:rPr>
          <w:rFonts w:eastAsia="Aptos"/>
          <w:sz w:val="16"/>
        </w:rPr>
      </w:pPr>
      <w:r w:rsidRPr="00AE6502">
        <w:rPr>
          <w:rFonts w:eastAsia="Aptos"/>
          <w:sz w:val="16"/>
        </w:rPr>
        <w:t xml:space="preserve">This year </w:t>
      </w:r>
      <w:r w:rsidRPr="00AE6502">
        <w:rPr>
          <w:rFonts w:eastAsia="Aptos"/>
          <w:u w:val="single"/>
        </w:rPr>
        <w:t>Rhode Island enacted legislation</w:t>
      </w:r>
      <w:r w:rsidRPr="00AE6502">
        <w:rPr>
          <w:rFonts w:eastAsia="Aptos"/>
          <w:sz w:val="16"/>
        </w:rPr>
        <w:t xml:space="preserve"> (H5029) </w:t>
      </w:r>
      <w:r w:rsidRPr="00AE6502">
        <w:rPr>
          <w:rFonts w:eastAsia="Aptos"/>
          <w:u w:val="single"/>
        </w:rPr>
        <w:t>to progressively raise the minimum wage to $17</w:t>
      </w:r>
      <w:r w:rsidRPr="00AE6502">
        <w:rPr>
          <w:rFonts w:eastAsia="Aptos"/>
          <w:sz w:val="16"/>
        </w:rPr>
        <w:t xml:space="preserve"> by 2027. Virginia also passed legislation to increase the minimum wage to $17 by 2027, but it was ultimately vetoed by Governor Youngkin.</w:t>
      </w:r>
    </w:p>
    <w:p w14:paraId="18CA5CB8" w14:textId="77777777" w:rsidR="00AE6502" w:rsidRPr="00AE6502" w:rsidRDefault="00AE6502" w:rsidP="00AE6502">
      <w:pPr>
        <w:rPr>
          <w:rFonts w:eastAsia="Aptos"/>
          <w:sz w:val="16"/>
        </w:rPr>
      </w:pPr>
      <w:r w:rsidRPr="00AE6502">
        <w:rPr>
          <w:rFonts w:eastAsia="Aptos"/>
          <w:sz w:val="16"/>
        </w:rPr>
        <w:t xml:space="preserve">Following a </w:t>
      </w:r>
      <w:proofErr w:type="gramStart"/>
      <w:r w:rsidRPr="00AE6502">
        <w:rPr>
          <w:rFonts w:eastAsia="Aptos"/>
          <w:sz w:val="16"/>
        </w:rPr>
        <w:t>years</w:t>
      </w:r>
      <w:proofErr w:type="gramEnd"/>
      <w:r w:rsidRPr="00AE6502">
        <w:rPr>
          <w:rFonts w:eastAsia="Aptos"/>
          <w:sz w:val="16"/>
        </w:rPr>
        <w:t xml:space="preserve">-long campaign, </w:t>
      </w:r>
      <w:r w:rsidRPr="00AE6502">
        <w:rPr>
          <w:rFonts w:eastAsia="Aptos"/>
          <w:u w:val="single"/>
        </w:rPr>
        <w:t xml:space="preserve">Maine expanded its state minimum wage law to </w:t>
      </w:r>
      <w:r w:rsidRPr="00AE6502">
        <w:rPr>
          <w:rFonts w:eastAsia="Aptos"/>
          <w:b/>
          <w:iCs/>
          <w:u w:val="single"/>
          <w:bdr w:val="single" w:sz="8" w:space="0" w:color="auto"/>
        </w:rPr>
        <w:t xml:space="preserve">include </w:t>
      </w:r>
      <w:proofErr w:type="gramStart"/>
      <w:r w:rsidRPr="00AE6502">
        <w:rPr>
          <w:rFonts w:eastAsia="Aptos"/>
          <w:b/>
          <w:iCs/>
          <w:u w:val="single"/>
          <w:bdr w:val="single" w:sz="8" w:space="0" w:color="auto"/>
        </w:rPr>
        <w:t>farmworkers</w:t>
      </w:r>
      <w:proofErr w:type="gramEnd"/>
      <w:r w:rsidRPr="00AE6502">
        <w:rPr>
          <w:rFonts w:eastAsia="Aptos"/>
          <w:u w:val="single"/>
        </w:rPr>
        <w:t xml:space="preserve"> who are otherwise </w:t>
      </w:r>
      <w:r w:rsidRPr="00AE6502">
        <w:rPr>
          <w:rFonts w:eastAsia="Aptos"/>
          <w:b/>
          <w:iCs/>
          <w:u w:val="single"/>
          <w:bdr w:val="single" w:sz="8" w:space="0" w:color="auto"/>
        </w:rPr>
        <w:t>excluded</w:t>
      </w:r>
      <w:r w:rsidRPr="00AE6502">
        <w:rPr>
          <w:rFonts w:eastAsia="Aptos"/>
          <w:u w:val="single"/>
        </w:rPr>
        <w:t xml:space="preserve"> from most </w:t>
      </w:r>
      <w:r w:rsidRPr="00AE6502">
        <w:rPr>
          <w:rFonts w:eastAsia="Aptos"/>
          <w:b/>
          <w:iCs/>
          <w:u w:val="single"/>
          <w:bdr w:val="single" w:sz="8" w:space="0" w:color="auto"/>
        </w:rPr>
        <w:t>federal</w:t>
      </w:r>
      <w:r w:rsidRPr="00AE6502">
        <w:rPr>
          <w:rFonts w:eastAsia="Aptos"/>
          <w:u w:val="single"/>
        </w:rPr>
        <w:t xml:space="preserve"> labor </w:t>
      </w:r>
      <w:r w:rsidRPr="00AE6502">
        <w:rPr>
          <w:rFonts w:eastAsia="Aptos"/>
          <w:b/>
          <w:iCs/>
          <w:u w:val="single"/>
          <w:bdr w:val="single" w:sz="8" w:space="0" w:color="auto"/>
        </w:rPr>
        <w:t>protections</w:t>
      </w:r>
      <w:r w:rsidRPr="00AE6502">
        <w:rPr>
          <w:rFonts w:eastAsia="Aptos"/>
          <w:sz w:val="16"/>
        </w:rPr>
        <w:t xml:space="preserve">. (Maine legislators also passed related legislation [LD 588] to extend anti-retaliation protections to </w:t>
      </w:r>
      <w:proofErr w:type="gramStart"/>
      <w:r w:rsidRPr="00AE6502">
        <w:rPr>
          <w:rFonts w:eastAsia="Aptos"/>
          <w:sz w:val="16"/>
        </w:rPr>
        <w:t>farmworkers</w:t>
      </w:r>
      <w:proofErr w:type="gramEnd"/>
      <w:r w:rsidRPr="00AE6502">
        <w:rPr>
          <w:rFonts w:eastAsia="Aptos"/>
          <w:sz w:val="16"/>
        </w:rPr>
        <w:t>, but it was vetoed by Governor Mills). And this year, Georgia joined 26 states that have taken action to prohibit or disincentivize paying subminimum wages to workers with disabilities. Georgia’s new law (SB 55) will phase out the disability subminimum wage by 2027.</w:t>
      </w:r>
    </w:p>
    <w:p w14:paraId="2653C5E1" w14:textId="77777777" w:rsidR="00AE6502" w:rsidRPr="00AE6502" w:rsidRDefault="00AE6502" w:rsidP="00AE6502">
      <w:pPr>
        <w:rPr>
          <w:rFonts w:eastAsia="Aptos"/>
          <w:sz w:val="16"/>
        </w:rPr>
      </w:pPr>
      <w:r w:rsidRPr="00AE6502">
        <w:rPr>
          <w:rFonts w:eastAsia="Aptos"/>
          <w:sz w:val="16"/>
        </w:rPr>
        <w:t>Ongoing efforts to eliminate the tipped minimum wage met with setbacks in D.C., Michigan, and Colorado:</w:t>
      </w:r>
    </w:p>
    <w:p w14:paraId="76DB03B4" w14:textId="77777777" w:rsidR="00AE6502" w:rsidRPr="00AE6502" w:rsidRDefault="00AE6502" w:rsidP="00AE6502">
      <w:pPr>
        <w:rPr>
          <w:rFonts w:eastAsia="Aptos"/>
          <w:sz w:val="16"/>
        </w:rPr>
      </w:pPr>
      <w:r w:rsidRPr="00AE6502">
        <w:rPr>
          <w:rFonts w:eastAsia="Aptos"/>
          <w:sz w:val="16"/>
        </w:rPr>
        <w:t>In Washington, D.C.</w:t>
      </w:r>
      <w:proofErr w:type="gramStart"/>
      <w:r w:rsidRPr="00AE6502">
        <w:rPr>
          <w:rFonts w:eastAsia="Aptos"/>
          <w:sz w:val="16"/>
        </w:rPr>
        <w:t>—where</w:t>
      </w:r>
      <w:proofErr w:type="gramEnd"/>
      <w:r w:rsidRPr="00AE6502">
        <w:rPr>
          <w:rFonts w:eastAsia="Aptos"/>
          <w:sz w:val="16"/>
        </w:rPr>
        <w:t xml:space="preserve"> voters overwhelmingly supported measures to phase out the tipped minimum wage in both 2018 and </w:t>
      </w:r>
      <w:proofErr w:type="gramStart"/>
      <w:r w:rsidRPr="00AE6502">
        <w:rPr>
          <w:rFonts w:eastAsia="Aptos"/>
          <w:sz w:val="16"/>
        </w:rPr>
        <w:t>2022—</w:t>
      </w:r>
      <w:proofErr w:type="gramEnd"/>
      <w:r w:rsidRPr="00AE6502">
        <w:rPr>
          <w:rFonts w:eastAsia="Aptos"/>
          <w:sz w:val="16"/>
        </w:rPr>
        <w:t>the City Council voted to delay planned 2025 increases, extend the timeline for phasing in future increases to seven years, and eventually cap the tipped minimum wage at 75% of the minimum wage.</w:t>
      </w:r>
    </w:p>
    <w:p w14:paraId="4B2A0EB8" w14:textId="77777777" w:rsidR="00AE6502" w:rsidRPr="00AE6502" w:rsidRDefault="00AE6502" w:rsidP="00AE6502">
      <w:pPr>
        <w:rPr>
          <w:rFonts w:eastAsia="Aptos"/>
          <w:sz w:val="16"/>
        </w:rPr>
      </w:pPr>
      <w:r w:rsidRPr="00AE6502">
        <w:rPr>
          <w:rFonts w:eastAsia="Aptos"/>
          <w:sz w:val="16"/>
        </w:rPr>
        <w:t>Seven years after Michigan legislators blocked voters from weighing in on a highly popular ballot measure that would have phased out the tipped minimum wage, and a year after the Michigan Supreme Court reinstated the ballot measure’s benefits for low-wage workers, state legislators once again acted against voters’ wishes with compromise legislation (SB 8) that accelerates the schedule of minimum wage increases but maintains the state’s tipped subminimum wage.</w:t>
      </w:r>
    </w:p>
    <w:p w14:paraId="27838C47" w14:textId="77777777" w:rsidR="00AE6502" w:rsidRPr="00AE6502" w:rsidRDefault="00AE6502" w:rsidP="00AE6502">
      <w:pPr>
        <w:rPr>
          <w:rFonts w:eastAsia="Aptos"/>
          <w:sz w:val="16"/>
        </w:rPr>
      </w:pPr>
      <w:r w:rsidRPr="00AE6502">
        <w:rPr>
          <w:rFonts w:eastAsia="Aptos"/>
          <w:sz w:val="16"/>
        </w:rPr>
        <w:t>In response to intense lobbying from the restaurant industry, Colorado changed its law to allow localities with higher minimum wage rates to maintain relatively lower tipped minimum wages. Previously, Colorado cities with higher minimum wages were required to maintain a tipped minimum of $3.02 less than the local minimum wage (equivalent to the current $3.02 gap between the state tipped and full minimum wage). The new law allows for gaps larger than $3.02 between a local tipped and full minimum wage (providing that the local tipped minimum remains at least equivalent to the state tipped minimum). This compromise replaced an even worse bill that would have required all localities to lower their tipped minimum wage to match the state tipped minimum.</w:t>
      </w:r>
    </w:p>
    <w:p w14:paraId="7CA934B0" w14:textId="77777777" w:rsidR="00AE6502" w:rsidRPr="00AE6502" w:rsidRDefault="00AE6502" w:rsidP="00AE6502">
      <w:pPr>
        <w:rPr>
          <w:rFonts w:eastAsia="Aptos"/>
          <w:sz w:val="16"/>
        </w:rPr>
      </w:pPr>
      <w:r w:rsidRPr="00AE6502">
        <w:rPr>
          <w:rFonts w:eastAsia="Aptos"/>
          <w:sz w:val="16"/>
        </w:rPr>
        <w:t xml:space="preserve">State prevailing wage standards—which require contractors on public works projects to pay workers at least the local median wage for a given type of work—help ensure that public investments yield good jobs with fair, equitable pay and benefits. This year, </w:t>
      </w:r>
      <w:r w:rsidRPr="00AE6502">
        <w:rPr>
          <w:rFonts w:eastAsia="Aptos"/>
          <w:highlight w:val="cyan"/>
          <w:u w:val="single"/>
        </w:rPr>
        <w:t>New Jersey</w:t>
      </w:r>
      <w:r w:rsidRPr="00AE6502">
        <w:rPr>
          <w:rFonts w:eastAsia="Aptos"/>
          <w:u w:val="single"/>
        </w:rPr>
        <w:t xml:space="preserve"> strengthened its prevailing wage law by </w:t>
      </w:r>
      <w:r w:rsidRPr="00AE6502">
        <w:rPr>
          <w:rFonts w:eastAsia="Aptos"/>
          <w:b/>
          <w:iCs/>
          <w:u w:val="single"/>
          <w:bdr w:val="single" w:sz="8" w:space="0" w:color="auto"/>
        </w:rPr>
        <w:t xml:space="preserve">expanding </w:t>
      </w:r>
      <w:r w:rsidRPr="00AE6502">
        <w:rPr>
          <w:rFonts w:eastAsia="Aptos"/>
          <w:b/>
          <w:iCs/>
          <w:highlight w:val="cyan"/>
          <w:u w:val="single"/>
          <w:bdr w:val="single" w:sz="8" w:space="0" w:color="auto"/>
        </w:rPr>
        <w:t>prohibit</w:t>
      </w:r>
      <w:r w:rsidRPr="00AE6502">
        <w:rPr>
          <w:rFonts w:eastAsia="Aptos"/>
          <w:b/>
          <w:iCs/>
          <w:u w:val="single"/>
          <w:bdr w:val="single" w:sz="8" w:space="0" w:color="auto"/>
        </w:rPr>
        <w:t>ions</w:t>
      </w:r>
      <w:r w:rsidRPr="00AE6502">
        <w:rPr>
          <w:rFonts w:eastAsia="Aptos"/>
          <w:u w:val="single"/>
        </w:rPr>
        <w:t xml:space="preserve"> on </w:t>
      </w:r>
      <w:r w:rsidRPr="00AE6502">
        <w:rPr>
          <w:rFonts w:eastAsia="Aptos"/>
          <w:b/>
          <w:iCs/>
          <w:highlight w:val="cyan"/>
          <w:u w:val="single"/>
          <w:bdr w:val="single" w:sz="8" w:space="0" w:color="auto"/>
        </w:rPr>
        <w:t>public contracts</w:t>
      </w:r>
      <w:r w:rsidRPr="00AE6502">
        <w:rPr>
          <w:rFonts w:eastAsia="Aptos"/>
          <w:highlight w:val="cyan"/>
          <w:u w:val="single"/>
        </w:rPr>
        <w:t xml:space="preserve"> with </w:t>
      </w:r>
      <w:r w:rsidRPr="00AE6502">
        <w:rPr>
          <w:rFonts w:eastAsia="Aptos"/>
          <w:b/>
          <w:iCs/>
          <w:highlight w:val="cyan"/>
          <w:u w:val="single"/>
          <w:bdr w:val="single" w:sz="8" w:space="0" w:color="auto"/>
        </w:rPr>
        <w:t>firms</w:t>
      </w:r>
      <w:r w:rsidRPr="00AE6502">
        <w:rPr>
          <w:rFonts w:eastAsia="Aptos"/>
          <w:highlight w:val="cyan"/>
          <w:u w:val="single"/>
        </w:rPr>
        <w:t xml:space="preserve"> that have</w:t>
      </w:r>
      <w:r w:rsidRPr="00AE6502">
        <w:rPr>
          <w:rFonts w:eastAsia="Aptos"/>
          <w:u w:val="single"/>
        </w:rPr>
        <w:t xml:space="preserve"> previously </w:t>
      </w:r>
      <w:r w:rsidRPr="00AE6502">
        <w:rPr>
          <w:rFonts w:eastAsia="Aptos"/>
          <w:b/>
          <w:iCs/>
          <w:highlight w:val="cyan"/>
          <w:u w:val="single"/>
          <w:bdr w:val="single" w:sz="8" w:space="0" w:color="auto"/>
        </w:rPr>
        <w:t>failed to pay prevailing wage</w:t>
      </w:r>
      <w:r w:rsidRPr="00AE6502">
        <w:rPr>
          <w:rFonts w:eastAsia="Aptos"/>
          <w:highlight w:val="cyan"/>
          <w:u w:val="single"/>
        </w:rPr>
        <w:t>.</w:t>
      </w:r>
      <w:r w:rsidRPr="00AE6502">
        <w:rPr>
          <w:rFonts w:eastAsia="Aptos"/>
          <w:sz w:val="16"/>
        </w:rPr>
        <w:t xml:space="preserve"> Oregon enacted HB 2688, extending prevailing wage requirements to some off-site manufacturing. A bill extending the state’s prevailing wage requirement to contractors working on underground infrastructure works passed in Virginia but was vetoed by Governor Youngkin.</w:t>
      </w:r>
    </w:p>
    <w:p w14:paraId="02574D49" w14:textId="77777777" w:rsidR="00AE6502" w:rsidRPr="00AE6502" w:rsidRDefault="00AE6502" w:rsidP="00AE6502">
      <w:pPr>
        <w:rPr>
          <w:rFonts w:eastAsia="Aptos"/>
          <w:sz w:val="16"/>
        </w:rPr>
      </w:pPr>
      <w:r w:rsidRPr="00AE6502">
        <w:rPr>
          <w:rFonts w:eastAsia="Aptos"/>
          <w:sz w:val="16"/>
        </w:rPr>
        <w:t>Child labor</w:t>
      </w:r>
    </w:p>
    <w:p w14:paraId="6A3C9B0B" w14:textId="77777777" w:rsidR="00AE6502" w:rsidRPr="00AE6502" w:rsidRDefault="00AE6502" w:rsidP="00AE6502">
      <w:pPr>
        <w:rPr>
          <w:rFonts w:eastAsia="Aptos"/>
          <w:sz w:val="16"/>
        </w:rPr>
      </w:pPr>
      <w:r w:rsidRPr="00AE6502">
        <w:rPr>
          <w:rFonts w:eastAsia="Aptos"/>
          <w:sz w:val="16"/>
        </w:rPr>
        <w:t>Despite ongoing federal- and state-level attempts to erode the federal Fair Labor Standards Act, advocates in several states succeeded in blocking new threats to weaken child labor protections. For example, EARN network affiliate Florida Policy Institute helped block two related bills (HB 1225 and SB 918) that would have allowed employers to schedule some 14- and 15-year-olds and all 16- and 17-year-olds for unlimited hours of work without breaks. Florida advocates also stopped passage of a bill (SB 676) that threatened to exempt student internships and work-study programs from the state minimum wage.</w:t>
      </w:r>
    </w:p>
    <w:p w14:paraId="3214F7AD" w14:textId="77777777" w:rsidR="00AE6502" w:rsidRPr="00AE6502" w:rsidRDefault="00AE6502" w:rsidP="00AE6502">
      <w:pPr>
        <w:rPr>
          <w:rFonts w:eastAsia="Aptos"/>
          <w:sz w:val="16"/>
        </w:rPr>
      </w:pPr>
      <w:r w:rsidRPr="00AE6502">
        <w:rPr>
          <w:rFonts w:eastAsia="Aptos"/>
          <w:sz w:val="16"/>
        </w:rPr>
        <w:t>Continuing a growing trend, several states passed proactive legislation to shore up child labor protections. New York’s budget bill drastically increases civil penalties and adds criminal homicide charges for employers who cause the death of a child due to negligence on the job, while Washington passed legislation (HB 1644) increasing penalties for child labor violations, limiting an employer’s ability to hire minors following repeated violations, and strengthening state agency oversight of employers seeking permits to supervise student learning that involves potentially hazardous work.</w:t>
      </w:r>
    </w:p>
    <w:p w14:paraId="696E69EF" w14:textId="77777777" w:rsidR="00AE6502" w:rsidRPr="00AE6502" w:rsidRDefault="00AE6502" w:rsidP="00AE6502">
      <w:pPr>
        <w:rPr>
          <w:rFonts w:eastAsia="Aptos"/>
          <w:sz w:val="16"/>
        </w:rPr>
      </w:pPr>
      <w:r w:rsidRPr="00AE6502">
        <w:rPr>
          <w:rFonts w:eastAsia="Aptos"/>
          <w:sz w:val="16"/>
        </w:rPr>
        <w:t>Unfortunately, West Virginia eliminated their youth work permit system for 14–15-year-olds and replaced it with a mandatory age certification process which transfers sole approval authority and recordkeeping responsibilities from schools to the state labor division. Though an improvement on a previous bill, this law means school officials will no longer have the authority to reject work arrangements they believe are not in a student’s best interest.</w:t>
      </w:r>
    </w:p>
    <w:p w14:paraId="4BE2D79B" w14:textId="77777777" w:rsidR="00AE6502" w:rsidRPr="00AE6502" w:rsidRDefault="00AE6502" w:rsidP="00AE6502">
      <w:pPr>
        <w:rPr>
          <w:rFonts w:eastAsia="Aptos"/>
          <w:sz w:val="16"/>
        </w:rPr>
      </w:pPr>
      <w:r w:rsidRPr="00AE6502">
        <w:rPr>
          <w:rFonts w:eastAsia="Aptos"/>
          <w:b/>
          <w:iCs/>
          <w:u w:val="single"/>
          <w:bdr w:val="single" w:sz="8" w:space="0" w:color="auto"/>
        </w:rPr>
        <w:t>Preventing wage theft</w:t>
      </w:r>
      <w:r w:rsidRPr="00AE6502">
        <w:rPr>
          <w:rFonts w:eastAsia="Aptos"/>
          <w:sz w:val="16"/>
        </w:rPr>
        <w:t xml:space="preserve"> and </w:t>
      </w:r>
      <w:r w:rsidRPr="00AE6502">
        <w:rPr>
          <w:rFonts w:eastAsia="Aptos"/>
          <w:b/>
          <w:iCs/>
          <w:u w:val="single"/>
          <w:bdr w:val="single" w:sz="8" w:space="0" w:color="auto"/>
        </w:rPr>
        <w:t>worker misclassification</w:t>
      </w:r>
    </w:p>
    <w:p w14:paraId="587630B8" w14:textId="77777777" w:rsidR="00AE6502" w:rsidRPr="00AE6502" w:rsidRDefault="00AE6502" w:rsidP="00AE6502">
      <w:pPr>
        <w:rPr>
          <w:rFonts w:eastAsia="Aptos"/>
          <w:sz w:val="16"/>
        </w:rPr>
      </w:pPr>
      <w:r w:rsidRPr="00AE6502">
        <w:rPr>
          <w:rFonts w:eastAsia="Aptos"/>
          <w:u w:val="single"/>
        </w:rPr>
        <w:t>State roles in enforcing strong wage payment standards are more important than ever at a moment when</w:t>
      </w:r>
      <w:r w:rsidRPr="00AE6502">
        <w:rPr>
          <w:rFonts w:eastAsia="Aptos"/>
          <w:sz w:val="16"/>
        </w:rPr>
        <w:t xml:space="preserve"> the </w:t>
      </w:r>
      <w:r w:rsidRPr="00AE6502">
        <w:rPr>
          <w:rFonts w:eastAsia="Aptos"/>
          <w:u w:val="single"/>
        </w:rPr>
        <w:t>Trump</w:t>
      </w:r>
      <w:r w:rsidRPr="00AE6502">
        <w:rPr>
          <w:rFonts w:eastAsia="Aptos"/>
          <w:sz w:val="16"/>
        </w:rPr>
        <w:t xml:space="preserve"> administration is </w:t>
      </w:r>
      <w:r w:rsidRPr="00AE6502">
        <w:rPr>
          <w:rFonts w:eastAsia="Aptos"/>
          <w:u w:val="single"/>
        </w:rPr>
        <w:t>rolling back federal wage and hour standards</w:t>
      </w:r>
      <w:r w:rsidRPr="00AE6502">
        <w:rPr>
          <w:rFonts w:eastAsia="Aptos"/>
          <w:sz w:val="16"/>
        </w:rPr>
        <w:t xml:space="preserve"> and the number of federal Department of Labor (DOL) Wage and Hour Division investigators is already at an all-time low. This year, </w:t>
      </w:r>
      <w:r w:rsidRPr="00AE6502">
        <w:rPr>
          <w:rFonts w:eastAsia="Aptos"/>
          <w:b/>
          <w:iCs/>
          <w:u w:val="single"/>
          <w:bdr w:val="single" w:sz="8" w:space="0" w:color="auto"/>
        </w:rPr>
        <w:t>several states</w:t>
      </w:r>
      <w:r w:rsidRPr="00AE6502">
        <w:rPr>
          <w:rFonts w:eastAsia="Aptos"/>
          <w:u w:val="single"/>
        </w:rPr>
        <w:t xml:space="preserve"> passed legislation to prevent wage theft</w:t>
      </w:r>
      <w:r w:rsidRPr="00AE6502">
        <w:rPr>
          <w:rFonts w:eastAsia="Aptos"/>
          <w:sz w:val="16"/>
        </w:rPr>
        <w:t>:</w:t>
      </w:r>
    </w:p>
    <w:p w14:paraId="4937F3C3" w14:textId="77777777" w:rsidR="00AE6502" w:rsidRPr="00AE6502" w:rsidRDefault="00AE6502" w:rsidP="00AE6502">
      <w:pPr>
        <w:rPr>
          <w:rFonts w:eastAsia="Aptos"/>
          <w:sz w:val="16"/>
        </w:rPr>
      </w:pPr>
      <w:r w:rsidRPr="00AE6502">
        <w:rPr>
          <w:rFonts w:eastAsia="Aptos"/>
          <w:sz w:val="16"/>
        </w:rPr>
        <w:t xml:space="preserve">Building on an impressive multi-year initiative to strengthen state labor standards enforcement, </w:t>
      </w:r>
      <w:r w:rsidRPr="00AE6502">
        <w:rPr>
          <w:rFonts w:eastAsia="Aptos"/>
          <w:u w:val="single"/>
        </w:rPr>
        <w:t>Oregon’s SB 426 strengthens protections for construction workers by holding both project owners and contractors liable for unpaid wages.</w:t>
      </w:r>
      <w:r w:rsidRPr="00AE6502">
        <w:rPr>
          <w:rFonts w:eastAsia="Aptos"/>
          <w:sz w:val="16"/>
        </w:rPr>
        <w:t xml:space="preserve"> </w:t>
      </w:r>
      <w:r w:rsidRPr="00AE6502">
        <w:rPr>
          <w:rFonts w:eastAsia="Aptos"/>
          <w:highlight w:val="cyan"/>
          <w:u w:val="single"/>
        </w:rPr>
        <w:t>Oregon</w:t>
      </w:r>
      <w:r w:rsidRPr="00AE6502">
        <w:rPr>
          <w:rFonts w:eastAsia="Aptos"/>
          <w:sz w:val="16"/>
        </w:rPr>
        <w:t xml:space="preserve"> also passed HB 5015 to </w:t>
      </w:r>
      <w:r w:rsidRPr="00AE6502">
        <w:rPr>
          <w:rFonts w:eastAsia="Aptos"/>
          <w:u w:val="single"/>
        </w:rPr>
        <w:t xml:space="preserve">strengthen and </w:t>
      </w:r>
      <w:r w:rsidRPr="00AE6502">
        <w:rPr>
          <w:rFonts w:eastAsia="Aptos"/>
          <w:highlight w:val="cyan"/>
          <w:u w:val="single"/>
        </w:rPr>
        <w:t>increase funding for the</w:t>
      </w:r>
      <w:r w:rsidRPr="00AE6502">
        <w:rPr>
          <w:rFonts w:eastAsia="Aptos"/>
          <w:u w:val="single"/>
        </w:rPr>
        <w:t xml:space="preserve"> state </w:t>
      </w:r>
      <w:r w:rsidRPr="00AE6502">
        <w:rPr>
          <w:rFonts w:eastAsia="Aptos"/>
          <w:highlight w:val="cyan"/>
          <w:u w:val="single"/>
        </w:rPr>
        <w:t>agency responsible for enforcing standards</w:t>
      </w:r>
      <w:r w:rsidRPr="00AE6502">
        <w:rPr>
          <w:rFonts w:eastAsia="Aptos"/>
          <w:sz w:val="16"/>
        </w:rPr>
        <w:t>, the Bureau of Labor and Industries.</w:t>
      </w:r>
    </w:p>
    <w:p w14:paraId="028F4F6B" w14:textId="77777777" w:rsidR="00AE6502" w:rsidRPr="00AE6502" w:rsidRDefault="00AE6502" w:rsidP="00AE6502">
      <w:pPr>
        <w:rPr>
          <w:rFonts w:eastAsia="Aptos"/>
          <w:u w:val="single"/>
        </w:rPr>
      </w:pPr>
      <w:r w:rsidRPr="00AE6502">
        <w:rPr>
          <w:rFonts w:eastAsia="Aptos"/>
          <w:highlight w:val="cyan"/>
          <w:u w:val="single"/>
        </w:rPr>
        <w:t>Minnesota</w:t>
      </w:r>
      <w:r w:rsidRPr="00AE6502">
        <w:rPr>
          <w:rFonts w:eastAsia="Aptos"/>
          <w:u w:val="single"/>
        </w:rPr>
        <w:t xml:space="preserve"> continued progress on combating wage theft with an amendment to existing laws that </w:t>
      </w:r>
      <w:r w:rsidRPr="00AE6502">
        <w:rPr>
          <w:rFonts w:eastAsia="Aptos"/>
          <w:highlight w:val="cyan"/>
          <w:u w:val="single"/>
        </w:rPr>
        <w:t>gives</w:t>
      </w:r>
      <w:r w:rsidRPr="00AE6502">
        <w:rPr>
          <w:rFonts w:eastAsia="Aptos"/>
          <w:u w:val="single"/>
        </w:rPr>
        <w:t xml:space="preserve"> county </w:t>
      </w:r>
      <w:r w:rsidRPr="00AE6502">
        <w:rPr>
          <w:rFonts w:eastAsia="Aptos"/>
          <w:b/>
          <w:iCs/>
          <w:highlight w:val="cyan"/>
          <w:u w:val="single"/>
          <w:bdr w:val="single" w:sz="8" w:space="0" w:color="auto"/>
        </w:rPr>
        <w:t>attorneys</w:t>
      </w:r>
      <w:r w:rsidRPr="00AE6502">
        <w:rPr>
          <w:rFonts w:eastAsia="Aptos"/>
          <w:highlight w:val="cyan"/>
          <w:u w:val="single"/>
        </w:rPr>
        <w:t xml:space="preserve"> authority to </w:t>
      </w:r>
      <w:r w:rsidRPr="00AE6502">
        <w:rPr>
          <w:rFonts w:eastAsia="Aptos"/>
          <w:b/>
          <w:iCs/>
          <w:highlight w:val="cyan"/>
          <w:u w:val="single"/>
          <w:bdr w:val="single" w:sz="8" w:space="0" w:color="auto"/>
        </w:rPr>
        <w:t>subpoena records</w:t>
      </w:r>
      <w:r w:rsidRPr="00AE6502">
        <w:rPr>
          <w:rFonts w:eastAsia="Aptos"/>
          <w:highlight w:val="cyan"/>
          <w:u w:val="single"/>
        </w:rPr>
        <w:t xml:space="preserve"> of employers in</w:t>
      </w:r>
      <w:r w:rsidRPr="00AE6502">
        <w:rPr>
          <w:rFonts w:eastAsia="Aptos"/>
          <w:u w:val="single"/>
        </w:rPr>
        <w:t xml:space="preserve"> wage theft </w:t>
      </w:r>
      <w:r w:rsidRPr="00AE6502">
        <w:rPr>
          <w:rFonts w:eastAsia="Aptos"/>
          <w:highlight w:val="cyan"/>
          <w:u w:val="single"/>
        </w:rPr>
        <w:t>investigations</w:t>
      </w:r>
      <w:r w:rsidRPr="00AE6502">
        <w:rPr>
          <w:rFonts w:eastAsia="Aptos"/>
          <w:u w:val="single"/>
        </w:rPr>
        <w:t>.</w:t>
      </w:r>
    </w:p>
    <w:p w14:paraId="4EE66B9A" w14:textId="77777777" w:rsidR="00AE6502" w:rsidRPr="00AE6502" w:rsidRDefault="00AE6502" w:rsidP="00AE6502">
      <w:pPr>
        <w:rPr>
          <w:rFonts w:eastAsia="Aptos"/>
          <w:u w:val="single"/>
        </w:rPr>
      </w:pPr>
      <w:r w:rsidRPr="00AE6502">
        <w:rPr>
          <w:rFonts w:eastAsia="Aptos"/>
          <w:u w:val="single"/>
        </w:rPr>
        <w:t>Colorado enacted</w:t>
      </w:r>
      <w:r w:rsidRPr="00AE6502">
        <w:rPr>
          <w:rFonts w:eastAsia="Aptos"/>
          <w:sz w:val="16"/>
        </w:rPr>
        <w:t xml:space="preserve"> a new version of </w:t>
      </w:r>
      <w:r w:rsidRPr="00AE6502">
        <w:rPr>
          <w:rFonts w:eastAsia="Aptos"/>
          <w:u w:val="single"/>
        </w:rPr>
        <w:t>legislation</w:t>
      </w:r>
      <w:r w:rsidRPr="00AE6502">
        <w:rPr>
          <w:rFonts w:eastAsia="Aptos"/>
          <w:sz w:val="16"/>
        </w:rPr>
        <w:t xml:space="preserve"> (HB 1001) previously vetoed by Governor Polis, </w:t>
      </w:r>
      <w:r w:rsidRPr="00AE6502">
        <w:rPr>
          <w:rFonts w:eastAsia="Aptos"/>
          <w:u w:val="single"/>
        </w:rPr>
        <w:t>that will now expand state agency authority to penalize employers who commit wage theft and publicize violations on a state agency website.</w:t>
      </w:r>
    </w:p>
    <w:p w14:paraId="78BAC178" w14:textId="77777777" w:rsidR="00AE6502" w:rsidRPr="00AE6502" w:rsidRDefault="00AE6502" w:rsidP="00AE6502">
      <w:pPr>
        <w:rPr>
          <w:rFonts w:eastAsia="Aptos"/>
          <w:u w:val="single"/>
        </w:rPr>
      </w:pPr>
      <w:r w:rsidRPr="00AE6502">
        <w:rPr>
          <w:rFonts w:eastAsia="Aptos"/>
          <w:highlight w:val="cyan"/>
          <w:u w:val="single"/>
        </w:rPr>
        <w:t>New York</w:t>
      </w:r>
      <w:r w:rsidRPr="00AE6502">
        <w:rPr>
          <w:rFonts w:eastAsia="Aptos"/>
          <w:u w:val="single"/>
        </w:rPr>
        <w:t xml:space="preserve">’s budget bill </w:t>
      </w:r>
      <w:r w:rsidRPr="00AE6502">
        <w:rPr>
          <w:rFonts w:eastAsia="Aptos"/>
          <w:highlight w:val="cyan"/>
          <w:u w:val="single"/>
        </w:rPr>
        <w:t>gives</w:t>
      </w:r>
      <w:r w:rsidRPr="00AE6502">
        <w:rPr>
          <w:rFonts w:eastAsia="Aptos"/>
          <w:u w:val="single"/>
        </w:rPr>
        <w:t xml:space="preserve"> the state’s DOL more power to enforce wage theft laws, including the </w:t>
      </w:r>
      <w:r w:rsidRPr="00AE6502">
        <w:rPr>
          <w:rFonts w:eastAsia="Aptos"/>
          <w:highlight w:val="cyan"/>
          <w:u w:val="single"/>
        </w:rPr>
        <w:t xml:space="preserve">ability to </w:t>
      </w:r>
      <w:r w:rsidRPr="00AE6502">
        <w:rPr>
          <w:rFonts w:eastAsia="Aptos"/>
          <w:b/>
          <w:iCs/>
          <w:highlight w:val="cyan"/>
          <w:u w:val="single"/>
          <w:bdr w:val="single" w:sz="8" w:space="0" w:color="auto"/>
        </w:rPr>
        <w:t>seize</w:t>
      </w:r>
      <w:r w:rsidRPr="00AE6502">
        <w:rPr>
          <w:rFonts w:eastAsia="Aptos"/>
          <w:highlight w:val="cyan"/>
          <w:u w:val="single"/>
        </w:rPr>
        <w:t xml:space="preserve"> a violator’s </w:t>
      </w:r>
      <w:r w:rsidRPr="00AE6502">
        <w:rPr>
          <w:rFonts w:eastAsia="Aptos"/>
          <w:b/>
          <w:iCs/>
          <w:highlight w:val="cyan"/>
          <w:u w:val="single"/>
          <w:bdr w:val="single" w:sz="8" w:space="0" w:color="auto"/>
        </w:rPr>
        <w:t>financial assets</w:t>
      </w:r>
      <w:r w:rsidRPr="00AE6502">
        <w:rPr>
          <w:rFonts w:eastAsia="Aptos"/>
          <w:u w:val="single"/>
        </w:rPr>
        <w:t xml:space="preserve"> following an unpaid wage theft judgment.</w:t>
      </w:r>
    </w:p>
    <w:p w14:paraId="2F9D1739" w14:textId="77777777" w:rsidR="00AE6502" w:rsidRPr="00AE6502" w:rsidRDefault="00AE6502" w:rsidP="00AE6502">
      <w:pPr>
        <w:rPr>
          <w:rFonts w:eastAsia="Aptos"/>
          <w:sz w:val="16"/>
        </w:rPr>
      </w:pPr>
      <w:r w:rsidRPr="00AE6502">
        <w:rPr>
          <w:rFonts w:eastAsia="Aptos"/>
          <w:sz w:val="16"/>
        </w:rPr>
        <w:t xml:space="preserve">Growing recognition of the costs of worker misclassification continued to generate important state policy advances in 2025. Employers who illegally misclassify employees as “independent contractors” skirt payroll tax, unemployment, and workers’ compensation payments, while depriving workers of fundamental workplace rights and increasing the likelihood of wage theft. </w:t>
      </w:r>
    </w:p>
    <w:p w14:paraId="3890BEA6" w14:textId="77777777" w:rsidR="00AE6502" w:rsidRPr="00AE6502" w:rsidRDefault="00AE6502" w:rsidP="00AE6502">
      <w:pPr>
        <w:rPr>
          <w:rFonts w:eastAsia="Aptos"/>
          <w:u w:val="single"/>
        </w:rPr>
      </w:pPr>
      <w:r w:rsidRPr="00AE6502">
        <w:rPr>
          <w:rFonts w:eastAsia="Aptos"/>
          <w:sz w:val="16"/>
        </w:rPr>
        <w:t xml:space="preserve">Though ultimately vetoed by the governor, </w:t>
      </w:r>
      <w:r w:rsidRPr="00AE6502">
        <w:rPr>
          <w:rFonts w:eastAsia="Aptos"/>
          <w:highlight w:val="cyan"/>
          <w:u w:val="single"/>
        </w:rPr>
        <w:t>Virginia</w:t>
      </w:r>
      <w:r w:rsidRPr="00AE6502">
        <w:rPr>
          <w:rFonts w:eastAsia="Aptos"/>
          <w:sz w:val="16"/>
        </w:rPr>
        <w:t xml:space="preserve"> </w:t>
      </w:r>
      <w:r w:rsidRPr="00AE6502">
        <w:rPr>
          <w:rFonts w:eastAsia="Aptos"/>
          <w:u w:val="single"/>
        </w:rPr>
        <w:t>lawmakers passed HB2561</w:t>
      </w:r>
      <w:r w:rsidRPr="00AE6502">
        <w:rPr>
          <w:rFonts w:eastAsia="Aptos"/>
          <w:sz w:val="16"/>
        </w:rPr>
        <w:t xml:space="preserve">, </w:t>
      </w:r>
      <w:r w:rsidRPr="00AE6502">
        <w:rPr>
          <w:rFonts w:eastAsia="Aptos"/>
          <w:u w:val="single"/>
        </w:rPr>
        <w:t>which</w:t>
      </w:r>
      <w:r w:rsidRPr="00AE6502">
        <w:rPr>
          <w:rFonts w:eastAsia="Aptos"/>
          <w:sz w:val="16"/>
        </w:rPr>
        <w:t xml:space="preserve"> would have </w:t>
      </w:r>
      <w:r w:rsidRPr="00AE6502">
        <w:rPr>
          <w:rFonts w:eastAsia="Aptos"/>
          <w:highlight w:val="cyan"/>
          <w:u w:val="single"/>
        </w:rPr>
        <w:t>extended the timeframe for filing wage and misclassification claims</w:t>
      </w:r>
      <w:r w:rsidRPr="00AE6502">
        <w:rPr>
          <w:rFonts w:eastAsia="Aptos"/>
          <w:u w:val="single"/>
        </w:rPr>
        <w:t xml:space="preserve"> and held employers liable for damages awarded in lawsuits.</w:t>
      </w:r>
    </w:p>
    <w:p w14:paraId="23EEB116" w14:textId="77777777" w:rsidR="00AE6502" w:rsidRPr="00AE6502" w:rsidRDefault="00AE6502" w:rsidP="00AE6502">
      <w:pPr>
        <w:rPr>
          <w:rFonts w:eastAsia="Aptos"/>
          <w:sz w:val="16"/>
        </w:rPr>
      </w:pPr>
      <w:r w:rsidRPr="00AE6502">
        <w:rPr>
          <w:rFonts w:eastAsia="Aptos"/>
          <w:sz w:val="16"/>
        </w:rPr>
        <w:t xml:space="preserve">In </w:t>
      </w:r>
      <w:r w:rsidRPr="00AE6502">
        <w:rPr>
          <w:rFonts w:eastAsia="Aptos"/>
          <w:u w:val="single"/>
        </w:rPr>
        <w:t>Delaware</w:t>
      </w:r>
      <w:r w:rsidRPr="00AE6502">
        <w:rPr>
          <w:rFonts w:eastAsia="Aptos"/>
          <w:sz w:val="16"/>
        </w:rPr>
        <w:t xml:space="preserve">, a bill currently awaiting the governor’s signature </w:t>
      </w:r>
      <w:r w:rsidRPr="00AE6502">
        <w:rPr>
          <w:rFonts w:eastAsia="Aptos"/>
          <w:u w:val="single"/>
        </w:rPr>
        <w:t>would hold contractors liable when their subcontractors misclassify workers and allow the state’s DOL to enforce compliance</w:t>
      </w:r>
      <w:r w:rsidRPr="00AE6502">
        <w:rPr>
          <w:rFonts w:eastAsia="Aptos"/>
          <w:sz w:val="16"/>
        </w:rPr>
        <w:t>.</w:t>
      </w:r>
    </w:p>
    <w:p w14:paraId="170C571C" w14:textId="77777777" w:rsidR="00AE6502" w:rsidRPr="00AE6502" w:rsidRDefault="00AE6502" w:rsidP="00AE6502">
      <w:pPr>
        <w:rPr>
          <w:rFonts w:eastAsia="Aptos"/>
          <w:sz w:val="16"/>
        </w:rPr>
      </w:pPr>
      <w:r w:rsidRPr="00AE6502">
        <w:rPr>
          <w:rFonts w:eastAsia="Aptos"/>
          <w:sz w:val="16"/>
        </w:rPr>
        <w:t xml:space="preserve">Several </w:t>
      </w:r>
      <w:r w:rsidRPr="00AE6502">
        <w:rPr>
          <w:rFonts w:eastAsia="Aptos"/>
          <w:highlight w:val="cyan"/>
          <w:u w:val="single"/>
        </w:rPr>
        <w:t>states acted</w:t>
      </w:r>
      <w:r w:rsidRPr="00AE6502">
        <w:rPr>
          <w:rFonts w:eastAsia="Aptos"/>
          <w:u w:val="single"/>
        </w:rPr>
        <w:t xml:space="preserve"> this year </w:t>
      </w:r>
      <w:r w:rsidRPr="00AE6502">
        <w:rPr>
          <w:rFonts w:eastAsia="Aptos"/>
          <w:highlight w:val="cyan"/>
          <w:u w:val="single"/>
        </w:rPr>
        <w:t xml:space="preserve">to </w:t>
      </w:r>
      <w:r w:rsidRPr="00AE6502">
        <w:rPr>
          <w:rFonts w:eastAsia="Aptos"/>
          <w:b/>
          <w:iCs/>
          <w:highlight w:val="cyan"/>
          <w:u w:val="single"/>
          <w:bdr w:val="single" w:sz="8" w:space="0" w:color="auto"/>
        </w:rPr>
        <w:t>strengthen</w:t>
      </w:r>
      <w:r w:rsidRPr="00AE6502">
        <w:rPr>
          <w:rFonts w:eastAsia="Aptos"/>
          <w:u w:val="single"/>
        </w:rPr>
        <w:t xml:space="preserve"> workers’ </w:t>
      </w:r>
      <w:r w:rsidRPr="00AE6502">
        <w:rPr>
          <w:rFonts w:eastAsia="Aptos"/>
          <w:b/>
          <w:iCs/>
          <w:highlight w:val="cyan"/>
          <w:u w:val="single"/>
          <w:bdr w:val="single" w:sz="8" w:space="0" w:color="auto"/>
        </w:rPr>
        <w:t>rights</w:t>
      </w:r>
      <w:r w:rsidRPr="00AE6502">
        <w:rPr>
          <w:rFonts w:eastAsia="Aptos"/>
          <w:highlight w:val="cyan"/>
          <w:u w:val="single"/>
        </w:rPr>
        <w:t xml:space="preserve"> to</w:t>
      </w:r>
      <w:r w:rsidRPr="00AE6502">
        <w:rPr>
          <w:rFonts w:eastAsia="Aptos"/>
          <w:u w:val="single"/>
        </w:rPr>
        <w:t xml:space="preserve"> organize and </w:t>
      </w:r>
      <w:r w:rsidRPr="00AE6502">
        <w:rPr>
          <w:rFonts w:eastAsia="Aptos"/>
          <w:b/>
          <w:iCs/>
          <w:highlight w:val="cyan"/>
          <w:u w:val="single"/>
          <w:bdr w:val="single" w:sz="8" w:space="0" w:color="auto"/>
        </w:rPr>
        <w:t>bargain</w:t>
      </w:r>
      <w:r w:rsidRPr="00AE6502">
        <w:rPr>
          <w:rFonts w:eastAsia="Aptos"/>
          <w:sz w:val="16"/>
        </w:rPr>
        <w:t xml:space="preserve"> </w:t>
      </w:r>
      <w:r w:rsidRPr="00AE6502">
        <w:rPr>
          <w:rFonts w:eastAsia="Aptos"/>
          <w:u w:val="single"/>
        </w:rPr>
        <w:t xml:space="preserve">or to hold the line against new attacks on the </w:t>
      </w:r>
      <w:r w:rsidRPr="00AE6502">
        <w:rPr>
          <w:rFonts w:eastAsia="Aptos"/>
          <w:b/>
          <w:iCs/>
          <w:u w:val="single"/>
          <w:bdr w:val="single" w:sz="8" w:space="0" w:color="auto"/>
        </w:rPr>
        <w:t>right to unionize</w:t>
      </w:r>
      <w:r w:rsidRPr="00AE6502">
        <w:rPr>
          <w:rFonts w:eastAsia="Aptos"/>
          <w:sz w:val="16"/>
        </w:rPr>
        <w:t xml:space="preserve">. </w:t>
      </w:r>
      <w:r w:rsidRPr="00AE6502">
        <w:rPr>
          <w:rFonts w:eastAsia="Aptos"/>
          <w:u w:val="single"/>
        </w:rPr>
        <w:t>State policies are especially critical</w:t>
      </w:r>
      <w:r w:rsidRPr="00AE6502">
        <w:rPr>
          <w:rFonts w:eastAsia="Aptos"/>
          <w:sz w:val="16"/>
        </w:rPr>
        <w:t xml:space="preserve"> for determining whether workers have the freedom to form unions at a moment </w:t>
      </w:r>
      <w:r w:rsidRPr="00AE6502">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AE6502">
        <w:rPr>
          <w:rFonts w:eastAsia="Aptos"/>
          <w:sz w:val="16"/>
        </w:rPr>
        <w:t>. Even prior to these escalating attacks, millions of workers interested in unionizing faced daunting obstacles to organizing under weak, outdated federal laws that employers routinely violate.</w:t>
      </w:r>
    </w:p>
    <w:p w14:paraId="4F7696E7" w14:textId="77777777" w:rsidR="00AE6502" w:rsidRPr="00AE6502" w:rsidRDefault="00AE6502" w:rsidP="00AE6502">
      <w:pPr>
        <w:rPr>
          <w:rFonts w:eastAsia="Aptos"/>
          <w:sz w:val="16"/>
        </w:rPr>
      </w:pPr>
      <w:r w:rsidRPr="00AE6502">
        <w:rPr>
          <w:rFonts w:eastAsia="Aptos"/>
          <w:sz w:val="16"/>
        </w:rPr>
        <w:t xml:space="preserve">This year, </w:t>
      </w:r>
      <w:r w:rsidRPr="00AE6502">
        <w:rPr>
          <w:rFonts w:eastAsia="Aptos"/>
          <w:u w:val="single"/>
        </w:rPr>
        <w:t>Washington</w:t>
      </w:r>
      <w:r w:rsidRPr="00AE6502">
        <w:rPr>
          <w:rFonts w:eastAsia="Aptos"/>
          <w:sz w:val="16"/>
        </w:rPr>
        <w:t xml:space="preserve"> (SB 5041) </w:t>
      </w:r>
      <w:r w:rsidRPr="00AE6502">
        <w:rPr>
          <w:rFonts w:eastAsia="Aptos"/>
          <w:u w:val="single"/>
        </w:rPr>
        <w:t>and Oregon</w:t>
      </w:r>
      <w:r w:rsidRPr="00AE6502">
        <w:rPr>
          <w:rFonts w:eastAsia="Aptos"/>
          <w:sz w:val="16"/>
        </w:rPr>
        <w:t xml:space="preserve"> (SB 916) took steps to </w:t>
      </w:r>
      <w:r w:rsidRPr="00AE6502">
        <w:rPr>
          <w:rFonts w:eastAsia="Aptos"/>
          <w:u w:val="single"/>
        </w:rPr>
        <w:t xml:space="preserve">encourage fairer labor negotiations by extending </w:t>
      </w:r>
      <w:r w:rsidRPr="00AE6502">
        <w:rPr>
          <w:rFonts w:eastAsia="Aptos"/>
          <w:b/>
          <w:iCs/>
          <w:u w:val="single"/>
          <w:bdr w:val="single" w:sz="8" w:space="0" w:color="auto"/>
        </w:rPr>
        <w:t>eligibility</w:t>
      </w:r>
      <w:r w:rsidRPr="00AE6502">
        <w:rPr>
          <w:rFonts w:eastAsia="Aptos"/>
          <w:u w:val="single"/>
        </w:rPr>
        <w:t xml:space="preserve"> for </w:t>
      </w:r>
      <w:r w:rsidRPr="00AE6502">
        <w:rPr>
          <w:rFonts w:eastAsia="Aptos"/>
          <w:b/>
          <w:iCs/>
          <w:u w:val="single"/>
          <w:bdr w:val="single" w:sz="8" w:space="0" w:color="auto"/>
        </w:rPr>
        <w:t>unemployment insurance</w:t>
      </w:r>
      <w:r w:rsidRPr="00AE6502">
        <w:rPr>
          <w:rFonts w:eastAsia="Aptos"/>
          <w:u w:val="single"/>
        </w:rPr>
        <w:t xml:space="preserve"> to </w:t>
      </w:r>
      <w:r w:rsidRPr="00AE6502">
        <w:rPr>
          <w:rFonts w:eastAsia="Aptos"/>
          <w:b/>
          <w:iCs/>
          <w:u w:val="single"/>
          <w:bdr w:val="single" w:sz="8" w:space="0" w:color="auto"/>
        </w:rPr>
        <w:t>striking workers</w:t>
      </w:r>
      <w:r w:rsidRPr="00AE6502">
        <w:rPr>
          <w:rFonts w:eastAsia="Aptos"/>
          <w:sz w:val="16"/>
        </w:rPr>
        <w:t xml:space="preserve">. </w:t>
      </w:r>
      <w:r w:rsidRPr="00AE6502">
        <w:rPr>
          <w:rFonts w:eastAsia="Aptos"/>
          <w:u w:val="single"/>
        </w:rPr>
        <w:t>Connecticut legislation to do the same passed</w:t>
      </w:r>
      <w:r w:rsidRPr="00AE6502">
        <w:rPr>
          <w:rFonts w:eastAsia="Aptos"/>
          <w:sz w:val="16"/>
        </w:rPr>
        <w:t xml:space="preserve"> for the second year in a row but was again vetoed by Governor Lamont. </w:t>
      </w:r>
      <w:r w:rsidRPr="00AE6502">
        <w:rPr>
          <w:rFonts w:eastAsia="Aptos"/>
          <w:u w:val="single"/>
        </w:rPr>
        <w:t>Rhode Island</w:t>
      </w:r>
      <w:r w:rsidRPr="00AE6502">
        <w:rPr>
          <w:rFonts w:eastAsia="Aptos"/>
          <w:sz w:val="16"/>
        </w:rPr>
        <w:t xml:space="preserve"> (SB 126) </w:t>
      </w:r>
      <w:r w:rsidRPr="00AE6502">
        <w:rPr>
          <w:rFonts w:eastAsia="Aptos"/>
          <w:u w:val="single"/>
        </w:rPr>
        <w:t>joined the now 13 states</w:t>
      </w:r>
      <w:r w:rsidRPr="00AE6502">
        <w:rPr>
          <w:rFonts w:eastAsia="Aptos"/>
          <w:sz w:val="16"/>
        </w:rPr>
        <w:t xml:space="preserve"> </w:t>
      </w:r>
      <w:r w:rsidRPr="00AE6502">
        <w:rPr>
          <w:rFonts w:eastAsia="Aptos"/>
          <w:u w:val="single"/>
        </w:rPr>
        <w:t>protecting employees’ freedom to opt out of employer-sponsored “captive audience” meetings</w:t>
      </w:r>
      <w:r w:rsidRPr="00AE6502">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1387EB92" w14:textId="77777777" w:rsidR="00AE6502" w:rsidRPr="00AE6502" w:rsidRDefault="00AE6502" w:rsidP="00AE6502">
      <w:pPr>
        <w:rPr>
          <w:rFonts w:eastAsia="Aptos"/>
          <w:sz w:val="16"/>
        </w:rPr>
      </w:pPr>
      <w:r w:rsidRPr="00AE6502">
        <w:rPr>
          <w:rFonts w:eastAsia="Aptos"/>
          <w:u w:val="single"/>
        </w:rPr>
        <w:t xml:space="preserve">Several states took affirmative steps to </w:t>
      </w:r>
      <w:r w:rsidRPr="00AE6502">
        <w:rPr>
          <w:rFonts w:eastAsia="Aptos"/>
          <w:b/>
          <w:iCs/>
          <w:u w:val="single"/>
          <w:bdr w:val="single" w:sz="8" w:space="0" w:color="auto"/>
        </w:rPr>
        <w:t>safeguard collective bargaining rights</w:t>
      </w:r>
      <w:r w:rsidRPr="00AE6502">
        <w:rPr>
          <w:rFonts w:eastAsia="Aptos"/>
          <w:sz w:val="16"/>
        </w:rPr>
        <w:t xml:space="preserve"> </w:t>
      </w:r>
      <w:r w:rsidRPr="00AE6502">
        <w:rPr>
          <w:rFonts w:eastAsia="Aptos"/>
          <w:u w:val="single"/>
        </w:rPr>
        <w:t>for</w:t>
      </w:r>
      <w:r w:rsidRPr="00AE6502">
        <w:rPr>
          <w:rFonts w:eastAsia="Aptos"/>
          <w:sz w:val="16"/>
        </w:rPr>
        <w:t xml:space="preserve"> groups of </w:t>
      </w:r>
      <w:r w:rsidRPr="00AE6502">
        <w:rPr>
          <w:rFonts w:eastAsia="Aptos"/>
          <w:u w:val="single"/>
        </w:rPr>
        <w:t>workers</w:t>
      </w:r>
      <w:r w:rsidRPr="00AE6502">
        <w:rPr>
          <w:rFonts w:eastAsia="Aptos"/>
          <w:sz w:val="16"/>
        </w:rPr>
        <w:t xml:space="preserve"> otherwise </w:t>
      </w:r>
      <w:r w:rsidRPr="00AE6502">
        <w:rPr>
          <w:rFonts w:eastAsia="Aptos"/>
          <w:u w:val="single"/>
        </w:rPr>
        <w:t>excluded from federal coverage</w:t>
      </w:r>
      <w:r w:rsidRPr="00AE6502">
        <w:rPr>
          <w:rFonts w:eastAsia="Aptos"/>
          <w:sz w:val="16"/>
        </w:rPr>
        <w:t xml:space="preserve">, </w:t>
      </w:r>
      <w:r w:rsidRPr="00AE6502">
        <w:rPr>
          <w:rFonts w:eastAsia="Aptos"/>
          <w:u w:val="single"/>
        </w:rPr>
        <w:t>or to resist</w:t>
      </w:r>
      <w:r w:rsidRPr="00AE6502">
        <w:rPr>
          <w:rFonts w:eastAsia="Aptos"/>
          <w:sz w:val="16"/>
        </w:rPr>
        <w:t xml:space="preserve"> attempts to limit workers’ collective bargaining rights with so-called right-to-work (</w:t>
      </w:r>
      <w:r w:rsidRPr="00AE6502">
        <w:rPr>
          <w:rFonts w:eastAsia="Aptos"/>
          <w:b/>
          <w:iCs/>
          <w:u w:val="single"/>
          <w:bdr w:val="single" w:sz="8" w:space="0" w:color="auto"/>
        </w:rPr>
        <w:t>RTW</w:t>
      </w:r>
      <w:r w:rsidRPr="00AE6502">
        <w:rPr>
          <w:rFonts w:eastAsia="Aptos"/>
          <w:sz w:val="16"/>
        </w:rPr>
        <w:t xml:space="preserve">) </w:t>
      </w:r>
      <w:r w:rsidRPr="00AE6502">
        <w:rPr>
          <w:rFonts w:eastAsia="Aptos"/>
          <w:u w:val="single"/>
        </w:rPr>
        <w:t>laws</w:t>
      </w:r>
      <w:r w:rsidRPr="00AE6502">
        <w:rPr>
          <w:rFonts w:eastAsia="Aptos"/>
          <w:sz w:val="16"/>
        </w:rPr>
        <w:t xml:space="preserve">. Vermont legislators approved placing a constitutional amendment guaranteeing collective bargaining rights on the ballot in 2026. Two other New England </w:t>
      </w:r>
      <w:proofErr w:type="gramStart"/>
      <w:r w:rsidRPr="00AE6502">
        <w:rPr>
          <w:rFonts w:eastAsia="Aptos"/>
          <w:sz w:val="16"/>
        </w:rPr>
        <w:t>states—</w:t>
      </w:r>
      <w:proofErr w:type="gramEnd"/>
      <w:r w:rsidRPr="00AE6502">
        <w:rPr>
          <w:rFonts w:eastAsia="Aptos"/>
          <w:sz w:val="16"/>
        </w:rPr>
        <w:t xml:space="preserve">New Hampshire and </w:t>
      </w:r>
      <w:proofErr w:type="gramStart"/>
      <w:r w:rsidRPr="00AE6502">
        <w:rPr>
          <w:rFonts w:eastAsia="Aptos"/>
          <w:sz w:val="16"/>
        </w:rPr>
        <w:t>Maine—</w:t>
      </w:r>
      <w:proofErr w:type="gramEnd"/>
      <w:r w:rsidRPr="00AE6502">
        <w:rPr>
          <w:rFonts w:eastAsia="Aptos"/>
          <w:sz w:val="16"/>
        </w:rPr>
        <w:t>rejected unpopular proposals to pass RTW legislation.</w:t>
      </w:r>
    </w:p>
    <w:p w14:paraId="6064F6BC" w14:textId="77777777" w:rsidR="00AE6502" w:rsidRPr="00AE6502" w:rsidRDefault="00AE6502" w:rsidP="00AE6502">
      <w:pPr>
        <w:rPr>
          <w:rFonts w:eastAsia="Aptos"/>
          <w:sz w:val="16"/>
        </w:rPr>
      </w:pPr>
      <w:r w:rsidRPr="00AE6502">
        <w:rPr>
          <w:rFonts w:eastAsia="Aptos"/>
          <w:sz w:val="16"/>
        </w:rPr>
        <w:t xml:space="preserve">Colorado legislators passed the Worker Protection Act </w:t>
      </w:r>
      <w:proofErr w:type="gramStart"/>
      <w:r w:rsidRPr="00AE6502">
        <w:rPr>
          <w:rFonts w:eastAsia="Aptos"/>
          <w:sz w:val="16"/>
        </w:rPr>
        <w:t>in an attempt to</w:t>
      </w:r>
      <w:proofErr w:type="gramEnd"/>
      <w:r w:rsidRPr="00AE6502">
        <w:rPr>
          <w:rFonts w:eastAsia="Aptos"/>
          <w:sz w:val="16"/>
        </w:rPr>
        <w:t xml:space="preserve"> reverse an 80-year-old law that imposes de facto RTW conditions in the state. Unlike any other state, Colorado requires unionizing private-sector workers to undergo a state-sanctioned “second election” </w:t>
      </w:r>
      <w:proofErr w:type="gramStart"/>
      <w:r w:rsidRPr="00AE6502">
        <w:rPr>
          <w:rFonts w:eastAsia="Aptos"/>
          <w:sz w:val="16"/>
        </w:rPr>
        <w:t>in order to</w:t>
      </w:r>
      <w:proofErr w:type="gramEnd"/>
      <w:r w:rsidRPr="00AE6502">
        <w:rPr>
          <w:rFonts w:eastAsia="Aptos"/>
          <w:sz w:val="16"/>
        </w:rPr>
        <w:t xml:space="preserve"> gain full bargaining rights. Despite passage by large margins and a robust campaign demonstrating economic benefits of strengthening unions, the Worker Protection Act was vetoed by Governor Jared Polis.</w:t>
      </w:r>
    </w:p>
    <w:p w14:paraId="1C5A7B11" w14:textId="77777777" w:rsidR="00AE6502" w:rsidRPr="00AE6502" w:rsidRDefault="00AE6502" w:rsidP="00AE6502">
      <w:pPr>
        <w:rPr>
          <w:rFonts w:eastAsia="Aptos"/>
          <w:sz w:val="16"/>
        </w:rPr>
      </w:pPr>
      <w:r w:rsidRPr="00AE6502">
        <w:rPr>
          <w:rFonts w:eastAsia="Aptos"/>
          <w:u w:val="single"/>
        </w:rPr>
        <w:t>Virginia attempted a significant expansion of collective bargaining coverage for state and local public employees</w:t>
      </w:r>
      <w:r w:rsidRPr="00AE6502">
        <w:rPr>
          <w:rFonts w:eastAsia="Aptos"/>
          <w:sz w:val="16"/>
        </w:rPr>
        <w:t xml:space="preserve"> (building on 2021 legislation that lifted a state ban on local government collective bargaining), but Governor Youngkin vetoed the legislation.</w:t>
      </w:r>
    </w:p>
    <w:p w14:paraId="562FFCD0" w14:textId="77777777" w:rsidR="00AE6502" w:rsidRPr="00AE6502" w:rsidRDefault="00AE6502" w:rsidP="00AE6502">
      <w:pPr>
        <w:rPr>
          <w:rFonts w:eastAsia="Aptos"/>
          <w:b/>
          <w:iCs/>
          <w:u w:val="single"/>
          <w:bdr w:val="single" w:sz="8" w:space="0" w:color="auto"/>
        </w:rPr>
      </w:pPr>
      <w:r w:rsidRPr="00AE6502">
        <w:rPr>
          <w:rFonts w:eastAsia="Aptos"/>
          <w:b/>
          <w:iCs/>
          <w:u w:val="single"/>
          <w:bdr w:val="single" w:sz="8" w:space="0" w:color="auto"/>
        </w:rPr>
        <w:t>Paid leave</w:t>
      </w:r>
    </w:p>
    <w:p w14:paraId="0A0295E7" w14:textId="77777777" w:rsidR="00AE6502" w:rsidRPr="00AE6502" w:rsidRDefault="00AE6502" w:rsidP="00AE6502">
      <w:pPr>
        <w:rPr>
          <w:rFonts w:eastAsia="Aptos"/>
          <w:sz w:val="16"/>
        </w:rPr>
      </w:pPr>
      <w:r w:rsidRPr="00AE6502">
        <w:rPr>
          <w:rFonts w:eastAsia="Aptos"/>
          <w:sz w:val="16"/>
        </w:rPr>
        <w:t xml:space="preserve">Fed up with decades of lawmakers’ failure to enact paid leave legislation, </w:t>
      </w:r>
      <w:r w:rsidRPr="00AE6502">
        <w:rPr>
          <w:rFonts w:eastAsia="Aptos"/>
          <w:highlight w:val="cyan"/>
          <w:u w:val="single"/>
        </w:rPr>
        <w:t xml:space="preserve">voters approved paid </w:t>
      </w:r>
      <w:r w:rsidRPr="00AE6502">
        <w:rPr>
          <w:rFonts w:eastAsia="Aptos"/>
          <w:b/>
          <w:iCs/>
          <w:highlight w:val="cyan"/>
          <w:u w:val="single"/>
          <w:bdr w:val="single" w:sz="8" w:space="0" w:color="auto"/>
        </w:rPr>
        <w:t>sick leave</w:t>
      </w:r>
      <w:r w:rsidRPr="00AE6502">
        <w:rPr>
          <w:rFonts w:eastAsia="Aptos"/>
          <w:u w:val="single"/>
        </w:rPr>
        <w:t xml:space="preserve"> ballot measures by wide margins</w:t>
      </w:r>
      <w:r w:rsidRPr="00AE6502">
        <w:rPr>
          <w:rFonts w:eastAsia="Aptos"/>
          <w:sz w:val="16"/>
        </w:rPr>
        <w:t xml:space="preserve"> in Alaska, Nebraska, and Missouri last November. All three of these ballot measures then came under fire during 2025 legislative sessions. Republican-majority legislatures repealed the paid sick leave portion of Proposition A in Missouri and weakened Nebraska’s paid sick leave program with new exclusions denying coverage to seasonal agricultural workers, young workers, and those working for small businesses. Attempts to do the same in Alaska were unsuccessful, and Alaska workers have now begun to accrue paid sick leave under the new program.</w:t>
      </w:r>
    </w:p>
    <w:p w14:paraId="203D6655" w14:textId="77777777" w:rsidR="00AE6502" w:rsidRPr="00AE6502" w:rsidRDefault="00AE6502" w:rsidP="00AE6502">
      <w:pPr>
        <w:rPr>
          <w:rFonts w:eastAsia="Aptos"/>
          <w:sz w:val="16"/>
        </w:rPr>
      </w:pPr>
      <w:r w:rsidRPr="00AE6502">
        <w:rPr>
          <w:rFonts w:eastAsia="Aptos"/>
          <w:sz w:val="16"/>
        </w:rPr>
        <w:t>Several states—including Alabama, Arkansas, and Mississippi—took small but important steps to extend paid parental leave to some public employees, continuing a multi-year trend in the South. Signaling potential for much bigger breakthroughs on paid leave in the South, Virginia legislators passed HB2531, which would have established a statewide comprehensive paid family and medical leave program, if it had not been vetoed by Governor Youngkin.</w:t>
      </w:r>
    </w:p>
    <w:p w14:paraId="6E8B932F" w14:textId="77777777" w:rsidR="00AE6502" w:rsidRPr="00AE6502" w:rsidRDefault="00AE6502" w:rsidP="00AE6502">
      <w:pPr>
        <w:rPr>
          <w:rFonts w:eastAsia="Aptos"/>
          <w:b/>
          <w:iCs/>
          <w:u w:val="single"/>
          <w:bdr w:val="single" w:sz="8" w:space="0" w:color="auto"/>
        </w:rPr>
      </w:pPr>
      <w:r w:rsidRPr="00AE6502">
        <w:rPr>
          <w:rFonts w:eastAsia="Aptos"/>
          <w:b/>
          <w:iCs/>
          <w:u w:val="single"/>
          <w:bdr w:val="single" w:sz="8" w:space="0" w:color="auto"/>
        </w:rPr>
        <w:t>Workplace health and safety</w:t>
      </w:r>
    </w:p>
    <w:p w14:paraId="7B9A56C6" w14:textId="77777777" w:rsidR="00AE6502" w:rsidRPr="00AE6502" w:rsidRDefault="00AE6502" w:rsidP="00AE6502">
      <w:pPr>
        <w:rPr>
          <w:rFonts w:eastAsia="Aptos"/>
          <w:sz w:val="16"/>
        </w:rPr>
      </w:pPr>
      <w:r w:rsidRPr="00AE6502">
        <w:rPr>
          <w:rFonts w:eastAsia="Aptos"/>
          <w:sz w:val="16"/>
        </w:rPr>
        <w:t xml:space="preserve">The Trump administration’s dangerous war on workplace health and safety standards was replicated in some state legislatures this year and actively resisted in others. Two new laws in Kentucky will increase dangers workers face on the job: The first (HB 196) reduces the number of emergency medical technicians required on site at active coal mines. The second (HB 398) cripples the state’s OSHA program by prohibiting the state from enforcing existing safety laws above the federal floor, limiting who can request safety inspections, and restricting the time in which an employee can file a complaint of retaliation after reporting a safety hazard. Florida legislation (HB 6033) threatening to repeal a 1995 state law that extends rights and protections to temporary and day laborers ultimately died in the House after a fierce campaign by grassroots group Beyond the Bars. Its repeal would have left these laborers without </w:t>
      </w:r>
      <w:proofErr w:type="gramStart"/>
      <w:r w:rsidRPr="00AE6502">
        <w:rPr>
          <w:rFonts w:eastAsia="Aptos"/>
          <w:sz w:val="16"/>
        </w:rPr>
        <w:t>a number of</w:t>
      </w:r>
      <w:proofErr w:type="gramEnd"/>
      <w:r w:rsidRPr="00AE6502">
        <w:rPr>
          <w:rFonts w:eastAsia="Aptos"/>
          <w:sz w:val="16"/>
        </w:rPr>
        <w:t xml:space="preserve"> health and safety protections not guaranteed at the federal level.</w:t>
      </w:r>
    </w:p>
    <w:p w14:paraId="6AFFEEED" w14:textId="77777777" w:rsidR="00AE6502" w:rsidRPr="00AE6502" w:rsidRDefault="00AE6502" w:rsidP="00AE6502">
      <w:pPr>
        <w:rPr>
          <w:rFonts w:eastAsia="Aptos"/>
          <w:sz w:val="16"/>
        </w:rPr>
      </w:pPr>
      <w:r w:rsidRPr="00AE6502">
        <w:rPr>
          <w:rFonts w:eastAsia="Aptos"/>
          <w:u w:val="single"/>
        </w:rPr>
        <w:t>Other states are taking important steps to close loopholes in federal law or to anticipate potential erosion of federal OSHA standards</w:t>
      </w:r>
      <w:r w:rsidRPr="00AE6502">
        <w:rPr>
          <w:rFonts w:eastAsia="Aptos"/>
          <w:sz w:val="16"/>
        </w:rPr>
        <w:t xml:space="preserve">. Maryland established a new state OSHA program to cover public-sector workers (who are otherwise excluded from federal OSHA coverage) and </w:t>
      </w:r>
      <w:r w:rsidRPr="00AE6502">
        <w:rPr>
          <w:rFonts w:eastAsia="Aptos"/>
          <w:highlight w:val="cyan"/>
          <w:u w:val="single"/>
        </w:rPr>
        <w:t>18 states proposed standards to protect workers exposed to extreme heat</w:t>
      </w:r>
      <w:r w:rsidRPr="00AE6502">
        <w:rPr>
          <w:rFonts w:eastAsia="Aptos"/>
          <w:sz w:val="16"/>
        </w:rPr>
        <w:t>. Though none have passed yet in 2025, these bills signal the dire need for heat exposure regulations (which already exist in seven states) as a proposed federal OSHA heat standard currently under consideration could take years to reach approval and is at risk of being weakened or abandoned by the Trump administration.</w:t>
      </w:r>
    </w:p>
    <w:p w14:paraId="777DE3D2" w14:textId="77777777" w:rsidR="00AE6502" w:rsidRPr="00AE6502" w:rsidRDefault="00AE6502" w:rsidP="00AE6502">
      <w:pPr>
        <w:rPr>
          <w:rFonts w:eastAsia="Aptos"/>
          <w:sz w:val="16"/>
        </w:rPr>
      </w:pPr>
      <w:r w:rsidRPr="00AE6502">
        <w:rPr>
          <w:rFonts w:eastAsia="Aptos"/>
          <w:sz w:val="16"/>
        </w:rPr>
        <w:t>Unemployment insurance</w:t>
      </w:r>
    </w:p>
    <w:p w14:paraId="3399D485" w14:textId="77777777" w:rsidR="00AE6502" w:rsidRPr="00AE6502" w:rsidRDefault="00AE6502" w:rsidP="00AE6502">
      <w:pPr>
        <w:rPr>
          <w:rFonts w:eastAsia="Aptos"/>
          <w:sz w:val="16"/>
        </w:rPr>
      </w:pPr>
      <w:r w:rsidRPr="00AE6502">
        <w:rPr>
          <w:rFonts w:eastAsia="Aptos"/>
          <w:sz w:val="16"/>
        </w:rPr>
        <w:t xml:space="preserve">This year, </w:t>
      </w:r>
      <w:r w:rsidRPr="00AE6502">
        <w:rPr>
          <w:rFonts w:eastAsia="Aptos"/>
          <w:u w:val="single"/>
        </w:rPr>
        <w:t xml:space="preserve">several </w:t>
      </w:r>
      <w:r w:rsidRPr="00AE6502">
        <w:rPr>
          <w:rFonts w:eastAsia="Aptos"/>
          <w:highlight w:val="cyan"/>
          <w:u w:val="single"/>
        </w:rPr>
        <w:t xml:space="preserve">states </w:t>
      </w:r>
      <w:proofErr w:type="gramStart"/>
      <w:r w:rsidRPr="00AE6502">
        <w:rPr>
          <w:rFonts w:eastAsia="Aptos"/>
          <w:highlight w:val="cyan"/>
          <w:u w:val="single"/>
        </w:rPr>
        <w:t>passed</w:t>
      </w:r>
      <w:proofErr w:type="gramEnd"/>
      <w:r w:rsidRPr="00AE6502">
        <w:rPr>
          <w:rFonts w:eastAsia="Aptos"/>
          <w:highlight w:val="cyan"/>
          <w:u w:val="single"/>
        </w:rPr>
        <w:t xml:space="preserve"> positive expansions</w:t>
      </w:r>
      <w:r w:rsidRPr="00AE6502">
        <w:rPr>
          <w:rFonts w:eastAsia="Aptos"/>
          <w:u w:val="single"/>
        </w:rPr>
        <w:t xml:space="preserve"> and improvements </w:t>
      </w:r>
      <w:r w:rsidRPr="00AE6502">
        <w:rPr>
          <w:rFonts w:eastAsia="Aptos"/>
          <w:highlight w:val="cyan"/>
          <w:u w:val="single"/>
        </w:rPr>
        <w:t>to</w:t>
      </w:r>
      <w:r w:rsidRPr="00AE6502">
        <w:rPr>
          <w:rFonts w:eastAsia="Aptos"/>
          <w:u w:val="single"/>
        </w:rPr>
        <w:t xml:space="preserve"> their unemployment insurance (</w:t>
      </w:r>
      <w:r w:rsidRPr="00AE6502">
        <w:rPr>
          <w:rFonts w:eastAsia="Aptos"/>
          <w:highlight w:val="cyan"/>
          <w:u w:val="single"/>
        </w:rPr>
        <w:t>UI)</w:t>
      </w:r>
      <w:r w:rsidRPr="00AE6502">
        <w:rPr>
          <w:rFonts w:eastAsia="Aptos"/>
          <w:u w:val="single"/>
        </w:rPr>
        <w:t xml:space="preserve"> systems</w:t>
      </w:r>
      <w:r w:rsidRPr="00AE6502">
        <w:rPr>
          <w:rFonts w:eastAsia="Aptos"/>
          <w:sz w:val="16"/>
        </w:rPr>
        <w:t>, while others weakened theirs.</w:t>
      </w:r>
    </w:p>
    <w:p w14:paraId="2F7AB514" w14:textId="77777777" w:rsidR="00AE6502" w:rsidRPr="00AE6502" w:rsidRDefault="00AE6502" w:rsidP="00AE6502">
      <w:pPr>
        <w:rPr>
          <w:rFonts w:eastAsia="Aptos"/>
          <w:sz w:val="16"/>
        </w:rPr>
      </w:pPr>
      <w:r w:rsidRPr="00AE6502">
        <w:rPr>
          <w:rFonts w:eastAsia="Aptos"/>
          <w:sz w:val="16"/>
        </w:rPr>
        <w:t>Virginia enacted two UI improvements. The first, SB 1056, increased UI benefits, while SB 1057 increased the amount of “disregarded” income people can earn from part-time jobs without reducing their benefits. VA legislators also considered—but failed to pass—a related bill that would have allowed unemployed federal contractors to qualify for unemployment insurance. Georgia enacted updates to its UI system with the goal of allowing quicker and more efficient communication with UI recipients, and legislators in Maine created an interest-free loan system to help cover lost income for public employees during government shutdowns. The North Carolina House passed an increase to UI benefits, but the bill stalled in the Senate.</w:t>
      </w:r>
    </w:p>
    <w:p w14:paraId="1181940A" w14:textId="77777777" w:rsidR="00AE6502" w:rsidRPr="00AE6502" w:rsidRDefault="00AE6502" w:rsidP="00AE6502">
      <w:pPr>
        <w:rPr>
          <w:rFonts w:eastAsia="Aptos"/>
          <w:sz w:val="16"/>
        </w:rPr>
      </w:pPr>
      <w:r w:rsidRPr="00AE6502">
        <w:rPr>
          <w:rFonts w:eastAsia="Aptos"/>
          <w:sz w:val="16"/>
        </w:rPr>
        <w:t>Continuing a long-standing trend of attacks on already fragile unemployment insurance systems, several states further weakened UI despite vocal opposition. West Virginia and Louisiana made it harder for workers to access benefits, passing legislation to require drug tests to qualify for benefits and increasing work search requirements respectively. Louisiana’s bill also slashed overall benefit amounts. After slashing UI benefits in 2023, this year Iowa enacted SF 607, drastically lowering employers’ contribution rates and putting the state’s UI trust fund at high risk for future insolvency. Workers and advocates had to fend off many other harmful UI bills in other states. Texas’s HB 199, for example, would have indexed Texans’ maximum number of UI benefits to the statewide average unemployment rate, slashing up to 12 weeks of unemployment insurance coverage for workers and unfairly punishing rural workers. Thanks to opposition from groups including EPI’s EARN affiliate EveryTexan, this bill was killed in committee.</w:t>
      </w:r>
    </w:p>
    <w:p w14:paraId="3318F9F5" w14:textId="77777777" w:rsidR="00AE6502" w:rsidRPr="00AE6502" w:rsidRDefault="00AE6502" w:rsidP="00AE6502">
      <w:pPr>
        <w:rPr>
          <w:rFonts w:eastAsia="Aptos"/>
          <w:sz w:val="16"/>
        </w:rPr>
      </w:pPr>
      <w:r w:rsidRPr="00AE6502">
        <w:rPr>
          <w:rFonts w:eastAsia="Aptos"/>
          <w:sz w:val="16"/>
        </w:rPr>
        <w:t>Conclusion</w:t>
      </w:r>
    </w:p>
    <w:p w14:paraId="6039F9ED" w14:textId="77777777" w:rsidR="00AE6502" w:rsidRPr="00AE6502" w:rsidRDefault="00AE6502" w:rsidP="00AE6502">
      <w:pPr>
        <w:rPr>
          <w:rFonts w:eastAsia="Aptos"/>
          <w:sz w:val="16"/>
        </w:rPr>
      </w:pPr>
      <w:r w:rsidRPr="00AE6502">
        <w:rPr>
          <w:rFonts w:eastAsia="Aptos"/>
          <w:sz w:val="16"/>
        </w:rPr>
        <w:t>While the Trump administration’s attacks on workers and unions continue to escalate, some states are stepping in to shore up and expand workers’ rights and protections. While much more remains to be done, 2025 state legislative sessions provide powerful reminders that states can and should, at a minimum, resist threats to erode labor standards and lock in existing worker protections. The national worker rights crisis also calls for more states to push beyond minimum standards, fix gaps and exclusions in weak labor laws, ensure all workers can build power, and lay the policy foundation necessary to rebuild an economy that works for all.</w:t>
      </w:r>
    </w:p>
    <w:p w14:paraId="2B35F5B4"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Multistate litigation works. The Roberts Court will throw out preemption.</w:t>
      </w:r>
    </w:p>
    <w:p w14:paraId="501FD6DA" w14:textId="77777777" w:rsidR="00AE6502" w:rsidRPr="00AE6502" w:rsidRDefault="00AE6502" w:rsidP="00AE6502">
      <w:pPr>
        <w:rPr>
          <w:rFonts w:eastAsia="Aptos"/>
        </w:rPr>
      </w:pPr>
      <w:r w:rsidRPr="00AE6502">
        <w:rPr>
          <w:rFonts w:eastAsia="Aptos"/>
          <w:b/>
          <w:bCs/>
          <w:sz w:val="26"/>
        </w:rPr>
        <w:t>LeClercq 25</w:t>
      </w:r>
      <w:r w:rsidRPr="00AE6502">
        <w:rPr>
          <w:rFonts w:eastAsia="Aptos"/>
        </w:rPr>
        <w:t>, Assistant Professor of Law &amp; Faculty Co-Director of the Dean Rusk International Law Center. (Desirée, March 10, “RESISTING FEDERAL PREEMPTION,” ALABAMA LAW REVIEW VOL. 77 (2025), https://papers.ssrn.com/sol3/papers.cfm?abstract_id=5171589)</w:t>
      </w:r>
    </w:p>
    <w:p w14:paraId="70824894" w14:textId="77777777" w:rsidR="00AE6502" w:rsidRPr="00AE6502" w:rsidRDefault="00AE6502" w:rsidP="00AE6502">
      <w:pPr>
        <w:rPr>
          <w:rFonts w:eastAsia="Aptos"/>
          <w:sz w:val="16"/>
        </w:rPr>
      </w:pPr>
      <w:r w:rsidRPr="00AE6502">
        <w:rPr>
          <w:rFonts w:eastAsia="Aptos"/>
          <w:sz w:val="16"/>
        </w:rPr>
        <w:t xml:space="preserve">Since the 1980s, </w:t>
      </w:r>
      <w:r w:rsidRPr="00AE6502">
        <w:rPr>
          <w:rFonts w:eastAsia="Aptos"/>
          <w:b/>
          <w:iCs/>
          <w:u w:val="single"/>
          <w:bdr w:val="single" w:sz="8" w:space="0" w:color="auto"/>
        </w:rPr>
        <w:t>multistate litigation</w:t>
      </w:r>
      <w:r w:rsidRPr="00AE6502">
        <w:rPr>
          <w:rFonts w:eastAsia="Aptos"/>
          <w:u w:val="single"/>
        </w:rPr>
        <w:t xml:space="preserve"> challenging federal laws has increased significantly</w:t>
      </w:r>
      <w:proofErr w:type="gramStart"/>
      <w:r w:rsidRPr="00AE6502">
        <w:rPr>
          <w:rFonts w:eastAsia="Aptos"/>
          <w:sz w:val="16"/>
        </w:rPr>
        <w:t>.123</w:t>
      </w:r>
      <w:proofErr w:type="gramEnd"/>
      <w:r w:rsidRPr="00AE6502">
        <w:rPr>
          <w:rFonts w:eastAsia="Aptos"/>
          <w:sz w:val="16"/>
        </w:rPr>
        <w:t xml:space="preserve"> </w:t>
      </w:r>
      <w:r w:rsidRPr="00AE6502">
        <w:rPr>
          <w:rFonts w:eastAsia="Aptos"/>
          <w:highlight w:val="cyan"/>
          <w:u w:val="single"/>
        </w:rPr>
        <w:t xml:space="preserve">Like-minded state attorneys </w:t>
      </w:r>
      <w:proofErr w:type="gramStart"/>
      <w:r w:rsidRPr="00AE6502">
        <w:rPr>
          <w:rFonts w:eastAsia="Aptos"/>
          <w:highlight w:val="cyan"/>
          <w:u w:val="single"/>
        </w:rPr>
        <w:t>general</w:t>
      </w:r>
      <w:proofErr w:type="gramEnd"/>
      <w:r w:rsidRPr="00AE6502">
        <w:rPr>
          <w:rFonts w:eastAsia="Aptos"/>
          <w:u w:val="single"/>
        </w:rPr>
        <w:t xml:space="preserve"> </w:t>
      </w:r>
      <w:r w:rsidRPr="00AE6502">
        <w:rPr>
          <w:rFonts w:eastAsia="Aptos"/>
          <w:highlight w:val="cyan"/>
          <w:u w:val="single"/>
        </w:rPr>
        <w:t>join forces to bolster resources</w:t>
      </w:r>
      <w:r w:rsidRPr="00AE6502">
        <w:rPr>
          <w:rFonts w:eastAsia="Aptos"/>
          <w:sz w:val="16"/>
        </w:rPr>
        <w:t xml:space="preserve"> when challenging the federal government. 124 </w:t>
      </w:r>
      <w:r w:rsidRPr="00AE6502">
        <w:rPr>
          <w:rFonts w:eastAsia="Aptos"/>
          <w:u w:val="single"/>
        </w:rPr>
        <w:t>The “</w:t>
      </w:r>
      <w:r w:rsidRPr="00AE6502">
        <w:rPr>
          <w:rFonts w:eastAsia="Aptos"/>
          <w:b/>
          <w:iCs/>
          <w:highlight w:val="cyan"/>
          <w:u w:val="single"/>
          <w:bdr w:val="single" w:sz="8" w:space="0" w:color="auto"/>
        </w:rPr>
        <w:t>increasing conservativism</w:t>
      </w:r>
      <w:r w:rsidRPr="00AE6502">
        <w:rPr>
          <w:rFonts w:eastAsia="Aptos"/>
          <w:u w:val="single"/>
        </w:rPr>
        <w:t xml:space="preserve"> of the Supreme Court</w:t>
      </w:r>
      <w:r w:rsidRPr="00AE6502">
        <w:rPr>
          <w:rFonts w:eastAsia="Aptos"/>
          <w:sz w:val="16"/>
        </w:rPr>
        <w:t>,” Lynn Mather argues, “</w:t>
      </w:r>
      <w:r w:rsidRPr="00AE6502">
        <w:rPr>
          <w:rFonts w:eastAsia="Aptos"/>
          <w:highlight w:val="cyan"/>
          <w:u w:val="single"/>
        </w:rPr>
        <w:t>signaled</w:t>
      </w:r>
      <w:r w:rsidRPr="00AE6502">
        <w:rPr>
          <w:rFonts w:eastAsia="Aptos"/>
          <w:u w:val="single"/>
        </w:rPr>
        <w:t xml:space="preserve"> that </w:t>
      </w:r>
      <w:r w:rsidRPr="00AE6502">
        <w:rPr>
          <w:rFonts w:eastAsia="Aptos"/>
          <w:highlight w:val="cyan"/>
          <w:u w:val="single"/>
        </w:rPr>
        <w:t xml:space="preserve">the </w:t>
      </w:r>
      <w:r w:rsidRPr="00AE6502">
        <w:rPr>
          <w:rFonts w:eastAsia="Aptos"/>
          <w:b/>
          <w:iCs/>
          <w:highlight w:val="cyan"/>
          <w:u w:val="single"/>
          <w:bdr w:val="single" w:sz="8" w:space="0" w:color="auto"/>
        </w:rPr>
        <w:t>Court</w:t>
      </w:r>
      <w:r w:rsidRPr="00AE6502">
        <w:rPr>
          <w:rFonts w:eastAsia="Aptos"/>
          <w:highlight w:val="cyan"/>
          <w:u w:val="single"/>
        </w:rPr>
        <w:t xml:space="preserve"> was likely to act </w:t>
      </w:r>
      <w:r w:rsidRPr="00AE6502">
        <w:rPr>
          <w:rFonts w:eastAsia="Aptos"/>
          <w:b/>
          <w:iCs/>
          <w:highlight w:val="cyan"/>
          <w:u w:val="single"/>
          <w:bdr w:val="single" w:sz="8" w:space="0" w:color="auto"/>
        </w:rPr>
        <w:t>favorably</w:t>
      </w:r>
      <w:r w:rsidRPr="00AE6502">
        <w:rPr>
          <w:rFonts w:eastAsia="Aptos"/>
          <w:highlight w:val="cyan"/>
          <w:u w:val="single"/>
        </w:rPr>
        <w:t xml:space="preserve"> on</w:t>
      </w:r>
      <w:r w:rsidRPr="00AE6502">
        <w:rPr>
          <w:rFonts w:eastAsia="Aptos"/>
          <w:u w:val="single"/>
        </w:rPr>
        <w:t xml:space="preserve"> their petitions to reign in congressional power and </w:t>
      </w:r>
      <w:r w:rsidRPr="00AE6502">
        <w:rPr>
          <w:rFonts w:eastAsia="Aptos"/>
          <w:b/>
          <w:iCs/>
          <w:u w:val="single"/>
          <w:bdr w:val="single" w:sz="8" w:space="0" w:color="auto"/>
        </w:rPr>
        <w:t xml:space="preserve">assert </w:t>
      </w:r>
      <w:r w:rsidRPr="00AE6502">
        <w:rPr>
          <w:rFonts w:eastAsia="Aptos"/>
          <w:b/>
          <w:iCs/>
          <w:highlight w:val="cyan"/>
          <w:u w:val="single"/>
          <w:bdr w:val="single" w:sz="8" w:space="0" w:color="auto"/>
        </w:rPr>
        <w:t>state sovereignty</w:t>
      </w:r>
      <w:r w:rsidRPr="00AE6502">
        <w:rPr>
          <w:rFonts w:eastAsia="Aptos"/>
          <w:sz w:val="16"/>
        </w:rPr>
        <w:t xml:space="preserve">.”125 The </w:t>
      </w:r>
      <w:r w:rsidRPr="00AE6502">
        <w:rPr>
          <w:rFonts w:eastAsia="Aptos"/>
          <w:highlight w:val="cyan"/>
          <w:u w:val="single"/>
        </w:rPr>
        <w:t>continued success</w:t>
      </w:r>
      <w:r w:rsidRPr="00AE6502">
        <w:rPr>
          <w:rFonts w:eastAsia="Aptos"/>
          <w:sz w:val="16"/>
        </w:rPr>
        <w:t xml:space="preserve"> of state attorneys general “</w:t>
      </w:r>
      <w:r w:rsidRPr="00AE6502">
        <w:rPr>
          <w:rFonts w:eastAsia="Aptos"/>
          <w:highlight w:val="cyan"/>
          <w:u w:val="single"/>
        </w:rPr>
        <w:t>encourage</w:t>
      </w:r>
      <w:r w:rsidRPr="00AE6502">
        <w:rPr>
          <w:rFonts w:eastAsia="Aptos"/>
          <w:u w:val="single"/>
        </w:rPr>
        <w:t>d further activity from the states</w:t>
      </w:r>
      <w:r w:rsidRPr="00AE6502">
        <w:rPr>
          <w:rFonts w:eastAsia="Aptos"/>
          <w:sz w:val="16"/>
        </w:rPr>
        <w:t>,”</w:t>
      </w:r>
      <w:r w:rsidRPr="00AE6502">
        <w:rPr>
          <w:rFonts w:eastAsia="Aptos"/>
          <w:u w:val="single"/>
        </w:rPr>
        <w:t xml:space="preserve">126 garnering scholarly attention for its </w:t>
      </w:r>
      <w:r w:rsidRPr="00AE6502">
        <w:rPr>
          <w:rFonts w:eastAsia="Aptos"/>
          <w:b/>
          <w:iCs/>
          <w:highlight w:val="cyan"/>
          <w:u w:val="single"/>
          <w:bdr w:val="single" w:sz="8" w:space="0" w:color="auto"/>
        </w:rPr>
        <w:t>paradigm shifting effects</w:t>
      </w:r>
      <w:r w:rsidRPr="00AE6502">
        <w:rPr>
          <w:rFonts w:eastAsia="Aptos"/>
          <w:u w:val="single"/>
        </w:rPr>
        <w:t xml:space="preserve"> on the balance of state and federal powers.</w:t>
      </w:r>
      <w:r w:rsidRPr="00AE6502">
        <w:rPr>
          <w:rFonts w:eastAsia="Aptos"/>
          <w:sz w:val="16"/>
        </w:rPr>
        <w:t>127</w:t>
      </w:r>
    </w:p>
    <w:p w14:paraId="5127385F" w14:textId="77777777" w:rsidR="00AE6502" w:rsidRPr="00AE6502" w:rsidRDefault="00AE6502" w:rsidP="00AE6502">
      <w:pPr>
        <w:rPr>
          <w:rFonts w:eastAsia="Aptos"/>
          <w:sz w:val="16"/>
        </w:rPr>
      </w:pPr>
      <w:r w:rsidRPr="00AE6502">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AE6502">
        <w:rPr>
          <w:rFonts w:eastAsia="Aptos"/>
          <w:u w:val="single"/>
        </w:rPr>
        <w:t xml:space="preserve">attorneys general from diverse states and interests challenge federal policies in </w:t>
      </w:r>
      <w:r w:rsidRPr="00AE6502">
        <w:rPr>
          <w:rFonts w:eastAsia="Aptos"/>
          <w:b/>
          <w:iCs/>
          <w:u w:val="single"/>
          <w:bdr w:val="single" w:sz="8" w:space="0" w:color="auto"/>
        </w:rPr>
        <w:t>courts</w:t>
      </w:r>
      <w:r w:rsidRPr="00AE6502">
        <w:rPr>
          <w:rFonts w:eastAsia="Aptos"/>
          <w:u w:val="single"/>
        </w:rPr>
        <w:t xml:space="preserve"> when their challenges through </w:t>
      </w:r>
      <w:r w:rsidRPr="00AE6502">
        <w:rPr>
          <w:rFonts w:eastAsia="Aptos"/>
          <w:b/>
          <w:iCs/>
          <w:u w:val="single"/>
          <w:bdr w:val="single" w:sz="8" w:space="0" w:color="auto"/>
        </w:rPr>
        <w:t>legislative</w:t>
      </w:r>
      <w:r w:rsidRPr="00AE6502">
        <w:rPr>
          <w:rFonts w:eastAsia="Aptos"/>
          <w:u w:val="single"/>
        </w:rPr>
        <w:t xml:space="preserve"> processes prove </w:t>
      </w:r>
      <w:r w:rsidRPr="00AE6502">
        <w:rPr>
          <w:rFonts w:eastAsia="Aptos"/>
          <w:b/>
          <w:iCs/>
          <w:u w:val="single"/>
          <w:bdr w:val="single" w:sz="8" w:space="0" w:color="auto"/>
        </w:rPr>
        <w:t>unsuccessful</w:t>
      </w:r>
      <w:r w:rsidRPr="00AE6502">
        <w:rPr>
          <w:rFonts w:eastAsia="Aptos"/>
          <w:sz w:val="16"/>
        </w:rPr>
        <w:t xml:space="preserve">.129 </w:t>
      </w:r>
      <w:r w:rsidRPr="00AE6502">
        <w:rPr>
          <w:rFonts w:eastAsia="Aptos"/>
          <w:u w:val="single"/>
        </w:rPr>
        <w:t xml:space="preserve">State litigation is gaining </w:t>
      </w:r>
      <w:r w:rsidRPr="00AE6502">
        <w:rPr>
          <w:rFonts w:eastAsia="Aptos"/>
          <w:b/>
          <w:iCs/>
          <w:u w:val="single"/>
          <w:bdr w:val="single" w:sz="8" w:space="0" w:color="auto"/>
        </w:rPr>
        <w:t>momentum</w:t>
      </w:r>
      <w:r w:rsidRPr="00AE6502">
        <w:rPr>
          <w:rFonts w:eastAsia="Aptos"/>
          <w:sz w:val="16"/>
        </w:rPr>
        <w:t xml:space="preserve">. 130 </w:t>
      </w:r>
      <w:r w:rsidRPr="00AE6502">
        <w:rPr>
          <w:rFonts w:eastAsia="Aptos"/>
          <w:highlight w:val="cyan"/>
          <w:u w:val="single"/>
        </w:rPr>
        <w:t>The Roberts Court</w:t>
      </w:r>
      <w:r w:rsidRPr="00AE6502">
        <w:rPr>
          <w:rFonts w:eastAsia="Aptos"/>
          <w:u w:val="single"/>
        </w:rPr>
        <w:t xml:space="preserve">’s decisions </w:t>
      </w:r>
      <w:r w:rsidRPr="00AE6502">
        <w:rPr>
          <w:rFonts w:eastAsia="Aptos"/>
          <w:highlight w:val="cyan"/>
          <w:u w:val="single"/>
        </w:rPr>
        <w:t>seem</w:t>
      </w:r>
      <w:r w:rsidRPr="00AE6502">
        <w:rPr>
          <w:rFonts w:eastAsia="Aptos"/>
          <w:sz w:val="16"/>
        </w:rPr>
        <w:t xml:space="preserve">, at least on average, </w:t>
      </w:r>
      <w:r w:rsidRPr="00AE6502">
        <w:rPr>
          <w:rFonts w:eastAsia="Aptos"/>
          <w:highlight w:val="cyan"/>
          <w:u w:val="single"/>
        </w:rPr>
        <w:t>sympathetic to states</w:t>
      </w:r>
      <w:r w:rsidRPr="00AE6502">
        <w:rPr>
          <w:rFonts w:eastAsia="Aptos"/>
          <w:u w:val="single"/>
        </w:rPr>
        <w:t>, requiring Congress to make a “super-strong statement</w:t>
      </w:r>
      <w:r w:rsidRPr="00AE6502">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AE6502">
        <w:rPr>
          <w:rFonts w:eastAsia="Aptos"/>
          <w:u w:val="single"/>
        </w:rPr>
        <w:t>132 Its willingness to rule in favor of states motivates further state litigation</w:t>
      </w:r>
      <w:r w:rsidRPr="00AE6502">
        <w:rPr>
          <w:rFonts w:eastAsia="Aptos"/>
          <w:sz w:val="16"/>
        </w:rPr>
        <w:t xml:space="preserve">,133 leading scholars to conclude that </w:t>
      </w:r>
      <w:r w:rsidRPr="00AE6502">
        <w:rPr>
          <w:rFonts w:eastAsia="Aptos"/>
          <w:highlight w:val="cyan"/>
          <w:u w:val="single"/>
        </w:rPr>
        <w:t xml:space="preserve">we are witnessing a </w:t>
      </w:r>
      <w:r w:rsidRPr="00AE6502">
        <w:rPr>
          <w:rFonts w:eastAsia="Aptos"/>
          <w:b/>
          <w:iCs/>
          <w:highlight w:val="cyan"/>
          <w:u w:val="single"/>
          <w:bdr w:val="single" w:sz="8" w:space="0" w:color="auto"/>
        </w:rPr>
        <w:t>“revitalized” federalism revolution</w:t>
      </w:r>
      <w:r w:rsidRPr="00AE6502">
        <w:rPr>
          <w:rFonts w:eastAsia="Aptos"/>
          <w:sz w:val="16"/>
        </w:rPr>
        <w:t>.134</w:t>
      </w:r>
    </w:p>
    <w:p w14:paraId="68AA6FD9" w14:textId="77777777" w:rsidR="00AE6502" w:rsidRPr="00AE6502" w:rsidRDefault="00AE6502" w:rsidP="00AE6502">
      <w:pPr>
        <w:keepNext/>
        <w:keepLines/>
        <w:spacing w:before="40" w:after="0"/>
        <w:outlineLvl w:val="3"/>
        <w:rPr>
          <w:rFonts w:eastAsia="Times New Roman"/>
          <w:b/>
          <w:iCs/>
          <w:sz w:val="26"/>
        </w:rPr>
      </w:pPr>
      <w:proofErr w:type="gramStart"/>
      <w:r w:rsidRPr="00AE6502">
        <w:rPr>
          <w:rFonts w:eastAsia="Times New Roman"/>
          <w:b/>
          <w:iCs/>
          <w:sz w:val="26"/>
        </w:rPr>
        <w:t>The FG</w:t>
      </w:r>
      <w:proofErr w:type="gramEnd"/>
      <w:r w:rsidRPr="00AE6502">
        <w:rPr>
          <w:rFonts w:eastAsia="Times New Roman"/>
          <w:b/>
          <w:iCs/>
          <w:sz w:val="26"/>
        </w:rPr>
        <w:t xml:space="preserve"> takes the </w:t>
      </w:r>
      <w:r w:rsidRPr="00AE6502">
        <w:rPr>
          <w:rFonts w:eastAsia="Times New Roman"/>
          <w:b/>
          <w:iCs/>
          <w:sz w:val="26"/>
          <w:u w:val="single"/>
        </w:rPr>
        <w:t>best parts</w:t>
      </w:r>
      <w:r w:rsidRPr="00AE6502">
        <w:rPr>
          <w:rFonts w:eastAsia="Times New Roman"/>
          <w:b/>
          <w:iCs/>
          <w:sz w:val="26"/>
        </w:rPr>
        <w:t xml:space="preserve"> of state innovation and </w:t>
      </w:r>
      <w:r w:rsidRPr="00AE6502">
        <w:rPr>
          <w:rFonts w:eastAsia="Times New Roman"/>
          <w:b/>
          <w:iCs/>
          <w:sz w:val="26"/>
          <w:u w:val="single"/>
        </w:rPr>
        <w:t>follows on</w:t>
      </w:r>
      <w:r w:rsidRPr="00AE6502">
        <w:rPr>
          <w:rFonts w:eastAsia="Times New Roman"/>
          <w:b/>
          <w:iCs/>
          <w:sz w:val="26"/>
        </w:rPr>
        <w:t xml:space="preserve"> after proof of concept.</w:t>
      </w:r>
    </w:p>
    <w:p w14:paraId="6D91C1C7" w14:textId="77777777" w:rsidR="00AE6502" w:rsidRPr="00AE6502" w:rsidRDefault="00AE6502" w:rsidP="00AE6502">
      <w:pPr>
        <w:rPr>
          <w:rFonts w:eastAsia="Aptos"/>
        </w:rPr>
      </w:pPr>
      <w:r w:rsidRPr="00AE6502">
        <w:rPr>
          <w:rFonts w:eastAsia="Aptos"/>
          <w:b/>
          <w:bCs/>
          <w:sz w:val="26"/>
        </w:rPr>
        <w:t>Gerstein 20</w:t>
      </w:r>
      <w:r w:rsidRPr="00AE6502">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0BC3E95B" w14:textId="77777777" w:rsidR="00AE6502" w:rsidRPr="00AE6502" w:rsidRDefault="00AE6502" w:rsidP="00AE6502">
      <w:pPr>
        <w:rPr>
          <w:rFonts w:eastAsia="Aptos"/>
          <w:sz w:val="16"/>
        </w:rPr>
      </w:pPr>
      <w:r w:rsidRPr="00AE6502">
        <w:rPr>
          <w:rFonts w:eastAsia="Aptos"/>
          <w:u w:val="single"/>
        </w:rPr>
        <w:t xml:space="preserve">State and local action has been </w:t>
      </w:r>
      <w:r w:rsidRPr="00AE6502">
        <w:rPr>
          <w:rFonts w:eastAsia="Aptos"/>
          <w:b/>
          <w:iCs/>
          <w:u w:val="single"/>
          <w:bdr w:val="single" w:sz="8" w:space="0" w:color="auto"/>
        </w:rPr>
        <w:t>critical</w:t>
      </w:r>
      <w:r w:rsidRPr="00AE6502">
        <w:rPr>
          <w:rFonts w:eastAsia="Aptos"/>
          <w:u w:val="single"/>
        </w:rPr>
        <w:t xml:space="preserve"> for safeguarding workers' rights</w:t>
      </w:r>
      <w:r w:rsidRPr="00AE6502">
        <w:rPr>
          <w:rFonts w:eastAsia="Aptos"/>
          <w:sz w:val="16"/>
        </w:rPr>
        <w:t xml:space="preserve"> during this challenging time. However, </w:t>
      </w:r>
      <w:r w:rsidRPr="00AE6502">
        <w:rPr>
          <w:rFonts w:eastAsia="Aptos"/>
          <w:u w:val="single"/>
        </w:rPr>
        <w:t>this action at the state and local level can and should continue</w:t>
      </w:r>
      <w:r w:rsidRPr="00AE6502">
        <w:rPr>
          <w:rFonts w:eastAsia="Aptos"/>
          <w:sz w:val="16"/>
        </w:rPr>
        <w:t xml:space="preserve"> even </w:t>
      </w:r>
      <w:proofErr w:type="gramStart"/>
      <w:r w:rsidRPr="00AE6502">
        <w:rPr>
          <w:rFonts w:eastAsia="Aptos"/>
          <w:sz w:val="16"/>
        </w:rPr>
        <w:t>in light of</w:t>
      </w:r>
      <w:proofErr w:type="gramEnd"/>
      <w:r w:rsidRPr="00AE6502">
        <w:rPr>
          <w:rFonts w:eastAsia="Aptos"/>
          <w:sz w:val="16"/>
        </w:rPr>
        <w:t xml:space="preserve"> the Biden administration's welcome pro-worker approach. Sustained and even increased momentum among states and localities is important, for various reasons.</w:t>
      </w:r>
    </w:p>
    <w:p w14:paraId="75DBF77C" w14:textId="77777777" w:rsidR="00AE6502" w:rsidRPr="00AE6502" w:rsidRDefault="00AE6502" w:rsidP="00AE6502">
      <w:pPr>
        <w:rPr>
          <w:rFonts w:eastAsia="Aptos"/>
          <w:sz w:val="16"/>
        </w:rPr>
      </w:pPr>
      <w:r w:rsidRPr="00AE6502">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AE6502">
        <w:rPr>
          <w:rFonts w:eastAsia="Aptos"/>
          <w:b/>
          <w:iCs/>
          <w:u w:val="single"/>
          <w:bdr w:val="single" w:sz="8" w:space="0" w:color="auto"/>
        </w:rPr>
        <w:t>state</w:t>
      </w:r>
      <w:r w:rsidRPr="00AE6502">
        <w:rPr>
          <w:rFonts w:eastAsia="Aptos"/>
          <w:sz w:val="16"/>
        </w:rPr>
        <w:t xml:space="preserve">s (and now localities too) serving as </w:t>
      </w:r>
      <w:r w:rsidRPr="00AE6502">
        <w:rPr>
          <w:rFonts w:eastAsia="Aptos"/>
          <w:b/>
          <w:iCs/>
          <w:highlight w:val="cyan"/>
          <w:u w:val="single"/>
          <w:bdr w:val="single" w:sz="8" w:space="0" w:color="auto"/>
        </w:rPr>
        <w:t>lab</w:t>
      </w:r>
      <w:r w:rsidRPr="00AE6502">
        <w:rPr>
          <w:rFonts w:eastAsia="Aptos"/>
          <w:b/>
          <w:iCs/>
          <w:u w:val="single"/>
          <w:bdr w:val="single" w:sz="8" w:space="0" w:color="auto"/>
        </w:rPr>
        <w:t>oratorie</w:t>
      </w:r>
      <w:r w:rsidRPr="00AE6502">
        <w:rPr>
          <w:rFonts w:eastAsia="Aptos"/>
          <w:b/>
          <w:iCs/>
          <w:highlight w:val="cyan"/>
          <w:u w:val="single"/>
          <w:bdr w:val="single" w:sz="8" w:space="0" w:color="auto"/>
        </w:rPr>
        <w:t>s</w:t>
      </w:r>
      <w:r w:rsidRPr="00AE6502">
        <w:rPr>
          <w:rFonts w:eastAsia="Aptos"/>
          <w:b/>
          <w:iCs/>
          <w:u w:val="single"/>
          <w:bdr w:val="single" w:sz="8" w:space="0" w:color="auto"/>
        </w:rPr>
        <w:t xml:space="preserve"> </w:t>
      </w:r>
      <w:r w:rsidRPr="00AE6502">
        <w:rPr>
          <w:rFonts w:eastAsia="Aptos"/>
          <w:b/>
          <w:iCs/>
          <w:highlight w:val="cyan"/>
          <w:u w:val="single"/>
          <w:bdr w:val="single" w:sz="8" w:space="0" w:color="auto"/>
        </w:rPr>
        <w:t>of democracy</w:t>
      </w:r>
      <w:r w:rsidRPr="00AE6502">
        <w:rPr>
          <w:rFonts w:eastAsia="Aptos"/>
          <w:sz w:val="16"/>
        </w:rPr>
        <w:t xml:space="preserve"> </w:t>
      </w:r>
      <w:r w:rsidRPr="00AE6502">
        <w:rPr>
          <w:rFonts w:eastAsia="Aptos"/>
          <w:u w:val="single"/>
        </w:rPr>
        <w:t xml:space="preserve">has </w:t>
      </w:r>
      <w:r w:rsidRPr="00AE6502">
        <w:rPr>
          <w:rFonts w:eastAsia="Aptos"/>
          <w:highlight w:val="cyan"/>
          <w:u w:val="single"/>
        </w:rPr>
        <w:t>allowed experimentation and advancement in laws</w:t>
      </w:r>
      <w:r w:rsidRPr="00AE6502">
        <w:rPr>
          <w:rFonts w:eastAsia="Aptos"/>
          <w:u w:val="single"/>
        </w:rPr>
        <w:t xml:space="preserve"> and rights in a number of areas, not least among them worker protection laws</w:t>
      </w:r>
      <w:r w:rsidRPr="00AE6502">
        <w:rPr>
          <w:rFonts w:eastAsia="Aptos"/>
          <w:sz w:val="16"/>
        </w:rPr>
        <w:t xml:space="preserve">. </w:t>
      </w:r>
      <w:r w:rsidRPr="00AE6502">
        <w:rPr>
          <w:rFonts w:eastAsia="Aptos"/>
          <w:u w:val="single"/>
        </w:rPr>
        <w:t xml:space="preserve">Paid sick days and paid family leave are both examples of this phenomenon: </w:t>
      </w:r>
      <w:r w:rsidRPr="00AE6502">
        <w:rPr>
          <w:rFonts w:eastAsia="Aptos"/>
          <w:highlight w:val="cyan"/>
          <w:u w:val="single"/>
        </w:rPr>
        <w:t>paid sick days</w:t>
      </w:r>
      <w:r w:rsidRPr="00AE6502">
        <w:rPr>
          <w:rFonts w:eastAsia="Aptos"/>
          <w:u w:val="single"/>
        </w:rPr>
        <w:t xml:space="preserve"> began in one city, and paid family and medical </w:t>
      </w:r>
      <w:r w:rsidRPr="00AE6502">
        <w:rPr>
          <w:rFonts w:eastAsia="Aptos"/>
          <w:highlight w:val="cyan"/>
          <w:u w:val="single"/>
        </w:rPr>
        <w:t xml:space="preserve">leave </w:t>
      </w:r>
      <w:r w:rsidRPr="00AE6502">
        <w:rPr>
          <w:rFonts w:eastAsia="Aptos"/>
          <w:b/>
          <w:iCs/>
          <w:highlight w:val="cyan"/>
          <w:u w:val="single"/>
          <w:bdr w:val="single" w:sz="8" w:space="0" w:color="auto"/>
        </w:rPr>
        <w:t>began in one state</w:t>
      </w:r>
      <w:r w:rsidRPr="00AE6502">
        <w:rPr>
          <w:rFonts w:eastAsia="Aptos"/>
          <w:sz w:val="16"/>
          <w:highlight w:val="cyan"/>
        </w:rPr>
        <w:t xml:space="preserve">, </w:t>
      </w:r>
      <w:r w:rsidRPr="00AE6502">
        <w:rPr>
          <w:rFonts w:eastAsia="Aptos"/>
          <w:highlight w:val="cyan"/>
          <w:u w:val="single"/>
        </w:rPr>
        <w:t>but</w:t>
      </w:r>
      <w:r w:rsidRPr="00AE6502">
        <w:rPr>
          <w:rFonts w:eastAsia="Aptos"/>
          <w:u w:val="single"/>
        </w:rPr>
        <w:t xml:space="preserve"> both have </w:t>
      </w:r>
      <w:r w:rsidRPr="00AE6502">
        <w:rPr>
          <w:rFonts w:eastAsia="Aptos"/>
          <w:highlight w:val="cyan"/>
          <w:u w:val="single"/>
        </w:rPr>
        <w:t>now</w:t>
      </w:r>
      <w:r w:rsidRPr="00AE6502">
        <w:rPr>
          <w:rFonts w:eastAsia="Aptos"/>
          <w:u w:val="single"/>
        </w:rPr>
        <w:t xml:space="preserve"> grown to </w:t>
      </w:r>
      <w:r w:rsidRPr="00AE6502">
        <w:rPr>
          <w:rFonts w:eastAsia="Aptos"/>
          <w:highlight w:val="cyan"/>
          <w:u w:val="single"/>
        </w:rPr>
        <w:t>cover millions</w:t>
      </w:r>
      <w:r w:rsidRPr="00AE6502">
        <w:rPr>
          <w:rFonts w:eastAsia="Aptos"/>
          <w:u w:val="single"/>
        </w:rPr>
        <w:t xml:space="preserve"> of workers</w:t>
      </w:r>
      <w:r w:rsidRPr="00AE6502">
        <w:rPr>
          <w:rFonts w:eastAsia="Aptos"/>
          <w:sz w:val="16"/>
        </w:rPr>
        <w:t xml:space="preserve"> nationwide in </w:t>
      </w:r>
      <w:proofErr w:type="gramStart"/>
      <w:r w:rsidRPr="00AE6502">
        <w:rPr>
          <w:rFonts w:eastAsia="Aptos"/>
          <w:sz w:val="16"/>
        </w:rPr>
        <w:t>a number of</w:t>
      </w:r>
      <w:proofErr w:type="gramEnd"/>
      <w:r w:rsidRPr="00AE6502">
        <w:rPr>
          <w:rFonts w:eastAsia="Aptos"/>
          <w:sz w:val="16"/>
        </w:rPr>
        <w:t xml:space="preserve"> different places. </w:t>
      </w:r>
      <w:r w:rsidRPr="00AE6502">
        <w:rPr>
          <w:rFonts w:eastAsia="Aptos"/>
          <w:u w:val="single"/>
        </w:rPr>
        <w:t>With years of evidence from multiple jurisdictions of their feasibility, positive impact for workers, and lack of harm to employers</w:t>
      </w:r>
      <w:r w:rsidRPr="00AE6502">
        <w:rPr>
          <w:rFonts w:eastAsia="Aptos"/>
          <w:sz w:val="16"/>
        </w:rPr>
        <w:t xml:space="preserve">, 222 </w:t>
      </w:r>
      <w:r w:rsidRPr="00AE6502">
        <w:rPr>
          <w:rFonts w:eastAsia="Aptos"/>
          <w:highlight w:val="cyan"/>
          <w:u w:val="single"/>
        </w:rPr>
        <w:t xml:space="preserve">national </w:t>
      </w:r>
      <w:proofErr w:type="gramStart"/>
      <w:r w:rsidRPr="00AE6502">
        <w:rPr>
          <w:rFonts w:eastAsia="Aptos"/>
          <w:highlight w:val="cyan"/>
          <w:u w:val="single"/>
        </w:rPr>
        <w:t>consensus</w:t>
      </w:r>
      <w:proofErr w:type="gramEnd"/>
      <w:r w:rsidRPr="00AE6502">
        <w:rPr>
          <w:rFonts w:eastAsia="Aptos"/>
          <w:highlight w:val="cyan"/>
          <w:u w:val="single"/>
        </w:rPr>
        <w:t xml:space="preserve"> has grown</w:t>
      </w:r>
      <w:r w:rsidRPr="00AE6502">
        <w:rPr>
          <w:rFonts w:eastAsia="Aptos"/>
          <w:u w:val="single"/>
        </w:rPr>
        <w:t xml:space="preserve"> that </w:t>
      </w:r>
      <w:r w:rsidRPr="00AE6502">
        <w:rPr>
          <w:rFonts w:eastAsia="Aptos"/>
          <w:highlight w:val="cyan"/>
          <w:u w:val="single"/>
        </w:rPr>
        <w:t>these laws should be passed at the federal level</w:t>
      </w:r>
      <w:r w:rsidRPr="00AE6502">
        <w:rPr>
          <w:rFonts w:eastAsia="Aptos"/>
          <w:sz w:val="16"/>
        </w:rPr>
        <w:t xml:space="preserve">, 223 </w:t>
      </w:r>
      <w:r w:rsidRPr="00AE6502">
        <w:rPr>
          <w:rFonts w:eastAsia="Aptos"/>
          <w:highlight w:val="cyan"/>
          <w:u w:val="single"/>
        </w:rPr>
        <w:t>with conservatives agreeing</w:t>
      </w:r>
      <w:r w:rsidRPr="00AE6502">
        <w:rPr>
          <w:rFonts w:eastAsia="Aptos"/>
          <w:sz w:val="16"/>
        </w:rPr>
        <w:t xml:space="preserve"> to the concept of at least paid parental leave, even though their proposals are generally lackluster. 224 </w:t>
      </w:r>
      <w:r w:rsidRPr="00AE6502">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AE6502">
        <w:rPr>
          <w:rFonts w:eastAsia="Aptos"/>
          <w:sz w:val="16"/>
        </w:rPr>
        <w:t xml:space="preserve">. </w:t>
      </w:r>
      <w:r w:rsidRPr="00AE6502">
        <w:rPr>
          <w:rFonts w:eastAsia="Aptos"/>
          <w:b/>
          <w:iCs/>
          <w:highlight w:val="cyan"/>
          <w:u w:val="single"/>
          <w:bdr w:val="single" w:sz="8" w:space="0" w:color="auto"/>
        </w:rPr>
        <w:t>States</w:t>
      </w:r>
      <w:r w:rsidRPr="00AE6502">
        <w:rPr>
          <w:rFonts w:eastAsia="Aptos"/>
          <w:b/>
          <w:iCs/>
          <w:u w:val="single"/>
          <w:bdr w:val="single" w:sz="8" w:space="0" w:color="auto"/>
        </w:rPr>
        <w:t xml:space="preserve"> and localities can </w:t>
      </w:r>
      <w:r w:rsidRPr="00AE6502">
        <w:rPr>
          <w:rFonts w:eastAsia="Aptos"/>
          <w:b/>
          <w:iCs/>
          <w:highlight w:val="cyan"/>
          <w:u w:val="single"/>
          <w:bdr w:val="single" w:sz="8" w:space="0" w:color="auto"/>
        </w:rPr>
        <w:t>test policies that are not yet within the</w:t>
      </w:r>
      <w:r w:rsidRPr="00AE6502">
        <w:rPr>
          <w:rFonts w:eastAsia="Aptos"/>
          <w:b/>
          <w:iCs/>
          <w:u w:val="single"/>
          <w:bdr w:val="single" w:sz="8" w:space="0" w:color="auto"/>
        </w:rPr>
        <w:t xml:space="preserve"> Overton </w:t>
      </w:r>
      <w:r w:rsidRPr="00AE6502">
        <w:rPr>
          <w:rFonts w:eastAsia="Aptos"/>
          <w:b/>
          <w:iCs/>
          <w:highlight w:val="cyan"/>
          <w:u w:val="single"/>
          <w:bdr w:val="single" w:sz="8" w:space="0" w:color="auto"/>
        </w:rPr>
        <w:t>window</w:t>
      </w:r>
      <w:r w:rsidRPr="00AE6502">
        <w:rPr>
          <w:rFonts w:eastAsia="Aptos"/>
          <w:b/>
          <w:iCs/>
          <w:u w:val="single"/>
          <w:bdr w:val="single" w:sz="8" w:space="0" w:color="auto"/>
        </w:rPr>
        <w:t xml:space="preserve"> of the national conversation</w:t>
      </w:r>
      <w:r w:rsidRPr="00AE6502">
        <w:rPr>
          <w:rFonts w:eastAsia="Aptos"/>
          <w:sz w:val="16"/>
        </w:rPr>
        <w:t xml:space="preserve">, on which there is not yet a national consensus. Even in prior eras with worker-friendly leaders at the federal level, </w:t>
      </w:r>
      <w:r w:rsidRPr="00AE6502">
        <w:rPr>
          <w:rFonts w:eastAsia="Aptos"/>
          <w:b/>
          <w:iCs/>
          <w:u w:val="single"/>
          <w:bdr w:val="single" w:sz="8" w:space="0" w:color="auto"/>
        </w:rPr>
        <w:t>states and localities</w:t>
      </w:r>
      <w:r w:rsidRPr="00AE6502">
        <w:rPr>
          <w:rFonts w:eastAsia="Aptos"/>
          <w:sz w:val="16"/>
        </w:rPr>
        <w:t xml:space="preserve"> have often </w:t>
      </w:r>
      <w:r w:rsidRPr="00AE6502">
        <w:rPr>
          <w:rFonts w:eastAsia="Aptos"/>
          <w:b/>
          <w:iCs/>
          <w:u w:val="single"/>
          <w:bdr w:val="single" w:sz="8" w:space="0" w:color="auto"/>
        </w:rPr>
        <w:t>take</w:t>
      </w:r>
      <w:r w:rsidRPr="00AE6502">
        <w:rPr>
          <w:rFonts w:eastAsia="Aptos"/>
          <w:sz w:val="16"/>
        </w:rPr>
        <w:t xml:space="preserve">n </w:t>
      </w:r>
      <w:r w:rsidRPr="00AE6502">
        <w:rPr>
          <w:rFonts w:eastAsia="Aptos"/>
          <w:b/>
          <w:iCs/>
          <w:u w:val="single"/>
          <w:bdr w:val="single" w:sz="8" w:space="0" w:color="auto"/>
        </w:rPr>
        <w:t xml:space="preserve">the lead </w:t>
      </w:r>
      <w:r w:rsidRPr="00AE6502">
        <w:rPr>
          <w:rFonts w:eastAsia="Aptos"/>
          <w:sz w:val="16"/>
        </w:rPr>
        <w:t xml:space="preserve">on important workplace and other policy issues, </w:t>
      </w:r>
      <w:r w:rsidRPr="00AE6502">
        <w:rPr>
          <w:rFonts w:eastAsia="Aptos"/>
          <w:b/>
          <w:iCs/>
          <w:sz w:val="30"/>
          <w:szCs w:val="30"/>
          <w:highlight w:val="cyan"/>
          <w:u w:val="single"/>
          <w:bdr w:val="single" w:sz="8" w:space="0" w:color="auto"/>
        </w:rPr>
        <w:t>while the fed</w:t>
      </w:r>
      <w:r w:rsidRPr="00AE6502">
        <w:rPr>
          <w:rFonts w:eastAsia="Aptos"/>
          <w:b/>
          <w:iCs/>
          <w:sz w:val="30"/>
          <w:szCs w:val="30"/>
          <w:u w:val="single"/>
          <w:bdr w:val="single" w:sz="8" w:space="0" w:color="auto"/>
        </w:rPr>
        <w:t xml:space="preserve">eral government later, </w:t>
      </w:r>
      <w:r w:rsidRPr="00AE6502">
        <w:rPr>
          <w:rFonts w:eastAsia="Aptos"/>
          <w:b/>
          <w:iCs/>
          <w:sz w:val="30"/>
          <w:szCs w:val="30"/>
          <w:highlight w:val="cyan"/>
          <w:u w:val="single"/>
          <w:bdr w:val="single" w:sz="8" w:space="0" w:color="auto"/>
        </w:rPr>
        <w:t>with proof of concept, follows</w:t>
      </w:r>
      <w:r w:rsidRPr="00AE6502">
        <w:rPr>
          <w:rFonts w:eastAsia="Aptos"/>
          <w:sz w:val="16"/>
        </w:rPr>
        <w:t>. 225</w:t>
      </w:r>
    </w:p>
    <w:p w14:paraId="12B24F6E" w14:textId="77777777" w:rsidR="00AE6502" w:rsidRPr="00AE6502" w:rsidRDefault="00AE6502" w:rsidP="00AE6502">
      <w:pPr>
        <w:rPr>
          <w:rFonts w:eastAsia="Calibri"/>
        </w:rPr>
      </w:pPr>
    </w:p>
    <w:p w14:paraId="5D9DDA58"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AUTOMATION</w:t>
      </w:r>
    </w:p>
    <w:p w14:paraId="0BCE4254" w14:textId="77777777" w:rsidR="00AE6502" w:rsidRPr="00AE6502" w:rsidRDefault="00AE6502" w:rsidP="00AE6502">
      <w:pPr>
        <w:keepNext/>
        <w:keepLines/>
        <w:pageBreakBefore/>
        <w:spacing w:before="40" w:after="0"/>
        <w:jc w:val="center"/>
        <w:outlineLvl w:val="2"/>
        <w:rPr>
          <w:rFonts w:eastAsia="Calibri" w:cs="Times New Roman"/>
          <w:b/>
          <w:sz w:val="32"/>
          <w:szCs w:val="24"/>
          <w:u w:val="single"/>
        </w:rPr>
      </w:pPr>
      <w:r w:rsidRPr="00AE6502">
        <w:rPr>
          <w:rFonts w:eastAsia="Calibri" w:cs="Times New Roman"/>
          <w:b/>
          <w:sz w:val="32"/>
          <w:szCs w:val="24"/>
          <w:u w:val="single"/>
        </w:rPr>
        <w:t>Turn---1NC</w:t>
      </w:r>
    </w:p>
    <w:p w14:paraId="02D35AA0"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Techlash halts AI development. Job displacement is key.</w:t>
      </w:r>
    </w:p>
    <w:p w14:paraId="014851E5" w14:textId="77777777" w:rsidR="00AE6502" w:rsidRPr="00AE6502" w:rsidRDefault="00AE6502" w:rsidP="00AE6502">
      <w:pPr>
        <w:rPr>
          <w:rFonts w:eastAsia="Aptos"/>
        </w:rPr>
      </w:pPr>
      <w:r w:rsidRPr="00AE6502">
        <w:rPr>
          <w:rFonts w:eastAsia="Aptos"/>
          <w:b/>
          <w:bCs/>
          <w:sz w:val="26"/>
        </w:rPr>
        <w:t>Frazier 25</w:t>
      </w:r>
      <w:r w:rsidRPr="00AE6502">
        <w:rPr>
          <w:rFonts w:eastAsia="Aptos"/>
        </w:rPr>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4E7A6049" w14:textId="77777777" w:rsidR="00AE6502" w:rsidRPr="00AE6502" w:rsidRDefault="00AE6502" w:rsidP="00AE6502">
      <w:pPr>
        <w:rPr>
          <w:rFonts w:eastAsia="Aptos"/>
          <w:sz w:val="16"/>
        </w:rPr>
      </w:pPr>
      <w:r w:rsidRPr="00AE6502">
        <w:rPr>
          <w:rFonts w:eastAsia="Aptos"/>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AE6502">
        <w:rPr>
          <w:rFonts w:eastAsia="Aptos"/>
          <w:sz w:val="16"/>
        </w:rPr>
        <w:t>more and more</w:t>
      </w:r>
      <w:proofErr w:type="gramEnd"/>
      <w:r w:rsidRPr="00AE6502">
        <w:rPr>
          <w:rFonts w:eastAsia="Aptos"/>
          <w:sz w:val="16"/>
        </w:rPr>
        <w:t xml:space="preserve"> tasks leading to thousands of total jobs being cut.</w:t>
      </w:r>
    </w:p>
    <w:p w14:paraId="47CCB3CB" w14:textId="77777777" w:rsidR="00AE6502" w:rsidRPr="00AE6502" w:rsidRDefault="00AE6502" w:rsidP="00AE6502">
      <w:pPr>
        <w:rPr>
          <w:rFonts w:eastAsia="Aptos"/>
          <w:sz w:val="16"/>
        </w:rPr>
      </w:pPr>
      <w:r w:rsidRPr="00AE6502">
        <w:rPr>
          <w:rFonts w:eastAsia="Aptos"/>
          <w:sz w:val="16"/>
        </w:rPr>
        <w:t xml:space="preserve">These aren't isolated incidents. They represent a small sample of an </w:t>
      </w:r>
      <w:r w:rsidRPr="00AE6502">
        <w:rPr>
          <w:rFonts w:eastAsia="Aptos"/>
          <w:highlight w:val="cyan"/>
          <w:u w:val="single"/>
        </w:rPr>
        <w:t>emerging</w:t>
      </w:r>
      <w:r w:rsidRPr="00AE6502">
        <w:rPr>
          <w:rFonts w:eastAsia="Aptos"/>
          <w:u w:val="single"/>
        </w:rPr>
        <w:t xml:space="preserve"> public </w:t>
      </w:r>
      <w:r w:rsidRPr="00AE6502">
        <w:rPr>
          <w:rFonts w:eastAsia="Aptos"/>
          <w:b/>
          <w:iCs/>
          <w:highlight w:val="cyan"/>
          <w:u w:val="single"/>
          <w:bdr w:val="single" w:sz="8" w:space="0" w:color="auto"/>
        </w:rPr>
        <w:t>techlash</w:t>
      </w:r>
      <w:r w:rsidRPr="00AE6502">
        <w:rPr>
          <w:rFonts w:eastAsia="Aptos"/>
          <w:sz w:val="16"/>
        </w:rPr>
        <w:t xml:space="preserve"> that </w:t>
      </w:r>
      <w:r w:rsidRPr="00AE6502">
        <w:rPr>
          <w:rFonts w:eastAsia="Aptos"/>
          <w:highlight w:val="cyan"/>
          <w:u w:val="single"/>
        </w:rPr>
        <w:t xml:space="preserve">could </w:t>
      </w:r>
      <w:r w:rsidRPr="00AE6502">
        <w:rPr>
          <w:rFonts w:eastAsia="Aptos"/>
          <w:b/>
          <w:iCs/>
          <w:highlight w:val="cyan"/>
          <w:u w:val="single"/>
          <w:bdr w:val="single" w:sz="8" w:space="0" w:color="auto"/>
        </w:rPr>
        <w:t>derail</w:t>
      </w:r>
      <w:r w:rsidRPr="00AE6502">
        <w:rPr>
          <w:rFonts w:eastAsia="Aptos"/>
          <w:highlight w:val="cyan"/>
          <w:u w:val="single"/>
        </w:rPr>
        <w:t xml:space="preserve"> AI </w:t>
      </w:r>
      <w:r w:rsidRPr="00AE6502">
        <w:rPr>
          <w:rFonts w:eastAsia="Aptos"/>
          <w:b/>
          <w:iCs/>
          <w:highlight w:val="cyan"/>
          <w:u w:val="single"/>
          <w:bdr w:val="single" w:sz="8" w:space="0" w:color="auto"/>
        </w:rPr>
        <w:t>development</w:t>
      </w:r>
      <w:r w:rsidRPr="00AE6502">
        <w:rPr>
          <w:rFonts w:eastAsia="Aptos"/>
          <w:sz w:val="16"/>
        </w:rPr>
        <w:t xml:space="preserve"> before </w:t>
      </w:r>
      <w:proofErr w:type="gramStart"/>
      <w:r w:rsidRPr="00AE6502">
        <w:rPr>
          <w:rFonts w:eastAsia="Aptos"/>
          <w:sz w:val="16"/>
        </w:rPr>
        <w:t>the technology</w:t>
      </w:r>
      <w:proofErr w:type="gramEnd"/>
      <w:r w:rsidRPr="00AE6502">
        <w:rPr>
          <w:rFonts w:eastAsia="Aptos"/>
          <w:sz w:val="16"/>
        </w:rPr>
        <w:t xml:space="preserve"> delivers on its most significant promises to revolutionize everything from education to health care. </w:t>
      </w:r>
    </w:p>
    <w:p w14:paraId="131A5355" w14:textId="77777777" w:rsidR="00AE6502" w:rsidRPr="00AE6502" w:rsidRDefault="00AE6502" w:rsidP="00AE6502">
      <w:pPr>
        <w:rPr>
          <w:rFonts w:eastAsia="Aptos"/>
          <w:sz w:val="16"/>
        </w:rPr>
      </w:pPr>
      <w:r w:rsidRPr="00AE6502">
        <w:rPr>
          <w:rFonts w:eastAsia="Aptos"/>
          <w:sz w:val="16"/>
        </w:rPr>
        <w:t xml:space="preserve">Most </w:t>
      </w:r>
      <w:r w:rsidRPr="00AE6502">
        <w:rPr>
          <w:rFonts w:eastAsia="Aptos"/>
          <w:highlight w:val="cyan"/>
          <w:u w:val="single"/>
        </w:rPr>
        <w:t>Americans</w:t>
      </w:r>
      <w:r w:rsidRPr="00AE6502">
        <w:rPr>
          <w:rFonts w:eastAsia="Aptos"/>
          <w:u w:val="single"/>
        </w:rPr>
        <w:t xml:space="preserve"> currently </w:t>
      </w:r>
      <w:r w:rsidRPr="00AE6502">
        <w:rPr>
          <w:rFonts w:eastAsia="Aptos"/>
          <w:highlight w:val="cyan"/>
          <w:u w:val="single"/>
        </w:rPr>
        <w:t xml:space="preserve">view AI as a </w:t>
      </w:r>
      <w:r w:rsidRPr="00AE6502">
        <w:rPr>
          <w:rFonts w:eastAsia="Aptos"/>
          <w:b/>
          <w:iCs/>
          <w:highlight w:val="cyan"/>
          <w:u w:val="single"/>
          <w:bdr w:val="single" w:sz="8" w:space="0" w:color="auto"/>
        </w:rPr>
        <w:t>threat</w:t>
      </w:r>
      <w:r w:rsidRPr="00AE6502">
        <w:rPr>
          <w:rFonts w:eastAsia="Aptos"/>
          <w:highlight w:val="cyan"/>
          <w:u w:val="single"/>
        </w:rPr>
        <w:t xml:space="preserve"> to </w:t>
      </w:r>
      <w:r w:rsidRPr="00AE6502">
        <w:rPr>
          <w:rFonts w:eastAsia="Aptos"/>
          <w:b/>
          <w:iCs/>
          <w:highlight w:val="cyan"/>
          <w:u w:val="single"/>
          <w:bdr w:val="single" w:sz="8" w:space="0" w:color="auto"/>
        </w:rPr>
        <w:t>jobs</w:t>
      </w:r>
      <w:r w:rsidRPr="00AE6502">
        <w:rPr>
          <w:rFonts w:eastAsia="Aptos"/>
          <w:sz w:val="16"/>
        </w:rPr>
        <w:t xml:space="preserve"> and a strain on infrastructure, while </w:t>
      </w:r>
      <w:r w:rsidRPr="00AE6502">
        <w:rPr>
          <w:rFonts w:eastAsia="Aptos"/>
          <w:u w:val="single"/>
        </w:rPr>
        <w:t>tech executives make grand promises about revolutionary breakthroughs that often seem just out of reach</w:t>
      </w:r>
      <w:r w:rsidRPr="00AE6502">
        <w:rPr>
          <w:rFonts w:eastAsia="Aptos"/>
          <w:sz w:val="16"/>
        </w:rPr>
        <w:t xml:space="preserve">. Only 17 percent of Americans believe AI will have a net positive impact on society over the next two decades, according to a poll conducted by the Pew Research Center. </w:t>
      </w:r>
      <w:r w:rsidRPr="00AE6502">
        <w:rPr>
          <w:rFonts w:eastAsia="Aptos"/>
          <w:highlight w:val="cyan"/>
          <w:u w:val="single"/>
        </w:rPr>
        <w:t xml:space="preserve">That's </w:t>
      </w:r>
      <w:r w:rsidRPr="00AE6502">
        <w:rPr>
          <w:rFonts w:eastAsia="Aptos"/>
          <w:b/>
          <w:iCs/>
          <w:highlight w:val="cyan"/>
          <w:u w:val="single"/>
          <w:bdr w:val="single" w:sz="8" w:space="0" w:color="auto"/>
        </w:rPr>
        <w:t>not just skepticism</w:t>
      </w:r>
      <w:r w:rsidRPr="00AE6502">
        <w:rPr>
          <w:rFonts w:eastAsia="Aptos"/>
          <w:u w:val="single"/>
        </w:rPr>
        <w:t xml:space="preserve"> about short-term </w:t>
      </w:r>
      <w:proofErr w:type="gramStart"/>
      <w:r w:rsidRPr="00AE6502">
        <w:rPr>
          <w:rFonts w:eastAsia="Aptos"/>
          <w:u w:val="single"/>
        </w:rPr>
        <w:t>disruption</w:t>
      </w:r>
      <w:r w:rsidRPr="00AE6502">
        <w:rPr>
          <w:rFonts w:eastAsia="Aptos"/>
          <w:sz w:val="16"/>
        </w:rPr>
        <w:t>—</w:t>
      </w:r>
      <w:proofErr w:type="gramEnd"/>
      <w:r w:rsidRPr="00AE6502">
        <w:rPr>
          <w:rFonts w:eastAsia="Aptos"/>
          <w:highlight w:val="cyan"/>
          <w:u w:val="single"/>
        </w:rPr>
        <w:t>it's</w:t>
      </w:r>
      <w:r w:rsidRPr="00AE6502">
        <w:rPr>
          <w:rFonts w:eastAsia="Aptos"/>
          <w:u w:val="single"/>
        </w:rPr>
        <w:t xml:space="preserve"> an indicator of</w:t>
      </w:r>
      <w:r w:rsidRPr="00AE6502">
        <w:rPr>
          <w:rFonts w:eastAsia="Aptos"/>
          <w:sz w:val="16"/>
        </w:rPr>
        <w:t xml:space="preserve"> distrust and, perhaps, </w:t>
      </w:r>
      <w:r w:rsidRPr="00AE6502">
        <w:rPr>
          <w:rFonts w:eastAsia="Aptos"/>
          <w:b/>
          <w:iCs/>
          <w:highlight w:val="cyan"/>
          <w:u w:val="single"/>
          <w:bdr w:val="single" w:sz="8" w:space="0" w:color="auto"/>
        </w:rPr>
        <w:t>opposition</w:t>
      </w:r>
      <w:r w:rsidRPr="00AE6502">
        <w:rPr>
          <w:rFonts w:eastAsia="Aptos"/>
          <w:highlight w:val="cyan"/>
          <w:u w:val="single"/>
        </w:rPr>
        <w:t xml:space="preserve"> to the tech</w:t>
      </w:r>
      <w:r w:rsidRPr="00AE6502">
        <w:rPr>
          <w:rFonts w:eastAsia="Aptos"/>
          <w:u w:val="single"/>
        </w:rPr>
        <w:t xml:space="preserve">nology </w:t>
      </w:r>
      <w:r w:rsidRPr="00AE6502">
        <w:rPr>
          <w:rFonts w:eastAsia="Aptos"/>
          <w:highlight w:val="cyan"/>
          <w:u w:val="single"/>
        </w:rPr>
        <w:t>itself</w:t>
      </w:r>
      <w:r w:rsidRPr="00AE6502">
        <w:rPr>
          <w:rFonts w:eastAsia="Aptos"/>
          <w:sz w:val="16"/>
        </w:rPr>
        <w:t>.</w:t>
      </w:r>
    </w:p>
    <w:p w14:paraId="73FB9C86" w14:textId="77777777" w:rsidR="00AE6502" w:rsidRPr="00AE6502" w:rsidRDefault="00AE6502" w:rsidP="00AE6502">
      <w:pPr>
        <w:rPr>
          <w:rFonts w:eastAsia="Aptos"/>
          <w:u w:val="single"/>
        </w:rPr>
      </w:pPr>
      <w:r w:rsidRPr="00AE6502">
        <w:rPr>
          <w:rFonts w:eastAsia="Aptos"/>
          <w:u w:val="single"/>
        </w:rPr>
        <w:t>History shows what happens when powerful technologies lose public support due to isolated events and a pervasive fear-based narrative</w:t>
      </w:r>
      <w:r w:rsidRPr="00AE6502">
        <w:rPr>
          <w:rFonts w:eastAsia="Aptos"/>
          <w:sz w:val="16"/>
        </w:rPr>
        <w:t xml:space="preserve">. </w:t>
      </w:r>
      <w:r w:rsidRPr="00AE6502">
        <w:rPr>
          <w:rFonts w:eastAsia="Aptos"/>
          <w:highlight w:val="cyan"/>
          <w:u w:val="single"/>
        </w:rPr>
        <w:t xml:space="preserve">The </w:t>
      </w:r>
      <w:r w:rsidRPr="00AE6502">
        <w:rPr>
          <w:rFonts w:eastAsia="Aptos"/>
          <w:b/>
          <w:iCs/>
          <w:highlight w:val="cyan"/>
          <w:u w:val="single"/>
          <w:bdr w:val="single" w:sz="8" w:space="0" w:color="auto"/>
        </w:rPr>
        <w:t>antinuclear movement</w:t>
      </w:r>
      <w:r w:rsidRPr="00AE6502">
        <w:rPr>
          <w:rFonts w:eastAsia="Aptos"/>
          <w:sz w:val="16"/>
        </w:rPr>
        <w:t xml:space="preserve"> of the 1970s effectively </w:t>
      </w:r>
      <w:r w:rsidRPr="00AE6502">
        <w:rPr>
          <w:rFonts w:eastAsia="Aptos"/>
          <w:highlight w:val="cyan"/>
          <w:u w:val="single"/>
        </w:rPr>
        <w:t>destroyed civilian</w:t>
      </w:r>
      <w:r w:rsidRPr="00AE6502">
        <w:rPr>
          <w:rFonts w:eastAsia="Aptos"/>
          <w:u w:val="single"/>
        </w:rPr>
        <w:t xml:space="preserve"> nuclear </w:t>
      </w:r>
      <w:r w:rsidRPr="00AE6502">
        <w:rPr>
          <w:rFonts w:eastAsia="Aptos"/>
          <w:highlight w:val="cyan"/>
          <w:u w:val="single"/>
        </w:rPr>
        <w:t>power</w:t>
      </w:r>
      <w:r w:rsidRPr="00AE6502">
        <w:rPr>
          <w:rFonts w:eastAsia="Aptos"/>
          <w:sz w:val="16"/>
        </w:rPr>
        <w:t xml:space="preserve"> in America </w:t>
      </w:r>
      <w:r w:rsidRPr="00AE6502">
        <w:rPr>
          <w:rFonts w:eastAsia="Aptos"/>
          <w:u w:val="single"/>
        </w:rPr>
        <w:t xml:space="preserve">despite its potential for clean </w:t>
      </w:r>
      <w:proofErr w:type="gramStart"/>
      <w:r w:rsidRPr="00AE6502">
        <w:rPr>
          <w:rFonts w:eastAsia="Aptos"/>
          <w:u w:val="single"/>
        </w:rPr>
        <w:t>energy—</w:t>
      </w:r>
      <w:proofErr w:type="gramEnd"/>
      <w:r w:rsidRPr="00AE6502">
        <w:rPr>
          <w:rFonts w:eastAsia="Aptos"/>
          <w:u w:val="single"/>
        </w:rPr>
        <w:t>an outcome many today regret</w:t>
      </w:r>
      <w:r w:rsidRPr="00AE6502">
        <w:rPr>
          <w:rFonts w:eastAsia="Aptos"/>
          <w:sz w:val="16"/>
        </w:rPr>
        <w:t xml:space="preserve">. </w:t>
      </w:r>
      <w:r w:rsidRPr="00AE6502">
        <w:rPr>
          <w:rFonts w:eastAsia="Aptos"/>
          <w:highlight w:val="cyan"/>
          <w:u w:val="single"/>
        </w:rPr>
        <w:t xml:space="preserve">Opposition to </w:t>
      </w:r>
      <w:r w:rsidRPr="00AE6502">
        <w:rPr>
          <w:rFonts w:eastAsia="Aptos"/>
          <w:b/>
          <w:iCs/>
          <w:highlight w:val="cyan"/>
          <w:u w:val="single"/>
          <w:bdr w:val="single" w:sz="8" w:space="0" w:color="auto"/>
        </w:rPr>
        <w:t>genetic engineering</w:t>
      </w:r>
      <w:r w:rsidRPr="00AE6502">
        <w:rPr>
          <w:rFonts w:eastAsia="Aptos"/>
          <w:u w:val="single"/>
        </w:rPr>
        <w:t xml:space="preserve"> has </w:t>
      </w:r>
      <w:r w:rsidRPr="00AE6502">
        <w:rPr>
          <w:rFonts w:eastAsia="Aptos"/>
          <w:highlight w:val="cyan"/>
          <w:u w:val="single"/>
        </w:rPr>
        <w:t>slowed</w:t>
      </w:r>
      <w:r w:rsidRPr="00AE6502">
        <w:rPr>
          <w:rFonts w:eastAsia="Aptos"/>
          <w:u w:val="single"/>
        </w:rPr>
        <w:t xml:space="preserve"> </w:t>
      </w:r>
      <w:r w:rsidRPr="00AE6502">
        <w:rPr>
          <w:rFonts w:eastAsia="Aptos"/>
          <w:highlight w:val="cyan"/>
          <w:u w:val="single"/>
        </w:rPr>
        <w:t>ag</w:t>
      </w:r>
      <w:r w:rsidRPr="00AE6502">
        <w:rPr>
          <w:rFonts w:eastAsia="Aptos"/>
          <w:u w:val="single"/>
        </w:rPr>
        <w:t xml:space="preserve">ricultural </w:t>
      </w:r>
      <w:r w:rsidRPr="00AE6502">
        <w:rPr>
          <w:rFonts w:eastAsia="Aptos"/>
          <w:highlight w:val="cyan"/>
          <w:u w:val="single"/>
        </w:rPr>
        <w:t>innovations</w:t>
      </w:r>
      <w:r w:rsidRPr="00AE6502">
        <w:rPr>
          <w:rFonts w:eastAsia="Aptos"/>
          <w:u w:val="single"/>
        </w:rPr>
        <w:t xml:space="preserve"> that could address food security</w:t>
      </w:r>
      <w:r w:rsidRPr="00AE6502">
        <w:rPr>
          <w:rFonts w:eastAsia="Aptos"/>
          <w:sz w:val="16"/>
        </w:rPr>
        <w:t xml:space="preserve"> and climate change. </w:t>
      </w:r>
      <w:r w:rsidRPr="00AE6502">
        <w:rPr>
          <w:rFonts w:eastAsia="Aptos"/>
          <w:highlight w:val="cyan"/>
          <w:u w:val="single"/>
        </w:rPr>
        <w:t>AI</w:t>
      </w:r>
      <w:r w:rsidRPr="00AE6502">
        <w:rPr>
          <w:rFonts w:eastAsia="Aptos"/>
          <w:u w:val="single"/>
        </w:rPr>
        <w:t xml:space="preserve"> </w:t>
      </w:r>
      <w:r w:rsidRPr="00AE6502">
        <w:rPr>
          <w:rFonts w:eastAsia="Aptos"/>
          <w:highlight w:val="cyan"/>
          <w:u w:val="single"/>
        </w:rPr>
        <w:t xml:space="preserve">risks following the </w:t>
      </w:r>
      <w:r w:rsidRPr="00AE6502">
        <w:rPr>
          <w:rFonts w:eastAsia="Aptos"/>
          <w:b/>
          <w:iCs/>
          <w:highlight w:val="cyan"/>
          <w:u w:val="single"/>
          <w:bdr w:val="single" w:sz="8" w:space="0" w:color="auto"/>
        </w:rPr>
        <w:t>same path</w:t>
      </w:r>
      <w:r w:rsidRPr="00AE6502">
        <w:rPr>
          <w:rFonts w:eastAsia="Aptos"/>
          <w:u w:val="single"/>
        </w:rPr>
        <w:t xml:space="preserve"> </w:t>
      </w:r>
      <w:r w:rsidRPr="00AE6502">
        <w:rPr>
          <w:rFonts w:eastAsia="Aptos"/>
          <w:highlight w:val="cyan"/>
          <w:u w:val="single"/>
        </w:rPr>
        <w:t>if</w:t>
      </w:r>
      <w:r w:rsidRPr="00AE6502">
        <w:rPr>
          <w:rFonts w:eastAsia="Aptos"/>
          <w:u w:val="single"/>
        </w:rPr>
        <w:t xml:space="preserve"> the nascent AI </w:t>
      </w:r>
      <w:r w:rsidRPr="00AE6502">
        <w:rPr>
          <w:rFonts w:eastAsia="Aptos"/>
          <w:b/>
          <w:iCs/>
          <w:highlight w:val="cyan"/>
          <w:u w:val="single"/>
          <w:bdr w:val="single" w:sz="8" w:space="0" w:color="auto"/>
        </w:rPr>
        <w:t>techlash</w:t>
      </w:r>
      <w:r w:rsidRPr="00AE6502">
        <w:rPr>
          <w:rFonts w:eastAsia="Aptos"/>
          <w:highlight w:val="cyan"/>
          <w:u w:val="single"/>
        </w:rPr>
        <w:t xml:space="preserve"> goes </w:t>
      </w:r>
      <w:r w:rsidRPr="00AE6502">
        <w:rPr>
          <w:rFonts w:eastAsia="Aptos"/>
          <w:b/>
          <w:iCs/>
          <w:highlight w:val="cyan"/>
          <w:u w:val="single"/>
          <w:bdr w:val="single" w:sz="8" w:space="0" w:color="auto"/>
        </w:rPr>
        <w:t>unaddressed</w:t>
      </w:r>
      <w:r w:rsidRPr="00AE6502">
        <w:rPr>
          <w:rFonts w:eastAsia="Aptos"/>
          <w:u w:val="single"/>
        </w:rPr>
        <w:t>.</w:t>
      </w:r>
    </w:p>
    <w:p w14:paraId="16B0A6CF" w14:textId="77777777" w:rsidR="00AE6502" w:rsidRPr="00AE6502" w:rsidRDefault="00AE6502" w:rsidP="00AE6502">
      <w:pPr>
        <w:rPr>
          <w:rFonts w:eastAsia="Aptos"/>
          <w:sz w:val="16"/>
        </w:rPr>
      </w:pPr>
      <w:r w:rsidRPr="00AE6502">
        <w:rPr>
          <w:rFonts w:eastAsia="Aptos"/>
          <w:sz w:val="16"/>
        </w:rPr>
        <w:t>The Mismatch Between Hype and Reality</w:t>
      </w:r>
    </w:p>
    <w:p w14:paraId="11FC1CDB" w14:textId="77777777" w:rsidR="00AE6502" w:rsidRPr="00AE6502" w:rsidRDefault="00AE6502" w:rsidP="00AE6502">
      <w:pPr>
        <w:rPr>
          <w:rFonts w:eastAsia="Aptos"/>
          <w:sz w:val="16"/>
        </w:rPr>
      </w:pPr>
      <w:r w:rsidRPr="00AE6502">
        <w:rPr>
          <w:rFonts w:eastAsia="Aptos"/>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0FEBC63E" w14:textId="77777777" w:rsidR="00AE6502" w:rsidRPr="00AE6502" w:rsidRDefault="00AE6502" w:rsidP="00AE6502">
      <w:pPr>
        <w:rPr>
          <w:rFonts w:eastAsia="Aptos"/>
          <w:sz w:val="16"/>
        </w:rPr>
      </w:pPr>
      <w:r w:rsidRPr="00AE6502">
        <w:rPr>
          <w:rFonts w:eastAsia="Aptos"/>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6320F357" w14:textId="77777777" w:rsidR="00AE6502" w:rsidRPr="00AE6502" w:rsidRDefault="00AE6502" w:rsidP="00AE6502">
      <w:pPr>
        <w:rPr>
          <w:rFonts w:eastAsia="Aptos"/>
          <w:sz w:val="16"/>
        </w:rPr>
      </w:pPr>
      <w:r w:rsidRPr="00AE6502">
        <w:rPr>
          <w:rFonts w:eastAsia="Aptos"/>
          <w:sz w:val="16"/>
        </w:rPr>
        <w:t xml:space="preserve">The </w:t>
      </w:r>
      <w:r w:rsidRPr="00AE6502">
        <w:rPr>
          <w:rFonts w:eastAsia="Aptos"/>
          <w:u w:val="single"/>
        </w:rPr>
        <w:t xml:space="preserve">AI </w:t>
      </w:r>
      <w:r w:rsidRPr="00AE6502">
        <w:rPr>
          <w:rFonts w:eastAsia="Aptos"/>
          <w:highlight w:val="cyan"/>
          <w:u w:val="single"/>
        </w:rPr>
        <w:t>developers</w:t>
      </w:r>
      <w:r w:rsidRPr="00AE6502">
        <w:rPr>
          <w:rFonts w:eastAsia="Aptos"/>
          <w:u w:val="single"/>
        </w:rPr>
        <w:t xml:space="preserve"> themselves </w:t>
      </w:r>
      <w:r w:rsidRPr="00AE6502">
        <w:rPr>
          <w:rFonts w:eastAsia="Aptos"/>
          <w:highlight w:val="cyan"/>
          <w:u w:val="single"/>
        </w:rPr>
        <w:t>are</w:t>
      </w:r>
      <w:r w:rsidRPr="00AE6502">
        <w:rPr>
          <w:rFonts w:eastAsia="Aptos"/>
          <w:u w:val="single"/>
        </w:rPr>
        <w:t xml:space="preserve"> focused on </w:t>
      </w:r>
      <w:r w:rsidRPr="00AE6502">
        <w:rPr>
          <w:rFonts w:eastAsia="Aptos"/>
          <w:highlight w:val="cyan"/>
          <w:u w:val="single"/>
        </w:rPr>
        <w:t>pursuing</w:t>
      </w:r>
      <w:r w:rsidRPr="00AE6502">
        <w:rPr>
          <w:rFonts w:eastAsia="Aptos"/>
          <w:sz w:val="16"/>
        </w:rPr>
        <w:t xml:space="preserve"> artificial general intelligence (</w:t>
      </w:r>
      <w:r w:rsidRPr="00AE6502">
        <w:rPr>
          <w:rFonts w:eastAsia="Aptos"/>
          <w:b/>
          <w:iCs/>
          <w:highlight w:val="cyan"/>
          <w:u w:val="single"/>
          <w:bdr w:val="single" w:sz="8" w:space="0" w:color="auto"/>
        </w:rPr>
        <w:t>AGI</w:t>
      </w:r>
      <w:r w:rsidRPr="00AE6502">
        <w:rPr>
          <w:rFonts w:eastAsia="Aptos"/>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02244101" w14:textId="77777777" w:rsidR="00AE6502" w:rsidRPr="00AE6502" w:rsidRDefault="00AE6502" w:rsidP="00AE6502">
      <w:pPr>
        <w:rPr>
          <w:rFonts w:eastAsia="Aptos"/>
          <w:sz w:val="16"/>
        </w:rPr>
      </w:pPr>
      <w:r w:rsidRPr="00AE6502">
        <w:rPr>
          <w:rFonts w:eastAsia="Aptos"/>
          <w:u w:val="single"/>
        </w:rPr>
        <w:t xml:space="preserve">The </w:t>
      </w:r>
      <w:r w:rsidRPr="00AE6502">
        <w:rPr>
          <w:rFonts w:eastAsia="Aptos"/>
          <w:highlight w:val="cyan"/>
          <w:u w:val="single"/>
        </w:rPr>
        <w:t>disconnect between the public interest and</w:t>
      </w:r>
      <w:r w:rsidRPr="00AE6502">
        <w:rPr>
          <w:rFonts w:eastAsia="Aptos"/>
          <w:u w:val="single"/>
        </w:rPr>
        <w:t xml:space="preserve"> the incentives facing the </w:t>
      </w:r>
      <w:r w:rsidRPr="00AE6502">
        <w:rPr>
          <w:rFonts w:eastAsia="Aptos"/>
          <w:highlight w:val="cyan"/>
          <w:u w:val="single"/>
        </w:rPr>
        <w:t>labs</w:t>
      </w:r>
      <w:r w:rsidRPr="00AE6502">
        <w:rPr>
          <w:rFonts w:eastAsia="Aptos"/>
          <w:u w:val="single"/>
        </w:rPr>
        <w:t xml:space="preserve"> and their core metrics </w:t>
      </w:r>
      <w:r w:rsidRPr="00AE6502">
        <w:rPr>
          <w:rFonts w:eastAsia="Aptos"/>
          <w:highlight w:val="cyan"/>
          <w:u w:val="single"/>
        </w:rPr>
        <w:t xml:space="preserve">is </w:t>
      </w:r>
      <w:r w:rsidRPr="00AE6502">
        <w:rPr>
          <w:rFonts w:eastAsia="Aptos"/>
          <w:b/>
          <w:iCs/>
          <w:highlight w:val="cyan"/>
          <w:u w:val="single"/>
          <w:bdr w:val="single" w:sz="8" w:space="0" w:color="auto"/>
        </w:rPr>
        <w:t>most jarring</w:t>
      </w:r>
      <w:r w:rsidRPr="00AE6502">
        <w:rPr>
          <w:rFonts w:eastAsia="Aptos"/>
          <w:highlight w:val="cyan"/>
          <w:u w:val="single"/>
        </w:rPr>
        <w:t xml:space="preserve"> in the </w:t>
      </w:r>
      <w:r w:rsidRPr="00AE6502">
        <w:rPr>
          <w:rFonts w:eastAsia="Aptos"/>
          <w:b/>
          <w:iCs/>
          <w:highlight w:val="cyan"/>
          <w:u w:val="single"/>
          <w:bdr w:val="single" w:sz="8" w:space="0" w:color="auto"/>
        </w:rPr>
        <w:t>employment context</w:t>
      </w:r>
      <w:r w:rsidRPr="00AE6502">
        <w:rPr>
          <w:rFonts w:eastAsia="Aptos"/>
          <w:sz w:val="16"/>
        </w:rPr>
        <w:t xml:space="preserve">. </w:t>
      </w:r>
      <w:r w:rsidRPr="00AE6502">
        <w:rPr>
          <w:rFonts w:eastAsia="Aptos"/>
          <w:b/>
          <w:iCs/>
          <w:u w:val="single"/>
          <w:bdr w:val="single" w:sz="8" w:space="0" w:color="auto"/>
        </w:rPr>
        <w:t>Job disruption</w:t>
      </w:r>
      <w:r w:rsidRPr="00AE6502">
        <w:rPr>
          <w:rFonts w:eastAsia="Aptos"/>
          <w:sz w:val="16"/>
        </w:rPr>
        <w:t xml:space="preserve"> disproportionately </w:t>
      </w:r>
      <w:r w:rsidRPr="00AE6502">
        <w:rPr>
          <w:rFonts w:eastAsia="Aptos"/>
          <w:u w:val="single"/>
        </w:rPr>
        <w:t xml:space="preserve">affects </w:t>
      </w:r>
      <w:r w:rsidRPr="00AE6502">
        <w:rPr>
          <w:rFonts w:eastAsia="Aptos"/>
          <w:sz w:val="16"/>
        </w:rPr>
        <w:t>specific</w:t>
      </w:r>
      <w:r w:rsidRPr="00AE6502">
        <w:rPr>
          <w:rFonts w:eastAsia="Aptos"/>
          <w:u w:val="single"/>
        </w:rPr>
        <w:t xml:space="preserve"> groups</w:t>
      </w:r>
      <w:r w:rsidRPr="00AE6502">
        <w:rPr>
          <w:rFonts w:eastAsia="Aptos"/>
          <w:sz w:val="16"/>
        </w:rPr>
        <w:t xml:space="preserve">, often </w:t>
      </w:r>
      <w:r w:rsidRPr="00AE6502">
        <w:rPr>
          <w:rFonts w:eastAsia="Aptos"/>
          <w:u w:val="single"/>
        </w:rPr>
        <w:t>with little warning</w:t>
      </w:r>
      <w:r w:rsidRPr="00AE6502">
        <w:rPr>
          <w:rFonts w:eastAsia="Aptos"/>
          <w:sz w:val="16"/>
        </w:rPr>
        <w:t xml:space="preserve">. </w:t>
      </w:r>
      <w:r w:rsidRPr="00AE6502">
        <w:rPr>
          <w:rFonts w:eastAsia="Aptos"/>
          <w:u w:val="single"/>
        </w:rPr>
        <w:t>Customer service representatives lose jobs to chatbots</w:t>
      </w:r>
      <w:r w:rsidRPr="00AE6502">
        <w:rPr>
          <w:rFonts w:eastAsia="Aptos"/>
          <w:sz w:val="16"/>
        </w:rPr>
        <w:t xml:space="preserve">. Entry-level programmers face reduced demand as </w:t>
      </w:r>
      <w:r w:rsidRPr="00AE6502">
        <w:rPr>
          <w:rFonts w:eastAsia="Aptos"/>
          <w:u w:val="single"/>
        </w:rPr>
        <w:t>AI assistants handle basic coding tasks</w:t>
      </w:r>
      <w:r w:rsidRPr="00AE6502">
        <w:rPr>
          <w:rFonts w:eastAsia="Aptos"/>
          <w:sz w:val="16"/>
        </w:rPr>
        <w:t xml:space="preserve">. </w:t>
      </w:r>
      <w:r w:rsidRPr="00AE6502">
        <w:rPr>
          <w:rFonts w:eastAsia="Aptos"/>
          <w:u w:val="single"/>
        </w:rPr>
        <w:t>Content creators compete with automated systems</w:t>
      </w:r>
      <w:r w:rsidRPr="00AE6502">
        <w:rPr>
          <w:rFonts w:eastAsia="Aptos"/>
          <w:sz w:val="16"/>
        </w:rPr>
        <w:t xml:space="preserve"> that produce marketing materials and articles. </w:t>
      </w:r>
      <w:r w:rsidRPr="00AE6502">
        <w:rPr>
          <w:rFonts w:eastAsia="Aptos"/>
          <w:u w:val="single"/>
        </w:rPr>
        <w:t xml:space="preserve">These aren't abstract economic </w:t>
      </w:r>
      <w:r w:rsidRPr="00AE6502">
        <w:rPr>
          <w:rFonts w:eastAsia="Aptos"/>
          <w:highlight w:val="cyan"/>
          <w:u w:val="single"/>
        </w:rPr>
        <w:t>trends</w:t>
      </w:r>
      <w:r w:rsidRPr="00AE6502">
        <w:rPr>
          <w:rFonts w:eastAsia="Aptos"/>
          <w:sz w:val="16"/>
        </w:rPr>
        <w:t xml:space="preserve">—they </w:t>
      </w:r>
      <w:r w:rsidRPr="00AE6502">
        <w:rPr>
          <w:rFonts w:eastAsia="Aptos"/>
          <w:highlight w:val="cyan"/>
          <w:u w:val="single"/>
        </w:rPr>
        <w:t>represent real people losing income to machines</w:t>
      </w:r>
      <w:r w:rsidRPr="00AE6502">
        <w:rPr>
          <w:rFonts w:eastAsia="Aptos"/>
          <w:sz w:val="16"/>
        </w:rPr>
        <w:t xml:space="preserve"> they had no voice in developing.</w:t>
      </w:r>
    </w:p>
    <w:p w14:paraId="43DE6229" w14:textId="77777777" w:rsidR="00AE6502" w:rsidRPr="00AE6502" w:rsidRDefault="00AE6502" w:rsidP="00AE6502">
      <w:pPr>
        <w:rPr>
          <w:rFonts w:eastAsia="Aptos"/>
          <w:sz w:val="16"/>
        </w:rPr>
      </w:pPr>
      <w:r w:rsidRPr="00AE6502">
        <w:rPr>
          <w:rFonts w:eastAsia="Aptos"/>
          <w:u w:val="single"/>
        </w:rPr>
        <w:t>Government spending patterns exacerbate the resentment</w:t>
      </w:r>
      <w:r w:rsidRPr="00AE6502">
        <w:rPr>
          <w:rFonts w:eastAsia="Aptos"/>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5688B79"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Democracy---1NC</w:t>
      </w:r>
    </w:p>
    <w:p w14:paraId="56BB83DC"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American democracy withstands everything. </w:t>
      </w:r>
    </w:p>
    <w:p w14:paraId="72BE8621" w14:textId="77777777" w:rsidR="00AE6502" w:rsidRPr="00AE6502" w:rsidRDefault="00AE6502" w:rsidP="00AE6502">
      <w:pPr>
        <w:rPr>
          <w:rFonts w:eastAsia="Calibri"/>
        </w:rPr>
      </w:pPr>
      <w:r w:rsidRPr="00AE6502">
        <w:rPr>
          <w:rFonts w:eastAsia="Calibri"/>
          <w:b/>
          <w:bCs/>
          <w:sz w:val="26"/>
        </w:rPr>
        <w:t>Williams 25</w:t>
      </w:r>
      <w:r w:rsidRPr="00AE6502">
        <w:rPr>
          <w:rFonts w:eastAsia="Calibri"/>
        </w:rPr>
        <w:t xml:space="preserve">, Assistant Professor in Philosophy at the University of Sussex, awesome last name haver (Dan, “Scapegoating the Algorithm,” </w:t>
      </w:r>
      <w:r w:rsidRPr="00AE6502">
        <w:rPr>
          <w:rFonts w:eastAsia="Calibri"/>
          <w:i/>
          <w:iCs/>
        </w:rPr>
        <w:t>Asterisk Magazine</w:t>
      </w:r>
      <w:r w:rsidRPr="00AE6502">
        <w:rPr>
          <w:rFonts w:eastAsia="Calibri"/>
        </w:rPr>
        <w:t xml:space="preserve">, </w:t>
      </w:r>
      <w:hyperlink r:id="rId5" w:history="1">
        <w:r w:rsidRPr="00AE6502">
          <w:rPr>
            <w:rFonts w:eastAsia="Calibri"/>
            <w:color w:val="0563C1"/>
            <w:u w:val="single"/>
          </w:rPr>
          <w:t>https://asteriskmag.com/issues/11/scapegoating-the-algorithm</w:t>
        </w:r>
      </w:hyperlink>
      <w:r w:rsidRPr="00AE6502">
        <w:rPr>
          <w:rFonts w:eastAsia="Calibri"/>
        </w:rPr>
        <w:t>, Accessed: 9/23/25)—js</w:t>
      </w:r>
    </w:p>
    <w:p w14:paraId="122C9FD2" w14:textId="77777777" w:rsidR="00AE6502" w:rsidRPr="00AE6502" w:rsidRDefault="00AE6502" w:rsidP="00AE6502">
      <w:pPr>
        <w:rPr>
          <w:rFonts w:eastAsia="Calibri"/>
          <w:u w:val="single"/>
        </w:rPr>
      </w:pPr>
      <w:r w:rsidRPr="00AE6502">
        <w:rPr>
          <w:rFonts w:eastAsia="Calibri"/>
          <w:sz w:val="16"/>
        </w:rPr>
        <w:t xml:space="preserve">To evaluate whether social media is responsible for America’s epistemic crisis, we must first clarify what that crisis is. And here, it is essential to note that many of </w:t>
      </w:r>
      <w:r w:rsidRPr="00AE6502">
        <w:rPr>
          <w:rFonts w:eastAsia="Calibri"/>
          <w:u w:val="single"/>
        </w:rPr>
        <w:t xml:space="preserve">America’s </w:t>
      </w:r>
      <w:r w:rsidRPr="00AE6502">
        <w:rPr>
          <w:rFonts w:eastAsia="Calibri"/>
          <w:b/>
          <w:iCs/>
          <w:u w:val="single"/>
          <w:bdr w:val="single" w:sz="8" w:space="0" w:color="auto"/>
        </w:rPr>
        <w:t xml:space="preserve">epistemic </w:t>
      </w:r>
      <w:r w:rsidRPr="00AE6502">
        <w:rPr>
          <w:rFonts w:eastAsia="Calibri"/>
          <w:b/>
          <w:iCs/>
          <w:highlight w:val="cyan"/>
          <w:u w:val="single"/>
          <w:bdr w:val="single" w:sz="8" w:space="0" w:color="auto"/>
        </w:rPr>
        <w:t>challenges</w:t>
      </w:r>
      <w:r w:rsidRPr="00AE6502">
        <w:rPr>
          <w:rFonts w:eastAsia="Calibri"/>
          <w:u w:val="single"/>
        </w:rPr>
        <w:t xml:space="preserve"> are </w:t>
      </w:r>
      <w:r w:rsidRPr="00AE6502">
        <w:rPr>
          <w:rFonts w:eastAsia="Calibri"/>
          <w:b/>
          <w:iCs/>
          <w:highlight w:val="cyan"/>
          <w:u w:val="single"/>
          <w:bdr w:val="single" w:sz="8" w:space="0" w:color="auto"/>
        </w:rPr>
        <w:t>not new</w:t>
      </w:r>
      <w:r w:rsidRPr="00AE6502">
        <w:rPr>
          <w:rFonts w:eastAsia="Calibri"/>
          <w:u w:val="single"/>
        </w:rPr>
        <w:t xml:space="preserve">. Problems such as political ignorance, conspiracy theories, propaganda, and </w:t>
      </w:r>
      <w:r w:rsidRPr="00AE6502">
        <w:rPr>
          <w:rFonts w:eastAsia="Calibri"/>
          <w:highlight w:val="cyan"/>
          <w:u w:val="single"/>
        </w:rPr>
        <w:t xml:space="preserve">bitter intergroup </w:t>
      </w:r>
      <w:r w:rsidRPr="00AE6502">
        <w:rPr>
          <w:rFonts w:eastAsia="Calibri"/>
          <w:b/>
          <w:iCs/>
          <w:highlight w:val="cyan"/>
          <w:u w:val="single"/>
          <w:bdr w:val="single" w:sz="8" w:space="0" w:color="auto"/>
        </w:rPr>
        <w:t>conflict</w:t>
      </w:r>
      <w:r w:rsidRPr="00AE6502">
        <w:rPr>
          <w:rFonts w:eastAsia="Calibri"/>
          <w:u w:val="single"/>
        </w:rPr>
        <w:t xml:space="preserve"> have </w:t>
      </w:r>
      <w:r w:rsidRPr="00AE6502">
        <w:rPr>
          <w:rFonts w:eastAsia="Calibri"/>
          <w:b/>
          <w:iCs/>
          <w:highlight w:val="cyan"/>
          <w:u w:val="single"/>
          <w:bdr w:val="single" w:sz="8" w:space="0" w:color="auto"/>
        </w:rPr>
        <w:t>plagued the country throughout its history</w:t>
      </w:r>
      <w:r w:rsidRPr="00AE6502">
        <w:rPr>
          <w:rFonts w:eastAsia="Calibri"/>
          <w:u w:val="single"/>
        </w:rPr>
        <w:t xml:space="preserve">. </w:t>
      </w:r>
    </w:p>
    <w:p w14:paraId="54FBEA45" w14:textId="77777777" w:rsidR="00AE6502" w:rsidRPr="00AE6502" w:rsidRDefault="00AE6502" w:rsidP="00AE6502">
      <w:pPr>
        <w:rPr>
          <w:rFonts w:eastAsia="Calibri"/>
          <w:u w:val="single"/>
        </w:rPr>
      </w:pPr>
      <w:r w:rsidRPr="00AE6502">
        <w:rPr>
          <w:rFonts w:eastAsia="Calibri"/>
          <w:b/>
          <w:iCs/>
          <w:u w:val="single"/>
          <w:bdr w:val="single" w:sz="8" w:space="0" w:color="auto"/>
        </w:rPr>
        <w:t>Research</w:t>
      </w:r>
      <w:r w:rsidRPr="00AE6502">
        <w:rPr>
          <w:rFonts w:eastAsia="Calibri"/>
          <w:sz w:val="16"/>
        </w:rPr>
        <w:t xml:space="preserve"> in political science has </w:t>
      </w:r>
      <w:r w:rsidRPr="00AE6502">
        <w:rPr>
          <w:rFonts w:eastAsia="Calibri"/>
          <w:u w:val="single"/>
        </w:rPr>
        <w:t xml:space="preserve">consistently documented astonishingly high rates of political ignorance among American voters. A landmark 1964 study found that most voters were unaware of basic political facts, estimating that roughly 70% were unable to identify which </w:t>
      </w:r>
      <w:proofErr w:type="gramStart"/>
      <w:r w:rsidRPr="00AE6502">
        <w:rPr>
          <w:rFonts w:eastAsia="Calibri"/>
          <w:u w:val="single"/>
        </w:rPr>
        <w:t>party controlled</w:t>
      </w:r>
      <w:proofErr w:type="gramEnd"/>
      <w:r w:rsidRPr="00AE6502">
        <w:rPr>
          <w:rFonts w:eastAsia="Calibri"/>
          <w:u w:val="single"/>
        </w:rPr>
        <w:t xml:space="preserve"> Congress. Similarly, from the </w:t>
      </w:r>
      <w:r w:rsidRPr="00AE6502">
        <w:rPr>
          <w:rFonts w:eastAsia="Calibri"/>
          <w:highlight w:val="cyan"/>
          <w:u w:val="single"/>
        </w:rPr>
        <w:t>Salem witch trials</w:t>
      </w:r>
      <w:r w:rsidRPr="00AE6502">
        <w:rPr>
          <w:rFonts w:eastAsia="Calibri"/>
          <w:u w:val="single"/>
        </w:rPr>
        <w:t xml:space="preserve"> in the late seventeenth century to the widespread </w:t>
      </w:r>
      <w:r w:rsidRPr="00AE6502">
        <w:rPr>
          <w:rFonts w:eastAsia="Calibri"/>
          <w:highlight w:val="cyan"/>
          <w:u w:val="single"/>
        </w:rPr>
        <w:t>Satanic panic</w:t>
      </w:r>
      <w:r w:rsidRPr="00AE6502">
        <w:rPr>
          <w:rFonts w:eastAsia="Calibri"/>
          <w:u w:val="single"/>
        </w:rPr>
        <w:t xml:space="preserve"> of the late twentieth century, false rumors, </w:t>
      </w:r>
      <w:r w:rsidRPr="00AE6502">
        <w:rPr>
          <w:rFonts w:eastAsia="Calibri"/>
          <w:highlight w:val="cyan"/>
          <w:u w:val="single"/>
        </w:rPr>
        <w:t>misinfo</w:t>
      </w:r>
      <w:r w:rsidRPr="00AE6502">
        <w:rPr>
          <w:rFonts w:eastAsia="Calibri"/>
          <w:u w:val="single"/>
        </w:rPr>
        <w:t>rmation</w:t>
      </w:r>
      <w:r w:rsidRPr="00AE6502">
        <w:rPr>
          <w:rFonts w:eastAsia="Calibri"/>
          <w:sz w:val="16"/>
        </w:rPr>
        <w:t xml:space="preserve">, and widespread misperceptions have </w:t>
      </w:r>
      <w:r w:rsidRPr="00AE6502">
        <w:rPr>
          <w:rFonts w:eastAsia="Calibri"/>
          <w:u w:val="single"/>
        </w:rPr>
        <w:t xml:space="preserve">been </w:t>
      </w:r>
      <w:r w:rsidRPr="00AE6502">
        <w:rPr>
          <w:rFonts w:eastAsia="Calibri"/>
          <w:highlight w:val="cyan"/>
          <w:u w:val="single"/>
        </w:rPr>
        <w:t>ubiquitous</w:t>
      </w:r>
      <w:r w:rsidRPr="00AE6502">
        <w:rPr>
          <w:rFonts w:eastAsia="Calibri"/>
          <w:u w:val="single"/>
        </w:rPr>
        <w:t xml:space="preserve"> throughout American history. As political scientist Brendan Nyhan writes, </w:t>
      </w:r>
      <w:r w:rsidRPr="00AE6502">
        <w:rPr>
          <w:rFonts w:eastAsia="Calibri"/>
          <w:highlight w:val="cyan"/>
          <w:u w:val="single"/>
        </w:rPr>
        <w:t xml:space="preserve">there was </w:t>
      </w:r>
      <w:r w:rsidRPr="00AE6502">
        <w:rPr>
          <w:rFonts w:eastAsia="Calibri"/>
          <w:b/>
          <w:iCs/>
          <w:highlight w:val="cyan"/>
          <w:u w:val="single"/>
          <w:bdr w:val="single" w:sz="8" w:space="0" w:color="auto"/>
        </w:rPr>
        <w:t>never</w:t>
      </w:r>
      <w:r w:rsidRPr="00AE6502">
        <w:rPr>
          <w:rFonts w:eastAsia="Calibri"/>
          <w:highlight w:val="cyan"/>
          <w:u w:val="single"/>
        </w:rPr>
        <w:t xml:space="preserve"> a “</w:t>
      </w:r>
      <w:r w:rsidRPr="00AE6502">
        <w:rPr>
          <w:rFonts w:eastAsia="Calibri"/>
          <w:b/>
          <w:iCs/>
          <w:highlight w:val="cyan"/>
          <w:u w:val="single"/>
          <w:bdr w:val="single" w:sz="8" w:space="0" w:color="auto"/>
        </w:rPr>
        <w:t>golden age</w:t>
      </w:r>
      <w:r w:rsidRPr="00AE6502">
        <w:rPr>
          <w:rFonts w:eastAsia="Calibri"/>
          <w:highlight w:val="cyan"/>
          <w:u w:val="single"/>
        </w:rPr>
        <w:t xml:space="preserve"> </w:t>
      </w:r>
      <w:r w:rsidRPr="00AE6502">
        <w:rPr>
          <w:rFonts w:eastAsia="Calibri"/>
          <w:u w:val="single"/>
        </w:rPr>
        <w:t xml:space="preserve">in which political debate was </w:t>
      </w:r>
      <w:r w:rsidRPr="00AE6502">
        <w:rPr>
          <w:rFonts w:eastAsia="Calibri"/>
          <w:highlight w:val="cyan"/>
          <w:u w:val="single"/>
        </w:rPr>
        <w:t xml:space="preserve">based on </w:t>
      </w:r>
      <w:r w:rsidRPr="00AE6502">
        <w:rPr>
          <w:rFonts w:eastAsia="Calibri"/>
          <w:u w:val="single"/>
        </w:rPr>
        <w:t xml:space="preserve">facts and </w:t>
      </w:r>
      <w:r w:rsidRPr="00AE6502">
        <w:rPr>
          <w:rFonts w:eastAsia="Calibri"/>
          <w:highlight w:val="cyan"/>
          <w:u w:val="single"/>
        </w:rPr>
        <w:t>truth</w:t>
      </w:r>
      <w:r w:rsidRPr="00AE6502">
        <w:rPr>
          <w:rFonts w:eastAsia="Calibri"/>
          <w:u w:val="single"/>
        </w:rPr>
        <w:t>,” and “</w:t>
      </w:r>
      <w:r w:rsidRPr="00AE6502">
        <w:rPr>
          <w:rFonts w:eastAsia="Calibri"/>
          <w:b/>
          <w:iCs/>
          <w:highlight w:val="cyan"/>
          <w:u w:val="single"/>
          <w:bdr w:val="single" w:sz="8" w:space="0" w:color="auto"/>
        </w:rPr>
        <w:t>no</w:t>
      </w:r>
      <w:r w:rsidRPr="00AE6502">
        <w:rPr>
          <w:rFonts w:eastAsia="Calibri"/>
          <w:highlight w:val="cyan"/>
          <w:u w:val="single"/>
        </w:rPr>
        <w:t xml:space="preserve"> </w:t>
      </w:r>
      <w:r w:rsidRPr="00AE6502">
        <w:rPr>
          <w:rFonts w:eastAsia="Calibri"/>
          <w:u w:val="single"/>
        </w:rPr>
        <w:t xml:space="preserve">systematic </w:t>
      </w:r>
      <w:r w:rsidRPr="00AE6502">
        <w:rPr>
          <w:rFonts w:eastAsia="Calibri"/>
          <w:b/>
          <w:iCs/>
          <w:highlight w:val="cyan"/>
          <w:u w:val="single"/>
          <w:bdr w:val="single" w:sz="8" w:space="0" w:color="auto"/>
        </w:rPr>
        <w:t>ev</w:t>
      </w:r>
      <w:r w:rsidRPr="00AE6502">
        <w:rPr>
          <w:rFonts w:eastAsia="Calibri"/>
          <w:u w:val="single"/>
        </w:rPr>
        <w:t>idence</w:t>
      </w:r>
      <w:r w:rsidRPr="00AE6502">
        <w:rPr>
          <w:rFonts w:eastAsia="Calibri"/>
          <w:highlight w:val="cyan"/>
          <w:u w:val="single"/>
        </w:rPr>
        <w:t xml:space="preserve"> </w:t>
      </w:r>
      <w:r w:rsidRPr="00AE6502">
        <w:rPr>
          <w:rFonts w:eastAsia="Calibri"/>
          <w:u w:val="single"/>
        </w:rPr>
        <w:t xml:space="preserve">exists to </w:t>
      </w:r>
      <w:r w:rsidRPr="00AE6502">
        <w:rPr>
          <w:rFonts w:eastAsia="Calibri"/>
          <w:highlight w:val="cyan"/>
          <w:u w:val="single"/>
        </w:rPr>
        <w:t xml:space="preserve">demonstrate </w:t>
      </w:r>
      <w:r w:rsidRPr="00AE6502">
        <w:rPr>
          <w:rFonts w:eastAsia="Calibri"/>
          <w:u w:val="single"/>
        </w:rPr>
        <w:t xml:space="preserve">that the prevalence of </w:t>
      </w:r>
      <w:r w:rsidRPr="00AE6502">
        <w:rPr>
          <w:rFonts w:eastAsia="Calibri"/>
          <w:highlight w:val="cyan"/>
          <w:u w:val="single"/>
        </w:rPr>
        <w:t xml:space="preserve">misperceptions </w:t>
      </w:r>
      <w:r w:rsidRPr="00AE6502">
        <w:rPr>
          <w:rFonts w:eastAsia="Calibri"/>
          <w:u w:val="single"/>
        </w:rPr>
        <w:t xml:space="preserve">today (while worrisome) is </w:t>
      </w:r>
      <w:r w:rsidRPr="00AE6502">
        <w:rPr>
          <w:rFonts w:eastAsia="Calibri"/>
          <w:highlight w:val="cyan"/>
          <w:u w:val="single"/>
        </w:rPr>
        <w:t xml:space="preserve">worse than </w:t>
      </w:r>
      <w:r w:rsidRPr="00AE6502">
        <w:rPr>
          <w:rFonts w:eastAsia="Calibri"/>
          <w:u w:val="single"/>
        </w:rPr>
        <w:t xml:space="preserve">in </w:t>
      </w:r>
      <w:r w:rsidRPr="00AE6502">
        <w:rPr>
          <w:rFonts w:eastAsia="Calibri"/>
          <w:highlight w:val="cyan"/>
          <w:u w:val="single"/>
        </w:rPr>
        <w:t>the past</w:t>
      </w:r>
      <w:r w:rsidRPr="00AE6502">
        <w:rPr>
          <w:rFonts w:eastAsia="Calibri"/>
          <w:u w:val="single"/>
        </w:rPr>
        <w:t>.”</w:t>
      </w:r>
    </w:p>
    <w:p w14:paraId="5F572EA2" w14:textId="77777777" w:rsidR="00AE6502" w:rsidRPr="00AE6502" w:rsidRDefault="00AE6502" w:rsidP="00AE6502">
      <w:pPr>
        <w:rPr>
          <w:rFonts w:eastAsia="Calibri"/>
          <w:sz w:val="16"/>
        </w:rPr>
      </w:pPr>
      <w:r w:rsidRPr="00AE6502">
        <w:rPr>
          <w:rFonts w:eastAsia="Calibri"/>
          <w:sz w:val="16"/>
        </w:rPr>
        <w:t xml:space="preserve">Political polarization and </w:t>
      </w:r>
      <w:r w:rsidRPr="00AE6502">
        <w:rPr>
          <w:rFonts w:eastAsia="Calibri"/>
          <w:u w:val="single"/>
        </w:rPr>
        <w:t xml:space="preserve">vicious intergroup </w:t>
      </w:r>
      <w:r w:rsidRPr="00AE6502">
        <w:rPr>
          <w:rFonts w:eastAsia="Calibri"/>
          <w:highlight w:val="cyan"/>
          <w:u w:val="single"/>
        </w:rPr>
        <w:t xml:space="preserve">conflict have been more intense </w:t>
      </w:r>
      <w:r w:rsidRPr="00AE6502">
        <w:rPr>
          <w:rFonts w:eastAsia="Calibri"/>
          <w:u w:val="single"/>
        </w:rPr>
        <w:t xml:space="preserve">at previous stages in American history, not least </w:t>
      </w:r>
      <w:r w:rsidRPr="00AE6502">
        <w:rPr>
          <w:rFonts w:eastAsia="Calibri"/>
          <w:highlight w:val="cyan"/>
          <w:u w:val="single"/>
        </w:rPr>
        <w:t>during the</w:t>
      </w:r>
      <w:r w:rsidRPr="00AE6502">
        <w:rPr>
          <w:rFonts w:eastAsia="Calibri"/>
          <w:u w:val="single"/>
        </w:rPr>
        <w:t xml:space="preserve"> </w:t>
      </w:r>
      <w:r w:rsidRPr="00AE6502">
        <w:rPr>
          <w:rFonts w:eastAsia="Calibri"/>
          <w:b/>
          <w:iCs/>
          <w:highlight w:val="cyan"/>
          <w:u w:val="single"/>
          <w:bdr w:val="single" w:sz="8" w:space="0" w:color="auto"/>
        </w:rPr>
        <w:t>Civil War</w:t>
      </w:r>
      <w:r w:rsidRPr="00AE6502">
        <w:rPr>
          <w:rFonts w:eastAsia="Calibri"/>
          <w:u w:val="single"/>
        </w:rPr>
        <w:t xml:space="preserve">. Although there was little polarization between the parties in the mid-twentieth century, this was a historical anomaly. It was also partially due to the parties’ shared interests in upholding a system of </w:t>
      </w:r>
      <w:r w:rsidRPr="00AE6502">
        <w:rPr>
          <w:rFonts w:eastAsia="Calibri"/>
          <w:b/>
          <w:iCs/>
          <w:highlight w:val="cyan"/>
          <w:u w:val="single"/>
          <w:bdr w:val="single" w:sz="8" w:space="0" w:color="auto"/>
        </w:rPr>
        <w:t>racial apartheid</w:t>
      </w:r>
      <w:r w:rsidRPr="00AE6502">
        <w:rPr>
          <w:rFonts w:eastAsia="Calibri"/>
          <w:u w:val="single"/>
        </w:rPr>
        <w:t xml:space="preserve"> in the South. This system was, in turn, </w:t>
      </w:r>
      <w:r w:rsidRPr="00AE6502">
        <w:rPr>
          <w:rFonts w:eastAsia="Calibri"/>
          <w:highlight w:val="cyan"/>
          <w:u w:val="single"/>
        </w:rPr>
        <w:t xml:space="preserve">supported by </w:t>
      </w:r>
      <w:r w:rsidRPr="00AE6502">
        <w:rPr>
          <w:rFonts w:eastAsia="Calibri"/>
          <w:b/>
          <w:iCs/>
          <w:highlight w:val="cyan"/>
          <w:u w:val="single"/>
          <w:bdr w:val="single" w:sz="8" w:space="0" w:color="auto"/>
        </w:rPr>
        <w:t>widespread lies, racist myths, and censorship</w:t>
      </w:r>
      <w:r w:rsidRPr="00AE6502">
        <w:rPr>
          <w:rFonts w:eastAsia="Calibri"/>
          <w:u w:val="single"/>
        </w:rPr>
        <w:t>,</w:t>
      </w:r>
      <w:r w:rsidRPr="00AE6502">
        <w:rPr>
          <w:rFonts w:eastAsia="Calibri"/>
          <w:sz w:val="16"/>
        </w:rPr>
        <w:t xml:space="preserve"> from “scientific” racism painting Black people as inferior to the suppression of anti-lynching journalism. </w:t>
      </w:r>
    </w:p>
    <w:p w14:paraId="2EA4E753" w14:textId="77777777" w:rsidR="00AE6502" w:rsidRPr="00AE6502" w:rsidRDefault="00AE6502" w:rsidP="00AE6502">
      <w:pPr>
        <w:rPr>
          <w:rFonts w:eastAsia="Calibri"/>
          <w:sz w:val="16"/>
        </w:rPr>
      </w:pPr>
      <w:r w:rsidRPr="00AE6502">
        <w:rPr>
          <w:rFonts w:eastAsia="Calibri"/>
          <w:u w:val="single"/>
        </w:rPr>
        <w:t xml:space="preserve">Elite-driven disinformation has also been a pervasive force throughout American history. Both the </w:t>
      </w:r>
      <w:r w:rsidRPr="00AE6502">
        <w:rPr>
          <w:rFonts w:eastAsia="Calibri"/>
          <w:b/>
          <w:iCs/>
          <w:highlight w:val="cyan"/>
          <w:u w:val="single"/>
          <w:bdr w:val="single" w:sz="8" w:space="0" w:color="auto"/>
        </w:rPr>
        <w:t>tobacco</w:t>
      </w:r>
      <w:r w:rsidRPr="00AE6502">
        <w:rPr>
          <w:rFonts w:eastAsia="Calibri"/>
          <w:highlight w:val="cyan"/>
          <w:u w:val="single"/>
        </w:rPr>
        <w:t xml:space="preserve"> and </w:t>
      </w:r>
      <w:r w:rsidRPr="00AE6502">
        <w:rPr>
          <w:rFonts w:eastAsia="Calibri"/>
          <w:b/>
          <w:iCs/>
          <w:highlight w:val="cyan"/>
          <w:u w:val="single"/>
          <w:bdr w:val="single" w:sz="8" w:space="0" w:color="auto"/>
        </w:rPr>
        <w:t>fossil fuel</w:t>
      </w:r>
      <w:r w:rsidRPr="00AE6502">
        <w:rPr>
          <w:rFonts w:eastAsia="Calibri"/>
          <w:highlight w:val="cyan"/>
          <w:u w:val="single"/>
        </w:rPr>
        <w:t xml:space="preserve"> industries</w:t>
      </w:r>
      <w:r w:rsidRPr="00AE6502">
        <w:rPr>
          <w:rFonts w:eastAsia="Calibri"/>
          <w:u w:val="single"/>
        </w:rPr>
        <w:t xml:space="preserve"> waged sophisticated propaganda campaigns to deny the </w:t>
      </w:r>
      <w:proofErr w:type="gramStart"/>
      <w:r w:rsidRPr="00AE6502">
        <w:rPr>
          <w:rFonts w:eastAsia="Calibri"/>
          <w:u w:val="single"/>
        </w:rPr>
        <w:t>harms</w:t>
      </w:r>
      <w:proofErr w:type="gramEnd"/>
      <w:r w:rsidRPr="00AE6502">
        <w:rPr>
          <w:rFonts w:eastAsia="Calibri"/>
          <w:u w:val="single"/>
        </w:rPr>
        <w:t xml:space="preserve"> caused by their products. </w:t>
      </w:r>
      <w:r w:rsidRPr="00AE6502">
        <w:rPr>
          <w:rFonts w:eastAsia="Calibri"/>
          <w:b/>
          <w:iCs/>
          <w:highlight w:val="cyan"/>
          <w:u w:val="single"/>
          <w:bdr w:val="single" w:sz="8" w:space="0" w:color="auto"/>
        </w:rPr>
        <w:t>McCarthyism</w:t>
      </w:r>
      <w:r w:rsidRPr="00AE6502">
        <w:rPr>
          <w:rFonts w:eastAsia="Calibri"/>
          <w:u w:val="single"/>
        </w:rPr>
        <w:t xml:space="preserve"> involved systematic political repression based on largely fabricated communist threats. And there is nothing new about catastrophic, </w:t>
      </w:r>
      <w:r w:rsidRPr="00AE6502">
        <w:rPr>
          <w:rFonts w:eastAsia="Calibri"/>
          <w:highlight w:val="cyan"/>
          <w:u w:val="single"/>
        </w:rPr>
        <w:t>elite-driven epistemic failures</w:t>
      </w:r>
      <w:r w:rsidRPr="00AE6502">
        <w:rPr>
          <w:rFonts w:eastAsia="Calibri"/>
          <w:u w:val="single"/>
        </w:rPr>
        <w:t xml:space="preserve">, including their role in events as recent as the </w:t>
      </w:r>
      <w:r w:rsidRPr="00AE6502">
        <w:rPr>
          <w:rFonts w:eastAsia="Calibri"/>
          <w:b/>
          <w:iCs/>
          <w:highlight w:val="cyan"/>
          <w:u w:val="single"/>
          <w:bdr w:val="single" w:sz="8" w:space="0" w:color="auto"/>
        </w:rPr>
        <w:t>Iraq War</w:t>
      </w:r>
      <w:r w:rsidRPr="00AE6502">
        <w:rPr>
          <w:rFonts w:eastAsia="Calibri"/>
          <w:highlight w:val="cyan"/>
          <w:u w:val="single"/>
        </w:rPr>
        <w:t xml:space="preserve"> and </w:t>
      </w:r>
      <w:r w:rsidRPr="00AE6502">
        <w:rPr>
          <w:rFonts w:eastAsia="Calibri"/>
          <w:u w:val="single"/>
        </w:rPr>
        <w:t>the 2007</w:t>
      </w:r>
      <w:r w:rsidRPr="00AE6502">
        <w:rPr>
          <w:rFonts w:eastAsia="Calibri"/>
          <w:highlight w:val="cyan"/>
          <w:u w:val="single"/>
        </w:rPr>
        <w:t>-08</w:t>
      </w:r>
      <w:r w:rsidRPr="00AE6502">
        <w:rPr>
          <w:rFonts w:eastAsia="Calibri"/>
          <w:sz w:val="16"/>
        </w:rPr>
        <w:t xml:space="preserve"> financial crisis. </w:t>
      </w:r>
    </w:p>
    <w:p w14:paraId="074B3944" w14:textId="77777777" w:rsidR="00AE6502" w:rsidRPr="00AE6502" w:rsidRDefault="00AE6502" w:rsidP="00AE6502">
      <w:pPr>
        <w:rPr>
          <w:rFonts w:eastAsia="Calibri"/>
          <w:sz w:val="16"/>
        </w:rPr>
      </w:pPr>
      <w:r w:rsidRPr="00AE6502">
        <w:rPr>
          <w:rFonts w:eastAsia="Calibri"/>
          <w:sz w:val="16"/>
        </w:rPr>
        <w:t xml:space="preserve">Perhaps most surprisingly, there </w:t>
      </w:r>
      <w:r w:rsidRPr="00AE6502">
        <w:rPr>
          <w:rFonts w:eastAsia="Calibri"/>
          <w:u w:val="single"/>
        </w:rPr>
        <w:t xml:space="preserve">is </w:t>
      </w:r>
      <w:r w:rsidRPr="00AE6502">
        <w:rPr>
          <w:rFonts w:eastAsia="Calibri"/>
          <w:b/>
          <w:iCs/>
          <w:highlight w:val="cyan"/>
          <w:u w:val="single"/>
          <w:bdr w:val="single" w:sz="8" w:space="0" w:color="auto"/>
        </w:rPr>
        <w:t>little ev</w:t>
      </w:r>
      <w:r w:rsidRPr="00AE6502">
        <w:rPr>
          <w:rFonts w:eastAsia="Calibri"/>
          <w:b/>
          <w:iCs/>
          <w:u w:val="single"/>
          <w:bdr w:val="single" w:sz="8" w:space="0" w:color="auto"/>
        </w:rPr>
        <w:t>idence</w:t>
      </w:r>
      <w:r w:rsidRPr="00AE6502">
        <w:rPr>
          <w:rFonts w:eastAsia="Calibri"/>
          <w:u w:val="single"/>
        </w:rPr>
        <w:t xml:space="preserve"> </w:t>
      </w:r>
      <w:r w:rsidRPr="00AE6502">
        <w:rPr>
          <w:rFonts w:eastAsia="Calibri"/>
          <w:highlight w:val="cyan"/>
          <w:u w:val="single"/>
        </w:rPr>
        <w:t>to suggest</w:t>
      </w:r>
      <w:r w:rsidRPr="00AE6502">
        <w:rPr>
          <w:rFonts w:eastAsia="Calibri"/>
          <w:u w:val="single"/>
        </w:rPr>
        <w:t xml:space="preserve"> that rates of </w:t>
      </w:r>
      <w:r w:rsidRPr="00AE6502">
        <w:rPr>
          <w:rFonts w:eastAsia="Calibri"/>
          <w:b/>
          <w:iCs/>
          <w:highlight w:val="cyan"/>
          <w:u w:val="single"/>
          <w:bdr w:val="single" w:sz="8" w:space="0" w:color="auto"/>
        </w:rPr>
        <w:t>conspiracy theorizing</w:t>
      </w:r>
      <w:r w:rsidRPr="00AE6502">
        <w:rPr>
          <w:rFonts w:eastAsia="Calibri"/>
          <w:u w:val="single"/>
        </w:rPr>
        <w:t xml:space="preserve"> have </w:t>
      </w:r>
      <w:r w:rsidRPr="00AE6502">
        <w:rPr>
          <w:rFonts w:eastAsia="Calibri"/>
          <w:b/>
          <w:iCs/>
          <w:highlight w:val="cyan"/>
          <w:u w:val="single"/>
          <w:bdr w:val="single" w:sz="8" w:space="0" w:color="auto"/>
        </w:rPr>
        <w:t>increased</w:t>
      </w:r>
      <w:r w:rsidRPr="00AE6502">
        <w:rPr>
          <w:rFonts w:eastAsia="Calibri"/>
          <w:u w:val="single"/>
        </w:rPr>
        <w:t xml:space="preserve"> in prevalence </w:t>
      </w:r>
      <w:r w:rsidRPr="00AE6502">
        <w:rPr>
          <w:rFonts w:eastAsia="Calibri"/>
          <w:highlight w:val="cyan"/>
          <w:u w:val="single"/>
        </w:rPr>
        <w:t>in</w:t>
      </w:r>
      <w:r w:rsidRPr="00AE6502">
        <w:rPr>
          <w:rFonts w:eastAsia="Calibri"/>
          <w:u w:val="single"/>
        </w:rPr>
        <w:t xml:space="preserve"> the </w:t>
      </w:r>
      <w:r w:rsidRPr="00AE6502">
        <w:rPr>
          <w:rFonts w:eastAsia="Calibri"/>
          <w:highlight w:val="cyan"/>
          <w:u w:val="single"/>
        </w:rPr>
        <w:t>social media</w:t>
      </w:r>
      <w:r w:rsidRPr="00AE6502">
        <w:rPr>
          <w:rFonts w:eastAsia="Calibri"/>
          <w:sz w:val="16"/>
          <w:highlight w:val="cyan"/>
        </w:rPr>
        <w:t xml:space="preserve"> </w:t>
      </w:r>
      <w:r w:rsidRPr="00AE6502">
        <w:rPr>
          <w:rFonts w:eastAsia="Calibri"/>
          <w:sz w:val="16"/>
        </w:rPr>
        <w:t xml:space="preserve">age. In a recent study, political scientist Joe Uscinski and colleagues conducted four separate analyses to test for possible changes over time. They conclude: “In no instance do we observe systematic evidence for an increase in conspiracism, however operationalized.” </w:t>
      </w:r>
    </w:p>
    <w:p w14:paraId="6BE09E92" w14:textId="77777777" w:rsidR="00AE6502" w:rsidRPr="00AE6502" w:rsidRDefault="00AE6502" w:rsidP="00AE6502">
      <w:pPr>
        <w:rPr>
          <w:rFonts w:eastAsia="Calibri"/>
          <w:sz w:val="16"/>
        </w:rPr>
      </w:pPr>
      <w:r w:rsidRPr="00AE6502">
        <w:rPr>
          <w:rFonts w:eastAsia="Calibri"/>
          <w:sz w:val="16"/>
        </w:rPr>
        <w:t xml:space="preserve">Today, many are reasonably worried about the dangers demagoguery and populism pose to American democracy. However, </w:t>
      </w:r>
      <w:r w:rsidRPr="00AE6502">
        <w:rPr>
          <w:rFonts w:eastAsia="Calibri"/>
          <w:u w:val="single"/>
        </w:rPr>
        <w:t xml:space="preserve">these forces have </w:t>
      </w:r>
      <w:r w:rsidRPr="00AE6502">
        <w:rPr>
          <w:rFonts w:eastAsia="Calibri"/>
          <w:b/>
          <w:iCs/>
          <w:u w:val="single"/>
          <w:bdr w:val="single" w:sz="8" w:space="0" w:color="auto"/>
        </w:rPr>
        <w:t>always</w:t>
      </w:r>
      <w:r w:rsidRPr="00AE6502">
        <w:rPr>
          <w:rFonts w:eastAsia="Calibri"/>
          <w:u w:val="single"/>
        </w:rPr>
        <w:t xml:space="preserve"> posed </w:t>
      </w:r>
      <w:r w:rsidRPr="00AE6502">
        <w:rPr>
          <w:rFonts w:eastAsia="Calibri"/>
          <w:b/>
          <w:iCs/>
          <w:u w:val="single"/>
          <w:bdr w:val="single" w:sz="8" w:space="0" w:color="auto"/>
        </w:rPr>
        <w:t>profound</w:t>
      </w:r>
      <w:r w:rsidRPr="00AE6502">
        <w:rPr>
          <w:rFonts w:eastAsia="Calibri"/>
          <w:sz w:val="16"/>
        </w:rPr>
        <w:t xml:space="preserve"> political </w:t>
      </w:r>
      <w:r w:rsidRPr="00AE6502">
        <w:rPr>
          <w:rFonts w:eastAsia="Calibri"/>
          <w:b/>
          <w:iCs/>
          <w:u w:val="single"/>
          <w:bdr w:val="single" w:sz="8" w:space="0" w:color="auto"/>
        </w:rPr>
        <w:t>challenges</w:t>
      </w:r>
      <w:r w:rsidRPr="00AE6502">
        <w:rPr>
          <w:rFonts w:eastAsia="Calibri"/>
          <w:sz w:val="16"/>
        </w:rPr>
        <w:t xml:space="preserve">. Nearly </w:t>
      </w:r>
      <w:r w:rsidRPr="00AE6502">
        <w:rPr>
          <w:rFonts w:eastAsia="Calibri"/>
          <w:u w:val="single"/>
        </w:rPr>
        <w:t>2,000 years before</w:t>
      </w:r>
      <w:r w:rsidRPr="00AE6502">
        <w:rPr>
          <w:rFonts w:eastAsia="Calibri"/>
          <w:sz w:val="16"/>
        </w:rPr>
        <w:t xml:space="preserve"> the emergence of </w:t>
      </w:r>
      <w:r w:rsidRPr="00AE6502">
        <w:rPr>
          <w:rFonts w:eastAsia="Calibri"/>
          <w:u w:val="single"/>
        </w:rPr>
        <w:t>the printing press</w:t>
      </w:r>
      <w:r w:rsidRPr="00AE6502">
        <w:rPr>
          <w:rFonts w:eastAsia="Calibri"/>
          <w:sz w:val="16"/>
        </w:rPr>
        <w:t xml:space="preserve">, </w:t>
      </w:r>
      <w:r w:rsidRPr="00AE6502">
        <w:rPr>
          <w:rFonts w:eastAsia="Calibri"/>
          <w:u w:val="single"/>
        </w:rPr>
        <w:t>Plato argued that democracy</w:t>
      </w:r>
      <w:r w:rsidRPr="00AE6502">
        <w:rPr>
          <w:rFonts w:eastAsia="Calibri"/>
          <w:sz w:val="16"/>
        </w:rPr>
        <w:t xml:space="preserve"> inevitably </w:t>
      </w:r>
      <w:r w:rsidRPr="00AE6502">
        <w:rPr>
          <w:rFonts w:eastAsia="Calibri"/>
          <w:u w:val="single"/>
        </w:rPr>
        <w:t>leads to tyranny</w:t>
      </w:r>
      <w:r w:rsidRPr="00AE6502">
        <w:rPr>
          <w:rFonts w:eastAsia="Calibri"/>
          <w:sz w:val="16"/>
        </w:rPr>
        <w:t xml:space="preserve"> by elevating demagogues who are skilled at catering to voters’ prejudices.</w:t>
      </w:r>
    </w:p>
    <w:p w14:paraId="46135D5D" w14:textId="77777777" w:rsidR="00AE6502" w:rsidRPr="00AE6502" w:rsidRDefault="00AE6502" w:rsidP="00AE6502">
      <w:pPr>
        <w:keepNext/>
        <w:keepLines/>
        <w:pageBreakBefore/>
        <w:spacing w:before="40" w:after="0"/>
        <w:jc w:val="center"/>
        <w:outlineLvl w:val="2"/>
        <w:rPr>
          <w:rFonts w:eastAsia="Times New Roman" w:cs="Times New Roman"/>
          <w:sz w:val="32"/>
          <w:szCs w:val="24"/>
          <w:u w:val="single"/>
        </w:rPr>
      </w:pPr>
      <w:r w:rsidRPr="00AE6502">
        <w:rPr>
          <w:rFonts w:eastAsia="Times New Roman" w:cs="Times New Roman"/>
          <w:b/>
          <w:sz w:val="32"/>
          <w:szCs w:val="24"/>
          <w:u w:val="single"/>
        </w:rPr>
        <w:t>AT: Populism---1NC</w:t>
      </w:r>
    </w:p>
    <w:p w14:paraId="6FF1911F"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Populists won’t start wars</w:t>
      </w:r>
    </w:p>
    <w:p w14:paraId="21595863" w14:textId="77777777" w:rsidR="00AE6502" w:rsidRPr="00AE6502" w:rsidRDefault="00AE6502" w:rsidP="00AE6502">
      <w:pPr>
        <w:rPr>
          <w:rFonts w:eastAsia="Calibri"/>
        </w:rPr>
      </w:pPr>
      <w:r w:rsidRPr="00AE6502">
        <w:rPr>
          <w:rFonts w:eastAsia="Calibri"/>
          <w:b/>
          <w:bCs/>
          <w:sz w:val="26"/>
        </w:rPr>
        <w:t>Yilmaz 22</w:t>
      </w:r>
      <w:r w:rsidRPr="00AE6502">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7BA086D5" w14:textId="77777777" w:rsidR="00AE6502" w:rsidRPr="00AE6502" w:rsidRDefault="00AE6502" w:rsidP="00AE6502">
      <w:pPr>
        <w:rPr>
          <w:rFonts w:eastAsia="Calibri"/>
        </w:rPr>
      </w:pPr>
      <w:r w:rsidRPr="00AE6502">
        <w:rPr>
          <w:rFonts w:eastAsia="Calibri"/>
        </w:rPr>
        <w:t xml:space="preserve">However, </w:t>
      </w:r>
      <w:r w:rsidRPr="00AE6502">
        <w:rPr>
          <w:rFonts w:eastAsia="Calibri"/>
          <w:highlight w:val="cyan"/>
          <w:u w:val="single"/>
        </w:rPr>
        <w:t>there are</w:t>
      </w:r>
      <w:r w:rsidRPr="00AE6502">
        <w:rPr>
          <w:rFonts w:eastAsia="Calibri"/>
        </w:rPr>
        <w:t xml:space="preserve"> also </w:t>
      </w:r>
      <w:r w:rsidRPr="00AE6502">
        <w:rPr>
          <w:rFonts w:eastAsia="Calibri"/>
          <w:highlight w:val="cyan"/>
          <w:u w:val="single"/>
        </w:rPr>
        <w:t>many points of disagreement between</w:t>
      </w:r>
      <w:r w:rsidRPr="00AE6502">
        <w:rPr>
          <w:rFonts w:eastAsia="Calibri"/>
          <w:u w:val="single"/>
        </w:rPr>
        <w:t xml:space="preserve"> the </w:t>
      </w:r>
      <w:r w:rsidRPr="00AE6502">
        <w:rPr>
          <w:rFonts w:eastAsia="Calibri"/>
          <w:highlight w:val="cyan"/>
          <w:u w:val="single"/>
        </w:rPr>
        <w:t>military and populists</w:t>
      </w:r>
      <w:r w:rsidRPr="00AE6502">
        <w:rPr>
          <w:rFonts w:eastAsia="Calibri"/>
        </w:rPr>
        <w:t xml:space="preserve">. </w:t>
      </w:r>
      <w:r w:rsidRPr="00AE6502">
        <w:rPr>
          <w:rFonts w:eastAsia="Calibri"/>
          <w:b/>
          <w:iCs/>
          <w:highlight w:val="cyan"/>
          <w:u w:val="single"/>
          <w:bdr w:val="single" w:sz="8" w:space="0" w:color="auto"/>
        </w:rPr>
        <w:t>Populists</w:t>
      </w:r>
      <w:r w:rsidRPr="00AE6502">
        <w:rPr>
          <w:rFonts w:eastAsia="Calibri"/>
        </w:rPr>
        <w:t xml:space="preserve"> </w:t>
      </w:r>
      <w:r w:rsidRPr="00AE6502">
        <w:rPr>
          <w:rFonts w:eastAsia="Calibri"/>
          <w:u w:val="single"/>
        </w:rPr>
        <w:t xml:space="preserve">generally </w:t>
      </w:r>
      <w:r w:rsidRPr="00AE6502">
        <w:rPr>
          <w:rFonts w:eastAsia="Calibri"/>
          <w:b/>
          <w:iCs/>
          <w:highlight w:val="cyan"/>
          <w:u w:val="single"/>
          <w:bdr w:val="single" w:sz="8" w:space="0" w:color="auto"/>
        </w:rPr>
        <w:t>oppose</w:t>
      </w:r>
      <w:r w:rsidRPr="00AE6502">
        <w:rPr>
          <w:rFonts w:eastAsia="Calibri"/>
          <w:highlight w:val="cyan"/>
          <w:u w:val="single"/>
        </w:rPr>
        <w:t xml:space="preserve"> wars</w:t>
      </w:r>
      <w:r w:rsidRPr="00AE6502">
        <w:rPr>
          <w:rFonts w:eastAsia="Calibri"/>
          <w:u w:val="single"/>
        </w:rPr>
        <w:t xml:space="preserve"> </w:t>
      </w:r>
      <w:r w:rsidRPr="00AE6502">
        <w:rPr>
          <w:rFonts w:eastAsia="Calibri"/>
          <w:highlight w:val="cyan"/>
          <w:u w:val="single"/>
        </w:rPr>
        <w:t>and</w:t>
      </w:r>
      <w:r w:rsidRPr="00AE6502">
        <w:rPr>
          <w:rFonts w:eastAsia="Calibri"/>
          <w:u w:val="single"/>
        </w:rPr>
        <w:t xml:space="preserve"> foreign </w:t>
      </w:r>
      <w:r w:rsidRPr="00AE6502">
        <w:rPr>
          <w:rFonts w:eastAsia="Calibri"/>
          <w:highlight w:val="cyan"/>
          <w:u w:val="single"/>
        </w:rPr>
        <w:t>interventions, as they take money away from</w:t>
      </w:r>
      <w:r w:rsidRPr="00AE6502">
        <w:rPr>
          <w:rFonts w:eastAsia="Calibri"/>
          <w:u w:val="single"/>
        </w:rPr>
        <w:t xml:space="preserve"> </w:t>
      </w:r>
      <w:r w:rsidRPr="00AE6502">
        <w:rPr>
          <w:rFonts w:eastAsia="Calibri"/>
          <w:highlight w:val="cyan"/>
          <w:u w:val="single"/>
        </w:rPr>
        <w:t>domestic</w:t>
      </w:r>
      <w:r w:rsidRPr="00AE6502">
        <w:rPr>
          <w:rFonts w:eastAsia="Calibri"/>
          <w:u w:val="single"/>
        </w:rPr>
        <w:t xml:space="preserve"> welfare </w:t>
      </w:r>
      <w:r w:rsidRPr="00AE6502">
        <w:rPr>
          <w:rFonts w:eastAsia="Calibri"/>
          <w:highlight w:val="cyan"/>
          <w:u w:val="single"/>
        </w:rPr>
        <w:t>programs</w:t>
      </w:r>
      <w:r w:rsidRPr="00AE6502">
        <w:rPr>
          <w:rFonts w:eastAsia="Calibri"/>
        </w:rPr>
        <w:t xml:space="preserve">. Many </w:t>
      </w:r>
      <w:r w:rsidRPr="00AE6502">
        <w:rPr>
          <w:rFonts w:eastAsia="Calibri"/>
          <w:highlight w:val="cyan"/>
          <w:u w:val="single"/>
        </w:rPr>
        <w:t>populists propose cutting</w:t>
      </w:r>
      <w:r w:rsidRPr="00AE6502">
        <w:rPr>
          <w:rFonts w:eastAsia="Calibri"/>
          <w:u w:val="single"/>
        </w:rPr>
        <w:t xml:space="preserve"> </w:t>
      </w:r>
      <w:r w:rsidRPr="00AE6502">
        <w:rPr>
          <w:rFonts w:eastAsia="Calibri"/>
          <w:highlight w:val="cyan"/>
          <w:u w:val="single"/>
        </w:rPr>
        <w:t>defence</w:t>
      </w:r>
      <w:r w:rsidRPr="00AE6502">
        <w:rPr>
          <w:rFonts w:eastAsia="Calibri"/>
          <w:u w:val="single"/>
        </w:rPr>
        <w:t xml:space="preserve"> budgets</w:t>
      </w:r>
      <w:r w:rsidRPr="00AE6502">
        <w:rPr>
          <w:rFonts w:eastAsia="Calibri"/>
        </w:rPr>
        <w:t xml:space="preserve"> to increase domestic welfare spending. Most populist leaders are also anti-science or lack basic scientific knowledge. Trump, Modi, and Khan have said many things that would make a 10th-grader laugh. </w:t>
      </w:r>
      <w:r w:rsidRPr="00AE6502">
        <w:rPr>
          <w:rFonts w:eastAsia="Calibri"/>
          <w:highlight w:val="cyan"/>
          <w:u w:val="single"/>
        </w:rPr>
        <w:t xml:space="preserve">This makes populist leaders </w:t>
      </w:r>
      <w:r w:rsidRPr="00AE6502">
        <w:rPr>
          <w:rFonts w:eastAsia="Calibri"/>
          <w:b/>
          <w:iCs/>
          <w:highlight w:val="cyan"/>
          <w:u w:val="single"/>
          <w:bdr w:val="single" w:sz="8" w:space="0" w:color="auto"/>
        </w:rPr>
        <w:t>difficult partners</w:t>
      </w:r>
      <w:r w:rsidRPr="00AE6502">
        <w:rPr>
          <w:rFonts w:eastAsia="Calibri"/>
          <w:highlight w:val="cyan"/>
          <w:u w:val="single"/>
        </w:rPr>
        <w:t xml:space="preserve"> for the</w:t>
      </w:r>
      <w:r w:rsidRPr="00AE6502">
        <w:rPr>
          <w:rFonts w:eastAsia="Calibri"/>
          <w:u w:val="single"/>
        </w:rPr>
        <w:t xml:space="preserve"> </w:t>
      </w:r>
      <w:r w:rsidRPr="00AE6502">
        <w:rPr>
          <w:rFonts w:eastAsia="Calibri"/>
          <w:highlight w:val="cyan"/>
          <w:u w:val="single"/>
        </w:rPr>
        <w:t>military</w:t>
      </w:r>
      <w:r w:rsidRPr="00AE6502">
        <w:rPr>
          <w:rFonts w:eastAsia="Calibri"/>
        </w:rPr>
        <w:t>, home to the most sophisticated technologies available.</w:t>
      </w:r>
    </w:p>
    <w:p w14:paraId="58619469"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AI---1NC</w:t>
      </w:r>
    </w:p>
    <w:p w14:paraId="328763E0"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Automation </w:t>
      </w:r>
      <w:r w:rsidRPr="00AE6502">
        <w:rPr>
          <w:rFonts w:eastAsia="Times New Roman" w:cs="Times New Roman"/>
          <w:b/>
          <w:iCs/>
          <w:sz w:val="26"/>
          <w:u w:val="single"/>
        </w:rPr>
        <w:t>won’t</w:t>
      </w:r>
      <w:r w:rsidRPr="00AE6502">
        <w:rPr>
          <w:rFonts w:eastAsia="Times New Roman" w:cs="Times New Roman"/>
          <w:b/>
          <w:iCs/>
          <w:sz w:val="26"/>
        </w:rPr>
        <w:t xml:space="preserve"> displace employment: The labor market </w:t>
      </w:r>
      <w:r w:rsidRPr="00AE6502">
        <w:rPr>
          <w:rFonts w:eastAsia="Times New Roman" w:cs="Times New Roman"/>
          <w:b/>
          <w:iCs/>
          <w:sz w:val="26"/>
          <w:u w:val="single"/>
        </w:rPr>
        <w:t>adapts</w:t>
      </w:r>
      <w:r w:rsidRPr="00AE6502">
        <w:rPr>
          <w:rFonts w:eastAsia="Times New Roman" w:cs="Times New Roman"/>
          <w:b/>
          <w:iCs/>
          <w:sz w:val="26"/>
        </w:rPr>
        <w:t xml:space="preserve">, most jobs </w:t>
      </w:r>
      <w:r w:rsidRPr="00AE6502">
        <w:rPr>
          <w:rFonts w:eastAsia="Times New Roman" w:cs="Times New Roman"/>
          <w:b/>
          <w:iCs/>
          <w:sz w:val="26"/>
          <w:u w:val="single"/>
        </w:rPr>
        <w:t>need</w:t>
      </w:r>
      <w:r w:rsidRPr="00AE6502">
        <w:rPr>
          <w:rFonts w:eastAsia="Times New Roman" w:cs="Times New Roman"/>
          <w:b/>
          <w:iCs/>
          <w:sz w:val="26"/>
        </w:rPr>
        <w:t xml:space="preserve"> humans, tech-driven gains create new ones, and projected losses match routine job churn.</w:t>
      </w:r>
    </w:p>
    <w:p w14:paraId="0F0F5927" w14:textId="77777777" w:rsidR="00AE6502" w:rsidRPr="00AE6502" w:rsidRDefault="00AE6502" w:rsidP="00AE6502">
      <w:pPr>
        <w:rPr>
          <w:rFonts w:eastAsia="Calibri"/>
        </w:rPr>
      </w:pPr>
      <w:r w:rsidRPr="00AE6502">
        <w:rPr>
          <w:rFonts w:eastAsia="Times New Roman" w:cs="Times New Roman"/>
          <w:b/>
          <w:iCs/>
          <w:sz w:val="26"/>
        </w:rPr>
        <w:t>Atkinson 25</w:t>
      </w:r>
      <w:r w:rsidRPr="00AE6502">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AE6502">
        <w:rPr>
          <w:rFonts w:eastAsia="Calibri"/>
        </w:rPr>
        <w:t>5,“</w:t>
      </w:r>
      <w:proofErr w:type="gramEnd"/>
      <w:r w:rsidRPr="00AE6502">
        <w:rPr>
          <w:rFonts w:eastAsia="Calibri"/>
        </w:rPr>
        <w:t>No, AI Robots Won’t Take All Our Jobs”, Wall Street Journal, https://archive.is/xIR4Z, accessed on 6-18-2025)</w:t>
      </w:r>
    </w:p>
    <w:p w14:paraId="5ADBD94D" w14:textId="77777777" w:rsidR="00AE6502" w:rsidRPr="00AE6502" w:rsidRDefault="00AE6502" w:rsidP="00AE6502">
      <w:pPr>
        <w:rPr>
          <w:rFonts w:eastAsia="Calibri"/>
          <w:sz w:val="16"/>
        </w:rPr>
      </w:pPr>
      <w:r w:rsidRPr="00AE6502">
        <w:rPr>
          <w:rFonts w:eastAsia="Calibri"/>
          <w:sz w:val="16"/>
        </w:rPr>
        <w:t>Anthropic CEO Dario Amodei said last week that artificial intelligence could eliminate half of all entry-level white-collar jobs within five years and cause unemployment to skyrocket to as high as 20%.</w:t>
      </w:r>
    </w:p>
    <w:p w14:paraId="3F2C384A" w14:textId="77777777" w:rsidR="00AE6502" w:rsidRPr="00AE6502" w:rsidRDefault="00AE6502" w:rsidP="00AE6502">
      <w:pPr>
        <w:rPr>
          <w:rFonts w:eastAsia="Calibri"/>
          <w:sz w:val="16"/>
        </w:rPr>
      </w:pPr>
      <w:r w:rsidRPr="00AE6502">
        <w:rPr>
          <w:rFonts w:eastAsia="Calibri"/>
          <w:sz w:val="16"/>
        </w:rPr>
        <w:t xml:space="preserve">He should know better—as should </w:t>
      </w:r>
      <w:r w:rsidRPr="00AE6502">
        <w:rPr>
          <w:rFonts w:eastAsia="Calibri"/>
          <w:u w:val="single"/>
        </w:rPr>
        <w:t>many</w:t>
      </w:r>
      <w:r w:rsidRPr="00AE6502">
        <w:rPr>
          <w:rFonts w:eastAsia="Calibri"/>
          <w:sz w:val="16"/>
        </w:rPr>
        <w:t xml:space="preserve"> other serious </w:t>
      </w:r>
      <w:r w:rsidRPr="00AE6502">
        <w:rPr>
          <w:rFonts w:eastAsia="Calibri"/>
          <w:u w:val="single"/>
        </w:rPr>
        <w:t>academics</w:t>
      </w:r>
      <w:r w:rsidRPr="00AE6502">
        <w:rPr>
          <w:rFonts w:eastAsia="Calibri"/>
          <w:sz w:val="16"/>
        </w:rPr>
        <w:t xml:space="preserve">, who </w:t>
      </w:r>
      <w:r w:rsidRPr="00AE6502">
        <w:rPr>
          <w:rFonts w:eastAsia="Calibri"/>
          <w:u w:val="single"/>
        </w:rPr>
        <w:t xml:space="preserve">have been </w:t>
      </w:r>
      <w:r w:rsidRPr="00AE6502">
        <w:rPr>
          <w:rFonts w:eastAsia="Calibri"/>
          <w:b/>
          <w:iCs/>
          <w:u w:val="single"/>
          <w:bdr w:val="single" w:sz="8" w:space="0" w:color="auto"/>
        </w:rPr>
        <w:t>warning</w:t>
      </w:r>
      <w:r w:rsidRPr="00AE6502">
        <w:rPr>
          <w:rFonts w:eastAsia="Calibri"/>
          <w:sz w:val="16"/>
        </w:rPr>
        <w:t xml:space="preserve"> for years that </w:t>
      </w:r>
      <w:r w:rsidRPr="00AE6502">
        <w:rPr>
          <w:rFonts w:eastAsia="Calibri"/>
          <w:u w:val="single"/>
        </w:rPr>
        <w:t xml:space="preserve">AI will mean the </w:t>
      </w:r>
      <w:r w:rsidRPr="00AE6502">
        <w:rPr>
          <w:rFonts w:eastAsia="Calibri"/>
          <w:b/>
          <w:iCs/>
          <w:u w:val="single"/>
          <w:bdr w:val="single" w:sz="8" w:space="0" w:color="auto"/>
        </w:rPr>
        <w:t>end of employment</w:t>
      </w:r>
      <w:r w:rsidRPr="00AE6502">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1E783624" w14:textId="77777777" w:rsidR="00AE6502" w:rsidRPr="00AE6502" w:rsidRDefault="00AE6502" w:rsidP="00AE6502">
      <w:pPr>
        <w:rPr>
          <w:rFonts w:eastAsia="Calibri"/>
          <w:u w:val="single"/>
        </w:rPr>
      </w:pPr>
      <w:r w:rsidRPr="00AE6502">
        <w:rPr>
          <w:rFonts w:eastAsia="Calibri"/>
          <w:u w:val="single"/>
        </w:rPr>
        <w:t xml:space="preserve">Before we resign ourselves to obsolescence at the hands of our new robot overlords, we’d do well to recognize that </w:t>
      </w:r>
      <w:r w:rsidRPr="00AE6502">
        <w:rPr>
          <w:rFonts w:eastAsia="Calibri"/>
          <w:highlight w:val="cyan"/>
          <w:u w:val="single"/>
        </w:rPr>
        <w:t>humans</w:t>
      </w:r>
      <w:r w:rsidRPr="00AE6502">
        <w:rPr>
          <w:rFonts w:eastAsia="Calibri"/>
          <w:u w:val="single"/>
        </w:rPr>
        <w:t xml:space="preserve"> have </w:t>
      </w:r>
      <w:r w:rsidRPr="00AE6502">
        <w:rPr>
          <w:rFonts w:eastAsia="Calibri"/>
          <w:highlight w:val="cyan"/>
          <w:u w:val="single"/>
        </w:rPr>
        <w:t>experienced tech</w:t>
      </w:r>
      <w:r w:rsidRPr="00AE6502">
        <w:rPr>
          <w:rFonts w:eastAsia="Calibri"/>
          <w:u w:val="single"/>
        </w:rPr>
        <w:t>nological</w:t>
      </w:r>
      <w:r w:rsidRPr="00AE6502">
        <w:rPr>
          <w:rFonts w:eastAsia="Calibri"/>
          <w:highlight w:val="cyan"/>
          <w:u w:val="single"/>
        </w:rPr>
        <w:t xml:space="preserve"> disruptions</w:t>
      </w:r>
      <w:r w:rsidRPr="00AE6502">
        <w:rPr>
          <w:rFonts w:eastAsia="Calibri"/>
          <w:u w:val="single"/>
        </w:rPr>
        <w:t xml:space="preserve"> before, </w:t>
      </w:r>
      <w:r w:rsidRPr="00AE6502">
        <w:rPr>
          <w:rFonts w:eastAsia="Calibri"/>
          <w:highlight w:val="cyan"/>
          <w:u w:val="single"/>
        </w:rPr>
        <w:t>and</w:t>
      </w:r>
      <w:r w:rsidRPr="00AE6502">
        <w:rPr>
          <w:rFonts w:eastAsia="Calibri"/>
          <w:u w:val="single"/>
        </w:rPr>
        <w:t xml:space="preserve"> we </w:t>
      </w:r>
      <w:r w:rsidRPr="00AE6502">
        <w:rPr>
          <w:rFonts w:eastAsia="Calibri"/>
          <w:highlight w:val="cyan"/>
          <w:u w:val="single"/>
        </w:rPr>
        <w:t>adapted</w:t>
      </w:r>
      <w:r w:rsidRPr="00AE6502">
        <w:rPr>
          <w:rFonts w:eastAsia="Calibri"/>
          <w:u w:val="single"/>
        </w:rPr>
        <w:t xml:space="preserve"> to meet them. </w:t>
      </w:r>
      <w:r w:rsidRPr="00AE6502">
        <w:rPr>
          <w:rFonts w:eastAsia="Calibri"/>
          <w:highlight w:val="cyan"/>
          <w:u w:val="single"/>
        </w:rPr>
        <w:t>AI won’t be</w:t>
      </w:r>
      <w:r w:rsidRPr="00AE6502">
        <w:rPr>
          <w:rFonts w:eastAsia="Calibri"/>
          <w:u w:val="single"/>
        </w:rPr>
        <w:t xml:space="preserve"> any </w:t>
      </w:r>
      <w:r w:rsidRPr="00AE6502">
        <w:rPr>
          <w:rFonts w:eastAsia="Calibri"/>
          <w:highlight w:val="cyan"/>
          <w:u w:val="single"/>
        </w:rPr>
        <w:t>different</w:t>
      </w:r>
      <w:r w:rsidRPr="00AE6502">
        <w:rPr>
          <w:rFonts w:eastAsia="Calibri"/>
          <w:u w:val="single"/>
        </w:rPr>
        <w:t>.</w:t>
      </w:r>
    </w:p>
    <w:p w14:paraId="04C1D2F5" w14:textId="77777777" w:rsidR="00AE6502" w:rsidRPr="00AE6502" w:rsidRDefault="00AE6502" w:rsidP="00AE6502">
      <w:pPr>
        <w:rPr>
          <w:rFonts w:eastAsia="Calibri"/>
          <w:sz w:val="16"/>
        </w:rPr>
      </w:pPr>
      <w:r w:rsidRPr="00AE6502">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AE6502">
        <w:rPr>
          <w:rFonts w:eastAsia="Calibri"/>
          <w:u w:val="single"/>
        </w:rPr>
        <w:t>there was a time when</w:t>
      </w:r>
      <w:r w:rsidRPr="00AE6502">
        <w:rPr>
          <w:rFonts w:eastAsia="Calibri"/>
          <w:sz w:val="16"/>
        </w:rPr>
        <w:t xml:space="preserve"> the </w:t>
      </w:r>
      <w:r w:rsidRPr="00AE6502">
        <w:rPr>
          <w:rFonts w:eastAsia="Calibri"/>
          <w:u w:val="single"/>
        </w:rPr>
        <w:t>elevators</w:t>
      </w:r>
      <w:r w:rsidRPr="00AE6502">
        <w:rPr>
          <w:rFonts w:eastAsia="Calibri"/>
          <w:sz w:val="16"/>
        </w:rPr>
        <w:t xml:space="preserve"> in hotels and office buildings across the country </w:t>
      </w:r>
      <w:r w:rsidRPr="00AE6502">
        <w:rPr>
          <w:rFonts w:eastAsia="Calibri"/>
          <w:u w:val="single"/>
        </w:rPr>
        <w:t>were staffed by human operators</w:t>
      </w:r>
      <w:r w:rsidRPr="00AE6502">
        <w:rPr>
          <w:rFonts w:eastAsia="Calibri"/>
          <w:sz w:val="16"/>
        </w:rPr>
        <w:t>. In the 1920s and ’30s, elevator companies began installing “robot elevators” with automatic controls, and eventually elevator operators all but disappeared.</w:t>
      </w:r>
    </w:p>
    <w:p w14:paraId="1AC6A63F" w14:textId="77777777" w:rsidR="00AE6502" w:rsidRPr="00AE6502" w:rsidRDefault="00AE6502" w:rsidP="00AE6502">
      <w:pPr>
        <w:rPr>
          <w:rFonts w:eastAsia="Calibri"/>
          <w:sz w:val="16"/>
        </w:rPr>
      </w:pPr>
      <w:r w:rsidRPr="00AE6502">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AE6502">
        <w:rPr>
          <w:rFonts w:eastAsia="Calibri"/>
          <w:u w:val="single"/>
        </w:rPr>
        <w:t>yet automation has never created a mass lumpenproletariat</w:t>
      </w:r>
      <w:r w:rsidRPr="00AE6502">
        <w:rPr>
          <w:rFonts w:eastAsia="Calibri"/>
          <w:sz w:val="16"/>
        </w:rPr>
        <w:t>.</w:t>
      </w:r>
    </w:p>
    <w:p w14:paraId="51E47CED" w14:textId="77777777" w:rsidR="00AE6502" w:rsidRPr="00AE6502" w:rsidRDefault="00AE6502" w:rsidP="00AE6502">
      <w:pPr>
        <w:rPr>
          <w:rFonts w:eastAsia="Calibri"/>
          <w:sz w:val="16"/>
        </w:rPr>
      </w:pPr>
      <w:r w:rsidRPr="00AE6502">
        <w:rPr>
          <w:rFonts w:eastAsia="Calibri"/>
          <w:highlight w:val="cyan"/>
          <w:u w:val="single"/>
        </w:rPr>
        <w:t>AI doomsayers</w:t>
      </w:r>
      <w:r w:rsidRPr="00AE6502">
        <w:rPr>
          <w:rFonts w:eastAsia="Calibri"/>
          <w:u w:val="single"/>
        </w:rPr>
        <w:t xml:space="preserve"> frequently succumb to</w:t>
      </w:r>
      <w:r w:rsidRPr="00AE6502">
        <w:rPr>
          <w:rFonts w:eastAsia="Calibri"/>
          <w:sz w:val="16"/>
        </w:rPr>
        <w:t xml:space="preserve"> what economists call </w:t>
      </w:r>
      <w:r w:rsidRPr="00AE6502">
        <w:rPr>
          <w:rFonts w:eastAsia="Calibri"/>
          <w:u w:val="single"/>
        </w:rPr>
        <w:t>the “lump of labor” fallacy: the idea that there is a limited amount of work to be done, and if a job is eliminated, it’s gone for good</w:t>
      </w:r>
      <w:r w:rsidRPr="00AE6502">
        <w:rPr>
          <w:rFonts w:eastAsia="Calibri"/>
          <w:sz w:val="16"/>
        </w:rPr>
        <w:t xml:space="preserve">. </w:t>
      </w:r>
      <w:r w:rsidRPr="00AE6502">
        <w:rPr>
          <w:rFonts w:eastAsia="Calibri"/>
          <w:u w:val="single"/>
        </w:rPr>
        <w:t>This</w:t>
      </w:r>
      <w:r w:rsidRPr="00AE6502">
        <w:rPr>
          <w:rFonts w:eastAsia="Calibri"/>
          <w:highlight w:val="cyan"/>
          <w:u w:val="single"/>
        </w:rPr>
        <w:t xml:space="preserve"> fail</w:t>
      </w:r>
      <w:r w:rsidRPr="00AE6502">
        <w:rPr>
          <w:rFonts w:eastAsia="Calibri"/>
          <w:u w:val="single"/>
        </w:rPr>
        <w:t xml:space="preserve">s </w:t>
      </w:r>
      <w:r w:rsidRPr="00AE6502">
        <w:rPr>
          <w:rFonts w:eastAsia="Calibri"/>
          <w:highlight w:val="cyan"/>
          <w:u w:val="single"/>
        </w:rPr>
        <w:t xml:space="preserve">to account for </w:t>
      </w:r>
      <w:r w:rsidRPr="00AE6502">
        <w:rPr>
          <w:rFonts w:eastAsia="Calibri"/>
          <w:b/>
          <w:iCs/>
          <w:highlight w:val="cyan"/>
          <w:u w:val="single"/>
          <w:bdr w:val="single" w:sz="8" w:space="0" w:color="auto"/>
        </w:rPr>
        <w:t>second-order</w:t>
      </w:r>
      <w:r w:rsidRPr="00AE6502">
        <w:rPr>
          <w:rFonts w:eastAsia="Calibri"/>
          <w:highlight w:val="cyan"/>
          <w:u w:val="single"/>
        </w:rPr>
        <w:t xml:space="preserve"> effects</w:t>
      </w:r>
      <w:r w:rsidRPr="00AE6502">
        <w:rPr>
          <w:rFonts w:eastAsia="Calibri"/>
          <w:sz w:val="16"/>
        </w:rPr>
        <w:t xml:space="preserve">, whereby </w:t>
      </w:r>
      <w:r w:rsidRPr="00AE6502">
        <w:rPr>
          <w:rFonts w:eastAsia="Calibri"/>
          <w:u w:val="single"/>
        </w:rPr>
        <w:t xml:space="preserve">the </w:t>
      </w:r>
      <w:r w:rsidRPr="00AE6502">
        <w:rPr>
          <w:rFonts w:eastAsia="Calibri"/>
          <w:highlight w:val="cyan"/>
          <w:u w:val="single"/>
        </w:rPr>
        <w:t xml:space="preserve">saving from increased productivity is </w:t>
      </w:r>
      <w:r w:rsidRPr="00AE6502">
        <w:rPr>
          <w:rFonts w:eastAsia="Calibri"/>
          <w:b/>
          <w:iCs/>
          <w:highlight w:val="cyan"/>
          <w:u w:val="single"/>
          <w:bdr w:val="single" w:sz="8" w:space="0" w:color="auto"/>
        </w:rPr>
        <w:t>recycled</w:t>
      </w:r>
      <w:r w:rsidRPr="00AE6502">
        <w:rPr>
          <w:rFonts w:eastAsia="Calibri"/>
          <w:b/>
          <w:iCs/>
          <w:u w:val="single"/>
          <w:bdr w:val="single" w:sz="8" w:space="0" w:color="auto"/>
        </w:rPr>
        <w:t xml:space="preserve"> back</w:t>
      </w:r>
      <w:r w:rsidRPr="00AE6502">
        <w:rPr>
          <w:rFonts w:eastAsia="Calibri"/>
          <w:u w:val="single"/>
        </w:rPr>
        <w:t xml:space="preserve"> into the economy </w:t>
      </w:r>
      <w:r w:rsidRPr="00AE6502">
        <w:rPr>
          <w:rFonts w:eastAsia="Calibri"/>
          <w:highlight w:val="cyan"/>
          <w:u w:val="single"/>
        </w:rPr>
        <w:t xml:space="preserve">in the form of higher </w:t>
      </w:r>
      <w:r w:rsidRPr="00AE6502">
        <w:rPr>
          <w:rFonts w:eastAsia="Calibri"/>
          <w:b/>
          <w:iCs/>
          <w:highlight w:val="cyan"/>
          <w:u w:val="single"/>
          <w:bdr w:val="single" w:sz="8" w:space="0" w:color="auto"/>
        </w:rPr>
        <w:t>wages</w:t>
      </w:r>
      <w:r w:rsidRPr="00AE6502">
        <w:rPr>
          <w:rFonts w:eastAsia="Calibri"/>
          <w:u w:val="single"/>
        </w:rPr>
        <w:t xml:space="preserve">, higher </w:t>
      </w:r>
      <w:r w:rsidRPr="00AE6502">
        <w:rPr>
          <w:rFonts w:eastAsia="Calibri"/>
          <w:b/>
          <w:iCs/>
          <w:highlight w:val="cyan"/>
          <w:u w:val="single"/>
          <w:bdr w:val="single" w:sz="8" w:space="0" w:color="auto"/>
        </w:rPr>
        <w:t>profits</w:t>
      </w:r>
      <w:r w:rsidRPr="00AE6502">
        <w:rPr>
          <w:rFonts w:eastAsia="Calibri"/>
          <w:highlight w:val="cyan"/>
          <w:u w:val="single"/>
        </w:rPr>
        <w:t xml:space="preserve"> and reduced prices.</w:t>
      </w:r>
      <w:r w:rsidRPr="00AE6502">
        <w:rPr>
          <w:rFonts w:eastAsia="Calibri"/>
          <w:sz w:val="16"/>
        </w:rPr>
        <w:t xml:space="preserve"> </w:t>
      </w:r>
      <w:r w:rsidRPr="00AE6502">
        <w:rPr>
          <w:rFonts w:eastAsia="Calibri"/>
          <w:u w:val="single"/>
        </w:rPr>
        <w:t xml:space="preserve">This creates new demand </w:t>
      </w:r>
      <w:r w:rsidRPr="00AE6502">
        <w:rPr>
          <w:rFonts w:eastAsia="Calibri"/>
          <w:highlight w:val="cyan"/>
          <w:u w:val="single"/>
        </w:rPr>
        <w:t>that</w:t>
      </w:r>
      <w:r w:rsidRPr="00AE6502">
        <w:rPr>
          <w:rFonts w:eastAsia="Calibri"/>
          <w:u w:val="single"/>
        </w:rPr>
        <w:t xml:space="preserve"> in turn </w:t>
      </w:r>
      <w:r w:rsidRPr="00AE6502">
        <w:rPr>
          <w:rFonts w:eastAsia="Calibri"/>
          <w:highlight w:val="cyan"/>
          <w:u w:val="single"/>
        </w:rPr>
        <w:t>create</w:t>
      </w:r>
      <w:r w:rsidRPr="00AE6502">
        <w:rPr>
          <w:rFonts w:eastAsia="Calibri"/>
          <w:u w:val="single"/>
        </w:rPr>
        <w:t>s</w:t>
      </w:r>
      <w:r w:rsidRPr="00AE6502">
        <w:rPr>
          <w:rFonts w:eastAsia="Calibri"/>
          <w:highlight w:val="cyan"/>
          <w:u w:val="single"/>
        </w:rPr>
        <w:t xml:space="preserve"> new jobs</w:t>
      </w:r>
      <w:r w:rsidRPr="00AE6502">
        <w:rPr>
          <w:rFonts w:eastAsia="Calibri"/>
          <w:sz w:val="16"/>
        </w:rPr>
        <w:t xml:space="preserve">. </w:t>
      </w:r>
      <w:r w:rsidRPr="00AE6502">
        <w:rPr>
          <w:rFonts w:eastAsia="Calibri"/>
          <w:u w:val="single"/>
        </w:rPr>
        <w:t>Some</w:t>
      </w:r>
      <w:r w:rsidRPr="00AE6502">
        <w:rPr>
          <w:rFonts w:eastAsia="Calibri"/>
          <w:sz w:val="16"/>
        </w:rPr>
        <w:t xml:space="preserve"> of these </w:t>
      </w:r>
      <w:r w:rsidRPr="00AE6502">
        <w:rPr>
          <w:rFonts w:eastAsia="Calibri"/>
          <w:u w:val="single"/>
        </w:rPr>
        <w:t>are entirely new occupations, such as “content creator assistant,” but others are existing jobs that are in higher demand now that people have more money to spend</w:t>
      </w:r>
      <w:r w:rsidRPr="00AE6502">
        <w:rPr>
          <w:rFonts w:eastAsia="Calibri"/>
          <w:sz w:val="16"/>
        </w:rPr>
        <w:t>—for example, personal trainers.</w:t>
      </w:r>
    </w:p>
    <w:p w14:paraId="45997939" w14:textId="77777777" w:rsidR="00AE6502" w:rsidRPr="00AE6502" w:rsidRDefault="00AE6502" w:rsidP="00AE6502">
      <w:pPr>
        <w:rPr>
          <w:rFonts w:eastAsia="Calibri"/>
          <w:sz w:val="16"/>
        </w:rPr>
      </w:pPr>
      <w:r w:rsidRPr="00AE6502">
        <w:rPr>
          <w:rFonts w:eastAsia="Calibri"/>
          <w:sz w:val="16"/>
        </w:rPr>
        <w:t xml:space="preserve">Suppose an insurance firm uses AI to handle many of the customer-service functions that humans used to perform. Assume </w:t>
      </w:r>
      <w:proofErr w:type="gramStart"/>
      <w:r w:rsidRPr="00AE6502">
        <w:rPr>
          <w:rFonts w:eastAsia="Calibri"/>
          <w:sz w:val="16"/>
        </w:rPr>
        <w:t>the technology</w:t>
      </w:r>
      <w:proofErr w:type="gramEnd"/>
      <w:r w:rsidRPr="00AE6502">
        <w:rPr>
          <w:rFonts w:eastAsia="Calibri"/>
          <w:sz w:val="16"/>
        </w:rPr>
        <w:t xml:space="preserve">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2BCC537A" w14:textId="77777777" w:rsidR="00AE6502" w:rsidRPr="00AE6502" w:rsidRDefault="00AE6502" w:rsidP="00AE6502">
      <w:pPr>
        <w:rPr>
          <w:rFonts w:eastAsia="Calibri"/>
          <w:sz w:val="16"/>
        </w:rPr>
      </w:pPr>
      <w:r w:rsidRPr="00AE6502">
        <w:rPr>
          <w:rFonts w:eastAsia="Calibri"/>
          <w:sz w:val="16"/>
        </w:rPr>
        <w:t xml:space="preserve">In other words, the </w:t>
      </w:r>
      <w:r w:rsidRPr="00AE6502">
        <w:rPr>
          <w:rFonts w:eastAsia="Calibri"/>
          <w:u w:val="single"/>
        </w:rPr>
        <w:t>savings don’t get stuffed under a mattress; they get spent, thereby creating more jobs</w:t>
      </w:r>
      <w:r w:rsidRPr="00AE6502">
        <w:rPr>
          <w:rFonts w:eastAsia="Calibri"/>
          <w:sz w:val="16"/>
        </w:rPr>
        <w:t xml:space="preserve">. </w:t>
      </w:r>
      <w:r w:rsidRPr="00AE6502">
        <w:rPr>
          <w:rFonts w:eastAsia="Calibri"/>
          <w:u w:val="single"/>
        </w:rPr>
        <w:t>This is why</w:t>
      </w:r>
      <w:r w:rsidRPr="00AE6502">
        <w:rPr>
          <w:rFonts w:eastAsia="Calibri"/>
          <w:sz w:val="16"/>
        </w:rPr>
        <w:t xml:space="preserve"> Mr. Amodei’s </w:t>
      </w:r>
      <w:r w:rsidRPr="00AE6502">
        <w:rPr>
          <w:rFonts w:eastAsia="Calibri"/>
          <w:u w:val="single"/>
        </w:rPr>
        <w:t>prediction of 20% technology-driven unemployment makes little sense</w:t>
      </w:r>
      <w:r w:rsidRPr="00AE6502">
        <w:rPr>
          <w:rFonts w:eastAsia="Calibri"/>
          <w:sz w:val="16"/>
        </w:rPr>
        <w:t xml:space="preserve">. It’s also why </w:t>
      </w:r>
      <w:r w:rsidRPr="00AE6502">
        <w:rPr>
          <w:rFonts w:eastAsia="Calibri"/>
          <w:u w:val="single"/>
        </w:rPr>
        <w:t xml:space="preserve">most </w:t>
      </w:r>
      <w:r w:rsidRPr="00AE6502">
        <w:rPr>
          <w:rFonts w:eastAsia="Calibri"/>
          <w:highlight w:val="cyan"/>
          <w:u w:val="single"/>
        </w:rPr>
        <w:t>studies</w:t>
      </w:r>
      <w:r w:rsidRPr="00AE6502">
        <w:rPr>
          <w:rFonts w:eastAsia="Calibri"/>
          <w:u w:val="single"/>
        </w:rPr>
        <w:t xml:space="preserve"> on the topic </w:t>
      </w:r>
      <w:r w:rsidRPr="00AE6502">
        <w:rPr>
          <w:rFonts w:eastAsia="Calibri"/>
          <w:highlight w:val="cyan"/>
          <w:u w:val="single"/>
        </w:rPr>
        <w:t xml:space="preserve">find no </w:t>
      </w:r>
      <w:r w:rsidRPr="00AE6502">
        <w:rPr>
          <w:rFonts w:eastAsia="Calibri"/>
          <w:b/>
          <w:iCs/>
          <w:highlight w:val="cyan"/>
          <w:u w:val="single"/>
          <w:bdr w:val="single" w:sz="8" w:space="0" w:color="auto"/>
        </w:rPr>
        <w:t>net negative</w:t>
      </w:r>
      <w:r w:rsidRPr="00AE6502">
        <w:rPr>
          <w:rFonts w:eastAsia="Calibri"/>
          <w:highlight w:val="cyan"/>
          <w:u w:val="single"/>
        </w:rPr>
        <w:t xml:space="preserve"> effect</w:t>
      </w:r>
      <w:r w:rsidRPr="00AE6502">
        <w:rPr>
          <w:rFonts w:eastAsia="Calibri"/>
          <w:u w:val="single"/>
        </w:rPr>
        <w:t xml:space="preserve"> on employment from technology-driven automation</w:t>
      </w:r>
      <w:r w:rsidRPr="00AE6502">
        <w:rPr>
          <w:rFonts w:eastAsia="Calibri"/>
          <w:sz w:val="16"/>
        </w:rPr>
        <w:t>. Some have even found a positive relationship, with increases in productivity leading to more jobs.</w:t>
      </w:r>
    </w:p>
    <w:p w14:paraId="58AB4C01" w14:textId="77777777" w:rsidR="00AE6502" w:rsidRPr="00AE6502" w:rsidRDefault="00AE6502" w:rsidP="00AE6502">
      <w:pPr>
        <w:rPr>
          <w:rFonts w:eastAsia="Calibri"/>
          <w:sz w:val="16"/>
        </w:rPr>
      </w:pPr>
      <w:r w:rsidRPr="00AE6502">
        <w:rPr>
          <w:rFonts w:eastAsia="Calibri"/>
          <w:sz w:val="16"/>
        </w:rPr>
        <w:t xml:space="preserve">Further, </w:t>
      </w:r>
      <w:r w:rsidRPr="00AE6502">
        <w:rPr>
          <w:rFonts w:eastAsia="Calibri"/>
          <w:highlight w:val="cyan"/>
          <w:u w:val="single"/>
        </w:rPr>
        <w:t>there is</w:t>
      </w:r>
      <w:r w:rsidRPr="00AE6502">
        <w:rPr>
          <w:rFonts w:eastAsia="Calibri"/>
          <w:u w:val="single"/>
        </w:rPr>
        <w:t xml:space="preserve"> a great deal of </w:t>
      </w:r>
      <w:r w:rsidRPr="00AE6502">
        <w:rPr>
          <w:rFonts w:eastAsia="Calibri"/>
          <w:highlight w:val="cyan"/>
          <w:u w:val="single"/>
        </w:rPr>
        <w:t>work</w:t>
      </w:r>
      <w:r w:rsidRPr="00AE6502">
        <w:rPr>
          <w:rFonts w:eastAsia="Calibri"/>
          <w:sz w:val="16"/>
        </w:rPr>
        <w:t xml:space="preserve"> that </w:t>
      </w:r>
      <w:r w:rsidRPr="00AE6502">
        <w:rPr>
          <w:rFonts w:eastAsia="Calibri"/>
          <w:b/>
          <w:iCs/>
          <w:highlight w:val="cyan"/>
          <w:u w:val="single"/>
          <w:bdr w:val="single" w:sz="8" w:space="0" w:color="auto"/>
        </w:rPr>
        <w:t>only</w:t>
      </w:r>
      <w:r w:rsidRPr="00AE6502">
        <w:rPr>
          <w:rFonts w:eastAsia="Calibri"/>
          <w:highlight w:val="cyan"/>
          <w:u w:val="single"/>
        </w:rPr>
        <w:t xml:space="preserve"> humans can do</w:t>
      </w:r>
      <w:r w:rsidRPr="00AE6502">
        <w:rPr>
          <w:rFonts w:eastAsia="Calibri"/>
          <w:sz w:val="16"/>
        </w:rPr>
        <w:t xml:space="preserve">. </w:t>
      </w:r>
    </w:p>
    <w:p w14:paraId="3E8FB6A7" w14:textId="77777777" w:rsidR="00AE6502" w:rsidRPr="00AE6502" w:rsidRDefault="00AE6502" w:rsidP="00AE6502">
      <w:pPr>
        <w:rPr>
          <w:rFonts w:eastAsia="Calibri"/>
          <w:sz w:val="16"/>
        </w:rPr>
      </w:pPr>
    </w:p>
    <w:p w14:paraId="2A5EFAE9" w14:textId="77777777" w:rsidR="00AE6502" w:rsidRPr="00AE6502" w:rsidRDefault="00AE6502" w:rsidP="00AE6502">
      <w:pPr>
        <w:rPr>
          <w:rFonts w:eastAsia="Calibri"/>
          <w:sz w:val="16"/>
        </w:rPr>
      </w:pPr>
    </w:p>
    <w:p w14:paraId="18CC991C" w14:textId="77777777" w:rsidR="00AE6502" w:rsidRPr="00AE6502" w:rsidRDefault="00AE6502" w:rsidP="00AE6502">
      <w:pPr>
        <w:rPr>
          <w:rFonts w:eastAsia="Calibri"/>
          <w:u w:val="single"/>
        </w:rPr>
      </w:pPr>
      <w:r w:rsidRPr="00AE6502">
        <w:rPr>
          <w:rFonts w:eastAsia="Calibri"/>
          <w:highlight w:val="cyan"/>
          <w:u w:val="single"/>
        </w:rPr>
        <w:t>Self-driving school buses</w:t>
      </w:r>
      <w:r w:rsidRPr="00AE6502">
        <w:rPr>
          <w:rFonts w:eastAsia="Calibri"/>
          <w:sz w:val="16"/>
        </w:rPr>
        <w:t xml:space="preserve"> will </w:t>
      </w:r>
      <w:r w:rsidRPr="00AE6502">
        <w:rPr>
          <w:rFonts w:eastAsia="Calibri"/>
          <w:u w:val="single"/>
        </w:rPr>
        <w:t xml:space="preserve">still </w:t>
      </w:r>
      <w:r w:rsidRPr="00AE6502">
        <w:rPr>
          <w:rFonts w:eastAsia="Calibri"/>
          <w:highlight w:val="cyan"/>
          <w:u w:val="single"/>
        </w:rPr>
        <w:t xml:space="preserve">need an </w:t>
      </w:r>
      <w:r w:rsidRPr="00AE6502">
        <w:rPr>
          <w:rFonts w:eastAsia="Calibri"/>
          <w:b/>
          <w:iCs/>
          <w:highlight w:val="cyan"/>
          <w:u w:val="single"/>
          <w:bdr w:val="single" w:sz="8" w:space="0" w:color="auto"/>
        </w:rPr>
        <w:t>adult</w:t>
      </w:r>
      <w:r w:rsidRPr="00AE6502">
        <w:rPr>
          <w:rFonts w:eastAsia="Calibri"/>
          <w:highlight w:val="cyan"/>
          <w:u w:val="single"/>
        </w:rPr>
        <w:t xml:space="preserve"> to watch</w:t>
      </w:r>
      <w:r w:rsidRPr="00AE6502">
        <w:rPr>
          <w:rFonts w:eastAsia="Calibri"/>
          <w:u w:val="single"/>
        </w:rPr>
        <w:t xml:space="preserve"> the kids</w:t>
      </w:r>
      <w:r w:rsidRPr="00AE6502">
        <w:rPr>
          <w:rFonts w:eastAsia="Calibri"/>
          <w:sz w:val="16"/>
        </w:rPr>
        <w:t xml:space="preserve">. As for police, </w:t>
      </w:r>
      <w:r w:rsidRPr="00AE6502">
        <w:rPr>
          <w:rFonts w:eastAsia="Calibri"/>
          <w:highlight w:val="cyan"/>
          <w:u w:val="single"/>
        </w:rPr>
        <w:t xml:space="preserve">AI robots won’t be </w:t>
      </w:r>
      <w:r w:rsidRPr="00AE6502">
        <w:rPr>
          <w:rFonts w:eastAsia="Calibri"/>
          <w:b/>
          <w:iCs/>
          <w:highlight w:val="cyan"/>
          <w:u w:val="single"/>
          <w:bdr w:val="single" w:sz="8" w:space="0" w:color="auto"/>
        </w:rPr>
        <w:t>arresting</w:t>
      </w:r>
      <w:r w:rsidRPr="00AE6502">
        <w:rPr>
          <w:rFonts w:eastAsia="Calibri"/>
          <w:highlight w:val="cyan"/>
          <w:u w:val="single"/>
        </w:rPr>
        <w:t xml:space="preserve"> criminals</w:t>
      </w:r>
      <w:r w:rsidRPr="00AE6502">
        <w:rPr>
          <w:rFonts w:eastAsia="Calibri"/>
          <w:u w:val="single"/>
        </w:rPr>
        <w:t xml:space="preserve"> anytime soon</w:t>
      </w:r>
      <w:r w:rsidRPr="00AE6502">
        <w:rPr>
          <w:rFonts w:eastAsia="Calibri"/>
          <w:sz w:val="16"/>
        </w:rPr>
        <w:t xml:space="preserve">. It's a similar story for </w:t>
      </w:r>
      <w:r w:rsidRPr="00AE6502">
        <w:rPr>
          <w:rFonts w:eastAsia="Calibri"/>
          <w:u w:val="single"/>
        </w:rPr>
        <w:t xml:space="preserve">fish and </w:t>
      </w:r>
      <w:r w:rsidRPr="00AE6502">
        <w:rPr>
          <w:rFonts w:eastAsia="Calibri"/>
          <w:b/>
          <w:iCs/>
          <w:u w:val="single"/>
          <w:bdr w:val="single" w:sz="8" w:space="0" w:color="auto"/>
        </w:rPr>
        <w:t>game wardens</w:t>
      </w:r>
      <w:r w:rsidRPr="00AE6502">
        <w:rPr>
          <w:rFonts w:eastAsia="Calibri"/>
          <w:u w:val="single"/>
        </w:rPr>
        <w:t>, f</w:t>
      </w:r>
      <w:r w:rsidRPr="00AE6502">
        <w:rPr>
          <w:rFonts w:eastAsia="Calibri"/>
          <w:b/>
          <w:iCs/>
          <w:u w:val="single"/>
          <w:bdr w:val="single" w:sz="8" w:space="0" w:color="auto"/>
        </w:rPr>
        <w:t>ashion models</w:t>
      </w:r>
      <w:r w:rsidRPr="00AE6502">
        <w:rPr>
          <w:rFonts w:eastAsia="Calibri"/>
          <w:u w:val="single"/>
        </w:rPr>
        <w:t xml:space="preserve">, </w:t>
      </w:r>
      <w:r w:rsidRPr="00AE6502">
        <w:rPr>
          <w:rFonts w:eastAsia="Calibri"/>
          <w:b/>
          <w:iCs/>
          <w:u w:val="single"/>
          <w:bdr w:val="single" w:sz="8" w:space="0" w:color="auto"/>
        </w:rPr>
        <w:t>priests</w:t>
      </w:r>
      <w:r w:rsidRPr="00AE6502">
        <w:rPr>
          <w:rFonts w:eastAsia="Calibri"/>
          <w:u w:val="single"/>
        </w:rPr>
        <w:t xml:space="preserve">, </w:t>
      </w:r>
      <w:r w:rsidRPr="00AE6502">
        <w:rPr>
          <w:rFonts w:eastAsia="Calibri"/>
          <w:b/>
          <w:iCs/>
          <w:u w:val="single"/>
          <w:bdr w:val="single" w:sz="8" w:space="0" w:color="auto"/>
        </w:rPr>
        <w:t>stonemasons</w:t>
      </w:r>
      <w:r w:rsidRPr="00AE6502">
        <w:rPr>
          <w:rFonts w:eastAsia="Calibri"/>
          <w:u w:val="single"/>
        </w:rPr>
        <w:t xml:space="preserve">, </w:t>
      </w:r>
      <w:r w:rsidRPr="00AE6502">
        <w:rPr>
          <w:rFonts w:eastAsia="Calibri"/>
          <w:b/>
          <w:iCs/>
          <w:u w:val="single"/>
          <w:bdr w:val="single" w:sz="8" w:space="0" w:color="auto"/>
        </w:rPr>
        <w:t>plumbers</w:t>
      </w:r>
      <w:r w:rsidRPr="00AE6502">
        <w:rPr>
          <w:rFonts w:eastAsia="Calibri"/>
          <w:u w:val="single"/>
        </w:rPr>
        <w:t xml:space="preserve"> and </w:t>
      </w:r>
      <w:r w:rsidRPr="00AE6502">
        <w:rPr>
          <w:rFonts w:eastAsia="Calibri"/>
          <w:b/>
          <w:iCs/>
          <w:u w:val="single"/>
          <w:bdr w:val="single" w:sz="8" w:space="0" w:color="auto"/>
        </w:rPr>
        <w:t>flight attendants</w:t>
      </w:r>
      <w:r w:rsidRPr="00AE6502">
        <w:rPr>
          <w:rFonts w:eastAsia="Calibri"/>
          <w:sz w:val="16"/>
        </w:rPr>
        <w:t xml:space="preserve">. </w:t>
      </w:r>
      <w:r w:rsidRPr="00AE6502">
        <w:rPr>
          <w:rFonts w:eastAsia="Calibri"/>
          <w:highlight w:val="cyan"/>
          <w:u w:val="single"/>
        </w:rPr>
        <w:t xml:space="preserve">Most occupations involve working with </w:t>
      </w:r>
      <w:r w:rsidRPr="00AE6502">
        <w:rPr>
          <w:rFonts w:eastAsia="Calibri"/>
          <w:b/>
          <w:iCs/>
          <w:highlight w:val="cyan"/>
          <w:u w:val="single"/>
          <w:bdr w:val="single" w:sz="8" w:space="0" w:color="auto"/>
        </w:rPr>
        <w:t>other people</w:t>
      </w:r>
      <w:r w:rsidRPr="00AE6502">
        <w:rPr>
          <w:rFonts w:eastAsia="Calibri"/>
          <w:sz w:val="16"/>
        </w:rPr>
        <w:t xml:space="preserve">, with things </w:t>
      </w:r>
      <w:r w:rsidRPr="00AE6502">
        <w:rPr>
          <w:rFonts w:eastAsia="Calibri"/>
          <w:highlight w:val="cyan"/>
          <w:u w:val="single"/>
        </w:rPr>
        <w:t>or</w:t>
      </w:r>
      <w:r w:rsidRPr="00AE6502">
        <w:rPr>
          <w:rFonts w:eastAsia="Calibri"/>
          <w:u w:val="single"/>
        </w:rPr>
        <w:t xml:space="preserve"> with </w:t>
      </w:r>
      <w:r w:rsidRPr="00AE6502">
        <w:rPr>
          <w:rFonts w:eastAsia="Calibri"/>
          <w:highlight w:val="cyan"/>
          <w:u w:val="single"/>
        </w:rPr>
        <w:t>ideas</w:t>
      </w:r>
      <w:r w:rsidRPr="00AE6502">
        <w:rPr>
          <w:rFonts w:eastAsia="Calibri"/>
          <w:u w:val="single"/>
        </w:rPr>
        <w:t xml:space="preserve"> that are </w:t>
      </w:r>
      <w:r w:rsidRPr="00AE6502">
        <w:rPr>
          <w:rFonts w:eastAsia="Calibri"/>
          <w:highlight w:val="cyan"/>
          <w:u w:val="single"/>
        </w:rPr>
        <w:t xml:space="preserve">too </w:t>
      </w:r>
      <w:r w:rsidRPr="00AE6502">
        <w:rPr>
          <w:rFonts w:eastAsia="Calibri"/>
          <w:b/>
          <w:iCs/>
          <w:highlight w:val="cyan"/>
          <w:u w:val="single"/>
          <w:bdr w:val="single" w:sz="8" w:space="0" w:color="auto"/>
        </w:rPr>
        <w:t>complex</w:t>
      </w:r>
      <w:r w:rsidRPr="00AE6502">
        <w:rPr>
          <w:rFonts w:eastAsia="Calibri"/>
          <w:highlight w:val="cyan"/>
          <w:u w:val="single"/>
        </w:rPr>
        <w:t xml:space="preserve"> for AI to handle</w:t>
      </w:r>
      <w:r w:rsidRPr="00AE6502">
        <w:rPr>
          <w:rFonts w:eastAsia="Calibri"/>
          <w:u w:val="single"/>
        </w:rPr>
        <w:t xml:space="preserve"> alone</w:t>
      </w:r>
      <w:r w:rsidRPr="00AE6502">
        <w:rPr>
          <w:rFonts w:eastAsia="Calibri"/>
          <w:sz w:val="16"/>
        </w:rPr>
        <w:t xml:space="preserve">. People in the last category include </w:t>
      </w:r>
      <w:r w:rsidRPr="00AE6502">
        <w:rPr>
          <w:rFonts w:eastAsia="Calibri"/>
          <w:b/>
          <w:iCs/>
          <w:u w:val="single"/>
          <w:bdr w:val="single" w:sz="8" w:space="0" w:color="auto"/>
        </w:rPr>
        <w:t>legislators</w:t>
      </w:r>
      <w:r w:rsidRPr="00AE6502">
        <w:rPr>
          <w:rFonts w:eastAsia="Calibri"/>
          <w:u w:val="single"/>
        </w:rPr>
        <w:t xml:space="preserve">, </w:t>
      </w:r>
      <w:r w:rsidRPr="00AE6502">
        <w:rPr>
          <w:rFonts w:eastAsia="Calibri"/>
          <w:b/>
          <w:iCs/>
          <w:u w:val="single"/>
          <w:bdr w:val="single" w:sz="8" w:space="0" w:color="auto"/>
        </w:rPr>
        <w:t>CEOs</w:t>
      </w:r>
      <w:r w:rsidRPr="00AE6502">
        <w:rPr>
          <w:rFonts w:eastAsia="Calibri"/>
          <w:u w:val="single"/>
        </w:rPr>
        <w:t>,</w:t>
      </w:r>
      <w:r w:rsidRPr="00AE6502">
        <w:rPr>
          <w:rFonts w:eastAsia="Calibri"/>
          <w:sz w:val="16"/>
        </w:rPr>
        <w:t xml:space="preserve"> antitrust </w:t>
      </w:r>
      <w:r w:rsidRPr="00AE6502">
        <w:rPr>
          <w:rFonts w:eastAsia="Calibri"/>
          <w:b/>
          <w:iCs/>
          <w:u w:val="single"/>
          <w:bdr w:val="single" w:sz="8" w:space="0" w:color="auto"/>
        </w:rPr>
        <w:t>attorneys</w:t>
      </w:r>
      <w:r w:rsidRPr="00AE6502">
        <w:rPr>
          <w:rFonts w:eastAsia="Calibri"/>
          <w:u w:val="single"/>
        </w:rPr>
        <w:t xml:space="preserve"> and so on.</w:t>
      </w:r>
    </w:p>
    <w:p w14:paraId="7C1A8030" w14:textId="77777777" w:rsidR="00AE6502" w:rsidRPr="00AE6502" w:rsidRDefault="00AE6502" w:rsidP="00AE6502">
      <w:pPr>
        <w:rPr>
          <w:rFonts w:eastAsia="Calibri"/>
          <w:u w:val="single"/>
        </w:rPr>
      </w:pPr>
      <w:r w:rsidRPr="00AE6502">
        <w:rPr>
          <w:rFonts w:eastAsia="Calibri"/>
          <w:u w:val="single"/>
        </w:rPr>
        <w:t>The U.S. is experiencing chronically slow productivity and wage growth</w:t>
      </w:r>
      <w:r w:rsidRPr="00AE6502">
        <w:rPr>
          <w:rFonts w:eastAsia="Calibri"/>
          <w:sz w:val="16"/>
        </w:rPr>
        <w:t xml:space="preserve">, a rising number of retirees relative to workers, and massive budget deficits. </w:t>
      </w:r>
      <w:r w:rsidRPr="00AE6502">
        <w:rPr>
          <w:rFonts w:eastAsia="Calibri"/>
          <w:u w:val="single"/>
        </w:rPr>
        <w:t>It desperately needs</w:t>
      </w:r>
      <w:r w:rsidRPr="00AE6502">
        <w:rPr>
          <w:rFonts w:eastAsia="Calibri"/>
          <w:sz w:val="16"/>
        </w:rPr>
        <w:t xml:space="preserve"> economic </w:t>
      </w:r>
      <w:r w:rsidRPr="00AE6502">
        <w:rPr>
          <w:rFonts w:eastAsia="Calibri"/>
          <w:u w:val="single"/>
        </w:rPr>
        <w:t>growth.</w:t>
      </w:r>
      <w:r w:rsidRPr="00AE6502">
        <w:rPr>
          <w:rFonts w:eastAsia="Calibri"/>
          <w:sz w:val="16"/>
        </w:rPr>
        <w:t xml:space="preserve"> </w:t>
      </w:r>
      <w:r w:rsidRPr="00AE6502">
        <w:rPr>
          <w:rFonts w:eastAsia="Calibri"/>
          <w:u w:val="single"/>
        </w:rPr>
        <w:t>According to</w:t>
      </w:r>
      <w:r w:rsidRPr="00AE6502">
        <w:rPr>
          <w:rFonts w:eastAsia="Calibri"/>
          <w:sz w:val="16"/>
        </w:rPr>
        <w:t xml:space="preserve"> Goldman Sachs Research </w:t>
      </w:r>
      <w:r w:rsidRPr="00AE6502">
        <w:rPr>
          <w:rFonts w:eastAsia="Calibri"/>
          <w:u w:val="single"/>
        </w:rPr>
        <w:t>economists, broad adoption of AI could boost the country’s productivity growth by 1.5 percentage points per year.</w:t>
      </w:r>
    </w:p>
    <w:p w14:paraId="1FB4BA69" w14:textId="77777777" w:rsidR="00AE6502" w:rsidRPr="00AE6502" w:rsidRDefault="00AE6502" w:rsidP="00AE6502">
      <w:pPr>
        <w:rPr>
          <w:rFonts w:eastAsia="Calibri"/>
          <w:u w:val="single"/>
        </w:rPr>
      </w:pPr>
      <w:r w:rsidRPr="00AE6502">
        <w:rPr>
          <w:rFonts w:eastAsia="Calibri"/>
          <w:u w:val="single"/>
        </w:rPr>
        <w:t>Let’s imagine that</w:t>
      </w:r>
      <w:r w:rsidRPr="00AE6502">
        <w:rPr>
          <w:rFonts w:eastAsia="Calibri"/>
          <w:sz w:val="16"/>
        </w:rPr>
        <w:t xml:space="preserve"> Mr. Amodei’s </w:t>
      </w:r>
      <w:r w:rsidRPr="00AE6502">
        <w:rPr>
          <w:rFonts w:eastAsia="Calibri"/>
          <w:u w:val="single"/>
        </w:rPr>
        <w:t>dire forecast turns out to be accurate</w:t>
      </w:r>
      <w:r w:rsidRPr="00AE6502">
        <w:rPr>
          <w:rFonts w:eastAsia="Calibri"/>
          <w:sz w:val="16"/>
        </w:rPr>
        <w:t xml:space="preserve">. </w:t>
      </w:r>
      <w:r w:rsidRPr="00AE6502">
        <w:rPr>
          <w:rFonts w:eastAsia="Calibri"/>
          <w:u w:val="single"/>
        </w:rPr>
        <w:t>Entry-level white-collar jobs constitute less than 15% of the U.S. labor force</w:t>
      </w:r>
      <w:r w:rsidRPr="00AE6502">
        <w:rPr>
          <w:rFonts w:eastAsia="Calibri"/>
          <w:sz w:val="16"/>
        </w:rPr>
        <w:t xml:space="preserve">. </w:t>
      </w:r>
      <w:r w:rsidRPr="00AE6502">
        <w:rPr>
          <w:rFonts w:eastAsia="Calibri"/>
          <w:u w:val="single"/>
        </w:rPr>
        <w:t>Wiping out half of them in five years would mean roughly 2.6 million jobs lost per year</w:t>
      </w:r>
      <w:r w:rsidRPr="00AE6502">
        <w:rPr>
          <w:rFonts w:eastAsia="Calibri"/>
          <w:sz w:val="16"/>
        </w:rPr>
        <w:t xml:space="preserve">. </w:t>
      </w:r>
      <w:r w:rsidRPr="00AE6502">
        <w:rPr>
          <w:rFonts w:eastAsia="Calibri"/>
          <w:u w:val="single"/>
        </w:rPr>
        <w:t>That sounds like a lot</w:t>
      </w:r>
      <w:r w:rsidRPr="00AE6502">
        <w:rPr>
          <w:rFonts w:eastAsia="Calibri"/>
          <w:sz w:val="16"/>
        </w:rPr>
        <w:t xml:space="preserve"> until you consider that according to the U.S. Bureau of Labor Statistics, about </w:t>
      </w:r>
      <w:r w:rsidRPr="00AE6502">
        <w:rPr>
          <w:rFonts w:eastAsia="Calibri"/>
          <w:highlight w:val="cyan"/>
          <w:u w:val="single"/>
        </w:rPr>
        <w:t>20 million</w:t>
      </w:r>
      <w:r w:rsidRPr="00AE6502">
        <w:rPr>
          <w:rFonts w:eastAsia="Calibri"/>
          <w:sz w:val="16"/>
        </w:rPr>
        <w:t xml:space="preserve"> U.S. </w:t>
      </w:r>
      <w:r w:rsidRPr="00AE6502">
        <w:rPr>
          <w:rFonts w:eastAsia="Calibri"/>
          <w:u w:val="single"/>
        </w:rPr>
        <w:t>workers</w:t>
      </w:r>
      <w:r w:rsidRPr="00AE6502">
        <w:rPr>
          <w:rFonts w:eastAsia="Calibri"/>
          <w:sz w:val="16"/>
        </w:rPr>
        <w:t xml:space="preserve"> </w:t>
      </w:r>
      <w:r w:rsidRPr="00AE6502">
        <w:rPr>
          <w:rFonts w:eastAsia="Calibri"/>
          <w:highlight w:val="cyan"/>
          <w:u w:val="single"/>
        </w:rPr>
        <w:t>are fired</w:t>
      </w:r>
      <w:r w:rsidRPr="00AE6502">
        <w:rPr>
          <w:rFonts w:eastAsia="Calibri"/>
          <w:sz w:val="16"/>
        </w:rPr>
        <w:t xml:space="preserve"> or laid off </w:t>
      </w:r>
      <w:r w:rsidRPr="00AE6502">
        <w:rPr>
          <w:rFonts w:eastAsia="Calibri"/>
          <w:highlight w:val="cyan"/>
          <w:u w:val="single"/>
        </w:rPr>
        <w:t>every year</w:t>
      </w:r>
      <w:r w:rsidRPr="00AE6502">
        <w:rPr>
          <w:rFonts w:eastAsia="Calibri"/>
          <w:u w:val="single"/>
        </w:rPr>
        <w:t>.</w:t>
      </w:r>
      <w:r w:rsidRPr="00AE6502">
        <w:rPr>
          <w:rFonts w:eastAsia="Calibri"/>
          <w:sz w:val="16"/>
        </w:rPr>
        <w:t xml:space="preserve"> In other words, </w:t>
      </w:r>
      <w:r w:rsidRPr="00AE6502">
        <w:rPr>
          <w:rFonts w:eastAsia="Calibri"/>
          <w:highlight w:val="cyan"/>
          <w:u w:val="single"/>
        </w:rPr>
        <w:t>the</w:t>
      </w:r>
      <w:r w:rsidRPr="00AE6502">
        <w:rPr>
          <w:rFonts w:eastAsia="Calibri"/>
          <w:u w:val="single"/>
        </w:rPr>
        <w:t xml:space="preserve"> supposed </w:t>
      </w:r>
      <w:r w:rsidRPr="00AE6502">
        <w:rPr>
          <w:rFonts w:eastAsia="Calibri"/>
          <w:highlight w:val="cyan"/>
          <w:u w:val="single"/>
        </w:rPr>
        <w:t>AI job apocalypse</w:t>
      </w:r>
      <w:r w:rsidRPr="00AE6502">
        <w:rPr>
          <w:rFonts w:eastAsia="Calibri"/>
          <w:u w:val="single"/>
        </w:rPr>
        <w:t xml:space="preserve">, if it occurred, </w:t>
      </w:r>
      <w:r w:rsidRPr="00AE6502">
        <w:rPr>
          <w:rFonts w:eastAsia="Calibri"/>
          <w:highlight w:val="cyan"/>
          <w:u w:val="single"/>
        </w:rPr>
        <w:t>would be</w:t>
      </w:r>
      <w:r w:rsidRPr="00AE6502">
        <w:rPr>
          <w:rFonts w:eastAsia="Calibri"/>
          <w:u w:val="single"/>
        </w:rPr>
        <w:t xml:space="preserve"> the </w:t>
      </w:r>
      <w:r w:rsidRPr="00AE6502">
        <w:rPr>
          <w:rFonts w:eastAsia="Calibri"/>
          <w:highlight w:val="cyan"/>
          <w:u w:val="single"/>
        </w:rPr>
        <w:t>equivalent of only</w:t>
      </w:r>
      <w:r w:rsidRPr="00AE6502">
        <w:rPr>
          <w:rFonts w:eastAsia="Calibri"/>
          <w:u w:val="single"/>
        </w:rPr>
        <w:t xml:space="preserve"> about </w:t>
      </w:r>
      <w:r w:rsidRPr="00AE6502">
        <w:rPr>
          <w:rFonts w:eastAsia="Calibri"/>
          <w:highlight w:val="cyan"/>
          <w:u w:val="single"/>
        </w:rPr>
        <w:t>six weeks of</w:t>
      </w:r>
      <w:r w:rsidRPr="00AE6502">
        <w:rPr>
          <w:rFonts w:eastAsia="Calibri"/>
          <w:u w:val="single"/>
        </w:rPr>
        <w:t xml:space="preserve"> </w:t>
      </w:r>
      <w:r w:rsidRPr="00AE6502">
        <w:rPr>
          <w:rFonts w:eastAsia="Calibri"/>
          <w:highlight w:val="cyan"/>
          <w:u w:val="single"/>
        </w:rPr>
        <w:t>normal</w:t>
      </w:r>
      <w:r w:rsidRPr="00AE6502">
        <w:rPr>
          <w:rFonts w:eastAsia="Calibri"/>
          <w:u w:val="single"/>
        </w:rPr>
        <w:t xml:space="preserve"> </w:t>
      </w:r>
      <w:r w:rsidRPr="00AE6502">
        <w:rPr>
          <w:rFonts w:eastAsia="Calibri"/>
          <w:highlight w:val="cyan"/>
          <w:u w:val="single"/>
        </w:rPr>
        <w:t>labor-market churn</w:t>
      </w:r>
      <w:r w:rsidRPr="00AE6502">
        <w:rPr>
          <w:rFonts w:eastAsia="Calibri"/>
          <w:u w:val="single"/>
        </w:rPr>
        <w:t>.</w:t>
      </w:r>
    </w:p>
    <w:p w14:paraId="7360031E" w14:textId="77777777" w:rsidR="00AE6502" w:rsidRPr="00AE6502" w:rsidRDefault="00AE6502" w:rsidP="00AE6502">
      <w:pPr>
        <w:rPr>
          <w:rFonts w:eastAsia="Calibri"/>
          <w:sz w:val="16"/>
        </w:rPr>
      </w:pPr>
      <w:r w:rsidRPr="00AE6502">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45647FD9"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Automation/Outsourcing---1NC</w:t>
      </w:r>
    </w:p>
    <w:p w14:paraId="3B897BAD"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The plan increases automation and outsourcing crush labor which </w:t>
      </w:r>
      <w:proofErr w:type="gramStart"/>
      <w:r w:rsidRPr="00AE6502">
        <w:rPr>
          <w:rFonts w:eastAsia="Times New Roman" w:cs="Times New Roman"/>
          <w:b/>
          <w:iCs/>
          <w:sz w:val="26"/>
        </w:rPr>
        <w:t>turn</w:t>
      </w:r>
      <w:proofErr w:type="gramEnd"/>
      <w:r w:rsidRPr="00AE6502">
        <w:rPr>
          <w:rFonts w:eastAsia="Times New Roman" w:cs="Times New Roman"/>
          <w:b/>
          <w:iCs/>
          <w:sz w:val="26"/>
        </w:rPr>
        <w:t xml:space="preserve"> the case. The turn is faster than solvency. </w:t>
      </w:r>
    </w:p>
    <w:p w14:paraId="245A7F81" w14:textId="77777777" w:rsidR="00AE6502" w:rsidRPr="00AE6502" w:rsidRDefault="00AE6502" w:rsidP="00AE6502">
      <w:pPr>
        <w:rPr>
          <w:rFonts w:eastAsia="Aptos"/>
        </w:rPr>
      </w:pPr>
      <w:r w:rsidRPr="00AE6502">
        <w:rPr>
          <w:rFonts w:eastAsia="Aptos"/>
          <w:b/>
          <w:bCs/>
          <w:sz w:val="26"/>
        </w:rPr>
        <w:t>Grystar 25</w:t>
      </w:r>
      <w:r w:rsidRPr="00AE6502">
        <w:rPr>
          <w:rFonts w:eastAsia="Aptos"/>
        </w:rPr>
        <w:t xml:space="preserve">, Chair of Western Pennsylvania Coalition for Single Payer Healthcare, 40+ years experience in labor and healthcare justice movements, Former President of Butler County United Labor Council, Experienced union organizer and contract negotiator, (Ed, "Labor Faces Artificial Intelligence and Outsourcing: Appeasement or Class Struggle?," CounterPunch, 1/24/2025, </w:t>
      </w:r>
      <w:hyperlink r:id="rId6" w:history="1">
        <w:r w:rsidRPr="00AE6502">
          <w:rPr>
            <w:rFonts w:eastAsia="Aptos"/>
          </w:rPr>
          <w:t>https://www.counterpunch.org/2025/01/24/labor-faces-artificial-intelligence-and-outsourcing-appeasement-or-class-struggle</w:t>
        </w:r>
      </w:hyperlink>
      <w:r w:rsidRPr="00AE6502">
        <w:rPr>
          <w:rFonts w:eastAsia="Aptos"/>
        </w:rPr>
        <w:t xml:space="preserve">) </w:t>
      </w:r>
    </w:p>
    <w:p w14:paraId="3EDA41AB" w14:textId="77777777" w:rsidR="00AE6502" w:rsidRPr="00AE6502" w:rsidRDefault="00AE6502" w:rsidP="00AE6502">
      <w:pPr>
        <w:rPr>
          <w:rFonts w:eastAsia="Aptos"/>
          <w:sz w:val="16"/>
        </w:rPr>
      </w:pPr>
      <w:r w:rsidRPr="00AE6502">
        <w:rPr>
          <w:rFonts w:eastAsia="Aptos"/>
          <w:sz w:val="16"/>
        </w:rPr>
        <w:t xml:space="preserve">How can the ineffective “partnership” mentality infecting almost </w:t>
      </w:r>
      <w:proofErr w:type="gramStart"/>
      <w:r w:rsidRPr="00AE6502">
        <w:rPr>
          <w:rFonts w:eastAsia="Aptos"/>
          <w:sz w:val="16"/>
        </w:rPr>
        <w:t>all of</w:t>
      </w:r>
      <w:proofErr w:type="gramEnd"/>
      <w:r w:rsidRPr="00AE6502">
        <w:rPr>
          <w:rFonts w:eastAsia="Aptos"/>
          <w:sz w:val="16"/>
        </w:rPr>
        <w:t xml:space="preserve"> </w:t>
      </w:r>
      <w:proofErr w:type="gramStart"/>
      <w:r w:rsidRPr="00AE6502">
        <w:rPr>
          <w:rFonts w:eastAsia="Aptos"/>
          <w:sz w:val="16"/>
        </w:rPr>
        <w:t>US</w:t>
      </w:r>
      <w:proofErr w:type="gramEnd"/>
      <w:r w:rsidRPr="00AE6502">
        <w:rPr>
          <w:rFonts w:eastAsia="Aptos"/>
          <w:sz w:val="16"/>
        </w:rPr>
        <w:t xml:space="preserve"> unions offer anything but tiny incremental and losing choices to the massive problems of outsourcing and AI?</w:t>
      </w:r>
    </w:p>
    <w:p w14:paraId="561613BD" w14:textId="77777777" w:rsidR="00AE6502" w:rsidRPr="00AE6502" w:rsidRDefault="00AE6502" w:rsidP="00AE6502">
      <w:pPr>
        <w:rPr>
          <w:rFonts w:eastAsia="Aptos"/>
          <w:sz w:val="16"/>
        </w:rPr>
      </w:pPr>
      <w:r w:rsidRPr="00AE6502">
        <w:rPr>
          <w:rFonts w:eastAsia="Aptos"/>
          <w:u w:val="single"/>
        </w:rPr>
        <w:t xml:space="preserve">Two recent articles on AI / </w:t>
      </w:r>
      <w:r w:rsidRPr="00AE6502">
        <w:rPr>
          <w:rFonts w:eastAsia="Aptos"/>
          <w:b/>
          <w:iCs/>
          <w:highlight w:val="cyan"/>
          <w:u w:val="single"/>
          <w:bdr w:val="single" w:sz="8" w:space="0" w:color="auto"/>
        </w:rPr>
        <w:t>automation</w:t>
      </w:r>
      <w:r w:rsidRPr="00AE6502">
        <w:rPr>
          <w:rFonts w:eastAsia="Aptos"/>
          <w:highlight w:val="cyan"/>
          <w:u w:val="single"/>
        </w:rPr>
        <w:t xml:space="preserve"> and </w:t>
      </w:r>
      <w:r w:rsidRPr="00AE6502">
        <w:rPr>
          <w:rFonts w:eastAsia="Aptos"/>
          <w:b/>
          <w:iCs/>
          <w:highlight w:val="cyan"/>
          <w:u w:val="single"/>
          <w:bdr w:val="single" w:sz="8" w:space="0" w:color="auto"/>
        </w:rPr>
        <w:t>outsourcing</w:t>
      </w:r>
      <w:r w:rsidRPr="00AE6502">
        <w:rPr>
          <w:rFonts w:eastAsia="Aptos"/>
          <w:u w:val="single"/>
        </w:rPr>
        <w:t xml:space="preserve"> / immigration </w:t>
      </w:r>
      <w:r w:rsidRPr="00AE6502">
        <w:rPr>
          <w:rFonts w:eastAsia="Aptos"/>
          <w:highlight w:val="cyan"/>
          <w:u w:val="single"/>
        </w:rPr>
        <w:t>offer a glimpse of what faces</w:t>
      </w:r>
      <w:r w:rsidRPr="00AE6502">
        <w:rPr>
          <w:rFonts w:eastAsia="Aptos"/>
          <w:u w:val="single"/>
        </w:rPr>
        <w:t xml:space="preserve"> labor </w:t>
      </w:r>
      <w:r w:rsidRPr="00AE6502">
        <w:rPr>
          <w:rFonts w:eastAsia="Aptos"/>
          <w:highlight w:val="cyan"/>
          <w:u w:val="single"/>
        </w:rPr>
        <w:t>unions</w:t>
      </w:r>
      <w:r w:rsidRPr="00AE6502">
        <w:rPr>
          <w:rFonts w:eastAsia="Aptos"/>
          <w:u w:val="single"/>
        </w:rPr>
        <w:t xml:space="preserve"> and the working class </w:t>
      </w:r>
      <w:r w:rsidRPr="00AE6502">
        <w:rPr>
          <w:rFonts w:eastAsia="Aptos"/>
          <w:highlight w:val="cyan"/>
          <w:u w:val="single"/>
        </w:rPr>
        <w:t>as</w:t>
      </w:r>
      <w:r w:rsidRPr="00AE6502">
        <w:rPr>
          <w:rFonts w:eastAsia="Aptos"/>
          <w:u w:val="single"/>
        </w:rPr>
        <w:t xml:space="preserve"> capital, emboldened by the election of </w:t>
      </w:r>
      <w:r w:rsidRPr="00AE6502">
        <w:rPr>
          <w:rFonts w:eastAsia="Aptos"/>
          <w:highlight w:val="cyan"/>
          <w:u w:val="single"/>
        </w:rPr>
        <w:t>Trump and</w:t>
      </w:r>
      <w:r w:rsidRPr="00AE6502">
        <w:rPr>
          <w:rFonts w:eastAsia="Aptos"/>
          <w:u w:val="single"/>
        </w:rPr>
        <w:t xml:space="preserve"> his alliance with </w:t>
      </w:r>
      <w:r w:rsidRPr="00AE6502">
        <w:rPr>
          <w:rFonts w:eastAsia="Aptos"/>
          <w:highlight w:val="cyan"/>
          <w:u w:val="single"/>
        </w:rPr>
        <w:t>Big Tech</w:t>
      </w:r>
      <w:r w:rsidRPr="00AE6502">
        <w:rPr>
          <w:rFonts w:eastAsia="Aptos"/>
          <w:u w:val="single"/>
        </w:rPr>
        <w:t xml:space="preserve">, sets up to </w:t>
      </w:r>
      <w:r w:rsidRPr="00AE6502">
        <w:rPr>
          <w:rFonts w:eastAsia="Aptos"/>
          <w:highlight w:val="cyan"/>
          <w:u w:val="single"/>
        </w:rPr>
        <w:t>continue its push on automation</w:t>
      </w:r>
      <w:r w:rsidRPr="00AE6502">
        <w:rPr>
          <w:rFonts w:eastAsia="Aptos"/>
          <w:u w:val="single"/>
        </w:rPr>
        <w:t xml:space="preserve">, subcontracting, </w:t>
      </w:r>
      <w:r w:rsidRPr="00AE6502">
        <w:rPr>
          <w:rFonts w:eastAsia="Aptos"/>
          <w:highlight w:val="cyan"/>
          <w:u w:val="single"/>
        </w:rPr>
        <w:t>outsourcing, and</w:t>
      </w:r>
      <w:r w:rsidRPr="00AE6502">
        <w:rPr>
          <w:rFonts w:eastAsia="Aptos"/>
          <w:u w:val="single"/>
        </w:rPr>
        <w:t xml:space="preserve"> the </w:t>
      </w:r>
      <w:r w:rsidRPr="00AE6502">
        <w:rPr>
          <w:rFonts w:eastAsia="Aptos"/>
          <w:highlight w:val="cyan"/>
          <w:u w:val="single"/>
        </w:rPr>
        <w:t>importing</w:t>
      </w:r>
      <w:r w:rsidRPr="00AE6502">
        <w:rPr>
          <w:rFonts w:eastAsia="Aptos"/>
          <w:u w:val="single"/>
        </w:rPr>
        <w:t xml:space="preserve"> of </w:t>
      </w:r>
      <w:r w:rsidRPr="00AE6502">
        <w:rPr>
          <w:rFonts w:eastAsia="Aptos"/>
          <w:highlight w:val="cyan"/>
          <w:u w:val="single"/>
        </w:rPr>
        <w:t>foreign labor</w:t>
      </w:r>
      <w:r w:rsidRPr="00AE6502">
        <w:rPr>
          <w:rFonts w:eastAsia="Aptos"/>
          <w:u w:val="single"/>
        </w:rPr>
        <w:t xml:space="preserve"> – despite Trump’s tacit claims to support “American jobs”. </w:t>
      </w:r>
      <w:r w:rsidRPr="00AE6502">
        <w:rPr>
          <w:rFonts w:eastAsia="Aptos"/>
          <w:highlight w:val="cyan"/>
          <w:u w:val="single"/>
        </w:rPr>
        <w:t>Organized labor</w:t>
      </w:r>
      <w:r w:rsidRPr="00AE6502">
        <w:rPr>
          <w:rFonts w:eastAsia="Aptos"/>
          <w:u w:val="single"/>
        </w:rPr>
        <w:t xml:space="preserve">, </w:t>
      </w:r>
      <w:r w:rsidRPr="00AE6502">
        <w:rPr>
          <w:rFonts w:eastAsia="Aptos"/>
          <w:sz w:val="16"/>
        </w:rPr>
        <w:t xml:space="preserve">which, </w:t>
      </w:r>
      <w:proofErr w:type="gramStart"/>
      <w:r w:rsidRPr="00AE6502">
        <w:rPr>
          <w:rFonts w:eastAsia="Aptos"/>
          <w:sz w:val="16"/>
        </w:rPr>
        <w:t>with the exception of</w:t>
      </w:r>
      <w:proofErr w:type="gramEnd"/>
      <w:r w:rsidRPr="00AE6502">
        <w:rPr>
          <w:rFonts w:eastAsia="Aptos"/>
          <w:sz w:val="16"/>
        </w:rPr>
        <w:t xml:space="preserve"> the Teamsters, doubled down on its support for Biden and the Democrats in November and clinging to the lost strategy of labor-management cooperation, </w:t>
      </w:r>
      <w:r w:rsidRPr="00AE6502">
        <w:rPr>
          <w:rFonts w:eastAsia="Aptos"/>
          <w:u w:val="single"/>
        </w:rPr>
        <w:t xml:space="preserve">now </w:t>
      </w:r>
      <w:r w:rsidRPr="00AE6502">
        <w:rPr>
          <w:rFonts w:eastAsia="Aptos"/>
          <w:highlight w:val="cyan"/>
          <w:u w:val="single"/>
        </w:rPr>
        <w:t>appears more on the backfoot than ever to defend</w:t>
      </w:r>
      <w:r w:rsidRPr="00AE6502">
        <w:rPr>
          <w:rFonts w:eastAsia="Aptos"/>
          <w:u w:val="single"/>
        </w:rPr>
        <w:t xml:space="preserve"> against the onslaught.</w:t>
      </w:r>
    </w:p>
    <w:p w14:paraId="2800129A" w14:textId="77777777" w:rsidR="00AE6502" w:rsidRPr="00AE6502" w:rsidRDefault="00AE6502" w:rsidP="00AE6502">
      <w:pPr>
        <w:rPr>
          <w:rFonts w:eastAsia="Aptos"/>
          <w:sz w:val="16"/>
        </w:rPr>
      </w:pPr>
      <w:r w:rsidRPr="00AE6502">
        <w:rPr>
          <w:rFonts w:eastAsia="Aptos"/>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25D668BA" w14:textId="77777777" w:rsidR="00AE6502" w:rsidRPr="00AE6502" w:rsidRDefault="00AE6502" w:rsidP="00AE6502">
      <w:pPr>
        <w:rPr>
          <w:rFonts w:eastAsia="Aptos"/>
          <w:sz w:val="16"/>
        </w:rPr>
      </w:pPr>
      <w:r w:rsidRPr="00AE6502">
        <w:rPr>
          <w:rFonts w:eastAsia="Aptos"/>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AE6502">
        <w:rPr>
          <w:rFonts w:eastAsia="Aptos"/>
          <w:sz w:val="16"/>
        </w:rPr>
        <w:t>All of</w:t>
      </w:r>
      <w:proofErr w:type="gramEnd"/>
      <w:r w:rsidRPr="00AE6502">
        <w:rPr>
          <w:rFonts w:eastAsia="Aptos"/>
          <w:sz w:val="16"/>
        </w:rPr>
        <w:t xml:space="preserve"> our unions have more than enough information right now to know the material problems and dangers ahead. The big question is when are they going to take that information and put it into action?</w:t>
      </w:r>
    </w:p>
    <w:p w14:paraId="2D7C65B0" w14:textId="77777777" w:rsidR="00AE6502" w:rsidRPr="00AE6502" w:rsidRDefault="00AE6502" w:rsidP="00AE6502">
      <w:pPr>
        <w:rPr>
          <w:rFonts w:eastAsia="Aptos"/>
          <w:sz w:val="16"/>
        </w:rPr>
      </w:pPr>
      <w:r w:rsidRPr="00AE6502">
        <w:rPr>
          <w:rFonts w:eastAsia="Aptos"/>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1855DAAB" w14:textId="77777777" w:rsidR="00AE6502" w:rsidRPr="00AE6502" w:rsidRDefault="00AE6502" w:rsidP="00AE6502">
      <w:pPr>
        <w:rPr>
          <w:rFonts w:eastAsia="Aptos"/>
          <w:sz w:val="16"/>
        </w:rPr>
      </w:pPr>
      <w:r w:rsidRPr="00AE6502">
        <w:rPr>
          <w:rFonts w:eastAsia="Aptos"/>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30B2A1C5" w14:textId="77777777" w:rsidR="00AE6502" w:rsidRPr="00AE6502" w:rsidRDefault="00AE6502" w:rsidP="00AE6502">
      <w:pPr>
        <w:rPr>
          <w:rFonts w:eastAsia="Aptos"/>
          <w:sz w:val="16"/>
        </w:rPr>
      </w:pPr>
      <w:r w:rsidRPr="00AE6502">
        <w:rPr>
          <w:rFonts w:eastAsia="Aptos"/>
          <w:sz w:val="16"/>
        </w:rPr>
        <w:t>Labor management cooperation: a dying “strategy”</w:t>
      </w:r>
    </w:p>
    <w:p w14:paraId="4FF4DFA0" w14:textId="77777777" w:rsidR="00AE6502" w:rsidRPr="00AE6502" w:rsidRDefault="00AE6502" w:rsidP="00AE6502">
      <w:pPr>
        <w:rPr>
          <w:rFonts w:eastAsia="Aptos"/>
          <w:u w:val="single"/>
        </w:rPr>
      </w:pPr>
      <w:r w:rsidRPr="00AE6502">
        <w:rPr>
          <w:rFonts w:eastAsia="Aptos"/>
          <w:u w:val="single"/>
        </w:rPr>
        <w:t xml:space="preserve">US </w:t>
      </w:r>
      <w:r w:rsidRPr="00AE6502">
        <w:rPr>
          <w:rFonts w:eastAsia="Aptos"/>
          <w:highlight w:val="cyan"/>
          <w:u w:val="single"/>
        </w:rPr>
        <w:t>labor</w:t>
      </w:r>
      <w:r w:rsidRPr="00AE6502">
        <w:rPr>
          <w:rFonts w:eastAsia="Aptos"/>
          <w:u w:val="single"/>
        </w:rPr>
        <w:t xml:space="preserve"> and the nation </w:t>
      </w:r>
      <w:r w:rsidRPr="00AE6502">
        <w:rPr>
          <w:rFonts w:eastAsia="Aptos"/>
          <w:highlight w:val="cyan"/>
          <w:u w:val="single"/>
        </w:rPr>
        <w:t>is littered with</w:t>
      </w:r>
      <w:r w:rsidRPr="00AE6502">
        <w:rPr>
          <w:rFonts w:eastAsia="Aptos"/>
          <w:u w:val="single"/>
        </w:rPr>
        <w:t xml:space="preserve"> the effects of the past </w:t>
      </w:r>
      <w:r w:rsidRPr="00AE6502">
        <w:rPr>
          <w:rFonts w:eastAsia="Aptos"/>
          <w:highlight w:val="cyan"/>
          <w:u w:val="single"/>
        </w:rPr>
        <w:t>decades of deindustrialization as capital offshored</w:t>
      </w:r>
      <w:r w:rsidRPr="00AE6502">
        <w:rPr>
          <w:rFonts w:eastAsia="Aptos"/>
          <w:u w:val="single"/>
        </w:rPr>
        <w:t xml:space="preserve"> and contracted out </w:t>
      </w:r>
      <w:r w:rsidRPr="00AE6502">
        <w:rPr>
          <w:rFonts w:eastAsia="Aptos"/>
          <w:highlight w:val="cyan"/>
          <w:u w:val="single"/>
        </w:rPr>
        <w:t>whole industries</w:t>
      </w:r>
      <w:r w:rsidRPr="00AE6502">
        <w:rPr>
          <w:rFonts w:eastAsia="Aptos"/>
          <w:u w:val="single"/>
        </w:rPr>
        <w:t xml:space="preserve">, destroying millions of decent jobs and decimating communities into “rust belts.” Almost if not </w:t>
      </w:r>
      <w:proofErr w:type="gramStart"/>
      <w:r w:rsidRPr="00AE6502">
        <w:rPr>
          <w:rFonts w:eastAsia="Aptos"/>
          <w:highlight w:val="cyan"/>
          <w:u w:val="single"/>
        </w:rPr>
        <w:t>all of</w:t>
      </w:r>
      <w:proofErr w:type="gramEnd"/>
      <w:r w:rsidRPr="00AE6502">
        <w:rPr>
          <w:rFonts w:eastAsia="Aptos"/>
          <w:highlight w:val="cyan"/>
          <w:u w:val="single"/>
        </w:rPr>
        <w:t xml:space="preserve"> these destroyed industries were unionized – but</w:t>
      </w:r>
      <w:r w:rsidRPr="00AE6502">
        <w:rPr>
          <w:rFonts w:eastAsia="Aptos"/>
          <w:u w:val="single"/>
        </w:rPr>
        <w:t xml:space="preserve"> a </w:t>
      </w:r>
      <w:r w:rsidRPr="00AE6502">
        <w:rPr>
          <w:rFonts w:eastAsia="Aptos"/>
          <w:highlight w:val="cyan"/>
          <w:u w:val="single"/>
        </w:rPr>
        <w:t>“labor management partnership”</w:t>
      </w:r>
      <w:r w:rsidRPr="00AE6502">
        <w:rPr>
          <w:rFonts w:eastAsia="Aptos"/>
          <w:u w:val="single"/>
        </w:rPr>
        <w:t xml:space="preserve"> mentality </w:t>
      </w:r>
      <w:r w:rsidRPr="00AE6502">
        <w:rPr>
          <w:rFonts w:eastAsia="Aptos"/>
          <w:highlight w:val="cyan"/>
          <w:u w:val="single"/>
        </w:rPr>
        <w:t>prevented unions from</w:t>
      </w:r>
      <w:r w:rsidRPr="00AE6502">
        <w:rPr>
          <w:rFonts w:eastAsia="Aptos"/>
          <w:u w:val="single"/>
        </w:rPr>
        <w:t xml:space="preserve"> organizing </w:t>
      </w:r>
      <w:r w:rsidRPr="00AE6502">
        <w:rPr>
          <w:rFonts w:eastAsia="Aptos"/>
          <w:highlight w:val="cyan"/>
          <w:u w:val="single"/>
        </w:rPr>
        <w:t>a mass fight back</w:t>
      </w:r>
      <w:r w:rsidRPr="00AE6502">
        <w:rPr>
          <w:rFonts w:eastAsia="Aptos"/>
          <w:u w:val="single"/>
        </w:rPr>
        <w:t xml:space="preserve"> against corporate rule on the job and at the ballot box.</w:t>
      </w:r>
    </w:p>
    <w:p w14:paraId="0033EDE5" w14:textId="77777777" w:rsidR="00AE6502" w:rsidRPr="00AE6502" w:rsidRDefault="00AE6502" w:rsidP="00AE6502">
      <w:pPr>
        <w:rPr>
          <w:rFonts w:eastAsia="Aptos"/>
          <w:u w:val="single"/>
        </w:rPr>
      </w:pPr>
      <w:r w:rsidRPr="00AE6502">
        <w:rPr>
          <w:rFonts w:eastAsia="Aptos"/>
          <w:sz w:val="16"/>
        </w:rPr>
        <w:t xml:space="preserve">The sacrosanct belief in “management rights” and weak US labor law puts limits on unions to negotiate mostly on the “effects” of massive job losses. </w:t>
      </w:r>
      <w:r w:rsidRPr="00AE6502">
        <w:rPr>
          <w:rFonts w:eastAsia="Aptos"/>
          <w:u w:val="single"/>
        </w:rPr>
        <w:t xml:space="preserve">And because the top union leadership believes the workers’ interests are </w:t>
      </w:r>
      <w:proofErr w:type="gramStart"/>
      <w:r w:rsidRPr="00AE6502">
        <w:rPr>
          <w:rFonts w:eastAsia="Aptos"/>
          <w:u w:val="single"/>
        </w:rPr>
        <w:t>similar to</w:t>
      </w:r>
      <w:proofErr w:type="gramEnd"/>
      <w:r w:rsidRPr="00AE6502">
        <w:rPr>
          <w:rFonts w:eastAsia="Aptos"/>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633A2BD4" w14:textId="77777777" w:rsidR="00AE6502" w:rsidRPr="00AE6502" w:rsidRDefault="00AE6502" w:rsidP="00AE6502">
      <w:pPr>
        <w:rPr>
          <w:rFonts w:eastAsia="Aptos"/>
          <w:sz w:val="16"/>
        </w:rPr>
      </w:pPr>
      <w:r w:rsidRPr="00AE6502">
        <w:rPr>
          <w:rFonts w:eastAsia="Aptos"/>
          <w:u w:val="single"/>
        </w:rPr>
        <w:t xml:space="preserve">And </w:t>
      </w:r>
      <w:r w:rsidRPr="00AE6502">
        <w:rPr>
          <w:rFonts w:eastAsia="Aptos"/>
          <w:highlight w:val="cyan"/>
          <w:u w:val="single"/>
        </w:rPr>
        <w:t xml:space="preserve">beyond the </w:t>
      </w:r>
      <w:proofErr w:type="gramStart"/>
      <w:r w:rsidRPr="00AE6502">
        <w:rPr>
          <w:rFonts w:eastAsia="Aptos"/>
          <w:highlight w:val="cyan"/>
          <w:u w:val="single"/>
        </w:rPr>
        <w:t>work-site</w:t>
      </w:r>
      <w:proofErr w:type="gramEnd"/>
      <w:r w:rsidRPr="00AE6502">
        <w:rPr>
          <w:rFonts w:eastAsia="Aptos"/>
          <w:u w:val="single"/>
        </w:rPr>
        <w:t xml:space="preserve">, the power of </w:t>
      </w:r>
      <w:r w:rsidRPr="00AE6502">
        <w:rPr>
          <w:rFonts w:eastAsia="Aptos"/>
          <w:highlight w:val="cyan"/>
          <w:u w:val="single"/>
        </w:rPr>
        <w:t>organized labor is</w:t>
      </w:r>
      <w:r w:rsidRPr="00AE6502">
        <w:rPr>
          <w:rFonts w:eastAsia="Aptos"/>
          <w:u w:val="single"/>
        </w:rPr>
        <w:t xml:space="preserve"> largely </w:t>
      </w:r>
      <w:r w:rsidRPr="00AE6502">
        <w:rPr>
          <w:rFonts w:eastAsia="Aptos"/>
          <w:highlight w:val="cyan"/>
          <w:u w:val="single"/>
        </w:rPr>
        <w:t>limited to insider lobbying, where</w:t>
      </w:r>
      <w:r w:rsidRPr="00AE6502">
        <w:rPr>
          <w:rFonts w:eastAsia="Aptos"/>
          <w:u w:val="single"/>
        </w:rPr>
        <w:t xml:space="preserve"> labor </w:t>
      </w:r>
      <w:r w:rsidRPr="00AE6502">
        <w:rPr>
          <w:rFonts w:eastAsia="Aptos"/>
          <w:highlight w:val="cyan"/>
          <w:u w:val="single"/>
        </w:rPr>
        <w:t>leaders beg Democrats for support</w:t>
      </w:r>
      <w:r w:rsidRPr="00AE6502">
        <w:rPr>
          <w:rFonts w:eastAsia="Aptos"/>
          <w:u w:val="single"/>
        </w:rPr>
        <w:t xml:space="preserve"> alongside much deeper-pocketed business leaders.</w:t>
      </w:r>
      <w:r w:rsidRPr="00AE6502">
        <w:rPr>
          <w:rFonts w:eastAsia="Aptos"/>
          <w:sz w:val="16"/>
        </w:rPr>
        <w:t xml:space="preserve"> Any suggestion of public pressure is cast-aside as it may “compromise our relationship with our political allies”.</w:t>
      </w:r>
    </w:p>
    <w:p w14:paraId="49B0425A" w14:textId="77777777" w:rsidR="00AE6502" w:rsidRPr="00AE6502" w:rsidRDefault="00AE6502" w:rsidP="00AE6502">
      <w:pPr>
        <w:rPr>
          <w:rFonts w:eastAsia="Aptos"/>
        </w:rPr>
      </w:pPr>
    </w:p>
    <w:p w14:paraId="09EE52DC"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CORPORATISM</w:t>
      </w:r>
    </w:p>
    <w:p w14:paraId="16ED856F"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Alignment---1NC</w:t>
      </w:r>
    </w:p>
    <w:p w14:paraId="3124C00D"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Unions are legally constrained from aligning AI.</w:t>
      </w:r>
    </w:p>
    <w:p w14:paraId="69E88C8F" w14:textId="77777777" w:rsidR="00AE6502" w:rsidRPr="00AE6502" w:rsidRDefault="00AE6502" w:rsidP="00AE6502">
      <w:pPr>
        <w:rPr>
          <w:rFonts w:eastAsia="Aptos"/>
        </w:rPr>
      </w:pPr>
      <w:bookmarkStart w:id="1" w:name="_Hlk209111188"/>
      <w:r w:rsidRPr="00AE6502">
        <w:rPr>
          <w:rFonts w:eastAsia="Aptos"/>
          <w:b/>
          <w:bCs/>
          <w:sz w:val="26"/>
        </w:rPr>
        <w:t>Velazquez 25</w:t>
      </w:r>
      <w:r w:rsidRPr="00AE6502">
        <w:rPr>
          <w:rFonts w:eastAsia="Aptos"/>
        </w:rPr>
        <w:t>, Associate Professor of Law at Indiana Maurer School of Law. (Alvin, “The Union's Role in Artificial Intelligence Governance and Regulation,” Maurer School of Law @ Indiana University, https://papers.ssrn.com/sol3/cf_dev/AbsByAuth.cfm?per_id=6971537)</w:t>
      </w:r>
    </w:p>
    <w:bookmarkEnd w:id="1"/>
    <w:p w14:paraId="196541FD" w14:textId="77777777" w:rsidR="00AE6502" w:rsidRPr="00AE6502" w:rsidRDefault="00AE6502" w:rsidP="00AE6502">
      <w:pPr>
        <w:rPr>
          <w:rFonts w:eastAsia="Aptos"/>
          <w:sz w:val="16"/>
        </w:rPr>
      </w:pPr>
      <w:r w:rsidRPr="00AE6502">
        <w:rPr>
          <w:rFonts w:eastAsia="Aptos"/>
          <w:sz w:val="16"/>
        </w:rPr>
        <w:t xml:space="preserve">There is just one problem. </w:t>
      </w:r>
      <w:r w:rsidRPr="00AE6502">
        <w:rPr>
          <w:rFonts w:eastAsia="Aptos"/>
          <w:highlight w:val="cyan"/>
          <w:u w:val="single"/>
        </w:rPr>
        <w:t>The law</w:t>
      </w:r>
      <w:r w:rsidRPr="00AE6502">
        <w:rPr>
          <w:rFonts w:eastAsia="Aptos"/>
          <w:u w:val="single"/>
        </w:rPr>
        <w:t xml:space="preserve"> which governs collective bargaining</w:t>
      </w:r>
      <w:r w:rsidRPr="00AE6502">
        <w:rPr>
          <w:rFonts w:eastAsia="Aptos"/>
          <w:sz w:val="16"/>
        </w:rPr>
        <w:t xml:space="preserve"> in the United States, the National Labor Relations Act (Act), </w:t>
      </w:r>
      <w:r w:rsidRPr="00AE6502">
        <w:rPr>
          <w:rFonts w:eastAsia="Aptos"/>
          <w:u w:val="single"/>
        </w:rPr>
        <w:t>is ossified</w:t>
      </w:r>
      <w:r w:rsidRPr="00AE6502">
        <w:rPr>
          <w:rFonts w:eastAsia="Aptos"/>
          <w:sz w:val="16"/>
        </w:rPr>
        <w:t xml:space="preserve">. (Estlund 2002). </w:t>
      </w:r>
      <w:r w:rsidRPr="00AE6502">
        <w:rPr>
          <w:rFonts w:eastAsia="Aptos"/>
          <w:u w:val="single"/>
        </w:rPr>
        <w:t xml:space="preserve">It </w:t>
      </w:r>
      <w:r w:rsidRPr="00AE6502">
        <w:rPr>
          <w:rFonts w:eastAsia="Aptos"/>
          <w:highlight w:val="cyan"/>
          <w:u w:val="single"/>
        </w:rPr>
        <w:t>forces unions</w:t>
      </w:r>
      <w:r w:rsidRPr="00AE6502">
        <w:rPr>
          <w:rFonts w:eastAsia="Aptos"/>
          <w:u w:val="single"/>
        </w:rPr>
        <w:t xml:space="preserve"> who are willing to bargain over issues that touch on AI in the workplace in</w:t>
      </w:r>
      <w:r w:rsidRPr="00AE6502">
        <w:rPr>
          <w:rFonts w:eastAsia="Aptos"/>
          <w:highlight w:val="cyan"/>
          <w:u w:val="single"/>
        </w:rPr>
        <w:t>to</w:t>
      </w:r>
      <w:r w:rsidRPr="00AE6502">
        <w:rPr>
          <w:rFonts w:eastAsia="Aptos"/>
          <w:u w:val="single"/>
        </w:rPr>
        <w:t xml:space="preserve"> a </w:t>
      </w:r>
      <w:r w:rsidRPr="00AE6502">
        <w:rPr>
          <w:rFonts w:eastAsia="Aptos"/>
          <w:b/>
          <w:iCs/>
          <w:u w:val="single"/>
          <w:bdr w:val="single" w:sz="8" w:space="0" w:color="auto"/>
        </w:rPr>
        <w:t>position</w:t>
      </w:r>
      <w:r w:rsidRPr="00AE6502">
        <w:rPr>
          <w:rFonts w:eastAsia="Aptos"/>
          <w:u w:val="single"/>
        </w:rPr>
        <w:t xml:space="preserve"> in which they are </w:t>
      </w:r>
      <w:r w:rsidRPr="00AE6502">
        <w:rPr>
          <w:rFonts w:eastAsia="Aptos"/>
          <w:highlight w:val="cyan"/>
          <w:u w:val="single"/>
        </w:rPr>
        <w:t>bargain</w:t>
      </w:r>
      <w:r w:rsidRPr="00AE6502">
        <w:rPr>
          <w:rFonts w:eastAsia="Aptos"/>
          <w:u w:val="single"/>
        </w:rPr>
        <w:t xml:space="preserve">ing </w:t>
      </w:r>
      <w:r w:rsidRPr="00AE6502">
        <w:rPr>
          <w:rFonts w:eastAsia="Aptos"/>
          <w:highlight w:val="cyan"/>
          <w:u w:val="single"/>
        </w:rPr>
        <w:t xml:space="preserve">over how to </w:t>
      </w:r>
      <w:r w:rsidRPr="00AE6502">
        <w:rPr>
          <w:rFonts w:eastAsia="Aptos"/>
          <w:b/>
          <w:iCs/>
          <w:highlight w:val="cyan"/>
          <w:u w:val="single"/>
          <w:bdr w:val="single" w:sz="8" w:space="0" w:color="auto"/>
        </w:rPr>
        <w:t>mitigate</w:t>
      </w:r>
      <w:r w:rsidRPr="00AE6502">
        <w:rPr>
          <w:rFonts w:eastAsia="Aptos"/>
          <w:u w:val="single"/>
        </w:rPr>
        <w:t xml:space="preserve"> the </w:t>
      </w:r>
      <w:proofErr w:type="gramStart"/>
      <w:r w:rsidRPr="00AE6502">
        <w:rPr>
          <w:rFonts w:eastAsia="Aptos"/>
          <w:b/>
          <w:iCs/>
          <w:highlight w:val="cyan"/>
          <w:u w:val="single"/>
          <w:bdr w:val="single" w:sz="8" w:space="0" w:color="auto"/>
        </w:rPr>
        <w:t>harms</w:t>
      </w:r>
      <w:proofErr w:type="gramEnd"/>
      <w:r w:rsidRPr="00AE6502">
        <w:rPr>
          <w:rFonts w:eastAsia="Aptos"/>
          <w:u w:val="single"/>
        </w:rPr>
        <w:t xml:space="preserve"> that </w:t>
      </w:r>
      <w:r w:rsidRPr="00AE6502">
        <w:rPr>
          <w:rFonts w:eastAsia="Aptos"/>
          <w:b/>
          <w:iCs/>
          <w:u w:val="single"/>
          <w:bdr w:val="single" w:sz="8" w:space="0" w:color="auto"/>
        </w:rPr>
        <w:t>AI</w:t>
      </w:r>
      <w:r w:rsidRPr="00AE6502">
        <w:rPr>
          <w:rFonts w:eastAsia="Aptos"/>
          <w:u w:val="single"/>
        </w:rPr>
        <w:t xml:space="preserve"> can cause</w:t>
      </w:r>
      <w:r w:rsidRPr="00AE6502">
        <w:rPr>
          <w:rFonts w:eastAsia="Aptos"/>
          <w:sz w:val="16"/>
        </w:rPr>
        <w:t xml:space="preserve">. In some ways, the state of the law is such that </w:t>
      </w:r>
      <w:r w:rsidRPr="00AE6502">
        <w:rPr>
          <w:rFonts w:eastAsia="Aptos"/>
          <w:highlight w:val="cyan"/>
          <w:u w:val="single"/>
        </w:rPr>
        <w:t>unions are engaging in “</w:t>
      </w:r>
      <w:r w:rsidRPr="00AE6502">
        <w:rPr>
          <w:rFonts w:eastAsia="Aptos"/>
          <w:b/>
          <w:iCs/>
          <w:highlight w:val="cyan"/>
          <w:u w:val="single"/>
          <w:bdr w:val="single" w:sz="8" w:space="0" w:color="auto"/>
        </w:rPr>
        <w:t>effects bargaining</w:t>
      </w:r>
      <w:r w:rsidRPr="00AE6502">
        <w:rPr>
          <w:rFonts w:eastAsia="Aptos"/>
          <w:sz w:val="16"/>
        </w:rPr>
        <w:t xml:space="preserve">” or “impact bargaining” </w:t>
      </w:r>
      <w:r w:rsidRPr="00AE6502">
        <w:rPr>
          <w:rFonts w:eastAsia="Aptos"/>
          <w:u w:val="single"/>
        </w:rPr>
        <w:t xml:space="preserve">that is </w:t>
      </w:r>
      <w:r w:rsidRPr="00AE6502">
        <w:rPr>
          <w:rFonts w:eastAsia="Aptos"/>
          <w:highlight w:val="cyan"/>
          <w:u w:val="single"/>
        </w:rPr>
        <w:t>focused on</w:t>
      </w:r>
      <w:r w:rsidRPr="00AE6502">
        <w:rPr>
          <w:rFonts w:eastAsia="Aptos"/>
          <w:u w:val="single"/>
        </w:rPr>
        <w:t xml:space="preserve"> garnering </w:t>
      </w:r>
      <w:r w:rsidRPr="00AE6502">
        <w:rPr>
          <w:rFonts w:eastAsia="Aptos"/>
          <w:b/>
          <w:iCs/>
          <w:highlight w:val="cyan"/>
          <w:u w:val="single"/>
          <w:bdr w:val="single" w:sz="8" w:space="0" w:color="auto"/>
        </w:rPr>
        <w:t>short term</w:t>
      </w:r>
      <w:r w:rsidRPr="00AE6502">
        <w:rPr>
          <w:rFonts w:eastAsia="Aptos"/>
          <w:highlight w:val="cyan"/>
          <w:u w:val="single"/>
        </w:rPr>
        <w:t xml:space="preserve"> advantage to workers </w:t>
      </w:r>
      <w:r w:rsidRPr="00AE6502">
        <w:rPr>
          <w:rFonts w:eastAsia="Aptos"/>
          <w:b/>
          <w:iCs/>
          <w:highlight w:val="cyan"/>
          <w:u w:val="single"/>
          <w:bdr w:val="single" w:sz="8" w:space="0" w:color="auto"/>
        </w:rPr>
        <w:t>instead</w:t>
      </w:r>
      <w:r w:rsidRPr="00AE6502">
        <w:rPr>
          <w:rFonts w:eastAsia="Aptos"/>
          <w:highlight w:val="cyan"/>
          <w:u w:val="single"/>
        </w:rPr>
        <w:t xml:space="preserve"> of </w:t>
      </w:r>
      <w:proofErr w:type="gramStart"/>
      <w:r w:rsidRPr="00AE6502">
        <w:rPr>
          <w:rFonts w:eastAsia="Aptos"/>
          <w:b/>
          <w:iCs/>
          <w:highlight w:val="cyan"/>
          <w:u w:val="single"/>
          <w:bdr w:val="single" w:sz="8" w:space="0" w:color="auto"/>
        </w:rPr>
        <w:t>long term</w:t>
      </w:r>
      <w:proofErr w:type="gramEnd"/>
      <w:r w:rsidRPr="00AE6502">
        <w:rPr>
          <w:rFonts w:eastAsia="Aptos"/>
          <w:b/>
          <w:iCs/>
          <w:highlight w:val="cyan"/>
          <w:u w:val="single"/>
          <w:bdr w:val="single" w:sz="8" w:space="0" w:color="auto"/>
        </w:rPr>
        <w:t xml:space="preserve"> planning</w:t>
      </w:r>
      <w:r w:rsidRPr="00AE6502">
        <w:rPr>
          <w:rFonts w:eastAsia="Aptos"/>
          <w:u w:val="single"/>
        </w:rPr>
        <w:t xml:space="preserve"> for an automated future</w:t>
      </w:r>
      <w:r w:rsidRPr="00AE6502">
        <w:rPr>
          <w:rFonts w:eastAsia="Aptos"/>
          <w:sz w:val="16"/>
        </w:rPr>
        <w:t xml:space="preserve">. (Sheffi 2023). Those styles of bargaining typically occur when management </w:t>
      </w:r>
      <w:proofErr w:type="gramStart"/>
      <w:r w:rsidRPr="00AE6502">
        <w:rPr>
          <w:rFonts w:eastAsia="Aptos"/>
          <w:sz w:val="16"/>
        </w:rPr>
        <w:t>makes a decision</w:t>
      </w:r>
      <w:proofErr w:type="gramEnd"/>
      <w:r w:rsidRPr="00AE6502">
        <w:rPr>
          <w:rFonts w:eastAsia="Aptos"/>
          <w:sz w:val="16"/>
        </w:rPr>
        <w:t xml:space="preserve"> within its prerogative but that </w:t>
      </w:r>
      <w:proofErr w:type="gramStart"/>
      <w:r w:rsidRPr="00AE6502">
        <w:rPr>
          <w:rFonts w:eastAsia="Aptos"/>
          <w:sz w:val="16"/>
        </w:rPr>
        <w:t>impact</w:t>
      </w:r>
      <w:proofErr w:type="gramEnd"/>
      <w:r w:rsidRPr="00AE6502">
        <w:rPr>
          <w:rFonts w:eastAsia="Aptos"/>
          <w:sz w:val="16"/>
        </w:rPr>
        <w:t xml:space="preserve"> the working conditions of employment. </w:t>
      </w:r>
      <w:r w:rsidRPr="00AE6502">
        <w:rPr>
          <w:rFonts w:eastAsia="Aptos"/>
          <w:b/>
          <w:iCs/>
          <w:highlight w:val="cyan"/>
          <w:u w:val="single"/>
          <w:bdr w:val="single" w:sz="8" w:space="0" w:color="auto"/>
        </w:rPr>
        <w:t>Effects bargaining</w:t>
      </w:r>
      <w:r w:rsidRPr="00AE6502">
        <w:rPr>
          <w:rFonts w:eastAsia="Aptos"/>
          <w:u w:val="single"/>
        </w:rPr>
        <w:t xml:space="preserve"> by its very nature </w:t>
      </w:r>
      <w:r w:rsidRPr="00AE6502">
        <w:rPr>
          <w:rFonts w:eastAsia="Aptos"/>
          <w:highlight w:val="cyan"/>
          <w:u w:val="single"/>
        </w:rPr>
        <w:t xml:space="preserve">is </w:t>
      </w:r>
      <w:r w:rsidRPr="00AE6502">
        <w:rPr>
          <w:rFonts w:eastAsia="Aptos"/>
          <w:b/>
          <w:iCs/>
          <w:highlight w:val="cyan"/>
          <w:u w:val="single"/>
          <w:bdr w:val="single" w:sz="8" w:space="0" w:color="auto"/>
        </w:rPr>
        <w:t>reactive</w:t>
      </w:r>
      <w:r w:rsidRPr="00AE6502">
        <w:rPr>
          <w:rFonts w:eastAsia="Aptos"/>
          <w:highlight w:val="cyan"/>
          <w:u w:val="single"/>
        </w:rPr>
        <w:t xml:space="preserve"> because it forces the union to bargain in response to</w:t>
      </w:r>
      <w:r w:rsidRPr="00AE6502">
        <w:rPr>
          <w:rFonts w:eastAsia="Aptos"/>
          <w:u w:val="single"/>
        </w:rPr>
        <w:t xml:space="preserve"> an operational decision by </w:t>
      </w:r>
      <w:r w:rsidRPr="00AE6502">
        <w:rPr>
          <w:rFonts w:eastAsia="Aptos"/>
          <w:highlight w:val="cyan"/>
          <w:u w:val="single"/>
        </w:rPr>
        <w:t>management</w:t>
      </w:r>
      <w:r w:rsidRPr="00AE6502">
        <w:rPr>
          <w:rFonts w:eastAsia="Aptos"/>
          <w:sz w:val="16"/>
        </w:rPr>
        <w:t xml:space="preserve">. It places </w:t>
      </w:r>
      <w:r w:rsidRPr="00AE6502">
        <w:rPr>
          <w:rFonts w:eastAsia="Aptos"/>
          <w:highlight w:val="cyan"/>
          <w:u w:val="single"/>
        </w:rPr>
        <w:t>unions</w:t>
      </w:r>
      <w:r w:rsidRPr="00AE6502">
        <w:rPr>
          <w:rFonts w:eastAsia="Aptos"/>
          <w:sz w:val="16"/>
        </w:rPr>
        <w:t xml:space="preserve"> into positions where they </w:t>
      </w:r>
      <w:r w:rsidRPr="00AE6502">
        <w:rPr>
          <w:rFonts w:eastAsia="Aptos"/>
          <w:highlight w:val="cyan"/>
          <w:u w:val="single"/>
        </w:rPr>
        <w:t>cannot bargain for anything other than</w:t>
      </w:r>
      <w:r w:rsidRPr="00AE6502">
        <w:rPr>
          <w:rFonts w:eastAsia="Aptos"/>
          <w:u w:val="single"/>
        </w:rPr>
        <w:t xml:space="preserve"> their </w:t>
      </w:r>
      <w:proofErr w:type="gramStart"/>
      <w:r w:rsidRPr="00AE6502">
        <w:rPr>
          <w:rFonts w:eastAsia="Aptos"/>
          <w:highlight w:val="cyan"/>
          <w:u w:val="single"/>
        </w:rPr>
        <w:t>members</w:t>
      </w:r>
      <w:proofErr w:type="gramEnd"/>
      <w:r w:rsidRPr="00AE6502">
        <w:rPr>
          <w:rFonts w:eastAsia="Aptos"/>
          <w:highlight w:val="cyan"/>
          <w:u w:val="single"/>
        </w:rPr>
        <w:t xml:space="preserve"> direct interest</w:t>
      </w:r>
      <w:r w:rsidRPr="00AE6502">
        <w:rPr>
          <w:rFonts w:eastAsia="Aptos"/>
          <w:u w:val="single"/>
        </w:rPr>
        <w:t>.</w:t>
      </w:r>
      <w:r w:rsidRPr="00AE6502">
        <w:rPr>
          <w:rFonts w:eastAsia="Aptos"/>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5CA139EF" w14:textId="77777777" w:rsidR="00AE6502" w:rsidRPr="00AE6502" w:rsidRDefault="00AE6502" w:rsidP="00AE6502">
      <w:pPr>
        <w:rPr>
          <w:rFonts w:eastAsia="Aptos"/>
        </w:rPr>
      </w:pPr>
    </w:p>
    <w:p w14:paraId="30387A6A"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proofErr w:type="gramStart"/>
      <w:r w:rsidRPr="00AE6502">
        <w:rPr>
          <w:rFonts w:eastAsia="Times New Roman" w:cs="Times New Roman"/>
          <w:b/>
          <w:sz w:val="32"/>
          <w:szCs w:val="24"/>
          <w:u w:val="single"/>
        </w:rPr>
        <w:t>!D</w:t>
      </w:r>
      <w:proofErr w:type="gramEnd"/>
      <w:r w:rsidRPr="00AE6502">
        <w:rPr>
          <w:rFonts w:eastAsia="Times New Roman" w:cs="Times New Roman"/>
          <w:b/>
          <w:sz w:val="32"/>
          <w:szCs w:val="24"/>
          <w:u w:val="single"/>
        </w:rPr>
        <w:t>---AGI---1NC</w:t>
      </w:r>
    </w:p>
    <w:p w14:paraId="01BD0044"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No AGI---this is a “magic” impact scenario in disguise.</w:t>
      </w:r>
    </w:p>
    <w:p w14:paraId="4ABFD651" w14:textId="77777777" w:rsidR="00AE6502" w:rsidRPr="00AE6502" w:rsidRDefault="00AE6502" w:rsidP="00AE6502">
      <w:pPr>
        <w:rPr>
          <w:rFonts w:eastAsia="Calibri"/>
        </w:rPr>
      </w:pPr>
      <w:r w:rsidRPr="00AE6502">
        <w:rPr>
          <w:rFonts w:eastAsia="Calibri"/>
          <w:b/>
          <w:bCs/>
          <w:sz w:val="26"/>
        </w:rPr>
        <w:t>Samuel 9-17</w:t>
      </w:r>
      <w:r w:rsidRPr="00AE6502">
        <w:rPr>
          <w:rFonts w:eastAsia="Calibri"/>
        </w:rPr>
        <w:t xml:space="preserve">-25, senior reporter for Vox’s Future Perfect and co-host of the Future Perfect podcast. (Sigal, 9-17-25, “’AI will kill everyone’ is not an argument. It’s a worldview,” </w:t>
      </w:r>
      <w:r w:rsidRPr="00AE6502">
        <w:rPr>
          <w:rFonts w:eastAsia="Calibri"/>
          <w:i/>
          <w:iCs/>
        </w:rPr>
        <w:t>Vox</w:t>
      </w:r>
      <w:r w:rsidRPr="00AE6502">
        <w:rPr>
          <w:rFonts w:eastAsia="Calibri"/>
        </w:rPr>
        <w:t xml:space="preserve">, </w:t>
      </w:r>
      <w:hyperlink r:id="rId7" w:history="1">
        <w:r w:rsidRPr="00AE6502">
          <w:rPr>
            <w:rFonts w:eastAsia="Calibri"/>
            <w:color w:val="0563C1"/>
            <w:u w:val="single"/>
          </w:rPr>
          <w:t>https://www.vox.com/future-perfect/461680/if-anyone-builds-it-yudkowsky-soares-ai-risk</w:t>
        </w:r>
      </w:hyperlink>
      <w:r w:rsidRPr="00AE6502">
        <w:rPr>
          <w:rFonts w:eastAsia="Calibri"/>
        </w:rPr>
        <w:t>, Accessed: 9/24/25)—js</w:t>
      </w:r>
    </w:p>
    <w:p w14:paraId="3C8DC250" w14:textId="77777777" w:rsidR="00AE6502" w:rsidRPr="00AE6502" w:rsidRDefault="00AE6502" w:rsidP="00AE6502">
      <w:pPr>
        <w:rPr>
          <w:rFonts w:eastAsia="Calibri"/>
          <w:sz w:val="16"/>
        </w:rPr>
      </w:pPr>
      <w:r w:rsidRPr="00AE6502">
        <w:rPr>
          <w:rFonts w:eastAsia="Calibri"/>
          <w:sz w:val="16"/>
        </w:rPr>
        <w:t>But what if AI is just normal technology?</w:t>
      </w:r>
    </w:p>
    <w:p w14:paraId="25643C39" w14:textId="77777777" w:rsidR="00AE6502" w:rsidRPr="00AE6502" w:rsidRDefault="00AE6502" w:rsidP="00AE6502">
      <w:pPr>
        <w:rPr>
          <w:rFonts w:eastAsia="Calibri"/>
          <w:sz w:val="16"/>
        </w:rPr>
      </w:pPr>
      <w:r w:rsidRPr="00AE6502">
        <w:rPr>
          <w:rFonts w:eastAsia="Calibri"/>
          <w:sz w:val="16"/>
        </w:rPr>
        <w:t xml:space="preserve">In “AI as Normal Technology,” an important essay that’s gotten a lot of play in the AI world this year, Princeton computer scientists Arvind Narayanan and Sayash Kapoor argue that </w:t>
      </w:r>
      <w:r w:rsidRPr="00AE6502">
        <w:rPr>
          <w:rFonts w:eastAsia="Calibri"/>
          <w:highlight w:val="cyan"/>
          <w:u w:val="single"/>
        </w:rPr>
        <w:t>we shouldn’t</w:t>
      </w:r>
      <w:r w:rsidRPr="00AE6502">
        <w:rPr>
          <w:rFonts w:eastAsia="Calibri"/>
          <w:sz w:val="16"/>
          <w:highlight w:val="cyan"/>
        </w:rPr>
        <w:t xml:space="preserve"> </w:t>
      </w:r>
      <w:r w:rsidRPr="00AE6502">
        <w:rPr>
          <w:rFonts w:eastAsia="Calibri"/>
          <w:highlight w:val="cyan"/>
          <w:u w:val="single"/>
        </w:rPr>
        <w:t>think</w:t>
      </w:r>
      <w:r w:rsidRPr="00AE6502">
        <w:rPr>
          <w:rFonts w:eastAsia="Calibri"/>
          <w:sz w:val="16"/>
          <w:highlight w:val="cyan"/>
        </w:rPr>
        <w:t xml:space="preserve"> </w:t>
      </w:r>
      <w:r w:rsidRPr="00AE6502">
        <w:rPr>
          <w:rFonts w:eastAsia="Calibri"/>
          <w:highlight w:val="cyan"/>
          <w:u w:val="single"/>
        </w:rPr>
        <w:t xml:space="preserve">of </w:t>
      </w:r>
      <w:r w:rsidRPr="00AE6502">
        <w:rPr>
          <w:rFonts w:eastAsia="Calibri"/>
          <w:b/>
          <w:iCs/>
          <w:highlight w:val="cyan"/>
          <w:u w:val="single"/>
          <w:bdr w:val="single" w:sz="8" w:space="0" w:color="auto"/>
        </w:rPr>
        <w:t>AI</w:t>
      </w:r>
      <w:r w:rsidRPr="00AE6502">
        <w:rPr>
          <w:rFonts w:eastAsia="Calibri"/>
          <w:highlight w:val="cyan"/>
          <w:u w:val="single"/>
        </w:rPr>
        <w:t xml:space="preserve"> as an </w:t>
      </w:r>
      <w:r w:rsidRPr="00AE6502">
        <w:rPr>
          <w:rFonts w:eastAsia="Calibri"/>
          <w:b/>
          <w:iCs/>
          <w:highlight w:val="cyan"/>
          <w:u w:val="single"/>
          <w:bdr w:val="single" w:sz="8" w:space="0" w:color="auto"/>
        </w:rPr>
        <w:t>alien species</w:t>
      </w:r>
      <w:r w:rsidRPr="00AE6502">
        <w:rPr>
          <w:rFonts w:eastAsia="Calibri"/>
          <w:highlight w:val="cyan"/>
          <w:u w:val="single"/>
        </w:rPr>
        <w:t>. It’s just a tool</w:t>
      </w:r>
      <w:r w:rsidRPr="00AE6502">
        <w:rPr>
          <w:rFonts w:eastAsia="Calibri"/>
          <w:u w:val="single"/>
        </w:rPr>
        <w:t xml:space="preserve"> — one that we can and should remain in control of. And they </w:t>
      </w:r>
      <w:r w:rsidRPr="00AE6502">
        <w:rPr>
          <w:rFonts w:eastAsia="Calibri"/>
          <w:b/>
          <w:iCs/>
          <w:u w:val="single"/>
          <w:bdr w:val="single" w:sz="8" w:space="0" w:color="auto"/>
        </w:rPr>
        <w:t>don’t think</w:t>
      </w:r>
      <w:r w:rsidRPr="00AE6502">
        <w:rPr>
          <w:rFonts w:eastAsia="Calibri"/>
          <w:u w:val="single"/>
        </w:rPr>
        <w:t xml:space="preserve"> maintaining </w:t>
      </w:r>
      <w:r w:rsidRPr="00AE6502">
        <w:rPr>
          <w:rFonts w:eastAsia="Calibri"/>
          <w:b/>
          <w:iCs/>
          <w:u w:val="single"/>
          <w:bdr w:val="single" w:sz="8" w:space="0" w:color="auto"/>
        </w:rPr>
        <w:t>control</w:t>
      </w:r>
      <w:r w:rsidRPr="00AE6502">
        <w:rPr>
          <w:rFonts w:eastAsia="Calibri"/>
          <w:u w:val="single"/>
        </w:rPr>
        <w:t xml:space="preserve"> will </w:t>
      </w:r>
      <w:r w:rsidRPr="00AE6502">
        <w:rPr>
          <w:rFonts w:eastAsia="Calibri"/>
          <w:b/>
          <w:iCs/>
          <w:u w:val="single"/>
          <w:bdr w:val="single" w:sz="8" w:space="0" w:color="auto"/>
        </w:rPr>
        <w:t>necessitate drastic policy changes</w:t>
      </w:r>
      <w:r w:rsidRPr="00AE6502">
        <w:rPr>
          <w:rFonts w:eastAsia="Calibri"/>
          <w:u w:val="single"/>
        </w:rPr>
        <w:t>.</w:t>
      </w:r>
    </w:p>
    <w:p w14:paraId="11672349" w14:textId="77777777" w:rsidR="00AE6502" w:rsidRPr="00AE6502" w:rsidRDefault="00AE6502" w:rsidP="00AE6502">
      <w:pPr>
        <w:rPr>
          <w:rFonts w:eastAsia="Calibri"/>
          <w:sz w:val="16"/>
        </w:rPr>
      </w:pPr>
      <w:r w:rsidRPr="00AE6502">
        <w:rPr>
          <w:rFonts w:eastAsia="Calibri"/>
          <w:sz w:val="16"/>
        </w:rPr>
        <w:t xml:space="preserve">What’s more, </w:t>
      </w:r>
      <w:r w:rsidRPr="00AE6502">
        <w:rPr>
          <w:rFonts w:eastAsia="Calibri"/>
          <w:u w:val="single"/>
        </w:rPr>
        <w:t xml:space="preserve">they don’t think it makes sense to view AI as </w:t>
      </w:r>
      <w:proofErr w:type="gramStart"/>
      <w:r w:rsidRPr="00AE6502">
        <w:rPr>
          <w:rFonts w:eastAsia="Calibri"/>
          <w:u w:val="single"/>
        </w:rPr>
        <w:t>a superintelligence</w:t>
      </w:r>
      <w:proofErr w:type="gramEnd"/>
      <w:r w:rsidRPr="00AE6502">
        <w:rPr>
          <w:rFonts w:eastAsia="Calibri"/>
          <w:u w:val="single"/>
        </w:rPr>
        <w:t>,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AE6502">
        <w:rPr>
          <w:rFonts w:eastAsia="Calibri"/>
          <w:sz w:val="16"/>
        </w:rPr>
        <w:t>, regardless of what humans decide.</w:t>
      </w:r>
    </w:p>
    <w:p w14:paraId="3CC1736C" w14:textId="77777777" w:rsidR="00AE6502" w:rsidRPr="00AE6502" w:rsidRDefault="00AE6502" w:rsidP="00AE6502">
      <w:pPr>
        <w:rPr>
          <w:rFonts w:eastAsia="Calibri"/>
          <w:sz w:val="16"/>
        </w:rPr>
      </w:pPr>
      <w:r w:rsidRPr="00AE6502">
        <w:rPr>
          <w:rFonts w:eastAsia="Calibri"/>
          <w:u w:val="single"/>
        </w:rPr>
        <w:t>Yudkowsky and Soares’s argument emphasizes that if we create superintelligent AI, its intelligence will so vastly outstrip our own that it’ll be able to do whatever it wants to us</w:t>
      </w:r>
      <w:r w:rsidRPr="00AE6502">
        <w:rPr>
          <w:rFonts w:eastAsia="Calibri"/>
          <w:sz w:val="16"/>
        </w:rPr>
        <w:t>. But there are a few problems with this, Narayanan and Kapoor argue.</w:t>
      </w:r>
    </w:p>
    <w:p w14:paraId="6475D025" w14:textId="77777777" w:rsidR="00AE6502" w:rsidRPr="00AE6502" w:rsidRDefault="00AE6502" w:rsidP="00AE6502">
      <w:pPr>
        <w:rPr>
          <w:rFonts w:eastAsia="Calibri"/>
          <w:sz w:val="16"/>
        </w:rPr>
      </w:pPr>
      <w:r w:rsidRPr="00AE6502">
        <w:rPr>
          <w:rFonts w:eastAsia="Calibri"/>
          <w:b/>
          <w:iCs/>
          <w:u w:val="single"/>
          <w:bdr w:val="single" w:sz="8" w:space="0" w:color="auto"/>
        </w:rPr>
        <w:t>First,</w:t>
      </w:r>
      <w:r w:rsidRPr="00AE6502">
        <w:rPr>
          <w:rFonts w:eastAsia="Calibri"/>
          <w:sz w:val="16"/>
        </w:rPr>
        <w:t xml:space="preserve"> the concept of </w:t>
      </w:r>
      <w:r w:rsidRPr="00AE6502">
        <w:rPr>
          <w:rFonts w:eastAsia="Calibri"/>
          <w:highlight w:val="cyan"/>
          <w:u w:val="single"/>
        </w:rPr>
        <w:t xml:space="preserve">superintelligence is </w:t>
      </w:r>
      <w:r w:rsidRPr="00AE6502">
        <w:rPr>
          <w:rFonts w:eastAsia="Calibri"/>
          <w:u w:val="single"/>
        </w:rPr>
        <w:t xml:space="preserve">slippery and </w:t>
      </w:r>
      <w:r w:rsidRPr="00AE6502">
        <w:rPr>
          <w:rFonts w:eastAsia="Calibri"/>
          <w:highlight w:val="cyan"/>
          <w:u w:val="single"/>
        </w:rPr>
        <w:t>ill-defined</w:t>
      </w:r>
      <w:r w:rsidRPr="00AE6502">
        <w:rPr>
          <w:rFonts w:eastAsia="Calibri"/>
          <w:u w:val="single"/>
        </w:rPr>
        <w:t xml:space="preserve">, and that’s allowing Yudkowsky and Soares to use it in a way that is basically </w:t>
      </w:r>
      <w:r w:rsidRPr="00AE6502">
        <w:rPr>
          <w:rFonts w:eastAsia="Calibri"/>
          <w:highlight w:val="cyan"/>
          <w:u w:val="single"/>
        </w:rPr>
        <w:t>synonymous with magic</w:t>
      </w:r>
      <w:r w:rsidRPr="00AE6502">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16BF1A73" w14:textId="77777777" w:rsidR="00AE6502" w:rsidRPr="00AE6502" w:rsidRDefault="00AE6502" w:rsidP="00AE6502">
      <w:pPr>
        <w:rPr>
          <w:rFonts w:eastAsia="Calibri"/>
          <w:sz w:val="16"/>
        </w:rPr>
      </w:pPr>
      <w:r w:rsidRPr="00AE6502">
        <w:rPr>
          <w:rFonts w:eastAsia="Calibri"/>
          <w:u w:val="single"/>
        </w:rPr>
        <w:t>Second,</w:t>
      </w:r>
      <w:r w:rsidRPr="00AE6502">
        <w:rPr>
          <w:rFonts w:eastAsia="Calibri"/>
          <w:sz w:val="16"/>
        </w:rPr>
        <w:t xml:space="preserve"> what exactly does this argument take “</w:t>
      </w:r>
      <w:r w:rsidRPr="00AE6502">
        <w:rPr>
          <w:rFonts w:eastAsia="Calibri"/>
          <w:u w:val="single"/>
        </w:rPr>
        <w:t>intelligence</w:t>
      </w:r>
      <w:r w:rsidRPr="00AE6502">
        <w:rPr>
          <w:rFonts w:eastAsia="Calibri"/>
          <w:sz w:val="16"/>
        </w:rPr>
        <w:t xml:space="preserve">” to mean? It seems to be treating it as a unitary property (Yudkowsky told me that there’s “a compact, regular story” underlying all intelligence). But intelligence </w:t>
      </w:r>
      <w:r w:rsidRPr="00AE6502">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AE6502">
        <w:rPr>
          <w:rFonts w:eastAsia="Calibri"/>
          <w:highlight w:val="cyan"/>
          <w:u w:val="single"/>
        </w:rPr>
        <w:t>intelligent being</w:t>
      </w:r>
      <w:r w:rsidRPr="00AE6502">
        <w:rPr>
          <w:rFonts w:eastAsia="Calibri"/>
          <w:u w:val="single"/>
        </w:rPr>
        <w:t xml:space="preserve"> has a lot of capability, that </w:t>
      </w:r>
      <w:r w:rsidRPr="00AE6502">
        <w:rPr>
          <w:rFonts w:eastAsia="Calibri"/>
          <w:highlight w:val="cyan"/>
          <w:u w:val="single"/>
        </w:rPr>
        <w:t xml:space="preserve">doesn’t mean it has </w:t>
      </w:r>
      <w:r w:rsidRPr="00AE6502">
        <w:rPr>
          <w:rFonts w:eastAsia="Calibri"/>
          <w:u w:val="single"/>
        </w:rPr>
        <w:t xml:space="preserve">a lot of </w:t>
      </w:r>
      <w:r w:rsidRPr="00AE6502">
        <w:rPr>
          <w:rFonts w:eastAsia="Calibri"/>
          <w:highlight w:val="cyan"/>
          <w:u w:val="single"/>
        </w:rPr>
        <w:t>power</w:t>
      </w:r>
      <w:r w:rsidRPr="00AE6502">
        <w:rPr>
          <w:rFonts w:eastAsia="Calibri"/>
          <w:sz w:val="16"/>
        </w:rPr>
        <w:t xml:space="preserve"> — the ability to modify the environment — and power is what’s really at stake here.</w:t>
      </w:r>
    </w:p>
    <w:p w14:paraId="3C665CAF" w14:textId="77777777" w:rsidR="00AE6502" w:rsidRPr="00AE6502" w:rsidRDefault="00AE6502" w:rsidP="00AE6502">
      <w:pPr>
        <w:rPr>
          <w:rFonts w:eastAsia="Calibri"/>
          <w:sz w:val="16"/>
        </w:rPr>
      </w:pPr>
      <w:r w:rsidRPr="00AE6502">
        <w:rPr>
          <w:rFonts w:eastAsia="Calibri"/>
          <w:b/>
          <w:iCs/>
          <w:u w:val="single"/>
          <w:bdr w:val="single" w:sz="8" w:space="0" w:color="auto"/>
        </w:rPr>
        <w:t>Why should we</w:t>
      </w:r>
      <w:r w:rsidRPr="00AE6502">
        <w:rPr>
          <w:rFonts w:eastAsia="Calibri"/>
          <w:sz w:val="16"/>
        </w:rPr>
        <w:t xml:space="preserve"> be so </w:t>
      </w:r>
      <w:r w:rsidRPr="00AE6502">
        <w:rPr>
          <w:rFonts w:eastAsia="Calibri"/>
          <w:b/>
          <w:iCs/>
          <w:u w:val="single"/>
          <w:bdr w:val="single" w:sz="8" w:space="0" w:color="auto"/>
        </w:rPr>
        <w:t>convinced</w:t>
      </w:r>
      <w:r w:rsidRPr="00AE6502">
        <w:rPr>
          <w:rFonts w:eastAsia="Calibri"/>
          <w:sz w:val="16"/>
        </w:rPr>
        <w:t xml:space="preserve"> that </w:t>
      </w:r>
      <w:r w:rsidRPr="00AE6502">
        <w:rPr>
          <w:rFonts w:eastAsia="Calibri"/>
          <w:b/>
          <w:iCs/>
          <w:u w:val="single"/>
          <w:bdr w:val="single" w:sz="8" w:space="0" w:color="auto"/>
        </w:rPr>
        <w:t>humans will just roll over</w:t>
      </w:r>
      <w:r w:rsidRPr="00AE6502">
        <w:rPr>
          <w:rFonts w:eastAsia="Calibri"/>
          <w:sz w:val="16"/>
        </w:rPr>
        <w:t xml:space="preserve"> and let AI grab all the power</w:t>
      </w:r>
      <w:r w:rsidRPr="00AE6502">
        <w:rPr>
          <w:rFonts w:eastAsia="Calibri"/>
          <w:b/>
          <w:iCs/>
          <w:u w:val="single"/>
          <w:bdr w:val="single" w:sz="8" w:space="0" w:color="auto"/>
        </w:rPr>
        <w:t>?</w:t>
      </w:r>
    </w:p>
    <w:p w14:paraId="3DFE742D" w14:textId="77777777" w:rsidR="00AE6502" w:rsidRPr="00AE6502" w:rsidRDefault="00AE6502" w:rsidP="00AE6502">
      <w:pPr>
        <w:rPr>
          <w:rFonts w:eastAsia="Calibri"/>
          <w:sz w:val="16"/>
        </w:rPr>
      </w:pPr>
      <w:r w:rsidRPr="00AE6502">
        <w:rPr>
          <w:rFonts w:eastAsia="Calibri"/>
          <w:sz w:val="16"/>
        </w:rPr>
        <w:t xml:space="preserve">It’s true that </w:t>
      </w:r>
      <w:r w:rsidRPr="00AE6502">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AE6502">
        <w:rPr>
          <w:rFonts w:eastAsia="Calibri"/>
          <w:highlight w:val="cyan"/>
          <w:u w:val="single"/>
        </w:rPr>
        <w:t>we’ll use existing approaches</w:t>
      </w:r>
      <w:r w:rsidRPr="00AE6502">
        <w:rPr>
          <w:rFonts w:eastAsia="Calibri"/>
          <w:u w:val="single"/>
        </w:rPr>
        <w:t xml:space="preserve"> — </w:t>
      </w:r>
      <w:r w:rsidRPr="00AE6502">
        <w:rPr>
          <w:rFonts w:eastAsia="Calibri"/>
          <w:highlight w:val="cyan"/>
          <w:u w:val="single"/>
        </w:rPr>
        <w:t>regulations, auditing and monitoring</w:t>
      </w:r>
      <w:r w:rsidRPr="00AE6502">
        <w:rPr>
          <w:rFonts w:eastAsia="Calibri"/>
          <w:u w:val="single"/>
        </w:rPr>
        <w:t xml:space="preserve">, fail-safes and the like — </w:t>
      </w:r>
      <w:r w:rsidRPr="00AE6502">
        <w:rPr>
          <w:rFonts w:eastAsia="Calibri"/>
          <w:highlight w:val="cyan"/>
          <w:u w:val="single"/>
        </w:rPr>
        <w:t>to prevent things from going seriously off the rails</w:t>
      </w:r>
      <w:r w:rsidRPr="00AE6502">
        <w:rPr>
          <w:rFonts w:eastAsia="Calibri"/>
          <w:u w:val="single"/>
        </w:rPr>
        <w:t>.</w:t>
      </w:r>
    </w:p>
    <w:p w14:paraId="65BBAA94" w14:textId="77777777" w:rsidR="00AE6502" w:rsidRPr="00AE6502" w:rsidRDefault="00AE6502" w:rsidP="00AE6502">
      <w:pPr>
        <w:rPr>
          <w:rFonts w:eastAsia="Calibri"/>
          <w:sz w:val="16"/>
        </w:rPr>
      </w:pPr>
      <w:r w:rsidRPr="00AE6502">
        <w:rPr>
          <w:rFonts w:eastAsia="Calibri"/>
          <w:sz w:val="16"/>
        </w:rPr>
        <w:t xml:space="preserve">One of their main points is that </w:t>
      </w:r>
      <w:r w:rsidRPr="00AE6502">
        <w:rPr>
          <w:rFonts w:eastAsia="Calibri"/>
          <w:u w:val="single"/>
        </w:rPr>
        <w:t xml:space="preserve">there’s a difference between inventing </w:t>
      </w:r>
      <w:proofErr w:type="gramStart"/>
      <w:r w:rsidRPr="00AE6502">
        <w:rPr>
          <w:rFonts w:eastAsia="Calibri"/>
          <w:u w:val="single"/>
        </w:rPr>
        <w:t>a technology</w:t>
      </w:r>
      <w:proofErr w:type="gramEnd"/>
      <w:r w:rsidRPr="00AE6502">
        <w:rPr>
          <w:rFonts w:eastAsia="Calibri"/>
          <w:u w:val="single"/>
        </w:rPr>
        <w:t xml:space="preserve"> and deploying </w:t>
      </w:r>
      <w:proofErr w:type="gramStart"/>
      <w:r w:rsidRPr="00AE6502">
        <w:rPr>
          <w:rFonts w:eastAsia="Calibri"/>
          <w:u w:val="single"/>
        </w:rPr>
        <w:t>it at</w:t>
      </w:r>
      <w:proofErr w:type="gramEnd"/>
      <w:r w:rsidRPr="00AE6502">
        <w:rPr>
          <w:rFonts w:eastAsia="Calibri"/>
          <w:u w:val="single"/>
        </w:rPr>
        <w:t xml:space="preserve"> scale. Just because programmers make </w:t>
      </w:r>
      <w:proofErr w:type="gramStart"/>
      <w:r w:rsidRPr="00AE6502">
        <w:rPr>
          <w:rFonts w:eastAsia="Calibri"/>
          <w:u w:val="single"/>
        </w:rPr>
        <w:t>an AI</w:t>
      </w:r>
      <w:proofErr w:type="gramEnd"/>
      <w:r w:rsidRPr="00AE6502">
        <w:rPr>
          <w:rFonts w:eastAsia="Calibri"/>
          <w:u w:val="single"/>
        </w:rPr>
        <w:t>, doesn’t mean society will adopt it. “Long before a system would be granted access to consequential decisions, it would need to demonstrate reliable performance in less critical contexts</w:t>
      </w:r>
      <w:r w:rsidRPr="00AE6502">
        <w:rPr>
          <w:rFonts w:eastAsia="Calibri"/>
          <w:sz w:val="16"/>
        </w:rPr>
        <w:t>,” write Narayanan and Kapoor. Fail the earlier tests and you don’t get deployed.</w:t>
      </w:r>
    </w:p>
    <w:p w14:paraId="6B8BCD80" w14:textId="77777777" w:rsidR="00AE6502" w:rsidRPr="00AE6502" w:rsidRDefault="00AE6502" w:rsidP="00AE6502">
      <w:pPr>
        <w:rPr>
          <w:rFonts w:eastAsia="Calibri"/>
          <w:sz w:val="16"/>
        </w:rPr>
      </w:pPr>
      <w:r w:rsidRPr="00AE6502">
        <w:rPr>
          <w:rFonts w:eastAsia="Calibri"/>
          <w:sz w:val="16"/>
        </w:rPr>
        <w:t xml:space="preserve">They believe that instead of </w:t>
      </w:r>
      <w:r w:rsidRPr="00AE6502">
        <w:rPr>
          <w:rFonts w:eastAsia="Calibri"/>
          <w:u w:val="single"/>
        </w:rPr>
        <w:t xml:space="preserve">focusing on aligning a model with human values from the get-go — which has long been the dominant AI safety approach, but which is difficult if not impossible given that what humans want is extremely context-dependent — we should focus our defenses downstream on the places where AI </w:t>
      </w:r>
      <w:proofErr w:type="gramStart"/>
      <w:r w:rsidRPr="00AE6502">
        <w:rPr>
          <w:rFonts w:eastAsia="Calibri"/>
          <w:u w:val="single"/>
        </w:rPr>
        <w:t>actually gets</w:t>
      </w:r>
      <w:proofErr w:type="gramEnd"/>
      <w:r w:rsidRPr="00AE6502">
        <w:rPr>
          <w:rFonts w:eastAsia="Calibri"/>
          <w:u w:val="single"/>
        </w:rPr>
        <w:t xml:space="preserve"> deployed. For example, the best way to defend against AI-enabled cyberattacks is to beef up existing vulnerability detection programs.</w:t>
      </w:r>
    </w:p>
    <w:p w14:paraId="6D578A41" w14:textId="77777777" w:rsidR="00AE6502" w:rsidRPr="00AE6502" w:rsidRDefault="00AE6502" w:rsidP="00AE6502">
      <w:pPr>
        <w:rPr>
          <w:rFonts w:eastAsia="Calibri"/>
          <w:sz w:val="16"/>
        </w:rPr>
      </w:pPr>
      <w:r w:rsidRPr="00AE6502">
        <w:rPr>
          <w:rFonts w:eastAsia="Calibri"/>
          <w:sz w:val="16"/>
        </w:rPr>
        <w:t xml:space="preserve">Policy-wise, that leads to the view that </w:t>
      </w:r>
      <w:r w:rsidRPr="00AE6502">
        <w:rPr>
          <w:rFonts w:eastAsia="Calibri"/>
          <w:u w:val="single"/>
        </w:rPr>
        <w:t xml:space="preserve">we don’t need </w:t>
      </w:r>
      <w:r w:rsidRPr="00AE6502">
        <w:rPr>
          <w:rFonts w:eastAsia="Calibri"/>
          <w:highlight w:val="cyan"/>
          <w:u w:val="single"/>
        </w:rPr>
        <w:t>total nonprolif</w:t>
      </w:r>
      <w:r w:rsidRPr="00AE6502">
        <w:rPr>
          <w:rFonts w:eastAsia="Calibri"/>
          <w:u w:val="single"/>
        </w:rPr>
        <w:t>eration. While the superintelligence camp sees nonproliferation as a necessity — if only a small number of governmental actors control advanced AI, international bodies can monitor their behavior</w:t>
      </w:r>
      <w:r w:rsidRPr="00AE6502">
        <w:rPr>
          <w:rFonts w:eastAsia="Calibri"/>
          <w:sz w:val="16"/>
        </w:rPr>
        <w:t xml:space="preserve"> — Narayanan and Kapoor note that has the undesirable effect of concentrating power in the hands of a few.</w:t>
      </w:r>
    </w:p>
    <w:p w14:paraId="525FC909" w14:textId="77777777" w:rsidR="00AE6502" w:rsidRPr="00AE6502" w:rsidRDefault="00AE6502" w:rsidP="00AE6502">
      <w:pPr>
        <w:rPr>
          <w:rFonts w:eastAsia="Calibri"/>
          <w:sz w:val="16"/>
        </w:rPr>
      </w:pPr>
      <w:r w:rsidRPr="00AE6502">
        <w:rPr>
          <w:rFonts w:eastAsia="Calibri"/>
          <w:sz w:val="16"/>
        </w:rPr>
        <w:t xml:space="preserve">In fact, </w:t>
      </w:r>
      <w:r w:rsidRPr="00AE6502">
        <w:rPr>
          <w:rFonts w:eastAsia="Calibri"/>
          <w:u w:val="single"/>
        </w:rPr>
        <w:t xml:space="preserve">since nonproliferation-based safety measures </w:t>
      </w:r>
      <w:r w:rsidRPr="00AE6502">
        <w:rPr>
          <w:rFonts w:eastAsia="Calibri"/>
          <w:highlight w:val="cyan"/>
          <w:u w:val="single"/>
        </w:rPr>
        <w:t>involve the centralization of so much power</w:t>
      </w:r>
      <w:r w:rsidRPr="00AE6502">
        <w:rPr>
          <w:rFonts w:eastAsia="Calibri"/>
          <w:u w:val="single"/>
        </w:rPr>
        <w:t xml:space="preserve">, </w:t>
      </w:r>
      <w:r w:rsidRPr="00AE6502">
        <w:rPr>
          <w:rFonts w:eastAsia="Calibri"/>
          <w:highlight w:val="cyan"/>
          <w:u w:val="single"/>
        </w:rPr>
        <w:t>that could potentially create a human version of superintelligence</w:t>
      </w:r>
      <w:r w:rsidRPr="00AE6502">
        <w:rPr>
          <w:rFonts w:eastAsia="Calibri"/>
          <w:u w:val="single"/>
        </w:rPr>
        <w:t>: a small cluster of people who are so powerful they could basically do whatever they want to the world.</w:t>
      </w:r>
      <w:r w:rsidRPr="00AE6502">
        <w:rPr>
          <w:rFonts w:eastAsia="Calibri"/>
          <w:sz w:val="16"/>
        </w:rPr>
        <w:t xml:space="preserve"> “</w:t>
      </w:r>
      <w:r w:rsidRPr="00AE6502">
        <w:rPr>
          <w:rFonts w:eastAsia="Calibri"/>
          <w:u w:val="single"/>
        </w:rPr>
        <w:t xml:space="preserve">Paradoxically, they </w:t>
      </w:r>
      <w:r w:rsidRPr="00AE6502">
        <w:rPr>
          <w:rFonts w:eastAsia="Calibri"/>
          <w:highlight w:val="cyan"/>
          <w:u w:val="single"/>
        </w:rPr>
        <w:t>increase</w:t>
      </w:r>
      <w:r w:rsidRPr="00AE6502">
        <w:rPr>
          <w:rFonts w:eastAsia="Calibri"/>
          <w:u w:val="single"/>
        </w:rPr>
        <w:t xml:space="preserve"> the very </w:t>
      </w:r>
      <w:r w:rsidRPr="00AE6502">
        <w:rPr>
          <w:rFonts w:eastAsia="Calibri"/>
          <w:highlight w:val="cyan"/>
          <w:u w:val="single"/>
        </w:rPr>
        <w:t>risks</w:t>
      </w:r>
      <w:r w:rsidRPr="00AE6502">
        <w:rPr>
          <w:rFonts w:eastAsia="Calibri"/>
          <w:u w:val="single"/>
        </w:rPr>
        <w:t xml:space="preserve"> they are intended to defend against</w:t>
      </w:r>
      <w:r w:rsidRPr="00AE6502">
        <w:rPr>
          <w:rFonts w:eastAsia="Calibri"/>
          <w:sz w:val="16"/>
        </w:rPr>
        <w:t>,” write Narayanan and Kapoor.</w:t>
      </w:r>
    </w:p>
    <w:p w14:paraId="3FB04DFD" w14:textId="77777777" w:rsidR="00AE6502" w:rsidRPr="00AE6502" w:rsidRDefault="00AE6502" w:rsidP="00AE6502">
      <w:pPr>
        <w:rPr>
          <w:rFonts w:eastAsia="Calibri"/>
          <w:sz w:val="16"/>
        </w:rPr>
      </w:pPr>
      <w:r w:rsidRPr="00AE6502">
        <w:rPr>
          <w:rFonts w:eastAsia="Calibri"/>
          <w:sz w:val="16"/>
        </w:rPr>
        <w:t xml:space="preserve">Instead, they argue that </w:t>
      </w:r>
      <w:r w:rsidRPr="00AE6502">
        <w:rPr>
          <w:rFonts w:eastAsia="Calibri"/>
          <w:highlight w:val="cyan"/>
          <w:u w:val="single"/>
        </w:rPr>
        <w:t xml:space="preserve">we should make AI more open-source and </w:t>
      </w:r>
      <w:r w:rsidRPr="00AE6502">
        <w:rPr>
          <w:rFonts w:eastAsia="Calibri"/>
          <w:u w:val="single"/>
        </w:rPr>
        <w:t xml:space="preserve">widely </w:t>
      </w:r>
      <w:r w:rsidRPr="00AE6502">
        <w:rPr>
          <w:rFonts w:eastAsia="Calibri"/>
          <w:highlight w:val="cyan"/>
          <w:u w:val="single"/>
        </w:rPr>
        <w:t xml:space="preserve">accessible </w:t>
      </w:r>
      <w:proofErr w:type="gramStart"/>
      <w:r w:rsidRPr="00AE6502">
        <w:rPr>
          <w:rFonts w:eastAsia="Calibri"/>
          <w:u w:val="single"/>
        </w:rPr>
        <w:t xml:space="preserve">so </w:t>
      </w:r>
      <w:r w:rsidRPr="00AE6502">
        <w:rPr>
          <w:rFonts w:eastAsia="Calibri"/>
          <w:highlight w:val="cyan"/>
          <w:u w:val="single"/>
        </w:rPr>
        <w:t>as to</w:t>
      </w:r>
      <w:proofErr w:type="gramEnd"/>
      <w:r w:rsidRPr="00AE6502">
        <w:rPr>
          <w:rFonts w:eastAsia="Calibri"/>
          <w:highlight w:val="cyan"/>
          <w:u w:val="single"/>
        </w:rPr>
        <w:t xml:space="preserve"> prevent market concentration</w:t>
      </w:r>
      <w:r w:rsidRPr="00AE6502">
        <w:rPr>
          <w:rFonts w:eastAsia="Calibri"/>
          <w:u w:val="single"/>
        </w:rPr>
        <w:t xml:space="preserve">. And we should </w:t>
      </w:r>
      <w:r w:rsidRPr="00AE6502">
        <w:rPr>
          <w:rFonts w:eastAsia="Calibri"/>
          <w:highlight w:val="cyan"/>
          <w:u w:val="single"/>
        </w:rPr>
        <w:t>build a resilient system</w:t>
      </w:r>
      <w:r w:rsidRPr="00AE6502">
        <w:rPr>
          <w:rFonts w:eastAsia="Calibri"/>
          <w:u w:val="single"/>
        </w:rPr>
        <w:t xml:space="preserve"> that monitors AI at every step of the way</w:t>
      </w:r>
      <w:r w:rsidRPr="00AE6502">
        <w:rPr>
          <w:rFonts w:eastAsia="Calibri"/>
          <w:sz w:val="16"/>
        </w:rPr>
        <w:t xml:space="preserve">, so we can decide when it’s okay and when it’s too risky to deploy. </w:t>
      </w:r>
    </w:p>
    <w:p w14:paraId="69ACB614"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Treaty---1NC</w:t>
      </w:r>
    </w:p>
    <w:p w14:paraId="6BD67014"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No AI treaty ever.</w:t>
      </w:r>
    </w:p>
    <w:p w14:paraId="1C96A940" w14:textId="77777777" w:rsidR="00AE6502" w:rsidRPr="00AE6502" w:rsidRDefault="00AE6502" w:rsidP="00AE6502">
      <w:pPr>
        <w:rPr>
          <w:rFonts w:eastAsia="Aptos"/>
        </w:rPr>
      </w:pPr>
      <w:r w:rsidRPr="00AE6502">
        <w:rPr>
          <w:rFonts w:eastAsia="Aptos"/>
          <w:b/>
          <w:bCs/>
          <w:sz w:val="26"/>
        </w:rPr>
        <w:t>Brands 23</w:t>
      </w:r>
      <w:r w:rsidRPr="00AE6502">
        <w:rPr>
          <w:rFonts w:eastAsia="Aptos"/>
        </w:rPr>
        <w:t xml:space="preserve">, PhD, Distinguished Professor of Global Affairs at the Johns Hopkins School of Advanced International Studies. (Hal, 4-5-2023, "AI May Be Good for Humanity </w:t>
      </w:r>
      <w:proofErr w:type="gramStart"/>
      <w:r w:rsidRPr="00AE6502">
        <w:rPr>
          <w:rFonts w:eastAsia="Aptos"/>
        </w:rPr>
        <w:t>But</w:t>
      </w:r>
      <w:proofErr w:type="gramEnd"/>
      <w:r w:rsidRPr="00AE6502">
        <w:rPr>
          <w:rFonts w:eastAsia="Aptos"/>
        </w:rPr>
        <w:t xml:space="preserve"> Very Bad for Warfare," American Enterprise Institute, https://www.aei.org/op-eds/ai-may-be-good-for-humanity-but-very-bad-for-warfare/)</w:t>
      </w:r>
    </w:p>
    <w:p w14:paraId="5AE7CB00" w14:textId="77777777" w:rsidR="00AE6502" w:rsidRPr="00AE6502" w:rsidRDefault="00AE6502" w:rsidP="00AE6502">
      <w:pPr>
        <w:rPr>
          <w:rFonts w:eastAsia="Aptos"/>
          <w:sz w:val="14"/>
        </w:rPr>
      </w:pPr>
      <w:r w:rsidRPr="00AE6502">
        <w:rPr>
          <w:rFonts w:eastAsia="Aptos"/>
          <w:sz w:val="14"/>
        </w:rPr>
        <w:t xml:space="preserve">But </w:t>
      </w:r>
      <w:r w:rsidRPr="00AE6502">
        <w:rPr>
          <w:rFonts w:eastAsia="Aptos"/>
          <w:b/>
          <w:iCs/>
          <w:highlight w:val="cyan"/>
          <w:u w:val="single"/>
          <w:bdr w:val="single" w:sz="8" w:space="0" w:color="auto"/>
        </w:rPr>
        <w:t>don’t expect</w:t>
      </w:r>
      <w:r w:rsidRPr="00AE6502">
        <w:rPr>
          <w:rFonts w:eastAsia="Aptos"/>
          <w:sz w:val="14"/>
        </w:rPr>
        <w:t xml:space="preserve"> the foremost rivals of this century — America and China — to create an </w:t>
      </w:r>
      <w:r w:rsidRPr="00AE6502">
        <w:rPr>
          <w:rFonts w:eastAsia="Aptos"/>
          <w:b/>
          <w:iCs/>
          <w:highlight w:val="cyan"/>
          <w:u w:val="single"/>
          <w:bdr w:val="single" w:sz="8" w:space="0" w:color="auto"/>
        </w:rPr>
        <w:t>AI arms-control</w:t>
      </w:r>
      <w:r w:rsidRPr="00AE6502">
        <w:rPr>
          <w:rFonts w:eastAsia="Aptos"/>
          <w:sz w:val="14"/>
        </w:rPr>
        <w:t xml:space="preserve"> framework anytime soon. The history of the Cold War, paradoxically, helps us see why. For one thing, </w:t>
      </w:r>
      <w:r w:rsidRPr="00AE6502">
        <w:rPr>
          <w:rFonts w:eastAsia="Aptos"/>
          <w:highlight w:val="cyan"/>
          <w:u w:val="single"/>
        </w:rPr>
        <w:t>arms control works</w:t>
      </w:r>
      <w:r w:rsidRPr="00AE6502">
        <w:rPr>
          <w:rFonts w:eastAsia="Aptos"/>
          <w:u w:val="single"/>
        </w:rPr>
        <w:t xml:space="preserve"> best </w:t>
      </w:r>
      <w:r w:rsidRPr="00AE6502">
        <w:rPr>
          <w:rFonts w:eastAsia="Aptos"/>
          <w:highlight w:val="cyan"/>
          <w:u w:val="single"/>
        </w:rPr>
        <w:t>when compliance is</w:t>
      </w:r>
      <w:r w:rsidRPr="00AE6502">
        <w:rPr>
          <w:rFonts w:eastAsia="Aptos"/>
          <w:u w:val="single"/>
        </w:rPr>
        <w:t xml:space="preserve"> </w:t>
      </w:r>
      <w:r w:rsidRPr="00AE6502">
        <w:rPr>
          <w:rFonts w:eastAsia="Aptos"/>
          <w:b/>
          <w:iCs/>
          <w:u w:val="single"/>
          <w:bdr w:val="single" w:sz="8" w:space="0" w:color="auto"/>
        </w:rPr>
        <w:t xml:space="preserve">easily </w:t>
      </w:r>
      <w:r w:rsidRPr="00AE6502">
        <w:rPr>
          <w:rFonts w:eastAsia="Aptos"/>
          <w:b/>
          <w:iCs/>
          <w:highlight w:val="cyan"/>
          <w:u w:val="single"/>
          <w:bdr w:val="single" w:sz="8" w:space="0" w:color="auto"/>
        </w:rPr>
        <w:t>verified</w:t>
      </w:r>
      <w:r w:rsidRPr="00AE6502">
        <w:rPr>
          <w:rFonts w:eastAsia="Aptos"/>
          <w:sz w:val="14"/>
        </w:rPr>
        <w:t xml:space="preserve">: Washington and Moscow monitored adherence to early arms control deals simply by flying spy satellites over each other’s territory and counting missile silos and long-range bombers. It’s not so simple now: </w:t>
      </w:r>
      <w:r w:rsidRPr="00AE6502">
        <w:rPr>
          <w:rFonts w:eastAsia="Aptos"/>
          <w:u w:val="single"/>
        </w:rPr>
        <w:t xml:space="preserve">Military applications of </w:t>
      </w:r>
      <w:r w:rsidRPr="00AE6502">
        <w:rPr>
          <w:rFonts w:eastAsia="Aptos"/>
          <w:highlight w:val="cyan"/>
          <w:u w:val="single"/>
        </w:rPr>
        <w:t>AI aren’t</w:t>
      </w:r>
      <w:r w:rsidRPr="00AE6502">
        <w:rPr>
          <w:rFonts w:eastAsia="Aptos"/>
          <w:sz w:val="14"/>
        </w:rPr>
        <w:t xml:space="preserve"> typically </w:t>
      </w:r>
      <w:r w:rsidRPr="00AE6502">
        <w:rPr>
          <w:rFonts w:eastAsia="Aptos"/>
          <w:b/>
          <w:iCs/>
          <w:highlight w:val="cyan"/>
          <w:u w:val="single"/>
          <w:bdr w:val="single" w:sz="8" w:space="0" w:color="auto"/>
        </w:rPr>
        <w:t>visible from</w:t>
      </w:r>
      <w:r w:rsidRPr="00AE6502">
        <w:rPr>
          <w:rFonts w:eastAsia="Aptos"/>
          <w:u w:val="single"/>
        </w:rPr>
        <w:t xml:space="preserve"> outer </w:t>
      </w:r>
      <w:r w:rsidRPr="00AE6502">
        <w:rPr>
          <w:rFonts w:eastAsia="Aptos"/>
          <w:b/>
          <w:iCs/>
          <w:highlight w:val="cyan"/>
          <w:u w:val="single"/>
          <w:bdr w:val="single" w:sz="8" w:space="0" w:color="auto"/>
        </w:rPr>
        <w:t>space</w:t>
      </w:r>
      <w:r w:rsidRPr="00AE6502">
        <w:rPr>
          <w:rFonts w:eastAsia="Aptos"/>
          <w:u w:val="single"/>
        </w:rPr>
        <w:t>. The fact</w:t>
      </w:r>
      <w:r w:rsidRPr="00AE6502">
        <w:rPr>
          <w:rFonts w:eastAsia="Aptos"/>
          <w:sz w:val="14"/>
        </w:rPr>
        <w:t xml:space="preserve"> that </w:t>
      </w:r>
      <w:r w:rsidRPr="00AE6502">
        <w:rPr>
          <w:rFonts w:eastAsia="Aptos"/>
          <w:highlight w:val="cyan"/>
          <w:u w:val="single"/>
        </w:rPr>
        <w:t xml:space="preserve">China has </w:t>
      </w:r>
      <w:r w:rsidRPr="00AE6502">
        <w:rPr>
          <w:rFonts w:eastAsia="Aptos"/>
          <w:b/>
          <w:iCs/>
          <w:highlight w:val="cyan"/>
          <w:u w:val="single"/>
          <w:bdr w:val="single" w:sz="8" w:space="0" w:color="auto"/>
        </w:rPr>
        <w:t>repeatedly cheated</w:t>
      </w:r>
      <w:r w:rsidRPr="00AE6502">
        <w:rPr>
          <w:rFonts w:eastAsia="Aptos"/>
          <w:highlight w:val="cyan"/>
          <w:u w:val="single"/>
        </w:rPr>
        <w:t xml:space="preserve"> on other</w:t>
      </w:r>
      <w:r w:rsidRPr="00AE6502">
        <w:rPr>
          <w:rFonts w:eastAsia="Aptos"/>
          <w:u w:val="single"/>
        </w:rPr>
        <w:t xml:space="preserve"> arms control </w:t>
      </w:r>
      <w:r w:rsidRPr="00AE6502">
        <w:rPr>
          <w:rFonts w:eastAsia="Aptos"/>
          <w:highlight w:val="cyan"/>
          <w:u w:val="single"/>
        </w:rPr>
        <w:t>commitments</w:t>
      </w:r>
      <w:r w:rsidRPr="00AE6502">
        <w:rPr>
          <w:rFonts w:eastAsia="Aptos"/>
          <w:u w:val="single"/>
        </w:rPr>
        <w:t xml:space="preserve"> doesn’t inspire confidence</w:t>
      </w:r>
      <w:r w:rsidRPr="00AE6502">
        <w:rPr>
          <w:rFonts w:eastAsia="Aptos"/>
          <w:sz w:val="14"/>
        </w:rPr>
        <w:t xml:space="preserve">, either. Second, </w:t>
      </w:r>
      <w:r w:rsidRPr="00AE6502">
        <w:rPr>
          <w:rFonts w:eastAsia="Aptos"/>
          <w:u w:val="single"/>
        </w:rPr>
        <w:t xml:space="preserve">arms control flourishes when coordination problems are few because the </w:t>
      </w:r>
      <w:r w:rsidRPr="00AE6502">
        <w:rPr>
          <w:rFonts w:eastAsia="Aptos"/>
          <w:b/>
          <w:iCs/>
          <w:u w:val="single"/>
          <w:bdr w:val="single" w:sz="8" w:space="0" w:color="auto"/>
        </w:rPr>
        <w:t>number of actors</w:t>
      </w:r>
      <w:r w:rsidRPr="00AE6502">
        <w:rPr>
          <w:rFonts w:eastAsia="Aptos"/>
          <w:u w:val="single"/>
        </w:rPr>
        <w:t xml:space="preserve"> is small</w:t>
      </w:r>
      <w:r w:rsidRPr="00AE6502">
        <w:rPr>
          <w:rFonts w:eastAsia="Aptos"/>
          <w:sz w:val="14"/>
        </w:rPr>
        <w:t xml:space="preserve">. There were two Cold War superpowers, whose nuclear weapons complexes were firmly under government control. </w:t>
      </w:r>
      <w:r w:rsidRPr="00AE6502">
        <w:rPr>
          <w:rFonts w:eastAsia="Aptos"/>
          <w:u w:val="single"/>
        </w:rPr>
        <w:t xml:space="preserve">Today, </w:t>
      </w:r>
      <w:r w:rsidRPr="00AE6502">
        <w:rPr>
          <w:rFonts w:eastAsia="Aptos"/>
          <w:b/>
          <w:iCs/>
          <w:highlight w:val="cyan"/>
          <w:u w:val="single"/>
          <w:bdr w:val="single" w:sz="8" w:space="0" w:color="auto"/>
        </w:rPr>
        <w:t>dozens of countries</w:t>
      </w:r>
      <w:r w:rsidRPr="00AE6502">
        <w:rPr>
          <w:rFonts w:eastAsia="Aptos"/>
          <w:highlight w:val="cyan"/>
          <w:u w:val="single"/>
        </w:rPr>
        <w:t xml:space="preserve"> are</w:t>
      </w:r>
      <w:r w:rsidRPr="00AE6502">
        <w:rPr>
          <w:rFonts w:eastAsia="Aptos"/>
          <w:u w:val="single"/>
        </w:rPr>
        <w:t xml:space="preserve"> </w:t>
      </w:r>
      <w:r w:rsidRPr="00AE6502">
        <w:rPr>
          <w:rFonts w:eastAsia="Aptos"/>
          <w:highlight w:val="cyan"/>
          <w:u w:val="single"/>
        </w:rPr>
        <w:t>exploring</w:t>
      </w:r>
      <w:r w:rsidRPr="00AE6502">
        <w:rPr>
          <w:rFonts w:eastAsia="Aptos"/>
          <w:u w:val="single"/>
        </w:rPr>
        <w:t xml:space="preserve"> military uses of </w:t>
      </w:r>
      <w:r w:rsidRPr="00AE6502">
        <w:rPr>
          <w:rFonts w:eastAsia="Aptos"/>
          <w:highlight w:val="cyan"/>
          <w:u w:val="single"/>
        </w:rPr>
        <w:t>AI. Most</w:t>
      </w:r>
      <w:r w:rsidRPr="00AE6502">
        <w:rPr>
          <w:rFonts w:eastAsia="Aptos"/>
          <w:u w:val="single"/>
        </w:rPr>
        <w:t xml:space="preserve"> </w:t>
      </w:r>
      <w:r w:rsidRPr="00AE6502">
        <w:rPr>
          <w:rFonts w:eastAsia="Aptos"/>
          <w:highlight w:val="cyan"/>
          <w:u w:val="single"/>
        </w:rPr>
        <w:t>research</w:t>
      </w:r>
      <w:r w:rsidRPr="00AE6502">
        <w:rPr>
          <w:rFonts w:eastAsia="Aptos"/>
          <w:sz w:val="14"/>
        </w:rPr>
        <w:t xml:space="preserve"> and development </w:t>
      </w:r>
      <w:proofErr w:type="gramStart"/>
      <w:r w:rsidRPr="00AE6502">
        <w:rPr>
          <w:rFonts w:eastAsia="Aptos"/>
          <w:highlight w:val="cyan"/>
          <w:u w:val="single"/>
        </w:rPr>
        <w:t>happens</w:t>
      </w:r>
      <w:proofErr w:type="gramEnd"/>
      <w:r w:rsidRPr="00AE6502">
        <w:rPr>
          <w:rFonts w:eastAsia="Aptos"/>
          <w:sz w:val="14"/>
        </w:rPr>
        <w:t xml:space="preserve"> with</w:t>
      </w:r>
      <w:r w:rsidRPr="00AE6502">
        <w:rPr>
          <w:rFonts w:eastAsia="Aptos"/>
          <w:b/>
          <w:iCs/>
          <w:highlight w:val="cyan"/>
          <w:u w:val="single"/>
          <w:bdr w:val="single" w:sz="8" w:space="0" w:color="auto"/>
        </w:rPr>
        <w:t>in</w:t>
      </w:r>
      <w:r w:rsidRPr="00AE6502">
        <w:rPr>
          <w:rFonts w:eastAsia="Aptos"/>
          <w:sz w:val="14"/>
        </w:rPr>
        <w:t xml:space="preserve"> </w:t>
      </w:r>
      <w:r w:rsidRPr="00AE6502">
        <w:rPr>
          <w:rFonts w:eastAsia="Aptos"/>
          <w:b/>
          <w:iCs/>
          <w:highlight w:val="cyan"/>
          <w:u w:val="single"/>
          <w:bdr w:val="single" w:sz="8" w:space="0" w:color="auto"/>
        </w:rPr>
        <w:t>the private sector</w:t>
      </w:r>
      <w:r w:rsidRPr="00AE6502">
        <w:rPr>
          <w:rFonts w:eastAsia="Aptos"/>
          <w:sz w:val="14"/>
        </w:rPr>
        <w:t xml:space="preserve"> and, critically, many of the most exciting </w:t>
      </w:r>
      <w:r w:rsidRPr="00AE6502">
        <w:rPr>
          <w:rFonts w:eastAsia="Aptos"/>
          <w:highlight w:val="cyan"/>
          <w:u w:val="single"/>
        </w:rPr>
        <w:t>breakthroughs are</w:t>
      </w:r>
      <w:r w:rsidRPr="00AE6502">
        <w:rPr>
          <w:rFonts w:eastAsia="Aptos"/>
          <w:sz w:val="14"/>
        </w:rPr>
        <w:t xml:space="preserve"> “</w:t>
      </w:r>
      <w:r w:rsidRPr="00AE6502">
        <w:rPr>
          <w:rFonts w:eastAsia="Aptos"/>
          <w:highlight w:val="cyan"/>
          <w:u w:val="single"/>
        </w:rPr>
        <w:t>dual use</w:t>
      </w:r>
      <w:r w:rsidRPr="00AE6502">
        <w:rPr>
          <w:rFonts w:eastAsia="Aptos"/>
          <w:sz w:val="14"/>
        </w:rPr>
        <w:t xml:space="preserve">” — they have civilian and military applications. Good luck setting up a monitoring and control regime in these circumstances. Third, </w:t>
      </w:r>
      <w:r w:rsidRPr="00AE6502">
        <w:rPr>
          <w:rFonts w:eastAsia="Aptos"/>
          <w:u w:val="single"/>
        </w:rPr>
        <w:t xml:space="preserve">multilateral restraint is attractive when prospects for unilateral advantage are </w:t>
      </w:r>
      <w:r w:rsidRPr="00AE6502">
        <w:rPr>
          <w:rFonts w:eastAsia="Aptos"/>
          <w:b/>
          <w:iCs/>
          <w:u w:val="single"/>
          <w:bdr w:val="single" w:sz="8" w:space="0" w:color="auto"/>
        </w:rPr>
        <w:t>modest</w:t>
      </w:r>
      <w:r w:rsidRPr="00AE6502">
        <w:rPr>
          <w:rFonts w:eastAsia="Aptos"/>
          <w:sz w:val="14"/>
        </w:rPr>
        <w:t xml:space="preserve">. Cold War arms control took off in the 1970s, once Washington and Moscow felt the next missile in the stockpile didn’t matter as much because they had reached a rough strategic stalemate. Now, </w:t>
      </w:r>
      <w:r w:rsidRPr="00AE6502">
        <w:rPr>
          <w:rFonts w:eastAsia="Aptos"/>
          <w:highlight w:val="cyan"/>
          <w:u w:val="single"/>
        </w:rPr>
        <w:t>the balance of power is</w:t>
      </w:r>
      <w:r w:rsidRPr="00AE6502">
        <w:rPr>
          <w:rFonts w:eastAsia="Aptos"/>
          <w:u w:val="single"/>
        </w:rPr>
        <w:t xml:space="preserve"> more fluid and </w:t>
      </w:r>
      <w:r w:rsidRPr="00AE6502">
        <w:rPr>
          <w:rFonts w:eastAsia="Aptos"/>
          <w:highlight w:val="cyan"/>
          <w:u w:val="single"/>
        </w:rPr>
        <w:t>ambiguous</w:t>
      </w:r>
      <w:r w:rsidRPr="00AE6502">
        <w:rPr>
          <w:rFonts w:eastAsia="Aptos"/>
          <w:sz w:val="14"/>
        </w:rPr>
        <w:t xml:space="preserve">. The US is ahead in overall AI development, but China is making major investments — and, according to some observers, significant gains. </w:t>
      </w:r>
      <w:r w:rsidRPr="00AE6502">
        <w:rPr>
          <w:rFonts w:eastAsia="Aptos"/>
          <w:u w:val="single"/>
        </w:rPr>
        <w:t>Experts on all sides believe that the country that harnesses AI most effectively will reap outsized economic and military</w:t>
      </w:r>
      <w:r w:rsidRPr="00AE6502">
        <w:rPr>
          <w:rFonts w:eastAsia="Aptos"/>
          <w:sz w:val="14"/>
        </w:rPr>
        <w:t xml:space="preserve"> rewards. </w:t>
      </w:r>
      <w:r w:rsidRPr="00AE6502">
        <w:rPr>
          <w:rFonts w:eastAsia="Aptos"/>
          <w:highlight w:val="cyan"/>
          <w:u w:val="single"/>
        </w:rPr>
        <w:t>Neither Beijing nor Washington will</w:t>
      </w:r>
      <w:r w:rsidRPr="00AE6502">
        <w:rPr>
          <w:rFonts w:eastAsia="Aptos"/>
          <w:u w:val="single"/>
        </w:rPr>
        <w:t xml:space="preserve"> </w:t>
      </w:r>
      <w:r w:rsidRPr="00AE6502">
        <w:rPr>
          <w:rFonts w:eastAsia="Aptos"/>
          <w:b/>
          <w:iCs/>
          <w:highlight w:val="cyan"/>
          <w:u w:val="single"/>
          <w:bdr w:val="single" w:sz="8" w:space="0" w:color="auto"/>
        </w:rPr>
        <w:t>want to slow down</w:t>
      </w:r>
      <w:r w:rsidRPr="00AE6502">
        <w:rPr>
          <w:rFonts w:eastAsia="Aptos"/>
          <w:highlight w:val="cyan"/>
          <w:u w:val="single"/>
        </w:rPr>
        <w:t xml:space="preserve"> in a race they </w:t>
      </w:r>
      <w:r w:rsidRPr="00AE6502">
        <w:rPr>
          <w:rFonts w:eastAsia="Aptos"/>
          <w:b/>
          <w:iCs/>
          <w:highlight w:val="cyan"/>
          <w:u w:val="single"/>
          <w:bdr w:val="single" w:sz="8" w:space="0" w:color="auto"/>
        </w:rPr>
        <w:t>can’t afford to lose</w:t>
      </w:r>
      <w:r w:rsidRPr="00AE6502">
        <w:rPr>
          <w:rFonts w:eastAsia="Aptos"/>
          <w:sz w:val="14"/>
        </w:rPr>
        <w:t xml:space="preserve">. Finally, </w:t>
      </w:r>
      <w:r w:rsidRPr="00AE6502">
        <w:rPr>
          <w:rFonts w:eastAsia="Aptos"/>
          <w:highlight w:val="cyan"/>
          <w:u w:val="single"/>
        </w:rPr>
        <w:t>arms control is</w:t>
      </w:r>
      <w:r w:rsidRPr="00AE6502">
        <w:rPr>
          <w:rFonts w:eastAsia="Aptos"/>
          <w:u w:val="single"/>
        </w:rPr>
        <w:t xml:space="preserve"> most </w:t>
      </w:r>
      <w:r w:rsidRPr="00AE6502">
        <w:rPr>
          <w:rFonts w:eastAsia="Aptos"/>
          <w:highlight w:val="cyan"/>
          <w:u w:val="single"/>
        </w:rPr>
        <w:t>promising</w:t>
      </w:r>
      <w:r w:rsidRPr="00AE6502">
        <w:rPr>
          <w:rFonts w:eastAsia="Aptos"/>
          <w:u w:val="single"/>
        </w:rPr>
        <w:t xml:space="preserve"> with</w:t>
      </w:r>
      <w:r w:rsidRPr="00AE6502">
        <w:rPr>
          <w:rFonts w:eastAsia="Aptos"/>
          <w:b/>
          <w:iCs/>
          <w:highlight w:val="cyan"/>
          <w:u w:val="single"/>
          <w:bdr w:val="single" w:sz="8" w:space="0" w:color="auto"/>
        </w:rPr>
        <w:t>in</w:t>
      </w:r>
      <w:r w:rsidRPr="00AE6502">
        <w:rPr>
          <w:rFonts w:eastAsia="Aptos"/>
          <w:u w:val="single"/>
        </w:rPr>
        <w:t xml:space="preserve"> a </w:t>
      </w:r>
      <w:r w:rsidRPr="00AE6502">
        <w:rPr>
          <w:rFonts w:eastAsia="Aptos"/>
          <w:b/>
          <w:iCs/>
          <w:u w:val="single"/>
          <w:bdr w:val="single" w:sz="8" w:space="0" w:color="auto"/>
        </w:rPr>
        <w:t>larger framework</w:t>
      </w:r>
      <w:r w:rsidRPr="00AE6502">
        <w:rPr>
          <w:rFonts w:eastAsia="Aptos"/>
          <w:u w:val="single"/>
        </w:rPr>
        <w:t xml:space="preserve"> of </w:t>
      </w:r>
      <w:r w:rsidRPr="00AE6502">
        <w:rPr>
          <w:rFonts w:eastAsia="Aptos"/>
          <w:b/>
          <w:iCs/>
          <w:highlight w:val="cyan"/>
          <w:u w:val="single"/>
          <w:bdr w:val="single" w:sz="8" w:space="0" w:color="auto"/>
        </w:rPr>
        <w:t>détente</w:t>
      </w:r>
      <w:r w:rsidRPr="00AE6502">
        <w:rPr>
          <w:rFonts w:eastAsia="Aptos"/>
          <w:sz w:val="14"/>
        </w:rPr>
        <w:t xml:space="preserve">: Moscow and Washington had decided, for various reasons, to de-escalate their rivalry on many fronts in the 1970s. </w:t>
      </w:r>
      <w:r w:rsidRPr="00AE6502">
        <w:rPr>
          <w:rFonts w:eastAsia="Aptos"/>
          <w:u w:val="single"/>
        </w:rPr>
        <w:t xml:space="preserve">But </w:t>
      </w:r>
      <w:r w:rsidRPr="00AE6502">
        <w:rPr>
          <w:rFonts w:eastAsia="Aptos"/>
          <w:highlight w:val="cyan"/>
          <w:u w:val="single"/>
        </w:rPr>
        <w:t>today’s</w:t>
      </w:r>
      <w:r w:rsidRPr="00AE6502">
        <w:rPr>
          <w:rFonts w:eastAsia="Aptos"/>
          <w:u w:val="single"/>
        </w:rPr>
        <w:t xml:space="preserve"> US-China </w:t>
      </w:r>
      <w:r w:rsidRPr="00AE6502">
        <w:rPr>
          <w:rFonts w:eastAsia="Aptos"/>
          <w:highlight w:val="cyan"/>
          <w:u w:val="single"/>
        </w:rPr>
        <w:t>rivalry is</w:t>
      </w:r>
      <w:r w:rsidRPr="00AE6502">
        <w:rPr>
          <w:rFonts w:eastAsia="Aptos"/>
          <w:u w:val="single"/>
        </w:rPr>
        <w:t xml:space="preserve"> still </w:t>
      </w:r>
      <w:r w:rsidRPr="00AE6502">
        <w:rPr>
          <w:rFonts w:eastAsia="Aptos"/>
          <w:b/>
          <w:iCs/>
          <w:highlight w:val="cyan"/>
          <w:u w:val="single"/>
          <w:bdr w:val="single" w:sz="8" w:space="0" w:color="auto"/>
        </w:rPr>
        <w:t>accelerating</w:t>
      </w:r>
      <w:r w:rsidRPr="00AE6502">
        <w:rPr>
          <w:rFonts w:eastAsia="Aptos"/>
          <w:u w:val="single"/>
        </w:rPr>
        <w:t xml:space="preserve">; tensions get worse every year. </w:t>
      </w:r>
      <w:r w:rsidRPr="00AE6502">
        <w:rPr>
          <w:rFonts w:eastAsia="Aptos"/>
          <w:sz w:val="14"/>
        </w:rPr>
        <w:t xml:space="preserve">Someday, America and China may conclude that the risks of cooperation are less than the risks of unconstrained competition. Until then, the prospects for meaningful AI arms control will probably be dismal. </w:t>
      </w:r>
    </w:p>
    <w:p w14:paraId="0963952C" w14:textId="77777777" w:rsidR="00AE6502" w:rsidRPr="00AE6502" w:rsidRDefault="00AE6502" w:rsidP="00AE6502">
      <w:pPr>
        <w:rPr>
          <w:rFonts w:eastAsia="Aptos"/>
        </w:rPr>
      </w:pPr>
    </w:p>
    <w:p w14:paraId="4C5E681D"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Leverage Turn---1NC</w:t>
      </w:r>
    </w:p>
    <w:p w14:paraId="5CCD040A"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Immediate </w:t>
      </w:r>
      <w:proofErr w:type="gramStart"/>
      <w:r w:rsidRPr="00AE6502">
        <w:rPr>
          <w:rFonts w:eastAsia="Times New Roman" w:cs="Times New Roman"/>
          <w:b/>
          <w:iCs/>
          <w:sz w:val="26"/>
        </w:rPr>
        <w:t>sectoral</w:t>
      </w:r>
      <w:proofErr w:type="gramEnd"/>
      <w:r w:rsidRPr="00AE6502">
        <w:rPr>
          <w:rFonts w:eastAsia="Times New Roman" w:cs="Times New Roman"/>
          <w:b/>
          <w:iCs/>
          <w:sz w:val="26"/>
        </w:rPr>
        <w:t xml:space="preserve"> bargaining shreds labor standards.</w:t>
      </w:r>
    </w:p>
    <w:p w14:paraId="4020D5DD" w14:textId="77777777" w:rsidR="00AE6502" w:rsidRPr="00AE6502" w:rsidRDefault="00AE6502" w:rsidP="00AE6502">
      <w:pPr>
        <w:rPr>
          <w:rFonts w:eastAsia="Calibri"/>
        </w:rPr>
      </w:pPr>
      <w:r w:rsidRPr="00AE6502">
        <w:rPr>
          <w:rFonts w:eastAsia="Calibri"/>
          <w:b/>
          <w:bCs/>
          <w:sz w:val="26"/>
        </w:rPr>
        <w:t>Dubal 21</w:t>
      </w:r>
      <w:r w:rsidRPr="00AE6502">
        <w:rPr>
          <w:rFonts w:eastAsia="Calibri"/>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46B95E25" w14:textId="77777777" w:rsidR="00AE6502" w:rsidRPr="00AE6502" w:rsidRDefault="00AE6502" w:rsidP="00AE6502">
      <w:pPr>
        <w:rPr>
          <w:rFonts w:eastAsia="Calibri"/>
          <w:sz w:val="16"/>
        </w:rPr>
      </w:pPr>
      <w:r w:rsidRPr="00AE6502">
        <w:rPr>
          <w:rFonts w:eastAsia="Calibri"/>
          <w:u w:val="single"/>
        </w:rPr>
        <w:t>An assortment of scholars, think tanks, nonprofit organizations, worker centers, and some unions have recently proposed</w:t>
      </w:r>
      <w:r w:rsidRPr="00AE6502">
        <w:rPr>
          <w:rFonts w:eastAsia="Calibri"/>
          <w:sz w:val="16"/>
        </w:rPr>
        <w:t xml:space="preserve"> </w:t>
      </w:r>
      <w:r w:rsidRPr="00AE6502">
        <w:rPr>
          <w:rFonts w:eastAsia="Calibri"/>
          <w:b/>
          <w:iCs/>
          <w:u w:val="single"/>
          <w:bdr w:val="single" w:sz="8" w:space="0" w:color="auto"/>
        </w:rPr>
        <w:t>sectoral bargaining</w:t>
      </w:r>
      <w:r w:rsidRPr="00AE6502">
        <w:rPr>
          <w:rFonts w:eastAsia="Calibri"/>
          <w:sz w:val="16"/>
        </w:rPr>
        <w:t xml:space="preserve"> </w:t>
      </w:r>
      <w:r w:rsidRPr="00AE6502">
        <w:rPr>
          <w:rFonts w:eastAsia="Calibri"/>
          <w:u w:val="single"/>
        </w:rPr>
        <w:t>as a means of</w:t>
      </w:r>
      <w:r w:rsidRPr="00AE6502">
        <w:rPr>
          <w:rFonts w:eastAsia="Calibri"/>
          <w:sz w:val="16"/>
        </w:rPr>
        <w:t xml:space="preserve"> </w:t>
      </w:r>
      <w:r w:rsidRPr="00AE6502">
        <w:rPr>
          <w:rFonts w:eastAsia="Calibri"/>
          <w:b/>
          <w:iCs/>
          <w:u w:val="single"/>
          <w:bdr w:val="single" w:sz="8" w:space="0" w:color="auto"/>
        </w:rPr>
        <w:t>counteracting</w:t>
      </w:r>
      <w:r w:rsidRPr="00AE6502">
        <w:rPr>
          <w:rFonts w:eastAsia="Calibri"/>
          <w:sz w:val="16"/>
        </w:rPr>
        <w:t xml:space="preserve"> decades-long </w:t>
      </w:r>
      <w:r w:rsidRPr="00AE6502">
        <w:rPr>
          <w:rFonts w:eastAsia="Calibri"/>
          <w:u w:val="single"/>
        </w:rPr>
        <w:t>de-unionization and</w:t>
      </w:r>
      <w:r w:rsidRPr="00AE6502">
        <w:rPr>
          <w:rFonts w:eastAsia="Calibri"/>
          <w:sz w:val="16"/>
        </w:rPr>
        <w:t xml:space="preserve"> the </w:t>
      </w:r>
      <w:r w:rsidRPr="00AE6502">
        <w:rPr>
          <w:rFonts w:eastAsia="Calibri"/>
          <w:u w:val="single"/>
        </w:rPr>
        <w:t>disempowerment</w:t>
      </w:r>
      <w:r w:rsidRPr="00AE6502">
        <w:rPr>
          <w:rFonts w:eastAsia="Calibri"/>
          <w:sz w:val="16"/>
        </w:rPr>
        <w:t xml:space="preserve"> of American workers. </w:t>
      </w:r>
      <w:r w:rsidRPr="00AE6502">
        <w:rPr>
          <w:rFonts w:eastAsia="Calibri"/>
          <w:u w:val="single"/>
        </w:rPr>
        <w:t>Prominent examples</w:t>
      </w:r>
      <w:r w:rsidRPr="00AE6502">
        <w:rPr>
          <w:rFonts w:eastAsia="Calibri"/>
          <w:sz w:val="16"/>
        </w:rPr>
        <w:t xml:space="preserve"> of such proposals </w:t>
      </w:r>
      <w:r w:rsidRPr="00AE6502">
        <w:rPr>
          <w:rFonts w:eastAsia="Calibri"/>
          <w:u w:val="single"/>
        </w:rPr>
        <w:t>are the Clean Slate Report and</w:t>
      </w:r>
      <w:r w:rsidRPr="00AE6502">
        <w:rPr>
          <w:rFonts w:eastAsia="Calibri"/>
          <w:sz w:val="16"/>
        </w:rPr>
        <w:t xml:space="preserve"> a series of </w:t>
      </w:r>
      <w:r w:rsidRPr="00AE6502">
        <w:rPr>
          <w:rFonts w:eastAsia="Calibri"/>
          <w:u w:val="single"/>
        </w:rPr>
        <w:t>proposals originated by American Compass</w:t>
      </w:r>
      <w:r w:rsidRPr="00AE6502">
        <w:rPr>
          <w:rFonts w:eastAsia="Calibri"/>
          <w:sz w:val="16"/>
        </w:rPr>
        <w:t>.</w:t>
      </w:r>
    </w:p>
    <w:p w14:paraId="505D89A2" w14:textId="77777777" w:rsidR="00AE6502" w:rsidRPr="00AE6502" w:rsidRDefault="00AE6502" w:rsidP="00AE6502">
      <w:pPr>
        <w:rPr>
          <w:rFonts w:eastAsia="Calibri"/>
          <w:sz w:val="16"/>
        </w:rPr>
      </w:pPr>
      <w:r w:rsidRPr="00AE6502">
        <w:rPr>
          <w:rFonts w:eastAsia="Calibri"/>
          <w:u w:val="single"/>
        </w:rPr>
        <w:t>The essential idea of sectoral bargaining is that workers</w:t>
      </w:r>
      <w:r w:rsidRPr="00AE6502">
        <w:rPr>
          <w:rFonts w:eastAsia="Calibri"/>
          <w:sz w:val="16"/>
        </w:rPr>
        <w:t xml:space="preserve"> in a sector </w:t>
      </w:r>
      <w:r w:rsidRPr="00AE6502">
        <w:rPr>
          <w:rFonts w:eastAsia="Calibri"/>
          <w:u w:val="single"/>
        </w:rPr>
        <w:t>have</w:t>
      </w:r>
      <w:r w:rsidRPr="00AE6502">
        <w:rPr>
          <w:rFonts w:eastAsia="Calibri"/>
          <w:sz w:val="16"/>
        </w:rPr>
        <w:t xml:space="preserve"> their </w:t>
      </w:r>
      <w:r w:rsidRPr="00AE6502">
        <w:rPr>
          <w:rFonts w:eastAsia="Calibri"/>
          <w:u w:val="single"/>
        </w:rPr>
        <w:t>terms and conditions of work set through</w:t>
      </w:r>
      <w:r w:rsidRPr="00AE6502">
        <w:rPr>
          <w:rFonts w:eastAsia="Calibri"/>
          <w:sz w:val="16"/>
        </w:rPr>
        <w:t xml:space="preserve"> a </w:t>
      </w:r>
      <w:r w:rsidRPr="00AE6502">
        <w:rPr>
          <w:rFonts w:eastAsia="Calibri"/>
          <w:u w:val="single"/>
        </w:rPr>
        <w:t>collective bargaining</w:t>
      </w:r>
      <w:r w:rsidRPr="00AE6502">
        <w:rPr>
          <w:rFonts w:eastAsia="Calibri"/>
          <w:sz w:val="16"/>
        </w:rPr>
        <w:t xml:space="preserve"> process, </w:t>
      </w:r>
      <w:r w:rsidRPr="00AE6502">
        <w:rPr>
          <w:rFonts w:eastAsia="Calibri"/>
          <w:u w:val="single"/>
        </w:rPr>
        <w:t>regardless of which employer or job site they happen to work at</w:t>
      </w:r>
      <w:r w:rsidRPr="00AE6502">
        <w:rPr>
          <w:rFonts w:eastAsia="Calibri"/>
          <w:sz w:val="16"/>
        </w:rPr>
        <w:t xml:space="preserve">, partially </w:t>
      </w:r>
      <w:r w:rsidRPr="00AE6502">
        <w:rPr>
          <w:rFonts w:eastAsia="Calibri"/>
          <w:b/>
          <w:iCs/>
          <w:u w:val="single"/>
          <w:bdr w:val="single" w:sz="8" w:space="0" w:color="auto"/>
        </w:rPr>
        <w:t>erasing the distinction</w:t>
      </w:r>
      <w:r w:rsidRPr="00AE6502">
        <w:rPr>
          <w:rFonts w:eastAsia="Calibri"/>
          <w:sz w:val="16"/>
        </w:rPr>
        <w:t xml:space="preserve"> </w:t>
      </w:r>
      <w:r w:rsidRPr="00AE6502">
        <w:rPr>
          <w:rFonts w:eastAsia="Calibri"/>
          <w:u w:val="single"/>
        </w:rPr>
        <w:t>between</w:t>
      </w:r>
      <w:r w:rsidRPr="00AE6502">
        <w:rPr>
          <w:rFonts w:eastAsia="Calibri"/>
          <w:sz w:val="16"/>
        </w:rPr>
        <w:t xml:space="preserve"> </w:t>
      </w:r>
      <w:r w:rsidRPr="00AE6502">
        <w:rPr>
          <w:rFonts w:eastAsia="Calibri"/>
          <w:b/>
          <w:iCs/>
          <w:u w:val="single"/>
          <w:bdr w:val="single" w:sz="8" w:space="0" w:color="auto"/>
        </w:rPr>
        <w:t>union and non-union employers</w:t>
      </w:r>
      <w:r w:rsidRPr="00AE6502">
        <w:rPr>
          <w:rFonts w:eastAsia="Calibri"/>
          <w:sz w:val="16"/>
        </w:rPr>
        <w:t xml:space="preserve">. In turn, a union could represent workers in a sector with less than a showing of majority support in a designated bargaining unit. </w:t>
      </w:r>
      <w:r w:rsidRPr="00AE6502">
        <w:rPr>
          <w:rFonts w:eastAsia="Calibri"/>
          <w:u w:val="single"/>
        </w:rPr>
        <w:t>The</w:t>
      </w:r>
      <w:r w:rsidRPr="00AE6502">
        <w:rPr>
          <w:rFonts w:eastAsia="Calibri"/>
          <w:sz w:val="16"/>
        </w:rPr>
        <w:t xml:space="preserve"> </w:t>
      </w:r>
      <w:r w:rsidRPr="00AE6502">
        <w:rPr>
          <w:rFonts w:eastAsia="Calibri"/>
          <w:b/>
          <w:iCs/>
          <w:u w:val="single"/>
          <w:bdr w:val="single" w:sz="8" w:space="0" w:color="auto"/>
        </w:rPr>
        <w:t>sound</w:t>
      </w:r>
      <w:r w:rsidRPr="00AE6502">
        <w:rPr>
          <w:rFonts w:eastAsia="Calibri"/>
          <w:sz w:val="16"/>
        </w:rPr>
        <w:t xml:space="preserve"> </w:t>
      </w:r>
      <w:r w:rsidRPr="00AE6502">
        <w:rPr>
          <w:rFonts w:eastAsia="Calibri"/>
          <w:u w:val="single"/>
        </w:rPr>
        <w:t>idea behind sectoral bargaining is that it prevents a</w:t>
      </w:r>
      <w:r w:rsidRPr="00AE6502">
        <w:rPr>
          <w:rFonts w:eastAsia="Calibri"/>
          <w:sz w:val="16"/>
        </w:rPr>
        <w:t xml:space="preserve"> </w:t>
      </w:r>
      <w:r w:rsidRPr="00AE6502">
        <w:rPr>
          <w:rFonts w:eastAsia="Calibri"/>
          <w:b/>
          <w:iCs/>
          <w:u w:val="single"/>
          <w:bdr w:val="single" w:sz="8" w:space="0" w:color="auto"/>
        </w:rPr>
        <w:t>race to the bottom</w:t>
      </w:r>
      <w:r w:rsidRPr="00AE6502">
        <w:rPr>
          <w:rFonts w:eastAsia="Calibri"/>
          <w:sz w:val="16"/>
        </w:rPr>
        <w:t xml:space="preserve"> </w:t>
      </w:r>
      <w:r w:rsidRPr="00AE6502">
        <w:rPr>
          <w:rFonts w:eastAsia="Calibri"/>
          <w:u w:val="single"/>
        </w:rPr>
        <w:t>on</w:t>
      </w:r>
      <w:r w:rsidRPr="00AE6502">
        <w:rPr>
          <w:rFonts w:eastAsia="Calibri"/>
          <w:sz w:val="16"/>
        </w:rPr>
        <w:t xml:space="preserve"> </w:t>
      </w:r>
      <w:r w:rsidRPr="00AE6502">
        <w:rPr>
          <w:rFonts w:eastAsia="Calibri"/>
          <w:b/>
          <w:iCs/>
          <w:u w:val="single"/>
          <w:bdr w:val="single" w:sz="8" w:space="0" w:color="auto"/>
        </w:rPr>
        <w:t>wages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working conditions</w:t>
      </w:r>
      <w:r w:rsidRPr="00AE6502">
        <w:rPr>
          <w:rFonts w:eastAsia="Calibri"/>
          <w:sz w:val="16"/>
        </w:rPr>
        <w:t xml:space="preserve"> </w:t>
      </w:r>
      <w:r w:rsidRPr="00AE6502">
        <w:rPr>
          <w:rFonts w:eastAsia="Calibri"/>
          <w:u w:val="single"/>
        </w:rPr>
        <w:t>between</w:t>
      </w:r>
      <w:r w:rsidRPr="00AE6502">
        <w:rPr>
          <w:rFonts w:eastAsia="Calibri"/>
          <w:sz w:val="16"/>
        </w:rPr>
        <w:t xml:space="preserve"> </w:t>
      </w:r>
      <w:r w:rsidRPr="00AE6502">
        <w:rPr>
          <w:rFonts w:eastAsia="Calibri"/>
          <w:b/>
          <w:iCs/>
          <w:u w:val="single"/>
          <w:bdr w:val="single" w:sz="8" w:space="0" w:color="auto"/>
        </w:rPr>
        <w:t>atomized employers</w:t>
      </w:r>
      <w:r w:rsidRPr="00AE6502">
        <w:rPr>
          <w:rFonts w:eastAsia="Calibri"/>
          <w:sz w:val="16"/>
        </w:rPr>
        <w:t>.</w:t>
      </w:r>
    </w:p>
    <w:p w14:paraId="2F75DDAD" w14:textId="77777777" w:rsidR="00AE6502" w:rsidRPr="00AE6502" w:rsidRDefault="00AE6502" w:rsidP="00AE6502">
      <w:pPr>
        <w:rPr>
          <w:rFonts w:eastAsia="Calibri"/>
          <w:sz w:val="16"/>
        </w:rPr>
      </w:pPr>
      <w:r w:rsidRPr="00AE6502">
        <w:rPr>
          <w:rFonts w:eastAsia="Calibri"/>
          <w:u w:val="single"/>
        </w:rPr>
        <w:t>While sectoral bargaining has</w:t>
      </w:r>
      <w:r w:rsidRPr="00AE6502">
        <w:rPr>
          <w:rFonts w:eastAsia="Calibri"/>
          <w:sz w:val="16"/>
        </w:rPr>
        <w:t xml:space="preserve"> </w:t>
      </w:r>
      <w:r w:rsidRPr="00AE6502">
        <w:rPr>
          <w:rFonts w:eastAsia="Calibri"/>
          <w:b/>
          <w:iCs/>
          <w:u w:val="single"/>
          <w:bdr w:val="single" w:sz="8" w:space="0" w:color="auto"/>
        </w:rPr>
        <w:t>historically</w:t>
      </w:r>
      <w:r w:rsidRPr="00AE6502">
        <w:rPr>
          <w:rFonts w:eastAsia="Calibri"/>
          <w:sz w:val="16"/>
        </w:rPr>
        <w:t xml:space="preserve"> </w:t>
      </w:r>
      <w:r w:rsidRPr="00AE6502">
        <w:rPr>
          <w:rFonts w:eastAsia="Calibri"/>
          <w:u w:val="single"/>
        </w:rPr>
        <w:t>enjoyed success</w:t>
      </w:r>
      <w:r w:rsidRPr="00AE6502">
        <w:rPr>
          <w:rFonts w:eastAsia="Calibri"/>
          <w:sz w:val="16"/>
        </w:rPr>
        <w:t xml:space="preserve"> in </w:t>
      </w:r>
      <w:proofErr w:type="gramStart"/>
      <w:r w:rsidRPr="00AE6502">
        <w:rPr>
          <w:rFonts w:eastAsia="Calibri"/>
          <w:sz w:val="16"/>
        </w:rPr>
        <w:t>a number of</w:t>
      </w:r>
      <w:proofErr w:type="gramEnd"/>
      <w:r w:rsidRPr="00AE6502">
        <w:rPr>
          <w:rFonts w:eastAsia="Calibri"/>
          <w:sz w:val="16"/>
        </w:rPr>
        <w:t xml:space="preserve"> countries, and even in some sectors in the United States as a means of raising the floor for labor standards, </w:t>
      </w:r>
      <w:r w:rsidRPr="00AE6502">
        <w:rPr>
          <w:rFonts w:eastAsia="Calibri"/>
          <w:u w:val="single"/>
        </w:rPr>
        <w:t xml:space="preserve">that </w:t>
      </w:r>
      <w:r w:rsidRPr="00AE6502">
        <w:rPr>
          <w:rFonts w:eastAsia="Calibri"/>
          <w:highlight w:val="cyan"/>
          <w:u w:val="single"/>
        </w:rPr>
        <w:t>success</w:t>
      </w:r>
      <w:r w:rsidRPr="00AE6502">
        <w:rPr>
          <w:rFonts w:eastAsia="Calibri"/>
          <w:u w:val="single"/>
        </w:rPr>
        <w:t xml:space="preserve"> </w:t>
      </w:r>
      <w:r w:rsidRPr="00AE6502">
        <w:rPr>
          <w:rFonts w:eastAsia="Calibri"/>
          <w:highlight w:val="cyan"/>
          <w:u w:val="single"/>
        </w:rPr>
        <w:t>has</w:t>
      </w:r>
      <w:r w:rsidRPr="00AE6502">
        <w:rPr>
          <w:rFonts w:eastAsia="Calibri"/>
          <w:u w:val="single"/>
        </w:rPr>
        <w:t xml:space="preserve"> usually </w:t>
      </w:r>
      <w:r w:rsidRPr="00AE6502">
        <w:rPr>
          <w:rFonts w:eastAsia="Calibri"/>
          <w:highlight w:val="cyan"/>
          <w:u w:val="single"/>
        </w:rPr>
        <w:t xml:space="preserve">been predicated upon an underlying </w:t>
      </w:r>
      <w:r w:rsidRPr="00AE6502">
        <w:rPr>
          <w:rFonts w:eastAsia="Calibri"/>
          <w:b/>
          <w:iCs/>
          <w:highlight w:val="cyan"/>
          <w:u w:val="single"/>
          <w:bdr w:val="single" w:sz="8" w:space="0" w:color="auto"/>
        </w:rPr>
        <w:t>foundation</w:t>
      </w:r>
      <w:r w:rsidRPr="00AE6502">
        <w:rPr>
          <w:rFonts w:eastAsia="Calibri"/>
          <w:sz w:val="16"/>
          <w:highlight w:val="cyan"/>
        </w:rPr>
        <w:t xml:space="preserve"> </w:t>
      </w:r>
      <w:r w:rsidRPr="00AE6502">
        <w:rPr>
          <w:rFonts w:eastAsia="Calibri"/>
          <w:highlight w:val="cyan"/>
          <w:u w:val="single"/>
        </w:rPr>
        <w:t>of</w:t>
      </w:r>
      <w:r w:rsidRPr="00AE6502">
        <w:rPr>
          <w:rFonts w:eastAsia="Calibri"/>
          <w:sz w:val="16"/>
          <w:highlight w:val="cyan"/>
        </w:rPr>
        <w:t xml:space="preserve"> </w:t>
      </w:r>
      <w:r w:rsidRPr="00AE6502">
        <w:rPr>
          <w:rFonts w:eastAsia="Calibri"/>
          <w:b/>
          <w:iCs/>
          <w:highlight w:val="cyan"/>
          <w:u w:val="single"/>
          <w:bdr w:val="single" w:sz="8" w:space="0" w:color="auto"/>
        </w:rPr>
        <w:t>worker empowerment</w:t>
      </w:r>
      <w:r w:rsidRPr="00AE6502">
        <w:rPr>
          <w:rFonts w:eastAsia="Calibri"/>
          <w:u w:val="single"/>
        </w:rPr>
        <w:t>. That power has been</w:t>
      </w:r>
      <w:r w:rsidRPr="00AE6502">
        <w:rPr>
          <w:rFonts w:eastAsia="Calibri"/>
          <w:sz w:val="16"/>
        </w:rPr>
        <w:t xml:space="preserve"> </w:t>
      </w:r>
      <w:r w:rsidRPr="00AE6502">
        <w:rPr>
          <w:rFonts w:eastAsia="Calibri"/>
          <w:b/>
          <w:iCs/>
          <w:u w:val="single"/>
          <w:bdr w:val="single" w:sz="8" w:space="0" w:color="auto"/>
        </w:rPr>
        <w:t>based</w:t>
      </w:r>
      <w:r w:rsidRPr="00AE6502">
        <w:rPr>
          <w:rFonts w:eastAsia="Calibri"/>
          <w:sz w:val="16"/>
        </w:rPr>
        <w:t xml:space="preserve"> </w:t>
      </w:r>
      <w:r w:rsidRPr="00AE6502">
        <w:rPr>
          <w:rFonts w:eastAsia="Calibri"/>
          <w:u w:val="single"/>
        </w:rPr>
        <w:t>on some</w:t>
      </w:r>
      <w:r w:rsidRPr="00AE6502">
        <w:rPr>
          <w:rFonts w:eastAsia="Calibri"/>
          <w:sz w:val="16"/>
        </w:rPr>
        <w:t xml:space="preserve"> </w:t>
      </w:r>
      <w:r w:rsidRPr="00AE6502">
        <w:rPr>
          <w:rFonts w:eastAsia="Calibri"/>
          <w:b/>
          <w:iCs/>
          <w:u w:val="single"/>
          <w:bdr w:val="single" w:sz="8" w:space="0" w:color="auto"/>
        </w:rPr>
        <w:t>mix</w:t>
      </w:r>
      <w:r w:rsidRPr="00AE6502">
        <w:rPr>
          <w:rFonts w:eastAsia="Calibri"/>
          <w:sz w:val="16"/>
        </w:rPr>
        <w:t xml:space="preserve"> </w:t>
      </w:r>
      <w:r w:rsidRPr="00AE6502">
        <w:rPr>
          <w:rFonts w:eastAsia="Calibri"/>
          <w:u w:val="single"/>
        </w:rPr>
        <w:t>of workers’</w:t>
      </w:r>
      <w:r w:rsidRPr="00AE6502">
        <w:rPr>
          <w:rFonts w:eastAsia="Calibri"/>
          <w:sz w:val="16"/>
        </w:rPr>
        <w:t xml:space="preserve"> </w:t>
      </w:r>
      <w:r w:rsidRPr="00AE6502">
        <w:rPr>
          <w:rFonts w:eastAsia="Calibri"/>
          <w:b/>
          <w:iCs/>
          <w:u w:val="single"/>
          <w:bdr w:val="single" w:sz="8" w:space="0" w:color="auto"/>
        </w:rPr>
        <w:t>own organizing and strength</w:t>
      </w:r>
      <w:r w:rsidRPr="00AE6502">
        <w:rPr>
          <w:rFonts w:eastAsia="Calibri"/>
          <w:u w:val="single"/>
        </w:rPr>
        <w:t>, strategic placement in</w:t>
      </w:r>
      <w:r w:rsidRPr="00AE6502">
        <w:rPr>
          <w:rFonts w:eastAsia="Calibri"/>
          <w:sz w:val="16"/>
        </w:rPr>
        <w:t xml:space="preserve"> </w:t>
      </w:r>
      <w:r w:rsidRPr="00AE6502">
        <w:rPr>
          <w:rFonts w:eastAsia="Calibri"/>
          <w:b/>
          <w:iCs/>
          <w:u w:val="single"/>
          <w:bdr w:val="single" w:sz="8" w:space="0" w:color="auto"/>
        </w:rPr>
        <w:t>production</w:t>
      </w:r>
      <w:r w:rsidRPr="00AE6502">
        <w:rPr>
          <w:rFonts w:eastAsia="Calibri"/>
          <w:sz w:val="16"/>
        </w:rPr>
        <w:t xml:space="preserve"> or distribution </w:t>
      </w:r>
      <w:r w:rsidRPr="00AE6502">
        <w:rPr>
          <w:rFonts w:eastAsia="Calibri"/>
          <w:u w:val="single"/>
        </w:rPr>
        <w:t>chains, and robust underlying</w:t>
      </w:r>
      <w:r w:rsidRPr="00AE6502">
        <w:rPr>
          <w:rFonts w:eastAsia="Calibri"/>
          <w:sz w:val="16"/>
        </w:rPr>
        <w:t xml:space="preserve"> </w:t>
      </w:r>
      <w:r w:rsidRPr="00AE6502">
        <w:rPr>
          <w:rFonts w:eastAsia="Calibri"/>
          <w:b/>
          <w:iCs/>
          <w:u w:val="single"/>
          <w:bdr w:val="single" w:sz="8" w:space="0" w:color="auto"/>
        </w:rPr>
        <w:t>legal protections</w:t>
      </w:r>
      <w:r w:rsidRPr="00AE6502">
        <w:rPr>
          <w:rFonts w:eastAsia="Calibri"/>
          <w:sz w:val="16"/>
        </w:rPr>
        <w:t>. While the legal standard in the US in most sectors is enterprise bargaining, in practice, sectors with high union penetration are de facto sectorally bargained, to workers’ benefit.</w:t>
      </w:r>
    </w:p>
    <w:p w14:paraId="57C5F6CF" w14:textId="77777777" w:rsidR="00AE6502" w:rsidRPr="00AE6502" w:rsidRDefault="00AE6502" w:rsidP="00AE6502">
      <w:pPr>
        <w:rPr>
          <w:rFonts w:eastAsia="Calibri"/>
          <w:sz w:val="16"/>
        </w:rPr>
      </w:pPr>
      <w:r w:rsidRPr="00AE6502">
        <w:rPr>
          <w:rFonts w:eastAsia="Calibri"/>
          <w:sz w:val="16"/>
        </w:rPr>
        <w:t xml:space="preserve">The basic idea of sectoral bargaining is particularly attractive </w:t>
      </w:r>
      <w:proofErr w:type="gramStart"/>
      <w:r w:rsidRPr="00AE6502">
        <w:rPr>
          <w:rFonts w:eastAsia="Calibri"/>
          <w:sz w:val="16"/>
        </w:rPr>
        <w:t>in light of</w:t>
      </w:r>
      <w:proofErr w:type="gramEnd"/>
      <w:r w:rsidRPr="00AE6502">
        <w:rPr>
          <w:rFonts w:eastAsia="Calibri"/>
          <w:sz w:val="16"/>
        </w:rPr>
        <w:t xml:space="preserve">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AE6502">
        <w:rPr>
          <w:rFonts w:eastAsia="Calibri"/>
          <w:sz w:val="16"/>
        </w:rPr>
        <w:t>and also</w:t>
      </w:r>
      <w:proofErr w:type="gramEnd"/>
      <w:r w:rsidRPr="00AE6502">
        <w:rPr>
          <w:rFonts w:eastAsia="Calibri"/>
          <w:sz w:val="16"/>
        </w:rPr>
        <w:t xml:space="preserve"> deprives smaller market actors and workers of any economic decision-making power whatsoever.</w:t>
      </w:r>
    </w:p>
    <w:p w14:paraId="609A4F8B" w14:textId="77777777" w:rsidR="00AE6502" w:rsidRPr="00AE6502" w:rsidRDefault="00AE6502" w:rsidP="00AE6502">
      <w:pPr>
        <w:rPr>
          <w:rFonts w:eastAsia="Calibri"/>
          <w:sz w:val="16"/>
        </w:rPr>
      </w:pPr>
      <w:r w:rsidRPr="00AE6502">
        <w:rPr>
          <w:rFonts w:eastAsia="Calibri"/>
          <w:sz w:val="16"/>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AE6502">
        <w:rPr>
          <w:rFonts w:eastAsia="Calibri"/>
          <w:sz w:val="16"/>
        </w:rPr>
        <w:t>lead</w:t>
      </w:r>
      <w:proofErr w:type="gramEnd"/>
      <w:r w:rsidRPr="00AE6502">
        <w:rPr>
          <w:rFonts w:eastAsia="Calibri"/>
          <w:sz w:val="16"/>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1AEA7A5D" w14:textId="77777777" w:rsidR="00AE6502" w:rsidRPr="00AE6502" w:rsidRDefault="00AE6502" w:rsidP="00AE6502">
      <w:pPr>
        <w:rPr>
          <w:rFonts w:eastAsia="Calibri"/>
          <w:sz w:val="16"/>
        </w:rPr>
      </w:pPr>
      <w:r w:rsidRPr="00AE6502">
        <w:rPr>
          <w:rFonts w:eastAsia="Calibri"/>
          <w:u w:val="single"/>
        </w:rPr>
        <w:t>However, divorced from a</w:t>
      </w:r>
      <w:r w:rsidRPr="00AE6502">
        <w:rPr>
          <w:rFonts w:eastAsia="Calibri"/>
          <w:sz w:val="16"/>
        </w:rPr>
        <w:t xml:space="preserve"> </w:t>
      </w:r>
      <w:r w:rsidRPr="00AE6502">
        <w:rPr>
          <w:rFonts w:eastAsia="Calibri"/>
          <w:b/>
          <w:iCs/>
          <w:u w:val="single"/>
          <w:bdr w:val="single" w:sz="8" w:space="0" w:color="auto"/>
        </w:rPr>
        <w:t>diagnosis</w:t>
      </w:r>
      <w:r w:rsidRPr="00AE6502">
        <w:rPr>
          <w:rFonts w:eastAsia="Calibri"/>
          <w:sz w:val="16"/>
        </w:rPr>
        <w:t xml:space="preserve"> </w:t>
      </w:r>
      <w:r w:rsidRPr="00AE6502">
        <w:rPr>
          <w:rFonts w:eastAsia="Calibri"/>
          <w:u w:val="single"/>
        </w:rPr>
        <w:t>of the</w:t>
      </w:r>
      <w:r w:rsidRPr="00AE6502">
        <w:rPr>
          <w:rFonts w:eastAsia="Calibri"/>
          <w:sz w:val="16"/>
        </w:rPr>
        <w:t xml:space="preserve"> </w:t>
      </w:r>
      <w:r w:rsidRPr="00AE6502">
        <w:rPr>
          <w:rFonts w:eastAsia="Calibri"/>
          <w:b/>
          <w:iCs/>
          <w:u w:val="single"/>
          <w:bdr w:val="single" w:sz="8" w:space="0" w:color="auto"/>
        </w:rPr>
        <w:t>underlying problem</w:t>
      </w:r>
      <w:r w:rsidRPr="00AE6502">
        <w:rPr>
          <w:rFonts w:eastAsia="Calibri"/>
          <w:sz w:val="16"/>
        </w:rPr>
        <w:t xml:space="preserve">, some </w:t>
      </w:r>
      <w:r w:rsidRPr="00AE6502">
        <w:rPr>
          <w:rFonts w:eastAsia="Calibri"/>
          <w:u w:val="single"/>
        </w:rPr>
        <w:t>sectoral bargaining</w:t>
      </w:r>
      <w:r w:rsidRPr="00AE6502">
        <w:rPr>
          <w:rFonts w:eastAsia="Calibri"/>
          <w:sz w:val="16"/>
        </w:rPr>
        <w:t xml:space="preserve"> reform </w:t>
      </w:r>
      <w:r w:rsidRPr="00AE6502">
        <w:rPr>
          <w:rFonts w:eastAsia="Calibri"/>
          <w:u w:val="single"/>
        </w:rPr>
        <w:t>proposals</w:t>
      </w:r>
      <w:r w:rsidRPr="00AE6502">
        <w:rPr>
          <w:rFonts w:eastAsia="Calibri"/>
          <w:sz w:val="16"/>
        </w:rPr>
        <w:t xml:space="preserve"> may </w:t>
      </w:r>
      <w:r w:rsidRPr="00AE6502">
        <w:rPr>
          <w:rFonts w:eastAsia="Calibri"/>
          <w:u w:val="single"/>
        </w:rPr>
        <w:t>serve</w:t>
      </w:r>
      <w:r w:rsidRPr="00AE6502">
        <w:rPr>
          <w:rFonts w:eastAsia="Calibri"/>
          <w:sz w:val="16"/>
        </w:rPr>
        <w:t xml:space="preserve"> </w:t>
      </w:r>
      <w:r w:rsidRPr="00AE6502">
        <w:rPr>
          <w:rFonts w:eastAsia="Calibri"/>
          <w:b/>
          <w:iCs/>
          <w:u w:val="single"/>
          <w:bdr w:val="single" w:sz="8" w:space="0" w:color="auto"/>
        </w:rPr>
        <w:t>precisely to reinforce it</w:t>
      </w:r>
      <w:r w:rsidRPr="00AE6502">
        <w:rPr>
          <w:rFonts w:eastAsia="Calibri"/>
          <w:sz w:val="16"/>
        </w:rPr>
        <w:t>.</w:t>
      </w:r>
    </w:p>
    <w:p w14:paraId="306506B8" w14:textId="77777777" w:rsidR="00AE6502" w:rsidRPr="00AE6502" w:rsidRDefault="00AE6502" w:rsidP="00AE6502">
      <w:pPr>
        <w:rPr>
          <w:rFonts w:eastAsia="Calibri"/>
          <w:sz w:val="16"/>
        </w:rPr>
      </w:pPr>
      <w:r w:rsidRPr="00AE6502">
        <w:rPr>
          <w:rFonts w:eastAsia="Calibri"/>
          <w:u w:val="single"/>
        </w:rPr>
        <w:t>Indeed</w:t>
      </w:r>
      <w:r w:rsidRPr="00AE6502">
        <w:rPr>
          <w:rFonts w:eastAsia="Calibri"/>
          <w:sz w:val="16"/>
        </w:rPr>
        <w:t xml:space="preserve">, some </w:t>
      </w:r>
      <w:r w:rsidRPr="00AE6502">
        <w:rPr>
          <w:rFonts w:eastAsia="Calibri"/>
          <w:highlight w:val="cyan"/>
          <w:u w:val="single"/>
        </w:rPr>
        <w:t>sectoral bargaining</w:t>
      </w:r>
      <w:r w:rsidRPr="00AE6502">
        <w:rPr>
          <w:rFonts w:eastAsia="Calibri"/>
          <w:u w:val="single"/>
        </w:rPr>
        <w:t xml:space="preserve"> schemes, by</w:t>
      </w:r>
      <w:r w:rsidRPr="00AE6502">
        <w:rPr>
          <w:rFonts w:eastAsia="Calibri"/>
          <w:sz w:val="16"/>
        </w:rPr>
        <w:t xml:space="preserve"> </w:t>
      </w:r>
      <w:r w:rsidRPr="00AE6502">
        <w:rPr>
          <w:rFonts w:eastAsia="Calibri"/>
          <w:b/>
          <w:iCs/>
          <w:u w:val="single"/>
          <w:bdr w:val="single" w:sz="8" w:space="0" w:color="auto"/>
        </w:rPr>
        <w:t>themselves</w:t>
      </w:r>
      <w:r w:rsidRPr="00AE6502">
        <w:rPr>
          <w:rFonts w:eastAsia="Calibri"/>
          <w:u w:val="single"/>
        </w:rPr>
        <w:t xml:space="preserve">, could </w:t>
      </w:r>
      <w:r w:rsidRPr="00AE6502">
        <w:rPr>
          <w:rFonts w:eastAsia="Calibri"/>
          <w:highlight w:val="cyan"/>
          <w:u w:val="single"/>
        </w:rPr>
        <w:t xml:space="preserve">create a mechanism by which employers can </w:t>
      </w:r>
      <w:r w:rsidRPr="00AE6502">
        <w:rPr>
          <w:rFonts w:eastAsia="Calibri"/>
          <w:b/>
          <w:iCs/>
          <w:highlight w:val="cyan"/>
          <w:u w:val="single"/>
          <w:bdr w:val="single" w:sz="8" w:space="0" w:color="auto"/>
        </w:rPr>
        <w:t>further erode</w:t>
      </w:r>
      <w:r w:rsidRPr="00AE6502">
        <w:rPr>
          <w:rFonts w:eastAsia="Calibri"/>
          <w:sz w:val="16"/>
          <w:highlight w:val="cyan"/>
        </w:rPr>
        <w:t xml:space="preserve"> </w:t>
      </w:r>
      <w:r w:rsidRPr="00AE6502">
        <w:rPr>
          <w:rFonts w:eastAsia="Calibri"/>
          <w:highlight w:val="cyan"/>
          <w:u w:val="single"/>
        </w:rPr>
        <w:t>or</w:t>
      </w:r>
      <w:r w:rsidRPr="00AE6502">
        <w:rPr>
          <w:rFonts w:eastAsia="Calibri"/>
          <w:sz w:val="16"/>
          <w:highlight w:val="cyan"/>
        </w:rPr>
        <w:t xml:space="preserve"> </w:t>
      </w:r>
      <w:r w:rsidRPr="00AE6502">
        <w:rPr>
          <w:rFonts w:eastAsia="Calibri"/>
          <w:b/>
          <w:iCs/>
          <w:highlight w:val="cyan"/>
          <w:u w:val="single"/>
          <w:bdr w:val="single" w:sz="8" w:space="0" w:color="auto"/>
        </w:rPr>
        <w:t>undermine</w:t>
      </w:r>
      <w:r w:rsidRPr="00AE6502">
        <w:rPr>
          <w:rFonts w:eastAsia="Calibri"/>
          <w:b/>
          <w:iCs/>
          <w:u w:val="single"/>
          <w:bdr w:val="single" w:sz="8" w:space="0" w:color="auto"/>
        </w:rPr>
        <w:t xml:space="preserve"> universal or near-universal labor </w:t>
      </w:r>
      <w:r w:rsidRPr="00AE6502">
        <w:rPr>
          <w:rFonts w:eastAsia="Calibri"/>
          <w:b/>
          <w:iCs/>
          <w:highlight w:val="cyan"/>
          <w:u w:val="single"/>
          <w:bdr w:val="single" w:sz="8" w:space="0" w:color="auto"/>
        </w:rPr>
        <w:t>standards</w:t>
      </w:r>
      <w:r w:rsidRPr="00AE6502">
        <w:rPr>
          <w:rFonts w:eastAsia="Calibri"/>
          <w:sz w:val="16"/>
        </w:rPr>
        <w:t xml:space="preserve"> </w:t>
      </w:r>
      <w:r w:rsidRPr="00AE6502">
        <w:rPr>
          <w:rFonts w:eastAsia="Calibri"/>
          <w:highlight w:val="cyan"/>
          <w:u w:val="single"/>
        </w:rPr>
        <w:t xml:space="preserve">embodied in </w:t>
      </w:r>
      <w:r w:rsidRPr="00AE6502">
        <w:rPr>
          <w:rFonts w:eastAsia="Calibri"/>
          <w:u w:val="single"/>
        </w:rPr>
        <w:t>both</w:t>
      </w:r>
      <w:r w:rsidRPr="00AE6502">
        <w:rPr>
          <w:rFonts w:eastAsia="Calibri"/>
          <w:sz w:val="16"/>
        </w:rPr>
        <w:t xml:space="preserve"> </w:t>
      </w:r>
      <w:r w:rsidRPr="00AE6502">
        <w:rPr>
          <w:rFonts w:eastAsia="Calibri"/>
          <w:b/>
          <w:iCs/>
          <w:highlight w:val="cyan"/>
          <w:u w:val="single"/>
          <w:bdr w:val="single" w:sz="8" w:space="0" w:color="auto"/>
        </w:rPr>
        <w:t>statute</w:t>
      </w:r>
      <w:r w:rsidRPr="00AE6502">
        <w:rPr>
          <w:rFonts w:eastAsia="Calibri"/>
          <w:sz w:val="16"/>
        </w:rPr>
        <w:t xml:space="preserve"> </w:t>
      </w:r>
      <w:r w:rsidRPr="00AE6502">
        <w:rPr>
          <w:rFonts w:eastAsia="Calibri"/>
          <w:highlight w:val="cyan"/>
          <w:u w:val="single"/>
        </w:rPr>
        <w:t>and</w:t>
      </w:r>
      <w:r w:rsidRPr="00AE6502">
        <w:rPr>
          <w:rFonts w:eastAsia="Calibri"/>
          <w:sz w:val="16"/>
          <w:highlight w:val="cyan"/>
        </w:rPr>
        <w:t xml:space="preserve"> </w:t>
      </w:r>
      <w:r w:rsidRPr="00AE6502">
        <w:rPr>
          <w:rFonts w:eastAsia="Calibri"/>
          <w:b/>
          <w:iCs/>
          <w:highlight w:val="cyan"/>
          <w:u w:val="single"/>
          <w:bdr w:val="single" w:sz="8" w:space="0" w:color="auto"/>
        </w:rPr>
        <w:t>existing c</w:t>
      </w:r>
      <w:r w:rsidRPr="00AE6502">
        <w:rPr>
          <w:rFonts w:eastAsia="Calibri"/>
          <w:b/>
          <w:iCs/>
          <w:u w:val="single"/>
          <w:bdr w:val="single" w:sz="8" w:space="0" w:color="auto"/>
        </w:rPr>
        <w:t xml:space="preserve">ollective </w:t>
      </w:r>
      <w:r w:rsidRPr="00AE6502">
        <w:rPr>
          <w:rFonts w:eastAsia="Calibri"/>
          <w:b/>
          <w:iCs/>
          <w:highlight w:val="cyan"/>
          <w:u w:val="single"/>
          <w:bdr w:val="single" w:sz="8" w:space="0" w:color="auto"/>
        </w:rPr>
        <w:t>b</w:t>
      </w:r>
      <w:r w:rsidRPr="00AE6502">
        <w:rPr>
          <w:rFonts w:eastAsia="Calibri"/>
          <w:b/>
          <w:iCs/>
          <w:u w:val="single"/>
          <w:bdr w:val="single" w:sz="8" w:space="0" w:color="auto"/>
        </w:rPr>
        <w:t xml:space="preserve">argaining </w:t>
      </w:r>
      <w:r w:rsidRPr="00AE6502">
        <w:rPr>
          <w:rFonts w:eastAsia="Calibri"/>
          <w:b/>
          <w:iCs/>
          <w:highlight w:val="cyan"/>
          <w:u w:val="single"/>
          <w:bdr w:val="single" w:sz="8" w:space="0" w:color="auto"/>
        </w:rPr>
        <w:t>a</w:t>
      </w:r>
      <w:r w:rsidRPr="00AE6502">
        <w:rPr>
          <w:rFonts w:eastAsia="Calibri"/>
          <w:b/>
          <w:iCs/>
          <w:u w:val="single"/>
          <w:bdr w:val="single" w:sz="8" w:space="0" w:color="auto"/>
        </w:rPr>
        <w:t>greement</w:t>
      </w:r>
      <w:r w:rsidRPr="00AE6502">
        <w:rPr>
          <w:rFonts w:eastAsia="Calibri"/>
          <w:b/>
          <w:iCs/>
          <w:highlight w:val="cyan"/>
          <w:u w:val="single"/>
          <w:bdr w:val="single" w:sz="8" w:space="0" w:color="auto"/>
        </w:rPr>
        <w:t>s</w:t>
      </w:r>
      <w:r w:rsidRPr="00AE6502">
        <w:rPr>
          <w:rFonts w:eastAsia="Calibri"/>
          <w:sz w:val="16"/>
        </w:rPr>
        <w:t xml:space="preserve">. </w:t>
      </w:r>
      <w:r w:rsidRPr="00AE6502">
        <w:rPr>
          <w:rFonts w:eastAsia="Calibri"/>
          <w:u w:val="single"/>
        </w:rPr>
        <w:t>Proponents of sectoral bargaining are, in many instances,</w:t>
      </w:r>
      <w:r w:rsidRPr="00AE6502">
        <w:rPr>
          <w:rFonts w:eastAsia="Calibri"/>
          <w:sz w:val="16"/>
        </w:rPr>
        <w:t xml:space="preserve"> </w:t>
      </w:r>
      <w:r w:rsidRPr="00AE6502">
        <w:rPr>
          <w:rFonts w:eastAsia="Calibri"/>
          <w:b/>
          <w:iCs/>
          <w:u w:val="single"/>
          <w:bdr w:val="single" w:sz="8" w:space="0" w:color="auto"/>
        </w:rPr>
        <w:t>forthright about their aim in that regard</w:t>
      </w:r>
      <w:r w:rsidRPr="00AE6502">
        <w:rPr>
          <w:rFonts w:eastAsia="Calibri"/>
          <w:u w:val="single"/>
        </w:rPr>
        <w:t>: the</w:t>
      </w:r>
      <w:r w:rsidRPr="00AE6502">
        <w:rPr>
          <w:rFonts w:eastAsia="Calibri"/>
          <w:sz w:val="16"/>
        </w:rPr>
        <w:t xml:space="preserve"> </w:t>
      </w:r>
      <w:r w:rsidRPr="00AE6502">
        <w:rPr>
          <w:rFonts w:eastAsia="Calibri"/>
          <w:b/>
          <w:iCs/>
          <w:u w:val="single"/>
          <w:bdr w:val="single" w:sz="8" w:space="0" w:color="auto"/>
        </w:rPr>
        <w:t>point</w:t>
      </w:r>
      <w:r w:rsidRPr="00AE6502">
        <w:rPr>
          <w:rFonts w:eastAsia="Calibri"/>
          <w:sz w:val="16"/>
        </w:rPr>
        <w:t xml:space="preserve"> </w:t>
      </w:r>
      <w:r w:rsidRPr="00AE6502">
        <w:rPr>
          <w:rFonts w:eastAsia="Calibri"/>
          <w:u w:val="single"/>
        </w:rPr>
        <w:t>is for</w:t>
      </w:r>
      <w:r w:rsidRPr="00AE6502">
        <w:rPr>
          <w:rFonts w:eastAsia="Calibri"/>
          <w:sz w:val="16"/>
        </w:rPr>
        <w:t xml:space="preserve"> </w:t>
      </w:r>
      <w:r w:rsidRPr="00AE6502">
        <w:rPr>
          <w:rFonts w:eastAsia="Calibri"/>
          <w:b/>
          <w:iCs/>
          <w:u w:val="single"/>
          <w:bdr w:val="single" w:sz="8" w:space="0" w:color="auto"/>
        </w:rPr>
        <w:t>empowered employers</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u w:val="single"/>
          <w:bdr w:val="single" w:sz="8" w:space="0" w:color="auto"/>
        </w:rPr>
        <w:t>bargain down labor standards below statutory levels</w:t>
      </w:r>
      <w:r w:rsidRPr="00AE6502">
        <w:rPr>
          <w:rFonts w:eastAsia="Calibri"/>
          <w:u w:val="single"/>
        </w:rPr>
        <w:t xml:space="preserve">. For example, </w:t>
      </w:r>
      <w:r w:rsidRPr="00AE6502">
        <w:rPr>
          <w:rFonts w:eastAsia="Calibri"/>
          <w:highlight w:val="cyan"/>
          <w:u w:val="single"/>
        </w:rPr>
        <w:t>executives</w:t>
      </w:r>
      <w:r w:rsidRPr="00AE6502">
        <w:rPr>
          <w:rFonts w:eastAsia="Calibri"/>
          <w:u w:val="single"/>
        </w:rPr>
        <w:t xml:space="preserve"> of gig economy labor platforms like Uber and Lyft have </w:t>
      </w:r>
      <w:r w:rsidRPr="00AE6502">
        <w:rPr>
          <w:rFonts w:eastAsia="Calibri"/>
          <w:highlight w:val="cyan"/>
          <w:u w:val="single"/>
        </w:rPr>
        <w:t>promoted sectoral bargaining as an</w:t>
      </w:r>
      <w:r w:rsidRPr="00AE6502">
        <w:rPr>
          <w:rFonts w:eastAsia="Calibri"/>
          <w:sz w:val="16"/>
          <w:highlight w:val="cyan"/>
        </w:rPr>
        <w:t xml:space="preserve"> </w:t>
      </w:r>
      <w:r w:rsidRPr="00AE6502">
        <w:rPr>
          <w:rFonts w:eastAsia="Calibri"/>
          <w:b/>
          <w:iCs/>
          <w:highlight w:val="cyan"/>
          <w:u w:val="single"/>
          <w:bdr w:val="single" w:sz="8" w:space="0" w:color="auto"/>
        </w:rPr>
        <w:t>alternative</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u w:val="single"/>
          <w:bdr w:val="single" w:sz="8" w:space="0" w:color="auto"/>
        </w:rPr>
        <w:t>employment classification</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highlight w:val="cyan"/>
          <w:u w:val="single"/>
          <w:bdr w:val="single" w:sz="8" w:space="0" w:color="auto"/>
        </w:rPr>
        <w:t>NLRA unionization</w:t>
      </w:r>
      <w:r w:rsidRPr="00AE6502">
        <w:rPr>
          <w:rFonts w:eastAsia="Calibri"/>
          <w:sz w:val="16"/>
        </w:rPr>
        <w:t xml:space="preserve">, and as a component of the “Third Category” they’ve long lobbied for and now achieved with California’s Proposition 22. </w:t>
      </w:r>
      <w:r w:rsidRPr="00AE6502">
        <w:rPr>
          <w:rFonts w:eastAsia="Calibri"/>
          <w:u w:val="single"/>
        </w:rPr>
        <w:t xml:space="preserve">Sectoral bargaining is </w:t>
      </w:r>
      <w:r w:rsidRPr="00AE6502">
        <w:rPr>
          <w:rFonts w:eastAsia="Calibri"/>
          <w:b/>
          <w:iCs/>
          <w:u w:val="single"/>
          <w:bdr w:val="single" w:sz="8" w:space="0" w:color="auto"/>
        </w:rPr>
        <w:t>not promising</w:t>
      </w:r>
      <w:r w:rsidRPr="00AE6502">
        <w:rPr>
          <w:rFonts w:eastAsia="Calibri"/>
          <w:sz w:val="16"/>
        </w:rPr>
        <w:t xml:space="preserve"> </w:t>
      </w:r>
      <w:r w:rsidRPr="00AE6502">
        <w:rPr>
          <w:rFonts w:eastAsia="Calibri"/>
          <w:u w:val="single"/>
        </w:rPr>
        <w:t>for workers in this context</w:t>
      </w:r>
      <w:r w:rsidRPr="00AE6502">
        <w:rPr>
          <w:rFonts w:eastAsia="Calibri"/>
          <w:sz w:val="16"/>
        </w:rPr>
        <w:t>.</w:t>
      </w:r>
    </w:p>
    <w:p w14:paraId="2EBF9EE1" w14:textId="77777777" w:rsidR="00AE6502" w:rsidRPr="00AE6502" w:rsidRDefault="00AE6502" w:rsidP="00AE6502">
      <w:pPr>
        <w:rPr>
          <w:rFonts w:eastAsia="Calibri"/>
          <w:sz w:val="16"/>
        </w:rPr>
      </w:pPr>
      <w:r w:rsidRPr="00AE6502">
        <w:rPr>
          <w:rFonts w:eastAsia="Calibri"/>
          <w:sz w:val="16"/>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AE6502">
        <w:rPr>
          <w:rFonts w:eastAsia="Calibri"/>
          <w:sz w:val="16"/>
        </w:rPr>
        <w:t>employers</w:t>
      </w:r>
      <w:proofErr w:type="gramEnd"/>
      <w:r w:rsidRPr="00AE6502">
        <w:rPr>
          <w:rFonts w:eastAsia="Calibri"/>
          <w:sz w:val="16"/>
        </w:rPr>
        <w:t xml:space="preserve"> with a great deal of unilateral power over labor standards.</w:t>
      </w:r>
    </w:p>
    <w:p w14:paraId="083EF602" w14:textId="77777777" w:rsidR="00AE6502" w:rsidRPr="00AE6502" w:rsidRDefault="00AE6502" w:rsidP="00AE6502">
      <w:pPr>
        <w:rPr>
          <w:rFonts w:eastAsia="Calibri"/>
          <w:sz w:val="16"/>
        </w:rPr>
      </w:pPr>
      <w:r w:rsidRPr="00AE6502">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72705D27" w14:textId="77777777" w:rsidR="00AE6502" w:rsidRPr="00AE6502" w:rsidRDefault="00AE6502" w:rsidP="00AE6502">
      <w:pPr>
        <w:rPr>
          <w:rFonts w:eastAsia="Calibri"/>
          <w:sz w:val="16"/>
        </w:rPr>
      </w:pPr>
      <w:r w:rsidRPr="00AE6502">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5BB2845F" w14:textId="77777777" w:rsidR="00AE6502" w:rsidRPr="00AE6502" w:rsidRDefault="00AE6502" w:rsidP="00AE6502">
      <w:pPr>
        <w:rPr>
          <w:rFonts w:eastAsia="Calibri"/>
          <w:sz w:val="16"/>
        </w:rPr>
      </w:pPr>
      <w:r w:rsidRPr="00AE6502">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6A8D1D3B" w14:textId="77777777" w:rsidR="00AE6502" w:rsidRPr="00AE6502" w:rsidRDefault="00AE6502" w:rsidP="00AE6502">
      <w:pPr>
        <w:rPr>
          <w:rFonts w:eastAsia="Calibri"/>
          <w:sz w:val="16"/>
        </w:rPr>
      </w:pPr>
      <w:r w:rsidRPr="00AE6502">
        <w:rPr>
          <w:rFonts w:eastAsia="Calibri"/>
          <w:sz w:val="16"/>
        </w:rPr>
        <w:t>………</w:t>
      </w:r>
    </w:p>
    <w:p w14:paraId="42A74FC7" w14:textId="77777777" w:rsidR="00AE6502" w:rsidRPr="00AE6502" w:rsidRDefault="00AE6502" w:rsidP="00AE6502">
      <w:pPr>
        <w:rPr>
          <w:rFonts w:eastAsia="Calibri"/>
          <w:sz w:val="16"/>
        </w:rPr>
      </w:pPr>
      <w:r w:rsidRPr="00AE6502">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27AC5BFD" w14:textId="77777777" w:rsidR="00AE6502" w:rsidRPr="00AE6502" w:rsidRDefault="00AE6502" w:rsidP="00AE6502">
      <w:pPr>
        <w:rPr>
          <w:rFonts w:eastAsia="Calibri"/>
          <w:sz w:val="16"/>
        </w:rPr>
      </w:pPr>
      <w:r w:rsidRPr="00AE6502">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A51B275" w14:textId="77777777" w:rsidR="00AE6502" w:rsidRPr="00AE6502" w:rsidRDefault="00AE6502" w:rsidP="00AE6502">
      <w:pPr>
        <w:rPr>
          <w:rFonts w:eastAsia="Calibri"/>
          <w:sz w:val="16"/>
        </w:rPr>
      </w:pPr>
      <w:r w:rsidRPr="00AE6502">
        <w:rPr>
          <w:rFonts w:eastAsia="Calibri"/>
          <w:sz w:val="16"/>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AE6502">
        <w:rPr>
          <w:rFonts w:eastAsia="Calibri"/>
          <w:sz w:val="16"/>
        </w:rPr>
        <w:t>then</w:t>
      </w:r>
      <w:proofErr w:type="gramEnd"/>
      <w:r w:rsidRPr="00AE6502">
        <w:rPr>
          <w:rFonts w:eastAsia="Calibri"/>
          <w:sz w:val="16"/>
        </w:rPr>
        <w:t xml:space="preserve"> isn’t nearly sufficient to purchase comprehensive health insurance on the individual market.</w:t>
      </w:r>
    </w:p>
    <w:p w14:paraId="4B37F929" w14:textId="77777777" w:rsidR="00AE6502" w:rsidRPr="00AE6502" w:rsidRDefault="00AE6502" w:rsidP="00AE6502">
      <w:pPr>
        <w:rPr>
          <w:rFonts w:eastAsia="Calibri"/>
          <w:sz w:val="16"/>
        </w:rPr>
      </w:pPr>
      <w:r w:rsidRPr="00AE6502">
        <w:rPr>
          <w:rFonts w:eastAsia="Calibri"/>
          <w:sz w:val="16"/>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AE6502">
        <w:rPr>
          <w:rFonts w:eastAsia="Calibri"/>
          <w:sz w:val="16"/>
        </w:rPr>
        <w:t>individually-purchased</w:t>
      </w:r>
      <w:proofErr w:type="gramEnd"/>
      <w:r w:rsidRPr="00AE6502">
        <w:rPr>
          <w:rFonts w:eastAsia="Calibri"/>
          <w:sz w:val="16"/>
        </w:rPr>
        <w:t xml:space="preserve"> health insurance premiums </w:t>
      </w:r>
      <w:proofErr w:type="gramStart"/>
      <w:r w:rsidRPr="00AE6502">
        <w:rPr>
          <w:rFonts w:eastAsia="Calibri"/>
          <w:sz w:val="16"/>
        </w:rPr>
        <w:t>is</w:t>
      </w:r>
      <w:proofErr w:type="gramEnd"/>
      <w:r w:rsidRPr="00AE6502">
        <w:rPr>
          <w:rFonts w:eastAsia="Calibri"/>
          <w:sz w:val="16"/>
        </w:rPr>
        <w:t xml:space="preserve"> not remotely an adequate solution to that problem.</w:t>
      </w:r>
    </w:p>
    <w:p w14:paraId="3D5E7EC0" w14:textId="77777777" w:rsidR="00AE6502" w:rsidRPr="00AE6502" w:rsidRDefault="00AE6502" w:rsidP="00AE6502">
      <w:pPr>
        <w:rPr>
          <w:rFonts w:eastAsia="Calibri"/>
          <w:sz w:val="16"/>
        </w:rPr>
      </w:pPr>
      <w:r w:rsidRPr="00AE6502">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6D3151F5" w14:textId="77777777" w:rsidR="00AE6502" w:rsidRPr="00AE6502" w:rsidRDefault="00AE6502" w:rsidP="00AE6502">
      <w:pPr>
        <w:rPr>
          <w:rFonts w:eastAsia="Calibri"/>
          <w:sz w:val="16"/>
        </w:rPr>
      </w:pPr>
      <w:r w:rsidRPr="00AE6502">
        <w:rPr>
          <w:rFonts w:eastAsia="Calibri"/>
          <w:sz w:val="16"/>
        </w:rPr>
        <w:t xml:space="preserve">In summary: </w:t>
      </w:r>
      <w:proofErr w:type="gramStart"/>
      <w:r w:rsidRPr="00AE6502">
        <w:rPr>
          <w:rFonts w:eastAsia="Calibri"/>
          <w:sz w:val="16"/>
        </w:rPr>
        <w:t>a number of</w:t>
      </w:r>
      <w:proofErr w:type="gramEnd"/>
      <w:r w:rsidRPr="00AE6502">
        <w:rPr>
          <w:rFonts w:eastAsia="Calibri"/>
          <w:sz w:val="16"/>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AE6502">
        <w:rPr>
          <w:rFonts w:eastAsia="Calibri"/>
          <w:sz w:val="16"/>
        </w:rPr>
        <w:t>in particular in</w:t>
      </w:r>
      <w:proofErr w:type="gramEnd"/>
      <w:r w:rsidRPr="00AE6502">
        <w:rPr>
          <w:rFonts w:eastAsia="Calibri"/>
          <w:sz w:val="16"/>
        </w:rPr>
        <w:t xml:space="preserve"> the gig economy. It fissures the benefits to match the fissuring of work. It is not a remedy for that fissuring, but rather, exacerbates its effects.</w:t>
      </w:r>
    </w:p>
    <w:p w14:paraId="1822056A" w14:textId="77777777" w:rsidR="00AE6502" w:rsidRPr="00AE6502" w:rsidRDefault="00AE6502" w:rsidP="00AE6502">
      <w:pPr>
        <w:rPr>
          <w:rFonts w:eastAsia="Calibri"/>
          <w:sz w:val="16"/>
        </w:rPr>
      </w:pPr>
      <w:r w:rsidRPr="00AE6502">
        <w:rPr>
          <w:rFonts w:eastAsia="Calibri"/>
          <w:sz w:val="16"/>
        </w:rPr>
        <w:t xml:space="preserve">3. Worker Power. </w:t>
      </w:r>
      <w:r w:rsidRPr="00AE6502">
        <w:rPr>
          <w:rFonts w:eastAsia="Calibri"/>
          <w:u w:val="single"/>
        </w:rPr>
        <w:t>Any system of sectoral bargaining must be built</w:t>
      </w:r>
      <w:r w:rsidRPr="00AE6502">
        <w:rPr>
          <w:rFonts w:eastAsia="Calibri"/>
          <w:sz w:val="16"/>
        </w:rPr>
        <w:t xml:space="preserve"> </w:t>
      </w:r>
      <w:r w:rsidRPr="00AE6502">
        <w:rPr>
          <w:rFonts w:eastAsia="Calibri"/>
          <w:b/>
          <w:iCs/>
          <w:u w:val="single"/>
          <w:bdr w:val="single" w:sz="8" w:space="0" w:color="auto"/>
        </w:rPr>
        <w:t>on</w:t>
      </w:r>
      <w:r w:rsidRPr="00AE6502">
        <w:rPr>
          <w:rFonts w:eastAsia="Calibri"/>
          <w:sz w:val="16"/>
        </w:rPr>
        <w:t xml:space="preserve"> a bedrock of </w:t>
      </w:r>
      <w:r w:rsidRPr="00AE6502">
        <w:rPr>
          <w:rFonts w:eastAsia="Calibri"/>
          <w:b/>
          <w:iCs/>
          <w:u w:val="single"/>
          <w:bdr w:val="single" w:sz="8" w:space="0" w:color="auto"/>
        </w:rPr>
        <w:t>worker power</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worker democracy</w:t>
      </w:r>
      <w:r w:rsidRPr="00AE6502">
        <w:rPr>
          <w:rFonts w:eastAsia="Calibri"/>
          <w:sz w:val="16"/>
        </w:rPr>
        <w:t xml:space="preserve">. </w:t>
      </w:r>
      <w:r w:rsidRPr="00AE6502">
        <w:rPr>
          <w:rFonts w:eastAsia="Calibri"/>
          <w:u w:val="single"/>
        </w:rPr>
        <w:t>That means</w:t>
      </w:r>
      <w:r w:rsidRPr="00AE6502">
        <w:rPr>
          <w:rFonts w:eastAsia="Calibri"/>
          <w:sz w:val="16"/>
        </w:rPr>
        <w:t xml:space="preserve"> that any </w:t>
      </w:r>
      <w:r w:rsidRPr="00AE6502">
        <w:rPr>
          <w:rFonts w:eastAsia="Calibri"/>
          <w:highlight w:val="cyan"/>
          <w:u w:val="single"/>
        </w:rPr>
        <w:t>sectoral bargaining must have</w:t>
      </w:r>
      <w:r w:rsidRPr="00AE6502">
        <w:rPr>
          <w:rFonts w:eastAsia="Calibri"/>
          <w:u w:val="single"/>
        </w:rPr>
        <w:t xml:space="preserve">, </w:t>
      </w:r>
      <w:r w:rsidRPr="00AE6502">
        <w:rPr>
          <w:rFonts w:eastAsia="Calibri"/>
          <w:highlight w:val="cyan"/>
          <w:u w:val="single"/>
        </w:rPr>
        <w:t>as</w:t>
      </w:r>
      <w:r w:rsidRPr="00AE6502">
        <w:rPr>
          <w:rFonts w:eastAsia="Calibri"/>
          <w:u w:val="single"/>
        </w:rPr>
        <w:t xml:space="preserve"> </w:t>
      </w:r>
      <w:r w:rsidRPr="00AE6502">
        <w:rPr>
          <w:rFonts w:eastAsia="Calibri"/>
          <w:highlight w:val="cyan"/>
          <w:u w:val="single"/>
        </w:rPr>
        <w:t>a</w:t>
      </w:r>
      <w:r w:rsidRPr="00AE6502">
        <w:rPr>
          <w:rFonts w:eastAsia="Calibri"/>
          <w:sz w:val="16"/>
          <w:highlight w:val="cyan"/>
        </w:rPr>
        <w:t xml:space="preserve"> </w:t>
      </w:r>
      <w:r w:rsidRPr="00AE6502">
        <w:rPr>
          <w:rFonts w:eastAsia="Calibri"/>
          <w:b/>
          <w:iCs/>
          <w:highlight w:val="cyan"/>
          <w:u w:val="single"/>
          <w:bdr w:val="single" w:sz="8" w:space="0" w:color="auto"/>
        </w:rPr>
        <w:t>prerequisite</w:t>
      </w:r>
      <w:r w:rsidRPr="00AE6502">
        <w:rPr>
          <w:rFonts w:eastAsia="Calibri"/>
          <w:sz w:val="16"/>
          <w:highlight w:val="cyan"/>
        </w:rPr>
        <w:t xml:space="preserve">, </w:t>
      </w:r>
      <w:r w:rsidRPr="00AE6502">
        <w:rPr>
          <w:rFonts w:eastAsia="Calibri"/>
          <w:b/>
          <w:iCs/>
          <w:highlight w:val="cyan"/>
          <w:u w:val="single"/>
          <w:bdr w:val="single" w:sz="8" w:space="0" w:color="auto"/>
        </w:rPr>
        <w:t>organized</w:t>
      </w:r>
      <w:r w:rsidRPr="00AE6502">
        <w:rPr>
          <w:rFonts w:eastAsia="Calibri"/>
          <w:sz w:val="16"/>
        </w:rPr>
        <w:t xml:space="preserve"> and democratic </w:t>
      </w:r>
      <w:r w:rsidRPr="00AE6502">
        <w:rPr>
          <w:rFonts w:eastAsia="Calibri"/>
          <w:b/>
          <w:iCs/>
          <w:u w:val="single"/>
          <w:bdr w:val="single" w:sz="8" w:space="0" w:color="auto"/>
        </w:rPr>
        <w:t xml:space="preserve">worker </w:t>
      </w:r>
      <w:r w:rsidRPr="00AE6502">
        <w:rPr>
          <w:rFonts w:eastAsia="Calibri"/>
          <w:b/>
          <w:iCs/>
          <w:highlight w:val="cyan"/>
          <w:u w:val="single"/>
          <w:bdr w:val="single" w:sz="8" w:space="0" w:color="auto"/>
        </w:rPr>
        <w:t>organizations</w:t>
      </w:r>
      <w:r w:rsidRPr="00AE6502">
        <w:rPr>
          <w:rFonts w:eastAsia="Calibri"/>
          <w:sz w:val="16"/>
          <w:highlight w:val="cyan"/>
        </w:rPr>
        <w:t xml:space="preserve"> </w:t>
      </w:r>
      <w:r w:rsidRPr="00AE6502">
        <w:rPr>
          <w:rFonts w:eastAsia="Calibri"/>
          <w:highlight w:val="cyan"/>
          <w:u w:val="single"/>
        </w:rPr>
        <w:t>in place</w:t>
      </w:r>
      <w:r w:rsidRPr="00AE6502">
        <w:rPr>
          <w:rFonts w:eastAsia="Calibri"/>
          <w:u w:val="single"/>
        </w:rPr>
        <w:t xml:space="preserve"> to serve as the</w:t>
      </w:r>
      <w:r w:rsidRPr="00AE6502">
        <w:rPr>
          <w:rFonts w:eastAsia="Calibri"/>
          <w:sz w:val="16"/>
        </w:rPr>
        <w:t xml:space="preserve"> </w:t>
      </w:r>
      <w:r w:rsidRPr="00AE6502">
        <w:rPr>
          <w:rFonts w:eastAsia="Calibri"/>
          <w:b/>
          <w:iCs/>
          <w:u w:val="single"/>
          <w:bdr w:val="single" w:sz="8" w:space="0" w:color="auto"/>
        </w:rPr>
        <w:t>bargaining representative</w:t>
      </w:r>
      <w:r w:rsidRPr="00AE6502">
        <w:rPr>
          <w:rFonts w:eastAsia="Calibri"/>
          <w:u w:val="single"/>
        </w:rPr>
        <w:t>. The examples of sectoral bargaining that proponents most often point to, those in</w:t>
      </w:r>
      <w:r w:rsidRPr="00AE6502">
        <w:rPr>
          <w:rFonts w:eastAsia="Calibri"/>
          <w:sz w:val="16"/>
        </w:rPr>
        <w:t xml:space="preserve"> </w:t>
      </w:r>
      <w:r w:rsidRPr="00AE6502">
        <w:rPr>
          <w:rFonts w:eastAsia="Calibri"/>
          <w:b/>
          <w:iCs/>
          <w:highlight w:val="cyan"/>
          <w:u w:val="single"/>
          <w:bdr w:val="single" w:sz="8" w:space="0" w:color="auto"/>
        </w:rPr>
        <w:t>European</w:t>
      </w:r>
      <w:r w:rsidRPr="00AE6502">
        <w:rPr>
          <w:rFonts w:eastAsia="Calibri"/>
          <w:sz w:val="16"/>
          <w:highlight w:val="cyan"/>
        </w:rPr>
        <w:t xml:space="preserve"> </w:t>
      </w:r>
      <w:r w:rsidRPr="00AE6502">
        <w:rPr>
          <w:rFonts w:eastAsia="Calibri"/>
          <w:highlight w:val="cyan"/>
          <w:u w:val="single"/>
        </w:rPr>
        <w:t>countries</w:t>
      </w:r>
      <w:r w:rsidRPr="00AE6502">
        <w:rPr>
          <w:rFonts w:eastAsia="Calibri"/>
          <w:sz w:val="16"/>
        </w:rPr>
        <w:t xml:space="preserve"> like Germany and Belgium, </w:t>
      </w:r>
      <w:r w:rsidRPr="00AE6502">
        <w:rPr>
          <w:rFonts w:eastAsia="Calibri"/>
          <w:highlight w:val="cyan"/>
          <w:u w:val="single"/>
        </w:rPr>
        <w:t>are</w:t>
      </w:r>
      <w:r w:rsidRPr="00AE6502">
        <w:rPr>
          <w:rFonts w:eastAsia="Calibri"/>
          <w:sz w:val="16"/>
          <w:highlight w:val="cyan"/>
        </w:rPr>
        <w:t xml:space="preserve"> </w:t>
      </w:r>
      <w:r w:rsidRPr="00AE6502">
        <w:rPr>
          <w:rFonts w:eastAsia="Calibri"/>
          <w:b/>
          <w:iCs/>
          <w:highlight w:val="cyan"/>
          <w:u w:val="single"/>
          <w:bdr w:val="single" w:sz="8" w:space="0" w:color="auto"/>
        </w:rPr>
        <w:t>dependent</w:t>
      </w:r>
      <w:r w:rsidRPr="00AE6502">
        <w:rPr>
          <w:rFonts w:eastAsia="Calibri"/>
          <w:sz w:val="16"/>
          <w:highlight w:val="cyan"/>
        </w:rPr>
        <w:t xml:space="preserve"> </w:t>
      </w:r>
      <w:r w:rsidRPr="00AE6502">
        <w:rPr>
          <w:rFonts w:eastAsia="Calibri"/>
          <w:highlight w:val="cyan"/>
          <w:u w:val="single"/>
        </w:rPr>
        <w:t>on</w:t>
      </w:r>
      <w:r w:rsidRPr="00AE6502">
        <w:rPr>
          <w:rFonts w:eastAsia="Calibri"/>
          <w:sz w:val="16"/>
          <w:highlight w:val="cyan"/>
        </w:rPr>
        <w:t xml:space="preserve"> </w:t>
      </w:r>
      <w:r w:rsidRPr="00AE6502">
        <w:rPr>
          <w:rFonts w:eastAsia="Calibri"/>
          <w:b/>
          <w:iCs/>
          <w:highlight w:val="cyan"/>
          <w:u w:val="single"/>
          <w:bdr w:val="single" w:sz="8" w:space="0" w:color="auto"/>
        </w:rPr>
        <w:t xml:space="preserve">century-old </w:t>
      </w:r>
      <w:r w:rsidRPr="00AE6502">
        <w:rPr>
          <w:rFonts w:eastAsia="Calibri"/>
          <w:b/>
          <w:iCs/>
          <w:u w:val="single"/>
          <w:bdr w:val="single" w:sz="8" w:space="0" w:color="auto"/>
        </w:rPr>
        <w:t xml:space="preserve">robust, </w:t>
      </w:r>
      <w:r w:rsidRPr="00AE6502">
        <w:rPr>
          <w:rFonts w:eastAsia="Calibri"/>
          <w:b/>
          <w:iCs/>
          <w:highlight w:val="cyan"/>
          <w:u w:val="single"/>
          <w:bdr w:val="single" w:sz="8" w:space="0" w:color="auto"/>
        </w:rPr>
        <w:t>large</w:t>
      </w:r>
      <w:r w:rsidRPr="00AE6502">
        <w:rPr>
          <w:rFonts w:eastAsia="Calibri"/>
          <w:b/>
          <w:iCs/>
          <w:u w:val="single"/>
          <w:bdr w:val="single" w:sz="8" w:space="0" w:color="auto"/>
        </w:rPr>
        <w:t xml:space="preserve">, democratic labor </w:t>
      </w:r>
      <w:r w:rsidRPr="00AE6502">
        <w:rPr>
          <w:rFonts w:eastAsia="Calibri"/>
          <w:b/>
          <w:iCs/>
          <w:highlight w:val="cyan"/>
          <w:u w:val="single"/>
          <w:bdr w:val="single" w:sz="8" w:space="0" w:color="auto"/>
        </w:rPr>
        <w:t>unions</w:t>
      </w:r>
      <w:r w:rsidRPr="00AE6502">
        <w:rPr>
          <w:rFonts w:eastAsia="Calibri"/>
          <w:u w:val="single"/>
        </w:rPr>
        <w:t xml:space="preserve">. The creation of </w:t>
      </w:r>
      <w:r w:rsidRPr="00AE6502">
        <w:rPr>
          <w:rFonts w:eastAsia="Calibri"/>
          <w:b/>
          <w:iCs/>
          <w:u w:val="single"/>
          <w:bdr w:val="single" w:sz="8" w:space="0" w:color="auto"/>
        </w:rPr>
        <w:t>their</w:t>
      </w:r>
      <w:r w:rsidRPr="00AE6502">
        <w:rPr>
          <w:rFonts w:eastAsia="Calibri"/>
          <w:sz w:val="16"/>
        </w:rPr>
        <w:t xml:space="preserve"> </w:t>
      </w:r>
      <w:r w:rsidRPr="00AE6502">
        <w:rPr>
          <w:rFonts w:eastAsia="Calibri"/>
          <w:u w:val="single"/>
        </w:rPr>
        <w:t>sectoral bargaining systems was the</w:t>
      </w:r>
      <w:r w:rsidRPr="00AE6502">
        <w:rPr>
          <w:rFonts w:eastAsia="Calibri"/>
          <w:sz w:val="16"/>
        </w:rPr>
        <w:t xml:space="preserve"> </w:t>
      </w:r>
      <w:r w:rsidRPr="00AE6502">
        <w:rPr>
          <w:rFonts w:eastAsia="Calibri"/>
          <w:b/>
          <w:iCs/>
          <w:u w:val="single"/>
          <w:bdr w:val="single" w:sz="8" w:space="0" w:color="auto"/>
        </w:rPr>
        <w:t>result</w:t>
      </w:r>
      <w:r w:rsidRPr="00AE6502">
        <w:rPr>
          <w:rFonts w:eastAsia="Calibri"/>
          <w:sz w:val="16"/>
        </w:rPr>
        <w:t xml:space="preserve"> </w:t>
      </w:r>
      <w:r w:rsidRPr="00AE6502">
        <w:rPr>
          <w:rFonts w:eastAsia="Calibri"/>
          <w:u w:val="single"/>
        </w:rPr>
        <w:t>of</w:t>
      </w:r>
      <w:r w:rsidRPr="00AE6502">
        <w:rPr>
          <w:rFonts w:eastAsia="Calibri"/>
          <w:sz w:val="16"/>
        </w:rPr>
        <w:t xml:space="preserve"> </w:t>
      </w:r>
      <w:r w:rsidRPr="00AE6502">
        <w:rPr>
          <w:rFonts w:eastAsia="Calibri"/>
          <w:b/>
          <w:iCs/>
          <w:u w:val="single"/>
          <w:bdr w:val="single" w:sz="8" w:space="0" w:color="auto"/>
        </w:rPr>
        <w:t>decades of intense organizing and collective struggle</w:t>
      </w:r>
      <w:r w:rsidRPr="00AE6502">
        <w:rPr>
          <w:rFonts w:eastAsia="Calibri"/>
          <w:u w:val="single"/>
        </w:rPr>
        <w:t>, and was meant to</w:t>
      </w:r>
      <w:r w:rsidRPr="00AE6502">
        <w:rPr>
          <w:rFonts w:eastAsia="Calibri"/>
          <w:sz w:val="16"/>
        </w:rPr>
        <w:t xml:space="preserve"> </w:t>
      </w:r>
      <w:r w:rsidRPr="00AE6502">
        <w:rPr>
          <w:rFonts w:eastAsia="Calibri"/>
          <w:b/>
          <w:iCs/>
          <w:u w:val="single"/>
          <w:bdr w:val="single" w:sz="8" w:space="0" w:color="auto"/>
        </w:rPr>
        <w:t>contain, systematize, and tame that struggle</w:t>
      </w:r>
      <w:r w:rsidRPr="00AE6502">
        <w:rPr>
          <w:rFonts w:eastAsia="Calibri"/>
          <w:u w:val="single"/>
        </w:rPr>
        <w:t xml:space="preserve">. Whatever the other benefits and drawbacks of that may be, that has meant that </w:t>
      </w:r>
      <w:r w:rsidRPr="00AE6502">
        <w:rPr>
          <w:rFonts w:eastAsia="Calibri"/>
          <w:highlight w:val="cyan"/>
          <w:u w:val="single"/>
        </w:rPr>
        <w:t>employers</w:t>
      </w:r>
      <w:r w:rsidRPr="00AE6502">
        <w:rPr>
          <w:rFonts w:eastAsia="Calibri"/>
          <w:u w:val="single"/>
        </w:rPr>
        <w:t xml:space="preserve"> </w:t>
      </w:r>
      <w:r w:rsidRPr="00AE6502">
        <w:rPr>
          <w:rFonts w:eastAsia="Calibri"/>
          <w:b/>
          <w:iCs/>
          <w:u w:val="single"/>
          <w:bdr w:val="single" w:sz="8" w:space="0" w:color="auto"/>
        </w:rPr>
        <w:t>always understand</w:t>
      </w:r>
      <w:r w:rsidRPr="00AE6502">
        <w:rPr>
          <w:rFonts w:eastAsia="Calibri"/>
          <w:sz w:val="16"/>
        </w:rPr>
        <w:t xml:space="preserve"> </w:t>
      </w:r>
      <w:r w:rsidRPr="00AE6502">
        <w:rPr>
          <w:rFonts w:eastAsia="Calibri"/>
          <w:u w:val="single"/>
        </w:rPr>
        <w:t xml:space="preserve">that </w:t>
      </w:r>
      <w:r w:rsidRPr="00AE6502">
        <w:rPr>
          <w:rFonts w:eastAsia="Calibri"/>
          <w:b/>
          <w:iCs/>
          <w:u w:val="single"/>
          <w:bdr w:val="single" w:sz="8" w:space="0" w:color="auto"/>
        </w:rPr>
        <w:t>at the bargaining table</w:t>
      </w:r>
      <w:r w:rsidRPr="00AE6502">
        <w:rPr>
          <w:rFonts w:eastAsia="Calibri"/>
          <w:sz w:val="16"/>
        </w:rPr>
        <w:t xml:space="preserve"> </w:t>
      </w:r>
      <w:r w:rsidRPr="00AE6502">
        <w:rPr>
          <w:rFonts w:eastAsia="Calibri"/>
          <w:u w:val="single"/>
        </w:rPr>
        <w:t xml:space="preserve">they </w:t>
      </w:r>
      <w:r w:rsidRPr="00AE6502">
        <w:rPr>
          <w:rFonts w:eastAsia="Calibri"/>
          <w:highlight w:val="cyan"/>
          <w:u w:val="single"/>
        </w:rPr>
        <w:t>face the</w:t>
      </w:r>
      <w:r w:rsidRPr="00AE6502">
        <w:rPr>
          <w:rFonts w:eastAsia="Calibri"/>
          <w:sz w:val="16"/>
          <w:highlight w:val="cyan"/>
        </w:rPr>
        <w:t xml:space="preserve"> </w:t>
      </w:r>
      <w:r w:rsidRPr="00AE6502">
        <w:rPr>
          <w:rFonts w:eastAsia="Calibri"/>
          <w:b/>
          <w:iCs/>
          <w:highlight w:val="cyan"/>
          <w:u w:val="single"/>
          <w:bdr w:val="single" w:sz="8" w:space="0" w:color="auto"/>
        </w:rPr>
        <w:t>credible threat</w:t>
      </w:r>
      <w:r w:rsidRPr="00AE6502">
        <w:rPr>
          <w:rFonts w:eastAsia="Calibri"/>
          <w:sz w:val="16"/>
          <w:highlight w:val="cyan"/>
        </w:rPr>
        <w:t xml:space="preserve"> </w:t>
      </w:r>
      <w:r w:rsidRPr="00AE6502">
        <w:rPr>
          <w:rFonts w:eastAsia="Calibri"/>
          <w:highlight w:val="cyan"/>
          <w:u w:val="single"/>
        </w:rPr>
        <w:t>of</w:t>
      </w:r>
      <w:r w:rsidRPr="00AE6502">
        <w:rPr>
          <w:rFonts w:eastAsia="Calibri"/>
          <w:sz w:val="16"/>
          <w:highlight w:val="cyan"/>
        </w:rPr>
        <w:t xml:space="preserve"> </w:t>
      </w:r>
      <w:r w:rsidRPr="00AE6502">
        <w:rPr>
          <w:rFonts w:eastAsia="Calibri"/>
          <w:b/>
          <w:iCs/>
          <w:highlight w:val="cyan"/>
          <w:u w:val="single"/>
          <w:bdr w:val="single" w:sz="8" w:space="0" w:color="auto"/>
        </w:rPr>
        <w:t>mass worker action</w:t>
      </w:r>
      <w:r w:rsidRPr="00AE6502">
        <w:rPr>
          <w:rFonts w:eastAsia="Calibri"/>
          <w:sz w:val="16"/>
        </w:rPr>
        <w:t xml:space="preserve">, up to and including mass strikes. </w:t>
      </w:r>
      <w:r w:rsidRPr="00AE6502">
        <w:rPr>
          <w:rFonts w:eastAsia="Calibri"/>
          <w:b/>
          <w:iCs/>
          <w:highlight w:val="cyan"/>
          <w:u w:val="single"/>
          <w:bdr w:val="single" w:sz="8" w:space="0" w:color="auto"/>
        </w:rPr>
        <w:t>Without</w:t>
      </w:r>
      <w:r w:rsidRPr="00AE6502">
        <w:rPr>
          <w:rFonts w:eastAsia="Calibri"/>
          <w:sz w:val="16"/>
          <w:highlight w:val="cyan"/>
        </w:rPr>
        <w:t xml:space="preserve"> </w:t>
      </w:r>
      <w:r w:rsidRPr="00AE6502">
        <w:rPr>
          <w:rFonts w:eastAsia="Calibri"/>
          <w:highlight w:val="cyan"/>
          <w:u w:val="single"/>
        </w:rPr>
        <w:t>that power, sectoral bargaining is</w:t>
      </w:r>
      <w:r w:rsidRPr="00AE6502">
        <w:rPr>
          <w:rFonts w:eastAsia="Calibri"/>
          <w:sz w:val="16"/>
          <w:highlight w:val="cyan"/>
        </w:rPr>
        <w:t xml:space="preserve"> </w:t>
      </w:r>
      <w:r w:rsidRPr="00AE6502">
        <w:rPr>
          <w:rFonts w:eastAsia="Calibri"/>
          <w:b/>
          <w:iCs/>
          <w:highlight w:val="cyan"/>
          <w:u w:val="single"/>
          <w:bdr w:val="single" w:sz="8" w:space="0" w:color="auto"/>
        </w:rPr>
        <w:t>reduced</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sectoral begging</w:t>
      </w:r>
      <w:r w:rsidRPr="00AE6502">
        <w:rPr>
          <w:rFonts w:eastAsia="Calibri"/>
          <w:sz w:val="16"/>
        </w:rPr>
        <w:t xml:space="preserve"> by workers, </w:t>
      </w:r>
      <w:r w:rsidRPr="00AE6502">
        <w:rPr>
          <w:rFonts w:eastAsia="Calibri"/>
          <w:highlight w:val="cyan"/>
          <w:u w:val="single"/>
        </w:rPr>
        <w:t>with</w:t>
      </w:r>
      <w:r w:rsidRPr="00AE6502">
        <w:rPr>
          <w:rFonts w:eastAsia="Calibri"/>
          <w:sz w:val="16"/>
          <w:highlight w:val="cyan"/>
        </w:rPr>
        <w:t xml:space="preserve"> </w:t>
      </w:r>
      <w:r w:rsidRPr="00AE6502">
        <w:rPr>
          <w:rFonts w:eastAsia="Calibri"/>
          <w:b/>
          <w:iCs/>
          <w:highlight w:val="cyan"/>
          <w:u w:val="single"/>
          <w:bdr w:val="single" w:sz="8" w:space="0" w:color="auto"/>
        </w:rPr>
        <w:t>terms dictated by employers</w:t>
      </w:r>
      <w:r w:rsidRPr="00AE6502">
        <w:rPr>
          <w:rFonts w:eastAsia="Calibri"/>
          <w:sz w:val="16"/>
        </w:rPr>
        <w:t>.</w:t>
      </w:r>
    </w:p>
    <w:p w14:paraId="6C366C14" w14:textId="77777777" w:rsidR="00AE6502" w:rsidRPr="00AE6502" w:rsidRDefault="00AE6502" w:rsidP="00AE6502">
      <w:pPr>
        <w:rPr>
          <w:rFonts w:eastAsia="Calibri"/>
          <w:sz w:val="16"/>
        </w:rPr>
      </w:pPr>
      <w:r w:rsidRPr="00AE6502">
        <w:rPr>
          <w:rFonts w:eastAsia="Calibri"/>
          <w:sz w:val="16"/>
        </w:rPr>
        <w:t xml:space="preserve">4. Worker Democracy. Relatedly, </w:t>
      </w:r>
      <w:r w:rsidRPr="00AE6502">
        <w:rPr>
          <w:rFonts w:eastAsia="Calibri"/>
          <w:highlight w:val="cyan"/>
          <w:u w:val="single"/>
        </w:rPr>
        <w:t xml:space="preserve">there can be </w:t>
      </w:r>
      <w:r w:rsidRPr="00AE6502">
        <w:rPr>
          <w:rFonts w:eastAsia="Calibri"/>
          <w:b/>
          <w:iCs/>
          <w:highlight w:val="cyan"/>
          <w:u w:val="single"/>
          <w:bdr w:val="single" w:sz="8" w:space="0" w:color="auto"/>
        </w:rPr>
        <w:t>no sectoral bargaining</w:t>
      </w:r>
      <w:r w:rsidRPr="00AE6502">
        <w:rPr>
          <w:rFonts w:eastAsia="Calibri"/>
          <w:sz w:val="16"/>
          <w:highlight w:val="cyan"/>
        </w:rPr>
        <w:t xml:space="preserve"> </w:t>
      </w:r>
      <w:r w:rsidRPr="00AE6502">
        <w:rPr>
          <w:rFonts w:eastAsia="Calibri"/>
          <w:highlight w:val="cyan"/>
          <w:u w:val="single"/>
        </w:rPr>
        <w:t>without</w:t>
      </w:r>
      <w:r w:rsidRPr="00AE6502">
        <w:rPr>
          <w:rFonts w:eastAsia="Calibri"/>
          <w:u w:val="single"/>
        </w:rPr>
        <w:t xml:space="preserve"> the </w:t>
      </w:r>
      <w:r w:rsidRPr="00AE6502">
        <w:rPr>
          <w:rFonts w:eastAsia="Calibri"/>
          <w:highlight w:val="cyan"/>
          <w:u w:val="single"/>
        </w:rPr>
        <w:t>affected workers getting to</w:t>
      </w:r>
      <w:r w:rsidRPr="00AE6502">
        <w:rPr>
          <w:rFonts w:eastAsia="Calibri"/>
          <w:sz w:val="16"/>
          <w:highlight w:val="cyan"/>
        </w:rPr>
        <w:t xml:space="preserve"> </w:t>
      </w:r>
      <w:r w:rsidRPr="00AE6502">
        <w:rPr>
          <w:rFonts w:eastAsia="Calibri"/>
          <w:b/>
          <w:iCs/>
          <w:highlight w:val="cyan"/>
          <w:u w:val="single"/>
          <w:bdr w:val="single" w:sz="8" w:space="0" w:color="auto"/>
        </w:rPr>
        <w:t>meaningfully decide</w:t>
      </w:r>
      <w:r w:rsidRPr="00AE6502">
        <w:rPr>
          <w:rFonts w:eastAsia="Calibri"/>
          <w:highlight w:val="cyan"/>
          <w:u w:val="single"/>
        </w:rPr>
        <w:t>,</w:t>
      </w:r>
      <w:r w:rsidRPr="00AE6502">
        <w:rPr>
          <w:rFonts w:eastAsia="Calibri"/>
          <w:u w:val="single"/>
        </w:rPr>
        <w:t xml:space="preserve"> as a</w:t>
      </w:r>
      <w:r w:rsidRPr="00AE6502">
        <w:rPr>
          <w:rFonts w:eastAsia="Calibri"/>
          <w:sz w:val="16"/>
        </w:rPr>
        <w:t xml:space="preserve"> </w:t>
      </w:r>
      <w:r w:rsidRPr="00AE6502">
        <w:rPr>
          <w:rFonts w:eastAsia="Calibri"/>
          <w:b/>
          <w:iCs/>
          <w:u w:val="single"/>
          <w:bdr w:val="single" w:sz="8" w:space="0" w:color="auto"/>
        </w:rPr>
        <w:t>group</w:t>
      </w:r>
      <w:r w:rsidRPr="00AE6502">
        <w:rPr>
          <w:rFonts w:eastAsia="Calibri"/>
          <w:u w:val="single"/>
        </w:rPr>
        <w:t xml:space="preserve">, </w:t>
      </w:r>
      <w:r w:rsidRPr="00AE6502">
        <w:rPr>
          <w:rFonts w:eastAsia="Calibri"/>
          <w:highlight w:val="cyan"/>
          <w:u w:val="single"/>
        </w:rPr>
        <w:t>whether to</w:t>
      </w:r>
      <w:r w:rsidRPr="00AE6502">
        <w:rPr>
          <w:rFonts w:eastAsia="Calibri"/>
          <w:sz w:val="16"/>
          <w:highlight w:val="cyan"/>
        </w:rPr>
        <w:t xml:space="preserve"> </w:t>
      </w:r>
      <w:r w:rsidRPr="00AE6502">
        <w:rPr>
          <w:rFonts w:eastAsia="Calibri"/>
          <w:b/>
          <w:iCs/>
          <w:highlight w:val="cyan"/>
          <w:u w:val="single"/>
          <w:bdr w:val="single" w:sz="8" w:space="0" w:color="auto"/>
        </w:rPr>
        <w:t>accept or reject</w:t>
      </w:r>
      <w:r w:rsidRPr="00AE6502">
        <w:rPr>
          <w:rFonts w:eastAsia="Calibri"/>
          <w:sz w:val="16"/>
        </w:rPr>
        <w:t xml:space="preserve"> the bargain. </w:t>
      </w:r>
      <w:r w:rsidRPr="00AE6502">
        <w:rPr>
          <w:rFonts w:eastAsia="Calibri"/>
          <w:u w:val="single"/>
        </w:rPr>
        <w:t>This is not only a matter of ensuring</w:t>
      </w:r>
      <w:r w:rsidRPr="00AE6502">
        <w:rPr>
          <w:rFonts w:eastAsia="Calibri"/>
          <w:sz w:val="16"/>
        </w:rPr>
        <w:t xml:space="preserve"> both the </w:t>
      </w:r>
      <w:r w:rsidRPr="00AE6502">
        <w:rPr>
          <w:rFonts w:eastAsia="Calibri"/>
          <w:u w:val="single"/>
        </w:rPr>
        <w:t>procedural fairness</w:t>
      </w:r>
      <w:r w:rsidRPr="00AE6502">
        <w:rPr>
          <w:rFonts w:eastAsia="Calibri"/>
          <w:sz w:val="16"/>
        </w:rPr>
        <w:t xml:space="preserve"> of any such bargain and that any bargain is substantively good for the workers affected. </w:t>
      </w:r>
      <w:r w:rsidRPr="00AE6502">
        <w:rPr>
          <w:rFonts w:eastAsia="Calibri"/>
          <w:b/>
          <w:iCs/>
          <w:u w:val="single"/>
          <w:bdr w:val="single" w:sz="8" w:space="0" w:color="auto"/>
        </w:rPr>
        <w:t>Democracy is power</w:t>
      </w:r>
      <w:r w:rsidRPr="00AE6502">
        <w:rPr>
          <w:rFonts w:eastAsia="Calibri"/>
          <w:u w:val="single"/>
        </w:rPr>
        <w:t>. Ensuring that sectoral bargaining involves the active, democratic participation and assent of the workers in a given sector makes it</w:t>
      </w:r>
      <w:r w:rsidRPr="00AE6502">
        <w:rPr>
          <w:rFonts w:eastAsia="Calibri"/>
          <w:sz w:val="16"/>
        </w:rPr>
        <w:t xml:space="preserve"> </w:t>
      </w:r>
      <w:r w:rsidRPr="00AE6502">
        <w:rPr>
          <w:rFonts w:eastAsia="Calibri"/>
          <w:b/>
          <w:iCs/>
          <w:u w:val="single"/>
          <w:bdr w:val="single" w:sz="8" w:space="0" w:color="auto"/>
        </w:rPr>
        <w:t>far more likely</w:t>
      </w:r>
      <w:r w:rsidRPr="00AE6502">
        <w:rPr>
          <w:rFonts w:eastAsia="Calibri"/>
          <w:sz w:val="16"/>
        </w:rPr>
        <w:t xml:space="preserve"> </w:t>
      </w:r>
      <w:r w:rsidRPr="00AE6502">
        <w:rPr>
          <w:rFonts w:eastAsia="Calibri"/>
          <w:u w:val="single"/>
        </w:rPr>
        <w:t>that those workers get involved in the</w:t>
      </w:r>
      <w:r w:rsidRPr="00AE6502">
        <w:rPr>
          <w:rFonts w:eastAsia="Calibri"/>
          <w:sz w:val="16"/>
        </w:rPr>
        <w:t xml:space="preserve"> </w:t>
      </w:r>
      <w:r w:rsidRPr="00AE6502">
        <w:rPr>
          <w:rFonts w:eastAsia="Calibri"/>
          <w:b/>
          <w:iCs/>
          <w:u w:val="single"/>
          <w:bdr w:val="single" w:sz="8" w:space="0" w:color="auto"/>
        </w:rPr>
        <w:t>worker organization</w:t>
      </w:r>
      <w:r w:rsidRPr="00AE6502">
        <w:rPr>
          <w:rFonts w:eastAsia="Calibri"/>
          <w:sz w:val="16"/>
        </w:rPr>
        <w:t xml:space="preserve"> </w:t>
      </w:r>
      <w:r w:rsidRPr="00AE6502">
        <w:rPr>
          <w:rFonts w:eastAsia="Calibri"/>
          <w:b/>
          <w:iCs/>
          <w:u w:val="single"/>
          <w:bdr w:val="single" w:sz="8" w:space="0" w:color="auto"/>
        </w:rPr>
        <w:t>representing them</w:t>
      </w:r>
      <w:r w:rsidRPr="00AE6502">
        <w:rPr>
          <w:rFonts w:eastAsia="Calibri"/>
          <w:sz w:val="16"/>
        </w:rPr>
        <w:t xml:space="preserve"> </w:t>
      </w:r>
      <w:r w:rsidRPr="00AE6502">
        <w:rPr>
          <w:rFonts w:eastAsia="Calibri"/>
          <w:u w:val="single"/>
        </w:rPr>
        <w:t>in bargaining, more likely that the organization</w:t>
      </w:r>
      <w:r w:rsidRPr="00AE6502">
        <w:rPr>
          <w:rFonts w:eastAsia="Calibri"/>
          <w:sz w:val="16"/>
        </w:rPr>
        <w:t xml:space="preserve"> </w:t>
      </w:r>
      <w:r w:rsidRPr="00AE6502">
        <w:rPr>
          <w:rFonts w:eastAsia="Calibri"/>
          <w:b/>
          <w:iCs/>
          <w:u w:val="single"/>
          <w:bdr w:val="single" w:sz="8" w:space="0" w:color="auto"/>
        </w:rPr>
        <w:t>bargains</w:t>
      </w:r>
      <w:r w:rsidRPr="00AE6502">
        <w:rPr>
          <w:rFonts w:eastAsia="Calibri"/>
          <w:sz w:val="16"/>
        </w:rPr>
        <w:t xml:space="preserve"> </w:t>
      </w:r>
      <w:r w:rsidRPr="00AE6502">
        <w:rPr>
          <w:rFonts w:eastAsia="Calibri"/>
          <w:u w:val="single"/>
        </w:rPr>
        <w:t>for what those members</w:t>
      </w:r>
      <w:r w:rsidRPr="00AE6502">
        <w:rPr>
          <w:rFonts w:eastAsia="Calibri"/>
          <w:sz w:val="16"/>
        </w:rPr>
        <w:t xml:space="preserve"> </w:t>
      </w:r>
      <w:r w:rsidRPr="00AE6502">
        <w:rPr>
          <w:rFonts w:eastAsia="Calibri"/>
          <w:b/>
          <w:iCs/>
          <w:u w:val="single"/>
          <w:bdr w:val="single" w:sz="8" w:space="0" w:color="auto"/>
        </w:rPr>
        <w:t>actually want</w:t>
      </w:r>
      <w:r w:rsidRPr="00AE6502">
        <w:rPr>
          <w:rFonts w:eastAsia="Calibri"/>
          <w:u w:val="single"/>
        </w:rPr>
        <w:t>, and more likely that the organization has the</w:t>
      </w:r>
      <w:r w:rsidRPr="00AE6502">
        <w:rPr>
          <w:rFonts w:eastAsia="Calibri"/>
          <w:sz w:val="16"/>
        </w:rPr>
        <w:t xml:space="preserve"> </w:t>
      </w:r>
      <w:r w:rsidRPr="00AE6502">
        <w:rPr>
          <w:rFonts w:eastAsia="Calibri"/>
          <w:b/>
          <w:iCs/>
          <w:u w:val="single"/>
          <w:bdr w:val="single" w:sz="8" w:space="0" w:color="auto"/>
        </w:rPr>
        <w:t>strength</w:t>
      </w:r>
      <w:r w:rsidRPr="00AE6502">
        <w:rPr>
          <w:rFonts w:eastAsia="Calibri"/>
          <w:sz w:val="16"/>
        </w:rPr>
        <w:t xml:space="preserve"> </w:t>
      </w:r>
      <w:r w:rsidRPr="00AE6502">
        <w:rPr>
          <w:rFonts w:eastAsia="Calibri"/>
          <w:u w:val="single"/>
        </w:rPr>
        <w:t>of those collective workers to</w:t>
      </w:r>
      <w:r w:rsidRPr="00AE6502">
        <w:rPr>
          <w:rFonts w:eastAsia="Calibri"/>
          <w:sz w:val="16"/>
        </w:rPr>
        <w:t xml:space="preserve"> </w:t>
      </w:r>
      <w:r w:rsidRPr="00AE6502">
        <w:rPr>
          <w:rFonts w:eastAsia="Calibri"/>
          <w:b/>
          <w:iCs/>
          <w:u w:val="single"/>
          <w:bdr w:val="single" w:sz="8" w:space="0" w:color="auto"/>
        </w:rPr>
        <w:t>convince management</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u w:val="single"/>
          <w:bdr w:val="single" w:sz="8" w:space="0" w:color="auto"/>
        </w:rPr>
        <w:t>accede to</w:t>
      </w:r>
      <w:r w:rsidRPr="00AE6502">
        <w:rPr>
          <w:rFonts w:eastAsia="Calibri"/>
          <w:sz w:val="16"/>
        </w:rPr>
        <w:t xml:space="preserve"> those </w:t>
      </w:r>
      <w:r w:rsidRPr="00AE6502">
        <w:rPr>
          <w:rFonts w:eastAsia="Calibri"/>
          <w:b/>
          <w:iCs/>
          <w:u w:val="single"/>
          <w:bdr w:val="single" w:sz="8" w:space="0" w:color="auto"/>
        </w:rPr>
        <w:t>demands</w:t>
      </w:r>
      <w:r w:rsidRPr="00AE6502">
        <w:rPr>
          <w:rFonts w:eastAsia="Calibri"/>
          <w:u w:val="single"/>
        </w:rPr>
        <w:t>. The alternative, in which workers have</w:t>
      </w:r>
      <w:r w:rsidRPr="00AE6502">
        <w:rPr>
          <w:rFonts w:eastAsia="Calibri"/>
          <w:sz w:val="16"/>
        </w:rPr>
        <w:t xml:space="preserve"> </w:t>
      </w:r>
      <w:r w:rsidRPr="00AE6502">
        <w:rPr>
          <w:rFonts w:eastAsia="Calibri"/>
          <w:b/>
          <w:iCs/>
          <w:u w:val="single"/>
          <w:bdr w:val="single" w:sz="8" w:space="0" w:color="auto"/>
        </w:rPr>
        <w:t>no say</w:t>
      </w:r>
      <w:r w:rsidRPr="00AE6502">
        <w:rPr>
          <w:rFonts w:eastAsia="Calibri"/>
          <w:sz w:val="16"/>
        </w:rPr>
        <w:t xml:space="preserve"> </w:t>
      </w:r>
      <w:r w:rsidRPr="00AE6502">
        <w:rPr>
          <w:rFonts w:eastAsia="Calibri"/>
          <w:u w:val="single"/>
        </w:rPr>
        <w:t>over the bargain struck on their behalf, risks turning</w:t>
      </w:r>
      <w:r w:rsidRPr="00AE6502">
        <w:rPr>
          <w:rFonts w:eastAsia="Calibri"/>
          <w:sz w:val="16"/>
        </w:rPr>
        <w:t xml:space="preserve"> </w:t>
      </w:r>
      <w:r w:rsidRPr="00AE6502">
        <w:rPr>
          <w:rFonts w:eastAsia="Calibri"/>
          <w:b/>
          <w:iCs/>
          <w:u w:val="single"/>
          <w:bdr w:val="single" w:sz="8" w:space="0" w:color="auto"/>
        </w:rPr>
        <w:t>any</w:t>
      </w:r>
      <w:r w:rsidRPr="00AE6502">
        <w:rPr>
          <w:rFonts w:eastAsia="Calibri"/>
          <w:sz w:val="16"/>
        </w:rPr>
        <w:t xml:space="preserve"> </w:t>
      </w:r>
      <w:r w:rsidRPr="00AE6502">
        <w:rPr>
          <w:rFonts w:eastAsia="Calibri"/>
          <w:u w:val="single"/>
        </w:rPr>
        <w:t>collective representation into an</w:t>
      </w:r>
      <w:r w:rsidRPr="00AE6502">
        <w:rPr>
          <w:rFonts w:eastAsia="Calibri"/>
          <w:sz w:val="16"/>
        </w:rPr>
        <w:t xml:space="preserve"> </w:t>
      </w:r>
      <w:r w:rsidRPr="00AE6502">
        <w:rPr>
          <w:rFonts w:eastAsia="Calibri"/>
          <w:b/>
          <w:iCs/>
          <w:u w:val="single"/>
          <w:bdr w:val="single" w:sz="8" w:space="0" w:color="auto"/>
        </w:rPr>
        <w:t>arm of management</w:t>
      </w:r>
      <w:r w:rsidRPr="00AE6502">
        <w:rPr>
          <w:rFonts w:eastAsia="Calibri"/>
          <w:sz w:val="16"/>
        </w:rPr>
        <w:t xml:space="preserve"> </w:t>
      </w:r>
      <w:r w:rsidRPr="00AE6502">
        <w:rPr>
          <w:rFonts w:eastAsia="Calibri"/>
          <w:u w:val="single"/>
        </w:rPr>
        <w:t>and an</w:t>
      </w:r>
      <w:r w:rsidRPr="00AE6502">
        <w:rPr>
          <w:rFonts w:eastAsia="Calibri"/>
          <w:sz w:val="16"/>
        </w:rPr>
        <w:t xml:space="preserve"> </w:t>
      </w:r>
      <w:r w:rsidRPr="00AE6502">
        <w:rPr>
          <w:rFonts w:eastAsia="Calibri"/>
          <w:b/>
          <w:iCs/>
          <w:u w:val="single"/>
          <w:bdr w:val="single" w:sz="8" w:space="0" w:color="auto"/>
        </w:rPr>
        <w:t>instrument for its control over a captive workforce</w:t>
      </w:r>
      <w:r w:rsidRPr="00AE6502">
        <w:rPr>
          <w:rFonts w:eastAsia="Calibri"/>
          <w:sz w:val="16"/>
        </w:rPr>
        <w:t>.</w:t>
      </w:r>
    </w:p>
    <w:p w14:paraId="16728B05"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STAGNATION</w:t>
      </w:r>
    </w:p>
    <w:p w14:paraId="434C06AC"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Collapse---1NC</w:t>
      </w:r>
    </w:p>
    <w:p w14:paraId="261CAB06" w14:textId="77777777" w:rsidR="00AE6502" w:rsidRPr="00AE6502" w:rsidRDefault="00AE6502" w:rsidP="00AE6502">
      <w:pPr>
        <w:rPr>
          <w:rFonts w:eastAsia="Calibri"/>
        </w:rPr>
      </w:pPr>
    </w:p>
    <w:p w14:paraId="34D9C638"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Calibri"/>
        </w:rPr>
        <w:br w:type="page"/>
      </w:r>
      <w:r w:rsidRPr="00AE6502">
        <w:rPr>
          <w:rFonts w:eastAsia="Times New Roman" w:cs="Times New Roman"/>
          <w:b/>
          <w:iCs/>
          <w:sz w:val="26"/>
        </w:rPr>
        <w:t xml:space="preserve">Inequality is unrelated to X-risk mitigation. </w:t>
      </w:r>
    </w:p>
    <w:p w14:paraId="21961F4C" w14:textId="77777777" w:rsidR="00AE6502" w:rsidRPr="00AE6502" w:rsidRDefault="00AE6502" w:rsidP="00AE6502">
      <w:pPr>
        <w:rPr>
          <w:rFonts w:eastAsia="Calibri"/>
        </w:rPr>
      </w:pPr>
      <w:r w:rsidRPr="00AE6502">
        <w:rPr>
          <w:rFonts w:eastAsia="Calibri"/>
          <w:b/>
          <w:bCs/>
          <w:sz w:val="26"/>
        </w:rPr>
        <w:t>Thorstad 23</w:t>
      </w:r>
      <w:r w:rsidRPr="00AE6502">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173B6EFE" w14:textId="77777777" w:rsidR="00AE6502" w:rsidRPr="00AE6502" w:rsidRDefault="00AE6502" w:rsidP="00AE6502">
      <w:pPr>
        <w:rPr>
          <w:rFonts w:eastAsia="Calibri"/>
          <w:sz w:val="16"/>
        </w:rPr>
      </w:pPr>
      <w:r w:rsidRPr="00AE6502">
        <w:rPr>
          <w:rFonts w:eastAsia="Calibri"/>
          <w:sz w:val="16"/>
        </w:rPr>
        <w:t xml:space="preserve">A different worry is that </w:t>
      </w:r>
      <w:r w:rsidRPr="00AE6502">
        <w:rPr>
          <w:rFonts w:eastAsia="Calibri"/>
          <w:u w:val="single"/>
        </w:rPr>
        <w:t>the Aschenbrenner result holds when resources are allocated optimally</w:t>
      </w:r>
      <w:r w:rsidRPr="00AE6502">
        <w:rPr>
          <w:rFonts w:eastAsia="Calibri"/>
          <w:sz w:val="16"/>
        </w:rPr>
        <w:t xml:space="preserve">. As Aschenbrenner notes, </w:t>
      </w:r>
      <w:r w:rsidRPr="00AE6502">
        <w:rPr>
          <w:rFonts w:eastAsia="Calibri"/>
          <w:u w:val="single"/>
        </w:rPr>
        <w:t>this may not be the case</w:t>
      </w:r>
      <w:r w:rsidRPr="00AE6502">
        <w:rPr>
          <w:rFonts w:eastAsia="Calibri"/>
          <w:sz w:val="16"/>
        </w:rPr>
        <w:t xml:space="preserve">. For one thing, </w:t>
      </w:r>
      <w:r w:rsidRPr="00AE6502">
        <w:rPr>
          <w:rFonts w:eastAsia="Calibri"/>
          <w:u w:val="single"/>
        </w:rPr>
        <w:t>safety is a global public good and theory predicts</w:t>
      </w:r>
      <w:r w:rsidRPr="00AE6502">
        <w:rPr>
          <w:rFonts w:eastAsia="Calibri"/>
          <w:sz w:val="16"/>
        </w:rPr>
        <w:t xml:space="preserve"> that </w:t>
      </w:r>
      <w:r w:rsidRPr="00AE6502">
        <w:rPr>
          <w:rFonts w:eastAsia="Calibri"/>
          <w:u w:val="single"/>
        </w:rPr>
        <w:t xml:space="preserve">global </w:t>
      </w:r>
      <w:r w:rsidRPr="00AE6502">
        <w:rPr>
          <w:rFonts w:eastAsia="Calibri"/>
          <w:highlight w:val="cyan"/>
          <w:u w:val="single"/>
        </w:rPr>
        <w:t>public goods will be</w:t>
      </w:r>
      <w:r w:rsidRPr="00AE6502">
        <w:rPr>
          <w:rFonts w:eastAsia="Calibri"/>
          <w:u w:val="single"/>
        </w:rPr>
        <w:t xml:space="preserve"> </w:t>
      </w:r>
      <w:r w:rsidRPr="00AE6502">
        <w:rPr>
          <w:rFonts w:eastAsia="Calibri"/>
          <w:b/>
          <w:iCs/>
          <w:u w:val="single"/>
          <w:bdr w:val="single" w:sz="8" w:space="0" w:color="auto"/>
        </w:rPr>
        <w:t xml:space="preserve">sharply </w:t>
      </w:r>
      <w:r w:rsidRPr="00AE6502">
        <w:rPr>
          <w:rFonts w:eastAsia="Calibri"/>
          <w:b/>
          <w:iCs/>
          <w:highlight w:val="cyan"/>
          <w:u w:val="single"/>
          <w:bdr w:val="single" w:sz="8" w:space="0" w:color="auto"/>
        </w:rPr>
        <w:t>undersupplied</w:t>
      </w:r>
      <w:proofErr w:type="gramStart"/>
      <w:r w:rsidRPr="00AE6502">
        <w:rPr>
          <w:rFonts w:eastAsia="Calibri"/>
          <w:sz w:val="16"/>
        </w:rPr>
        <w:t>.37</w:t>
      </w:r>
      <w:proofErr w:type="gramEnd"/>
      <w:r w:rsidRPr="00AE6502">
        <w:rPr>
          <w:rFonts w:eastAsia="Calibri"/>
          <w:sz w:val="16"/>
        </w:rPr>
        <w:t xml:space="preserve"> </w:t>
      </w:r>
      <w:r w:rsidRPr="00AE6502">
        <w:rPr>
          <w:rFonts w:eastAsia="Calibri"/>
          <w:u w:val="single"/>
        </w:rPr>
        <w:t xml:space="preserve">Even the largest countries bear only a fraction of global risk burdens, and </w:t>
      </w:r>
      <w:r w:rsidRPr="00AE6502">
        <w:rPr>
          <w:rFonts w:eastAsia="Calibri"/>
          <w:highlight w:val="cyan"/>
          <w:u w:val="single"/>
        </w:rPr>
        <w:t>each nation would prefer to leave</w:t>
      </w:r>
      <w:r w:rsidRPr="00AE6502">
        <w:rPr>
          <w:rFonts w:eastAsia="Calibri"/>
          <w:sz w:val="16"/>
        </w:rPr>
        <w:t xml:space="preserve"> existential </w:t>
      </w:r>
      <w:r w:rsidRPr="00AE6502">
        <w:rPr>
          <w:rFonts w:eastAsia="Calibri"/>
          <w:highlight w:val="cyan"/>
          <w:u w:val="single"/>
        </w:rPr>
        <w:t xml:space="preserve">risk reduction to </w:t>
      </w:r>
      <w:r w:rsidRPr="00AE6502">
        <w:rPr>
          <w:rFonts w:eastAsia="Calibri"/>
          <w:b/>
          <w:iCs/>
          <w:highlight w:val="cyan"/>
          <w:u w:val="single"/>
          <w:bdr w:val="single" w:sz="8" w:space="0" w:color="auto"/>
        </w:rPr>
        <w:t>others</w:t>
      </w:r>
      <w:r w:rsidRPr="00AE6502">
        <w:rPr>
          <w:rFonts w:eastAsia="Calibri"/>
          <w:sz w:val="16"/>
        </w:rPr>
        <w:t xml:space="preserve">. Moreover, </w:t>
      </w:r>
      <w:r w:rsidRPr="00AE6502">
        <w:rPr>
          <w:rFonts w:eastAsia="Calibri"/>
          <w:u w:val="single"/>
        </w:rPr>
        <w:t>much of the disvalue of existential risks comes in their impact on the distant future</w:t>
      </w:r>
      <w:r w:rsidRPr="00AE6502">
        <w:rPr>
          <w:rFonts w:eastAsia="Calibri"/>
          <w:sz w:val="16"/>
        </w:rPr>
        <w:t xml:space="preserve">, and </w:t>
      </w:r>
      <w:r w:rsidRPr="00AE6502">
        <w:rPr>
          <w:rFonts w:eastAsia="Calibri"/>
          <w:u w:val="single"/>
        </w:rPr>
        <w:t xml:space="preserve">there are good reasons to expect that </w:t>
      </w:r>
      <w:r w:rsidRPr="00AE6502">
        <w:rPr>
          <w:rFonts w:eastAsia="Calibri"/>
          <w:b/>
          <w:iCs/>
          <w:highlight w:val="cyan"/>
          <w:u w:val="single"/>
          <w:bdr w:val="single" w:sz="8" w:space="0" w:color="auto"/>
        </w:rPr>
        <w:t>far-future value</w:t>
      </w:r>
      <w:r w:rsidRPr="00AE6502">
        <w:rPr>
          <w:rFonts w:eastAsia="Calibri"/>
          <w:highlight w:val="cyan"/>
          <w:u w:val="single"/>
        </w:rPr>
        <w:t xml:space="preserve"> will be </w:t>
      </w:r>
      <w:r w:rsidRPr="00AE6502">
        <w:rPr>
          <w:rFonts w:eastAsia="Calibri"/>
          <w:b/>
          <w:iCs/>
          <w:highlight w:val="cyan"/>
          <w:u w:val="single"/>
          <w:bdr w:val="single" w:sz="8" w:space="0" w:color="auto"/>
        </w:rPr>
        <w:t>underpromoted</w:t>
      </w:r>
      <w:r w:rsidRPr="00AE6502">
        <w:rPr>
          <w:rFonts w:eastAsia="Calibri"/>
          <w:sz w:val="16"/>
          <w:highlight w:val="cyan"/>
        </w:rPr>
        <w:t>.</w:t>
      </w:r>
      <w:r w:rsidRPr="00AE6502">
        <w:rPr>
          <w:rFonts w:eastAsia="Calibri"/>
          <w:sz w:val="16"/>
        </w:rPr>
        <w:t xml:space="preserve"> Indeed, pessimists think that existential </w:t>
      </w:r>
      <w:r w:rsidRPr="00AE6502">
        <w:rPr>
          <w:rFonts w:eastAsia="Calibri"/>
          <w:highlight w:val="cyan"/>
          <w:u w:val="single"/>
        </w:rPr>
        <w:t>risk mitigation has been</w:t>
      </w:r>
      <w:r w:rsidRPr="00AE6502">
        <w:rPr>
          <w:rFonts w:eastAsia="Calibri"/>
          <w:u w:val="single"/>
        </w:rPr>
        <w:t xml:space="preserve"> radically underfunded</w:t>
      </w:r>
      <w:r w:rsidRPr="00AE6502">
        <w:rPr>
          <w:rFonts w:eastAsia="Calibri"/>
          <w:sz w:val="16"/>
        </w:rPr>
        <w:t xml:space="preserve"> to date. </w:t>
      </w:r>
      <w:r w:rsidRPr="00AE6502">
        <w:rPr>
          <w:rFonts w:eastAsia="Calibri"/>
          <w:b/>
          <w:iCs/>
          <w:highlight w:val="cyan"/>
          <w:u w:val="single"/>
          <w:bdr w:val="single" w:sz="8" w:space="0" w:color="auto"/>
        </w:rPr>
        <w:t>Aschenbrenner</w:t>
      </w:r>
      <w:r w:rsidRPr="00AE6502">
        <w:rPr>
          <w:rFonts w:eastAsia="Calibri"/>
          <w:u w:val="single"/>
        </w:rPr>
        <w:t xml:space="preserve">’s model does address one reason why future value may be neglected, namely a positive rate of pure time preference. But it </w:t>
      </w:r>
      <w:r w:rsidRPr="00AE6502">
        <w:rPr>
          <w:rFonts w:eastAsia="Calibri"/>
          <w:highlight w:val="cyan"/>
          <w:u w:val="single"/>
        </w:rPr>
        <w:t>does not address the</w:t>
      </w:r>
      <w:r w:rsidRPr="00AE6502">
        <w:rPr>
          <w:rFonts w:eastAsia="Calibri"/>
          <w:u w:val="single"/>
        </w:rPr>
        <w:t xml:space="preserve"> many other </w:t>
      </w:r>
      <w:r w:rsidRPr="00AE6502">
        <w:rPr>
          <w:rFonts w:eastAsia="Calibri"/>
          <w:b/>
          <w:iCs/>
          <w:u w:val="single"/>
          <w:bdr w:val="single" w:sz="8" w:space="0" w:color="auto"/>
        </w:rPr>
        <w:t>motivational</w:t>
      </w:r>
      <w:r w:rsidRPr="00AE6502">
        <w:rPr>
          <w:rFonts w:eastAsia="Calibri"/>
          <w:sz w:val="16"/>
        </w:rPr>
        <w:t xml:space="preserve"> </w:t>
      </w:r>
      <w:r w:rsidRPr="00AE6502">
        <w:rPr>
          <w:rFonts w:eastAsia="Calibri"/>
          <w:b/>
          <w:iCs/>
          <w:u w:val="single"/>
          <w:bdr w:val="single" w:sz="8" w:space="0" w:color="auto"/>
        </w:rPr>
        <w:t xml:space="preserve">and </w:t>
      </w:r>
      <w:r w:rsidRPr="00AE6502">
        <w:rPr>
          <w:rFonts w:eastAsia="Calibri"/>
          <w:b/>
          <w:iCs/>
          <w:highlight w:val="cyan"/>
          <w:u w:val="single"/>
          <w:bdr w:val="single" w:sz="8" w:space="0" w:color="auto"/>
        </w:rPr>
        <w:t>institutional obstacles</w:t>
      </w:r>
      <w:r w:rsidRPr="00AE6502">
        <w:rPr>
          <w:rFonts w:eastAsia="Calibri"/>
          <w:sz w:val="16"/>
        </w:rPr>
        <w:t xml:space="preserve">, </w:t>
      </w:r>
      <w:r w:rsidRPr="00AE6502">
        <w:rPr>
          <w:rFonts w:eastAsia="Calibri"/>
          <w:highlight w:val="cyan"/>
          <w:u w:val="single"/>
        </w:rPr>
        <w:t>such as</w:t>
      </w:r>
      <w:r w:rsidRPr="00AE6502">
        <w:rPr>
          <w:rFonts w:eastAsia="Calibri"/>
          <w:u w:val="single"/>
        </w:rPr>
        <w:t xml:space="preserve"> </w:t>
      </w:r>
      <w:r w:rsidRPr="00AE6502">
        <w:rPr>
          <w:rFonts w:eastAsia="Calibri"/>
          <w:b/>
          <w:iCs/>
          <w:u w:val="single"/>
          <w:bdr w:val="single" w:sz="8" w:space="0" w:color="auto"/>
        </w:rPr>
        <w:t xml:space="preserve">cognitive </w:t>
      </w:r>
      <w:r w:rsidRPr="00AE6502">
        <w:rPr>
          <w:rFonts w:eastAsia="Calibri"/>
          <w:b/>
          <w:iCs/>
          <w:highlight w:val="cyan"/>
          <w:u w:val="single"/>
          <w:bdr w:val="single" w:sz="8" w:space="0" w:color="auto"/>
        </w:rPr>
        <w:t>bias</w:t>
      </w:r>
      <w:r w:rsidRPr="00AE6502">
        <w:rPr>
          <w:rFonts w:eastAsia="Calibri"/>
          <w:sz w:val="16"/>
          <w:szCs w:val="16"/>
        </w:rPr>
        <w:t xml:space="preserve">es </w:t>
      </w:r>
      <w:r w:rsidRPr="00AE6502">
        <w:rPr>
          <w:rFonts w:eastAsia="Calibri"/>
          <w:highlight w:val="cyan"/>
          <w:u w:val="single"/>
        </w:rPr>
        <w:t xml:space="preserve">and </w:t>
      </w:r>
      <w:r w:rsidRPr="00AE6502">
        <w:rPr>
          <w:rFonts w:eastAsia="Calibri"/>
          <w:b/>
          <w:iCs/>
          <w:highlight w:val="cyan"/>
          <w:u w:val="single"/>
          <w:bdr w:val="single" w:sz="8" w:space="0" w:color="auto"/>
        </w:rPr>
        <w:t>short-term election</w:t>
      </w:r>
      <w:r w:rsidRPr="00AE6502">
        <w:rPr>
          <w:rFonts w:eastAsia="Calibri"/>
          <w:sz w:val="16"/>
          <w:szCs w:val="16"/>
        </w:rPr>
        <w:t xml:space="preserve"> cycle</w:t>
      </w:r>
      <w:r w:rsidRPr="00AE6502">
        <w:rPr>
          <w:rFonts w:eastAsia="Calibri"/>
          <w:b/>
          <w:iCs/>
          <w:highlight w:val="cyan"/>
          <w:u w:val="single"/>
          <w:bdr w:val="single" w:sz="8" w:space="0" w:color="auto"/>
        </w:rPr>
        <w:t>s</w:t>
      </w:r>
      <w:r w:rsidRPr="00AE6502">
        <w:rPr>
          <w:rFonts w:eastAsia="Calibri"/>
          <w:sz w:val="16"/>
        </w:rPr>
        <w:t xml:space="preserve">, </w:t>
      </w:r>
      <w:r w:rsidRPr="00AE6502">
        <w:rPr>
          <w:rFonts w:eastAsia="Calibri"/>
          <w:highlight w:val="cyan"/>
          <w:u w:val="single"/>
        </w:rPr>
        <w:t>which</w:t>
      </w:r>
      <w:r w:rsidRPr="00AE6502">
        <w:rPr>
          <w:rFonts w:eastAsia="Calibri"/>
          <w:u w:val="single"/>
        </w:rPr>
        <w:t xml:space="preserve"> are</w:t>
      </w:r>
      <w:r w:rsidRPr="00AE6502">
        <w:rPr>
          <w:rFonts w:eastAsia="Calibri"/>
          <w:sz w:val="16"/>
        </w:rPr>
        <w:t xml:space="preserve"> often held up as </w:t>
      </w:r>
      <w:r w:rsidRPr="00AE6502">
        <w:rPr>
          <w:rFonts w:eastAsia="Calibri"/>
          <w:u w:val="single"/>
        </w:rPr>
        <w:t>obstacles to longtermist political decision-making</w:t>
      </w:r>
      <w:r w:rsidRPr="00AE6502">
        <w:rPr>
          <w:rFonts w:eastAsia="Calibri"/>
          <w:sz w:val="16"/>
        </w:rPr>
        <w:t xml:space="preserve">.38 For these reasons, we might worry that even if an optimal resource allocation would bring an end to the time of perils, </w:t>
      </w:r>
      <w:r w:rsidRPr="00AE6502">
        <w:rPr>
          <w:rFonts w:eastAsia="Calibri"/>
          <w:u w:val="single"/>
        </w:rPr>
        <w:t xml:space="preserve">human societies may </w:t>
      </w:r>
      <w:r w:rsidRPr="00AE6502">
        <w:rPr>
          <w:rFonts w:eastAsia="Calibri"/>
          <w:highlight w:val="cyan"/>
          <w:u w:val="single"/>
        </w:rPr>
        <w:t>suboptimally allocate resources</w:t>
      </w:r>
      <w:r w:rsidRPr="00AE6502">
        <w:rPr>
          <w:rFonts w:eastAsia="Calibri"/>
          <w:u w:val="single"/>
        </w:rPr>
        <w:t xml:space="preserve"> away from</w:t>
      </w:r>
      <w:r w:rsidRPr="00AE6502">
        <w:rPr>
          <w:rFonts w:eastAsia="Calibri"/>
          <w:sz w:val="16"/>
        </w:rPr>
        <w:t xml:space="preserve"> existential risk </w:t>
      </w:r>
      <w:r w:rsidRPr="00AE6502">
        <w:rPr>
          <w:rFonts w:eastAsia="Calibri"/>
          <w:u w:val="single"/>
        </w:rPr>
        <w:t>mitigation at the expense of continued peril</w:t>
      </w:r>
      <w:r w:rsidRPr="00AE6502">
        <w:rPr>
          <w:rFonts w:eastAsia="Calibri"/>
          <w:sz w:val="16"/>
        </w:rPr>
        <w:t>.</w:t>
      </w:r>
    </w:p>
    <w:p w14:paraId="25799DD3" w14:textId="5EC78703" w:rsidR="00AE6502" w:rsidRDefault="00AE6502" w:rsidP="00AE6502">
      <w:pPr>
        <w:pStyle w:val="Heading1"/>
        <w:rPr>
          <w:rFonts w:eastAsia="Times New Roman"/>
        </w:rPr>
      </w:pPr>
      <w:r>
        <w:rPr>
          <w:rFonts w:eastAsia="Times New Roman"/>
        </w:rPr>
        <w:t>2NC</w:t>
      </w:r>
    </w:p>
    <w:p w14:paraId="5BA6AB5D" w14:textId="060A65B4" w:rsidR="00AE6502" w:rsidRDefault="00AE6502" w:rsidP="00AE6502">
      <w:pPr>
        <w:pStyle w:val="Heading2"/>
        <w:rPr>
          <w:rFonts w:eastAsia="Times New Roman"/>
        </w:rPr>
      </w:pPr>
      <w:r>
        <w:rPr>
          <w:rFonts w:eastAsia="Times New Roman"/>
        </w:rPr>
        <w:t>CP</w:t>
      </w:r>
    </w:p>
    <w:p w14:paraId="2B2B19A5" w14:textId="27935EC0"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proofErr w:type="gramStart"/>
      <w:r w:rsidRPr="00AE6502">
        <w:rPr>
          <w:rFonts w:eastAsia="Times New Roman" w:cs="Times New Roman"/>
          <w:b/>
          <w:sz w:val="32"/>
          <w:szCs w:val="24"/>
          <w:u w:val="single"/>
        </w:rPr>
        <w:t>Yes</w:t>
      </w:r>
      <w:proofErr w:type="gramEnd"/>
      <w:r w:rsidRPr="00AE6502">
        <w:rPr>
          <w:rFonts w:eastAsia="Times New Roman" w:cs="Times New Roman"/>
          <w:b/>
          <w:sz w:val="32"/>
          <w:szCs w:val="24"/>
          <w:u w:val="single"/>
        </w:rPr>
        <w:t xml:space="preserve"> Free Riding---2NC</w:t>
      </w:r>
    </w:p>
    <w:p w14:paraId="2F839659" w14:textId="77777777" w:rsidR="00AE6502" w:rsidRPr="00AE6502" w:rsidRDefault="00AE6502" w:rsidP="00AE6502">
      <w:pPr>
        <w:keepNext/>
        <w:keepLines/>
        <w:spacing w:before="40" w:after="0"/>
        <w:outlineLvl w:val="3"/>
        <w:rPr>
          <w:rFonts w:eastAsia="Times New Roman" w:cs="Times New Roman"/>
          <w:b/>
          <w:iCs/>
          <w:sz w:val="26"/>
          <w:szCs w:val="26"/>
        </w:rPr>
      </w:pPr>
      <w:r w:rsidRPr="00AE6502">
        <w:rPr>
          <w:rFonts w:eastAsia="Times New Roman" w:cs="Times New Roman"/>
          <w:b/>
          <w:iCs/>
          <w:sz w:val="26"/>
          <w:szCs w:val="26"/>
        </w:rPr>
        <w:t>3. Sectoral bargaining ensures union free riders.</w:t>
      </w:r>
    </w:p>
    <w:p w14:paraId="662BB224" w14:textId="77777777" w:rsidR="00AE6502" w:rsidRPr="00AE6502" w:rsidRDefault="00AE6502" w:rsidP="00AE6502">
      <w:pPr>
        <w:rPr>
          <w:rFonts w:eastAsia="Aptos"/>
        </w:rPr>
      </w:pPr>
      <w:r w:rsidRPr="00AE6502">
        <w:rPr>
          <w:rFonts w:eastAsia="Aptos"/>
          <w:b/>
          <w:bCs/>
          <w:sz w:val="26"/>
          <w:szCs w:val="26"/>
        </w:rPr>
        <w:t>Vernuccio 21</w:t>
      </w:r>
      <w:r w:rsidRPr="00AE6502">
        <w:rPr>
          <w:rFonts w:eastAsia="Aptos"/>
        </w:rPr>
        <w:t xml:space="preserve">,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w:t>
      </w:r>
      <w:proofErr w:type="gramStart"/>
      <w:r w:rsidRPr="00AE6502">
        <w:rPr>
          <w:rFonts w:eastAsia="Aptos"/>
        </w:rPr>
        <w:t>For</w:t>
      </w:r>
      <w:proofErr w:type="gramEnd"/>
      <w:r w:rsidRPr="00AE6502">
        <w:rPr>
          <w:rFonts w:eastAsia="Aptos"/>
        </w:rPr>
        <w:t xml:space="preserve"> Entire Industries, Institute for the American Worker, https://i4aw.org/reports/sectoral-bargaining-one-size-fits-all-collective-bargaining-for-entire-industries/)</w:t>
      </w:r>
    </w:p>
    <w:p w14:paraId="355DF8CE" w14:textId="77777777" w:rsidR="00AE6502" w:rsidRPr="00AE6502" w:rsidRDefault="00AE6502" w:rsidP="00AE6502">
      <w:pPr>
        <w:rPr>
          <w:rFonts w:eastAsia="Aptos"/>
          <w:sz w:val="16"/>
        </w:rPr>
      </w:pPr>
      <w:r w:rsidRPr="00AE6502">
        <w:rPr>
          <w:rFonts w:eastAsia="Aptos"/>
          <w:sz w:val="16"/>
        </w:rPr>
        <w:t xml:space="preserve">American Unions’ </w:t>
      </w:r>
      <w:r w:rsidRPr="00AE6502">
        <w:rPr>
          <w:rFonts w:eastAsia="Aptos"/>
          <w:b/>
          <w:iCs/>
          <w:u w:val="single"/>
          <w:bdr w:val="single" w:sz="8" w:space="0" w:color="auto"/>
        </w:rPr>
        <w:t>Sectoral Bargaining Dilemma</w:t>
      </w:r>
      <w:r w:rsidRPr="00AE6502">
        <w:rPr>
          <w:rFonts w:eastAsia="Aptos"/>
          <w:sz w:val="16"/>
        </w:rPr>
        <w:t xml:space="preserve"> – the </w:t>
      </w:r>
      <w:r w:rsidRPr="00AE6502">
        <w:rPr>
          <w:rFonts w:eastAsia="Aptos"/>
          <w:b/>
          <w:iCs/>
          <w:u w:val="single"/>
          <w:bdr w:val="single" w:sz="8" w:space="0" w:color="auto"/>
        </w:rPr>
        <w:t>Free Rider Issue</w:t>
      </w:r>
    </w:p>
    <w:p w14:paraId="711EB5A0" w14:textId="77777777" w:rsidR="00AE6502" w:rsidRPr="00AE6502" w:rsidRDefault="00AE6502" w:rsidP="00AE6502">
      <w:pPr>
        <w:rPr>
          <w:rFonts w:eastAsia="Aptos"/>
          <w:sz w:val="16"/>
        </w:rPr>
      </w:pPr>
      <w:r w:rsidRPr="00AE6502">
        <w:rPr>
          <w:rFonts w:eastAsia="Aptos"/>
          <w:sz w:val="16"/>
        </w:rPr>
        <w:t xml:space="preserve">In America, </w:t>
      </w:r>
      <w:r w:rsidRPr="00AE6502">
        <w:rPr>
          <w:rFonts w:eastAsia="Aptos"/>
          <w:highlight w:val="cyan"/>
          <w:u w:val="single"/>
        </w:rPr>
        <w:t>unions are authorized</w:t>
      </w:r>
      <w:r w:rsidRPr="00AE6502">
        <w:rPr>
          <w:rFonts w:eastAsia="Aptos"/>
          <w:u w:val="single"/>
        </w:rPr>
        <w:t xml:space="preserve"> by the NLRA to represent most private sector employees</w:t>
      </w:r>
      <w:r w:rsidRPr="00AE6502">
        <w:rPr>
          <w:rFonts w:eastAsia="Aptos"/>
          <w:sz w:val="16"/>
        </w:rPr>
        <w:t xml:space="preserve"> of an employer at an enterprise-level (individual business level) </w:t>
      </w:r>
      <w:r w:rsidRPr="00AE6502">
        <w:rPr>
          <w:rFonts w:eastAsia="Aptos"/>
          <w:highlight w:val="cyan"/>
          <w:u w:val="single"/>
        </w:rPr>
        <w:t xml:space="preserve">provided the union possesses </w:t>
      </w:r>
      <w:r w:rsidRPr="00AE6502">
        <w:rPr>
          <w:rFonts w:eastAsia="Aptos"/>
          <w:u w:val="single"/>
        </w:rPr>
        <w:t xml:space="preserve">the </w:t>
      </w:r>
      <w:r w:rsidRPr="00AE6502">
        <w:rPr>
          <w:rFonts w:eastAsia="Aptos"/>
          <w:highlight w:val="cyan"/>
          <w:u w:val="single"/>
        </w:rPr>
        <w:t>majority support</w:t>
      </w:r>
      <w:r w:rsidRPr="00AE6502">
        <w:rPr>
          <w:rFonts w:eastAsia="Aptos"/>
          <w:u w:val="single"/>
        </w:rPr>
        <w:t xml:space="preserve"> of such employees</w:t>
      </w:r>
      <w:r w:rsidRPr="00AE6502">
        <w:rPr>
          <w:rFonts w:eastAsia="Aptos"/>
          <w:sz w:val="16"/>
        </w:rPr>
        <w:t xml:space="preserve">. This is determined in various ways at the outset of union organizing, but most often through secret ballot representation elections where unions need a majority of those voting to say they want the union, or by cards signed by </w:t>
      </w:r>
      <w:proofErr w:type="gramStart"/>
      <w:r w:rsidRPr="00AE6502">
        <w:rPr>
          <w:rFonts w:eastAsia="Aptos"/>
          <w:sz w:val="16"/>
        </w:rPr>
        <w:t>a majority of</w:t>
      </w:r>
      <w:proofErr w:type="gramEnd"/>
      <w:r w:rsidRPr="00AE6502">
        <w:rPr>
          <w:rFonts w:eastAsia="Aptos"/>
          <w:sz w:val="16"/>
        </w:rPr>
        <w:t xml:space="preserve"> workers in a unit and then voluntarily recognized by the employer.</w:t>
      </w:r>
    </w:p>
    <w:p w14:paraId="422A9D35" w14:textId="77777777" w:rsidR="00AE6502" w:rsidRPr="00AE6502" w:rsidRDefault="00AE6502" w:rsidP="00AE6502">
      <w:pPr>
        <w:rPr>
          <w:rFonts w:eastAsia="Aptos"/>
          <w:sz w:val="16"/>
        </w:rPr>
      </w:pPr>
      <w:r w:rsidRPr="00AE6502">
        <w:rPr>
          <w:rFonts w:eastAsia="Aptos"/>
          <w:sz w:val="16"/>
        </w:rPr>
        <w:t xml:space="preserve">However, </w:t>
      </w:r>
      <w:r w:rsidRPr="00AE6502">
        <w:rPr>
          <w:rFonts w:eastAsia="Aptos"/>
          <w:u w:val="single"/>
        </w:rPr>
        <w:t>many workers do not want union representation</w:t>
      </w:r>
      <w:r w:rsidRPr="00AE6502">
        <w:rPr>
          <w:rFonts w:eastAsia="Aptos"/>
          <w:sz w:val="16"/>
        </w:rPr>
        <w:t xml:space="preserve">. </w:t>
      </w:r>
      <w:r w:rsidRPr="00AE6502">
        <w:rPr>
          <w:rFonts w:eastAsia="Aptos"/>
          <w:u w:val="single"/>
        </w:rPr>
        <w:t>Unionization in the private sector has fallen to 6.3 percent</w:t>
      </w:r>
      <w:r w:rsidRPr="00AE6502">
        <w:rPr>
          <w:rFonts w:eastAsia="Aptos"/>
          <w:sz w:val="16"/>
        </w:rPr>
        <w:t xml:space="preserve">, </w:t>
      </w:r>
      <w:proofErr w:type="gramStart"/>
      <w:r w:rsidRPr="00AE6502">
        <w:rPr>
          <w:rFonts w:eastAsia="Aptos"/>
          <w:sz w:val="16"/>
        </w:rPr>
        <w:t>according</w:t>
      </w:r>
      <w:proofErr w:type="gramEnd"/>
      <w:r w:rsidRPr="00AE6502">
        <w:rPr>
          <w:rFonts w:eastAsia="Aptos"/>
          <w:sz w:val="16"/>
        </w:rPr>
        <w:t xml:space="preserve"> the Bureau of Labor Statistics. </w:t>
      </w:r>
      <w:r w:rsidRPr="00AE6502">
        <w:rPr>
          <w:rFonts w:eastAsia="Aptos"/>
          <w:b/>
          <w:iCs/>
          <w:highlight w:val="cyan"/>
          <w:u w:val="single"/>
          <w:bdr w:val="single" w:sz="8" w:space="0" w:color="auto"/>
        </w:rPr>
        <w:t>If</w:t>
      </w:r>
      <w:r w:rsidRPr="00AE6502">
        <w:rPr>
          <w:rFonts w:eastAsia="Aptos"/>
          <w:u w:val="single"/>
        </w:rPr>
        <w:t xml:space="preserve"> American labor law introduced </w:t>
      </w:r>
      <w:r w:rsidRPr="00AE6502">
        <w:rPr>
          <w:rFonts w:eastAsia="Aptos"/>
          <w:b/>
          <w:iCs/>
          <w:highlight w:val="cyan"/>
          <w:u w:val="single"/>
          <w:bdr w:val="single" w:sz="8" w:space="0" w:color="auto"/>
        </w:rPr>
        <w:t>sectoral bargaining</w:t>
      </w:r>
      <w:r w:rsidRPr="00AE6502">
        <w:rPr>
          <w:rFonts w:eastAsia="Aptos"/>
          <w:u w:val="single"/>
        </w:rPr>
        <w:t xml:space="preserve">, but still </w:t>
      </w:r>
      <w:r w:rsidRPr="00AE6502">
        <w:rPr>
          <w:rFonts w:eastAsia="Aptos"/>
          <w:b/>
          <w:iCs/>
          <w:highlight w:val="cyan"/>
          <w:u w:val="single"/>
          <w:bdr w:val="single" w:sz="8" w:space="0" w:color="auto"/>
        </w:rPr>
        <w:t>required majority representation</w:t>
      </w:r>
      <w:r w:rsidRPr="00AE6502">
        <w:rPr>
          <w:rFonts w:eastAsia="Aptos"/>
          <w:u w:val="single"/>
        </w:rPr>
        <w:t xml:space="preserve"> before bargaining commenced, </w:t>
      </w:r>
      <w:r w:rsidRPr="00AE6502">
        <w:rPr>
          <w:rFonts w:eastAsia="Aptos"/>
          <w:highlight w:val="cyan"/>
          <w:u w:val="single"/>
        </w:rPr>
        <w:t xml:space="preserve">this would be a </w:t>
      </w:r>
      <w:r w:rsidRPr="00AE6502">
        <w:rPr>
          <w:rFonts w:eastAsia="Aptos"/>
          <w:b/>
          <w:iCs/>
          <w:highlight w:val="cyan"/>
          <w:u w:val="single"/>
          <w:bdr w:val="single" w:sz="8" w:space="0" w:color="auto"/>
        </w:rPr>
        <w:t>problem</w:t>
      </w:r>
      <w:r w:rsidRPr="00AE6502">
        <w:rPr>
          <w:rFonts w:eastAsia="Aptos"/>
          <w:u w:val="single"/>
        </w:rPr>
        <w:t xml:space="preserve"> for American organized labor.</w:t>
      </w:r>
    </w:p>
    <w:p w14:paraId="77DDCB40" w14:textId="77777777" w:rsidR="00AE6502" w:rsidRPr="00AE6502" w:rsidRDefault="00AE6502" w:rsidP="00AE6502">
      <w:pPr>
        <w:rPr>
          <w:rFonts w:eastAsia="Aptos"/>
          <w:sz w:val="16"/>
        </w:rPr>
      </w:pPr>
      <w:r w:rsidRPr="00AE6502">
        <w:rPr>
          <w:rFonts w:eastAsia="Aptos"/>
          <w:sz w:val="16"/>
        </w:rPr>
        <w:t xml:space="preserve">In a House Labor Committee hearing, Brishen Rogers, a law professor at Temple School of Law and a fellow at the Roosevelt Institute, noted this difficulty. He suggested something </w:t>
      </w:r>
      <w:proofErr w:type="gramStart"/>
      <w:r w:rsidRPr="00AE6502">
        <w:rPr>
          <w:rFonts w:eastAsia="Aptos"/>
          <w:sz w:val="16"/>
        </w:rPr>
        <w:t>similar to</w:t>
      </w:r>
      <w:proofErr w:type="gramEnd"/>
      <w:r w:rsidRPr="00AE6502">
        <w:rPr>
          <w:rFonts w:eastAsia="Aptos"/>
          <w:sz w:val="16"/>
        </w:rPr>
        <w:t xml:space="preserve"> a sectoral bargaining model used in France: “</w:t>
      </w:r>
      <w:r w:rsidRPr="00AE6502">
        <w:rPr>
          <w:rFonts w:eastAsia="Aptos"/>
          <w:u w:val="single"/>
        </w:rPr>
        <w:t xml:space="preserve">In terms of sectoral bargaining, the challenge is that if we </w:t>
      </w:r>
      <w:proofErr w:type="gramStart"/>
      <w:r w:rsidRPr="00AE6502">
        <w:rPr>
          <w:rFonts w:eastAsia="Aptos"/>
          <w:u w:val="single"/>
        </w:rPr>
        <w:t>all of a sudden</w:t>
      </w:r>
      <w:proofErr w:type="gramEnd"/>
      <w:r w:rsidRPr="00AE6502">
        <w:rPr>
          <w:rFonts w:eastAsia="Aptos"/>
          <w:u w:val="single"/>
        </w:rPr>
        <w:t xml:space="preserve"> convert to a sectoral bargaining model but still require unions to have majority support before they can bargain, in </w:t>
      </w:r>
      <w:r w:rsidRPr="00AE6502">
        <w:rPr>
          <w:rFonts w:eastAsia="Aptos"/>
          <w:b/>
          <w:iCs/>
          <w:highlight w:val="cyan"/>
          <w:u w:val="single"/>
          <w:bdr w:val="single" w:sz="8" w:space="0" w:color="auto"/>
        </w:rPr>
        <w:t>very few sectors</w:t>
      </w:r>
      <w:r w:rsidRPr="00AE6502">
        <w:rPr>
          <w:rFonts w:eastAsia="Aptos"/>
          <w:highlight w:val="cyan"/>
          <w:u w:val="single"/>
        </w:rPr>
        <w:t xml:space="preserve"> are</w:t>
      </w:r>
      <w:r w:rsidRPr="00AE6502">
        <w:rPr>
          <w:rFonts w:eastAsia="Aptos"/>
          <w:u w:val="single"/>
        </w:rPr>
        <w:t xml:space="preserve"> you going to be </w:t>
      </w:r>
      <w:r w:rsidRPr="00AE6502">
        <w:rPr>
          <w:rFonts w:eastAsia="Aptos"/>
          <w:b/>
          <w:iCs/>
          <w:highlight w:val="cyan"/>
          <w:u w:val="single"/>
          <w:bdr w:val="single" w:sz="8" w:space="0" w:color="auto"/>
        </w:rPr>
        <w:t>able to bargain</w:t>
      </w:r>
      <w:r w:rsidRPr="00AE6502">
        <w:rPr>
          <w:rFonts w:eastAsia="Aptos"/>
          <w:sz w:val="16"/>
        </w:rPr>
        <w:t>…. If you want to act very quickly, you could say well in any industry in which unions have 5 percent density the union has rights to at least bargain over some topics.”</w:t>
      </w:r>
    </w:p>
    <w:p w14:paraId="12CB3DA7" w14:textId="77777777" w:rsidR="00AE6502" w:rsidRPr="00AE6502" w:rsidRDefault="00AE6502" w:rsidP="00AE6502">
      <w:pPr>
        <w:rPr>
          <w:rFonts w:eastAsia="Aptos"/>
          <w:sz w:val="16"/>
        </w:rPr>
      </w:pPr>
      <w:r w:rsidRPr="00AE6502">
        <w:rPr>
          <w:rFonts w:eastAsia="Aptos"/>
          <w:u w:val="single"/>
        </w:rPr>
        <w:t xml:space="preserve">Union </w:t>
      </w:r>
      <w:r w:rsidRPr="00AE6502">
        <w:rPr>
          <w:rFonts w:eastAsia="Aptos"/>
          <w:b/>
          <w:iCs/>
          <w:highlight w:val="cyan"/>
          <w:u w:val="single"/>
          <w:bdr w:val="single" w:sz="8" w:space="0" w:color="auto"/>
        </w:rPr>
        <w:t>leaders</w:t>
      </w:r>
      <w:r w:rsidRPr="00AE6502">
        <w:rPr>
          <w:rFonts w:eastAsia="Aptos"/>
          <w:sz w:val="16"/>
        </w:rPr>
        <w:t xml:space="preserve"> already </w:t>
      </w:r>
      <w:r w:rsidRPr="00AE6502">
        <w:rPr>
          <w:rFonts w:eastAsia="Aptos"/>
          <w:b/>
          <w:iCs/>
          <w:highlight w:val="cyan"/>
          <w:u w:val="single"/>
          <w:bdr w:val="single" w:sz="8" w:space="0" w:color="auto"/>
        </w:rPr>
        <w:t>complain</w:t>
      </w:r>
      <w:r w:rsidRPr="00AE6502">
        <w:rPr>
          <w:rFonts w:eastAsia="Aptos"/>
          <w:u w:val="single"/>
        </w:rPr>
        <w:t xml:space="preserve"> </w:t>
      </w:r>
      <w:r w:rsidRPr="00AE6502">
        <w:rPr>
          <w:rFonts w:eastAsia="Aptos"/>
          <w:highlight w:val="cyan"/>
          <w:u w:val="single"/>
        </w:rPr>
        <w:t>about the “free rider” problem</w:t>
      </w:r>
      <w:r w:rsidRPr="00AE6502">
        <w:rPr>
          <w:rFonts w:eastAsia="Aptos"/>
          <w:sz w:val="16"/>
        </w:rPr>
        <w:t xml:space="preserve"> of having to represent some workers who refuse to join the union or pay dues or the equivalent. </w:t>
      </w:r>
      <w:r w:rsidRPr="00AE6502">
        <w:rPr>
          <w:rFonts w:eastAsia="Aptos"/>
          <w:highlight w:val="cyan"/>
          <w:u w:val="single"/>
        </w:rPr>
        <w:t xml:space="preserve">They may be </w:t>
      </w:r>
      <w:r w:rsidRPr="00AE6502">
        <w:rPr>
          <w:rFonts w:eastAsia="Aptos"/>
          <w:b/>
          <w:iCs/>
          <w:highlight w:val="cyan"/>
          <w:u w:val="single"/>
          <w:bdr w:val="single" w:sz="8" w:space="0" w:color="auto"/>
        </w:rPr>
        <w:t>reluctant to represent</w:t>
      </w:r>
      <w:r w:rsidRPr="00AE6502">
        <w:rPr>
          <w:rFonts w:eastAsia="Aptos"/>
          <w:u w:val="single"/>
        </w:rPr>
        <w:t xml:space="preserve"> many </w:t>
      </w:r>
      <w:r w:rsidRPr="00AE6502">
        <w:rPr>
          <w:rFonts w:eastAsia="Aptos"/>
          <w:highlight w:val="cyan"/>
          <w:u w:val="single"/>
        </w:rPr>
        <w:t>more</w:t>
      </w:r>
      <w:r w:rsidRPr="00AE6502">
        <w:rPr>
          <w:rFonts w:eastAsia="Aptos"/>
          <w:u w:val="single"/>
        </w:rPr>
        <w:t xml:space="preserve"> workers </w:t>
      </w:r>
      <w:r w:rsidRPr="00AE6502">
        <w:rPr>
          <w:rFonts w:eastAsia="Aptos"/>
          <w:b/>
          <w:iCs/>
          <w:highlight w:val="cyan"/>
          <w:u w:val="single"/>
          <w:bdr w:val="single" w:sz="8" w:space="0" w:color="auto"/>
        </w:rPr>
        <w:t>without getting paid</w:t>
      </w:r>
      <w:r w:rsidRPr="00AE6502">
        <w:rPr>
          <w:rFonts w:eastAsia="Aptos"/>
          <w:u w:val="single"/>
        </w:rPr>
        <w:t xml:space="preserve"> by those workers</w:t>
      </w:r>
      <w:r w:rsidRPr="00AE6502">
        <w:rPr>
          <w:rFonts w:eastAsia="Aptos"/>
          <w:sz w:val="16"/>
        </w:rPr>
        <w:t>.</w:t>
      </w:r>
    </w:p>
    <w:p w14:paraId="1B89E9D4"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Productivity DA</w:t>
      </w:r>
    </w:p>
    <w:p w14:paraId="680CEDF0" w14:textId="77777777" w:rsidR="00AE6502" w:rsidRPr="00AE6502" w:rsidRDefault="00AE6502" w:rsidP="00AE6502">
      <w:pPr>
        <w:rPr>
          <w:rFonts w:eastAsia="Calibri"/>
        </w:rPr>
      </w:pPr>
    </w:p>
    <w:p w14:paraId="5310F497"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Recession---2NC</w:t>
      </w:r>
    </w:p>
    <w:p w14:paraId="4C842DFB"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US economic growth is resilient</w:t>
      </w:r>
    </w:p>
    <w:p w14:paraId="05E4C9F5" w14:textId="77777777" w:rsidR="00AE6502" w:rsidRPr="00AE6502" w:rsidRDefault="00AE6502" w:rsidP="00AE6502">
      <w:pPr>
        <w:rPr>
          <w:rFonts w:eastAsia="Aptos"/>
          <w:bCs/>
          <w:sz w:val="26"/>
        </w:rPr>
      </w:pPr>
      <w:r w:rsidRPr="00AE6502">
        <w:rPr>
          <w:rFonts w:eastAsia="Aptos"/>
          <w:b/>
          <w:bCs/>
          <w:sz w:val="26"/>
        </w:rPr>
        <w:t>Wile 9/25</w:t>
      </w:r>
      <w:r w:rsidRPr="00AE6502">
        <w:rPr>
          <w:rFonts w:eastAsia="Aptos"/>
        </w:rPr>
        <w:t>, Pulitzer Prize-winning journalist covering breaking business stories for NBCNews.com. (Rob, 9/25/25, “The U.S. economy grew more than thought in the second quarter,” NBC, https://www.nbcnews.com/business/economy/us-gdp-second-quarter-consumers-buying-rcna233692)</w:t>
      </w:r>
    </w:p>
    <w:p w14:paraId="35247254" w14:textId="77777777" w:rsidR="00AE6502" w:rsidRPr="00AE6502" w:rsidRDefault="00AE6502" w:rsidP="00AE6502">
      <w:pPr>
        <w:rPr>
          <w:rFonts w:eastAsia="Aptos"/>
          <w:sz w:val="16"/>
        </w:rPr>
      </w:pPr>
      <w:r w:rsidRPr="00AE6502">
        <w:rPr>
          <w:rFonts w:eastAsia="Aptos"/>
          <w:sz w:val="16"/>
        </w:rPr>
        <w:t>Data released Thursday reflects the resilience of the U.S. economy, even as concerns about the job market and inflation persist.</w:t>
      </w:r>
    </w:p>
    <w:p w14:paraId="5242CE71" w14:textId="77777777" w:rsidR="00AE6502" w:rsidRPr="00AE6502" w:rsidRDefault="00AE6502" w:rsidP="00AE6502">
      <w:pPr>
        <w:rPr>
          <w:rFonts w:eastAsia="Aptos"/>
          <w:sz w:val="16"/>
        </w:rPr>
      </w:pPr>
      <w:r w:rsidRPr="00AE6502">
        <w:rPr>
          <w:rFonts w:eastAsia="Aptos"/>
          <w:u w:val="single"/>
        </w:rPr>
        <w:t xml:space="preserve">U.S. economic </w:t>
      </w:r>
      <w:r w:rsidRPr="00AE6502">
        <w:rPr>
          <w:rFonts w:eastAsia="Aptos"/>
          <w:highlight w:val="cyan"/>
          <w:u w:val="single"/>
        </w:rPr>
        <w:t>growth</w:t>
      </w:r>
      <w:r w:rsidRPr="00AE6502">
        <w:rPr>
          <w:rFonts w:eastAsia="Aptos"/>
          <w:sz w:val="16"/>
        </w:rPr>
        <w:t xml:space="preserve">, or the gross domestic product (GDP), </w:t>
      </w:r>
      <w:r w:rsidRPr="00AE6502">
        <w:rPr>
          <w:rFonts w:eastAsia="Aptos"/>
          <w:highlight w:val="cyan"/>
          <w:u w:val="single"/>
        </w:rPr>
        <w:t>reached 3.8%</w:t>
      </w:r>
      <w:r w:rsidRPr="00AE6502">
        <w:rPr>
          <w:rFonts w:eastAsia="Aptos"/>
          <w:u w:val="single"/>
        </w:rPr>
        <w:t xml:space="preserve"> in the second quarter</w:t>
      </w:r>
      <w:r w:rsidRPr="00AE6502">
        <w:rPr>
          <w:rFonts w:eastAsia="Aptos"/>
          <w:sz w:val="16"/>
        </w:rPr>
        <w:t xml:space="preserve">, according to a fresh revision of the data released Thursday by the Commerce Department. That was </w:t>
      </w:r>
      <w:r w:rsidRPr="00AE6502">
        <w:rPr>
          <w:rFonts w:eastAsia="Aptos"/>
          <w:highlight w:val="cyan"/>
          <w:u w:val="single"/>
        </w:rPr>
        <w:t>higher than</w:t>
      </w:r>
      <w:r w:rsidRPr="00AE6502">
        <w:rPr>
          <w:rFonts w:eastAsia="Aptos"/>
          <w:u w:val="single"/>
        </w:rPr>
        <w:t xml:space="preserve"> the most </w:t>
      </w:r>
      <w:r w:rsidRPr="00AE6502">
        <w:rPr>
          <w:rFonts w:eastAsia="Aptos"/>
          <w:highlight w:val="cyan"/>
          <w:u w:val="single"/>
        </w:rPr>
        <w:t>recent estimate</w:t>
      </w:r>
      <w:r w:rsidRPr="00AE6502">
        <w:rPr>
          <w:rFonts w:eastAsia="Aptos"/>
          <w:u w:val="single"/>
        </w:rPr>
        <w:t xml:space="preserve"> of 3.3% </w:t>
      </w:r>
      <w:r w:rsidRPr="00AE6502">
        <w:rPr>
          <w:rFonts w:eastAsia="Aptos"/>
          <w:highlight w:val="cyan"/>
          <w:u w:val="single"/>
        </w:rPr>
        <w:t>and</w:t>
      </w:r>
      <w:r w:rsidRPr="00AE6502">
        <w:rPr>
          <w:rFonts w:eastAsia="Aptos"/>
          <w:u w:val="single"/>
        </w:rPr>
        <w:t xml:space="preserve"> the </w:t>
      </w:r>
      <w:r w:rsidRPr="00AE6502">
        <w:rPr>
          <w:rFonts w:eastAsia="Aptos"/>
          <w:highlight w:val="cyan"/>
          <w:u w:val="single"/>
        </w:rPr>
        <w:t>strongest</w:t>
      </w:r>
      <w:r w:rsidRPr="00AE6502">
        <w:rPr>
          <w:rFonts w:eastAsia="Aptos"/>
          <w:sz w:val="16"/>
          <w:highlight w:val="cyan"/>
        </w:rPr>
        <w:t xml:space="preserve"> </w:t>
      </w:r>
      <w:r w:rsidRPr="00AE6502">
        <w:rPr>
          <w:rFonts w:eastAsia="Aptos"/>
          <w:highlight w:val="cyan"/>
          <w:u w:val="single"/>
        </w:rPr>
        <w:t>reading since</w:t>
      </w:r>
      <w:r w:rsidRPr="00AE6502">
        <w:rPr>
          <w:rFonts w:eastAsia="Aptos"/>
          <w:u w:val="single"/>
        </w:rPr>
        <w:t xml:space="preserve"> the third quarter of </w:t>
      </w:r>
      <w:r w:rsidRPr="00AE6502">
        <w:rPr>
          <w:rFonts w:eastAsia="Aptos"/>
          <w:highlight w:val="cyan"/>
          <w:u w:val="single"/>
        </w:rPr>
        <w:t>2024</w:t>
      </w:r>
      <w:r w:rsidRPr="00AE6502">
        <w:rPr>
          <w:rFonts w:eastAsia="Aptos"/>
          <w:sz w:val="16"/>
        </w:rPr>
        <w:t>.</w:t>
      </w:r>
    </w:p>
    <w:p w14:paraId="67F69B4B" w14:textId="77777777" w:rsidR="00AE6502" w:rsidRPr="00AE6502" w:rsidRDefault="00AE6502" w:rsidP="00AE6502">
      <w:pPr>
        <w:rPr>
          <w:rFonts w:eastAsia="Aptos"/>
          <w:sz w:val="16"/>
        </w:rPr>
      </w:pPr>
      <w:r w:rsidRPr="00AE6502">
        <w:rPr>
          <w:rFonts w:eastAsia="Aptos"/>
          <w:sz w:val="16"/>
        </w:rPr>
        <w:t>The revision largely reflected stronger growth in consumer spending, which was also revised upward, from 1.6% to 2.5%. Multiple surveys show the mood among consumers remains glum — but Thursday’s spending data, plus other releases from banks, signals they remain willing to maintain their pace of purchasing.</w:t>
      </w:r>
    </w:p>
    <w:p w14:paraId="7AB068B4" w14:textId="77777777" w:rsidR="00AE6502" w:rsidRPr="00AE6502" w:rsidRDefault="00AE6502" w:rsidP="00AE6502">
      <w:pPr>
        <w:rPr>
          <w:rFonts w:eastAsia="Aptos"/>
          <w:sz w:val="16"/>
        </w:rPr>
      </w:pPr>
      <w:r w:rsidRPr="00AE6502">
        <w:rPr>
          <w:rFonts w:eastAsia="Aptos"/>
          <w:sz w:val="16"/>
        </w:rPr>
        <w:t>Meanwhile, new and ongoing claims for unemployment assistance fell over the past week, according to the U.S. Department of Labor. The Federal Reserve said last week it expects the unemployment rate to climb from 4.3% to as much as 4.5% by the end of the year, but the latest data may allay some worries about further deterioration in the job market.</w:t>
      </w:r>
    </w:p>
    <w:p w14:paraId="5CADC723" w14:textId="77777777" w:rsidR="00AE6502" w:rsidRPr="00AE6502" w:rsidRDefault="00AE6502" w:rsidP="00AE6502">
      <w:pPr>
        <w:rPr>
          <w:rFonts w:eastAsia="Aptos"/>
          <w:sz w:val="16"/>
        </w:rPr>
      </w:pPr>
      <w:r w:rsidRPr="00AE6502">
        <w:rPr>
          <w:rFonts w:eastAsia="Aptos"/>
          <w:sz w:val="16"/>
        </w:rPr>
        <w:t>“The mother lode of data just released suggest the economy is still doing just fine, despite the slowdown in employment growth,” wrote Alexandra Brown, North America economist for the market insight company Capital Economics, in a note to clients.</w:t>
      </w:r>
    </w:p>
    <w:p w14:paraId="11BD6C66" w14:textId="77777777" w:rsidR="00AE6502" w:rsidRPr="00AE6502" w:rsidRDefault="00AE6502" w:rsidP="00AE6502">
      <w:pPr>
        <w:rPr>
          <w:rFonts w:eastAsia="Aptos"/>
          <w:sz w:val="16"/>
        </w:rPr>
      </w:pPr>
      <w:r w:rsidRPr="00AE6502">
        <w:rPr>
          <w:rFonts w:eastAsia="Aptos"/>
          <w:sz w:val="16"/>
        </w:rPr>
        <w:t xml:space="preserve">The U.S. economy remains in a relatively precarious position. The latest GDP reading reflects the three months ending June 30, and the growth picture may have changed since then. A slowing labor market combined with President Donald Trump’s combination of aggressive tariffs and immigration enforcement has generated concerns about tepid growth. While consumer spending has remained resilient, there are growing warnings about a </w:t>
      </w:r>
      <w:proofErr w:type="gramStart"/>
      <w:r w:rsidRPr="00AE6502">
        <w:rPr>
          <w:rFonts w:eastAsia="Aptos"/>
          <w:sz w:val="16"/>
        </w:rPr>
        <w:t>two tiered</w:t>
      </w:r>
      <w:proofErr w:type="gramEnd"/>
      <w:r w:rsidRPr="00AE6502">
        <w:rPr>
          <w:rFonts w:eastAsia="Aptos"/>
          <w:sz w:val="16"/>
        </w:rPr>
        <w:t>-economy in which lower- and middle-income people are squeezed as upper-income households continue to spend.</w:t>
      </w:r>
    </w:p>
    <w:p w14:paraId="2AF44100" w14:textId="77777777" w:rsidR="00AE6502" w:rsidRPr="00AE6502" w:rsidRDefault="00AE6502" w:rsidP="00AE6502">
      <w:pPr>
        <w:rPr>
          <w:rFonts w:eastAsia="Aptos"/>
          <w:sz w:val="16"/>
        </w:rPr>
      </w:pPr>
      <w:r w:rsidRPr="00AE6502">
        <w:rPr>
          <w:rFonts w:eastAsia="Aptos"/>
          <w:sz w:val="16"/>
        </w:rPr>
        <w:t xml:space="preserve">Concerns about the job market spurred the Federal Reserve to </w:t>
      </w:r>
      <w:proofErr w:type="gramStart"/>
      <w:r w:rsidRPr="00AE6502">
        <w:rPr>
          <w:rFonts w:eastAsia="Aptos"/>
          <w:sz w:val="16"/>
        </w:rPr>
        <w:t>take action</w:t>
      </w:r>
      <w:proofErr w:type="gramEnd"/>
      <w:r w:rsidRPr="00AE6502">
        <w:rPr>
          <w:rFonts w:eastAsia="Aptos"/>
          <w:sz w:val="16"/>
        </w:rPr>
        <w:t> this month, cutting interest rates in a bid to boost economic growth. There was some anticipation it would be the first of many.</w:t>
      </w:r>
    </w:p>
    <w:p w14:paraId="776E5C76" w14:textId="77777777" w:rsidR="00AE6502" w:rsidRPr="00AE6502" w:rsidRDefault="00AE6502" w:rsidP="00AE6502">
      <w:pPr>
        <w:rPr>
          <w:rFonts w:eastAsia="Aptos"/>
          <w:sz w:val="16"/>
        </w:rPr>
      </w:pPr>
      <w:r w:rsidRPr="00AE6502">
        <w:rPr>
          <w:rFonts w:eastAsia="Aptos"/>
          <w:sz w:val="16"/>
        </w:rPr>
        <w:t>But Thursday’s positive economic data complicates the Fed’s situation.</w:t>
      </w:r>
    </w:p>
    <w:p w14:paraId="5FDE154C" w14:textId="77777777" w:rsidR="00AE6502" w:rsidRPr="00AE6502" w:rsidRDefault="00AE6502" w:rsidP="00AE6502">
      <w:pPr>
        <w:rPr>
          <w:rFonts w:eastAsia="Aptos"/>
          <w:u w:val="single"/>
        </w:rPr>
      </w:pPr>
      <w:r w:rsidRPr="00AE6502">
        <w:rPr>
          <w:rFonts w:eastAsia="Aptos"/>
          <w:sz w:val="16"/>
        </w:rPr>
        <w:t>Following the morning’s data releases</w:t>
      </w:r>
      <w:r w:rsidRPr="00AE6502">
        <w:rPr>
          <w:rFonts w:eastAsia="Aptos"/>
          <w:u w:val="single"/>
        </w:rPr>
        <w:t>, investors dialed back the odds of additional cuts by the Federal Reserve</w:t>
      </w:r>
      <w:r w:rsidRPr="00AE6502">
        <w:rPr>
          <w:rFonts w:eastAsia="Aptos"/>
          <w:sz w:val="16"/>
        </w:rPr>
        <w:t xml:space="preserve"> this year. The </w:t>
      </w:r>
      <w:r w:rsidRPr="00AE6502">
        <w:rPr>
          <w:rFonts w:eastAsia="Aptos"/>
          <w:u w:val="single"/>
        </w:rPr>
        <w:t>Fed tends to cut when the economy is showing signs of slowing</w:t>
      </w:r>
      <w:r w:rsidRPr="00AE6502">
        <w:rPr>
          <w:rFonts w:eastAsia="Aptos"/>
          <w:sz w:val="16"/>
        </w:rPr>
        <w:t xml:space="preserve"> — and the </w:t>
      </w:r>
      <w:r w:rsidRPr="00AE6502">
        <w:rPr>
          <w:rFonts w:eastAsia="Aptos"/>
          <w:u w:val="single"/>
        </w:rPr>
        <w:t xml:space="preserve">new </w:t>
      </w:r>
      <w:r w:rsidRPr="00AE6502">
        <w:rPr>
          <w:rFonts w:eastAsia="Aptos"/>
          <w:highlight w:val="cyan"/>
          <w:u w:val="single"/>
        </w:rPr>
        <w:t>figures indicate</w:t>
      </w:r>
      <w:r w:rsidRPr="00AE6502">
        <w:rPr>
          <w:rFonts w:eastAsia="Aptos"/>
          <w:u w:val="single"/>
        </w:rPr>
        <w:t xml:space="preserve"> there may be </w:t>
      </w:r>
      <w:r w:rsidRPr="00AE6502">
        <w:rPr>
          <w:rFonts w:eastAsia="Aptos"/>
          <w:highlight w:val="cyan"/>
          <w:u w:val="single"/>
        </w:rPr>
        <w:t>less</w:t>
      </w:r>
      <w:r w:rsidRPr="00AE6502">
        <w:rPr>
          <w:rFonts w:eastAsia="Aptos"/>
          <w:u w:val="single"/>
        </w:rPr>
        <w:t xml:space="preserve"> of a </w:t>
      </w:r>
      <w:r w:rsidRPr="00AE6502">
        <w:rPr>
          <w:rFonts w:eastAsia="Aptos"/>
          <w:highlight w:val="cyan"/>
          <w:u w:val="single"/>
        </w:rPr>
        <w:t>need for</w:t>
      </w:r>
      <w:r w:rsidRPr="00AE6502">
        <w:rPr>
          <w:rFonts w:eastAsia="Aptos"/>
          <w:u w:val="single"/>
        </w:rPr>
        <w:t xml:space="preserve"> </w:t>
      </w:r>
      <w:r w:rsidRPr="00AE6502">
        <w:rPr>
          <w:rFonts w:eastAsia="Aptos"/>
          <w:highlight w:val="cyan"/>
          <w:u w:val="single"/>
        </w:rPr>
        <w:t>lower interest</w:t>
      </w:r>
      <w:r w:rsidRPr="00AE6502">
        <w:rPr>
          <w:rFonts w:eastAsia="Aptos"/>
          <w:sz w:val="16"/>
          <w:highlight w:val="cyan"/>
        </w:rPr>
        <w:t xml:space="preserve"> </w:t>
      </w:r>
      <w:r w:rsidRPr="00AE6502">
        <w:rPr>
          <w:rFonts w:eastAsia="Aptos"/>
          <w:highlight w:val="cyan"/>
          <w:u w:val="single"/>
        </w:rPr>
        <w:t>rates to stimulate</w:t>
      </w:r>
      <w:r w:rsidRPr="00AE6502">
        <w:rPr>
          <w:rFonts w:eastAsia="Aptos"/>
          <w:u w:val="single"/>
        </w:rPr>
        <w:t xml:space="preserve"> </w:t>
      </w:r>
      <w:r w:rsidRPr="00AE6502">
        <w:rPr>
          <w:rFonts w:eastAsia="Aptos"/>
          <w:highlight w:val="cyan"/>
          <w:u w:val="single"/>
        </w:rPr>
        <w:t>growth</w:t>
      </w:r>
      <w:r w:rsidRPr="00AE6502">
        <w:rPr>
          <w:rFonts w:eastAsia="Aptos"/>
          <w:u w:val="single"/>
        </w:rPr>
        <w:t>.</w:t>
      </w:r>
    </w:p>
    <w:p w14:paraId="65E3FD51" w14:textId="77777777" w:rsidR="00AE6502" w:rsidRPr="00AE6502" w:rsidRDefault="00AE6502" w:rsidP="00AE6502">
      <w:pPr>
        <w:rPr>
          <w:rFonts w:eastAsia="Aptos"/>
          <w:sz w:val="16"/>
        </w:rPr>
      </w:pPr>
      <w:r w:rsidRPr="00AE6502">
        <w:rPr>
          <w:rFonts w:eastAsia="Aptos"/>
          <w:sz w:val="16"/>
        </w:rPr>
        <w:t>“</w:t>
      </w:r>
      <w:r w:rsidRPr="00AE6502">
        <w:rPr>
          <w:rFonts w:eastAsia="Aptos"/>
          <w:u w:val="single"/>
        </w:rPr>
        <w:t xml:space="preserve">Thursday’s upward </w:t>
      </w:r>
      <w:r w:rsidRPr="00AE6502">
        <w:rPr>
          <w:rFonts w:eastAsia="Aptos"/>
          <w:highlight w:val="cyan"/>
          <w:u w:val="single"/>
        </w:rPr>
        <w:t>GDP revision</w:t>
      </w:r>
      <w:r w:rsidRPr="00AE6502">
        <w:rPr>
          <w:rFonts w:eastAsia="Aptos"/>
          <w:u w:val="single"/>
        </w:rPr>
        <w:t xml:space="preserve"> for [the] second quarter </w:t>
      </w:r>
      <w:r w:rsidRPr="00AE6502">
        <w:rPr>
          <w:rFonts w:eastAsia="Aptos"/>
          <w:highlight w:val="cyan"/>
          <w:u w:val="single"/>
        </w:rPr>
        <w:t>confirmed</w:t>
      </w:r>
      <w:r w:rsidRPr="00AE6502">
        <w:rPr>
          <w:rFonts w:eastAsia="Aptos"/>
          <w:sz w:val="16"/>
        </w:rPr>
        <w:t xml:space="preserve"> that the </w:t>
      </w:r>
      <w:r w:rsidRPr="00AE6502">
        <w:rPr>
          <w:rFonts w:eastAsia="Aptos"/>
          <w:highlight w:val="cyan"/>
          <w:u w:val="single"/>
        </w:rPr>
        <w:t>economy grew</w:t>
      </w:r>
      <w:r w:rsidRPr="00AE6502">
        <w:rPr>
          <w:rFonts w:eastAsia="Aptos"/>
          <w:sz w:val="16"/>
        </w:rPr>
        <w:t xml:space="preserve"> at a healthy clip, </w:t>
      </w:r>
      <w:r w:rsidRPr="00AE6502">
        <w:rPr>
          <w:rFonts w:eastAsia="Aptos"/>
          <w:u w:val="single"/>
        </w:rPr>
        <w:t>even as tariff uncertainty reached fever pitch during the quarter</w:t>
      </w:r>
      <w:r w:rsidRPr="00AE6502">
        <w:rPr>
          <w:rFonts w:eastAsia="Aptos"/>
          <w:sz w:val="16"/>
        </w:rPr>
        <w:t xml:space="preserve">,” Paul Stanley, chief investment officer of the Granite Bay Wealth Management financial group, said in a statement. “The </w:t>
      </w:r>
      <w:r w:rsidRPr="00AE6502">
        <w:rPr>
          <w:rFonts w:eastAsia="Aptos"/>
          <w:u w:val="single"/>
        </w:rPr>
        <w:t xml:space="preserve">U.S. </w:t>
      </w:r>
      <w:r w:rsidRPr="00AE6502">
        <w:rPr>
          <w:rFonts w:eastAsia="Aptos"/>
          <w:highlight w:val="cyan"/>
          <w:u w:val="single"/>
        </w:rPr>
        <w:t>economy</w:t>
      </w:r>
      <w:r w:rsidRPr="00AE6502">
        <w:rPr>
          <w:rFonts w:eastAsia="Aptos"/>
          <w:u w:val="single"/>
        </w:rPr>
        <w:t xml:space="preserve"> </w:t>
      </w:r>
      <w:r w:rsidRPr="00AE6502">
        <w:rPr>
          <w:rFonts w:eastAsia="Aptos"/>
          <w:highlight w:val="cyan"/>
          <w:u w:val="single"/>
        </w:rPr>
        <w:t xml:space="preserve">is </w:t>
      </w:r>
      <w:proofErr w:type="gramStart"/>
      <w:r w:rsidRPr="00AE6502">
        <w:rPr>
          <w:rFonts w:eastAsia="Aptos"/>
          <w:highlight w:val="cyan"/>
          <w:u w:val="single"/>
        </w:rPr>
        <w:t>resilient</w:t>
      </w:r>
      <w:proofErr w:type="gramEnd"/>
      <w:r w:rsidRPr="00AE6502">
        <w:rPr>
          <w:rFonts w:eastAsia="Aptos"/>
          <w:highlight w:val="cyan"/>
          <w:u w:val="single"/>
        </w:rPr>
        <w:t xml:space="preserve"> and</w:t>
      </w:r>
      <w:r w:rsidRPr="00AE6502">
        <w:rPr>
          <w:rFonts w:eastAsia="Aptos"/>
          <w:u w:val="single"/>
        </w:rPr>
        <w:t xml:space="preserve"> the </w:t>
      </w:r>
      <w:r w:rsidRPr="00AE6502">
        <w:rPr>
          <w:rFonts w:eastAsia="Aptos"/>
          <w:highlight w:val="cyan"/>
          <w:u w:val="single"/>
        </w:rPr>
        <w:t>strong GDP is another indication</w:t>
      </w:r>
      <w:r w:rsidRPr="00AE6502">
        <w:rPr>
          <w:rFonts w:eastAsia="Aptos"/>
          <w:u w:val="single"/>
        </w:rPr>
        <w:t xml:space="preserve"> that we are not at risk of any kind of recession</w:t>
      </w:r>
      <w:r w:rsidRPr="00AE6502">
        <w:rPr>
          <w:rFonts w:eastAsia="Aptos"/>
          <w:sz w:val="16"/>
        </w:rPr>
        <w:t>, even with slowing labor market growth.”</w:t>
      </w:r>
    </w:p>
    <w:p w14:paraId="7679FE2A" w14:textId="77777777" w:rsidR="00AE6502" w:rsidRPr="00AE6502" w:rsidRDefault="00AE6502" w:rsidP="00AE6502">
      <w:pPr>
        <w:rPr>
          <w:rFonts w:eastAsia="Aptos"/>
          <w:sz w:val="16"/>
        </w:rPr>
      </w:pPr>
      <w:r w:rsidRPr="00AE6502">
        <w:rPr>
          <w:rFonts w:eastAsia="Aptos"/>
          <w:sz w:val="16"/>
        </w:rPr>
        <w:t>But there are also concerns that growth is extremely uneven.</w:t>
      </w:r>
    </w:p>
    <w:p w14:paraId="4118871F" w14:textId="77777777" w:rsidR="00AE6502" w:rsidRPr="00AE6502" w:rsidRDefault="00AE6502" w:rsidP="00AE6502">
      <w:pPr>
        <w:rPr>
          <w:rFonts w:eastAsia="Aptos"/>
          <w:sz w:val="16"/>
        </w:rPr>
      </w:pPr>
      <w:r w:rsidRPr="00AE6502">
        <w:rPr>
          <w:rFonts w:eastAsia="Aptos"/>
          <w:sz w:val="16"/>
        </w:rPr>
        <w:t xml:space="preserve">A growing body of evidence suggests </w:t>
      </w:r>
      <w:r w:rsidRPr="00AE6502">
        <w:rPr>
          <w:rFonts w:eastAsia="Aptos"/>
          <w:u w:val="single"/>
        </w:rPr>
        <w:t xml:space="preserve">tech companies’ </w:t>
      </w:r>
      <w:r w:rsidRPr="00AE6502">
        <w:rPr>
          <w:rFonts w:eastAsia="Aptos"/>
          <w:highlight w:val="cyan"/>
          <w:u w:val="single"/>
        </w:rPr>
        <w:t>spending on a</w:t>
      </w:r>
      <w:r w:rsidRPr="00AE6502">
        <w:rPr>
          <w:rFonts w:eastAsia="Aptos"/>
          <w:u w:val="single"/>
        </w:rPr>
        <w:t xml:space="preserve">rtificial </w:t>
      </w:r>
      <w:r w:rsidRPr="00AE6502">
        <w:rPr>
          <w:rFonts w:eastAsia="Aptos"/>
          <w:highlight w:val="cyan"/>
          <w:u w:val="single"/>
        </w:rPr>
        <w:t>i</w:t>
      </w:r>
      <w:r w:rsidRPr="00AE6502">
        <w:rPr>
          <w:rFonts w:eastAsia="Aptos"/>
          <w:u w:val="single"/>
        </w:rPr>
        <w:t xml:space="preserve">ntelligence may almost </w:t>
      </w:r>
      <w:r w:rsidRPr="00AE6502">
        <w:rPr>
          <w:rFonts w:eastAsia="Aptos"/>
          <w:highlight w:val="cyan"/>
          <w:u w:val="single"/>
        </w:rPr>
        <w:t>single-handedly</w:t>
      </w:r>
      <w:r w:rsidRPr="00AE6502">
        <w:rPr>
          <w:rFonts w:eastAsia="Aptos"/>
          <w:u w:val="single"/>
        </w:rPr>
        <w:t xml:space="preserve"> be </w:t>
      </w:r>
      <w:r w:rsidRPr="00AE6502">
        <w:rPr>
          <w:rFonts w:eastAsia="Aptos"/>
          <w:highlight w:val="cyan"/>
          <w:u w:val="single"/>
        </w:rPr>
        <w:t>propping up growth</w:t>
      </w:r>
      <w:r w:rsidRPr="00AE6502">
        <w:rPr>
          <w:rFonts w:eastAsia="Aptos"/>
          <w:sz w:val="16"/>
        </w:rPr>
        <w:t>, especially as federal spending cuts and uncertainty over tariffs have clouded sentiment elsewhere. Commerce Department data show that in the first half of 2025, investment growth in equipment — a category that includes computers, electronics and power-supply parts — has been near records.</w:t>
      </w:r>
    </w:p>
    <w:p w14:paraId="65047F76" w14:textId="77777777" w:rsidR="00AE6502" w:rsidRPr="00AE6502" w:rsidRDefault="00AE6502" w:rsidP="00AE6502">
      <w:pPr>
        <w:rPr>
          <w:rFonts w:eastAsia="Aptos"/>
          <w:sz w:val="16"/>
        </w:rPr>
      </w:pPr>
      <w:r w:rsidRPr="00AE6502">
        <w:rPr>
          <w:rFonts w:eastAsia="Aptos"/>
          <w:sz w:val="16"/>
        </w:rPr>
        <w:t>“</w:t>
      </w:r>
      <w:r w:rsidRPr="00AE6502">
        <w:rPr>
          <w:rFonts w:eastAsia="Aptos"/>
          <w:u w:val="single"/>
        </w:rPr>
        <w:t>In the absence of tech-related spending</w:t>
      </w:r>
      <w:r w:rsidRPr="00AE6502">
        <w:rPr>
          <w:rFonts w:eastAsia="Aptos"/>
          <w:sz w:val="16"/>
        </w:rPr>
        <w:t xml:space="preserve">, the </w:t>
      </w:r>
      <w:r w:rsidRPr="00AE6502">
        <w:rPr>
          <w:rFonts w:eastAsia="Aptos"/>
          <w:u w:val="single"/>
        </w:rPr>
        <w:t>US would be close to, or in, recession</w:t>
      </w:r>
      <w:r w:rsidRPr="00AE6502">
        <w:rPr>
          <w:rFonts w:eastAsia="Aptos"/>
          <w:sz w:val="16"/>
        </w:rPr>
        <w:t xml:space="preserve"> this year,” wrote George Saravelos, a head of research at the Deutsche Bank financial group.</w:t>
      </w:r>
    </w:p>
    <w:p w14:paraId="789AAB7A" w14:textId="77777777" w:rsidR="00AE6502" w:rsidRPr="00AE6502" w:rsidRDefault="00AE6502" w:rsidP="00AE6502">
      <w:pPr>
        <w:rPr>
          <w:rFonts w:eastAsia="Aptos"/>
          <w:sz w:val="16"/>
        </w:rPr>
      </w:pPr>
      <w:r w:rsidRPr="00AE6502">
        <w:rPr>
          <w:rFonts w:eastAsia="Aptos"/>
          <w:sz w:val="16"/>
        </w:rPr>
        <w:t xml:space="preserve">That’s not necessarily good news, he said: </w:t>
      </w:r>
      <w:proofErr w:type="gramStart"/>
      <w:r w:rsidRPr="00AE6502">
        <w:rPr>
          <w:rFonts w:eastAsia="Aptos"/>
          <w:sz w:val="16"/>
        </w:rPr>
        <w:t>In order for</w:t>
      </w:r>
      <w:proofErr w:type="gramEnd"/>
      <w:r w:rsidRPr="00AE6502">
        <w:rPr>
          <w:rFonts w:eastAsia="Aptos"/>
          <w:sz w:val="16"/>
        </w:rPr>
        <w:t xml:space="preserve"> tech to continue driving GDP growth, investments in AI, like building out data centers, needs to remain “parabolic.”</w:t>
      </w:r>
    </w:p>
    <w:p w14:paraId="60B170D0" w14:textId="77777777" w:rsidR="00AE6502" w:rsidRPr="00AE6502" w:rsidRDefault="00AE6502" w:rsidP="00AE6502">
      <w:pPr>
        <w:rPr>
          <w:rFonts w:eastAsia="Aptos"/>
          <w:sz w:val="16"/>
        </w:rPr>
      </w:pPr>
      <w:r w:rsidRPr="00AE6502">
        <w:rPr>
          <w:rFonts w:eastAsia="Aptos"/>
          <w:sz w:val="16"/>
        </w:rPr>
        <w:t>“This is highly unlikely,” Saravelos said, given forecasts that such investment will likely peak this year.</w:t>
      </w:r>
    </w:p>
    <w:p w14:paraId="1241C165" w14:textId="77777777" w:rsidR="00AE6502" w:rsidRPr="00AE6502" w:rsidRDefault="00AE6502" w:rsidP="00AE6502">
      <w:pPr>
        <w:rPr>
          <w:rFonts w:eastAsia="Aptos"/>
          <w:sz w:val="16"/>
        </w:rPr>
      </w:pPr>
      <w:r w:rsidRPr="00AE6502">
        <w:rPr>
          <w:rFonts w:eastAsia="Aptos"/>
          <w:sz w:val="16"/>
        </w:rPr>
        <w:t>“Other sources of growth will have to take over,” he said. </w:t>
      </w:r>
    </w:p>
    <w:p w14:paraId="7FA4ED65" w14:textId="77777777" w:rsidR="00AE6502" w:rsidRPr="00AE6502" w:rsidRDefault="00AE6502" w:rsidP="00AE6502">
      <w:pPr>
        <w:rPr>
          <w:rFonts w:eastAsia="Aptos"/>
          <w:sz w:val="16"/>
        </w:rPr>
      </w:pPr>
    </w:p>
    <w:p w14:paraId="75343440" w14:textId="77777777" w:rsidR="00AE6502" w:rsidRPr="00AE6502" w:rsidRDefault="00AE6502" w:rsidP="00AE6502">
      <w:pPr>
        <w:rPr>
          <w:rFonts w:eastAsia="Aptos"/>
          <w:sz w:val="16"/>
        </w:rPr>
      </w:pPr>
    </w:p>
    <w:p w14:paraId="6EC55F20"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u w:val="single"/>
        </w:rPr>
        <w:t>No</w:t>
      </w:r>
      <w:r w:rsidRPr="00AE6502">
        <w:rPr>
          <w:rFonts w:eastAsia="Times New Roman" w:cs="Times New Roman"/>
          <w:b/>
          <w:iCs/>
          <w:sz w:val="26"/>
        </w:rPr>
        <w:t xml:space="preserve"> recession---new GDP revisions and PCE data prove.</w:t>
      </w:r>
    </w:p>
    <w:p w14:paraId="24DF53C6" w14:textId="77777777" w:rsidR="00AE6502" w:rsidRPr="00AE6502" w:rsidRDefault="00AE6502" w:rsidP="00AE6502">
      <w:pPr>
        <w:rPr>
          <w:rFonts w:eastAsia="Calibri"/>
        </w:rPr>
      </w:pPr>
      <w:r w:rsidRPr="00AE6502">
        <w:rPr>
          <w:rFonts w:eastAsia="Calibri"/>
          <w:b/>
          <w:bCs/>
          <w:sz w:val="26"/>
        </w:rPr>
        <w:t>Irwin 9/26</w:t>
      </w:r>
      <w:r w:rsidRPr="00AE6502">
        <w:rPr>
          <w:rFonts w:eastAsia="Calibri"/>
        </w:rPr>
        <w:t>, (Neil, 9/26/2025, “Recession warnings are looking flat wrong as consumers power the economy forward,” Axios, https://www.axios.com/2025/09/26/inflation-pce-report-recession) Figure Omitted</w:t>
      </w:r>
    </w:p>
    <w:p w14:paraId="269DA43B" w14:textId="77777777" w:rsidR="00AE6502" w:rsidRPr="00AE6502" w:rsidRDefault="00AE6502" w:rsidP="00AE6502">
      <w:pPr>
        <w:rPr>
          <w:rFonts w:eastAsia="Calibri"/>
        </w:rPr>
      </w:pPr>
      <w:r w:rsidRPr="00AE6502">
        <w:rPr>
          <w:rFonts w:eastAsia="Calibri"/>
        </w:rPr>
        <w:t>***Figure Omitted***</w:t>
      </w:r>
    </w:p>
    <w:p w14:paraId="08B221FC" w14:textId="77777777" w:rsidR="00AE6502" w:rsidRPr="00AE6502" w:rsidRDefault="00AE6502" w:rsidP="00AE6502">
      <w:pPr>
        <w:rPr>
          <w:rFonts w:eastAsia="Calibri"/>
          <w:sz w:val="16"/>
        </w:rPr>
      </w:pPr>
      <w:r w:rsidRPr="00AE6502">
        <w:rPr>
          <w:rFonts w:eastAsia="Calibri"/>
          <w:sz w:val="16"/>
        </w:rPr>
        <w:t>For</w:t>
      </w:r>
      <w:r w:rsidRPr="00AE6502">
        <w:rPr>
          <w:rFonts w:eastAsia="Times New Roman"/>
          <w:sz w:val="16"/>
        </w:rPr>
        <w:t> </w:t>
      </w:r>
      <w:r w:rsidRPr="00AE6502">
        <w:rPr>
          <w:rFonts w:eastAsia="Calibri"/>
          <w:sz w:val="16"/>
        </w:rPr>
        <w:t>all</w:t>
      </w:r>
      <w:r w:rsidRPr="00AE6502">
        <w:rPr>
          <w:rFonts w:eastAsia="Times New Roman"/>
          <w:sz w:val="16"/>
        </w:rPr>
        <w:t> </w:t>
      </w:r>
      <w:r w:rsidRPr="00AE6502">
        <w:rPr>
          <w:rFonts w:eastAsia="Calibri"/>
          <w:sz w:val="16"/>
        </w:rPr>
        <w:t>the </w:t>
      </w:r>
      <w:r w:rsidRPr="00AE6502">
        <w:rPr>
          <w:rFonts w:eastAsia="Times New Roman"/>
          <w:sz w:val="16"/>
        </w:rPr>
        <w:t>sense</w:t>
      </w:r>
      <w:r w:rsidRPr="00AE6502">
        <w:rPr>
          <w:rFonts w:eastAsia="Calibri"/>
          <w:sz w:val="16"/>
        </w:rPr>
        <w:t> </w:t>
      </w:r>
      <w:r w:rsidRPr="00AE6502">
        <w:rPr>
          <w:rFonts w:eastAsia="Times New Roman"/>
          <w:sz w:val="16"/>
        </w:rPr>
        <w:t>of</w:t>
      </w:r>
      <w:r w:rsidRPr="00AE6502">
        <w:rPr>
          <w:rFonts w:eastAsia="Calibri"/>
          <w:sz w:val="16"/>
        </w:rPr>
        <w:t> </w:t>
      </w:r>
      <w:r w:rsidRPr="00AE6502">
        <w:rPr>
          <w:rFonts w:eastAsia="Times New Roman"/>
          <w:sz w:val="16"/>
        </w:rPr>
        <w:t>angst</w:t>
      </w:r>
      <w:r w:rsidRPr="00AE6502">
        <w:rPr>
          <w:rFonts w:eastAsia="Calibri"/>
          <w:sz w:val="16"/>
        </w:rPr>
        <w:t> about the U.S. economy of late, the American consumer continues powering growth forward.</w:t>
      </w:r>
    </w:p>
    <w:p w14:paraId="34CE7D04" w14:textId="77777777" w:rsidR="00AE6502" w:rsidRPr="00AE6502" w:rsidRDefault="00AE6502" w:rsidP="00AE6502">
      <w:pPr>
        <w:rPr>
          <w:rFonts w:eastAsia="Calibri"/>
          <w:u w:val="single"/>
        </w:rPr>
      </w:pPr>
      <w:r w:rsidRPr="00AE6502">
        <w:rPr>
          <w:rFonts w:eastAsia="Calibri"/>
          <w:highlight w:val="cyan"/>
          <w:u w:val="single"/>
        </w:rPr>
        <w:t>New data</w:t>
      </w:r>
      <w:r w:rsidRPr="00AE6502">
        <w:rPr>
          <w:rFonts w:eastAsia="Calibri"/>
          <w:u w:val="single"/>
        </w:rPr>
        <w:t xml:space="preserve"> out this morning </w:t>
      </w:r>
      <w:r w:rsidRPr="00AE6502">
        <w:rPr>
          <w:rFonts w:eastAsia="Calibri"/>
          <w:highlight w:val="cyan"/>
          <w:u w:val="single"/>
        </w:rPr>
        <w:t>confirms</w:t>
      </w:r>
      <w:r w:rsidRPr="00AE6502">
        <w:rPr>
          <w:rFonts w:eastAsia="Calibri"/>
          <w:u w:val="single"/>
        </w:rPr>
        <w:t xml:space="preserve"> that trajectory continued through late summer.</w:t>
      </w:r>
    </w:p>
    <w:p w14:paraId="709ECC54" w14:textId="77777777" w:rsidR="00AE6502" w:rsidRPr="00AE6502" w:rsidRDefault="00AE6502" w:rsidP="00AE6502">
      <w:pPr>
        <w:rPr>
          <w:rFonts w:eastAsia="Calibri"/>
          <w:u w:val="single"/>
        </w:rPr>
      </w:pPr>
      <w:r w:rsidRPr="00AE6502">
        <w:rPr>
          <w:rFonts w:eastAsia="Times New Roman"/>
          <w:u w:val="single"/>
        </w:rPr>
        <w:t>Why it matters: </w:t>
      </w:r>
      <w:r w:rsidRPr="00AE6502">
        <w:rPr>
          <w:rFonts w:eastAsia="Calibri"/>
          <w:u w:val="single"/>
        </w:rPr>
        <w:t>All those </w:t>
      </w:r>
      <w:r w:rsidRPr="00AE6502">
        <w:rPr>
          <w:rFonts w:eastAsia="Times New Roman"/>
          <w:highlight w:val="cyan"/>
          <w:u w:val="single"/>
        </w:rPr>
        <w:t>recession</w:t>
      </w:r>
      <w:r w:rsidRPr="00AE6502">
        <w:rPr>
          <w:rFonts w:eastAsia="Calibri"/>
          <w:highlight w:val="cyan"/>
          <w:u w:val="single"/>
        </w:rPr>
        <w:t> </w:t>
      </w:r>
      <w:r w:rsidRPr="00AE6502">
        <w:rPr>
          <w:rFonts w:eastAsia="Times New Roman"/>
          <w:highlight w:val="cyan"/>
          <w:u w:val="single"/>
        </w:rPr>
        <w:t>warnings</w:t>
      </w:r>
      <w:r w:rsidRPr="00AE6502">
        <w:rPr>
          <w:rFonts w:eastAsia="Calibri"/>
          <w:u w:val="single"/>
        </w:rPr>
        <w:t xml:space="preserve"> from earlier in the year </w:t>
      </w:r>
      <w:r w:rsidRPr="00AE6502">
        <w:rPr>
          <w:rFonts w:eastAsia="Calibri"/>
          <w:b/>
          <w:bCs/>
          <w:highlight w:val="cyan"/>
          <w:u w:val="single"/>
        </w:rPr>
        <w:t>are looking flat wrong</w:t>
      </w:r>
      <w:r w:rsidRPr="00AE6502">
        <w:rPr>
          <w:rFonts w:eastAsia="Calibri"/>
          <w:u w:val="single"/>
        </w:rPr>
        <w:t>. When consumers keep spending (which they are) and businesses keep investing (which they also are), the economy can't — almost as a matter of arithmetic — fall into a contraction.</w:t>
      </w:r>
    </w:p>
    <w:p w14:paraId="1711B678" w14:textId="77777777" w:rsidR="00AE6502" w:rsidRPr="00AE6502" w:rsidRDefault="00AE6502" w:rsidP="00AE6502">
      <w:pPr>
        <w:rPr>
          <w:rFonts w:eastAsia="Calibri"/>
          <w:sz w:val="16"/>
        </w:rPr>
      </w:pPr>
      <w:r w:rsidRPr="00AE6502">
        <w:rPr>
          <w:rFonts w:eastAsia="Times New Roman"/>
          <w:sz w:val="16"/>
        </w:rPr>
        <w:t>Driving the news: </w:t>
      </w:r>
      <w:r w:rsidRPr="00AE6502">
        <w:rPr>
          <w:rFonts w:eastAsia="Calibri"/>
          <w:highlight w:val="cyan"/>
          <w:u w:val="single"/>
        </w:rPr>
        <w:t>Personal</w:t>
      </w:r>
      <w:r w:rsidRPr="00AE6502">
        <w:rPr>
          <w:rFonts w:eastAsia="Calibri"/>
          <w:u w:val="single"/>
        </w:rPr>
        <w:t xml:space="preserve"> consumption </w:t>
      </w:r>
      <w:r w:rsidRPr="00AE6502">
        <w:rPr>
          <w:rFonts w:eastAsia="Calibri"/>
          <w:highlight w:val="cyan"/>
          <w:u w:val="single"/>
        </w:rPr>
        <w:t>expenditures rose 0.6%</w:t>
      </w:r>
      <w:r w:rsidRPr="00AE6502">
        <w:rPr>
          <w:rFonts w:eastAsia="Calibri"/>
          <w:u w:val="single"/>
        </w:rPr>
        <w:t xml:space="preserve"> in August, the Commerce Department said this morning, or 0.4% adjusted for inflation</w:t>
      </w:r>
      <w:r w:rsidRPr="00AE6502">
        <w:rPr>
          <w:rFonts w:eastAsia="Calibri"/>
          <w:sz w:val="16"/>
        </w:rPr>
        <w:t>.</w:t>
      </w:r>
    </w:p>
    <w:p w14:paraId="1D91C820" w14:textId="77777777" w:rsidR="00AE6502" w:rsidRPr="00AE6502" w:rsidRDefault="00AE6502" w:rsidP="00AE6502">
      <w:pPr>
        <w:rPr>
          <w:rFonts w:eastAsia="Calibri"/>
          <w:sz w:val="16"/>
        </w:rPr>
      </w:pPr>
      <w:r w:rsidRPr="00AE6502">
        <w:rPr>
          <w:rFonts w:eastAsia="Calibri"/>
          <w:sz w:val="16"/>
        </w:rPr>
        <w:t>The spending bump was particularly strong for physical items, with a 0.8% rise in both durable and nondurable goods.</w:t>
      </w:r>
    </w:p>
    <w:p w14:paraId="7CB745BE" w14:textId="77777777" w:rsidR="00AE6502" w:rsidRPr="00AE6502" w:rsidRDefault="00AE6502" w:rsidP="00AE6502">
      <w:pPr>
        <w:rPr>
          <w:rFonts w:eastAsia="Calibri"/>
          <w:u w:val="single"/>
        </w:rPr>
      </w:pPr>
      <w:r w:rsidRPr="00AE6502">
        <w:rPr>
          <w:rFonts w:eastAsia="Calibri"/>
          <w:highlight w:val="cyan"/>
          <w:u w:val="single"/>
        </w:rPr>
        <w:t>Personal income rose</w:t>
      </w:r>
      <w:r w:rsidRPr="00AE6502">
        <w:rPr>
          <w:rFonts w:eastAsia="Calibri"/>
          <w:u w:val="single"/>
        </w:rPr>
        <w:t xml:space="preserve"> as well, though only </w:t>
      </w:r>
      <w:r w:rsidRPr="00AE6502">
        <w:rPr>
          <w:rFonts w:eastAsia="Calibri"/>
          <w:b/>
          <w:bCs/>
          <w:highlight w:val="cyan"/>
          <w:u w:val="single"/>
        </w:rPr>
        <w:t>by 0.4%,</w:t>
      </w:r>
      <w:r w:rsidRPr="00AE6502">
        <w:rPr>
          <w:rFonts w:eastAsia="Calibri"/>
          <w:u w:val="single"/>
        </w:rPr>
        <w:t xml:space="preserve"> meaning that the higher spending was fueled by a lower savings rate.</w:t>
      </w:r>
    </w:p>
    <w:p w14:paraId="1DFB8D3A" w14:textId="77777777" w:rsidR="00AE6502" w:rsidRPr="00AE6502" w:rsidRDefault="00AE6502" w:rsidP="00AE6502">
      <w:pPr>
        <w:rPr>
          <w:rFonts w:eastAsia="Calibri"/>
          <w:sz w:val="16"/>
        </w:rPr>
      </w:pPr>
      <w:r w:rsidRPr="00AE6502">
        <w:rPr>
          <w:rFonts w:eastAsia="Times New Roman"/>
          <w:sz w:val="16"/>
        </w:rPr>
        <w:t>By the numbers: </w:t>
      </w:r>
      <w:r w:rsidRPr="00AE6502">
        <w:rPr>
          <w:rFonts w:eastAsia="Calibri"/>
          <w:sz w:val="16"/>
        </w:rPr>
        <w:t>The Atlanta Fed's GDPNow model sees a blockbuster 3.9% rate of GDP growth for the third quarter, which ends next week.</w:t>
      </w:r>
    </w:p>
    <w:p w14:paraId="56659FA5" w14:textId="77777777" w:rsidR="00AE6502" w:rsidRPr="00AE6502" w:rsidRDefault="00AE6502" w:rsidP="00AE6502">
      <w:pPr>
        <w:rPr>
          <w:rFonts w:eastAsia="Calibri"/>
          <w:u w:val="single"/>
        </w:rPr>
      </w:pPr>
      <w:r w:rsidRPr="00AE6502">
        <w:rPr>
          <w:rFonts w:eastAsia="Calibri"/>
          <w:u w:val="single"/>
        </w:rPr>
        <w:t xml:space="preserve">It </w:t>
      </w:r>
      <w:r w:rsidRPr="00AE6502">
        <w:rPr>
          <w:rFonts w:eastAsia="Calibri"/>
          <w:highlight w:val="cyan"/>
          <w:u w:val="single"/>
        </w:rPr>
        <w:t>follows on the heels of</w:t>
      </w:r>
      <w:r w:rsidRPr="00AE6502">
        <w:rPr>
          <w:rFonts w:eastAsia="Calibri"/>
          <w:u w:val="single"/>
        </w:rPr>
        <w:t> </w:t>
      </w:r>
      <w:r w:rsidRPr="00AE6502">
        <w:rPr>
          <w:rFonts w:eastAsia="Times New Roman"/>
          <w:u w:val="single"/>
        </w:rPr>
        <w:t>revisions</w:t>
      </w:r>
      <w:r w:rsidRPr="00AE6502">
        <w:rPr>
          <w:rFonts w:eastAsia="Calibri"/>
          <w:u w:val="single"/>
        </w:rPr>
        <w:t xml:space="preserve"> to second quarter GDP, released yesterday, that showed </w:t>
      </w:r>
      <w:r w:rsidRPr="00AE6502">
        <w:rPr>
          <w:rFonts w:eastAsia="Calibri"/>
          <w:b/>
          <w:bCs/>
          <w:highlight w:val="cyan"/>
          <w:u w:val="single"/>
        </w:rPr>
        <w:t>much stronger consumer spending</w:t>
      </w:r>
      <w:r w:rsidRPr="00AE6502">
        <w:rPr>
          <w:rFonts w:eastAsia="Calibri"/>
          <w:u w:val="single"/>
        </w:rPr>
        <w:t xml:space="preserve"> in the April through June quarter </w:t>
      </w:r>
      <w:r w:rsidRPr="00AE6502">
        <w:rPr>
          <w:rFonts w:eastAsia="Calibri"/>
          <w:highlight w:val="cyan"/>
          <w:u w:val="single"/>
        </w:rPr>
        <w:t>than</w:t>
      </w:r>
      <w:r w:rsidRPr="00AE6502">
        <w:rPr>
          <w:rFonts w:eastAsia="Calibri"/>
          <w:u w:val="single"/>
        </w:rPr>
        <w:t xml:space="preserve"> first </w:t>
      </w:r>
      <w:r w:rsidRPr="00AE6502">
        <w:rPr>
          <w:rFonts w:eastAsia="Calibri"/>
          <w:highlight w:val="cyan"/>
          <w:u w:val="single"/>
        </w:rPr>
        <w:t>estimated, and</w:t>
      </w:r>
      <w:r w:rsidRPr="00AE6502">
        <w:rPr>
          <w:rFonts w:eastAsia="Calibri"/>
          <w:u w:val="single"/>
        </w:rPr>
        <w:t xml:space="preserve"> a </w:t>
      </w:r>
      <w:r w:rsidRPr="00AE6502">
        <w:rPr>
          <w:rFonts w:eastAsia="Calibri"/>
          <w:b/>
          <w:bCs/>
          <w:highlight w:val="cyan"/>
          <w:u w:val="single"/>
        </w:rPr>
        <w:t>3.8%</w:t>
      </w:r>
      <w:r w:rsidRPr="00AE6502">
        <w:rPr>
          <w:rFonts w:eastAsia="Calibri"/>
          <w:u w:val="single"/>
        </w:rPr>
        <w:t xml:space="preserve"> pace of </w:t>
      </w:r>
      <w:r w:rsidRPr="00AE6502">
        <w:rPr>
          <w:rFonts w:eastAsia="Calibri"/>
          <w:b/>
          <w:bCs/>
          <w:highlight w:val="cyan"/>
          <w:u w:val="single"/>
        </w:rPr>
        <w:t>growth</w:t>
      </w:r>
      <w:r w:rsidRPr="00AE6502">
        <w:rPr>
          <w:rFonts w:eastAsia="Calibri"/>
          <w:highlight w:val="cyan"/>
          <w:u w:val="single"/>
        </w:rPr>
        <w:t>.</w:t>
      </w:r>
    </w:p>
    <w:p w14:paraId="13AA51EA" w14:textId="77777777" w:rsidR="00AE6502" w:rsidRPr="00AE6502" w:rsidRDefault="00AE6502" w:rsidP="00AE6502">
      <w:pPr>
        <w:rPr>
          <w:rFonts w:eastAsia="Calibri"/>
          <w:sz w:val="16"/>
        </w:rPr>
      </w:pPr>
      <w:r w:rsidRPr="00AE6502">
        <w:rPr>
          <w:rFonts w:eastAsia="Times New Roman"/>
          <w:sz w:val="16"/>
        </w:rPr>
        <w:t>What they're saying: </w:t>
      </w:r>
      <w:r w:rsidRPr="00AE6502">
        <w:rPr>
          <w:rFonts w:eastAsia="Calibri"/>
          <w:sz w:val="16"/>
        </w:rPr>
        <w:t>"After they hunkered down in the spring, recent data show consumers resumed spending over the summer, especially those with higher incomes," said Richmond Fed president Tom Barkin in a </w:t>
      </w:r>
      <w:r w:rsidRPr="00AE6502">
        <w:rPr>
          <w:rFonts w:eastAsia="Times New Roman"/>
          <w:sz w:val="16"/>
        </w:rPr>
        <w:t>speech this morning</w:t>
      </w:r>
      <w:r w:rsidRPr="00AE6502">
        <w:rPr>
          <w:rFonts w:eastAsia="Calibri"/>
          <w:sz w:val="16"/>
        </w:rPr>
        <w:t> at the Peterson Institute for International Economics.</w:t>
      </w:r>
    </w:p>
    <w:p w14:paraId="081530BD" w14:textId="77777777" w:rsidR="00AE6502" w:rsidRPr="00AE6502" w:rsidRDefault="00AE6502" w:rsidP="00AE6502">
      <w:pPr>
        <w:rPr>
          <w:rFonts w:eastAsia="Calibri"/>
          <w:u w:val="single"/>
        </w:rPr>
      </w:pPr>
      <w:r w:rsidRPr="00AE6502">
        <w:rPr>
          <w:rFonts w:eastAsia="Calibri"/>
          <w:sz w:val="16"/>
        </w:rPr>
        <w:t>"And why wouldn't they?" Barkin continued. "</w:t>
      </w:r>
      <w:r w:rsidRPr="00AE6502">
        <w:rPr>
          <w:rFonts w:eastAsia="Calibri"/>
          <w:highlight w:val="cyan"/>
          <w:u w:val="single"/>
        </w:rPr>
        <w:t>Unemployment</w:t>
      </w:r>
      <w:r w:rsidRPr="00AE6502">
        <w:rPr>
          <w:rFonts w:eastAsia="Calibri"/>
          <w:u w:val="single"/>
        </w:rPr>
        <w:t xml:space="preserve"> is still </w:t>
      </w:r>
      <w:r w:rsidRPr="00AE6502">
        <w:rPr>
          <w:rFonts w:eastAsia="Calibri"/>
          <w:b/>
          <w:bCs/>
          <w:highlight w:val="cyan"/>
          <w:u w:val="single"/>
        </w:rPr>
        <w:t>low</w:t>
      </w:r>
      <w:r w:rsidRPr="00AE6502">
        <w:rPr>
          <w:rFonts w:eastAsia="Calibri"/>
          <w:u w:val="single"/>
        </w:rPr>
        <w:t xml:space="preserve">, nominal </w:t>
      </w:r>
      <w:r w:rsidRPr="00AE6502">
        <w:rPr>
          <w:rFonts w:eastAsia="Calibri"/>
          <w:highlight w:val="cyan"/>
          <w:u w:val="single"/>
        </w:rPr>
        <w:t>wages</w:t>
      </w:r>
      <w:r w:rsidRPr="00AE6502">
        <w:rPr>
          <w:rFonts w:eastAsia="Calibri"/>
          <w:u w:val="single"/>
        </w:rPr>
        <w:t xml:space="preserve"> are still </w:t>
      </w:r>
      <w:r w:rsidRPr="00AE6502">
        <w:rPr>
          <w:rFonts w:eastAsia="Calibri"/>
          <w:b/>
          <w:bCs/>
          <w:highlight w:val="cyan"/>
          <w:u w:val="single"/>
        </w:rPr>
        <w:t>increasing</w:t>
      </w:r>
      <w:r w:rsidRPr="00AE6502">
        <w:rPr>
          <w:rFonts w:eastAsia="Calibri"/>
          <w:highlight w:val="cyan"/>
          <w:u w:val="single"/>
        </w:rPr>
        <w:t>, and asset valuations</w:t>
      </w:r>
      <w:r w:rsidRPr="00AE6502">
        <w:rPr>
          <w:rFonts w:eastAsia="Calibri"/>
          <w:u w:val="single"/>
        </w:rPr>
        <w:t xml:space="preserve"> are </w:t>
      </w:r>
      <w:r w:rsidRPr="00AE6502">
        <w:rPr>
          <w:rFonts w:eastAsia="Calibri"/>
          <w:b/>
          <w:bCs/>
          <w:highlight w:val="cyan"/>
          <w:u w:val="single"/>
        </w:rPr>
        <w:t>near all-time highs</w:t>
      </w:r>
      <w:r w:rsidRPr="00AE6502">
        <w:rPr>
          <w:rFonts w:eastAsia="Calibri"/>
          <w:u w:val="single"/>
        </w:rPr>
        <w:t>."</w:t>
      </w:r>
    </w:p>
    <w:p w14:paraId="2FFB7503" w14:textId="77777777" w:rsidR="00AE6502" w:rsidRPr="00AE6502" w:rsidRDefault="00AE6502" w:rsidP="00AE6502">
      <w:pPr>
        <w:rPr>
          <w:rFonts w:eastAsia="Calibri"/>
          <w:sz w:val="16"/>
        </w:rPr>
      </w:pPr>
      <w:r w:rsidRPr="00AE6502">
        <w:rPr>
          <w:rFonts w:eastAsia="Times New Roman"/>
          <w:sz w:val="16"/>
        </w:rPr>
        <w:t>The intrigue: </w:t>
      </w:r>
      <w:r w:rsidRPr="00AE6502">
        <w:rPr>
          <w:rFonts w:eastAsia="Calibri"/>
          <w:sz w:val="16"/>
        </w:rPr>
        <w:t xml:space="preserve">Consumer sentiment measures have been </w:t>
      </w:r>
      <w:proofErr w:type="gramStart"/>
      <w:r w:rsidRPr="00AE6502">
        <w:rPr>
          <w:rFonts w:eastAsia="Calibri"/>
          <w:sz w:val="16"/>
        </w:rPr>
        <w:t>depressed</w:t>
      </w:r>
      <w:proofErr w:type="gramEnd"/>
      <w:r w:rsidRPr="00AE6502">
        <w:rPr>
          <w:rFonts w:eastAsia="Calibri"/>
          <w:sz w:val="16"/>
        </w:rPr>
        <w:t xml:space="preserve"> lately, especially among lower-income groups. The labor market is showing meaningful cracks, particularly in the pace of job creation.</w:t>
      </w:r>
    </w:p>
    <w:p w14:paraId="5CC4D053" w14:textId="77777777" w:rsidR="00AE6502" w:rsidRPr="00AE6502" w:rsidRDefault="00AE6502" w:rsidP="00AE6502">
      <w:pPr>
        <w:rPr>
          <w:rFonts w:eastAsia="Calibri"/>
          <w:sz w:val="16"/>
        </w:rPr>
      </w:pPr>
      <w:r w:rsidRPr="00AE6502">
        <w:rPr>
          <w:rFonts w:eastAsia="Calibri"/>
          <w:sz w:val="16"/>
        </w:rPr>
        <w:t>As our colleague Emily Peck </w:t>
      </w:r>
      <w:r w:rsidRPr="00AE6502">
        <w:rPr>
          <w:rFonts w:eastAsia="Times New Roman"/>
          <w:sz w:val="16"/>
        </w:rPr>
        <w:t>has reported</w:t>
      </w:r>
      <w:r w:rsidRPr="00AE6502">
        <w:rPr>
          <w:rFonts w:eastAsia="Calibri"/>
          <w:sz w:val="16"/>
        </w:rPr>
        <w:t>, there is a range of evidence indicating that it is affluent Americans propping up spending, even as lower-income people are pinching pennies more.</w:t>
      </w:r>
    </w:p>
    <w:p w14:paraId="0578F100" w14:textId="77777777" w:rsidR="00AE6502" w:rsidRPr="00AE6502" w:rsidRDefault="00AE6502" w:rsidP="00AE6502">
      <w:pPr>
        <w:rPr>
          <w:rFonts w:eastAsia="Calibri"/>
          <w:sz w:val="16"/>
        </w:rPr>
      </w:pPr>
      <w:r w:rsidRPr="00AE6502">
        <w:rPr>
          <w:rFonts w:eastAsia="Calibri"/>
          <w:sz w:val="16"/>
        </w:rPr>
        <w:t>Those low-income groups are less likely to have rising wealth thanks to the booming stock market, and more likely to be financially stressed by tariff-fueled inflation.</w:t>
      </w:r>
    </w:p>
    <w:p w14:paraId="0BC22F3F" w14:textId="77777777" w:rsidR="00AE6502" w:rsidRPr="00AE6502" w:rsidRDefault="00AE6502" w:rsidP="00AE6502">
      <w:pPr>
        <w:rPr>
          <w:rFonts w:eastAsia="Calibri"/>
          <w:sz w:val="16"/>
        </w:rPr>
      </w:pPr>
      <w:r w:rsidRPr="00AE6502">
        <w:rPr>
          <w:rFonts w:eastAsia="Calibri"/>
          <w:sz w:val="16"/>
        </w:rPr>
        <w:t>Confirming the bad vibes, the University of Michigan consumer sentiment survey for September, out this morning, fell 5% from August and is down 21.6% from a year ago.</w:t>
      </w:r>
    </w:p>
    <w:p w14:paraId="339B37BD" w14:textId="77777777" w:rsidR="00AE6502" w:rsidRPr="00AE6502" w:rsidRDefault="00AE6502" w:rsidP="00AE6502">
      <w:pPr>
        <w:rPr>
          <w:rFonts w:eastAsia="Calibri"/>
          <w:u w:val="single"/>
        </w:rPr>
      </w:pPr>
      <w:r w:rsidRPr="00AE6502">
        <w:rPr>
          <w:rFonts w:eastAsia="Times New Roman"/>
          <w:u w:val="single"/>
        </w:rPr>
        <w:t>Yes, but: </w:t>
      </w:r>
      <w:r w:rsidRPr="00AE6502">
        <w:rPr>
          <w:rFonts w:eastAsia="Calibri"/>
          <w:u w:val="single"/>
        </w:rPr>
        <w:t xml:space="preserve">The </w:t>
      </w:r>
      <w:r w:rsidRPr="00AE6502">
        <w:rPr>
          <w:rFonts w:eastAsia="Calibri"/>
          <w:b/>
          <w:bCs/>
          <w:highlight w:val="cyan"/>
          <w:u w:val="single"/>
        </w:rPr>
        <w:t>overall econ</w:t>
      </w:r>
      <w:r w:rsidRPr="00AE6502">
        <w:rPr>
          <w:rFonts w:eastAsia="Calibri"/>
          <w:u w:val="single"/>
        </w:rPr>
        <w:t xml:space="preserve">omy — which is a story of averages and aggregates rather than how things feel, or how different segments of the population are doing — </w:t>
      </w:r>
      <w:r w:rsidRPr="00AE6502">
        <w:rPr>
          <w:rFonts w:eastAsia="Calibri"/>
          <w:highlight w:val="cyan"/>
          <w:u w:val="single"/>
        </w:rPr>
        <w:t>looks</w:t>
      </w:r>
      <w:r w:rsidRPr="00AE6502">
        <w:rPr>
          <w:rFonts w:eastAsia="Calibri"/>
          <w:u w:val="single"/>
        </w:rPr>
        <w:t xml:space="preserve"> just </w:t>
      </w:r>
      <w:r w:rsidRPr="00AE6502">
        <w:rPr>
          <w:rFonts w:eastAsia="Calibri"/>
          <w:highlight w:val="cyan"/>
          <w:u w:val="single"/>
        </w:rPr>
        <w:t>fine.</w:t>
      </w:r>
    </w:p>
    <w:p w14:paraId="64B61BCF" w14:textId="77777777" w:rsidR="00AE6502" w:rsidRPr="00AE6502" w:rsidRDefault="00AE6502" w:rsidP="00AE6502">
      <w:pPr>
        <w:rPr>
          <w:rFonts w:eastAsia="Calibri"/>
          <w:u w:val="single"/>
        </w:rPr>
      </w:pPr>
      <w:r w:rsidRPr="00AE6502">
        <w:rPr>
          <w:rFonts w:eastAsia="Times New Roman"/>
          <w:u w:val="single"/>
        </w:rPr>
        <w:t>The bottom line: </w:t>
      </w:r>
      <w:r w:rsidRPr="00AE6502">
        <w:rPr>
          <w:rFonts w:eastAsia="Calibri"/>
          <w:u w:val="single"/>
        </w:rPr>
        <w:t xml:space="preserve">"The economy has continued to surprise to the upside, and despite the negativity captured in surveys and expressed by commentators, actions speak louder than words and </w:t>
      </w:r>
      <w:r w:rsidRPr="00AE6502">
        <w:rPr>
          <w:rFonts w:eastAsia="Calibri"/>
          <w:b/>
          <w:bCs/>
          <w:highlight w:val="cyan"/>
          <w:u w:val="single"/>
        </w:rPr>
        <w:t>consumers continue to spend</w:t>
      </w:r>
      <w:r w:rsidRPr="00AE6502">
        <w:rPr>
          <w:rFonts w:eastAsia="Calibri"/>
          <w:u w:val="single"/>
        </w:rPr>
        <w:t>," writes Chris Zaccarelli, chief investment officer for Northlight Asset Management, in a note.</w:t>
      </w:r>
    </w:p>
    <w:p w14:paraId="3955BF59" w14:textId="77777777" w:rsidR="00AE6502" w:rsidRPr="00AE6502" w:rsidRDefault="00AE6502" w:rsidP="00AE6502">
      <w:pPr>
        <w:rPr>
          <w:rFonts w:eastAsia="Calibri"/>
        </w:rPr>
      </w:pPr>
    </w:p>
    <w:p w14:paraId="299A896F"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US economy </w:t>
      </w:r>
      <w:proofErr w:type="gramStart"/>
      <w:r w:rsidRPr="00AE6502">
        <w:rPr>
          <w:rFonts w:eastAsia="Times New Roman" w:cs="Times New Roman"/>
          <w:b/>
          <w:iCs/>
          <w:sz w:val="26"/>
        </w:rPr>
        <w:t>growing</w:t>
      </w:r>
      <w:proofErr w:type="gramEnd"/>
      <w:r w:rsidRPr="00AE6502">
        <w:rPr>
          <w:rFonts w:eastAsia="Times New Roman" w:cs="Times New Roman"/>
          <w:b/>
          <w:iCs/>
          <w:sz w:val="26"/>
        </w:rPr>
        <w:t xml:space="preserve"> now backed by AI spending, equipment demand, low </w:t>
      </w:r>
      <w:proofErr w:type="gramStart"/>
      <w:r w:rsidRPr="00AE6502">
        <w:rPr>
          <w:rFonts w:eastAsia="Times New Roman" w:cs="Times New Roman"/>
          <w:b/>
          <w:iCs/>
          <w:sz w:val="26"/>
        </w:rPr>
        <w:t>first time</w:t>
      </w:r>
      <w:proofErr w:type="gramEnd"/>
      <w:r w:rsidRPr="00AE6502">
        <w:rPr>
          <w:rFonts w:eastAsia="Times New Roman" w:cs="Times New Roman"/>
          <w:b/>
          <w:iCs/>
          <w:sz w:val="26"/>
        </w:rPr>
        <w:t xml:space="preserve"> unemployment applicants, and consumer spending---the Fed is cautious</w:t>
      </w:r>
    </w:p>
    <w:p w14:paraId="28972178" w14:textId="77777777" w:rsidR="00AE6502" w:rsidRPr="00AE6502" w:rsidRDefault="00AE6502" w:rsidP="00AE6502">
      <w:pPr>
        <w:rPr>
          <w:rFonts w:eastAsia="Calibri"/>
        </w:rPr>
      </w:pPr>
      <w:r w:rsidRPr="00AE6502">
        <w:rPr>
          <w:rFonts w:eastAsia="Times New Roman"/>
          <w:b/>
          <w:bCs/>
          <w:sz w:val="26"/>
        </w:rPr>
        <w:t>Mutikani</w:t>
      </w:r>
      <w:r w:rsidRPr="00AE6502">
        <w:rPr>
          <w:rFonts w:eastAsia="Calibri"/>
          <w:b/>
          <w:bCs/>
          <w:sz w:val="26"/>
        </w:rPr>
        <w:t xml:space="preserve"> </w:t>
      </w:r>
      <w:r w:rsidRPr="00AE6502">
        <w:rPr>
          <w:rFonts w:eastAsia="Times New Roman"/>
          <w:b/>
          <w:bCs/>
          <w:sz w:val="26"/>
        </w:rPr>
        <w:t>9/25</w:t>
      </w:r>
      <w:r w:rsidRPr="00AE6502">
        <w:rPr>
          <w:rFonts w:eastAsia="Calibri"/>
        </w:rPr>
        <w:t>, Correspondent at Thomson Reuters (</w:t>
      </w:r>
      <w:r w:rsidRPr="00AE6502">
        <w:rPr>
          <w:rFonts w:eastAsia="Times New Roman"/>
        </w:rPr>
        <w:t>Lucia, 9/25/2025, “</w:t>
      </w:r>
      <w:r w:rsidRPr="00AE6502">
        <w:rPr>
          <w:rFonts w:eastAsia="Calibri"/>
        </w:rPr>
        <w:t>US economy notches fastest growth pace in nearly two years in second quarter,” Reuters, https://www.reuters.com/business/us-second-quarter-gdp-growth-revised-sharply-higher-2025-09-25/) ***Figures Omitted***</w:t>
      </w:r>
    </w:p>
    <w:p w14:paraId="48EBD0A2" w14:textId="77777777" w:rsidR="00AE6502" w:rsidRPr="00AE6502" w:rsidRDefault="00AE6502" w:rsidP="00AE6502">
      <w:pPr>
        <w:rPr>
          <w:rFonts w:eastAsia="Calibri"/>
          <w:u w:val="single"/>
        </w:rPr>
      </w:pPr>
      <w:r w:rsidRPr="00AE6502">
        <w:rPr>
          <w:rFonts w:eastAsia="Calibri"/>
          <w:u w:val="single"/>
        </w:rPr>
        <w:t xml:space="preserve">WASHINGTON, Sept 25 (Reuters) - The </w:t>
      </w:r>
      <w:r w:rsidRPr="00AE6502">
        <w:rPr>
          <w:rFonts w:eastAsia="Calibri"/>
          <w:highlight w:val="cyan"/>
          <w:u w:val="single"/>
        </w:rPr>
        <w:t>U.S. econ</w:t>
      </w:r>
      <w:r w:rsidRPr="00AE6502">
        <w:rPr>
          <w:rFonts w:eastAsia="Calibri"/>
          <w:u w:val="single"/>
        </w:rPr>
        <w:t xml:space="preserve">omy </w:t>
      </w:r>
      <w:r w:rsidRPr="00AE6502">
        <w:rPr>
          <w:rFonts w:eastAsia="Calibri"/>
          <w:highlight w:val="cyan"/>
          <w:u w:val="single"/>
        </w:rPr>
        <w:t>grew faster</w:t>
      </w:r>
      <w:r w:rsidRPr="00AE6502">
        <w:rPr>
          <w:rFonts w:eastAsia="Calibri"/>
          <w:u w:val="single"/>
        </w:rPr>
        <w:t xml:space="preserve"> than previously </w:t>
      </w:r>
      <w:r w:rsidRPr="00AE6502">
        <w:rPr>
          <w:rFonts w:eastAsia="Calibri"/>
          <w:highlight w:val="cyan"/>
          <w:u w:val="single"/>
        </w:rPr>
        <w:t>estimated in</w:t>
      </w:r>
      <w:r w:rsidRPr="00AE6502">
        <w:rPr>
          <w:rFonts w:eastAsia="Calibri"/>
          <w:u w:val="single"/>
        </w:rPr>
        <w:t xml:space="preserve"> the </w:t>
      </w:r>
      <w:r w:rsidRPr="00AE6502">
        <w:rPr>
          <w:rFonts w:eastAsia="Calibri"/>
          <w:highlight w:val="cyan"/>
          <w:u w:val="single"/>
        </w:rPr>
        <w:t>second quarter amid strong consumer spending and business investment</w:t>
      </w:r>
      <w:r w:rsidRPr="00AE6502">
        <w:rPr>
          <w:rFonts w:eastAsia="Calibri"/>
          <w:u w:val="single"/>
        </w:rPr>
        <w:t>, though momentum appears to be slowing as the effects of tariffs and policy uncertainty start to filter through.</w:t>
      </w:r>
    </w:p>
    <w:p w14:paraId="19AFC11A" w14:textId="77777777" w:rsidR="00AE6502" w:rsidRPr="00AE6502" w:rsidRDefault="00AE6502" w:rsidP="00AE6502">
      <w:pPr>
        <w:rPr>
          <w:rFonts w:eastAsia="Calibri"/>
          <w:sz w:val="16"/>
        </w:rPr>
      </w:pPr>
      <w:r w:rsidRPr="00AE6502">
        <w:rPr>
          <w:rFonts w:eastAsia="Calibri"/>
          <w:sz w:val="16"/>
        </w:rPr>
        <w:t>The quickest growth pace in nearly two years reported by the Commerce Department on Thursday also reflected a sharp contraction in the trade deficit as the flood of imports slowed.</w:t>
      </w:r>
    </w:p>
    <w:p w14:paraId="068FCBA7" w14:textId="77777777" w:rsidR="00AE6502" w:rsidRPr="00AE6502" w:rsidRDefault="00AE6502" w:rsidP="00AE6502">
      <w:pPr>
        <w:rPr>
          <w:rFonts w:eastAsia="Calibri"/>
          <w:u w:val="single"/>
        </w:rPr>
      </w:pPr>
      <w:r w:rsidRPr="00AE6502">
        <w:rPr>
          <w:rFonts w:eastAsia="Calibri"/>
          <w:u w:val="single"/>
        </w:rPr>
        <w:t xml:space="preserve">The </w:t>
      </w:r>
      <w:r w:rsidRPr="00AE6502">
        <w:rPr>
          <w:rFonts w:eastAsia="Calibri"/>
          <w:highlight w:val="cyan"/>
          <w:u w:val="single"/>
        </w:rPr>
        <w:t>economy's resilience</w:t>
      </w:r>
      <w:r w:rsidRPr="00AE6502">
        <w:rPr>
          <w:rFonts w:eastAsia="Calibri"/>
          <w:u w:val="single"/>
        </w:rPr>
        <w:t xml:space="preserve"> was </w:t>
      </w:r>
      <w:r w:rsidRPr="00AE6502">
        <w:rPr>
          <w:rFonts w:eastAsia="Calibri"/>
          <w:highlight w:val="cyan"/>
          <w:u w:val="single"/>
        </w:rPr>
        <w:t>underscored by</w:t>
      </w:r>
      <w:r w:rsidRPr="00AE6502">
        <w:rPr>
          <w:rFonts w:eastAsia="Calibri"/>
          <w:u w:val="single"/>
        </w:rPr>
        <w:t xml:space="preserve"> other data showing </w:t>
      </w:r>
      <w:r w:rsidRPr="00AE6502">
        <w:rPr>
          <w:rFonts w:eastAsia="Calibri"/>
          <w:highlight w:val="cyan"/>
          <w:u w:val="single"/>
        </w:rPr>
        <w:t>strong demand</w:t>
      </w:r>
      <w:r w:rsidRPr="00AE6502">
        <w:rPr>
          <w:rFonts w:eastAsia="Calibri"/>
          <w:u w:val="single"/>
        </w:rPr>
        <w:t xml:space="preserve"> by business </w:t>
      </w:r>
      <w:r w:rsidRPr="00AE6502">
        <w:rPr>
          <w:rFonts w:eastAsia="Calibri"/>
          <w:highlight w:val="cyan"/>
          <w:u w:val="single"/>
        </w:rPr>
        <w:t>for equipment</w:t>
      </w:r>
      <w:r w:rsidRPr="00AE6502">
        <w:rPr>
          <w:rFonts w:eastAsia="Calibri"/>
          <w:u w:val="single"/>
        </w:rPr>
        <w:t xml:space="preserve"> in August, driven by an artificial intelligence (</w:t>
      </w:r>
      <w:r w:rsidRPr="00AE6502">
        <w:rPr>
          <w:rFonts w:eastAsia="Calibri"/>
          <w:highlight w:val="cyan"/>
          <w:u w:val="single"/>
        </w:rPr>
        <w:t>AI) spending</w:t>
      </w:r>
      <w:r w:rsidRPr="00AE6502">
        <w:rPr>
          <w:rFonts w:eastAsia="Calibri"/>
          <w:u w:val="single"/>
        </w:rPr>
        <w:t xml:space="preserve"> boom, </w:t>
      </w:r>
      <w:r w:rsidRPr="00AE6502">
        <w:rPr>
          <w:rFonts w:eastAsia="Calibri"/>
          <w:highlight w:val="cyan"/>
          <w:u w:val="single"/>
        </w:rPr>
        <w:t>and</w:t>
      </w:r>
      <w:r w:rsidRPr="00AE6502">
        <w:rPr>
          <w:rFonts w:eastAsia="Calibri"/>
          <w:u w:val="single"/>
        </w:rPr>
        <w:t xml:space="preserve"> a </w:t>
      </w:r>
      <w:r w:rsidRPr="00AE6502">
        <w:rPr>
          <w:rFonts w:eastAsia="Calibri"/>
          <w:highlight w:val="cyan"/>
          <w:u w:val="single"/>
        </w:rPr>
        <w:t>drop in</w:t>
      </w:r>
      <w:r w:rsidRPr="00AE6502">
        <w:rPr>
          <w:rFonts w:eastAsia="Calibri"/>
          <w:u w:val="single"/>
        </w:rPr>
        <w:t xml:space="preserve"> first-time applications for state </w:t>
      </w:r>
      <w:r w:rsidRPr="00AE6502">
        <w:rPr>
          <w:rFonts w:eastAsia="Calibri"/>
          <w:highlight w:val="cyan"/>
          <w:u w:val="single"/>
        </w:rPr>
        <w:t>unemployment benefits</w:t>
      </w:r>
      <w:r w:rsidRPr="00AE6502">
        <w:rPr>
          <w:rFonts w:eastAsia="Calibri"/>
          <w:u w:val="single"/>
        </w:rPr>
        <w:t xml:space="preserve"> last week as companies hoard workers.</w:t>
      </w:r>
    </w:p>
    <w:p w14:paraId="55848AE7" w14:textId="77777777" w:rsidR="00AE6502" w:rsidRPr="00AE6502" w:rsidRDefault="00AE6502" w:rsidP="00AE6502">
      <w:pPr>
        <w:rPr>
          <w:rFonts w:eastAsia="Calibri"/>
          <w:sz w:val="16"/>
        </w:rPr>
      </w:pPr>
      <w:r w:rsidRPr="00AE6502">
        <w:rPr>
          <w:rFonts w:eastAsia="Calibri"/>
          <w:u w:val="single"/>
        </w:rPr>
        <w:t>The data at face value suggested further interest rate cuts from the Federal Reserve were probably unwarranted.</w:t>
      </w:r>
      <w:r w:rsidRPr="00AE6502">
        <w:rPr>
          <w:rFonts w:eastAsia="Calibri"/>
          <w:sz w:val="16"/>
        </w:rPr>
        <w:t xml:space="preserve"> Tepid hiring blamed by economists on President Donald </w:t>
      </w:r>
      <w:r w:rsidRPr="00AE6502">
        <w:rPr>
          <w:rFonts w:eastAsia="Times New Roman"/>
          <w:sz w:val="16"/>
        </w:rPr>
        <w:t>Trump's</w:t>
      </w:r>
      <w:r w:rsidRPr="00AE6502">
        <w:rPr>
          <w:rFonts w:eastAsia="Calibri"/>
          <w:sz w:val="16"/>
        </w:rPr>
        <w:t xml:space="preserve"> import duties and an immigration crackdown caused job growth to almost stall in the three months through August, prompting the U.S. central bank to resume its policy easing last week.</w:t>
      </w:r>
    </w:p>
    <w:p w14:paraId="58D19376" w14:textId="77777777" w:rsidR="00AE6502" w:rsidRPr="00AE6502" w:rsidRDefault="00AE6502" w:rsidP="00AE6502">
      <w:pPr>
        <w:rPr>
          <w:rFonts w:eastAsia="Calibri"/>
          <w:sz w:val="16"/>
        </w:rPr>
      </w:pPr>
      <w:r w:rsidRPr="00AE6502">
        <w:rPr>
          <w:rFonts w:eastAsia="Calibri"/>
          <w:sz w:val="16"/>
        </w:rPr>
        <w:t>"It is clear that the current level of Fed interest rates is not slowing the economy down and is not hurting the labor market either," said Christopher Rupkey, chief economist at FWDBONDS. "If job growth is slowing down, it is not the economy that is the problem, it is the Trump 2.0 policies on immigration."</w:t>
      </w:r>
    </w:p>
    <w:p w14:paraId="7B130402" w14:textId="77777777" w:rsidR="00AE6502" w:rsidRPr="00AE6502" w:rsidRDefault="00AE6502" w:rsidP="00AE6502">
      <w:pPr>
        <w:rPr>
          <w:rFonts w:eastAsia="Calibri"/>
          <w:u w:val="single"/>
        </w:rPr>
      </w:pPr>
      <w:r w:rsidRPr="00AE6502">
        <w:rPr>
          <w:rFonts w:eastAsia="Calibri"/>
          <w:b/>
          <w:bCs/>
          <w:highlight w:val="cyan"/>
          <w:u w:val="single"/>
        </w:rPr>
        <w:t>G</w:t>
      </w:r>
      <w:r w:rsidRPr="00AE6502">
        <w:rPr>
          <w:rFonts w:eastAsia="Calibri"/>
          <w:u w:val="single"/>
        </w:rPr>
        <w:t xml:space="preserve">ross </w:t>
      </w:r>
      <w:r w:rsidRPr="00AE6502">
        <w:rPr>
          <w:rFonts w:eastAsia="Calibri"/>
          <w:b/>
          <w:bCs/>
          <w:highlight w:val="cyan"/>
          <w:u w:val="single"/>
        </w:rPr>
        <w:t>d</w:t>
      </w:r>
      <w:r w:rsidRPr="00AE6502">
        <w:rPr>
          <w:rFonts w:eastAsia="Calibri"/>
          <w:u w:val="single"/>
        </w:rPr>
        <w:t xml:space="preserve">omestic </w:t>
      </w:r>
      <w:r w:rsidRPr="00AE6502">
        <w:rPr>
          <w:rFonts w:eastAsia="Calibri"/>
          <w:b/>
          <w:bCs/>
          <w:highlight w:val="cyan"/>
          <w:u w:val="single"/>
        </w:rPr>
        <w:t>p</w:t>
      </w:r>
      <w:r w:rsidRPr="00AE6502">
        <w:rPr>
          <w:rFonts w:eastAsia="Calibri"/>
          <w:u w:val="single"/>
        </w:rPr>
        <w:t xml:space="preserve">roduct </w:t>
      </w:r>
      <w:r w:rsidRPr="00AE6502">
        <w:rPr>
          <w:rFonts w:eastAsia="Calibri"/>
          <w:highlight w:val="cyan"/>
          <w:u w:val="single"/>
        </w:rPr>
        <w:t>increased</w:t>
      </w:r>
      <w:r w:rsidRPr="00AE6502">
        <w:rPr>
          <w:rFonts w:eastAsia="Calibri"/>
          <w:u w:val="single"/>
        </w:rPr>
        <w:t xml:space="preserve"> at an upwardly revised </w:t>
      </w:r>
      <w:r w:rsidRPr="00AE6502">
        <w:rPr>
          <w:rFonts w:eastAsia="Calibri"/>
          <w:highlight w:val="cyan"/>
          <w:u w:val="single"/>
        </w:rPr>
        <w:t>3.8%</w:t>
      </w:r>
      <w:r w:rsidRPr="00AE6502">
        <w:rPr>
          <w:rFonts w:eastAsia="Calibri"/>
          <w:u w:val="single"/>
        </w:rPr>
        <w:t xml:space="preserve"> annualized rate last quarter, the </w:t>
      </w:r>
      <w:r w:rsidRPr="00AE6502">
        <w:rPr>
          <w:rFonts w:eastAsia="Calibri"/>
          <w:b/>
          <w:bCs/>
          <w:highlight w:val="cyan"/>
          <w:u w:val="single"/>
        </w:rPr>
        <w:t>fastest pace since</w:t>
      </w:r>
      <w:r w:rsidRPr="00AE6502">
        <w:rPr>
          <w:rFonts w:eastAsia="Calibri"/>
          <w:u w:val="single"/>
        </w:rPr>
        <w:t xml:space="preserve"> the </w:t>
      </w:r>
      <w:r w:rsidRPr="00AE6502">
        <w:rPr>
          <w:rFonts w:eastAsia="Calibri"/>
          <w:highlight w:val="cyan"/>
          <w:u w:val="single"/>
        </w:rPr>
        <w:t>third quarter</w:t>
      </w:r>
      <w:r w:rsidRPr="00AE6502">
        <w:rPr>
          <w:rFonts w:eastAsia="Calibri"/>
          <w:u w:val="single"/>
        </w:rPr>
        <w:t xml:space="preserve"> of </w:t>
      </w:r>
      <w:r w:rsidRPr="00AE6502">
        <w:rPr>
          <w:rFonts w:eastAsia="Calibri"/>
          <w:highlight w:val="cyan"/>
          <w:u w:val="single"/>
        </w:rPr>
        <w:t>2023</w:t>
      </w:r>
      <w:r w:rsidRPr="00AE6502">
        <w:rPr>
          <w:rFonts w:eastAsia="Calibri"/>
          <w:u w:val="single"/>
        </w:rPr>
        <w:t>, the Commerce Department's Bureau of Economic Analysis said in its third GDP estimate.</w:t>
      </w:r>
    </w:p>
    <w:p w14:paraId="238DC161" w14:textId="77777777" w:rsidR="00AE6502" w:rsidRPr="00AE6502" w:rsidRDefault="00AE6502" w:rsidP="00AE6502">
      <w:pPr>
        <w:rPr>
          <w:rFonts w:eastAsia="Calibri"/>
          <w:sz w:val="16"/>
        </w:rPr>
      </w:pPr>
      <w:r w:rsidRPr="00AE6502">
        <w:rPr>
          <w:rFonts w:eastAsia="Calibri"/>
          <w:sz w:val="16"/>
        </w:rPr>
        <w:t>The economy was previously reported to have grown at a 3.3% pace in the second quarter. Economists polled by Reuters had expected GDP growth would be unrevised.</w:t>
      </w:r>
    </w:p>
    <w:p w14:paraId="10407B6F" w14:textId="77777777" w:rsidR="00AE6502" w:rsidRPr="00AE6502" w:rsidRDefault="00AE6502" w:rsidP="00AE6502">
      <w:pPr>
        <w:rPr>
          <w:rFonts w:eastAsia="Calibri"/>
          <w:sz w:val="16"/>
        </w:rPr>
      </w:pPr>
      <w:r w:rsidRPr="00AE6502">
        <w:rPr>
          <w:rFonts w:eastAsia="Calibri"/>
          <w:sz w:val="16"/>
        </w:rPr>
        <w:t>***Figure Omitted***</w:t>
      </w:r>
    </w:p>
    <w:p w14:paraId="14CC18F5" w14:textId="77777777" w:rsidR="00AE6502" w:rsidRPr="00AE6502" w:rsidRDefault="00AE6502" w:rsidP="00AE6502">
      <w:pPr>
        <w:rPr>
          <w:rFonts w:eastAsia="Calibri"/>
          <w:sz w:val="16"/>
        </w:rPr>
      </w:pPr>
      <w:r w:rsidRPr="00AE6502">
        <w:rPr>
          <w:rFonts w:eastAsia="Calibri"/>
          <w:sz w:val="16"/>
        </w:rPr>
        <w:t>The government revised the national accounts data from the first quarter of 2020 through the first quarter of 2025. The economy contracted at a 0.6% pace in the first quarter, revised slightly down from the previously reported 0.5% pace of decline.</w:t>
      </w:r>
    </w:p>
    <w:p w14:paraId="74E63B5A" w14:textId="77777777" w:rsidR="00AE6502" w:rsidRPr="00AE6502" w:rsidRDefault="00AE6502" w:rsidP="00AE6502">
      <w:pPr>
        <w:rPr>
          <w:rFonts w:eastAsia="Calibri"/>
          <w:sz w:val="16"/>
        </w:rPr>
      </w:pPr>
      <w:r w:rsidRPr="00AE6502">
        <w:rPr>
          <w:rFonts w:eastAsia="Calibri"/>
          <w:sz w:val="16"/>
        </w:rPr>
        <w:t>Days after U.S. President Donald Trump linked autism to Tylenol use by pregnant women,</w:t>
      </w:r>
    </w:p>
    <w:p w14:paraId="3F7FEF6B" w14:textId="77777777" w:rsidR="00AE6502" w:rsidRPr="00AE6502" w:rsidRDefault="00AE6502" w:rsidP="00AE6502">
      <w:pPr>
        <w:rPr>
          <w:rFonts w:eastAsia="Calibri"/>
          <w:sz w:val="16"/>
        </w:rPr>
      </w:pPr>
      <w:r w:rsidRPr="00AE6502">
        <w:rPr>
          <w:rFonts w:eastAsia="Calibri"/>
          <w:sz w:val="16"/>
        </w:rPr>
        <w:t xml:space="preserve">Growth estimates for the first and fourth quarters of 2024 were revised significantly </w:t>
      </w:r>
      <w:proofErr w:type="gramStart"/>
      <w:r w:rsidRPr="00AE6502">
        <w:rPr>
          <w:rFonts w:eastAsia="Calibri"/>
          <w:sz w:val="16"/>
        </w:rPr>
        <w:t>lower, but</w:t>
      </w:r>
      <w:proofErr w:type="gramEnd"/>
      <w:r w:rsidRPr="00AE6502">
        <w:rPr>
          <w:rFonts w:eastAsia="Calibri"/>
          <w:sz w:val="16"/>
        </w:rPr>
        <w:t xml:space="preserve"> were offset by upgrades to second- and third-quarter GDP. The economy grew 2.8% in 2024, unrevised from the previous estimate.</w:t>
      </w:r>
    </w:p>
    <w:p w14:paraId="2A10C24D" w14:textId="77777777" w:rsidR="00AE6502" w:rsidRPr="00AE6502" w:rsidRDefault="00AE6502" w:rsidP="00AE6502">
      <w:pPr>
        <w:rPr>
          <w:rFonts w:eastAsia="Calibri"/>
          <w:sz w:val="16"/>
        </w:rPr>
      </w:pPr>
      <w:r w:rsidRPr="00AE6502">
        <w:rPr>
          <w:rFonts w:eastAsia="Calibri"/>
          <w:sz w:val="16"/>
        </w:rPr>
        <w:t xml:space="preserve">A sharp narrowing of the trade deficit as imports collapsed after a record surge in the January-March quarter was the main </w:t>
      </w:r>
      <w:proofErr w:type="gramStart"/>
      <w:r w:rsidRPr="00AE6502">
        <w:rPr>
          <w:rFonts w:eastAsia="Calibri"/>
          <w:sz w:val="16"/>
        </w:rPr>
        <w:t>driver</w:t>
      </w:r>
      <w:proofErr w:type="gramEnd"/>
      <w:r w:rsidRPr="00AE6502">
        <w:rPr>
          <w:rFonts w:eastAsia="Calibri"/>
          <w:sz w:val="16"/>
        </w:rPr>
        <w:t xml:space="preserve"> of the rebound in GDP last quarter. The smaller trade deficit added a record 4.83 percentage points to GDP growth after slicing off 4.68 percentage points in the first quarter.</w:t>
      </w:r>
    </w:p>
    <w:p w14:paraId="5FFAC310" w14:textId="77777777" w:rsidR="00AE6502" w:rsidRPr="00AE6502" w:rsidRDefault="00AE6502" w:rsidP="00AE6502">
      <w:pPr>
        <w:rPr>
          <w:rFonts w:eastAsia="Calibri"/>
          <w:sz w:val="16"/>
        </w:rPr>
      </w:pPr>
      <w:r w:rsidRPr="00AE6502">
        <w:rPr>
          <w:rFonts w:eastAsia="Calibri"/>
          <w:sz w:val="16"/>
        </w:rPr>
        <w:t xml:space="preserve">Imports surged in the January-March quarter as businesses rushed to beat </w:t>
      </w:r>
      <w:proofErr w:type="gramStart"/>
      <w:r w:rsidRPr="00AE6502">
        <w:rPr>
          <w:rFonts w:eastAsia="Calibri"/>
          <w:sz w:val="16"/>
        </w:rPr>
        <w:t>the</w:t>
      </w:r>
      <w:proofErr w:type="gramEnd"/>
      <w:r w:rsidRPr="00AE6502">
        <w:rPr>
          <w:rFonts w:eastAsia="Calibri"/>
          <w:sz w:val="16"/>
        </w:rPr>
        <w:t xml:space="preserve"> duties, which boosted the nation's average tariff rate to its highest level in a century. Both the first- and </w:t>
      </w:r>
      <w:proofErr w:type="gramStart"/>
      <w:r w:rsidRPr="00AE6502">
        <w:rPr>
          <w:rFonts w:eastAsia="Calibri"/>
          <w:sz w:val="16"/>
        </w:rPr>
        <w:t>second-quarter</w:t>
      </w:r>
      <w:proofErr w:type="gramEnd"/>
      <w:r w:rsidRPr="00AE6502">
        <w:rPr>
          <w:rFonts w:eastAsia="Calibri"/>
          <w:sz w:val="16"/>
        </w:rPr>
        <w:t xml:space="preserve"> GDP readings are not a true reflection of the economy's health because of the wild swings in imports.</w:t>
      </w:r>
    </w:p>
    <w:p w14:paraId="321A1468" w14:textId="77777777" w:rsidR="00AE6502" w:rsidRPr="00AE6502" w:rsidRDefault="00AE6502" w:rsidP="00AE6502">
      <w:pPr>
        <w:rPr>
          <w:rFonts w:eastAsia="Calibri"/>
          <w:u w:val="single"/>
        </w:rPr>
      </w:pPr>
      <w:r w:rsidRPr="00AE6502">
        <w:rPr>
          <w:rFonts w:eastAsia="Calibri"/>
          <w:highlight w:val="cyan"/>
          <w:u w:val="single"/>
        </w:rPr>
        <w:t>Trade</w:t>
      </w:r>
      <w:r w:rsidRPr="00AE6502">
        <w:rPr>
          <w:rFonts w:eastAsia="Calibri"/>
          <w:u w:val="single"/>
        </w:rPr>
        <w:t xml:space="preserve"> could </w:t>
      </w:r>
      <w:r w:rsidRPr="00AE6502">
        <w:rPr>
          <w:rFonts w:eastAsia="Calibri"/>
          <w:highlight w:val="cyan"/>
          <w:u w:val="single"/>
        </w:rPr>
        <w:t>add to GDP</w:t>
      </w:r>
      <w:r w:rsidRPr="00AE6502">
        <w:rPr>
          <w:rFonts w:eastAsia="Calibri"/>
          <w:u w:val="single"/>
        </w:rPr>
        <w:t xml:space="preserve"> growth </w:t>
      </w:r>
      <w:r w:rsidRPr="00AE6502">
        <w:rPr>
          <w:rFonts w:eastAsia="Calibri"/>
          <w:highlight w:val="cyan"/>
          <w:u w:val="single"/>
        </w:rPr>
        <w:t>in</w:t>
      </w:r>
      <w:r w:rsidRPr="00AE6502">
        <w:rPr>
          <w:rFonts w:eastAsia="Calibri"/>
          <w:u w:val="single"/>
        </w:rPr>
        <w:t xml:space="preserve"> the </w:t>
      </w:r>
      <w:r w:rsidRPr="00AE6502">
        <w:rPr>
          <w:rFonts w:eastAsia="Calibri"/>
          <w:highlight w:val="cyan"/>
          <w:u w:val="single"/>
        </w:rPr>
        <w:t>third quarter</w:t>
      </w:r>
      <w:r w:rsidRPr="00AE6502">
        <w:rPr>
          <w:rFonts w:eastAsia="Calibri"/>
          <w:u w:val="single"/>
        </w:rPr>
        <w:t xml:space="preserve">. A separate report from the Commerce Department's Census Bureau showed the </w:t>
      </w:r>
      <w:r w:rsidRPr="00AE6502">
        <w:rPr>
          <w:rFonts w:eastAsia="Times New Roman"/>
          <w:u w:val="single"/>
        </w:rPr>
        <w:t>goods</w:t>
      </w:r>
      <w:r w:rsidRPr="00AE6502">
        <w:rPr>
          <w:rFonts w:eastAsia="Calibri"/>
          <w:u w:val="single"/>
        </w:rPr>
        <w:t xml:space="preserve"> trade deficit contracted 16.8% to $85.5 billion in August as imports plunged.</w:t>
      </w:r>
    </w:p>
    <w:p w14:paraId="2D8D9A39" w14:textId="77777777" w:rsidR="00AE6502" w:rsidRPr="00AE6502" w:rsidRDefault="00AE6502" w:rsidP="00AE6502">
      <w:pPr>
        <w:rPr>
          <w:rFonts w:eastAsia="Calibri"/>
          <w:sz w:val="16"/>
        </w:rPr>
      </w:pPr>
      <w:r w:rsidRPr="00AE6502">
        <w:rPr>
          <w:rFonts w:eastAsia="Calibri"/>
          <w:sz w:val="16"/>
        </w:rPr>
        <w:t>***Figure Omitted***</w:t>
      </w:r>
    </w:p>
    <w:p w14:paraId="2C623847" w14:textId="77777777" w:rsidR="00AE6502" w:rsidRPr="00AE6502" w:rsidRDefault="00AE6502" w:rsidP="00AE6502">
      <w:pPr>
        <w:rPr>
          <w:rFonts w:eastAsia="Calibri"/>
          <w:u w:val="single"/>
        </w:rPr>
      </w:pPr>
      <w:r w:rsidRPr="00AE6502">
        <w:rPr>
          <w:rFonts w:eastAsia="Calibri"/>
          <w:u w:val="single"/>
        </w:rPr>
        <w:t xml:space="preserve">The </w:t>
      </w:r>
      <w:r w:rsidRPr="00AE6502">
        <w:rPr>
          <w:rFonts w:eastAsia="Calibri"/>
          <w:highlight w:val="cyan"/>
          <w:u w:val="single"/>
        </w:rPr>
        <w:t>upgrade to second-quarter GDP</w:t>
      </w:r>
      <w:r w:rsidRPr="00AE6502">
        <w:rPr>
          <w:rFonts w:eastAsia="Calibri"/>
          <w:u w:val="single"/>
        </w:rPr>
        <w:t xml:space="preserve"> mostly </w:t>
      </w:r>
      <w:r w:rsidRPr="00AE6502">
        <w:rPr>
          <w:rFonts w:eastAsia="Calibri"/>
          <w:highlight w:val="cyan"/>
          <w:u w:val="single"/>
        </w:rPr>
        <w:t>reflected</w:t>
      </w:r>
      <w:r w:rsidRPr="00AE6502">
        <w:rPr>
          <w:rFonts w:eastAsia="Calibri"/>
          <w:u w:val="single"/>
        </w:rPr>
        <w:t xml:space="preserve"> an </w:t>
      </w:r>
      <w:r w:rsidRPr="00AE6502">
        <w:rPr>
          <w:rFonts w:eastAsia="Calibri"/>
          <w:highlight w:val="cyan"/>
          <w:u w:val="single"/>
        </w:rPr>
        <w:t>upward</w:t>
      </w:r>
      <w:r w:rsidRPr="00AE6502">
        <w:rPr>
          <w:rFonts w:eastAsia="Calibri"/>
          <w:u w:val="single"/>
        </w:rPr>
        <w:t xml:space="preserve"> revision </w:t>
      </w:r>
      <w:r w:rsidRPr="00AE6502">
        <w:rPr>
          <w:rFonts w:eastAsia="Calibri"/>
          <w:highlight w:val="cyan"/>
          <w:u w:val="single"/>
        </w:rPr>
        <w:t>to consumer spending</w:t>
      </w:r>
      <w:r w:rsidRPr="00AE6502">
        <w:rPr>
          <w:rFonts w:eastAsia="Calibri"/>
          <w:u w:val="single"/>
        </w:rPr>
        <w:t xml:space="preserve">, which is now estimated to have </w:t>
      </w:r>
      <w:r w:rsidRPr="00AE6502">
        <w:rPr>
          <w:rFonts w:eastAsia="Calibri"/>
          <w:highlight w:val="cyan"/>
          <w:u w:val="single"/>
        </w:rPr>
        <w:t>increased at a 2.5% pace, instead of</w:t>
      </w:r>
      <w:r w:rsidRPr="00AE6502">
        <w:rPr>
          <w:rFonts w:eastAsia="Calibri"/>
          <w:u w:val="single"/>
        </w:rPr>
        <w:t xml:space="preserve"> the previously reported </w:t>
      </w:r>
      <w:r w:rsidRPr="00AE6502">
        <w:rPr>
          <w:rFonts w:eastAsia="Calibri"/>
          <w:highlight w:val="cyan"/>
          <w:u w:val="single"/>
        </w:rPr>
        <w:t>1.6%</w:t>
      </w:r>
      <w:r w:rsidRPr="00AE6502">
        <w:rPr>
          <w:rFonts w:eastAsia="Calibri"/>
          <w:u w:val="single"/>
        </w:rPr>
        <w:t xml:space="preserve"> rate. There was increased spending on services like transportation as well as finance and insurance.</w:t>
      </w:r>
    </w:p>
    <w:p w14:paraId="4F15BEC7" w14:textId="77777777" w:rsidR="00AE6502" w:rsidRPr="00AE6502" w:rsidRDefault="00AE6502" w:rsidP="00AE6502">
      <w:pPr>
        <w:rPr>
          <w:rFonts w:eastAsia="Calibri"/>
          <w:sz w:val="16"/>
        </w:rPr>
      </w:pPr>
      <w:r w:rsidRPr="00AE6502">
        <w:rPr>
          <w:rFonts w:eastAsia="Calibri"/>
          <w:sz w:val="16"/>
        </w:rPr>
        <w:t>Consumer spending, the main engine of the economy, grew at a 0.6% rate in the first quarter, revised up from a 0.5% pace.</w:t>
      </w:r>
    </w:p>
    <w:p w14:paraId="1044C0F9" w14:textId="77777777" w:rsidR="00AE6502" w:rsidRPr="00AE6502" w:rsidRDefault="00AE6502" w:rsidP="00AE6502">
      <w:pPr>
        <w:rPr>
          <w:rFonts w:eastAsia="Calibri"/>
          <w:sz w:val="16"/>
        </w:rPr>
      </w:pPr>
      <w:r w:rsidRPr="00AE6502">
        <w:rPr>
          <w:rFonts w:eastAsia="Calibri"/>
          <w:sz w:val="16"/>
        </w:rPr>
        <w:t xml:space="preserve">Business spending on intellectual property products was upgraded to a 15.0% rate from the 12.8% </w:t>
      </w:r>
      <w:proofErr w:type="gramStart"/>
      <w:r w:rsidRPr="00AE6502">
        <w:rPr>
          <w:rFonts w:eastAsia="Calibri"/>
          <w:sz w:val="16"/>
        </w:rPr>
        <w:t>pace</w:t>
      </w:r>
      <w:proofErr w:type="gramEnd"/>
      <w:r w:rsidRPr="00AE6502">
        <w:rPr>
          <w:rFonts w:eastAsia="Calibri"/>
          <w:sz w:val="16"/>
        </w:rPr>
        <w:t xml:space="preserve"> estimated last month. Business investment in equipment grew at a faster 8.5</w:t>
      </w:r>
      <w:proofErr w:type="gramStart"/>
      <w:r w:rsidRPr="00AE6502">
        <w:rPr>
          <w:rFonts w:eastAsia="Calibri"/>
          <w:sz w:val="16"/>
        </w:rPr>
        <w:t>% clip</w:t>
      </w:r>
      <w:proofErr w:type="gramEnd"/>
      <w:r w:rsidRPr="00AE6502">
        <w:rPr>
          <w:rFonts w:eastAsia="Calibri"/>
          <w:sz w:val="16"/>
        </w:rPr>
        <w:t xml:space="preserve"> instead of the previously reported 7.4% pace.</w:t>
      </w:r>
    </w:p>
    <w:p w14:paraId="38ABBA6B" w14:textId="77777777" w:rsidR="00AE6502" w:rsidRPr="00AE6502" w:rsidRDefault="00AE6502" w:rsidP="00AE6502">
      <w:pPr>
        <w:rPr>
          <w:rFonts w:eastAsia="Calibri"/>
          <w:sz w:val="16"/>
        </w:rPr>
      </w:pPr>
      <w:r w:rsidRPr="00AE6502">
        <w:rPr>
          <w:rFonts w:eastAsia="Calibri"/>
          <w:sz w:val="16"/>
        </w:rPr>
        <w:t>Business spending on equipment is so far holding up in the third quarter, though the pace of growth has probably slowed.</w:t>
      </w:r>
    </w:p>
    <w:p w14:paraId="2F1B69EC" w14:textId="77777777" w:rsidR="00AE6502" w:rsidRPr="00AE6502" w:rsidRDefault="00AE6502" w:rsidP="00AE6502">
      <w:pPr>
        <w:rPr>
          <w:rFonts w:eastAsia="Calibri"/>
          <w:u w:val="single"/>
        </w:rPr>
      </w:pPr>
      <w:r w:rsidRPr="00AE6502">
        <w:rPr>
          <w:rFonts w:eastAsia="Calibri"/>
          <w:u w:val="single"/>
        </w:rPr>
        <w:t xml:space="preserve">A third report from the Census Bureau showed </w:t>
      </w:r>
      <w:r w:rsidRPr="00AE6502">
        <w:rPr>
          <w:rFonts w:eastAsia="Calibri"/>
          <w:highlight w:val="cyan"/>
          <w:u w:val="single"/>
        </w:rPr>
        <w:t xml:space="preserve">non-defense capital </w:t>
      </w:r>
      <w:r w:rsidRPr="00AE6502">
        <w:rPr>
          <w:rFonts w:eastAsia="Times New Roman"/>
          <w:highlight w:val="cyan"/>
          <w:u w:val="single"/>
        </w:rPr>
        <w:t>goods</w:t>
      </w:r>
      <w:r w:rsidRPr="00AE6502">
        <w:rPr>
          <w:rFonts w:eastAsia="Calibri"/>
          <w:highlight w:val="cyan"/>
          <w:u w:val="single"/>
        </w:rPr>
        <w:t xml:space="preserve"> orders</w:t>
      </w:r>
      <w:r w:rsidRPr="00AE6502">
        <w:rPr>
          <w:rFonts w:eastAsia="Calibri"/>
          <w:u w:val="single"/>
        </w:rPr>
        <w:t xml:space="preserve"> excluding aircraft, a closely watched proxy for business spending, </w:t>
      </w:r>
      <w:r w:rsidRPr="00AE6502">
        <w:rPr>
          <w:rFonts w:eastAsia="Calibri"/>
          <w:highlight w:val="cyan"/>
          <w:u w:val="single"/>
        </w:rPr>
        <w:t>rose</w:t>
      </w:r>
      <w:r w:rsidRPr="00AE6502">
        <w:rPr>
          <w:rFonts w:eastAsia="Calibri"/>
          <w:u w:val="single"/>
        </w:rPr>
        <w:t xml:space="preserve"> 0.6% in August after advancing 0.8% in July. Shipments of these so-called core capital goods slipped 0.3% after rising 0.6% in July.</w:t>
      </w:r>
    </w:p>
    <w:p w14:paraId="49BB4E69" w14:textId="77777777" w:rsidR="00AE6502" w:rsidRPr="00AE6502" w:rsidRDefault="00AE6502" w:rsidP="00AE6502">
      <w:pPr>
        <w:rPr>
          <w:rFonts w:eastAsia="Calibri"/>
          <w:u w:val="single"/>
        </w:rPr>
      </w:pPr>
      <w:r w:rsidRPr="00AE6502">
        <w:rPr>
          <w:rFonts w:eastAsia="Calibri"/>
          <w:u w:val="single"/>
        </w:rPr>
        <w:t xml:space="preserve">Stocks on Wall Street fell as investors viewed the data as not supportive of further rate cuts. </w:t>
      </w:r>
      <w:r w:rsidRPr="00AE6502">
        <w:rPr>
          <w:rFonts w:eastAsia="Calibri"/>
          <w:highlight w:val="cyan"/>
          <w:u w:val="single"/>
        </w:rPr>
        <w:t>The dollar rose</w:t>
      </w:r>
      <w:r w:rsidRPr="00AE6502">
        <w:rPr>
          <w:rFonts w:eastAsia="Calibri"/>
          <w:u w:val="single"/>
        </w:rPr>
        <w:t xml:space="preserve"> against a basket of currencies. U.S. Treasury yields were higher.</w:t>
      </w:r>
    </w:p>
    <w:p w14:paraId="31BBFD85" w14:textId="77777777" w:rsidR="00AE6502" w:rsidRPr="00AE6502" w:rsidRDefault="00AE6502" w:rsidP="00AE6502">
      <w:pPr>
        <w:rPr>
          <w:rFonts w:eastAsia="Calibri"/>
          <w:sz w:val="16"/>
        </w:rPr>
      </w:pPr>
      <w:r w:rsidRPr="00AE6502">
        <w:rPr>
          <w:rFonts w:eastAsia="Calibri"/>
          <w:sz w:val="16"/>
        </w:rPr>
        <w:t>***Figure Omitted***</w:t>
      </w:r>
    </w:p>
    <w:p w14:paraId="13F995F6" w14:textId="77777777" w:rsidR="00AE6502" w:rsidRPr="00AE6502" w:rsidRDefault="00AE6502" w:rsidP="00AE6502">
      <w:pPr>
        <w:rPr>
          <w:rFonts w:eastAsia="Calibri"/>
          <w:sz w:val="16"/>
        </w:rPr>
      </w:pPr>
      <w:r w:rsidRPr="00AE6502">
        <w:rPr>
          <w:rFonts w:eastAsia="Calibri"/>
          <w:sz w:val="16"/>
        </w:rPr>
        <w:t>SLOW GROWTH IS EXPECTED IN THE SECOND HALF</w:t>
      </w:r>
    </w:p>
    <w:p w14:paraId="68FAAC25" w14:textId="77777777" w:rsidR="00AE6502" w:rsidRPr="00AE6502" w:rsidRDefault="00AE6502" w:rsidP="00AE6502">
      <w:pPr>
        <w:rPr>
          <w:rFonts w:eastAsia="Calibri"/>
          <w:sz w:val="16"/>
        </w:rPr>
      </w:pPr>
      <w:r w:rsidRPr="00AE6502">
        <w:rPr>
          <w:rFonts w:eastAsia="Calibri"/>
          <w:sz w:val="16"/>
        </w:rPr>
        <w:t>Last week's 25 basis point cut lowered the Fed's benchmark overnight interest rate to the 4.00%-4.25% range. There were small upward revisions to inflation last quarter.</w:t>
      </w:r>
    </w:p>
    <w:p w14:paraId="73AB06F7" w14:textId="77777777" w:rsidR="00AE6502" w:rsidRPr="00AE6502" w:rsidRDefault="00AE6502" w:rsidP="00AE6502">
      <w:pPr>
        <w:rPr>
          <w:rFonts w:eastAsia="Calibri"/>
          <w:sz w:val="16"/>
        </w:rPr>
      </w:pPr>
      <w:r w:rsidRPr="00AE6502">
        <w:rPr>
          <w:rFonts w:eastAsia="Calibri"/>
          <w:sz w:val="16"/>
        </w:rPr>
        <w:t>Inflation has been slow to rise in response to tariffs as businesses sold inventory accumulated before the duties kicked in and even absorbed some of the taxes. Inventory accumulation decreased at a $18.3 billion rate in the second quarter.</w:t>
      </w:r>
    </w:p>
    <w:p w14:paraId="033737C8" w14:textId="77777777" w:rsidR="00AE6502" w:rsidRPr="00AE6502" w:rsidRDefault="00AE6502" w:rsidP="00AE6502">
      <w:pPr>
        <w:rPr>
          <w:rFonts w:eastAsia="Calibri"/>
          <w:sz w:val="16"/>
        </w:rPr>
      </w:pPr>
      <w:r w:rsidRPr="00AE6502">
        <w:rPr>
          <w:rFonts w:eastAsia="Calibri"/>
          <w:sz w:val="16"/>
        </w:rPr>
        <w:t>Final sales to private domestic purchasers, which exclude trade, inventories and government, and are viewed by economists and policymakers alike as a barometer of underlying economic growth, grew at a 2.9% rate in the second quarter. That was an upward revision to the previously reported 1.9% pace.</w:t>
      </w:r>
    </w:p>
    <w:p w14:paraId="7863A57B" w14:textId="77777777" w:rsidR="00AE6502" w:rsidRPr="00AE6502" w:rsidRDefault="00AE6502" w:rsidP="00AE6502">
      <w:pPr>
        <w:rPr>
          <w:rFonts w:eastAsia="Calibri"/>
          <w:sz w:val="16"/>
        </w:rPr>
      </w:pPr>
      <w:r w:rsidRPr="00AE6502">
        <w:rPr>
          <w:rFonts w:eastAsia="Calibri"/>
          <w:sz w:val="16"/>
        </w:rPr>
        <w:t>Economists are bracing for lackluster growth in the second half of the year because of the lingering drag from trade policy uncertainty as well as mass deportations, which are hampering job growth through reduced labor supply.</w:t>
      </w:r>
    </w:p>
    <w:p w14:paraId="21D057E0" w14:textId="77777777" w:rsidR="00AE6502" w:rsidRPr="00AE6502" w:rsidRDefault="00AE6502" w:rsidP="00AE6502">
      <w:pPr>
        <w:rPr>
          <w:rFonts w:eastAsia="Calibri"/>
          <w:sz w:val="16"/>
        </w:rPr>
      </w:pPr>
      <w:r w:rsidRPr="00AE6502">
        <w:rPr>
          <w:rFonts w:eastAsia="Calibri"/>
          <w:sz w:val="16"/>
        </w:rPr>
        <w:t>"Notwithstanding an expected moderate real GDP gain in the third quarter - driven by resilient consumer spending, the AI investment boom and wild swings in international trade - growth is projected to decelerate in the second half of the year," said Lydia Boussour, senior economist at EY-Parthenon.</w:t>
      </w:r>
    </w:p>
    <w:p w14:paraId="50C7DE0D" w14:textId="77777777" w:rsidR="00AE6502" w:rsidRPr="00AE6502" w:rsidRDefault="00AE6502" w:rsidP="00AE6502">
      <w:pPr>
        <w:rPr>
          <w:rFonts w:eastAsia="Calibri"/>
          <w:sz w:val="16"/>
        </w:rPr>
      </w:pPr>
      <w:r w:rsidRPr="00AE6502">
        <w:rPr>
          <w:rFonts w:eastAsia="Calibri"/>
          <w:sz w:val="16"/>
        </w:rPr>
        <w:t xml:space="preserve">Growth estimates for the third quarter are converging around </w:t>
      </w:r>
      <w:proofErr w:type="gramStart"/>
      <w:r w:rsidRPr="00AE6502">
        <w:rPr>
          <w:rFonts w:eastAsia="Calibri"/>
          <w:sz w:val="16"/>
        </w:rPr>
        <w:t>a 2.5</w:t>
      </w:r>
      <w:proofErr w:type="gramEnd"/>
      <w:r w:rsidRPr="00AE6502">
        <w:rPr>
          <w:rFonts w:eastAsia="Calibri"/>
          <w:sz w:val="16"/>
        </w:rPr>
        <w:t>% rate.</w:t>
      </w:r>
    </w:p>
    <w:p w14:paraId="1E9E82F9" w14:textId="77777777" w:rsidR="00AE6502" w:rsidRPr="00AE6502" w:rsidRDefault="00AE6502" w:rsidP="00AE6502">
      <w:pPr>
        <w:rPr>
          <w:rFonts w:eastAsia="Calibri"/>
          <w:sz w:val="16"/>
        </w:rPr>
      </w:pPr>
      <w:r w:rsidRPr="00AE6502">
        <w:rPr>
          <w:rFonts w:eastAsia="Calibri"/>
          <w:sz w:val="16"/>
        </w:rPr>
        <w:t xml:space="preserve">There were notable downward revisions to profit estimates last quarter, suggesting businesses were not dumping all tariffs on consumers. Economists </w:t>
      </w:r>
      <w:proofErr w:type="gramStart"/>
      <w:r w:rsidRPr="00AE6502">
        <w:rPr>
          <w:rFonts w:eastAsia="Calibri"/>
          <w:sz w:val="16"/>
        </w:rPr>
        <w:t>warned</w:t>
      </w:r>
      <w:proofErr w:type="gramEnd"/>
      <w:r w:rsidRPr="00AE6502">
        <w:rPr>
          <w:rFonts w:eastAsia="Calibri"/>
          <w:sz w:val="16"/>
        </w:rPr>
        <w:t xml:space="preserve"> a compression of profit margins could pressure the labor market.</w:t>
      </w:r>
    </w:p>
    <w:p w14:paraId="421353AA" w14:textId="77777777" w:rsidR="00AE6502" w:rsidRPr="00AE6502" w:rsidRDefault="00AE6502" w:rsidP="00AE6502">
      <w:pPr>
        <w:rPr>
          <w:rFonts w:eastAsia="Calibri"/>
          <w:sz w:val="16"/>
        </w:rPr>
      </w:pPr>
      <w:r w:rsidRPr="00AE6502">
        <w:rPr>
          <w:rFonts w:eastAsia="Calibri"/>
          <w:sz w:val="16"/>
        </w:rPr>
        <w:t xml:space="preserve">A fourth report from the Labor Department showed </w:t>
      </w:r>
      <w:r w:rsidRPr="00AE6502">
        <w:rPr>
          <w:rFonts w:eastAsia="Times New Roman"/>
          <w:sz w:val="16"/>
        </w:rPr>
        <w:t>initial claims</w:t>
      </w:r>
      <w:r w:rsidRPr="00AE6502">
        <w:rPr>
          <w:rFonts w:eastAsia="Calibri"/>
          <w:sz w:val="16"/>
        </w:rPr>
        <w:t xml:space="preserve"> for state unemployment benefits dropped 14,000 to a seasonally adjusted 218,000 for the week ended September 20.</w:t>
      </w:r>
    </w:p>
    <w:p w14:paraId="7A7D65FD" w14:textId="77777777" w:rsidR="00AE6502" w:rsidRPr="00AE6502" w:rsidRDefault="00AE6502" w:rsidP="00AE6502">
      <w:pPr>
        <w:rPr>
          <w:rFonts w:eastAsia="Calibri"/>
          <w:sz w:val="16"/>
        </w:rPr>
      </w:pPr>
      <w:r w:rsidRPr="00AE6502">
        <w:rPr>
          <w:rFonts w:eastAsia="Calibri"/>
          <w:sz w:val="16"/>
        </w:rPr>
        <w:t>***Figure Omitted***</w:t>
      </w:r>
    </w:p>
    <w:p w14:paraId="37BE94D2" w14:textId="77777777" w:rsidR="00AE6502" w:rsidRPr="00AE6502" w:rsidRDefault="00AE6502" w:rsidP="00AE6502">
      <w:pPr>
        <w:rPr>
          <w:rFonts w:eastAsia="Calibri"/>
          <w:sz w:val="16"/>
        </w:rPr>
      </w:pPr>
      <w:r w:rsidRPr="00AE6502">
        <w:rPr>
          <w:rFonts w:eastAsia="Calibri"/>
          <w:sz w:val="16"/>
        </w:rPr>
        <w:t>"The hit to corporate profit margins has been small, which is key," said Ryan Sweet, chief U.S. economist at Oxford Economics. "If corporate profit margins compress it would increase the odds of a significant increase in layoffs."</w:t>
      </w:r>
    </w:p>
    <w:p w14:paraId="25600426"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Stagnation</w:t>
      </w:r>
    </w:p>
    <w:p w14:paraId="6F8BE0B2" w14:textId="232C5731" w:rsidR="00AE6502" w:rsidRPr="00AE6502" w:rsidRDefault="00AE6502" w:rsidP="00AE6502">
      <w:pPr>
        <w:keepNext/>
        <w:keepLines/>
        <w:pageBreakBefore/>
        <w:spacing w:before="40" w:after="0"/>
        <w:jc w:val="center"/>
        <w:outlineLvl w:val="2"/>
        <w:rPr>
          <w:rFonts w:eastAsia="Times New Roman"/>
          <w:b/>
          <w:sz w:val="32"/>
          <w:szCs w:val="24"/>
          <w:u w:val="single"/>
          <w14:ligatures w14:val="standardContextual"/>
        </w:rPr>
      </w:pPr>
      <w:r w:rsidRPr="00AE6502">
        <w:rPr>
          <w:rFonts w:eastAsia="Times New Roman"/>
          <w:b/>
          <w:sz w:val="32"/>
          <w:szCs w:val="24"/>
          <w:u w:val="single"/>
          <w14:ligatures w14:val="standardContextual"/>
        </w:rPr>
        <w:t>Inequality Low---</w:t>
      </w:r>
      <w:r>
        <w:rPr>
          <w:rFonts w:eastAsia="Times New Roman"/>
          <w:b/>
          <w:sz w:val="32"/>
          <w:szCs w:val="24"/>
          <w:u w:val="single"/>
          <w14:ligatures w14:val="standardContextual"/>
        </w:rPr>
        <w:t>2</w:t>
      </w:r>
      <w:r w:rsidRPr="00AE6502">
        <w:rPr>
          <w:rFonts w:eastAsia="Times New Roman"/>
          <w:b/>
          <w:sz w:val="32"/>
          <w:szCs w:val="24"/>
          <w:u w:val="single"/>
          <w14:ligatures w14:val="standardContextual"/>
        </w:rPr>
        <w:t>NC</w:t>
      </w:r>
    </w:p>
    <w:p w14:paraId="53FF41A8" w14:textId="77777777" w:rsidR="00AE6502" w:rsidRPr="00AE6502" w:rsidRDefault="00AE6502" w:rsidP="00AE6502">
      <w:pPr>
        <w:rPr>
          <w:rFonts w:eastAsia="Aptos"/>
        </w:rPr>
      </w:pPr>
    </w:p>
    <w:p w14:paraId="02869DF4" w14:textId="77777777" w:rsidR="00AE6502" w:rsidRPr="00AE6502" w:rsidRDefault="00AE6502" w:rsidP="00AE6502">
      <w:pPr>
        <w:keepNext/>
        <w:keepLines/>
        <w:spacing w:before="40" w:after="0"/>
        <w:outlineLvl w:val="3"/>
        <w:rPr>
          <w:rFonts w:eastAsia="Times New Roman"/>
          <w:b/>
          <w:iCs/>
          <w:sz w:val="26"/>
        </w:rPr>
      </w:pPr>
      <w:bookmarkStart w:id="2" w:name="_Hlk208170164"/>
      <w:r w:rsidRPr="00AE6502">
        <w:rPr>
          <w:rFonts w:eastAsia="Times New Roman"/>
          <w:b/>
          <w:iCs/>
          <w:sz w:val="26"/>
        </w:rPr>
        <w:t>Wages are soaring.</w:t>
      </w:r>
    </w:p>
    <w:p w14:paraId="01665DE8" w14:textId="77777777" w:rsidR="00AE6502" w:rsidRPr="00AE6502" w:rsidRDefault="00AE6502" w:rsidP="00AE6502">
      <w:pPr>
        <w:rPr>
          <w:rFonts w:eastAsia="Aptos"/>
        </w:rPr>
      </w:pPr>
      <w:r w:rsidRPr="00AE6502">
        <w:rPr>
          <w:rFonts w:eastAsia="Aptos"/>
          <w:b/>
          <w:bCs/>
          <w:sz w:val="26"/>
        </w:rPr>
        <w:t>BLS 8-7</w:t>
      </w:r>
      <w:r w:rsidRPr="00AE6502">
        <w:rPr>
          <w:rFonts w:eastAsia="Aptos"/>
        </w:rPr>
        <w:t xml:space="preserve">, (Bureau of Labor Statistics, 8-7-2025, “Productivity </w:t>
      </w:r>
      <w:proofErr w:type="gramStart"/>
      <w:r w:rsidRPr="00AE6502">
        <w:rPr>
          <w:rFonts w:eastAsia="Aptos"/>
        </w:rPr>
        <w:t>And</w:t>
      </w:r>
      <w:proofErr w:type="gramEnd"/>
      <w:r w:rsidRPr="00AE6502">
        <w:rPr>
          <w:rFonts w:eastAsia="Aptos"/>
        </w:rPr>
        <w:t xml:space="preserve"> Costs, Second Quarter 2025, Preliminary,” Bureau of Labor Statistics, https://www.bls.gov/news.release/prod2.nr0.htm) //qsmit</w:t>
      </w:r>
    </w:p>
    <w:p w14:paraId="4F2D2C9A" w14:textId="77777777" w:rsidR="00AE6502" w:rsidRPr="00AE6502" w:rsidRDefault="00AE6502" w:rsidP="00AE6502">
      <w:pPr>
        <w:rPr>
          <w:rFonts w:eastAsia="Aptos"/>
          <w:sz w:val="16"/>
        </w:rPr>
      </w:pPr>
      <w:r w:rsidRPr="00AE6502">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1314FDF0" w14:textId="77777777" w:rsidR="00AE6502" w:rsidRPr="00AE6502" w:rsidRDefault="00AE6502" w:rsidP="00AE6502">
      <w:pPr>
        <w:rPr>
          <w:rFonts w:eastAsia="Aptos"/>
          <w:u w:val="single"/>
        </w:rPr>
      </w:pPr>
      <w:r w:rsidRPr="00AE6502">
        <w:rPr>
          <w:rFonts w:eastAsia="Aptos"/>
          <w:b/>
          <w:iCs/>
          <w:u w:val="single"/>
          <w:bdr w:val="single" w:sz="8" w:space="0" w:color="auto"/>
        </w:rPr>
        <w:t xml:space="preserve">Unit </w:t>
      </w:r>
      <w:r w:rsidRPr="00AE6502">
        <w:rPr>
          <w:rFonts w:eastAsia="Aptos"/>
          <w:b/>
          <w:iCs/>
          <w:highlight w:val="cyan"/>
          <w:u w:val="single"/>
          <w:bdr w:val="single" w:sz="8" w:space="0" w:color="auto"/>
        </w:rPr>
        <w:t>labor costs</w:t>
      </w:r>
      <w:r w:rsidRPr="00AE6502">
        <w:rPr>
          <w:rFonts w:eastAsia="Aptos"/>
          <w:b/>
          <w:iCs/>
          <w:u w:val="single"/>
          <w:bdr w:val="single" w:sz="8" w:space="0" w:color="auto"/>
        </w:rPr>
        <w:t xml:space="preserve"> in the nonfarm business sector increased 1.6 percent</w:t>
      </w:r>
      <w:r w:rsidRPr="00AE6502">
        <w:rPr>
          <w:rFonts w:eastAsia="Aptos"/>
          <w:u w:val="single"/>
        </w:rPr>
        <w:t xml:space="preserve"> </w:t>
      </w:r>
      <w:r w:rsidRPr="00AE6502">
        <w:rPr>
          <w:rFonts w:eastAsia="Aptos"/>
          <w:highlight w:val="cyan"/>
          <w:u w:val="single"/>
        </w:rPr>
        <w:t>in</w:t>
      </w:r>
      <w:r w:rsidRPr="00AE6502">
        <w:rPr>
          <w:rFonts w:eastAsia="Aptos"/>
          <w:u w:val="single"/>
        </w:rPr>
        <w:t xml:space="preserve"> the </w:t>
      </w:r>
      <w:r w:rsidRPr="00AE6502">
        <w:rPr>
          <w:rFonts w:eastAsia="Aptos"/>
          <w:highlight w:val="cyan"/>
          <w:u w:val="single"/>
        </w:rPr>
        <w:t>second quarter</w:t>
      </w:r>
      <w:r w:rsidRPr="00AE6502">
        <w:rPr>
          <w:rFonts w:eastAsia="Aptos"/>
          <w:u w:val="single"/>
        </w:rPr>
        <w:t xml:space="preserve"> of 20</w:t>
      </w:r>
      <w:r w:rsidRPr="00AE6502">
        <w:rPr>
          <w:rFonts w:eastAsia="Aptos"/>
          <w:highlight w:val="cyan"/>
          <w:u w:val="single"/>
        </w:rPr>
        <w:t>25</w:t>
      </w:r>
      <w:r w:rsidRPr="00AE6502">
        <w:rPr>
          <w:rFonts w:eastAsia="Aptos"/>
          <w:u w:val="single"/>
        </w:rPr>
        <w:t xml:space="preserve">, </w:t>
      </w:r>
      <w:r w:rsidRPr="00AE6502">
        <w:rPr>
          <w:rFonts w:eastAsia="Aptos"/>
          <w:b/>
          <w:iCs/>
          <w:highlight w:val="cyan"/>
          <w:u w:val="single"/>
          <w:bdr w:val="single" w:sz="8" w:space="0" w:color="auto"/>
        </w:rPr>
        <w:t>reflect</w:t>
      </w:r>
      <w:r w:rsidRPr="00AE6502">
        <w:rPr>
          <w:rFonts w:eastAsia="Aptos"/>
          <w:b/>
          <w:iCs/>
          <w:u w:val="single"/>
          <w:bdr w:val="single" w:sz="8" w:space="0" w:color="auto"/>
        </w:rPr>
        <w:t xml:space="preserve">ing a </w:t>
      </w:r>
      <w:r w:rsidRPr="00AE6502">
        <w:rPr>
          <w:rFonts w:eastAsia="Aptos"/>
          <w:b/>
          <w:iCs/>
          <w:sz w:val="28"/>
          <w:szCs w:val="28"/>
          <w:highlight w:val="cyan"/>
          <w:u w:val="single"/>
          <w:bdr w:val="single" w:sz="8" w:space="0" w:color="auto"/>
        </w:rPr>
        <w:t>4</w:t>
      </w:r>
      <w:r w:rsidRPr="00AE6502">
        <w:rPr>
          <w:rFonts w:eastAsia="Aptos"/>
          <w:b/>
          <w:iCs/>
          <w:sz w:val="28"/>
          <w:szCs w:val="28"/>
          <w:u w:val="single"/>
          <w:bdr w:val="single" w:sz="8" w:space="0" w:color="auto"/>
        </w:rPr>
        <w:t>.0-</w:t>
      </w:r>
      <w:r w:rsidRPr="00AE6502">
        <w:rPr>
          <w:rFonts w:eastAsia="Aptos"/>
          <w:b/>
          <w:iCs/>
          <w:sz w:val="28"/>
          <w:szCs w:val="28"/>
          <w:highlight w:val="cyan"/>
          <w:u w:val="single"/>
          <w:bdr w:val="single" w:sz="8" w:space="0" w:color="auto"/>
        </w:rPr>
        <w:t>percent increase in</w:t>
      </w:r>
      <w:r w:rsidRPr="00AE6502">
        <w:rPr>
          <w:rFonts w:eastAsia="Aptos"/>
          <w:b/>
          <w:iCs/>
          <w:sz w:val="28"/>
          <w:szCs w:val="28"/>
          <w:u w:val="single"/>
          <w:bdr w:val="single" w:sz="8" w:space="0" w:color="auto"/>
        </w:rPr>
        <w:t xml:space="preserve"> hourly </w:t>
      </w:r>
      <w:r w:rsidRPr="00AE6502">
        <w:rPr>
          <w:rFonts w:eastAsia="Aptos"/>
          <w:b/>
          <w:iCs/>
          <w:sz w:val="28"/>
          <w:szCs w:val="28"/>
          <w:highlight w:val="cyan"/>
          <w:u w:val="single"/>
          <w:bdr w:val="single" w:sz="8" w:space="0" w:color="auto"/>
        </w:rPr>
        <w:t>compensation</w:t>
      </w:r>
      <w:r w:rsidRPr="00AE6502">
        <w:rPr>
          <w:rFonts w:eastAsia="Aptos"/>
          <w:b/>
          <w:iCs/>
          <w:sz w:val="28"/>
          <w:szCs w:val="28"/>
          <w:u w:val="single"/>
          <w:bdr w:val="single" w:sz="8" w:space="0" w:color="auto"/>
        </w:rPr>
        <w:t xml:space="preserve"> </w:t>
      </w:r>
      <w:r w:rsidRPr="00AE6502">
        <w:rPr>
          <w:rFonts w:eastAsia="Aptos"/>
          <w:u w:val="single"/>
        </w:rPr>
        <w:t>and a 2.4-percent increase in productivity. Unit labor costs increased 2.6 percent over the last four quarters. (See tables A1 and 2.)</w:t>
      </w:r>
    </w:p>
    <w:p w14:paraId="275E996F" w14:textId="77777777" w:rsidR="00AE6502" w:rsidRPr="00AE6502" w:rsidRDefault="00AE6502" w:rsidP="00AE6502">
      <w:pPr>
        <w:rPr>
          <w:rFonts w:eastAsia="Aptos"/>
          <w:sz w:val="16"/>
        </w:rPr>
      </w:pPr>
      <w:r w:rsidRPr="00AE6502">
        <w:rPr>
          <w:rFonts w:eastAsia="Aptos"/>
          <w:sz w:val="16"/>
        </w:rPr>
        <w:t xml:space="preserve">BLS calculates unit labor costs as the ratio of hourly compensation to labor productivity. Increases in hourly compensation tend to increase unit labor costs and increases in productivity tend to reduce them. Real hourly compensation, which </w:t>
      </w:r>
      <w:proofErr w:type="gramStart"/>
      <w:r w:rsidRPr="00AE6502">
        <w:rPr>
          <w:rFonts w:eastAsia="Aptos"/>
          <w:sz w:val="16"/>
        </w:rPr>
        <w:t>takes into account</w:t>
      </w:r>
      <w:proofErr w:type="gramEnd"/>
      <w:r w:rsidRPr="00AE6502">
        <w:rPr>
          <w:rFonts w:eastAsia="Aptos"/>
          <w:sz w:val="16"/>
        </w:rPr>
        <w:t xml:space="preserve"> consumer prices, increased 2.3 percent in the second quarter of 2025, and increased 1.4 percent over the last four quarters.</w:t>
      </w:r>
    </w:p>
    <w:p w14:paraId="73310878" w14:textId="77777777" w:rsidR="00AE6502" w:rsidRPr="00AE6502" w:rsidRDefault="00AE6502" w:rsidP="00AE6502">
      <w:pPr>
        <w:rPr>
          <w:rFonts w:eastAsia="Aptos"/>
          <w:sz w:val="16"/>
        </w:rPr>
      </w:pPr>
      <w:r w:rsidRPr="00AE6502">
        <w:rPr>
          <w:rFonts w:eastAsia="Aptos"/>
          <w:sz w:val="16"/>
        </w:rPr>
        <w:t xml:space="preserve">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w:t>
      </w:r>
      <w:proofErr w:type="gramStart"/>
      <w:r w:rsidRPr="00AE6502">
        <w:rPr>
          <w:rFonts w:eastAsia="Aptos"/>
          <w:sz w:val="16"/>
        </w:rPr>
        <w:t>quarter of 2019, and</w:t>
      </w:r>
      <w:proofErr w:type="gramEnd"/>
      <w:r w:rsidRPr="00AE6502">
        <w:rPr>
          <w:rFonts w:eastAsia="Aptos"/>
          <w:sz w:val="16"/>
        </w:rPr>
        <w:t xml:space="preserve"> is below the long-term rate of 2.1 percent since the first quarter of 1947.</w:t>
      </w:r>
    </w:p>
    <w:bookmarkEnd w:id="2"/>
    <w:p w14:paraId="3B1ED8EF" w14:textId="77777777" w:rsidR="00AE6502" w:rsidRPr="00AE6502" w:rsidRDefault="00AE6502" w:rsidP="00AE6502">
      <w:pPr>
        <w:rPr>
          <w:rFonts w:eastAsia="Aptos"/>
        </w:rPr>
      </w:pPr>
    </w:p>
    <w:p w14:paraId="29750DAF" w14:textId="77777777" w:rsidR="00AE6502" w:rsidRPr="00AE6502" w:rsidRDefault="00AE6502" w:rsidP="00AE6502">
      <w:pPr>
        <w:keepNext/>
        <w:keepLines/>
        <w:spacing w:before="40" w:after="0"/>
        <w:outlineLvl w:val="3"/>
        <w:rPr>
          <w:rFonts w:eastAsia="Times New Roman"/>
          <w:b/>
          <w:iCs/>
          <w:sz w:val="26"/>
        </w:rPr>
      </w:pPr>
      <w:r w:rsidRPr="00AE6502">
        <w:rPr>
          <w:rFonts w:eastAsia="Times New Roman"/>
          <w:b/>
          <w:iCs/>
          <w:sz w:val="26"/>
        </w:rPr>
        <w:t xml:space="preserve">Inequality is </w:t>
      </w:r>
      <w:r w:rsidRPr="00AE6502">
        <w:rPr>
          <w:rFonts w:eastAsia="Times New Roman"/>
          <w:b/>
          <w:iCs/>
          <w:sz w:val="26"/>
          <w:u w:val="single"/>
        </w:rPr>
        <w:t>undeniably incorrect</w:t>
      </w:r>
      <w:r w:rsidRPr="00AE6502">
        <w:rPr>
          <w:rFonts w:eastAsia="Times New Roman"/>
          <w:b/>
          <w:iCs/>
          <w:sz w:val="26"/>
        </w:rPr>
        <w:t xml:space="preserve">. </w:t>
      </w:r>
    </w:p>
    <w:p w14:paraId="0A9AC9A5" w14:textId="77777777" w:rsidR="00AE6502" w:rsidRPr="00AE6502" w:rsidRDefault="00AE6502" w:rsidP="00AE6502">
      <w:pPr>
        <w:rPr>
          <w:rFonts w:eastAsia="Calibri"/>
        </w:rPr>
      </w:pPr>
      <w:r w:rsidRPr="00AE6502">
        <w:rPr>
          <w:rFonts w:eastAsia="Calibri"/>
          <w:b/>
          <w:bCs/>
          <w:sz w:val="26"/>
        </w:rPr>
        <w:t>Waldenstrom 25</w:t>
      </w:r>
      <w:r w:rsidRPr="00AE6502">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6F3674F6" w14:textId="77777777" w:rsidR="00AE6502" w:rsidRPr="00AE6502" w:rsidRDefault="00AE6502" w:rsidP="00AE6502">
      <w:pPr>
        <w:rPr>
          <w:rFonts w:eastAsia="Calibri"/>
        </w:rPr>
      </w:pPr>
      <w:r w:rsidRPr="00AE6502">
        <w:rPr>
          <w:rFonts w:eastAsia="Calibri"/>
        </w:rPr>
        <w:t>A RISING TIDE</w:t>
      </w:r>
    </w:p>
    <w:p w14:paraId="17320026" w14:textId="77777777" w:rsidR="00AE6502" w:rsidRPr="00AE6502" w:rsidRDefault="00AE6502" w:rsidP="00AE6502">
      <w:pPr>
        <w:rPr>
          <w:rFonts w:eastAsia="Calibri"/>
          <w:sz w:val="16"/>
        </w:rPr>
      </w:pPr>
      <w:r w:rsidRPr="00AE6502">
        <w:rPr>
          <w:rFonts w:eastAsia="Calibri"/>
          <w:u w:val="single"/>
        </w:rPr>
        <w:t>The canonical data tell only part of the story</w:t>
      </w:r>
      <w:r w:rsidRPr="00AE6502">
        <w:rPr>
          <w:rFonts w:eastAsia="Calibri"/>
          <w:sz w:val="16"/>
        </w:rPr>
        <w:t xml:space="preserve">, and the least flattering part </w:t>
      </w:r>
      <w:proofErr w:type="gramStart"/>
      <w:r w:rsidRPr="00AE6502">
        <w:rPr>
          <w:rFonts w:eastAsia="Calibri"/>
          <w:sz w:val="16"/>
        </w:rPr>
        <w:t>at</w:t>
      </w:r>
      <w:proofErr w:type="gramEnd"/>
      <w:r w:rsidRPr="00AE6502">
        <w:rPr>
          <w:rFonts w:eastAsia="Calibri"/>
          <w:sz w:val="16"/>
        </w:rPr>
        <w:t xml:space="preserve"> that. </w:t>
      </w:r>
      <w:r w:rsidRPr="00AE6502">
        <w:rPr>
          <w:rFonts w:eastAsia="Calibri"/>
          <w:u w:val="single"/>
        </w:rPr>
        <w:t>A growing body of scholarship reassesses the long-run distribution of wealth</w:t>
      </w:r>
      <w:r w:rsidRPr="00AE6502">
        <w:rPr>
          <w:rFonts w:eastAsia="Calibri"/>
          <w:sz w:val="16"/>
        </w:rPr>
        <w:t xml:space="preserve"> by adding what earlier studies neglected. Three findings stand out.</w:t>
      </w:r>
    </w:p>
    <w:p w14:paraId="743C722A" w14:textId="77777777" w:rsidR="00AE6502" w:rsidRPr="00AE6502" w:rsidRDefault="00AE6502" w:rsidP="00AE6502">
      <w:pPr>
        <w:rPr>
          <w:rFonts w:eastAsia="Calibri"/>
          <w:b/>
          <w:iCs/>
          <w:u w:val="single"/>
          <w:bdr w:val="single" w:sz="8" w:space="0" w:color="auto"/>
        </w:rPr>
      </w:pPr>
      <w:r w:rsidRPr="00AE6502">
        <w:rPr>
          <w:rFonts w:eastAsia="Calibri"/>
          <w:sz w:val="16"/>
        </w:rPr>
        <w:t xml:space="preserve">First, </w:t>
      </w:r>
      <w:r w:rsidRPr="00AE6502">
        <w:rPr>
          <w:rFonts w:eastAsia="Calibri"/>
          <w:highlight w:val="cyan"/>
          <w:u w:val="single"/>
        </w:rPr>
        <w:t>private wealth</w:t>
      </w:r>
      <w:r w:rsidRPr="00AE6502">
        <w:rPr>
          <w:rFonts w:eastAsia="Calibri"/>
          <w:u w:val="single"/>
        </w:rPr>
        <w:t xml:space="preserve"> has</w:t>
      </w:r>
      <w:r w:rsidRPr="00AE6502">
        <w:rPr>
          <w:rFonts w:eastAsia="Calibri"/>
          <w:sz w:val="16"/>
        </w:rPr>
        <w:t xml:space="preserve"> </w:t>
      </w:r>
      <w:r w:rsidRPr="00AE6502">
        <w:rPr>
          <w:rFonts w:eastAsia="Calibri"/>
          <w:b/>
          <w:iCs/>
          <w:highlight w:val="cyan"/>
          <w:u w:val="single"/>
          <w:bdr w:val="single" w:sz="8" w:space="0" w:color="auto"/>
        </w:rPr>
        <w:t>exploded</w:t>
      </w:r>
      <w:r w:rsidRPr="00AE6502">
        <w:rPr>
          <w:rFonts w:eastAsia="Calibri"/>
          <w:sz w:val="16"/>
        </w:rPr>
        <w:t xml:space="preserve">—but </w:t>
      </w:r>
      <w:r w:rsidRPr="00AE6502">
        <w:rPr>
          <w:rFonts w:eastAsia="Calibri"/>
          <w:highlight w:val="cyan"/>
          <w:u w:val="single"/>
        </w:rPr>
        <w:t>so has</w:t>
      </w:r>
      <w:r w:rsidRPr="00AE6502">
        <w:rPr>
          <w:rFonts w:eastAsia="Calibri"/>
          <w:sz w:val="16"/>
          <w:highlight w:val="cyan"/>
        </w:rPr>
        <w:t xml:space="preserve"> </w:t>
      </w:r>
      <w:r w:rsidRPr="00AE6502">
        <w:rPr>
          <w:rFonts w:eastAsia="Calibri"/>
          <w:b/>
          <w:iCs/>
          <w:highlight w:val="cyan"/>
          <w:u w:val="single"/>
          <w:bdr w:val="single" w:sz="8" w:space="0" w:color="auto"/>
        </w:rPr>
        <w:t>broad ownership</w:t>
      </w:r>
      <w:r w:rsidRPr="00AE6502">
        <w:rPr>
          <w:rFonts w:eastAsia="Calibri"/>
          <w:sz w:val="16"/>
        </w:rPr>
        <w:t xml:space="preserve"> of it. </w:t>
      </w:r>
      <w:r w:rsidRPr="00AE6502">
        <w:rPr>
          <w:rFonts w:eastAsia="Calibri"/>
          <w:u w:val="single"/>
        </w:rPr>
        <w:t>Reconstructed national balance sheets for</w:t>
      </w:r>
      <w:r w:rsidRPr="00AE6502">
        <w:rPr>
          <w:rFonts w:eastAsia="Calibri"/>
          <w:sz w:val="16"/>
        </w:rPr>
        <w:t xml:space="preserve"> </w:t>
      </w:r>
      <w:r w:rsidRPr="00AE6502">
        <w:rPr>
          <w:rFonts w:eastAsia="Calibri"/>
          <w:b/>
          <w:iCs/>
          <w:u w:val="single"/>
          <w:bdr w:val="single" w:sz="8" w:space="0" w:color="auto"/>
        </w:rPr>
        <w:t>France</w:t>
      </w:r>
      <w:r w:rsidRPr="00AE6502">
        <w:rPr>
          <w:rFonts w:eastAsia="Calibri"/>
          <w:sz w:val="16"/>
        </w:rPr>
        <w:t xml:space="preserve">, </w:t>
      </w:r>
      <w:r w:rsidRPr="00AE6502">
        <w:rPr>
          <w:rFonts w:eastAsia="Calibri"/>
          <w:b/>
          <w:iCs/>
          <w:u w:val="single"/>
          <w:bdr w:val="single" w:sz="8" w:space="0" w:color="auto"/>
        </w:rPr>
        <w:t>Germany</w:t>
      </w:r>
      <w:r w:rsidRPr="00AE6502">
        <w:rPr>
          <w:rFonts w:eastAsia="Calibri"/>
          <w:sz w:val="16"/>
        </w:rPr>
        <w:t xml:space="preserve">, </w:t>
      </w:r>
      <w:r w:rsidRPr="00AE6502">
        <w:rPr>
          <w:rFonts w:eastAsia="Calibri"/>
          <w:b/>
          <w:iCs/>
          <w:u w:val="single"/>
          <w:bdr w:val="single" w:sz="8" w:space="0" w:color="auto"/>
        </w:rPr>
        <w:t>Spain</w:t>
      </w:r>
      <w:r w:rsidRPr="00AE6502">
        <w:rPr>
          <w:rFonts w:eastAsia="Calibri"/>
          <w:sz w:val="16"/>
        </w:rPr>
        <w:t xml:space="preserve">, </w:t>
      </w:r>
      <w:r w:rsidRPr="00AE6502">
        <w:rPr>
          <w:rFonts w:eastAsia="Calibri"/>
          <w:b/>
          <w:iCs/>
          <w:u w:val="single"/>
          <w:bdr w:val="single" w:sz="8" w:space="0" w:color="auto"/>
        </w:rPr>
        <w:t>Sweden</w:t>
      </w:r>
      <w:r w:rsidRPr="00AE6502">
        <w:rPr>
          <w:rFonts w:eastAsia="Calibri"/>
          <w:sz w:val="16"/>
        </w:rPr>
        <w:t xml:space="preserve">, </w:t>
      </w:r>
      <w:r w:rsidRPr="00AE6502">
        <w:rPr>
          <w:rFonts w:eastAsia="Calibri"/>
          <w:u w:val="single"/>
        </w:rPr>
        <w:t>the</w:t>
      </w:r>
      <w:r w:rsidRPr="00AE6502">
        <w:rPr>
          <w:rFonts w:eastAsia="Calibri"/>
          <w:sz w:val="16"/>
        </w:rPr>
        <w:t xml:space="preserve"> </w:t>
      </w:r>
      <w:r w:rsidRPr="00AE6502">
        <w:rPr>
          <w:rFonts w:eastAsia="Calibri"/>
          <w:b/>
          <w:iCs/>
          <w:u w:val="single"/>
          <w:bdr w:val="single" w:sz="8" w:space="0" w:color="auto"/>
        </w:rPr>
        <w:t>U</w:t>
      </w:r>
      <w:r w:rsidRPr="00AE6502">
        <w:rPr>
          <w:rFonts w:eastAsia="Calibri"/>
          <w:u w:val="single"/>
        </w:rPr>
        <w:t>nited</w:t>
      </w:r>
      <w:r w:rsidRPr="00AE6502">
        <w:rPr>
          <w:rFonts w:eastAsia="Calibri"/>
          <w:sz w:val="16"/>
        </w:rPr>
        <w:t xml:space="preserve"> </w:t>
      </w:r>
      <w:r w:rsidRPr="00AE6502">
        <w:rPr>
          <w:rFonts w:eastAsia="Calibri"/>
          <w:b/>
          <w:iCs/>
          <w:u w:val="single"/>
          <w:bdr w:val="single" w:sz="8" w:space="0" w:color="auto"/>
        </w:rPr>
        <w:t>K</w:t>
      </w:r>
      <w:r w:rsidRPr="00AE6502">
        <w:rPr>
          <w:rFonts w:eastAsia="Calibri"/>
          <w:u w:val="single"/>
        </w:rPr>
        <w:t>ingdom</w:t>
      </w:r>
      <w:r w:rsidRPr="00AE6502">
        <w:rPr>
          <w:rFonts w:eastAsia="Calibri"/>
          <w:sz w:val="16"/>
        </w:rPr>
        <w:t xml:space="preserve">, </w:t>
      </w:r>
      <w:r w:rsidRPr="00AE6502">
        <w:rPr>
          <w:rFonts w:eastAsia="Calibri"/>
          <w:u w:val="single"/>
        </w:rPr>
        <w:t>and the</w:t>
      </w:r>
      <w:r w:rsidRPr="00AE6502">
        <w:rPr>
          <w:rFonts w:eastAsia="Calibri"/>
          <w:sz w:val="16"/>
        </w:rPr>
        <w:t xml:space="preserve"> </w:t>
      </w:r>
      <w:r w:rsidRPr="00AE6502">
        <w:rPr>
          <w:rFonts w:eastAsia="Calibri"/>
          <w:b/>
          <w:iCs/>
          <w:highlight w:val="cyan"/>
          <w:u w:val="single"/>
          <w:bdr w:val="single" w:sz="8" w:space="0" w:color="auto"/>
        </w:rPr>
        <w:t>U</w:t>
      </w:r>
      <w:r w:rsidRPr="00AE6502">
        <w:rPr>
          <w:rFonts w:eastAsia="Calibri"/>
          <w:u w:val="single"/>
        </w:rPr>
        <w:t>nited</w:t>
      </w:r>
      <w:r w:rsidRPr="00AE6502">
        <w:rPr>
          <w:rFonts w:eastAsia="Calibri"/>
          <w:sz w:val="16"/>
        </w:rPr>
        <w:t xml:space="preserve"> </w:t>
      </w:r>
      <w:r w:rsidRPr="00AE6502">
        <w:rPr>
          <w:rFonts w:eastAsia="Calibri"/>
          <w:b/>
          <w:iCs/>
          <w:highlight w:val="cyan"/>
          <w:u w:val="single"/>
          <w:bdr w:val="single" w:sz="8" w:space="0" w:color="auto"/>
        </w:rPr>
        <w:t>S</w:t>
      </w:r>
      <w:r w:rsidRPr="00AE6502">
        <w:rPr>
          <w:rFonts w:eastAsia="Calibri"/>
          <w:u w:val="single"/>
        </w:rPr>
        <w:t>tates</w:t>
      </w:r>
      <w:r w:rsidRPr="00AE6502">
        <w:rPr>
          <w:rFonts w:eastAsia="Calibri"/>
          <w:sz w:val="16"/>
        </w:rPr>
        <w:t xml:space="preserve"> </w:t>
      </w:r>
      <w:r w:rsidRPr="00AE6502">
        <w:rPr>
          <w:rFonts w:eastAsia="Calibri"/>
          <w:u w:val="single"/>
        </w:rPr>
        <w:t xml:space="preserve">show </w:t>
      </w:r>
      <w:r w:rsidRPr="00AE6502">
        <w:rPr>
          <w:rFonts w:eastAsia="Calibri"/>
          <w:highlight w:val="cyan"/>
          <w:u w:val="single"/>
        </w:rPr>
        <w:t>real</w:t>
      </w:r>
      <w:r w:rsidRPr="00AE6502">
        <w:rPr>
          <w:rFonts w:eastAsia="Calibri"/>
          <w:u w:val="single"/>
        </w:rPr>
        <w:t xml:space="preserve"> per-adult </w:t>
      </w:r>
      <w:r w:rsidRPr="00AE6502">
        <w:rPr>
          <w:rFonts w:eastAsia="Calibri"/>
          <w:highlight w:val="cyan"/>
          <w:u w:val="single"/>
        </w:rPr>
        <w:t>wealth</w:t>
      </w:r>
      <w:r w:rsidRPr="00AE6502">
        <w:rPr>
          <w:rFonts w:eastAsia="Calibri"/>
          <w:sz w:val="16"/>
        </w:rPr>
        <w:t xml:space="preserve"> roughly </w:t>
      </w:r>
      <w:r w:rsidRPr="00AE6502">
        <w:rPr>
          <w:rFonts w:eastAsia="Calibri"/>
          <w:b/>
          <w:iCs/>
          <w:highlight w:val="cyan"/>
          <w:u w:val="single"/>
          <w:bdr w:val="single" w:sz="8" w:space="0" w:color="auto"/>
        </w:rPr>
        <w:t>tripling</w:t>
      </w:r>
      <w:r w:rsidRPr="00AE6502">
        <w:rPr>
          <w:rFonts w:eastAsia="Calibri"/>
          <w:sz w:val="16"/>
        </w:rPr>
        <w:t xml:space="preserve"> </w:t>
      </w:r>
      <w:r w:rsidRPr="00AE6502">
        <w:rPr>
          <w:rFonts w:eastAsia="Calibri"/>
          <w:highlight w:val="cyan"/>
          <w:u w:val="single"/>
        </w:rPr>
        <w:t>since</w:t>
      </w:r>
      <w:r w:rsidRPr="00AE6502">
        <w:rPr>
          <w:rFonts w:eastAsia="Calibri"/>
          <w:u w:val="single"/>
        </w:rPr>
        <w:t xml:space="preserve"> 19</w:t>
      </w:r>
      <w:r w:rsidRPr="00AE6502">
        <w:rPr>
          <w:rFonts w:eastAsia="Calibri"/>
          <w:b/>
          <w:iCs/>
          <w:highlight w:val="cyan"/>
          <w:u w:val="single"/>
          <w:bdr w:val="single" w:sz="8" w:space="0" w:color="auto"/>
        </w:rPr>
        <w:t>80</w:t>
      </w:r>
      <w:r w:rsidRPr="00AE6502">
        <w:rPr>
          <w:rFonts w:eastAsia="Calibri"/>
          <w:sz w:val="16"/>
        </w:rPr>
        <w:t xml:space="preserve"> and </w:t>
      </w:r>
      <w:r w:rsidRPr="00AE6502">
        <w:rPr>
          <w:rFonts w:eastAsia="Calibri"/>
          <w:u w:val="single"/>
        </w:rPr>
        <w:t>rising more than</w:t>
      </w:r>
      <w:r w:rsidRPr="00AE6502">
        <w:rPr>
          <w:rFonts w:eastAsia="Calibri"/>
          <w:sz w:val="16"/>
        </w:rPr>
        <w:t xml:space="preserve"> </w:t>
      </w:r>
      <w:r w:rsidRPr="00AE6502">
        <w:rPr>
          <w:rFonts w:eastAsia="Calibri"/>
          <w:b/>
          <w:iCs/>
          <w:highlight w:val="cyan"/>
          <w:u w:val="single"/>
          <w:bdr w:val="single" w:sz="8" w:space="0" w:color="auto"/>
        </w:rPr>
        <w:t>sevenfold</w:t>
      </w:r>
      <w:r w:rsidRPr="00AE6502">
        <w:rPr>
          <w:rFonts w:eastAsia="Calibri"/>
          <w:sz w:val="16"/>
        </w:rPr>
        <w:t xml:space="preserve"> </w:t>
      </w:r>
      <w:r w:rsidRPr="00AE6502">
        <w:rPr>
          <w:rFonts w:eastAsia="Calibri"/>
          <w:highlight w:val="cyan"/>
          <w:u w:val="single"/>
        </w:rPr>
        <w:t>since</w:t>
      </w:r>
      <w:r w:rsidRPr="00AE6502">
        <w:rPr>
          <w:rFonts w:eastAsia="Calibri"/>
          <w:u w:val="single"/>
        </w:rPr>
        <w:t xml:space="preserve"> 19</w:t>
      </w:r>
      <w:r w:rsidRPr="00AE6502">
        <w:rPr>
          <w:rFonts w:eastAsia="Calibri"/>
          <w:b/>
          <w:iCs/>
          <w:highlight w:val="cyan"/>
          <w:u w:val="single"/>
          <w:bdr w:val="single" w:sz="8" w:space="0" w:color="auto"/>
        </w:rPr>
        <w:t>50</w:t>
      </w:r>
      <w:r w:rsidRPr="00AE6502">
        <w:rPr>
          <w:rFonts w:eastAsia="Calibri"/>
          <w:sz w:val="16"/>
        </w:rPr>
        <w:t xml:space="preserve">. Crucially, an </w:t>
      </w:r>
      <w:r w:rsidRPr="00AE6502">
        <w:rPr>
          <w:rFonts w:eastAsia="Calibri"/>
          <w:b/>
          <w:iCs/>
          <w:highlight w:val="cyan"/>
          <w:u w:val="single"/>
          <w:bdr w:val="single" w:sz="8" w:space="0" w:color="auto"/>
        </w:rPr>
        <w:t>increasing share</w:t>
      </w:r>
      <w:r w:rsidRPr="00AE6502">
        <w:rPr>
          <w:rFonts w:eastAsia="Calibri"/>
          <w:sz w:val="16"/>
        </w:rPr>
        <w:t xml:space="preserve"> </w:t>
      </w:r>
      <w:r w:rsidRPr="00AE6502">
        <w:rPr>
          <w:rFonts w:eastAsia="Calibri"/>
          <w:u w:val="single"/>
        </w:rPr>
        <w:t>of</w:t>
      </w:r>
      <w:r w:rsidRPr="00AE6502">
        <w:rPr>
          <w:rFonts w:eastAsia="Calibri"/>
          <w:sz w:val="16"/>
        </w:rPr>
        <w:t xml:space="preserve"> that </w:t>
      </w:r>
      <w:r w:rsidRPr="00AE6502">
        <w:rPr>
          <w:rFonts w:eastAsia="Calibri"/>
          <w:b/>
          <w:iCs/>
          <w:u w:val="single"/>
          <w:bdr w:val="single" w:sz="8" w:space="0" w:color="auto"/>
        </w:rPr>
        <w:t>capital</w:t>
      </w:r>
      <w:r w:rsidRPr="00AE6502">
        <w:rPr>
          <w:rFonts w:eastAsia="Calibri"/>
          <w:sz w:val="16"/>
        </w:rPr>
        <w:t xml:space="preserve"> </w:t>
      </w:r>
      <w:r w:rsidRPr="00AE6502">
        <w:rPr>
          <w:rFonts w:eastAsia="Calibri"/>
          <w:highlight w:val="cyan"/>
          <w:u w:val="single"/>
        </w:rPr>
        <w:t>sits in the homes</w:t>
      </w:r>
      <w:r w:rsidRPr="00AE6502">
        <w:rPr>
          <w:rFonts w:eastAsia="Calibri"/>
          <w:u w:val="single"/>
        </w:rPr>
        <w:t xml:space="preserve"> and pension funds </w:t>
      </w:r>
      <w:r w:rsidRPr="00AE6502">
        <w:rPr>
          <w:rFonts w:eastAsia="Calibri"/>
          <w:highlight w:val="cyan"/>
          <w:u w:val="single"/>
        </w:rPr>
        <w:t>of</w:t>
      </w:r>
      <w:r w:rsidRPr="00AE6502">
        <w:rPr>
          <w:rFonts w:eastAsia="Calibri"/>
          <w:sz w:val="16"/>
          <w:highlight w:val="cyan"/>
        </w:rPr>
        <w:t xml:space="preserve"> </w:t>
      </w:r>
      <w:r w:rsidRPr="00AE6502">
        <w:rPr>
          <w:rFonts w:eastAsia="Calibri"/>
          <w:b/>
          <w:iCs/>
          <w:highlight w:val="cyan"/>
          <w:u w:val="single"/>
          <w:bdr w:val="single" w:sz="8" w:space="0" w:color="auto"/>
        </w:rPr>
        <w:t>ordinary households</w:t>
      </w:r>
      <w:r w:rsidRPr="00AE6502">
        <w:rPr>
          <w:rFonts w:eastAsia="Calibri"/>
          <w:sz w:val="16"/>
        </w:rPr>
        <w:t xml:space="preserve">. In 1900, assets held by the elite—agricultural domains and shares in industrial or financial corporations—dominated; </w:t>
      </w:r>
      <w:r w:rsidRPr="00AE6502">
        <w:rPr>
          <w:rFonts w:eastAsia="Calibri"/>
          <w:u w:val="single"/>
        </w:rPr>
        <w:t>today</w:t>
      </w:r>
      <w:r w:rsidRPr="00AE6502">
        <w:rPr>
          <w:rFonts w:eastAsia="Calibri"/>
          <w:sz w:val="16"/>
        </w:rPr>
        <w:t xml:space="preserve">, </w:t>
      </w:r>
      <w:r w:rsidRPr="00AE6502">
        <w:rPr>
          <w:rFonts w:eastAsia="Calibri"/>
          <w:b/>
          <w:iCs/>
          <w:highlight w:val="cyan"/>
          <w:u w:val="single"/>
          <w:bdr w:val="single" w:sz="8" w:space="0" w:color="auto"/>
        </w:rPr>
        <w:t>residential property</w:t>
      </w:r>
      <w:r w:rsidRPr="00AE6502">
        <w:rPr>
          <w:rFonts w:eastAsia="Calibri"/>
          <w:sz w:val="16"/>
        </w:rPr>
        <w:t xml:space="preserve"> </w:t>
      </w:r>
      <w:r w:rsidRPr="00AE6502">
        <w:rPr>
          <w:rFonts w:eastAsia="Calibri"/>
          <w:highlight w:val="cyan"/>
          <w:u w:val="single"/>
        </w:rPr>
        <w:t>and</w:t>
      </w:r>
      <w:r w:rsidRPr="00AE6502">
        <w:rPr>
          <w:rFonts w:eastAsia="Calibri"/>
          <w:u w:val="single"/>
        </w:rPr>
        <w:t xml:space="preserve"> funded </w:t>
      </w:r>
      <w:r w:rsidRPr="00AE6502">
        <w:rPr>
          <w:rFonts w:eastAsia="Calibri"/>
          <w:highlight w:val="cyan"/>
          <w:u w:val="single"/>
        </w:rPr>
        <w:t>retirement</w:t>
      </w:r>
      <w:r w:rsidRPr="00AE6502">
        <w:rPr>
          <w:rFonts w:eastAsia="Calibri"/>
          <w:u w:val="single"/>
        </w:rPr>
        <w:t xml:space="preserve"> accounts represent </w:t>
      </w:r>
      <w:proofErr w:type="gramStart"/>
      <w:r w:rsidRPr="00AE6502">
        <w:rPr>
          <w:rFonts w:eastAsia="Calibri"/>
          <w:u w:val="single"/>
        </w:rPr>
        <w:t>the</w:t>
      </w:r>
      <w:r w:rsidRPr="00AE6502">
        <w:rPr>
          <w:rFonts w:eastAsia="Calibri"/>
          <w:sz w:val="16"/>
        </w:rPr>
        <w:t xml:space="preserve"> </w:t>
      </w:r>
      <w:r w:rsidRPr="00AE6502">
        <w:rPr>
          <w:rFonts w:eastAsia="Calibri"/>
          <w:b/>
          <w:iCs/>
          <w:highlight w:val="cyan"/>
          <w:u w:val="single"/>
          <w:bdr w:val="single" w:sz="8" w:space="0" w:color="auto"/>
        </w:rPr>
        <w:t>majority</w:t>
      </w:r>
      <w:r w:rsidRPr="00AE6502">
        <w:rPr>
          <w:rFonts w:eastAsia="Calibri"/>
          <w:sz w:val="16"/>
          <w:highlight w:val="cyan"/>
        </w:rPr>
        <w:t xml:space="preserve"> </w:t>
      </w:r>
      <w:r w:rsidRPr="00AE6502">
        <w:rPr>
          <w:rFonts w:eastAsia="Calibri"/>
          <w:highlight w:val="cyan"/>
          <w:u w:val="single"/>
        </w:rPr>
        <w:t>of</w:t>
      </w:r>
      <w:proofErr w:type="gramEnd"/>
      <w:r w:rsidRPr="00AE6502">
        <w:rPr>
          <w:rFonts w:eastAsia="Calibri"/>
          <w:highlight w:val="cyan"/>
          <w:u w:val="single"/>
        </w:rPr>
        <w:t xml:space="preserve"> private assets</w:t>
      </w:r>
      <w:r w:rsidRPr="00AE6502">
        <w:rPr>
          <w:rFonts w:eastAsia="Calibri"/>
          <w:sz w:val="16"/>
        </w:rPr>
        <w:t xml:space="preserve">. That </w:t>
      </w:r>
      <w:r w:rsidRPr="00AE6502">
        <w:rPr>
          <w:rFonts w:eastAsia="Calibri"/>
          <w:u w:val="single"/>
        </w:rPr>
        <w:t xml:space="preserve">shift </w:t>
      </w:r>
      <w:r w:rsidRPr="00AE6502">
        <w:rPr>
          <w:rFonts w:eastAsia="Calibri"/>
          <w:highlight w:val="cyan"/>
          <w:u w:val="single"/>
        </w:rPr>
        <w:t>parallels</w:t>
      </w:r>
      <w:r w:rsidRPr="00AE6502">
        <w:rPr>
          <w:rFonts w:eastAsia="Calibri"/>
          <w:sz w:val="16"/>
          <w:highlight w:val="cyan"/>
        </w:rPr>
        <w:t xml:space="preserve"> </w:t>
      </w:r>
      <w:r w:rsidRPr="00AE6502">
        <w:rPr>
          <w:rFonts w:eastAsia="Calibri"/>
          <w:b/>
          <w:iCs/>
          <w:highlight w:val="cyan"/>
          <w:u w:val="single"/>
          <w:bdr w:val="single" w:sz="8" w:space="0" w:color="auto"/>
        </w:rPr>
        <w:t>mass homeownership</w:t>
      </w:r>
      <w:r w:rsidRPr="00AE6502">
        <w:rPr>
          <w:rFonts w:eastAsia="Calibri"/>
          <w:sz w:val="16"/>
        </w:rPr>
        <w:t xml:space="preserve">: in most Western countries, </w:t>
      </w:r>
      <w:r w:rsidRPr="00AE6502">
        <w:rPr>
          <w:rFonts w:eastAsia="Calibri"/>
          <w:b/>
          <w:iCs/>
          <w:u w:val="single"/>
          <w:bdr w:val="single" w:sz="8" w:space="0" w:color="auto"/>
        </w:rPr>
        <w:t xml:space="preserve">60 to </w:t>
      </w:r>
      <w:r w:rsidRPr="00AE6502">
        <w:rPr>
          <w:rFonts w:eastAsia="Calibri"/>
          <w:b/>
          <w:iCs/>
          <w:highlight w:val="cyan"/>
          <w:u w:val="single"/>
          <w:bdr w:val="single" w:sz="8" w:space="0" w:color="auto"/>
        </w:rPr>
        <w:t>70 percent</w:t>
      </w:r>
      <w:r w:rsidRPr="00AE6502">
        <w:rPr>
          <w:rFonts w:eastAsia="Calibri"/>
          <w:sz w:val="16"/>
        </w:rPr>
        <w:t xml:space="preserve"> </w:t>
      </w:r>
      <w:r w:rsidRPr="00AE6502">
        <w:rPr>
          <w:rFonts w:eastAsia="Calibri"/>
          <w:u w:val="single"/>
        </w:rPr>
        <w:t xml:space="preserve">of households now </w:t>
      </w:r>
      <w:r w:rsidRPr="00AE6502">
        <w:rPr>
          <w:rFonts w:eastAsia="Calibri"/>
          <w:highlight w:val="cyan"/>
          <w:u w:val="single"/>
        </w:rPr>
        <w:t>own the roof over their heads</w:t>
      </w:r>
      <w:r w:rsidRPr="00AE6502">
        <w:rPr>
          <w:rFonts w:eastAsia="Calibri"/>
          <w:sz w:val="16"/>
        </w:rPr>
        <w:t xml:space="preserve">—an equity </w:t>
      </w:r>
      <w:proofErr w:type="gramStart"/>
      <w:r w:rsidRPr="00AE6502">
        <w:rPr>
          <w:rFonts w:eastAsia="Calibri"/>
          <w:sz w:val="16"/>
        </w:rPr>
        <w:t>stake</w:t>
      </w:r>
      <w:proofErr w:type="gramEnd"/>
      <w:r w:rsidRPr="00AE6502">
        <w:rPr>
          <w:rFonts w:eastAsia="Calibri"/>
          <w:sz w:val="16"/>
        </w:rPr>
        <w:t xml:space="preserve"> unavailable to their great-grandparents. Most </w:t>
      </w:r>
      <w:r w:rsidRPr="00AE6502">
        <w:rPr>
          <w:rFonts w:eastAsia="Calibri"/>
          <w:b/>
          <w:iCs/>
          <w:highlight w:val="cyan"/>
          <w:u w:val="single"/>
          <w:bdr w:val="single" w:sz="8" w:space="0" w:color="auto"/>
        </w:rPr>
        <w:t>workers</w:t>
      </w:r>
      <w:r w:rsidRPr="00AE6502">
        <w:rPr>
          <w:rFonts w:eastAsia="Calibri"/>
          <w:sz w:val="16"/>
        </w:rPr>
        <w:t xml:space="preserve"> </w:t>
      </w:r>
      <w:r w:rsidRPr="00AE6502">
        <w:rPr>
          <w:rFonts w:eastAsia="Calibri"/>
          <w:highlight w:val="cyan"/>
          <w:u w:val="single"/>
        </w:rPr>
        <w:t>hold pension claims</w:t>
      </w:r>
      <w:r w:rsidRPr="00AE6502">
        <w:rPr>
          <w:rFonts w:eastAsia="Calibri"/>
          <w:u w:val="single"/>
        </w:rPr>
        <w:t xml:space="preserve"> in mutual funds or index funds</w:t>
      </w:r>
      <w:r w:rsidRPr="00AE6502">
        <w:rPr>
          <w:rFonts w:eastAsia="Calibri"/>
          <w:sz w:val="16"/>
        </w:rPr>
        <w:t>, granting them the high returns of stock markets at low risk—</w:t>
      </w:r>
      <w:r w:rsidRPr="00AE6502">
        <w:rPr>
          <w:rFonts w:eastAsia="Calibri"/>
          <w:u w:val="single"/>
        </w:rPr>
        <w:t>what amounts to</w:t>
      </w:r>
      <w:r w:rsidRPr="00AE6502">
        <w:rPr>
          <w:rFonts w:eastAsia="Calibri"/>
          <w:sz w:val="16"/>
        </w:rPr>
        <w:t xml:space="preserve"> </w:t>
      </w:r>
      <w:r w:rsidRPr="00AE6502">
        <w:rPr>
          <w:rFonts w:eastAsia="Calibri"/>
          <w:b/>
          <w:iCs/>
          <w:u w:val="single"/>
          <w:bdr w:val="single" w:sz="8" w:space="0" w:color="auto"/>
        </w:rPr>
        <w:t>financial democratization.</w:t>
      </w:r>
    </w:p>
    <w:p w14:paraId="4DF4B695" w14:textId="77777777" w:rsidR="00AE6502" w:rsidRPr="00AE6502" w:rsidRDefault="00AE6502" w:rsidP="00AE6502">
      <w:pPr>
        <w:rPr>
          <w:rFonts w:eastAsia="Calibri"/>
          <w:sz w:val="16"/>
        </w:rPr>
      </w:pPr>
      <w:r w:rsidRPr="00AE6502">
        <w:rPr>
          <w:rFonts w:eastAsia="Calibri"/>
          <w:sz w:val="16"/>
        </w:rPr>
        <w:t xml:space="preserve">Second, </w:t>
      </w:r>
      <w:r w:rsidRPr="00AE6502">
        <w:rPr>
          <w:rFonts w:eastAsia="Calibri"/>
          <w:b/>
          <w:iCs/>
          <w:highlight w:val="cyan"/>
          <w:u w:val="single"/>
          <w:bdr w:val="single" w:sz="8" w:space="0" w:color="auto"/>
        </w:rPr>
        <w:t>wealth concentration</w:t>
      </w:r>
      <w:r w:rsidRPr="00AE6502">
        <w:rPr>
          <w:rFonts w:eastAsia="Calibri"/>
          <w:sz w:val="16"/>
        </w:rPr>
        <w:t xml:space="preserve"> </w:t>
      </w:r>
      <w:r w:rsidRPr="00AE6502">
        <w:rPr>
          <w:rFonts w:eastAsia="Calibri"/>
          <w:u w:val="single"/>
        </w:rPr>
        <w:t xml:space="preserve">has </w:t>
      </w:r>
      <w:r w:rsidRPr="00AE6502">
        <w:rPr>
          <w:rFonts w:eastAsia="Calibri"/>
          <w:highlight w:val="cyan"/>
          <w:u w:val="single"/>
        </w:rPr>
        <w:t>fallen</w:t>
      </w:r>
      <w:r w:rsidRPr="00AE6502">
        <w:rPr>
          <w:rFonts w:eastAsia="Calibri"/>
          <w:sz w:val="16"/>
        </w:rPr>
        <w:t>—not risen—</w:t>
      </w:r>
      <w:r w:rsidRPr="00AE6502">
        <w:rPr>
          <w:rFonts w:eastAsia="Calibri"/>
          <w:u w:val="single"/>
        </w:rPr>
        <w:t>over the past century. In Europe, the top one percent now owns barely a</w:t>
      </w:r>
      <w:r w:rsidRPr="00AE6502">
        <w:rPr>
          <w:rFonts w:eastAsia="Calibri"/>
          <w:sz w:val="16"/>
        </w:rPr>
        <w:t xml:space="preserve"> </w:t>
      </w:r>
      <w:r w:rsidRPr="00AE6502">
        <w:rPr>
          <w:rFonts w:eastAsia="Calibri"/>
          <w:b/>
          <w:iCs/>
          <w:u w:val="single"/>
          <w:bdr w:val="single" w:sz="8" w:space="0" w:color="auto"/>
        </w:rPr>
        <w:t>third</w:t>
      </w:r>
      <w:r w:rsidRPr="00AE6502">
        <w:rPr>
          <w:rFonts w:eastAsia="Calibri"/>
          <w:sz w:val="16"/>
        </w:rPr>
        <w:t xml:space="preserve"> </w:t>
      </w:r>
      <w:r w:rsidRPr="00AE6502">
        <w:rPr>
          <w:rFonts w:eastAsia="Calibri"/>
          <w:u w:val="single"/>
        </w:rPr>
        <w:t xml:space="preserve">of the share it held in </w:t>
      </w:r>
      <w:r w:rsidRPr="00AE6502">
        <w:rPr>
          <w:rFonts w:eastAsia="Calibri"/>
          <w:b/>
          <w:iCs/>
          <w:u w:val="single"/>
          <w:bdr w:val="single" w:sz="8" w:space="0" w:color="auto"/>
        </w:rPr>
        <w:t>1910</w:t>
      </w:r>
      <w:r w:rsidRPr="00AE6502">
        <w:rPr>
          <w:rFonts w:eastAsia="Calibri"/>
          <w:sz w:val="16"/>
        </w:rPr>
        <w:t xml:space="preserve">, that is, right before the beginning of the transformative era of world wars, democratization, and the growth of governmental capacity, and </w:t>
      </w:r>
      <w:r w:rsidRPr="00AE6502">
        <w:rPr>
          <w:rFonts w:eastAsia="Calibri"/>
          <w:u w:val="single"/>
        </w:rPr>
        <w:t>since the 19</w:t>
      </w:r>
      <w:r w:rsidRPr="00AE6502">
        <w:rPr>
          <w:rFonts w:eastAsia="Calibri"/>
          <w:b/>
          <w:iCs/>
          <w:u w:val="single"/>
          <w:bdr w:val="single" w:sz="8" w:space="0" w:color="auto"/>
        </w:rPr>
        <w:t>70s</w:t>
      </w:r>
      <w:r w:rsidRPr="00AE6502">
        <w:rPr>
          <w:rFonts w:eastAsia="Calibri"/>
          <w:u w:val="single"/>
        </w:rPr>
        <w:t xml:space="preserve"> that share has been</w:t>
      </w:r>
      <w:r w:rsidRPr="00AE6502">
        <w:rPr>
          <w:rFonts w:eastAsia="Calibri"/>
          <w:sz w:val="16"/>
        </w:rPr>
        <w:t xml:space="preserve"> </w:t>
      </w:r>
      <w:r w:rsidRPr="00AE6502">
        <w:rPr>
          <w:rFonts w:eastAsia="Calibri"/>
          <w:b/>
          <w:iCs/>
          <w:u w:val="single"/>
          <w:bdr w:val="single" w:sz="8" w:space="0" w:color="auto"/>
        </w:rPr>
        <w:t>essentially flat</w:t>
      </w:r>
      <w:r w:rsidRPr="00AE6502">
        <w:rPr>
          <w:rFonts w:eastAsia="Calibri"/>
          <w:sz w:val="16"/>
        </w:rPr>
        <w:t xml:space="preserve">, </w:t>
      </w:r>
      <w:r w:rsidRPr="00AE6502">
        <w:rPr>
          <w:rFonts w:eastAsia="Calibri"/>
          <w:u w:val="single"/>
        </w:rPr>
        <w:t>even as real wealth</w:t>
      </w:r>
      <w:r w:rsidRPr="00AE6502">
        <w:rPr>
          <w:rFonts w:eastAsia="Calibri"/>
          <w:sz w:val="16"/>
        </w:rPr>
        <w:t>—that is, wealth adjusted for inflation—</w:t>
      </w:r>
      <w:r w:rsidRPr="00AE6502">
        <w:rPr>
          <w:rFonts w:eastAsia="Calibri"/>
          <w:u w:val="single"/>
        </w:rPr>
        <w:t>has</w:t>
      </w:r>
      <w:r w:rsidRPr="00AE6502">
        <w:rPr>
          <w:rFonts w:eastAsia="Calibri"/>
          <w:sz w:val="16"/>
        </w:rPr>
        <w:t xml:space="preserve"> </w:t>
      </w:r>
      <w:r w:rsidRPr="00AE6502">
        <w:rPr>
          <w:rFonts w:eastAsia="Calibri"/>
          <w:b/>
          <w:iCs/>
          <w:u w:val="single"/>
          <w:bdr w:val="single" w:sz="8" w:space="0" w:color="auto"/>
        </w:rPr>
        <w:t>tripled</w:t>
      </w:r>
      <w:r w:rsidRPr="00AE6502">
        <w:rPr>
          <w:rFonts w:eastAsia="Calibri"/>
          <w:sz w:val="16"/>
        </w:rPr>
        <w:t xml:space="preserve"> </w:t>
      </w:r>
      <w:r w:rsidRPr="00AE6502">
        <w:rPr>
          <w:rFonts w:eastAsia="Calibri"/>
          <w:u w:val="single"/>
        </w:rPr>
        <w:t>with rising asset prices</w:t>
      </w:r>
      <w:r w:rsidRPr="00AE6502">
        <w:rPr>
          <w:rFonts w:eastAsia="Calibri"/>
          <w:sz w:val="16"/>
        </w:rPr>
        <w:t xml:space="preserve">. </w:t>
      </w:r>
      <w:r w:rsidRPr="00AE6502">
        <w:rPr>
          <w:rFonts w:eastAsia="Calibri"/>
          <w:u w:val="single"/>
        </w:rPr>
        <w:t>The</w:t>
      </w:r>
      <w:r w:rsidRPr="00AE6502">
        <w:rPr>
          <w:rFonts w:eastAsia="Calibri"/>
          <w:sz w:val="16"/>
        </w:rPr>
        <w:t xml:space="preserve"> </w:t>
      </w:r>
      <w:r w:rsidRPr="00AE6502">
        <w:rPr>
          <w:rFonts w:eastAsia="Calibri"/>
          <w:b/>
          <w:iCs/>
          <w:u w:val="single"/>
          <w:bdr w:val="single" w:sz="8" w:space="0" w:color="auto"/>
        </w:rPr>
        <w:t>U</w:t>
      </w:r>
      <w:r w:rsidRPr="00AE6502">
        <w:rPr>
          <w:rFonts w:eastAsia="Calibri"/>
          <w:u w:val="single"/>
        </w:rPr>
        <w:t>nited</w:t>
      </w:r>
      <w:r w:rsidRPr="00AE6502">
        <w:rPr>
          <w:rFonts w:eastAsia="Calibri"/>
          <w:sz w:val="16"/>
        </w:rPr>
        <w:t xml:space="preserve"> </w:t>
      </w:r>
      <w:r w:rsidRPr="00AE6502">
        <w:rPr>
          <w:rFonts w:eastAsia="Calibri"/>
          <w:b/>
          <w:iCs/>
          <w:u w:val="single"/>
          <w:bdr w:val="single" w:sz="8" w:space="0" w:color="auto"/>
        </w:rPr>
        <w:t>S</w:t>
      </w:r>
      <w:r w:rsidRPr="00AE6502">
        <w:rPr>
          <w:rFonts w:eastAsia="Calibri"/>
          <w:u w:val="single"/>
        </w:rPr>
        <w:t>tates</w:t>
      </w:r>
      <w:r w:rsidRPr="00AE6502">
        <w:rPr>
          <w:rFonts w:eastAsia="Calibri"/>
          <w:sz w:val="16"/>
        </w:rPr>
        <w:t xml:space="preserve"> </w:t>
      </w:r>
      <w:r w:rsidRPr="00AE6502">
        <w:rPr>
          <w:rFonts w:eastAsia="Calibri"/>
          <w:u w:val="single"/>
        </w:rPr>
        <w:t xml:space="preserve">shows a </w:t>
      </w:r>
      <w:r w:rsidRPr="00AE6502">
        <w:rPr>
          <w:rFonts w:eastAsia="Calibri"/>
          <w:b/>
          <w:iCs/>
          <w:u w:val="single"/>
          <w:bdr w:val="single" w:sz="8" w:space="0" w:color="auto"/>
        </w:rPr>
        <w:t>clearer uptick</w:t>
      </w:r>
      <w:r w:rsidRPr="00AE6502">
        <w:rPr>
          <w:rFonts w:eastAsia="Calibri"/>
          <w:sz w:val="16"/>
        </w:rPr>
        <w:t xml:space="preserve"> beginning in the 1970s, </w:t>
      </w:r>
      <w:r w:rsidRPr="00AE6502">
        <w:rPr>
          <w:rFonts w:eastAsia="Calibri"/>
          <w:u w:val="single"/>
        </w:rPr>
        <w:t>most visible among the</w:t>
      </w:r>
      <w:r w:rsidRPr="00AE6502">
        <w:rPr>
          <w:rFonts w:eastAsia="Calibri"/>
          <w:sz w:val="16"/>
        </w:rPr>
        <w:t xml:space="preserve"> </w:t>
      </w:r>
      <w:r w:rsidRPr="00AE6502">
        <w:rPr>
          <w:rFonts w:eastAsia="Calibri"/>
          <w:b/>
          <w:iCs/>
          <w:u w:val="single"/>
          <w:bdr w:val="single" w:sz="8" w:space="0" w:color="auto"/>
        </w:rPr>
        <w:t>spectacular fortunes</w:t>
      </w:r>
      <w:r w:rsidRPr="00AE6502">
        <w:rPr>
          <w:rFonts w:eastAsia="Calibri"/>
          <w:sz w:val="16"/>
        </w:rPr>
        <w:t xml:space="preserve"> </w:t>
      </w:r>
      <w:r w:rsidRPr="00AE6502">
        <w:rPr>
          <w:rFonts w:eastAsia="Calibri"/>
          <w:u w:val="single"/>
        </w:rPr>
        <w:t>of tech and finance titans</w:t>
      </w:r>
      <w:r w:rsidRPr="00AE6502">
        <w:rPr>
          <w:rFonts w:eastAsia="Calibri"/>
          <w:sz w:val="16"/>
        </w:rPr>
        <w:t xml:space="preserve">, whose gains have outpaced even the impressive wealth growth of the middle class. </w:t>
      </w:r>
      <w:r w:rsidRPr="00AE6502">
        <w:rPr>
          <w:rFonts w:eastAsia="Calibri"/>
          <w:u w:val="single"/>
        </w:rPr>
        <w:t xml:space="preserve">Yet </w:t>
      </w:r>
      <w:r w:rsidRPr="00AE6502">
        <w:rPr>
          <w:rFonts w:eastAsia="Calibri"/>
          <w:highlight w:val="cyan"/>
          <w:u w:val="single"/>
        </w:rPr>
        <w:t>U.S. concentration remains closer to</w:t>
      </w:r>
      <w:r w:rsidRPr="00AE6502">
        <w:rPr>
          <w:rFonts w:eastAsia="Calibri"/>
          <w:u w:val="single"/>
        </w:rPr>
        <w:t xml:space="preserve"> its</w:t>
      </w:r>
      <w:r w:rsidRPr="00AE6502">
        <w:rPr>
          <w:rFonts w:eastAsia="Calibri"/>
          <w:sz w:val="16"/>
        </w:rPr>
        <w:t xml:space="preserve"> </w:t>
      </w:r>
      <w:r w:rsidRPr="00AE6502">
        <w:rPr>
          <w:rFonts w:eastAsia="Calibri"/>
          <w:b/>
          <w:iCs/>
          <w:u w:val="single"/>
          <w:bdr w:val="single" w:sz="8" w:space="0" w:color="auto"/>
        </w:rPr>
        <w:t>19</w:t>
      </w:r>
      <w:r w:rsidRPr="00AE6502">
        <w:rPr>
          <w:rFonts w:eastAsia="Calibri"/>
          <w:b/>
          <w:iCs/>
          <w:highlight w:val="cyan"/>
          <w:u w:val="single"/>
          <w:bdr w:val="single" w:sz="8" w:space="0" w:color="auto"/>
        </w:rPr>
        <w:t>60</w:t>
      </w:r>
      <w:r w:rsidRPr="00AE6502">
        <w:rPr>
          <w:rFonts w:eastAsia="Calibri"/>
          <w:b/>
          <w:iCs/>
          <w:u w:val="single"/>
          <w:bdr w:val="single" w:sz="8" w:space="0" w:color="auto"/>
        </w:rPr>
        <w:t xml:space="preserve"> level</w:t>
      </w:r>
      <w:r w:rsidRPr="00AE6502">
        <w:rPr>
          <w:rFonts w:eastAsia="Calibri"/>
          <w:sz w:val="16"/>
        </w:rPr>
        <w:t xml:space="preserve"> </w:t>
      </w:r>
      <w:r w:rsidRPr="00AE6502">
        <w:rPr>
          <w:rFonts w:eastAsia="Calibri"/>
          <w:highlight w:val="cyan"/>
          <w:u w:val="single"/>
        </w:rPr>
        <w:t>than to</w:t>
      </w:r>
      <w:r w:rsidRPr="00AE6502">
        <w:rPr>
          <w:rFonts w:eastAsia="Calibri"/>
          <w:u w:val="single"/>
        </w:rPr>
        <w:t xml:space="preserve"> its </w:t>
      </w:r>
      <w:r w:rsidRPr="00AE6502">
        <w:rPr>
          <w:rFonts w:eastAsia="Calibri"/>
          <w:b/>
          <w:iCs/>
          <w:highlight w:val="cyan"/>
          <w:u w:val="single"/>
          <w:bdr w:val="single" w:sz="8" w:space="0" w:color="auto"/>
        </w:rPr>
        <w:t>pre-1914</w:t>
      </w:r>
      <w:r w:rsidRPr="00AE6502">
        <w:rPr>
          <w:rFonts w:eastAsia="Calibri"/>
          <w:u w:val="single"/>
        </w:rPr>
        <w:t xml:space="preserve"> peak. The</w:t>
      </w:r>
      <w:r w:rsidRPr="00AE6502">
        <w:rPr>
          <w:rFonts w:eastAsia="Calibri"/>
          <w:sz w:val="16"/>
        </w:rPr>
        <w:t xml:space="preserve"> </w:t>
      </w:r>
      <w:r w:rsidRPr="00AE6502">
        <w:rPr>
          <w:rFonts w:eastAsia="Calibri"/>
          <w:b/>
          <w:iCs/>
          <w:u w:val="single"/>
          <w:bdr w:val="single" w:sz="8" w:space="0" w:color="auto"/>
        </w:rPr>
        <w:t>dominant quantitative fact</w:t>
      </w:r>
      <w:r w:rsidRPr="00AE6502">
        <w:rPr>
          <w:rFonts w:eastAsia="Calibri"/>
          <w:sz w:val="16"/>
        </w:rPr>
        <w:t xml:space="preserve"> of the century, therefore, </w:t>
      </w:r>
      <w:r w:rsidRPr="00AE6502">
        <w:rPr>
          <w:rFonts w:eastAsia="Calibri"/>
          <w:u w:val="single"/>
        </w:rPr>
        <w:t xml:space="preserve">is not a new Gilded Age but a </w:t>
      </w:r>
      <w:r w:rsidRPr="00AE6502">
        <w:rPr>
          <w:rFonts w:eastAsia="Calibri"/>
          <w:b/>
          <w:iCs/>
          <w:u w:val="single"/>
          <w:bdr w:val="single" w:sz="8" w:space="0" w:color="auto"/>
        </w:rPr>
        <w:t>dramatic wealth equalization</w:t>
      </w:r>
      <w:r w:rsidRPr="00AE6502">
        <w:rPr>
          <w:rFonts w:eastAsia="Calibri"/>
          <w:sz w:val="16"/>
        </w:rPr>
        <w:t xml:space="preserve"> </w:t>
      </w:r>
      <w:r w:rsidRPr="00AE6502">
        <w:rPr>
          <w:rFonts w:eastAsia="Calibri"/>
          <w:u w:val="single"/>
        </w:rPr>
        <w:t>propelled by mass asset ownership</w:t>
      </w:r>
      <w:r w:rsidRPr="00AE6502">
        <w:rPr>
          <w:rFonts w:eastAsia="Calibri"/>
          <w:sz w:val="16"/>
        </w:rPr>
        <w:t>.</w:t>
      </w:r>
    </w:p>
    <w:p w14:paraId="400D5FC0" w14:textId="77777777" w:rsidR="00AE6502" w:rsidRPr="00AE6502" w:rsidRDefault="00AE6502" w:rsidP="00AE6502">
      <w:pPr>
        <w:rPr>
          <w:rFonts w:eastAsia="Calibri"/>
          <w:sz w:val="16"/>
        </w:rPr>
      </w:pPr>
      <w:r w:rsidRPr="00AE6502">
        <w:rPr>
          <w:rFonts w:eastAsia="Calibri"/>
          <w:sz w:val="16"/>
        </w:rPr>
        <w:t xml:space="preserve">Third, </w:t>
      </w:r>
      <w:r w:rsidRPr="00AE6502">
        <w:rPr>
          <w:rFonts w:eastAsia="Calibri"/>
          <w:u w:val="single"/>
        </w:rPr>
        <w:t xml:space="preserve">the fact that </w:t>
      </w:r>
      <w:r w:rsidRPr="00AE6502">
        <w:rPr>
          <w:rFonts w:eastAsia="Calibri"/>
          <w:highlight w:val="cyan"/>
          <w:u w:val="single"/>
        </w:rPr>
        <w:t>people move through</w:t>
      </w:r>
      <w:r w:rsidRPr="00AE6502">
        <w:rPr>
          <w:rFonts w:eastAsia="Calibri"/>
          <w:u w:val="single"/>
        </w:rPr>
        <w:t xml:space="preserve"> different </w:t>
      </w:r>
      <w:r w:rsidRPr="00AE6502">
        <w:rPr>
          <w:rFonts w:eastAsia="Calibri"/>
          <w:highlight w:val="cyan"/>
          <w:u w:val="single"/>
        </w:rPr>
        <w:t>income brackets</w:t>
      </w:r>
      <w:r w:rsidRPr="00AE6502">
        <w:rPr>
          <w:rFonts w:eastAsia="Calibri"/>
          <w:sz w:val="16"/>
        </w:rPr>
        <w:t xml:space="preserve"> over the course of their lives </w:t>
      </w:r>
      <w:r w:rsidRPr="00AE6502">
        <w:rPr>
          <w:rFonts w:eastAsia="Calibri"/>
          <w:u w:val="single"/>
        </w:rPr>
        <w:t>should</w:t>
      </w:r>
      <w:r w:rsidRPr="00AE6502">
        <w:rPr>
          <w:rFonts w:eastAsia="Calibri"/>
          <w:sz w:val="16"/>
        </w:rPr>
        <w:t xml:space="preserve"> </w:t>
      </w:r>
      <w:r w:rsidRPr="00AE6502">
        <w:rPr>
          <w:rFonts w:eastAsia="Calibri"/>
          <w:b/>
          <w:iCs/>
          <w:highlight w:val="cyan"/>
          <w:u w:val="single"/>
          <w:bdr w:val="single" w:sz="8" w:space="0" w:color="auto"/>
        </w:rPr>
        <w:t>temper</w:t>
      </w:r>
      <w:r w:rsidRPr="00AE6502">
        <w:rPr>
          <w:rFonts w:eastAsia="Calibri"/>
          <w:sz w:val="16"/>
        </w:rPr>
        <w:t xml:space="preserve"> </w:t>
      </w:r>
      <w:r w:rsidRPr="00AE6502">
        <w:rPr>
          <w:rFonts w:eastAsia="Calibri"/>
          <w:u w:val="single"/>
        </w:rPr>
        <w:t xml:space="preserve">typical </w:t>
      </w:r>
      <w:r w:rsidRPr="00AE6502">
        <w:rPr>
          <w:rFonts w:eastAsia="Calibri"/>
          <w:highlight w:val="cyan"/>
          <w:u w:val="single"/>
        </w:rPr>
        <w:t>measures of inequality</w:t>
      </w:r>
      <w:r w:rsidRPr="00AE6502">
        <w:rPr>
          <w:rFonts w:eastAsia="Calibri"/>
          <w:sz w:val="16"/>
        </w:rPr>
        <w:t xml:space="preserve">. </w:t>
      </w:r>
      <w:r w:rsidRPr="00AE6502">
        <w:rPr>
          <w:rFonts w:eastAsia="Calibri"/>
          <w:u w:val="single"/>
        </w:rPr>
        <w:t>So</w:t>
      </w:r>
      <w:r w:rsidRPr="00AE6502">
        <w:rPr>
          <w:rFonts w:eastAsia="Calibri"/>
          <w:sz w:val="16"/>
        </w:rPr>
        <w:t xml:space="preserve">, too, </w:t>
      </w:r>
      <w:r w:rsidRPr="00AE6502">
        <w:rPr>
          <w:rFonts w:eastAsia="Calibri"/>
          <w:u w:val="single"/>
        </w:rPr>
        <w:t>should the effects of</w:t>
      </w:r>
      <w:r w:rsidRPr="00AE6502">
        <w:rPr>
          <w:rFonts w:eastAsia="Calibri"/>
          <w:sz w:val="16"/>
        </w:rPr>
        <w:t xml:space="preserve"> </w:t>
      </w:r>
      <w:r w:rsidRPr="00AE6502">
        <w:rPr>
          <w:rFonts w:eastAsia="Calibri"/>
          <w:b/>
          <w:iCs/>
          <w:u w:val="single"/>
          <w:bdr w:val="single" w:sz="8" w:space="0" w:color="auto"/>
        </w:rPr>
        <w:t>welfare payments</w:t>
      </w:r>
      <w:r w:rsidRPr="00AE6502">
        <w:rPr>
          <w:rFonts w:eastAsia="Calibri"/>
          <w:sz w:val="16"/>
        </w:rPr>
        <w:t xml:space="preserve">. </w:t>
      </w:r>
      <w:r w:rsidRPr="00AE6502">
        <w:rPr>
          <w:rFonts w:eastAsia="Calibri"/>
          <w:b/>
          <w:iCs/>
          <w:highlight w:val="cyan"/>
          <w:u w:val="single"/>
          <w:bdr w:val="single" w:sz="8" w:space="0" w:color="auto"/>
        </w:rPr>
        <w:t xml:space="preserve">Annual </w:t>
      </w:r>
      <w:r w:rsidRPr="00AE6502">
        <w:rPr>
          <w:rFonts w:eastAsia="Calibri"/>
          <w:b/>
          <w:iCs/>
          <w:u w:val="single"/>
          <w:bdr w:val="single" w:sz="8" w:space="0" w:color="auto"/>
        </w:rPr>
        <w:t>snapshots</w:t>
      </w:r>
      <w:r w:rsidRPr="00AE6502">
        <w:rPr>
          <w:rFonts w:eastAsia="Calibri"/>
          <w:sz w:val="16"/>
        </w:rPr>
        <w:t xml:space="preserve"> </w:t>
      </w:r>
      <w:r w:rsidRPr="00AE6502">
        <w:rPr>
          <w:rFonts w:eastAsia="Calibri"/>
          <w:highlight w:val="cyan"/>
          <w:u w:val="single"/>
        </w:rPr>
        <w:t>lump</w:t>
      </w:r>
      <w:r w:rsidRPr="00AE6502">
        <w:rPr>
          <w:rFonts w:eastAsia="Calibri"/>
          <w:u w:val="single"/>
        </w:rPr>
        <w:t xml:space="preserve"> graduate </w:t>
      </w:r>
      <w:r w:rsidRPr="00AE6502">
        <w:rPr>
          <w:rFonts w:eastAsia="Calibri"/>
          <w:highlight w:val="cyan"/>
          <w:u w:val="single"/>
        </w:rPr>
        <w:t>students with retirees</w:t>
      </w:r>
      <w:r w:rsidRPr="00AE6502">
        <w:rPr>
          <w:rFonts w:eastAsia="Calibri"/>
          <w:u w:val="single"/>
        </w:rPr>
        <w:t xml:space="preserve"> living off savings, </w:t>
      </w:r>
      <w:r w:rsidRPr="00AE6502">
        <w:rPr>
          <w:rFonts w:eastAsia="Calibri"/>
          <w:highlight w:val="cyan"/>
          <w:u w:val="single"/>
        </w:rPr>
        <w:t>making</w:t>
      </w:r>
      <w:r w:rsidRPr="00AE6502">
        <w:rPr>
          <w:rFonts w:eastAsia="Calibri"/>
          <w:sz w:val="16"/>
        </w:rPr>
        <w:t xml:space="preserve"> </w:t>
      </w:r>
      <w:r w:rsidRPr="00AE6502">
        <w:rPr>
          <w:rFonts w:eastAsia="Calibri"/>
          <w:b/>
          <w:iCs/>
          <w:u w:val="single"/>
          <w:bdr w:val="single" w:sz="8" w:space="0" w:color="auto"/>
        </w:rPr>
        <w:t>income</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 xml:space="preserve">wealth </w:t>
      </w:r>
      <w:r w:rsidRPr="00AE6502">
        <w:rPr>
          <w:rFonts w:eastAsia="Calibri"/>
          <w:b/>
          <w:iCs/>
          <w:highlight w:val="cyan"/>
          <w:u w:val="single"/>
          <w:bdr w:val="single" w:sz="8" w:space="0" w:color="auto"/>
        </w:rPr>
        <w:t>gaps</w:t>
      </w:r>
      <w:r w:rsidRPr="00AE6502">
        <w:rPr>
          <w:rFonts w:eastAsia="Calibri"/>
          <w:sz w:val="16"/>
          <w:highlight w:val="cyan"/>
        </w:rPr>
        <w:t xml:space="preserve"> </w:t>
      </w:r>
      <w:r w:rsidRPr="00AE6502">
        <w:rPr>
          <w:rFonts w:eastAsia="Calibri"/>
          <w:highlight w:val="cyan"/>
          <w:u w:val="single"/>
        </w:rPr>
        <w:t>appear wider</w:t>
      </w:r>
      <w:r w:rsidRPr="00AE6502">
        <w:rPr>
          <w:rFonts w:eastAsia="Calibri"/>
          <w:u w:val="single"/>
        </w:rPr>
        <w:t xml:space="preserve"> than</w:t>
      </w:r>
      <w:r w:rsidRPr="00AE6502">
        <w:rPr>
          <w:rFonts w:eastAsia="Calibri"/>
          <w:sz w:val="16"/>
        </w:rPr>
        <w:t xml:space="preserve"> </w:t>
      </w:r>
      <w:r w:rsidRPr="00AE6502">
        <w:rPr>
          <w:rFonts w:eastAsia="Calibri"/>
          <w:b/>
          <w:iCs/>
          <w:u w:val="single"/>
          <w:bdr w:val="single" w:sz="8" w:space="0" w:color="auto"/>
        </w:rPr>
        <w:t>lifetime consumption gaps</w:t>
      </w:r>
      <w:r w:rsidRPr="00AE6502">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AE6502">
        <w:rPr>
          <w:rFonts w:eastAsia="Calibri"/>
          <w:u w:val="single"/>
        </w:rPr>
        <w:t xml:space="preserve">Government </w:t>
      </w:r>
      <w:r w:rsidRPr="00AE6502">
        <w:rPr>
          <w:rFonts w:eastAsia="Calibri"/>
          <w:highlight w:val="cyan"/>
          <w:u w:val="single"/>
        </w:rPr>
        <w:t>welfare</w:t>
      </w:r>
      <w:r w:rsidRPr="00AE6502">
        <w:rPr>
          <w:rFonts w:eastAsia="Calibri"/>
          <w:u w:val="single"/>
        </w:rPr>
        <w:t xml:space="preserve"> programs</w:t>
      </w:r>
      <w:r w:rsidRPr="00AE6502">
        <w:rPr>
          <w:rFonts w:eastAsia="Calibri"/>
          <w:sz w:val="16"/>
        </w:rPr>
        <w:t xml:space="preserve"> further </w:t>
      </w:r>
      <w:r w:rsidRPr="00AE6502">
        <w:rPr>
          <w:rFonts w:eastAsia="Calibri"/>
          <w:b/>
          <w:iCs/>
          <w:highlight w:val="cyan"/>
          <w:u w:val="single"/>
          <w:bdr w:val="single" w:sz="8" w:space="0" w:color="auto"/>
        </w:rPr>
        <w:t>compress differences</w:t>
      </w:r>
      <w:r w:rsidRPr="00AE6502">
        <w:rPr>
          <w:rFonts w:eastAsia="Calibri"/>
          <w:sz w:val="16"/>
        </w:rPr>
        <w:t xml:space="preserve">. </w:t>
      </w:r>
      <w:r w:rsidRPr="00AE6502">
        <w:rPr>
          <w:rFonts w:eastAsia="Calibri"/>
          <w:u w:val="single"/>
        </w:rPr>
        <w:t>In Sweden, when public pension entitlements are capitalized and added to assessments of personal wealth</w:t>
      </w:r>
      <w:r w:rsidRPr="00AE6502">
        <w:rPr>
          <w:rFonts w:eastAsia="Calibri"/>
          <w:sz w:val="16"/>
        </w:rPr>
        <w:t xml:space="preserve">, </w:t>
      </w:r>
      <w:r w:rsidRPr="00AE6502">
        <w:rPr>
          <w:rFonts w:eastAsia="Calibri"/>
          <w:u w:val="single"/>
        </w:rPr>
        <w:t>this</w:t>
      </w:r>
      <w:r w:rsidRPr="00AE6502">
        <w:rPr>
          <w:rFonts w:eastAsia="Calibri"/>
          <w:sz w:val="16"/>
        </w:rPr>
        <w:t xml:space="preserve"> alone </w:t>
      </w:r>
      <w:r w:rsidRPr="00AE6502">
        <w:rPr>
          <w:rFonts w:eastAsia="Calibri"/>
          <w:b/>
          <w:iCs/>
          <w:u w:val="single"/>
          <w:bdr w:val="single" w:sz="8" w:space="0" w:color="auto"/>
        </w:rPr>
        <w:t>cuts</w:t>
      </w:r>
      <w:r w:rsidRPr="00AE6502">
        <w:rPr>
          <w:rFonts w:eastAsia="Calibri"/>
          <w:sz w:val="16"/>
        </w:rPr>
        <w:t xml:space="preserve"> the </w:t>
      </w:r>
      <w:r w:rsidRPr="00AE6502">
        <w:rPr>
          <w:rFonts w:eastAsia="Calibri"/>
          <w:u w:val="single"/>
        </w:rPr>
        <w:t>measured wealth inequality</w:t>
      </w:r>
      <w:r w:rsidRPr="00AE6502">
        <w:rPr>
          <w:rFonts w:eastAsia="Calibri"/>
          <w:sz w:val="16"/>
        </w:rPr>
        <w:t>—known as the Gini coefficient—</w:t>
      </w:r>
      <w:r w:rsidRPr="00AE6502">
        <w:rPr>
          <w:rFonts w:eastAsia="Calibri"/>
          <w:u w:val="single"/>
        </w:rPr>
        <w:t>by almost</w:t>
      </w:r>
      <w:r w:rsidRPr="00AE6502">
        <w:rPr>
          <w:rFonts w:eastAsia="Calibri"/>
          <w:sz w:val="16"/>
        </w:rPr>
        <w:t xml:space="preserve"> </w:t>
      </w:r>
      <w:r w:rsidRPr="00AE6502">
        <w:rPr>
          <w:rFonts w:eastAsia="Calibri"/>
          <w:b/>
          <w:iCs/>
          <w:u w:val="single"/>
          <w:bdr w:val="single" w:sz="8" w:space="0" w:color="auto"/>
        </w:rPr>
        <w:t>half</w:t>
      </w:r>
      <w:r w:rsidRPr="00AE6502">
        <w:rPr>
          <w:rFonts w:eastAsia="Calibri"/>
          <w:sz w:val="16"/>
        </w:rPr>
        <w:t xml:space="preserve">. </w:t>
      </w:r>
      <w:r w:rsidRPr="00AE6502">
        <w:rPr>
          <w:rFonts w:eastAsia="Calibri"/>
          <w:u w:val="single"/>
        </w:rPr>
        <w:t>In the</w:t>
      </w:r>
      <w:r w:rsidRPr="00AE6502">
        <w:rPr>
          <w:rFonts w:eastAsia="Calibri"/>
          <w:sz w:val="16"/>
        </w:rPr>
        <w:t xml:space="preserve"> </w:t>
      </w:r>
      <w:r w:rsidRPr="00AE6502">
        <w:rPr>
          <w:rFonts w:eastAsia="Calibri"/>
          <w:b/>
          <w:iCs/>
          <w:u w:val="single"/>
          <w:bdr w:val="single" w:sz="8" w:space="0" w:color="auto"/>
        </w:rPr>
        <w:t>U</w:t>
      </w:r>
      <w:r w:rsidRPr="00AE6502">
        <w:rPr>
          <w:rFonts w:eastAsia="Calibri"/>
          <w:u w:val="single"/>
        </w:rPr>
        <w:t>nited</w:t>
      </w:r>
      <w:r w:rsidRPr="00AE6502">
        <w:rPr>
          <w:rFonts w:eastAsia="Calibri"/>
          <w:sz w:val="16"/>
        </w:rPr>
        <w:t xml:space="preserve"> </w:t>
      </w:r>
      <w:r w:rsidRPr="00AE6502">
        <w:rPr>
          <w:rFonts w:eastAsia="Calibri"/>
          <w:b/>
          <w:iCs/>
          <w:u w:val="single"/>
          <w:bdr w:val="single" w:sz="8" w:space="0" w:color="auto"/>
        </w:rPr>
        <w:t>S</w:t>
      </w:r>
      <w:r w:rsidRPr="00AE6502">
        <w:rPr>
          <w:rFonts w:eastAsia="Calibri"/>
          <w:u w:val="single"/>
        </w:rPr>
        <w:t>tates</w:t>
      </w:r>
      <w:r w:rsidRPr="00AE6502">
        <w:rPr>
          <w:rFonts w:eastAsia="Calibri"/>
          <w:sz w:val="16"/>
        </w:rPr>
        <w:t xml:space="preserve">, the </w:t>
      </w:r>
      <w:r w:rsidRPr="00AE6502">
        <w:rPr>
          <w:rFonts w:eastAsia="Calibri"/>
          <w:u w:val="single"/>
        </w:rPr>
        <w:t>market’s redistributive role is smaller, but when Social Security, Medicare, and employer-provided health insurance are treated as</w:t>
      </w:r>
      <w:r w:rsidRPr="00AE6502">
        <w:rPr>
          <w:rFonts w:eastAsia="Calibri"/>
          <w:sz w:val="16"/>
        </w:rPr>
        <w:t xml:space="preserve"> </w:t>
      </w:r>
      <w:r w:rsidRPr="00AE6502">
        <w:rPr>
          <w:rFonts w:eastAsia="Calibri"/>
          <w:b/>
          <w:iCs/>
          <w:u w:val="single"/>
          <w:bdr w:val="single" w:sz="8" w:space="0" w:color="auto"/>
        </w:rPr>
        <w:t>in-kind income</w:t>
      </w:r>
      <w:r w:rsidRPr="00AE6502">
        <w:rPr>
          <w:rFonts w:eastAsia="Calibri"/>
          <w:sz w:val="16"/>
        </w:rPr>
        <w:t xml:space="preserve">, </w:t>
      </w:r>
      <w:r w:rsidRPr="00AE6502">
        <w:rPr>
          <w:rFonts w:eastAsia="Calibri"/>
          <w:u w:val="single"/>
        </w:rPr>
        <w:t>median households fare</w:t>
      </w:r>
      <w:r w:rsidRPr="00AE6502">
        <w:rPr>
          <w:rFonts w:eastAsia="Calibri"/>
          <w:sz w:val="16"/>
        </w:rPr>
        <w:t xml:space="preserve"> </w:t>
      </w:r>
      <w:r w:rsidRPr="00AE6502">
        <w:rPr>
          <w:rFonts w:eastAsia="Calibri"/>
          <w:b/>
          <w:iCs/>
          <w:u w:val="single"/>
          <w:bdr w:val="single" w:sz="8" w:space="0" w:color="auto"/>
        </w:rPr>
        <w:t>far better</w:t>
      </w:r>
      <w:r w:rsidRPr="00AE6502">
        <w:rPr>
          <w:rFonts w:eastAsia="Calibri"/>
          <w:sz w:val="16"/>
        </w:rPr>
        <w:t xml:space="preserve"> </w:t>
      </w:r>
      <w:r w:rsidRPr="00AE6502">
        <w:rPr>
          <w:rFonts w:eastAsia="Calibri"/>
          <w:u w:val="single"/>
        </w:rPr>
        <w:t>than</w:t>
      </w:r>
      <w:r w:rsidRPr="00AE6502">
        <w:rPr>
          <w:rFonts w:eastAsia="Calibri"/>
          <w:sz w:val="16"/>
        </w:rPr>
        <w:t xml:space="preserve"> </w:t>
      </w:r>
      <w:r w:rsidRPr="00AE6502">
        <w:rPr>
          <w:rFonts w:eastAsia="Calibri"/>
          <w:b/>
          <w:iCs/>
          <w:u w:val="single"/>
          <w:bdr w:val="single" w:sz="8" w:space="0" w:color="auto"/>
        </w:rPr>
        <w:t>raw wage data</w:t>
      </w:r>
      <w:r w:rsidRPr="00AE6502">
        <w:rPr>
          <w:rFonts w:eastAsia="Calibri"/>
          <w:sz w:val="16"/>
        </w:rPr>
        <w:t xml:space="preserve"> </w:t>
      </w:r>
      <w:r w:rsidRPr="00AE6502">
        <w:rPr>
          <w:rFonts w:eastAsia="Calibri"/>
          <w:u w:val="single"/>
        </w:rPr>
        <w:t>suggest</w:t>
      </w:r>
      <w:r w:rsidRPr="00AE6502">
        <w:rPr>
          <w:rFonts w:eastAsia="Calibri"/>
          <w:sz w:val="16"/>
        </w:rPr>
        <w:t>.</w:t>
      </w:r>
    </w:p>
    <w:p w14:paraId="5C1F189F" w14:textId="77777777" w:rsidR="00AE6502" w:rsidRPr="00AE6502" w:rsidRDefault="00AE6502" w:rsidP="00AE6502">
      <w:pPr>
        <w:rPr>
          <w:rFonts w:eastAsia="Calibri"/>
          <w:sz w:val="16"/>
        </w:rPr>
      </w:pPr>
      <w:r w:rsidRPr="00AE6502">
        <w:rPr>
          <w:rFonts w:eastAsia="Calibri"/>
          <w:sz w:val="16"/>
        </w:rPr>
        <w:t xml:space="preserve">These facts undermine the image of an inexorably widening chasm between a plutocratic elite and the rest. Yes, </w:t>
      </w:r>
      <w:r w:rsidRPr="00AE6502">
        <w:rPr>
          <w:rFonts w:eastAsia="Calibri"/>
          <w:b/>
          <w:iCs/>
          <w:u w:val="single"/>
          <w:bdr w:val="single" w:sz="8" w:space="0" w:color="auto"/>
        </w:rPr>
        <w:t xml:space="preserve">superstar </w:t>
      </w:r>
      <w:r w:rsidRPr="00AE6502">
        <w:rPr>
          <w:rFonts w:eastAsia="Calibri"/>
          <w:b/>
          <w:iCs/>
          <w:highlight w:val="cyan"/>
          <w:u w:val="single"/>
          <w:bdr w:val="single" w:sz="8" w:space="0" w:color="auto"/>
        </w:rPr>
        <w:t>entrepreneur</w:t>
      </w:r>
      <w:r w:rsidRPr="00AE6502">
        <w:rPr>
          <w:rFonts w:eastAsia="Calibri"/>
          <w:b/>
          <w:iCs/>
          <w:u w:val="single"/>
          <w:bdr w:val="single" w:sz="8" w:space="0" w:color="auto"/>
        </w:rPr>
        <w:t>s</w:t>
      </w:r>
      <w:r w:rsidRPr="00AE6502">
        <w:rPr>
          <w:rFonts w:eastAsia="Calibri"/>
          <w:sz w:val="16"/>
        </w:rPr>
        <w:t xml:space="preserve"> have </w:t>
      </w:r>
      <w:r w:rsidRPr="00AE6502">
        <w:rPr>
          <w:rFonts w:eastAsia="Calibri"/>
          <w:u w:val="single"/>
        </w:rPr>
        <w:t xml:space="preserve">amassed </w:t>
      </w:r>
      <w:r w:rsidRPr="00AE6502">
        <w:rPr>
          <w:rFonts w:eastAsia="Calibri"/>
          <w:highlight w:val="cyan"/>
          <w:u w:val="single"/>
        </w:rPr>
        <w:t>fortunes</w:t>
      </w:r>
      <w:r w:rsidRPr="00AE6502">
        <w:rPr>
          <w:rFonts w:eastAsia="Calibri"/>
          <w:sz w:val="16"/>
        </w:rPr>
        <w:t xml:space="preserve"> measured in tens of billions. But </w:t>
      </w:r>
      <w:r w:rsidRPr="00AE6502">
        <w:rPr>
          <w:rFonts w:eastAsia="Calibri"/>
          <w:u w:val="single"/>
        </w:rPr>
        <w:t xml:space="preserve">that outcome </w:t>
      </w:r>
      <w:r w:rsidRPr="00AE6502">
        <w:rPr>
          <w:rFonts w:eastAsia="Calibri"/>
          <w:highlight w:val="cyan"/>
          <w:u w:val="single"/>
        </w:rPr>
        <w:t>signals</w:t>
      </w:r>
      <w:r w:rsidRPr="00AE6502">
        <w:rPr>
          <w:rFonts w:eastAsia="Calibri"/>
          <w:sz w:val="16"/>
          <w:highlight w:val="cyan"/>
        </w:rPr>
        <w:t xml:space="preserve"> </w:t>
      </w:r>
      <w:r w:rsidRPr="00AE6502">
        <w:rPr>
          <w:rFonts w:eastAsia="Calibri"/>
          <w:b/>
          <w:iCs/>
          <w:highlight w:val="cyan"/>
          <w:u w:val="single"/>
          <w:bdr w:val="single" w:sz="8" w:space="0" w:color="auto"/>
        </w:rPr>
        <w:t>success</w:t>
      </w:r>
      <w:r w:rsidRPr="00AE6502">
        <w:rPr>
          <w:rFonts w:eastAsia="Calibri"/>
          <w:sz w:val="16"/>
        </w:rPr>
        <w:t xml:space="preserve">, </w:t>
      </w:r>
      <w:r w:rsidRPr="00AE6502">
        <w:rPr>
          <w:rFonts w:eastAsia="Calibri"/>
          <w:b/>
          <w:iCs/>
          <w:u w:val="single"/>
          <w:bdr w:val="single" w:sz="8" w:space="0" w:color="auto"/>
        </w:rPr>
        <w:t>not failure</w:t>
      </w:r>
      <w:r w:rsidRPr="00AE6502">
        <w:rPr>
          <w:rFonts w:eastAsia="Calibri"/>
          <w:sz w:val="16"/>
        </w:rPr>
        <w:t xml:space="preserve">: </w:t>
      </w:r>
      <w:r w:rsidRPr="00AE6502">
        <w:rPr>
          <w:rFonts w:eastAsia="Calibri"/>
          <w:u w:val="single"/>
        </w:rPr>
        <w:t xml:space="preserve">they </w:t>
      </w:r>
      <w:r w:rsidRPr="00AE6502">
        <w:rPr>
          <w:rFonts w:eastAsia="Calibri"/>
          <w:highlight w:val="cyan"/>
          <w:u w:val="single"/>
        </w:rPr>
        <w:t>furnished goods</w:t>
      </w:r>
      <w:r w:rsidRPr="00AE6502">
        <w:rPr>
          <w:rFonts w:eastAsia="Calibri"/>
          <w:u w:val="single"/>
        </w:rPr>
        <w:t xml:space="preserve"> and services</w:t>
      </w:r>
      <w:r w:rsidRPr="00AE6502">
        <w:rPr>
          <w:rFonts w:eastAsia="Calibri"/>
          <w:sz w:val="16"/>
        </w:rPr>
        <w:t xml:space="preserve"> that millions freely bought. Their booming </w:t>
      </w:r>
      <w:r w:rsidRPr="00AE6502">
        <w:rPr>
          <w:rFonts w:eastAsia="Calibri"/>
          <w:b/>
          <w:iCs/>
          <w:u w:val="single"/>
          <w:bdr w:val="single" w:sz="8" w:space="0" w:color="auto"/>
        </w:rPr>
        <w:t>companies</w:t>
      </w:r>
      <w:r w:rsidRPr="00AE6502">
        <w:rPr>
          <w:rFonts w:eastAsia="Calibri"/>
          <w:sz w:val="16"/>
        </w:rPr>
        <w:t xml:space="preserve"> also </w:t>
      </w:r>
      <w:r w:rsidRPr="00AE6502">
        <w:rPr>
          <w:rFonts w:eastAsia="Calibri"/>
          <w:highlight w:val="cyan"/>
          <w:u w:val="single"/>
        </w:rPr>
        <w:t>supply jobs</w:t>
      </w:r>
      <w:r w:rsidRPr="00AE6502">
        <w:rPr>
          <w:rFonts w:eastAsia="Calibri"/>
          <w:sz w:val="16"/>
        </w:rPr>
        <w:t xml:space="preserve">, </w:t>
      </w:r>
      <w:r w:rsidRPr="00AE6502">
        <w:rPr>
          <w:rFonts w:eastAsia="Calibri"/>
          <w:b/>
          <w:iCs/>
          <w:u w:val="single"/>
          <w:bdr w:val="single" w:sz="8" w:space="0" w:color="auto"/>
        </w:rPr>
        <w:t>higher wage earnings</w:t>
      </w:r>
      <w:r w:rsidRPr="00AE6502">
        <w:rPr>
          <w:rFonts w:eastAsia="Calibri"/>
          <w:sz w:val="16"/>
        </w:rPr>
        <w:t xml:space="preserve">, </w:t>
      </w:r>
      <w:r w:rsidRPr="00AE6502">
        <w:rPr>
          <w:rFonts w:eastAsia="Calibri"/>
          <w:highlight w:val="cyan"/>
          <w:u w:val="single"/>
        </w:rPr>
        <w:t>and</w:t>
      </w:r>
      <w:r w:rsidRPr="00AE6502">
        <w:rPr>
          <w:rFonts w:eastAsia="Calibri"/>
          <w:sz w:val="16"/>
        </w:rPr>
        <w:t xml:space="preserve"> substantial </w:t>
      </w:r>
      <w:r w:rsidRPr="00AE6502">
        <w:rPr>
          <w:rFonts w:eastAsia="Calibri"/>
          <w:b/>
          <w:iCs/>
          <w:highlight w:val="cyan"/>
          <w:u w:val="single"/>
          <w:bdr w:val="single" w:sz="8" w:space="0" w:color="auto"/>
        </w:rPr>
        <w:t>tax</w:t>
      </w:r>
      <w:r w:rsidRPr="00AE6502">
        <w:rPr>
          <w:rFonts w:eastAsia="Calibri"/>
          <w:b/>
          <w:iCs/>
          <w:u w:val="single"/>
          <w:bdr w:val="single" w:sz="8" w:space="0" w:color="auto"/>
        </w:rPr>
        <w:t xml:space="preserve"> revenue</w:t>
      </w:r>
      <w:r w:rsidRPr="00AE6502">
        <w:rPr>
          <w:rFonts w:eastAsia="Calibri"/>
          <w:sz w:val="16"/>
        </w:rPr>
        <w:t xml:space="preserve">—directly through profits and payrolls and indirectly by raising the broader tax base. Over the past four decades, </w:t>
      </w:r>
      <w:r w:rsidRPr="00AE6502">
        <w:rPr>
          <w:rFonts w:eastAsia="Calibri"/>
          <w:b/>
          <w:iCs/>
          <w:highlight w:val="cyan"/>
          <w:u w:val="single"/>
          <w:bdr w:val="single" w:sz="8" w:space="0" w:color="auto"/>
        </w:rPr>
        <w:t>life expectancy</w:t>
      </w:r>
      <w:r w:rsidRPr="00AE6502">
        <w:rPr>
          <w:rFonts w:eastAsia="Calibri"/>
          <w:sz w:val="16"/>
        </w:rPr>
        <w:t xml:space="preserve"> </w:t>
      </w:r>
      <w:r w:rsidRPr="00AE6502">
        <w:rPr>
          <w:rFonts w:eastAsia="Calibri"/>
          <w:u w:val="single"/>
        </w:rPr>
        <w:t>in advanced economies</w:t>
      </w:r>
      <w:r w:rsidRPr="00AE6502">
        <w:rPr>
          <w:rFonts w:eastAsia="Calibri"/>
          <w:sz w:val="16"/>
        </w:rPr>
        <w:t xml:space="preserve"> (including in the United States despite the much-noted increase in “deaths of despair”) </w:t>
      </w:r>
      <w:r w:rsidRPr="00AE6502">
        <w:rPr>
          <w:rFonts w:eastAsia="Calibri"/>
          <w:highlight w:val="cyan"/>
          <w:u w:val="single"/>
        </w:rPr>
        <w:t>rose</w:t>
      </w:r>
      <w:r w:rsidRPr="00AE6502">
        <w:rPr>
          <w:rFonts w:eastAsia="Calibri"/>
          <w:sz w:val="16"/>
        </w:rPr>
        <w:t xml:space="preserve"> roughly </w:t>
      </w:r>
      <w:r w:rsidRPr="00AE6502">
        <w:rPr>
          <w:rFonts w:eastAsia="Calibri"/>
          <w:b/>
          <w:iCs/>
          <w:u w:val="single"/>
          <w:bdr w:val="single" w:sz="8" w:space="0" w:color="auto"/>
        </w:rPr>
        <w:t>six years</w:t>
      </w:r>
      <w:r w:rsidRPr="00AE6502">
        <w:rPr>
          <w:rFonts w:eastAsia="Calibri"/>
          <w:sz w:val="16"/>
        </w:rPr>
        <w:t xml:space="preserve">, </w:t>
      </w:r>
      <w:r w:rsidRPr="00AE6502">
        <w:rPr>
          <w:rFonts w:eastAsia="Calibri"/>
          <w:b/>
          <w:iCs/>
          <w:highlight w:val="cyan"/>
          <w:u w:val="single"/>
          <w:bdr w:val="single" w:sz="8" w:space="0" w:color="auto"/>
        </w:rPr>
        <w:t>high school completion</w:t>
      </w:r>
      <w:r w:rsidRPr="00AE6502">
        <w:rPr>
          <w:rFonts w:eastAsia="Calibri"/>
          <w:sz w:val="16"/>
        </w:rPr>
        <w:t xml:space="preserve"> </w:t>
      </w:r>
      <w:r w:rsidRPr="00AE6502">
        <w:rPr>
          <w:rFonts w:eastAsia="Calibri"/>
          <w:highlight w:val="cyan"/>
          <w:u w:val="single"/>
        </w:rPr>
        <w:t>became</w:t>
      </w:r>
      <w:r w:rsidRPr="00AE6502">
        <w:rPr>
          <w:rFonts w:eastAsia="Calibri"/>
          <w:u w:val="single"/>
        </w:rPr>
        <w:t xml:space="preserve"> nearly </w:t>
      </w:r>
      <w:r w:rsidRPr="00AE6502">
        <w:rPr>
          <w:rFonts w:eastAsia="Calibri"/>
          <w:highlight w:val="cyan"/>
          <w:u w:val="single"/>
        </w:rPr>
        <w:t>universal</w:t>
      </w:r>
      <w:r w:rsidRPr="00AE6502">
        <w:rPr>
          <w:rFonts w:eastAsia="Calibri"/>
          <w:sz w:val="16"/>
        </w:rPr>
        <w:t xml:space="preserve">, </w:t>
      </w:r>
      <w:r w:rsidRPr="00AE6502">
        <w:rPr>
          <w:rFonts w:eastAsia="Calibri"/>
          <w:u w:val="single"/>
        </w:rPr>
        <w:t>and</w:t>
      </w:r>
      <w:r w:rsidRPr="00AE6502">
        <w:rPr>
          <w:rFonts w:eastAsia="Calibri"/>
          <w:sz w:val="16"/>
        </w:rPr>
        <w:t xml:space="preserve"> personal </w:t>
      </w:r>
      <w:r w:rsidRPr="00AE6502">
        <w:rPr>
          <w:rFonts w:eastAsia="Calibri"/>
          <w:b/>
          <w:iCs/>
          <w:u w:val="single"/>
          <w:bdr w:val="single" w:sz="8" w:space="0" w:color="auto"/>
        </w:rPr>
        <w:t>computers</w:t>
      </w:r>
      <w:r w:rsidRPr="00AE6502">
        <w:rPr>
          <w:rFonts w:eastAsia="Calibri"/>
          <w:sz w:val="16"/>
        </w:rPr>
        <w:t xml:space="preserve"> once reserved for elites </w:t>
      </w:r>
      <w:r w:rsidRPr="00AE6502">
        <w:rPr>
          <w:rFonts w:eastAsia="Calibri"/>
          <w:u w:val="single"/>
        </w:rPr>
        <w:t>went mainstream</w:t>
      </w:r>
      <w:r w:rsidRPr="00AE6502">
        <w:rPr>
          <w:rFonts w:eastAsia="Calibri"/>
          <w:sz w:val="16"/>
        </w:rPr>
        <w:t>.</w:t>
      </w:r>
    </w:p>
    <w:p w14:paraId="30007DBB" w14:textId="77777777" w:rsidR="00AE6502" w:rsidRPr="00AE6502" w:rsidRDefault="00AE6502" w:rsidP="00AE6502">
      <w:pPr>
        <w:rPr>
          <w:rFonts w:eastAsia="Calibri"/>
          <w:sz w:val="16"/>
        </w:rPr>
      </w:pPr>
      <w:r w:rsidRPr="00AE6502">
        <w:rPr>
          <w:rFonts w:eastAsia="Calibri"/>
          <w:u w:val="single"/>
        </w:rPr>
        <w:t>Those who</w:t>
      </w:r>
      <w:r w:rsidRPr="00AE6502">
        <w:rPr>
          <w:rFonts w:eastAsia="Calibri"/>
          <w:sz w:val="16"/>
        </w:rPr>
        <w:t xml:space="preserve"> typically </w:t>
      </w:r>
      <w:r w:rsidRPr="00AE6502">
        <w:rPr>
          <w:rFonts w:eastAsia="Calibri"/>
          <w:b/>
          <w:iCs/>
          <w:u w:val="single"/>
          <w:bdr w:val="single" w:sz="8" w:space="0" w:color="auto"/>
        </w:rPr>
        <w:t>bemoan</w:t>
      </w:r>
      <w:r w:rsidRPr="00AE6502">
        <w:rPr>
          <w:rFonts w:eastAsia="Calibri"/>
          <w:sz w:val="16"/>
        </w:rPr>
        <w:t xml:space="preserve"> the </w:t>
      </w:r>
      <w:r w:rsidRPr="00AE6502">
        <w:rPr>
          <w:rFonts w:eastAsia="Calibri"/>
          <w:u w:val="single"/>
        </w:rPr>
        <w:t>rise of inequality don’t</w:t>
      </w:r>
      <w:r w:rsidRPr="00AE6502">
        <w:rPr>
          <w:rFonts w:eastAsia="Calibri"/>
          <w:sz w:val="16"/>
        </w:rPr>
        <w:t xml:space="preserve"> correctly </w:t>
      </w:r>
      <w:r w:rsidRPr="00AE6502">
        <w:rPr>
          <w:rFonts w:eastAsia="Calibri"/>
          <w:u w:val="single"/>
        </w:rPr>
        <w:t>weigh the</w:t>
      </w:r>
      <w:r w:rsidRPr="00AE6502">
        <w:rPr>
          <w:rFonts w:eastAsia="Calibri"/>
          <w:sz w:val="16"/>
        </w:rPr>
        <w:t xml:space="preserve"> </w:t>
      </w:r>
      <w:r w:rsidRPr="00AE6502">
        <w:rPr>
          <w:rFonts w:eastAsia="Calibri"/>
          <w:b/>
          <w:iCs/>
          <w:u w:val="single"/>
          <w:bdr w:val="single" w:sz="8" w:space="0" w:color="auto"/>
        </w:rPr>
        <w:t>size</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division</w:t>
      </w:r>
      <w:r w:rsidRPr="00AE6502">
        <w:rPr>
          <w:rFonts w:eastAsia="Calibri"/>
          <w:sz w:val="16"/>
        </w:rPr>
        <w:t xml:space="preserve"> </w:t>
      </w:r>
      <w:r w:rsidRPr="00AE6502">
        <w:rPr>
          <w:rFonts w:eastAsia="Calibri"/>
          <w:u w:val="single"/>
        </w:rPr>
        <w:t>of the pie</w:t>
      </w:r>
      <w:r w:rsidRPr="00AE6502">
        <w:rPr>
          <w:rFonts w:eastAsia="Calibri"/>
          <w:sz w:val="16"/>
        </w:rPr>
        <w:t xml:space="preserve">. </w:t>
      </w:r>
      <w:r w:rsidRPr="00AE6502">
        <w:rPr>
          <w:rFonts w:eastAsia="Calibri"/>
          <w:u w:val="single"/>
        </w:rPr>
        <w:t>Rising</w:t>
      </w:r>
      <w:r w:rsidRPr="00AE6502">
        <w:rPr>
          <w:rFonts w:eastAsia="Calibri"/>
          <w:sz w:val="16"/>
        </w:rPr>
        <w:t xml:space="preserve"> </w:t>
      </w:r>
      <w:r w:rsidRPr="00AE6502">
        <w:rPr>
          <w:rFonts w:eastAsia="Calibri"/>
          <w:b/>
          <w:iCs/>
          <w:u w:val="single"/>
          <w:bdr w:val="single" w:sz="8" w:space="0" w:color="auto"/>
        </w:rPr>
        <w:t>real incomes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higher asset values</w:t>
      </w:r>
      <w:r w:rsidRPr="00AE6502">
        <w:rPr>
          <w:rFonts w:eastAsia="Calibri"/>
          <w:sz w:val="16"/>
        </w:rPr>
        <w:t xml:space="preserve"> </w:t>
      </w:r>
      <w:r w:rsidRPr="00AE6502">
        <w:rPr>
          <w:rFonts w:eastAsia="Calibri"/>
          <w:u w:val="single"/>
        </w:rPr>
        <w:t>are</w:t>
      </w:r>
      <w:r w:rsidRPr="00AE6502">
        <w:rPr>
          <w:rFonts w:eastAsia="Calibri"/>
          <w:sz w:val="16"/>
        </w:rPr>
        <w:t xml:space="preserve"> </w:t>
      </w:r>
      <w:r w:rsidRPr="00AE6502">
        <w:rPr>
          <w:rFonts w:eastAsia="Calibri"/>
          <w:b/>
          <w:iCs/>
          <w:u w:val="single"/>
          <w:bdr w:val="single" w:sz="8" w:space="0" w:color="auto"/>
        </w:rPr>
        <w:t>preconditions</w:t>
      </w:r>
      <w:r w:rsidRPr="00AE6502">
        <w:rPr>
          <w:rFonts w:eastAsia="Calibri"/>
          <w:sz w:val="16"/>
        </w:rPr>
        <w:t xml:space="preserve"> </w:t>
      </w:r>
      <w:r w:rsidRPr="00AE6502">
        <w:rPr>
          <w:rFonts w:eastAsia="Calibri"/>
          <w:u w:val="single"/>
        </w:rPr>
        <w:t>for mass prosperity</w:t>
      </w:r>
      <w:r w:rsidRPr="00AE6502">
        <w:rPr>
          <w:rFonts w:eastAsia="Calibri"/>
          <w:sz w:val="16"/>
        </w:rPr>
        <w:t xml:space="preserve"> and for a well-funded public sector. </w:t>
      </w:r>
      <w:r w:rsidRPr="00AE6502">
        <w:rPr>
          <w:rFonts w:eastAsia="Calibri"/>
          <w:u w:val="single"/>
        </w:rPr>
        <w:t>Even advocates of government intervention</w:t>
      </w:r>
      <w:r w:rsidRPr="00AE6502">
        <w:rPr>
          <w:rFonts w:eastAsia="Calibri"/>
          <w:sz w:val="16"/>
        </w:rPr>
        <w:t xml:space="preserve"> should </w:t>
      </w:r>
      <w:r w:rsidRPr="00AE6502">
        <w:rPr>
          <w:rFonts w:eastAsia="Calibri"/>
          <w:u w:val="single"/>
        </w:rPr>
        <w:t>champion efficient growth</w:t>
      </w:r>
      <w:r w:rsidRPr="00AE6502">
        <w:rPr>
          <w:rFonts w:eastAsia="Calibri"/>
          <w:sz w:val="16"/>
        </w:rPr>
        <w:t xml:space="preserve">: </w:t>
      </w:r>
      <w:r w:rsidRPr="00AE6502">
        <w:rPr>
          <w:rFonts w:eastAsia="Calibri"/>
          <w:u w:val="single"/>
        </w:rPr>
        <w:t>every percentage point of GDP adds</w:t>
      </w:r>
      <w:r w:rsidRPr="00AE6502">
        <w:rPr>
          <w:rFonts w:eastAsia="Calibri"/>
          <w:sz w:val="16"/>
        </w:rPr>
        <w:t xml:space="preserve"> bill</w:t>
      </w:r>
      <w:r w:rsidRPr="00AE6502">
        <w:rPr>
          <w:rFonts w:eastAsia="Calibri"/>
          <w:b/>
          <w:iCs/>
          <w:u w:val="single"/>
          <w:bdr w:val="single" w:sz="8" w:space="0" w:color="auto"/>
        </w:rPr>
        <w:t>ions to tax revenue</w:t>
      </w:r>
      <w:r w:rsidRPr="00AE6502">
        <w:rPr>
          <w:rFonts w:eastAsia="Calibri"/>
          <w:sz w:val="16"/>
        </w:rPr>
        <w:t xml:space="preserve">. </w:t>
      </w:r>
      <w:r w:rsidRPr="00AE6502">
        <w:rPr>
          <w:rFonts w:eastAsia="Calibri"/>
          <w:u w:val="single"/>
        </w:rPr>
        <w:t>The West’s most durable path to fairness</w:t>
      </w:r>
      <w:r w:rsidRPr="00AE6502">
        <w:rPr>
          <w:rFonts w:eastAsia="Calibri"/>
          <w:sz w:val="16"/>
        </w:rPr>
        <w:t xml:space="preserve">, then, </w:t>
      </w:r>
      <w:r w:rsidRPr="00AE6502">
        <w:rPr>
          <w:rFonts w:eastAsia="Calibri"/>
          <w:u w:val="single"/>
        </w:rPr>
        <w:t>is to</w:t>
      </w:r>
      <w:r w:rsidRPr="00AE6502">
        <w:rPr>
          <w:rFonts w:eastAsia="Calibri"/>
          <w:sz w:val="16"/>
        </w:rPr>
        <w:t xml:space="preserve"> </w:t>
      </w:r>
      <w:r w:rsidRPr="00AE6502">
        <w:rPr>
          <w:rFonts w:eastAsia="Calibri"/>
          <w:b/>
          <w:iCs/>
          <w:u w:val="single"/>
          <w:bdr w:val="single" w:sz="8" w:space="0" w:color="auto"/>
        </w:rPr>
        <w:t>scale up</w:t>
      </w:r>
      <w:r w:rsidRPr="00AE6502">
        <w:rPr>
          <w:rFonts w:eastAsia="Calibri"/>
          <w:sz w:val="16"/>
        </w:rPr>
        <w:t xml:space="preserve"> </w:t>
      </w:r>
      <w:r w:rsidRPr="00AE6502">
        <w:rPr>
          <w:rFonts w:eastAsia="Calibri"/>
          <w:u w:val="single"/>
        </w:rPr>
        <w:t>the channels through which ordinary households acquire assets</w:t>
      </w:r>
      <w:r w:rsidRPr="00AE6502">
        <w:rPr>
          <w:rFonts w:eastAsia="Calibri"/>
          <w:sz w:val="16"/>
        </w:rPr>
        <w:t>—including affordable housing supply, portable retirement accounts, and low-fee index funds—and to keep markets open so new firms can challenge incumbents.</w:t>
      </w:r>
    </w:p>
    <w:p w14:paraId="1DE42CFA" w14:textId="77777777" w:rsidR="00AE6502" w:rsidRPr="00AE6502" w:rsidRDefault="00AE6502" w:rsidP="00AE6502">
      <w:pPr>
        <w:rPr>
          <w:rFonts w:eastAsia="Calibri"/>
          <w:sz w:val="16"/>
        </w:rPr>
      </w:pPr>
      <w:r w:rsidRPr="00AE6502">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AE6502">
        <w:rPr>
          <w:rFonts w:eastAsia="Calibri"/>
          <w:b/>
          <w:iCs/>
          <w:u w:val="single"/>
          <w:bdr w:val="single" w:sz="8" w:space="0" w:color="auto"/>
        </w:rPr>
        <w:t>wealth taxes</w:t>
      </w:r>
      <w:r w:rsidRPr="00AE6502">
        <w:rPr>
          <w:rFonts w:eastAsia="Calibri"/>
          <w:sz w:val="16"/>
        </w:rPr>
        <w:t xml:space="preserve"> </w:t>
      </w:r>
      <w:r w:rsidRPr="00AE6502">
        <w:rPr>
          <w:rFonts w:eastAsia="Calibri"/>
          <w:u w:val="single"/>
        </w:rPr>
        <w:t>are problematic because they hit</w:t>
      </w:r>
      <w:r w:rsidRPr="00AE6502">
        <w:rPr>
          <w:rFonts w:eastAsia="Calibri"/>
          <w:sz w:val="16"/>
        </w:rPr>
        <w:t xml:space="preserve"> </w:t>
      </w:r>
      <w:r w:rsidRPr="00AE6502">
        <w:rPr>
          <w:rFonts w:eastAsia="Calibri"/>
          <w:b/>
          <w:iCs/>
          <w:u w:val="single"/>
          <w:bdr w:val="single" w:sz="8" w:space="0" w:color="auto"/>
        </w:rPr>
        <w:t>illiquid assets</w:t>
      </w:r>
      <w:r w:rsidRPr="00AE6502">
        <w:rPr>
          <w:rFonts w:eastAsia="Calibri"/>
          <w:sz w:val="16"/>
        </w:rPr>
        <w:t xml:space="preserve">, </w:t>
      </w:r>
      <w:r w:rsidRPr="00AE6502">
        <w:rPr>
          <w:rFonts w:eastAsia="Calibri"/>
          <w:u w:val="single"/>
        </w:rPr>
        <w:t>forcing entrepreneurs or farmers to</w:t>
      </w:r>
      <w:r w:rsidRPr="00AE6502">
        <w:rPr>
          <w:rFonts w:eastAsia="Calibri"/>
          <w:sz w:val="16"/>
        </w:rPr>
        <w:t xml:space="preserve"> </w:t>
      </w:r>
      <w:r w:rsidRPr="00AE6502">
        <w:rPr>
          <w:rFonts w:eastAsia="Calibri"/>
          <w:b/>
          <w:iCs/>
          <w:u w:val="single"/>
          <w:bdr w:val="single" w:sz="8" w:space="0" w:color="auto"/>
        </w:rPr>
        <w:t>borrow</w:t>
      </w:r>
      <w:r w:rsidRPr="00AE6502">
        <w:rPr>
          <w:rFonts w:eastAsia="Calibri"/>
          <w:sz w:val="16"/>
        </w:rPr>
        <w:t xml:space="preserve"> or liquidate. Scandinavian experience of such taxes shows that they produce meager revenues, come with high administrative costs, and </w:t>
      </w:r>
      <w:r w:rsidRPr="00AE6502">
        <w:rPr>
          <w:rFonts w:eastAsia="Calibri"/>
          <w:u w:val="single"/>
        </w:rPr>
        <w:t>encourage</w:t>
      </w:r>
      <w:r w:rsidRPr="00AE6502">
        <w:rPr>
          <w:rFonts w:eastAsia="Calibri"/>
          <w:sz w:val="16"/>
        </w:rPr>
        <w:t xml:space="preserve"> </w:t>
      </w:r>
      <w:r w:rsidRPr="00AE6502">
        <w:rPr>
          <w:rFonts w:eastAsia="Calibri"/>
          <w:b/>
          <w:iCs/>
          <w:u w:val="single"/>
          <w:bdr w:val="single" w:sz="8" w:space="0" w:color="auto"/>
        </w:rPr>
        <w:t>capital flight</w:t>
      </w:r>
      <w:r w:rsidRPr="00AE6502">
        <w:rPr>
          <w:rFonts w:eastAsia="Calibri"/>
          <w:sz w:val="16"/>
        </w:rPr>
        <w:t>. If capital is to be taxed, a more efficient and equitable way is to tax capital income—such as dividends, realized gains, and corporate profits.</w:t>
      </w:r>
    </w:p>
    <w:p w14:paraId="05251B5F" w14:textId="77777777" w:rsidR="00AE6502" w:rsidRPr="00AE6502" w:rsidRDefault="00AE6502" w:rsidP="00AE6502">
      <w:pPr>
        <w:rPr>
          <w:rFonts w:eastAsia="Calibri"/>
        </w:rPr>
      </w:pPr>
    </w:p>
    <w:p w14:paraId="7B97C8BA"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Automation</w:t>
      </w:r>
    </w:p>
    <w:p w14:paraId="22905405"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Corporatism</w:t>
      </w:r>
    </w:p>
    <w:p w14:paraId="15F3F93E"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proofErr w:type="gramStart"/>
      <w:r w:rsidRPr="00AE6502">
        <w:rPr>
          <w:rFonts w:eastAsia="Times New Roman" w:cs="Times New Roman"/>
          <w:b/>
          <w:sz w:val="32"/>
          <w:szCs w:val="24"/>
          <w:u w:val="single"/>
        </w:rPr>
        <w:t>!D</w:t>
      </w:r>
      <w:proofErr w:type="gramEnd"/>
      <w:r w:rsidRPr="00AE6502">
        <w:rPr>
          <w:rFonts w:eastAsia="Times New Roman" w:cs="Times New Roman"/>
          <w:b/>
          <w:sz w:val="32"/>
          <w:szCs w:val="24"/>
          <w:u w:val="single"/>
        </w:rPr>
        <w:t>---AGI---2NC</w:t>
      </w:r>
    </w:p>
    <w:p w14:paraId="542FC501" w14:textId="77777777" w:rsidR="00AE6502" w:rsidRPr="00AE6502" w:rsidRDefault="00AE6502" w:rsidP="00AE6502">
      <w:pPr>
        <w:keepNext/>
        <w:keepLines/>
        <w:spacing w:before="40" w:after="0"/>
        <w:outlineLvl w:val="3"/>
        <w:rPr>
          <w:rFonts w:eastAsia="Times New Roman" w:cs="Times New Roman"/>
          <w:bCs/>
          <w:iCs/>
          <w:sz w:val="24"/>
        </w:rPr>
      </w:pPr>
      <w:r w:rsidRPr="00AE6502">
        <w:rPr>
          <w:rFonts w:eastAsia="Times New Roman" w:cs="Times New Roman"/>
          <w:b/>
          <w:iCs/>
          <w:sz w:val="24"/>
        </w:rPr>
        <w:t>No AI impact, or S-risks</w:t>
      </w:r>
      <w:r w:rsidRPr="00AE6502">
        <w:rPr>
          <w:rFonts w:eastAsia="Times New Roman" w:cs="Times New Roman"/>
          <w:bCs/>
          <w:iCs/>
          <w:sz w:val="24"/>
        </w:rPr>
        <w:t xml:space="preserve">: expert </w:t>
      </w:r>
      <w:r w:rsidRPr="00AE6502">
        <w:rPr>
          <w:rFonts w:eastAsia="Times New Roman" w:cs="Times New Roman"/>
          <w:bCs/>
          <w:iCs/>
          <w:sz w:val="24"/>
          <w:u w:val="single"/>
        </w:rPr>
        <w:t>consensus</w:t>
      </w:r>
      <w:r w:rsidRPr="00AE6502">
        <w:rPr>
          <w:rFonts w:eastAsia="Times New Roman" w:cs="Times New Roman"/>
          <w:bCs/>
          <w:iCs/>
          <w:sz w:val="24"/>
        </w:rPr>
        <w:t xml:space="preserve">, </w:t>
      </w:r>
      <w:r w:rsidRPr="00AE6502">
        <w:rPr>
          <w:rFonts w:eastAsia="Times New Roman" w:cs="Times New Roman"/>
          <w:bCs/>
          <w:iCs/>
          <w:sz w:val="24"/>
          <w:u w:val="single"/>
        </w:rPr>
        <w:t>empirics</w:t>
      </w:r>
      <w:r w:rsidRPr="00AE6502">
        <w:rPr>
          <w:rFonts w:eastAsia="Times New Roman" w:cs="Times New Roman"/>
          <w:bCs/>
          <w:iCs/>
          <w:sz w:val="24"/>
        </w:rPr>
        <w:t xml:space="preserve">, system </w:t>
      </w:r>
      <w:r w:rsidRPr="00AE6502">
        <w:rPr>
          <w:rFonts w:eastAsia="Times New Roman" w:cs="Times New Roman"/>
          <w:bCs/>
          <w:iCs/>
          <w:sz w:val="24"/>
          <w:u w:val="single"/>
        </w:rPr>
        <w:t>limits</w:t>
      </w:r>
      <w:r w:rsidRPr="00AE6502">
        <w:rPr>
          <w:rFonts w:eastAsia="Times New Roman" w:cs="Times New Roman"/>
          <w:bCs/>
          <w:iCs/>
          <w:sz w:val="24"/>
        </w:rPr>
        <w:t xml:space="preserve">, </w:t>
      </w:r>
      <w:r w:rsidRPr="00AE6502">
        <w:rPr>
          <w:rFonts w:eastAsia="Times New Roman" w:cs="Times New Roman"/>
          <w:bCs/>
          <w:iCs/>
          <w:sz w:val="24"/>
          <w:u w:val="single"/>
        </w:rPr>
        <w:t>data</w:t>
      </w:r>
      <w:r w:rsidRPr="00AE6502">
        <w:rPr>
          <w:rFonts w:eastAsia="Times New Roman" w:cs="Times New Roman"/>
          <w:bCs/>
          <w:iCs/>
          <w:sz w:val="24"/>
        </w:rPr>
        <w:t xml:space="preserve">, intelligence </w:t>
      </w:r>
      <w:r w:rsidRPr="00AE6502">
        <w:rPr>
          <w:rFonts w:eastAsia="Times New Roman" w:cs="Times New Roman"/>
          <w:bCs/>
          <w:iCs/>
          <w:sz w:val="24"/>
          <w:u w:val="single"/>
        </w:rPr>
        <w:t>features</w:t>
      </w:r>
      <w:r w:rsidRPr="00AE6502">
        <w:rPr>
          <w:rFonts w:eastAsia="Times New Roman" w:cs="Times New Roman"/>
          <w:bCs/>
          <w:iCs/>
          <w:sz w:val="24"/>
        </w:rPr>
        <w:t xml:space="preserve">, human </w:t>
      </w:r>
      <w:r w:rsidRPr="00AE6502">
        <w:rPr>
          <w:rFonts w:eastAsia="Times New Roman" w:cs="Times New Roman"/>
          <w:bCs/>
          <w:iCs/>
          <w:sz w:val="24"/>
          <w:u w:val="single"/>
        </w:rPr>
        <w:t>boxing</w:t>
      </w:r>
      <w:r w:rsidRPr="00AE6502">
        <w:rPr>
          <w:rFonts w:eastAsia="Times New Roman" w:cs="Times New Roman"/>
          <w:bCs/>
          <w:iCs/>
          <w:sz w:val="24"/>
        </w:rPr>
        <w:t xml:space="preserve">, and feasible </w:t>
      </w:r>
      <w:r w:rsidRPr="00AE6502">
        <w:rPr>
          <w:rFonts w:eastAsia="Times New Roman" w:cs="Times New Roman"/>
          <w:bCs/>
          <w:iCs/>
          <w:sz w:val="24"/>
          <w:u w:val="single"/>
        </w:rPr>
        <w:t>solutions</w:t>
      </w:r>
      <w:r w:rsidRPr="00AE6502">
        <w:rPr>
          <w:rFonts w:eastAsia="Times New Roman" w:cs="Times New Roman"/>
          <w:bCs/>
          <w:iCs/>
          <w:sz w:val="24"/>
        </w:rPr>
        <w:t xml:space="preserve">. </w:t>
      </w:r>
    </w:p>
    <w:p w14:paraId="47A5A296" w14:textId="77777777" w:rsidR="00AE6502" w:rsidRPr="00AE6502" w:rsidRDefault="00AE6502" w:rsidP="00AE6502">
      <w:pPr>
        <w:rPr>
          <w:rFonts w:eastAsia="Calibri"/>
        </w:rPr>
      </w:pPr>
      <w:r w:rsidRPr="00AE6502">
        <w:rPr>
          <w:rFonts w:eastAsia="Calibri"/>
          <w:b/>
          <w:bCs/>
          <w:sz w:val="24"/>
          <w:u w:val="single"/>
        </w:rPr>
        <w:t>Kogan 25</w:t>
      </w:r>
      <w:r w:rsidRPr="00AE6502">
        <w:rPr>
          <w:rFonts w:eastAsia="Calibri"/>
        </w:rPr>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385B2B8F" w14:textId="77777777" w:rsidR="00AE6502" w:rsidRPr="00AE6502" w:rsidRDefault="00AE6502" w:rsidP="00AE6502">
      <w:pPr>
        <w:rPr>
          <w:rFonts w:eastAsia="Calibri"/>
          <w:sz w:val="16"/>
        </w:rPr>
      </w:pPr>
      <w:r w:rsidRPr="00AE6502">
        <w:rPr>
          <w:rFonts w:eastAsia="Calibri"/>
          <w:sz w:val="16"/>
        </w:rPr>
        <w:t xml:space="preserve">Despite some fear, </w:t>
      </w:r>
      <w:r w:rsidRPr="00AE6502">
        <w:rPr>
          <w:rFonts w:eastAsia="Calibri"/>
          <w:u w:val="single"/>
        </w:rPr>
        <w:t xml:space="preserve">not all experts agree </w:t>
      </w:r>
      <w:r w:rsidRPr="00AE6502">
        <w:rPr>
          <w:rFonts w:eastAsia="Calibri"/>
          <w:highlight w:val="cyan"/>
          <w:u w:val="single"/>
        </w:rPr>
        <w:t>that</w:t>
      </w:r>
      <w:r w:rsidRPr="00AE6502">
        <w:rPr>
          <w:rFonts w:eastAsia="Calibri"/>
          <w:sz w:val="16"/>
        </w:rPr>
        <w:t xml:space="preserve"> sophisticated </w:t>
      </w:r>
      <w:r w:rsidRPr="00AE6502">
        <w:rPr>
          <w:rFonts w:eastAsia="Calibri"/>
          <w:b/>
          <w:iCs/>
          <w:highlight w:val="cyan"/>
          <w:u w:val="single"/>
          <w:bdr w:val="single" w:sz="8" w:space="0" w:color="auto"/>
        </w:rPr>
        <w:t>a</w:t>
      </w:r>
      <w:r w:rsidRPr="00AE6502">
        <w:rPr>
          <w:rFonts w:eastAsia="Calibri"/>
          <w:sz w:val="16"/>
        </w:rPr>
        <w:t xml:space="preserve">rtificial </w:t>
      </w:r>
      <w:r w:rsidRPr="00AE6502">
        <w:rPr>
          <w:rFonts w:eastAsia="Calibri"/>
          <w:b/>
          <w:iCs/>
          <w:highlight w:val="cyan"/>
          <w:u w:val="single"/>
          <w:bdr w:val="single" w:sz="8" w:space="0" w:color="auto"/>
        </w:rPr>
        <w:t>i</w:t>
      </w:r>
      <w:r w:rsidRPr="00AE6502">
        <w:rPr>
          <w:rFonts w:eastAsia="Calibri"/>
          <w:sz w:val="16"/>
        </w:rPr>
        <w:t xml:space="preserve">ntelligence </w:t>
      </w:r>
      <w:r w:rsidRPr="00AE6502">
        <w:rPr>
          <w:rFonts w:eastAsia="Calibri"/>
          <w:u w:val="single"/>
        </w:rPr>
        <w:t xml:space="preserve">systems </w:t>
      </w:r>
      <w:r w:rsidRPr="00AE6502">
        <w:rPr>
          <w:rFonts w:eastAsia="Calibri"/>
          <w:highlight w:val="cyan"/>
          <w:u w:val="single"/>
        </w:rPr>
        <w:t xml:space="preserve">pose an </w:t>
      </w:r>
      <w:r w:rsidRPr="00AE6502">
        <w:rPr>
          <w:rFonts w:eastAsia="Calibri"/>
          <w:b/>
          <w:iCs/>
          <w:u w:val="single"/>
          <w:bdr w:val="single" w:sz="8" w:space="0" w:color="auto"/>
        </w:rPr>
        <w:t>e</w:t>
      </w:r>
      <w:r w:rsidRPr="00AE6502">
        <w:rPr>
          <w:rFonts w:eastAsia="Calibri"/>
          <w:b/>
          <w:iCs/>
          <w:highlight w:val="cyan"/>
          <w:u w:val="single"/>
          <w:bdr w:val="single" w:sz="8" w:space="0" w:color="auto"/>
        </w:rPr>
        <w:t>x</w:t>
      </w:r>
      <w:r w:rsidRPr="00AE6502">
        <w:rPr>
          <w:rFonts w:eastAsia="Calibri"/>
          <w:b/>
          <w:iCs/>
          <w:u w:val="single"/>
          <w:bdr w:val="single" w:sz="8" w:space="0" w:color="auto"/>
        </w:rPr>
        <w:t xml:space="preserve">istential </w:t>
      </w:r>
      <w:r w:rsidRPr="00AE6502">
        <w:rPr>
          <w:rFonts w:eastAsia="Calibri"/>
          <w:b/>
          <w:iCs/>
          <w:highlight w:val="cyan"/>
          <w:u w:val="single"/>
          <w:bdr w:val="single" w:sz="8" w:space="0" w:color="auto"/>
        </w:rPr>
        <w:t>risk</w:t>
      </w:r>
      <w:r w:rsidRPr="00AE6502">
        <w:rPr>
          <w:rFonts w:eastAsia="Calibri"/>
          <w:u w:val="single"/>
        </w:rPr>
        <w:t xml:space="preserve"> to humanity</w:t>
      </w:r>
      <w:r w:rsidRPr="00AE6502">
        <w:rPr>
          <w:rFonts w:eastAsia="Calibri"/>
          <w:sz w:val="16"/>
        </w:rPr>
        <w:t xml:space="preserve">. Indeed, some experts—perhaps </w:t>
      </w:r>
      <w:r w:rsidRPr="00AE6502">
        <w:rPr>
          <w:rFonts w:eastAsia="Calibri"/>
          <w:u w:val="single"/>
        </w:rPr>
        <w:t xml:space="preserve">even </w:t>
      </w:r>
      <w:r w:rsidRPr="00AE6502">
        <w:rPr>
          <w:rFonts w:eastAsia="Calibri"/>
          <w:b/>
          <w:iCs/>
          <w:highlight w:val="cyan"/>
          <w:u w:val="single"/>
          <w:bdr w:val="single" w:sz="8" w:space="0" w:color="auto"/>
        </w:rPr>
        <w:t>most experts</w:t>
      </w:r>
      <w:r w:rsidRPr="00AE6502">
        <w:rPr>
          <w:rFonts w:eastAsia="Calibri"/>
          <w:highlight w:val="cyan"/>
          <w:u w:val="single"/>
        </w:rPr>
        <w:t xml:space="preserve">—think </w:t>
      </w:r>
      <w:r w:rsidRPr="00AE6502">
        <w:rPr>
          <w:rFonts w:eastAsia="Calibri"/>
          <w:u w:val="single"/>
        </w:rPr>
        <w:t>that such concerns are “</w:t>
      </w:r>
      <w:r w:rsidRPr="00AE6502">
        <w:rPr>
          <w:rFonts w:eastAsia="Calibri"/>
          <w:b/>
          <w:iCs/>
          <w:u w:val="single"/>
          <w:bdr w:val="single" w:sz="8" w:space="0" w:color="auto"/>
        </w:rPr>
        <w:t xml:space="preserve">preposterously </w:t>
      </w:r>
      <w:r w:rsidRPr="00AE6502">
        <w:rPr>
          <w:rFonts w:eastAsia="Calibri"/>
          <w:b/>
          <w:iCs/>
          <w:highlight w:val="cyan"/>
          <w:u w:val="single"/>
          <w:bdr w:val="single" w:sz="8" w:space="0" w:color="auto"/>
        </w:rPr>
        <w:t>ridiculous</w:t>
      </w:r>
      <w:r w:rsidRPr="00AE6502">
        <w:rPr>
          <w:rFonts w:eastAsia="Calibri"/>
          <w:u w:val="single"/>
        </w:rPr>
        <w:t>.”</w:t>
      </w:r>
      <w:r w:rsidRPr="00AE6502">
        <w:rPr>
          <w:rFonts w:eastAsia="Calibri"/>
          <w:sz w:val="16"/>
        </w:rPr>
        <w:t>23 These experts—including Yann LeCun and FeiFei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1CA2E957" w14:textId="77777777" w:rsidR="00AE6502" w:rsidRPr="00AE6502" w:rsidRDefault="00AE6502" w:rsidP="00AE6502">
      <w:pPr>
        <w:rPr>
          <w:rFonts w:eastAsia="Calibri"/>
          <w:sz w:val="16"/>
        </w:rPr>
      </w:pPr>
      <w:r w:rsidRPr="00AE6502">
        <w:rPr>
          <w:rFonts w:eastAsia="Calibri"/>
          <w:sz w:val="16"/>
        </w:rPr>
        <w:t xml:space="preserve">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altogether.”26 He cites the concept of Russell’s Teapot to argue that </w:t>
      </w:r>
      <w:r w:rsidRPr="00AE6502">
        <w:rPr>
          <w:rFonts w:eastAsia="Calibri"/>
          <w:u w:val="single"/>
        </w:rPr>
        <w:t xml:space="preserve">the </w:t>
      </w:r>
      <w:r w:rsidRPr="00AE6502">
        <w:rPr>
          <w:rFonts w:eastAsia="Calibri"/>
          <w:b/>
          <w:iCs/>
          <w:highlight w:val="cyan"/>
          <w:u w:val="single"/>
          <w:bdr w:val="single" w:sz="8" w:space="0" w:color="auto"/>
        </w:rPr>
        <w:t>burden</w:t>
      </w:r>
      <w:r w:rsidRPr="00AE6502">
        <w:rPr>
          <w:rFonts w:eastAsia="Calibri"/>
          <w:b/>
          <w:iCs/>
          <w:u w:val="single"/>
          <w:bdr w:val="single" w:sz="8" w:space="0" w:color="auto"/>
        </w:rPr>
        <w:t xml:space="preserve"> of proof</w:t>
      </w:r>
      <w:r w:rsidRPr="00AE6502">
        <w:rPr>
          <w:rFonts w:eastAsia="Calibri"/>
          <w:u w:val="single"/>
        </w:rPr>
        <w:t xml:space="preserve"> </w:t>
      </w:r>
      <w:r w:rsidRPr="00AE6502">
        <w:rPr>
          <w:rFonts w:eastAsia="Calibri"/>
          <w:highlight w:val="cyan"/>
          <w:u w:val="single"/>
        </w:rPr>
        <w:t>must lie on</w:t>
      </w:r>
      <w:r w:rsidRPr="00AE6502">
        <w:rPr>
          <w:rFonts w:eastAsia="Calibri"/>
          <w:u w:val="single"/>
        </w:rPr>
        <w:t xml:space="preserve"> those </w:t>
      </w:r>
      <w:r w:rsidRPr="00AE6502">
        <w:rPr>
          <w:rFonts w:eastAsia="Calibri"/>
          <w:b/>
          <w:iCs/>
          <w:u w:val="single"/>
          <w:bdr w:val="single" w:sz="8" w:space="0" w:color="auto"/>
        </w:rPr>
        <w:t>advancing</w:t>
      </w:r>
      <w:r w:rsidRPr="00AE6502">
        <w:rPr>
          <w:rFonts w:eastAsia="Calibri"/>
          <w:sz w:val="16"/>
        </w:rPr>
        <w:t xml:space="preserve"> empirically </w:t>
      </w:r>
      <w:r w:rsidRPr="00AE6502">
        <w:rPr>
          <w:rFonts w:eastAsia="Calibri"/>
          <w:b/>
          <w:iCs/>
          <w:highlight w:val="cyan"/>
          <w:u w:val="single"/>
          <w:bdr w:val="single" w:sz="8" w:space="0" w:color="auto"/>
        </w:rPr>
        <w:t xml:space="preserve">unfalsifiable </w:t>
      </w:r>
      <w:r w:rsidRPr="00AE6502">
        <w:rPr>
          <w:rFonts w:eastAsia="Calibri"/>
          <w:b/>
          <w:iCs/>
          <w:u w:val="single"/>
          <w:bdr w:val="single" w:sz="8" w:space="0" w:color="auto"/>
        </w:rPr>
        <w:t>extinction-risk</w:t>
      </w:r>
      <w:r w:rsidRPr="00AE6502">
        <w:rPr>
          <w:rFonts w:eastAsia="Calibri"/>
          <w:u w:val="single"/>
        </w:rPr>
        <w:t xml:space="preserve"> </w:t>
      </w:r>
      <w:r w:rsidRPr="00AE6502">
        <w:rPr>
          <w:rFonts w:eastAsia="Calibri"/>
          <w:highlight w:val="cyan"/>
          <w:u w:val="single"/>
        </w:rPr>
        <w:t>claims</w:t>
      </w:r>
      <w:r w:rsidRPr="00AE6502">
        <w:rPr>
          <w:rFonts w:eastAsia="Calibri"/>
          <w:sz w:val="16"/>
        </w:rPr>
        <w:t>.27</w:t>
      </w:r>
    </w:p>
    <w:p w14:paraId="30DE60A9" w14:textId="77777777" w:rsidR="00AE6502" w:rsidRPr="00AE6502" w:rsidRDefault="00AE6502" w:rsidP="00AE6502">
      <w:pPr>
        <w:rPr>
          <w:rFonts w:eastAsia="Calibri"/>
          <w:sz w:val="16"/>
          <w:szCs w:val="16"/>
        </w:rPr>
      </w:pPr>
      <w:r w:rsidRPr="00AE6502">
        <w:rPr>
          <w:rFonts w:eastAsia="Calibri"/>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5E2EF3C2" w14:textId="77777777" w:rsidR="00AE6502" w:rsidRPr="00AE6502" w:rsidRDefault="00AE6502" w:rsidP="00AE6502">
      <w:pPr>
        <w:rPr>
          <w:rFonts w:eastAsia="Calibri"/>
          <w:sz w:val="16"/>
          <w:szCs w:val="16"/>
        </w:rPr>
      </w:pPr>
      <w:r w:rsidRPr="00AE6502">
        <w:rPr>
          <w:rFonts w:eastAsia="Calibri"/>
          <w:sz w:val="16"/>
          <w:szCs w:val="16"/>
        </w:rPr>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“exclud[ing] the labour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4A4A3470" w14:textId="77777777" w:rsidR="00AE6502" w:rsidRPr="00AE6502" w:rsidRDefault="00AE6502" w:rsidP="00AE6502">
      <w:pPr>
        <w:rPr>
          <w:rFonts w:eastAsia="Calibri"/>
          <w:sz w:val="16"/>
        </w:rPr>
      </w:pPr>
      <w:r w:rsidRPr="00AE6502">
        <w:rPr>
          <w:rFonts w:eastAsia="Calibri"/>
          <w:u w:val="single"/>
        </w:rPr>
        <w:t xml:space="preserve">The </w:t>
      </w:r>
      <w:r w:rsidRPr="00AE6502">
        <w:rPr>
          <w:rFonts w:eastAsia="Calibri"/>
          <w:b/>
          <w:iCs/>
          <w:u w:val="single"/>
          <w:bdr w:val="single" w:sz="8" w:space="0" w:color="auto"/>
        </w:rPr>
        <w:t>harms</w:t>
      </w:r>
      <w:r w:rsidRPr="00AE6502">
        <w:rPr>
          <w:rFonts w:eastAsia="Calibri"/>
          <w:u w:val="single"/>
        </w:rPr>
        <w:t xml:space="preserve"> of the </w:t>
      </w:r>
      <w:r w:rsidRPr="00AE6502">
        <w:rPr>
          <w:rFonts w:eastAsia="Calibri"/>
          <w:b/>
          <w:iCs/>
          <w:u w:val="single"/>
          <w:bdr w:val="single" w:sz="8" w:space="0" w:color="auto"/>
        </w:rPr>
        <w:t>precautionary principle</w:t>
      </w:r>
      <w:r w:rsidRPr="00AE6502">
        <w:rPr>
          <w:rFonts w:eastAsia="Calibri"/>
          <w:u w:val="single"/>
        </w:rPr>
        <w:t xml:space="preserve"> are not even limited</w:t>
      </w:r>
      <w:r w:rsidRPr="00AE6502">
        <w:rPr>
          <w:rFonts w:eastAsia="Calibri"/>
          <w:sz w:val="16"/>
        </w:rPr>
        <w:t xml:space="preserve"> to hindering technological advancement. In a world of nuclear weapons, </w:t>
      </w:r>
      <w:r w:rsidRPr="00AE6502">
        <w:rPr>
          <w:rFonts w:eastAsia="Calibri"/>
          <w:u w:val="single"/>
        </w:rPr>
        <w:t xml:space="preserve">religion poses </w:t>
      </w:r>
      <w:r w:rsidRPr="00AE6502">
        <w:rPr>
          <w:rFonts w:eastAsia="Calibri"/>
          <w:b/>
          <w:i/>
          <w:iCs/>
          <w:u w:val="single"/>
          <w:bdr w:val="single" w:sz="8" w:space="0" w:color="auto"/>
        </w:rPr>
        <w:t>some</w:t>
      </w:r>
      <w:r w:rsidRPr="00AE6502">
        <w:rPr>
          <w:rFonts w:eastAsia="Calibri"/>
          <w:b/>
          <w:iCs/>
          <w:u w:val="single"/>
          <w:bdr w:val="single" w:sz="8" w:space="0" w:color="auto"/>
        </w:rPr>
        <w:t xml:space="preserve"> existential risk</w:t>
      </w:r>
      <w:r w:rsidRPr="00AE6502">
        <w:rPr>
          <w:rFonts w:eastAsia="Calibri"/>
          <w:u w:val="single"/>
        </w:rPr>
        <w:t xml:space="preserve"> through</w:t>
      </w:r>
      <w:r w:rsidRPr="00AE6502">
        <w:rPr>
          <w:rFonts w:eastAsia="Calibri"/>
          <w:sz w:val="16"/>
        </w:rPr>
        <w:t xml:space="preserve"> the potential for </w:t>
      </w:r>
      <w:r w:rsidRPr="00AE6502">
        <w:rPr>
          <w:rFonts w:eastAsia="Calibri"/>
          <w:u w:val="single"/>
        </w:rPr>
        <w:t>religious fanaticism</w:t>
      </w:r>
      <w:r w:rsidRPr="00AE6502">
        <w:rPr>
          <w:rFonts w:eastAsia="Calibri"/>
          <w:sz w:val="16"/>
        </w:rPr>
        <w:t xml:space="preserve">. </w:t>
      </w:r>
      <w:r w:rsidRPr="00AE6502">
        <w:rPr>
          <w:rFonts w:eastAsia="Calibri"/>
          <w:u w:val="single"/>
        </w:rPr>
        <w:t xml:space="preserve">Elections pose </w:t>
      </w:r>
      <w:r w:rsidRPr="00AE6502">
        <w:rPr>
          <w:rFonts w:eastAsia="Calibri"/>
          <w:b/>
          <w:i/>
          <w:iCs/>
          <w:u w:val="single"/>
          <w:bdr w:val="single" w:sz="8" w:space="0" w:color="auto"/>
        </w:rPr>
        <w:t>some</w:t>
      </w:r>
      <w:r w:rsidRPr="00AE6502">
        <w:rPr>
          <w:rFonts w:eastAsia="Calibri"/>
          <w:b/>
          <w:iCs/>
          <w:u w:val="single"/>
          <w:bdr w:val="single" w:sz="8" w:space="0" w:color="auto"/>
        </w:rPr>
        <w:t xml:space="preserve"> existential risk</w:t>
      </w:r>
      <w:r w:rsidRPr="00AE6502">
        <w:rPr>
          <w:rFonts w:eastAsia="Calibri"/>
          <w:u w:val="single"/>
        </w:rPr>
        <w:t xml:space="preserve"> through</w:t>
      </w:r>
      <w:r w:rsidRPr="00AE6502">
        <w:rPr>
          <w:rFonts w:eastAsia="Calibri"/>
          <w:sz w:val="16"/>
        </w:rPr>
        <w:t xml:space="preserve"> the potential for </w:t>
      </w:r>
      <w:r w:rsidRPr="00AE6502">
        <w:rPr>
          <w:rFonts w:eastAsia="Calibri"/>
          <w:u w:val="single"/>
        </w:rPr>
        <w:t xml:space="preserve">hawkish foreign policy. The typewriter poses </w:t>
      </w:r>
      <w:r w:rsidRPr="00AE6502">
        <w:rPr>
          <w:rFonts w:eastAsia="Calibri"/>
          <w:b/>
          <w:i/>
          <w:iCs/>
          <w:u w:val="single"/>
          <w:bdr w:val="single" w:sz="8" w:space="0" w:color="auto"/>
        </w:rPr>
        <w:t>some</w:t>
      </w:r>
      <w:r w:rsidRPr="00AE6502">
        <w:rPr>
          <w:rFonts w:eastAsia="Calibri"/>
          <w:b/>
          <w:iCs/>
          <w:u w:val="single"/>
          <w:bdr w:val="single" w:sz="8" w:space="0" w:color="auto"/>
        </w:rPr>
        <w:t xml:space="preserve"> existential risk</w:t>
      </w:r>
      <w:r w:rsidRPr="00AE6502">
        <w:rPr>
          <w:rFonts w:eastAsia="Calibri"/>
          <w:u w:val="single"/>
        </w:rPr>
        <w:t xml:space="preserve"> through</w:t>
      </w:r>
      <w:r w:rsidRPr="00AE6502">
        <w:rPr>
          <w:rFonts w:eastAsia="Calibri"/>
          <w:sz w:val="16"/>
        </w:rPr>
        <w:t xml:space="preserve"> the potential for the </w:t>
      </w:r>
      <w:r w:rsidRPr="00AE6502">
        <w:rPr>
          <w:rFonts w:eastAsia="Calibri"/>
          <w:u w:val="single"/>
        </w:rPr>
        <w:t>distribution of</w:t>
      </w:r>
      <w:r w:rsidRPr="00AE6502">
        <w:rPr>
          <w:rFonts w:eastAsia="Calibri"/>
          <w:sz w:val="16"/>
        </w:rPr>
        <w:t xml:space="preserve"> convincingly </w:t>
      </w:r>
      <w:r w:rsidRPr="00AE6502">
        <w:rPr>
          <w:rFonts w:eastAsia="Calibri"/>
          <w:u w:val="single"/>
        </w:rPr>
        <w:t>dangerous ideas</w:t>
      </w:r>
      <w:proofErr w:type="gramStart"/>
      <w:r w:rsidRPr="00AE6502">
        <w:rPr>
          <w:rFonts w:eastAsia="Calibri"/>
          <w:sz w:val="16"/>
        </w:rPr>
        <w:t>.35</w:t>
      </w:r>
      <w:proofErr w:type="gramEnd"/>
      <w:r w:rsidRPr="00AE6502">
        <w:rPr>
          <w:rFonts w:eastAsia="Calibri"/>
          <w:sz w:val="16"/>
        </w:rPr>
        <w:t xml:space="preserve"> Arguments to prohibit religion, democracy, and typing are summarily dismissed. Governments should view calls to heavily regulate artificial-intelligence systems to prevent human extinction with similar skepticism. “</w:t>
      </w:r>
      <w:r w:rsidRPr="00AE6502">
        <w:rPr>
          <w:rFonts w:eastAsia="Calibri"/>
          <w:b/>
          <w:iCs/>
          <w:u w:val="single"/>
          <w:bdr w:val="single" w:sz="8" w:space="0" w:color="auto"/>
        </w:rPr>
        <w:t>Mere speculation</w:t>
      </w:r>
      <w:r w:rsidRPr="00AE6502">
        <w:rPr>
          <w:rFonts w:eastAsia="Calibri"/>
          <w:sz w:val="16"/>
        </w:rPr>
        <w:t xml:space="preserve"> of harm </w:t>
      </w:r>
      <w:r w:rsidRPr="00AE6502">
        <w:rPr>
          <w:rFonts w:eastAsia="Calibri"/>
          <w:u w:val="single"/>
        </w:rPr>
        <w:t xml:space="preserve">does </w:t>
      </w:r>
      <w:r w:rsidRPr="00AE6502">
        <w:rPr>
          <w:rFonts w:eastAsia="Calibri"/>
          <w:b/>
          <w:iCs/>
          <w:u w:val="single"/>
          <w:bdr w:val="single" w:sz="8" w:space="0" w:color="auto"/>
        </w:rPr>
        <w:t>not constitute</w:t>
      </w:r>
      <w:r w:rsidRPr="00AE6502">
        <w:rPr>
          <w:rFonts w:eastAsia="Calibri"/>
          <w:u w:val="single"/>
        </w:rPr>
        <w:t xml:space="preserve"> a compelling</w:t>
      </w:r>
      <w:r w:rsidRPr="00AE6502">
        <w:rPr>
          <w:rFonts w:eastAsia="Calibri"/>
          <w:sz w:val="16"/>
        </w:rPr>
        <w:t xml:space="preserve"> state </w:t>
      </w:r>
      <w:r w:rsidRPr="00AE6502">
        <w:rPr>
          <w:rFonts w:eastAsia="Calibri"/>
          <w:b/>
          <w:iCs/>
          <w:u w:val="single"/>
          <w:bdr w:val="single" w:sz="8" w:space="0" w:color="auto"/>
        </w:rPr>
        <w:t>interest</w:t>
      </w:r>
      <w:r w:rsidRPr="00AE6502">
        <w:rPr>
          <w:rFonts w:eastAsia="Calibri"/>
          <w:sz w:val="16"/>
        </w:rPr>
        <w:t>.”36</w:t>
      </w:r>
    </w:p>
    <w:p w14:paraId="1BCA9A29" w14:textId="77777777" w:rsidR="00AE6502" w:rsidRPr="00AE6502" w:rsidRDefault="00AE6502" w:rsidP="00AE6502">
      <w:pPr>
        <w:rPr>
          <w:rFonts w:eastAsia="Calibri"/>
          <w:sz w:val="16"/>
          <w:szCs w:val="16"/>
        </w:rPr>
      </w:pPr>
      <w:r w:rsidRPr="00AE6502">
        <w:rPr>
          <w:rFonts w:eastAsia="Calibri"/>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4688D8D5" w14:textId="77777777" w:rsidR="00AE6502" w:rsidRPr="00AE6502" w:rsidRDefault="00AE6502" w:rsidP="00AE6502">
      <w:pPr>
        <w:rPr>
          <w:rFonts w:eastAsia="Calibri"/>
          <w:sz w:val="16"/>
        </w:rPr>
      </w:pPr>
      <w:r w:rsidRPr="00AE6502">
        <w:rPr>
          <w:rFonts w:eastAsia="Calibri"/>
          <w:sz w:val="16"/>
        </w:rPr>
        <w:t xml:space="preserve">First, </w:t>
      </w:r>
      <w:r w:rsidRPr="00AE6502">
        <w:rPr>
          <w:rFonts w:eastAsia="Calibri"/>
          <w:u w:val="single"/>
        </w:rPr>
        <w:t xml:space="preserve">we have </w:t>
      </w:r>
      <w:r w:rsidRPr="00AE6502">
        <w:rPr>
          <w:rFonts w:eastAsia="Calibri"/>
          <w:b/>
          <w:iCs/>
          <w:highlight w:val="cyan"/>
          <w:u w:val="single"/>
          <w:bdr w:val="single" w:sz="8" w:space="0" w:color="auto"/>
        </w:rPr>
        <w:t>little reason</w:t>
      </w:r>
      <w:r w:rsidRPr="00AE6502">
        <w:rPr>
          <w:rFonts w:eastAsia="Calibri"/>
          <w:highlight w:val="cyan"/>
          <w:u w:val="single"/>
        </w:rPr>
        <w:t xml:space="preserve"> to believe</w:t>
      </w:r>
      <w:r w:rsidRPr="00AE6502">
        <w:rPr>
          <w:rFonts w:eastAsia="Calibri"/>
          <w:u w:val="single"/>
        </w:rPr>
        <w:t xml:space="preserve"> that the</w:t>
      </w:r>
      <w:r w:rsidRPr="00AE6502">
        <w:rPr>
          <w:rFonts w:eastAsia="Calibri"/>
          <w:sz w:val="16"/>
        </w:rPr>
        <w:t xml:space="preserve"> current </w:t>
      </w:r>
      <w:r w:rsidRPr="00AE6502">
        <w:rPr>
          <w:rFonts w:eastAsia="Calibri"/>
          <w:b/>
          <w:iCs/>
          <w:highlight w:val="cyan"/>
          <w:u w:val="single"/>
          <w:bdr w:val="single" w:sz="8" w:space="0" w:color="auto"/>
        </w:rPr>
        <w:t>rapid</w:t>
      </w:r>
      <w:r w:rsidRPr="00AE6502">
        <w:rPr>
          <w:rFonts w:eastAsia="Calibri"/>
          <w:b/>
          <w:iCs/>
          <w:u w:val="single"/>
          <w:bdr w:val="single" w:sz="8" w:space="0" w:color="auto"/>
        </w:rPr>
        <w:t xml:space="preserve"> rate of </w:t>
      </w:r>
      <w:r w:rsidRPr="00AE6502">
        <w:rPr>
          <w:rFonts w:eastAsia="Calibri"/>
          <w:b/>
          <w:iCs/>
          <w:highlight w:val="cyan"/>
          <w:u w:val="single"/>
          <w:bdr w:val="single" w:sz="8" w:space="0" w:color="auto"/>
        </w:rPr>
        <w:t>tech</w:t>
      </w:r>
      <w:r w:rsidRPr="00AE6502">
        <w:rPr>
          <w:rFonts w:eastAsia="Calibri"/>
          <w:sz w:val="16"/>
        </w:rPr>
        <w:t xml:space="preserve">nological </w:t>
      </w:r>
      <w:r w:rsidRPr="00AE6502">
        <w:rPr>
          <w:rFonts w:eastAsia="Calibri"/>
          <w:b/>
          <w:iCs/>
          <w:highlight w:val="cyan"/>
          <w:u w:val="single"/>
          <w:bdr w:val="single" w:sz="8" w:space="0" w:color="auto"/>
        </w:rPr>
        <w:t>progress</w:t>
      </w:r>
      <w:r w:rsidRPr="00AE6502">
        <w:rPr>
          <w:rFonts w:eastAsia="Calibri"/>
          <w:highlight w:val="cyan"/>
          <w:u w:val="single"/>
        </w:rPr>
        <w:t xml:space="preserve"> will</w:t>
      </w:r>
      <w:r w:rsidRPr="00AE6502">
        <w:rPr>
          <w:rFonts w:eastAsia="Calibri"/>
          <w:u w:val="single"/>
        </w:rPr>
        <w:t xml:space="preserve"> continue such that humans would </w:t>
      </w:r>
      <w:r w:rsidRPr="00AE6502">
        <w:rPr>
          <w:rFonts w:eastAsia="Calibri"/>
          <w:b/>
          <w:iCs/>
          <w:highlight w:val="cyan"/>
          <w:u w:val="single"/>
          <w:bdr w:val="single" w:sz="8" w:space="0" w:color="auto"/>
        </w:rPr>
        <w:t>be able to create</w:t>
      </w:r>
      <w:r w:rsidRPr="00AE6502">
        <w:rPr>
          <w:rFonts w:eastAsia="Calibri"/>
          <w:u w:val="single"/>
        </w:rPr>
        <w:t xml:space="preserve"> existentially </w:t>
      </w:r>
      <w:r w:rsidRPr="00AE6502">
        <w:rPr>
          <w:rFonts w:eastAsia="Calibri"/>
          <w:highlight w:val="cyan"/>
          <w:u w:val="single"/>
        </w:rPr>
        <w:t xml:space="preserve">harmful </w:t>
      </w:r>
      <w:r w:rsidRPr="00AE6502">
        <w:rPr>
          <w:rFonts w:eastAsia="Calibri"/>
          <w:b/>
          <w:iCs/>
          <w:highlight w:val="cyan"/>
          <w:u w:val="single"/>
          <w:bdr w:val="single" w:sz="8" w:space="0" w:color="auto"/>
        </w:rPr>
        <w:t>a</w:t>
      </w:r>
      <w:r w:rsidRPr="00AE6502">
        <w:rPr>
          <w:rFonts w:eastAsia="Calibri"/>
          <w:sz w:val="16"/>
        </w:rPr>
        <w:t>rtificial-</w:t>
      </w:r>
      <w:r w:rsidRPr="00AE6502">
        <w:rPr>
          <w:rFonts w:eastAsia="Calibri"/>
          <w:b/>
          <w:iCs/>
          <w:highlight w:val="cyan"/>
          <w:u w:val="single"/>
          <w:bdr w:val="single" w:sz="8" w:space="0" w:color="auto"/>
        </w:rPr>
        <w:t>i</w:t>
      </w:r>
      <w:r w:rsidRPr="00AE6502">
        <w:rPr>
          <w:rFonts w:eastAsia="Calibri"/>
          <w:sz w:val="16"/>
        </w:rPr>
        <w:t xml:space="preserve">ntelligence systems. </w:t>
      </w:r>
      <w:r w:rsidRPr="00AE6502">
        <w:rPr>
          <w:rFonts w:eastAsia="Calibri"/>
          <w:u w:val="single"/>
        </w:rPr>
        <w:t>Today’s</w:t>
      </w:r>
      <w:r w:rsidRPr="00AE6502">
        <w:rPr>
          <w:rFonts w:eastAsia="Calibri"/>
          <w:sz w:val="16"/>
        </w:rPr>
        <w:t xml:space="preserve"> artificial intelligence </w:t>
      </w:r>
      <w:r w:rsidRPr="00AE6502">
        <w:rPr>
          <w:rFonts w:eastAsia="Calibri"/>
          <w:highlight w:val="cyan"/>
          <w:u w:val="single"/>
        </w:rPr>
        <w:t xml:space="preserve">systems </w:t>
      </w:r>
      <w:r w:rsidRPr="00AE6502">
        <w:rPr>
          <w:rFonts w:eastAsia="Calibri"/>
          <w:b/>
          <w:iCs/>
          <w:highlight w:val="cyan"/>
          <w:u w:val="single"/>
          <w:bdr w:val="single" w:sz="8" w:space="0" w:color="auto"/>
        </w:rPr>
        <w:t>lack</w:t>
      </w:r>
      <w:r w:rsidRPr="00AE6502">
        <w:rPr>
          <w:rFonts w:eastAsia="Calibri"/>
          <w:highlight w:val="cyan"/>
          <w:u w:val="single"/>
        </w:rPr>
        <w:t xml:space="preserve"> the</w:t>
      </w:r>
      <w:r w:rsidRPr="00AE6502">
        <w:rPr>
          <w:rFonts w:eastAsia="Calibri"/>
          <w:u w:val="single"/>
        </w:rPr>
        <w:t xml:space="preserve"> common </w:t>
      </w:r>
      <w:r w:rsidRPr="00AE6502">
        <w:rPr>
          <w:rFonts w:eastAsia="Calibri"/>
          <w:highlight w:val="cyan"/>
          <w:u w:val="single"/>
        </w:rPr>
        <w:t>sense of a</w:t>
      </w:r>
      <w:r w:rsidRPr="00AE6502">
        <w:rPr>
          <w:rFonts w:eastAsia="Calibri"/>
          <w:u w:val="single"/>
        </w:rPr>
        <w:t xml:space="preserve"> house</w:t>
      </w:r>
      <w:r w:rsidRPr="00AE6502">
        <w:rPr>
          <w:rFonts w:eastAsia="Calibri"/>
          <w:b/>
          <w:iCs/>
          <w:highlight w:val="cyan"/>
          <w:u w:val="single"/>
          <w:bdr w:val="single" w:sz="8" w:space="0" w:color="auto"/>
        </w:rPr>
        <w:t>cat</w:t>
      </w:r>
      <w:r w:rsidRPr="00AE6502">
        <w:rPr>
          <w:rFonts w:eastAsia="Calibri"/>
          <w:u w:val="single"/>
        </w:rPr>
        <w:t xml:space="preserve">, let alone a </w:t>
      </w:r>
      <w:r w:rsidRPr="00AE6502">
        <w:rPr>
          <w:rFonts w:eastAsia="Calibri"/>
          <w:b/>
          <w:iCs/>
          <w:u w:val="single"/>
          <w:bdr w:val="single" w:sz="8" w:space="0" w:color="auto"/>
        </w:rPr>
        <w:t>human</w:t>
      </w:r>
      <w:r w:rsidRPr="00AE6502">
        <w:rPr>
          <w:rFonts w:eastAsia="Calibri"/>
          <w:sz w:val="16"/>
        </w:rPr>
        <w:t xml:space="preserve">.37 This is partly because sophisticated artificial-intelligence systems are trained on a corpus of </w:t>
      </w:r>
      <w:r w:rsidRPr="00AE6502">
        <w:rPr>
          <w:rFonts w:eastAsia="Calibri"/>
          <w:b/>
          <w:iCs/>
          <w:u w:val="single"/>
          <w:bdr w:val="single" w:sz="8" w:space="0" w:color="auto"/>
        </w:rPr>
        <w:t xml:space="preserve">Internet </w:t>
      </w:r>
      <w:r w:rsidRPr="00AE6502">
        <w:rPr>
          <w:rFonts w:eastAsia="Calibri"/>
          <w:b/>
          <w:iCs/>
          <w:highlight w:val="cyan"/>
          <w:u w:val="single"/>
          <w:bdr w:val="single" w:sz="8" w:space="0" w:color="auto"/>
        </w:rPr>
        <w:t>data</w:t>
      </w:r>
      <w:r w:rsidRPr="00AE6502">
        <w:rPr>
          <w:rFonts w:eastAsia="Calibri"/>
          <w:sz w:val="16"/>
        </w:rPr>
        <w:t xml:space="preserve">. Such data </w:t>
      </w:r>
      <w:r w:rsidRPr="00AE6502">
        <w:rPr>
          <w:rFonts w:eastAsia="Calibri"/>
          <w:highlight w:val="cyan"/>
          <w:u w:val="single"/>
        </w:rPr>
        <w:t xml:space="preserve">are in </w:t>
      </w:r>
      <w:r w:rsidRPr="00AE6502">
        <w:rPr>
          <w:rFonts w:eastAsia="Calibri"/>
          <w:b/>
          <w:iCs/>
          <w:highlight w:val="cyan"/>
          <w:u w:val="single"/>
          <w:bdr w:val="single" w:sz="8" w:space="0" w:color="auto"/>
        </w:rPr>
        <w:t>limited supply</w:t>
      </w:r>
      <w:r w:rsidRPr="00AE6502">
        <w:rPr>
          <w:rFonts w:eastAsia="Calibri"/>
          <w:sz w:val="16"/>
        </w:rPr>
        <w:t xml:space="preserve">.38 But more </w:t>
      </w:r>
      <w:r w:rsidRPr="00AE6502">
        <w:rPr>
          <w:rFonts w:eastAsia="Calibri"/>
          <w:u w:val="single"/>
        </w:rPr>
        <w:t xml:space="preserve">importantly, </w:t>
      </w:r>
      <w:r w:rsidRPr="00AE6502">
        <w:rPr>
          <w:rFonts w:eastAsia="Calibri"/>
          <w:b/>
          <w:iCs/>
          <w:highlight w:val="cyan"/>
          <w:u w:val="single"/>
          <w:bdr w:val="single" w:sz="8" w:space="0" w:color="auto"/>
        </w:rPr>
        <w:t>not all info</w:t>
      </w:r>
      <w:r w:rsidRPr="00AE6502">
        <w:rPr>
          <w:rFonts w:eastAsia="Calibri"/>
          <w:sz w:val="16"/>
        </w:rPr>
        <w:t xml:space="preserve">rmation </w:t>
      </w:r>
      <w:r w:rsidRPr="00AE6502">
        <w:rPr>
          <w:rFonts w:eastAsia="Calibri"/>
          <w:b/>
          <w:iCs/>
          <w:highlight w:val="cyan"/>
          <w:u w:val="single"/>
          <w:bdr w:val="single" w:sz="8" w:space="0" w:color="auto"/>
        </w:rPr>
        <w:t>is available</w:t>
      </w:r>
      <w:r w:rsidRPr="00AE6502">
        <w:rPr>
          <w:rFonts w:eastAsia="Calibri"/>
          <w:u w:val="single"/>
        </w:rPr>
        <w:t xml:space="preserve"> online; humans</w:t>
      </w:r>
      <w:r w:rsidRPr="00AE6502">
        <w:rPr>
          <w:rFonts w:eastAsia="Calibri"/>
          <w:sz w:val="16"/>
        </w:rPr>
        <w:t xml:space="preserve"> and housecats </w:t>
      </w:r>
      <w:r w:rsidRPr="00AE6502">
        <w:rPr>
          <w:rFonts w:eastAsia="Calibri"/>
          <w:u w:val="single"/>
        </w:rPr>
        <w:t>learn</w:t>
      </w:r>
      <w:r w:rsidRPr="00AE6502">
        <w:rPr>
          <w:rFonts w:eastAsia="Calibri"/>
          <w:sz w:val="16"/>
        </w:rPr>
        <w:t xml:space="preserve"> how to complete some critical </w:t>
      </w:r>
      <w:r w:rsidRPr="00AE6502">
        <w:rPr>
          <w:rFonts w:eastAsia="Calibri"/>
          <w:u w:val="single"/>
        </w:rPr>
        <w:t xml:space="preserve">tasks through tacit </w:t>
      </w:r>
      <w:r w:rsidRPr="00AE6502">
        <w:rPr>
          <w:rFonts w:eastAsia="Calibri"/>
          <w:b/>
          <w:iCs/>
          <w:u w:val="single"/>
          <w:bdr w:val="single" w:sz="8" w:space="0" w:color="auto"/>
        </w:rPr>
        <w:t>observation</w:t>
      </w:r>
      <w:r w:rsidRPr="00AE6502">
        <w:rPr>
          <w:rFonts w:eastAsia="Calibri"/>
          <w:u w:val="single"/>
        </w:rPr>
        <w:t xml:space="preserve"> and </w:t>
      </w:r>
      <w:r w:rsidRPr="00AE6502">
        <w:rPr>
          <w:rFonts w:eastAsia="Calibri"/>
          <w:b/>
          <w:iCs/>
          <w:u w:val="single"/>
          <w:bdr w:val="single" w:sz="8" w:space="0" w:color="auto"/>
        </w:rPr>
        <w:t>interactions</w:t>
      </w:r>
      <w:r w:rsidRPr="00AE6502">
        <w:rPr>
          <w:rFonts w:eastAsia="Calibri"/>
          <w:sz w:val="16"/>
        </w:rPr>
        <w:t xml:space="preserve"> with the physical world. </w:t>
      </w:r>
      <w:r w:rsidRPr="00AE6502">
        <w:rPr>
          <w:rFonts w:eastAsia="Calibri"/>
          <w:u w:val="single"/>
        </w:rPr>
        <w:t xml:space="preserve">A baby cannot be </w:t>
      </w:r>
      <w:r w:rsidRPr="00AE6502">
        <w:rPr>
          <w:rFonts w:eastAsia="Calibri"/>
          <w:b/>
          <w:iCs/>
          <w:u w:val="single"/>
          <w:bdr w:val="single" w:sz="8" w:space="0" w:color="auto"/>
        </w:rPr>
        <w:t>taught to walk</w:t>
      </w:r>
      <w:r w:rsidRPr="00AE6502">
        <w:rPr>
          <w:rFonts w:eastAsia="Calibri"/>
          <w:sz w:val="16"/>
        </w:rPr>
        <w:t xml:space="preserve">, for instance, </w:t>
      </w:r>
      <w:r w:rsidRPr="00AE6502">
        <w:rPr>
          <w:rFonts w:eastAsia="Calibri"/>
          <w:u w:val="single"/>
        </w:rPr>
        <w:t xml:space="preserve">simply by </w:t>
      </w:r>
      <w:r w:rsidRPr="00AE6502">
        <w:rPr>
          <w:rFonts w:eastAsia="Calibri"/>
          <w:b/>
          <w:iCs/>
          <w:u w:val="single"/>
          <w:bdr w:val="single" w:sz="8" w:space="0" w:color="auto"/>
        </w:rPr>
        <w:t>being told</w:t>
      </w:r>
      <w:r w:rsidRPr="00AE6502">
        <w:rPr>
          <w:rFonts w:eastAsia="Calibri"/>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0AF3373A" w14:textId="77777777" w:rsidR="00AE6502" w:rsidRPr="00AE6502" w:rsidRDefault="00AE6502" w:rsidP="00AE6502">
      <w:pPr>
        <w:rPr>
          <w:rFonts w:eastAsia="Calibri"/>
          <w:sz w:val="16"/>
        </w:rPr>
      </w:pPr>
      <w:r w:rsidRPr="00AE6502">
        <w:rPr>
          <w:rFonts w:eastAsia="Calibri"/>
          <w:sz w:val="16"/>
        </w:rPr>
        <w:t xml:space="preserve">Second, assuming we achieve superintelligence, </w:t>
      </w:r>
      <w:r w:rsidRPr="00AE6502">
        <w:rPr>
          <w:rFonts w:eastAsia="Calibri"/>
          <w:u w:val="single"/>
        </w:rPr>
        <w:t xml:space="preserve">superintelligence may </w:t>
      </w:r>
      <w:r w:rsidRPr="00AE6502">
        <w:rPr>
          <w:rFonts w:eastAsia="Calibri"/>
          <w:b/>
          <w:iCs/>
          <w:u w:val="single"/>
          <w:bdr w:val="single" w:sz="8" w:space="0" w:color="auto"/>
        </w:rPr>
        <w:t>not pose a threat</w:t>
      </w:r>
      <w:r w:rsidRPr="00AE6502">
        <w:rPr>
          <w:rFonts w:eastAsia="Calibri"/>
          <w:sz w:val="16"/>
        </w:rPr>
        <w:t xml:space="preserve"> to humanity. </w:t>
      </w:r>
      <w:r w:rsidRPr="00AE6502">
        <w:rPr>
          <w:rFonts w:eastAsia="Calibri"/>
          <w:highlight w:val="cyan"/>
          <w:u w:val="single"/>
        </w:rPr>
        <w:t xml:space="preserve">Intelligence does </w:t>
      </w:r>
      <w:r w:rsidRPr="00AE6502">
        <w:rPr>
          <w:rFonts w:eastAsia="Calibri"/>
          <w:b/>
          <w:iCs/>
          <w:highlight w:val="cyan"/>
          <w:u w:val="single"/>
          <w:bdr w:val="single" w:sz="8" w:space="0" w:color="auto"/>
        </w:rPr>
        <w:t>not imply power</w:t>
      </w:r>
      <w:r w:rsidRPr="00AE6502">
        <w:rPr>
          <w:rFonts w:eastAsia="Calibri"/>
          <w:u w:val="single"/>
        </w:rPr>
        <w:t xml:space="preserve">-seeking, </w:t>
      </w:r>
      <w:r w:rsidRPr="00AE6502">
        <w:rPr>
          <w:rFonts w:eastAsia="Calibri"/>
          <w:b/>
          <w:iCs/>
          <w:highlight w:val="cyan"/>
          <w:u w:val="single"/>
          <w:bdr w:val="single" w:sz="8" w:space="0" w:color="auto"/>
        </w:rPr>
        <w:t>power</w:t>
      </w:r>
      <w:r w:rsidRPr="00AE6502">
        <w:rPr>
          <w:rFonts w:eastAsia="Calibri"/>
          <w:u w:val="single"/>
        </w:rPr>
        <w:t xml:space="preserve">-seeking </w:t>
      </w:r>
      <w:r w:rsidRPr="00AE6502">
        <w:rPr>
          <w:rFonts w:eastAsia="Calibri"/>
          <w:highlight w:val="cyan"/>
          <w:u w:val="single"/>
        </w:rPr>
        <w:t xml:space="preserve">does </w:t>
      </w:r>
      <w:r w:rsidRPr="00AE6502">
        <w:rPr>
          <w:rFonts w:eastAsia="Calibri"/>
          <w:b/>
          <w:iCs/>
          <w:highlight w:val="cyan"/>
          <w:u w:val="single"/>
          <w:bdr w:val="single" w:sz="8" w:space="0" w:color="auto"/>
        </w:rPr>
        <w:t>not imply success</w:t>
      </w:r>
      <w:r w:rsidRPr="00AE6502">
        <w:rPr>
          <w:rFonts w:eastAsia="Calibri"/>
          <w:sz w:val="16"/>
        </w:rPr>
        <w:t xml:space="preserve">ful power-seeking, </w:t>
      </w:r>
      <w:r w:rsidRPr="00AE6502">
        <w:rPr>
          <w:rFonts w:eastAsia="Calibri"/>
          <w:highlight w:val="cyan"/>
          <w:u w:val="single"/>
        </w:rPr>
        <w:t xml:space="preserve">and </w:t>
      </w:r>
      <w:r w:rsidRPr="00AE6502">
        <w:rPr>
          <w:rFonts w:eastAsia="Calibri"/>
          <w:b/>
          <w:iCs/>
          <w:highlight w:val="cyan"/>
          <w:u w:val="single"/>
          <w:bdr w:val="single" w:sz="8" w:space="0" w:color="auto"/>
        </w:rPr>
        <w:t>successful power</w:t>
      </w:r>
      <w:r w:rsidRPr="00AE6502">
        <w:rPr>
          <w:rFonts w:eastAsia="Calibri"/>
          <w:b/>
          <w:iCs/>
          <w:u w:val="single"/>
          <w:bdr w:val="single" w:sz="8" w:space="0" w:color="auto"/>
        </w:rPr>
        <w:t>-seeking</w:t>
      </w:r>
      <w:r w:rsidRPr="00AE6502">
        <w:rPr>
          <w:rFonts w:eastAsia="Calibri"/>
          <w:u w:val="single"/>
        </w:rPr>
        <w:t xml:space="preserve"> </w:t>
      </w:r>
      <w:r w:rsidRPr="00AE6502">
        <w:rPr>
          <w:rFonts w:eastAsia="Calibri"/>
          <w:highlight w:val="cyan"/>
          <w:u w:val="single"/>
        </w:rPr>
        <w:t xml:space="preserve">does </w:t>
      </w:r>
      <w:r w:rsidRPr="00AE6502">
        <w:rPr>
          <w:rFonts w:eastAsia="Calibri"/>
          <w:b/>
          <w:iCs/>
          <w:highlight w:val="cyan"/>
          <w:u w:val="single"/>
          <w:bdr w:val="single" w:sz="8" w:space="0" w:color="auto"/>
        </w:rPr>
        <w:t>not imply</w:t>
      </w:r>
      <w:r w:rsidRPr="00AE6502">
        <w:rPr>
          <w:rFonts w:eastAsia="Calibri"/>
          <w:b/>
          <w:iCs/>
          <w:u w:val="single"/>
          <w:bdr w:val="single" w:sz="8" w:space="0" w:color="auto"/>
        </w:rPr>
        <w:t xml:space="preserve"> human </w:t>
      </w:r>
      <w:r w:rsidRPr="00AE6502">
        <w:rPr>
          <w:rFonts w:eastAsia="Calibri"/>
          <w:b/>
          <w:iCs/>
          <w:highlight w:val="cyan"/>
          <w:u w:val="single"/>
          <w:bdr w:val="single" w:sz="8" w:space="0" w:color="auto"/>
        </w:rPr>
        <w:t>extinction</w:t>
      </w:r>
      <w:r w:rsidRPr="00AE6502">
        <w:rPr>
          <w:rFonts w:eastAsia="Calibri"/>
          <w:sz w:val="16"/>
        </w:rPr>
        <w:t xml:space="preserve">. Note that </w:t>
      </w:r>
      <w:r w:rsidRPr="00AE6502">
        <w:rPr>
          <w:rFonts w:eastAsia="Calibri"/>
          <w:u w:val="single"/>
        </w:rPr>
        <w:t xml:space="preserve">the most </w:t>
      </w:r>
      <w:r w:rsidRPr="00AE6502">
        <w:rPr>
          <w:rFonts w:eastAsia="Calibri"/>
          <w:highlight w:val="cyan"/>
          <w:u w:val="single"/>
        </w:rPr>
        <w:t xml:space="preserve">intelligent humans are </w:t>
      </w:r>
      <w:r w:rsidRPr="00AE6502">
        <w:rPr>
          <w:rFonts w:eastAsia="Calibri"/>
          <w:b/>
          <w:iCs/>
          <w:highlight w:val="cyan"/>
          <w:u w:val="single"/>
          <w:bdr w:val="single" w:sz="8" w:space="0" w:color="auto"/>
        </w:rPr>
        <w:t>not</w:t>
      </w:r>
      <w:r w:rsidRPr="00AE6502">
        <w:rPr>
          <w:rFonts w:eastAsia="Calibri"/>
          <w:u w:val="single"/>
        </w:rPr>
        <w:t xml:space="preserve"> the most </w:t>
      </w:r>
      <w:r w:rsidRPr="00AE6502">
        <w:rPr>
          <w:rFonts w:eastAsia="Calibri"/>
          <w:b/>
          <w:iCs/>
          <w:highlight w:val="cyan"/>
          <w:u w:val="single"/>
          <w:bdr w:val="single" w:sz="8" w:space="0" w:color="auto"/>
        </w:rPr>
        <w:t>powerful</w:t>
      </w:r>
      <w:r w:rsidRPr="00AE6502">
        <w:rPr>
          <w:rFonts w:eastAsia="Calibri"/>
          <w:sz w:val="16"/>
        </w:rPr>
        <w:t xml:space="preserve"> ones. </w:t>
      </w:r>
      <w:r w:rsidRPr="00AE6502">
        <w:rPr>
          <w:rFonts w:eastAsia="Calibri"/>
          <w:u w:val="single"/>
        </w:rPr>
        <w:t xml:space="preserve">Some </w:t>
      </w:r>
      <w:r w:rsidRPr="00AE6502">
        <w:rPr>
          <w:rFonts w:eastAsia="Calibri"/>
          <w:b/>
          <w:iCs/>
          <w:u w:val="single"/>
          <w:bdr w:val="single" w:sz="8" w:space="0" w:color="auto"/>
        </w:rPr>
        <w:t>do not want power</w:t>
      </w:r>
      <w:r w:rsidRPr="00AE6502">
        <w:rPr>
          <w:rFonts w:eastAsia="Calibri"/>
          <w:u w:val="single"/>
        </w:rPr>
        <w:t xml:space="preserve">. Others are </w:t>
      </w:r>
      <w:r w:rsidRPr="00AE6502">
        <w:rPr>
          <w:rFonts w:eastAsia="Calibri"/>
          <w:b/>
          <w:iCs/>
          <w:highlight w:val="cyan"/>
          <w:u w:val="single"/>
          <w:bdr w:val="single" w:sz="8" w:space="0" w:color="auto"/>
        </w:rPr>
        <w:t>limited</w:t>
      </w:r>
      <w:r w:rsidRPr="00AE6502">
        <w:rPr>
          <w:rFonts w:eastAsia="Calibri"/>
          <w:highlight w:val="cyan"/>
          <w:u w:val="single"/>
        </w:rPr>
        <w:t xml:space="preserve"> by</w:t>
      </w:r>
      <w:r w:rsidRPr="00AE6502">
        <w:rPr>
          <w:rFonts w:eastAsia="Calibri"/>
          <w:sz w:val="16"/>
        </w:rPr>
        <w:t xml:space="preserve"> the fact that power is a function of not only intelligence but other assets including </w:t>
      </w:r>
      <w:r w:rsidRPr="00AE6502">
        <w:rPr>
          <w:rFonts w:eastAsia="Calibri"/>
          <w:b/>
          <w:iCs/>
          <w:highlight w:val="cyan"/>
          <w:u w:val="single"/>
          <w:bdr w:val="single" w:sz="8" w:space="0" w:color="auto"/>
        </w:rPr>
        <w:t>money</w:t>
      </w:r>
      <w:r w:rsidRPr="00AE6502">
        <w:rPr>
          <w:rFonts w:eastAsia="Calibri"/>
          <w:highlight w:val="cyan"/>
          <w:u w:val="single"/>
        </w:rPr>
        <w:t>,</w:t>
      </w:r>
      <w:r w:rsidRPr="00AE6502">
        <w:rPr>
          <w:rFonts w:eastAsia="Calibri"/>
          <w:u w:val="single"/>
        </w:rPr>
        <w:t xml:space="preserve"> social </w:t>
      </w:r>
      <w:r w:rsidRPr="00AE6502">
        <w:rPr>
          <w:rFonts w:eastAsia="Calibri"/>
          <w:b/>
          <w:iCs/>
          <w:highlight w:val="cyan"/>
          <w:u w:val="single"/>
          <w:bdr w:val="single" w:sz="8" w:space="0" w:color="auto"/>
        </w:rPr>
        <w:t>status</w:t>
      </w:r>
      <w:r w:rsidRPr="00AE6502">
        <w:rPr>
          <w:rFonts w:eastAsia="Calibri"/>
          <w:highlight w:val="cyan"/>
          <w:u w:val="single"/>
        </w:rPr>
        <w:t>,</w:t>
      </w:r>
      <w:r w:rsidRPr="00AE6502">
        <w:rPr>
          <w:rFonts w:eastAsia="Calibri"/>
          <w:u w:val="single"/>
        </w:rPr>
        <w:t xml:space="preserve"> allyship, </w:t>
      </w:r>
      <w:r w:rsidRPr="00AE6502">
        <w:rPr>
          <w:rFonts w:eastAsia="Calibri"/>
          <w:highlight w:val="cyan"/>
          <w:u w:val="single"/>
        </w:rPr>
        <w:t xml:space="preserve">and </w:t>
      </w:r>
      <w:r w:rsidRPr="00AE6502">
        <w:rPr>
          <w:rFonts w:eastAsia="Calibri"/>
          <w:b/>
          <w:iCs/>
          <w:highlight w:val="cyan"/>
          <w:u w:val="single"/>
          <w:bdr w:val="single" w:sz="8" w:space="0" w:color="auto"/>
        </w:rPr>
        <w:t>trust</w:t>
      </w:r>
      <w:r w:rsidRPr="00AE6502">
        <w:rPr>
          <w:rFonts w:eastAsia="Calibri"/>
          <w:sz w:val="16"/>
        </w:rPr>
        <w:t xml:space="preserve">worthiness. 41 </w:t>
      </w:r>
      <w:r w:rsidRPr="00AE6502">
        <w:rPr>
          <w:rFonts w:eastAsia="Calibri"/>
          <w:u w:val="single"/>
        </w:rPr>
        <w:t xml:space="preserve">And among those who </w:t>
      </w:r>
      <w:r w:rsidRPr="00AE6502">
        <w:rPr>
          <w:rFonts w:eastAsia="Calibri"/>
          <w:b/>
          <w:iCs/>
          <w:u w:val="single"/>
          <w:bdr w:val="single" w:sz="8" w:space="0" w:color="auto"/>
        </w:rPr>
        <w:t>achieve power</w:t>
      </w:r>
      <w:r w:rsidRPr="00AE6502">
        <w:rPr>
          <w:rFonts w:eastAsia="Calibri"/>
          <w:u w:val="single"/>
        </w:rPr>
        <w:t xml:space="preserve">, many do </w:t>
      </w:r>
      <w:r w:rsidRPr="00AE6502">
        <w:rPr>
          <w:rFonts w:eastAsia="Calibri"/>
          <w:b/>
          <w:iCs/>
          <w:u w:val="single"/>
          <w:bdr w:val="single" w:sz="8" w:space="0" w:color="auto"/>
        </w:rPr>
        <w:t>not cause harm</w:t>
      </w:r>
      <w:r w:rsidRPr="00AE6502">
        <w:rPr>
          <w:rFonts w:eastAsia="Calibri"/>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2F9A695D" w14:textId="77777777" w:rsidR="00AE6502" w:rsidRPr="00AE6502" w:rsidRDefault="00AE6502" w:rsidP="00AE6502">
      <w:pPr>
        <w:rPr>
          <w:rFonts w:eastAsia="Calibri"/>
          <w:sz w:val="16"/>
        </w:rPr>
      </w:pPr>
      <w:r w:rsidRPr="00AE6502">
        <w:rPr>
          <w:rFonts w:eastAsia="Calibri"/>
          <w:sz w:val="16"/>
        </w:rPr>
        <w:t xml:space="preserve">In general, sophisticated </w:t>
      </w:r>
      <w:r w:rsidRPr="00AE6502">
        <w:rPr>
          <w:rFonts w:eastAsia="Calibri"/>
          <w:b/>
          <w:iCs/>
          <w:u w:val="single"/>
          <w:bdr w:val="single" w:sz="8" w:space="0" w:color="auto"/>
        </w:rPr>
        <w:t>a</w:t>
      </w:r>
      <w:r w:rsidRPr="00AE6502">
        <w:rPr>
          <w:rFonts w:eastAsia="Calibri"/>
          <w:sz w:val="16"/>
        </w:rPr>
        <w:t>rtificial-</w:t>
      </w:r>
      <w:r w:rsidRPr="00AE6502">
        <w:rPr>
          <w:rFonts w:eastAsia="Calibri"/>
          <w:b/>
          <w:iCs/>
          <w:u w:val="single"/>
          <w:bdr w:val="single" w:sz="8" w:space="0" w:color="auto"/>
        </w:rPr>
        <w:t>i</w:t>
      </w:r>
      <w:r w:rsidRPr="00AE6502">
        <w:rPr>
          <w:rFonts w:eastAsia="Calibri"/>
          <w:sz w:val="16"/>
        </w:rPr>
        <w:t xml:space="preserve">ntelligence systems are unlikely to solve problems in highly roundabout ways. Such systems </w:t>
      </w:r>
      <w:r w:rsidRPr="00AE6502">
        <w:rPr>
          <w:rFonts w:eastAsia="Calibri"/>
          <w:u w:val="single"/>
        </w:rPr>
        <w:t xml:space="preserve">are </w:t>
      </w:r>
      <w:r w:rsidRPr="00AE6502">
        <w:rPr>
          <w:rFonts w:eastAsia="Calibri"/>
          <w:b/>
          <w:iCs/>
          <w:u w:val="single"/>
          <w:bdr w:val="single" w:sz="8" w:space="0" w:color="auto"/>
        </w:rPr>
        <w:t>limited</w:t>
      </w:r>
      <w:r w:rsidRPr="00AE6502">
        <w:rPr>
          <w:rFonts w:eastAsia="Calibri"/>
          <w:u w:val="single"/>
        </w:rPr>
        <w:t xml:space="preserve"> to the training </w:t>
      </w:r>
      <w:r w:rsidRPr="00AE6502">
        <w:rPr>
          <w:rFonts w:eastAsia="Calibri"/>
          <w:b/>
          <w:iCs/>
          <w:u w:val="single"/>
          <w:bdr w:val="single" w:sz="8" w:space="0" w:color="auto"/>
        </w:rPr>
        <w:t>data</w:t>
      </w:r>
      <w:r w:rsidRPr="00AE6502">
        <w:rPr>
          <w:rFonts w:eastAsia="Calibri"/>
          <w:u w:val="single"/>
        </w:rPr>
        <w:t xml:space="preserve"> to which they are </w:t>
      </w:r>
      <w:r w:rsidRPr="00AE6502">
        <w:rPr>
          <w:rFonts w:eastAsia="Calibri"/>
          <w:b/>
          <w:iCs/>
          <w:u w:val="single"/>
          <w:bdr w:val="single" w:sz="8" w:space="0" w:color="auto"/>
        </w:rPr>
        <w:t>exposed</w:t>
      </w:r>
      <w:r w:rsidRPr="00AE6502">
        <w:rPr>
          <w:rFonts w:eastAsia="Calibri"/>
          <w:sz w:val="16"/>
        </w:rPr>
        <w:t xml:space="preserve">. For technical reasons, although they may extrapolate from their training data to some degree, completely </w:t>
      </w:r>
      <w:r w:rsidRPr="00AE6502">
        <w:rPr>
          <w:rFonts w:eastAsia="Calibri"/>
          <w:b/>
          <w:iCs/>
          <w:highlight w:val="cyan"/>
          <w:u w:val="single"/>
          <w:bdr w:val="single" w:sz="8" w:space="0" w:color="auto"/>
        </w:rPr>
        <w:t>out-of-domain</w:t>
      </w:r>
      <w:r w:rsidRPr="00AE6502">
        <w:rPr>
          <w:rFonts w:eastAsia="Calibri"/>
          <w:highlight w:val="cyan"/>
          <w:u w:val="single"/>
        </w:rPr>
        <w:t xml:space="preserve"> solutions</w:t>
      </w:r>
      <w:r w:rsidRPr="00AE6502">
        <w:rPr>
          <w:rFonts w:eastAsia="Calibri"/>
          <w:u w:val="single"/>
        </w:rPr>
        <w:t xml:space="preserve"> to problems are </w:t>
      </w:r>
      <w:r w:rsidRPr="00AE6502">
        <w:rPr>
          <w:rFonts w:eastAsia="Calibri"/>
          <w:b/>
          <w:iCs/>
          <w:highlight w:val="cyan"/>
          <w:u w:val="single"/>
          <w:bdr w:val="single" w:sz="8" w:space="0" w:color="auto"/>
        </w:rPr>
        <w:t>doubtful</w:t>
      </w:r>
      <w:r w:rsidRPr="00AE6502">
        <w:rPr>
          <w:rFonts w:eastAsia="Calibri"/>
          <w:sz w:val="16"/>
        </w:rPr>
        <w:t xml:space="preserve">.44 Indeed, today’s artificial-intelligence systems struggle to even generate new jokes because the nature of humor is that the punchline is unpredictable. The </w:t>
      </w:r>
      <w:r w:rsidRPr="00AE6502">
        <w:rPr>
          <w:rFonts w:eastAsia="Calibri"/>
          <w:b/>
          <w:iCs/>
          <w:u w:val="single"/>
          <w:bdr w:val="single" w:sz="8" w:space="0" w:color="auto"/>
        </w:rPr>
        <w:t xml:space="preserve">theoretical </w:t>
      </w:r>
      <w:r w:rsidRPr="00AE6502">
        <w:rPr>
          <w:rFonts w:eastAsia="Calibri"/>
          <w:b/>
          <w:iCs/>
          <w:highlight w:val="cyan"/>
          <w:u w:val="single"/>
          <w:bdr w:val="single" w:sz="8" w:space="0" w:color="auto"/>
        </w:rPr>
        <w:t>availability</w:t>
      </w:r>
      <w:r w:rsidRPr="00AE6502">
        <w:rPr>
          <w:rFonts w:eastAsia="Calibri"/>
          <w:sz w:val="16"/>
        </w:rPr>
        <w:t xml:space="preserve"> of some harmful avenues </w:t>
      </w:r>
      <w:r w:rsidRPr="00AE6502">
        <w:rPr>
          <w:rFonts w:eastAsia="Calibri"/>
          <w:highlight w:val="cyan"/>
          <w:u w:val="single"/>
        </w:rPr>
        <w:t xml:space="preserve">does </w:t>
      </w:r>
      <w:r w:rsidRPr="00AE6502">
        <w:rPr>
          <w:rFonts w:eastAsia="Calibri"/>
          <w:b/>
          <w:iCs/>
          <w:highlight w:val="cyan"/>
          <w:u w:val="single"/>
          <w:bdr w:val="single" w:sz="8" w:space="0" w:color="auto"/>
        </w:rPr>
        <w:t>not imply</w:t>
      </w:r>
      <w:r w:rsidRPr="00AE6502">
        <w:rPr>
          <w:rFonts w:eastAsia="Calibri"/>
          <w:u w:val="single"/>
        </w:rPr>
        <w:t xml:space="preserve"> that</w:t>
      </w:r>
      <w:r w:rsidRPr="00AE6502">
        <w:rPr>
          <w:rFonts w:eastAsia="Calibri"/>
          <w:sz w:val="16"/>
        </w:rPr>
        <w:t xml:space="preserve"> sophisticated </w:t>
      </w:r>
      <w:r w:rsidRPr="00AE6502">
        <w:rPr>
          <w:rFonts w:eastAsia="Calibri"/>
          <w:b/>
          <w:iCs/>
          <w:highlight w:val="cyan"/>
          <w:u w:val="single"/>
          <w:bdr w:val="single" w:sz="8" w:space="0" w:color="auto"/>
        </w:rPr>
        <w:t>a</w:t>
      </w:r>
      <w:r w:rsidRPr="00AE6502">
        <w:rPr>
          <w:rFonts w:eastAsia="Calibri"/>
          <w:sz w:val="16"/>
        </w:rPr>
        <w:t>rtificial-</w:t>
      </w:r>
      <w:r w:rsidRPr="00AE6502">
        <w:rPr>
          <w:rFonts w:eastAsia="Calibri"/>
          <w:b/>
          <w:iCs/>
          <w:highlight w:val="cyan"/>
          <w:u w:val="single"/>
          <w:bdr w:val="single" w:sz="8" w:space="0" w:color="auto"/>
        </w:rPr>
        <w:t>i</w:t>
      </w:r>
      <w:r w:rsidRPr="00AE6502">
        <w:rPr>
          <w:rFonts w:eastAsia="Calibri"/>
          <w:sz w:val="16"/>
        </w:rPr>
        <w:t xml:space="preserve">ntelligence systems </w:t>
      </w:r>
      <w:r w:rsidRPr="00AE6502">
        <w:rPr>
          <w:rFonts w:eastAsia="Calibri"/>
          <w:highlight w:val="cyan"/>
          <w:u w:val="single"/>
        </w:rPr>
        <w:t>would</w:t>
      </w:r>
      <w:r w:rsidRPr="00AE6502">
        <w:rPr>
          <w:rFonts w:eastAsia="Calibri"/>
          <w:u w:val="single"/>
        </w:rPr>
        <w:t xml:space="preserve"> </w:t>
      </w:r>
      <w:proofErr w:type="gramStart"/>
      <w:r w:rsidRPr="00AE6502">
        <w:rPr>
          <w:rFonts w:eastAsia="Calibri"/>
          <w:b/>
          <w:iCs/>
          <w:u w:val="single"/>
          <w:bdr w:val="single" w:sz="8" w:space="0" w:color="auto"/>
        </w:rPr>
        <w:t xml:space="preserve">actually </w:t>
      </w:r>
      <w:r w:rsidRPr="00AE6502">
        <w:rPr>
          <w:rFonts w:eastAsia="Calibri"/>
          <w:b/>
          <w:iCs/>
          <w:highlight w:val="cyan"/>
          <w:u w:val="single"/>
          <w:bdr w:val="single" w:sz="8" w:space="0" w:color="auto"/>
        </w:rPr>
        <w:t>pursue</w:t>
      </w:r>
      <w:proofErr w:type="gramEnd"/>
      <w:r w:rsidRPr="00AE6502">
        <w:rPr>
          <w:rFonts w:eastAsia="Calibri"/>
          <w:b/>
          <w:iCs/>
          <w:highlight w:val="cyan"/>
          <w:u w:val="single"/>
          <w:bdr w:val="single" w:sz="8" w:space="0" w:color="auto"/>
        </w:rPr>
        <w:t xml:space="preserve"> those</w:t>
      </w:r>
      <w:r w:rsidRPr="00AE6502">
        <w:rPr>
          <w:rFonts w:eastAsia="Calibri"/>
          <w:u w:val="single"/>
        </w:rPr>
        <w:t xml:space="preserve"> unlikely paths. The</w:t>
      </w:r>
      <w:r w:rsidRPr="00AE6502">
        <w:rPr>
          <w:rFonts w:eastAsia="Calibri"/>
          <w:sz w:val="16"/>
        </w:rPr>
        <w:t xml:space="preserve"> theoretical </w:t>
      </w:r>
      <w:r w:rsidRPr="00AE6502">
        <w:rPr>
          <w:rFonts w:eastAsia="Calibri"/>
          <w:u w:val="single"/>
        </w:rPr>
        <w:t xml:space="preserve">inability of </w:t>
      </w:r>
      <w:r w:rsidRPr="00AE6502">
        <w:rPr>
          <w:rFonts w:eastAsia="Calibri"/>
          <w:b/>
          <w:iCs/>
          <w:u w:val="single"/>
          <w:bdr w:val="single" w:sz="8" w:space="0" w:color="auto"/>
        </w:rPr>
        <w:t>computer</w:t>
      </w:r>
      <w:r w:rsidRPr="00AE6502">
        <w:rPr>
          <w:rFonts w:eastAsia="Calibri"/>
          <w:sz w:val="16"/>
        </w:rPr>
        <w:t xml:space="preserve"> system</w:t>
      </w:r>
      <w:r w:rsidRPr="00AE6502">
        <w:rPr>
          <w:rFonts w:eastAsia="Calibri"/>
          <w:b/>
          <w:iCs/>
          <w:u w:val="single"/>
          <w:bdr w:val="single" w:sz="8" w:space="0" w:color="auto"/>
        </w:rPr>
        <w:t>s</w:t>
      </w:r>
      <w:r w:rsidRPr="00AE6502">
        <w:rPr>
          <w:rFonts w:eastAsia="Calibri"/>
          <w:u w:val="single"/>
        </w:rPr>
        <w:t xml:space="preserve"> to accurately predict </w:t>
      </w:r>
      <w:r w:rsidRPr="00AE6502">
        <w:rPr>
          <w:rFonts w:eastAsia="Calibri"/>
          <w:b/>
          <w:iCs/>
          <w:u w:val="single"/>
          <w:bdr w:val="single" w:sz="8" w:space="0" w:color="auto"/>
        </w:rPr>
        <w:t>all possible states</w:t>
      </w:r>
      <w:r w:rsidRPr="00AE6502">
        <w:rPr>
          <w:rFonts w:eastAsia="Calibri"/>
          <w:u w:val="single"/>
        </w:rPr>
        <w:t xml:space="preserve"> of a chaotic world also </w:t>
      </w:r>
      <w:r w:rsidRPr="00AE6502">
        <w:rPr>
          <w:rFonts w:eastAsia="Calibri"/>
          <w:b/>
          <w:iCs/>
          <w:u w:val="single"/>
          <w:bdr w:val="single" w:sz="8" w:space="0" w:color="auto"/>
        </w:rPr>
        <w:t>limits</w:t>
      </w:r>
      <w:r w:rsidRPr="00AE6502">
        <w:rPr>
          <w:rFonts w:eastAsia="Calibri"/>
          <w:u w:val="single"/>
        </w:rPr>
        <w:t xml:space="preserve"> the ability</w:t>
      </w:r>
      <w:r w:rsidRPr="00AE6502">
        <w:rPr>
          <w:rFonts w:eastAsia="Calibri"/>
          <w:sz w:val="16"/>
        </w:rPr>
        <w:t xml:space="preserve"> of computer systems </w:t>
      </w:r>
      <w:r w:rsidRPr="00AE6502">
        <w:rPr>
          <w:rFonts w:eastAsia="Calibri"/>
          <w:u w:val="single"/>
        </w:rPr>
        <w:t xml:space="preserve">to </w:t>
      </w:r>
      <w:r w:rsidRPr="00AE6502">
        <w:rPr>
          <w:rFonts w:eastAsia="Calibri"/>
          <w:b/>
          <w:iCs/>
          <w:u w:val="single"/>
          <w:bdr w:val="single" w:sz="8" w:space="0" w:color="auto"/>
        </w:rPr>
        <w:t>optimize</w:t>
      </w:r>
      <w:r w:rsidRPr="00AE6502">
        <w:rPr>
          <w:rFonts w:eastAsia="Calibri"/>
          <w:u w:val="single"/>
        </w:rPr>
        <w:t xml:space="preserve"> over all possible </w:t>
      </w:r>
      <w:r w:rsidRPr="00AE6502">
        <w:rPr>
          <w:rFonts w:eastAsia="Calibri"/>
          <w:b/>
          <w:iCs/>
          <w:u w:val="single"/>
          <w:bdr w:val="single" w:sz="8" w:space="0" w:color="auto"/>
        </w:rPr>
        <w:t>actions</w:t>
      </w:r>
      <w:r w:rsidRPr="00AE6502">
        <w:rPr>
          <w:rFonts w:eastAsia="Calibri"/>
          <w:sz w:val="16"/>
        </w:rPr>
        <w:t>.45</w:t>
      </w:r>
    </w:p>
    <w:p w14:paraId="51C8DE97" w14:textId="77777777" w:rsidR="00AE6502" w:rsidRPr="00AE6502" w:rsidRDefault="00AE6502" w:rsidP="00AE6502">
      <w:pPr>
        <w:rPr>
          <w:rFonts w:eastAsia="Calibri"/>
          <w:sz w:val="16"/>
        </w:rPr>
      </w:pPr>
      <w:r w:rsidRPr="00AE6502">
        <w:rPr>
          <w:rFonts w:eastAsia="Calibri"/>
          <w:sz w:val="16"/>
        </w:rPr>
        <w:t xml:space="preserve">Finally, even assuming sophisticated artificial-intelligence systems do seek out existentially harmful paths, </w:t>
      </w:r>
      <w:r w:rsidRPr="00AE6502">
        <w:rPr>
          <w:rFonts w:eastAsia="Calibri"/>
          <w:b/>
          <w:iCs/>
          <w:highlight w:val="cyan"/>
          <w:u w:val="single"/>
          <w:bdr w:val="single" w:sz="8" w:space="0" w:color="auto"/>
        </w:rPr>
        <w:t>humans</w:t>
      </w:r>
      <w:r w:rsidRPr="00AE6502">
        <w:rPr>
          <w:rFonts w:eastAsia="Calibri"/>
          <w:highlight w:val="cyan"/>
          <w:u w:val="single"/>
        </w:rPr>
        <w:t xml:space="preserve"> or</w:t>
      </w:r>
      <w:r w:rsidRPr="00AE6502">
        <w:rPr>
          <w:rFonts w:eastAsia="Calibri"/>
          <w:u w:val="single"/>
        </w:rPr>
        <w:t xml:space="preserve"> at least </w:t>
      </w:r>
      <w:r w:rsidRPr="00AE6502">
        <w:rPr>
          <w:rFonts w:eastAsia="Calibri"/>
          <w:b/>
          <w:iCs/>
          <w:highlight w:val="cyan"/>
          <w:u w:val="single"/>
          <w:bdr w:val="single" w:sz="8" w:space="0" w:color="auto"/>
        </w:rPr>
        <w:t>“good” superintel</w:t>
      </w:r>
      <w:r w:rsidRPr="00AE6502">
        <w:rPr>
          <w:rFonts w:eastAsia="Calibri"/>
          <w:u w:val="single"/>
        </w:rPr>
        <w:t xml:space="preserve">ligence systems </w:t>
      </w:r>
      <w:r w:rsidRPr="00AE6502">
        <w:rPr>
          <w:rFonts w:eastAsia="Calibri"/>
          <w:highlight w:val="cyan"/>
          <w:u w:val="single"/>
        </w:rPr>
        <w:t>would</w:t>
      </w:r>
      <w:r w:rsidRPr="00AE6502">
        <w:rPr>
          <w:rFonts w:eastAsia="Calibri"/>
          <w:sz w:val="16"/>
        </w:rPr>
        <w:t xml:space="preserve"> presumably </w:t>
      </w:r>
      <w:r w:rsidRPr="00AE6502">
        <w:rPr>
          <w:rFonts w:eastAsia="Calibri"/>
          <w:u w:val="single"/>
        </w:rPr>
        <w:t xml:space="preserve">be able to </w:t>
      </w:r>
      <w:r w:rsidRPr="00AE6502">
        <w:rPr>
          <w:rFonts w:eastAsia="Calibri"/>
          <w:b/>
          <w:iCs/>
          <w:highlight w:val="cyan"/>
          <w:u w:val="single"/>
          <w:bdr w:val="single" w:sz="8" w:space="0" w:color="auto"/>
        </w:rPr>
        <w:t>combat them</w:t>
      </w:r>
      <w:r w:rsidRPr="00AE6502">
        <w:rPr>
          <w:rFonts w:eastAsia="Calibri"/>
          <w:highlight w:val="cyan"/>
          <w:u w:val="single"/>
        </w:rPr>
        <w:t>. If</w:t>
      </w:r>
      <w:r w:rsidRPr="00AE6502">
        <w:rPr>
          <w:rFonts w:eastAsia="Calibri"/>
          <w:u w:val="single"/>
        </w:rPr>
        <w:t xml:space="preserve"> we believe</w:t>
      </w:r>
      <w:r w:rsidRPr="00AE6502">
        <w:rPr>
          <w:rFonts w:eastAsia="Calibri"/>
          <w:sz w:val="16"/>
        </w:rPr>
        <w:t xml:space="preserve"> that an </w:t>
      </w:r>
      <w:r w:rsidRPr="00AE6502">
        <w:rPr>
          <w:rFonts w:eastAsia="Calibri"/>
          <w:b/>
          <w:iCs/>
          <w:highlight w:val="cyan"/>
          <w:u w:val="single"/>
          <w:bdr w:val="single" w:sz="8" w:space="0" w:color="auto"/>
        </w:rPr>
        <w:t>a</w:t>
      </w:r>
      <w:r w:rsidRPr="00AE6502">
        <w:rPr>
          <w:rFonts w:eastAsia="Calibri"/>
          <w:sz w:val="16"/>
        </w:rPr>
        <w:t>rtificial-</w:t>
      </w:r>
      <w:r w:rsidRPr="00AE6502">
        <w:rPr>
          <w:rFonts w:eastAsia="Calibri"/>
          <w:b/>
          <w:iCs/>
          <w:highlight w:val="cyan"/>
          <w:u w:val="single"/>
          <w:bdr w:val="single" w:sz="8" w:space="0" w:color="auto"/>
        </w:rPr>
        <w:t>i</w:t>
      </w:r>
      <w:r w:rsidRPr="00AE6502">
        <w:rPr>
          <w:rFonts w:eastAsia="Calibri"/>
          <w:sz w:val="16"/>
        </w:rPr>
        <w:t xml:space="preserve">ntelligence system </w:t>
      </w:r>
      <w:r w:rsidRPr="00AE6502">
        <w:rPr>
          <w:rFonts w:eastAsia="Calibri"/>
          <w:u w:val="single"/>
        </w:rPr>
        <w:t xml:space="preserve">can </w:t>
      </w:r>
      <w:r w:rsidRPr="00AE6502">
        <w:rPr>
          <w:rFonts w:eastAsia="Calibri"/>
          <w:b/>
          <w:iCs/>
          <w:highlight w:val="cyan"/>
          <w:u w:val="single"/>
          <w:bdr w:val="single" w:sz="8" w:space="0" w:color="auto"/>
        </w:rPr>
        <w:t>enslave humanity</w:t>
      </w:r>
      <w:r w:rsidRPr="00AE6502">
        <w:rPr>
          <w:rFonts w:eastAsia="Calibri"/>
          <w:u w:val="single"/>
        </w:rPr>
        <w:t xml:space="preserve">, we should </w:t>
      </w:r>
      <w:r w:rsidRPr="00AE6502">
        <w:rPr>
          <w:rFonts w:eastAsia="Calibri"/>
          <w:b/>
          <w:iCs/>
          <w:u w:val="single"/>
          <w:bdr w:val="single" w:sz="8" w:space="0" w:color="auto"/>
        </w:rPr>
        <w:t>also believe</w:t>
      </w:r>
      <w:r w:rsidRPr="00AE6502">
        <w:rPr>
          <w:rFonts w:eastAsia="Calibri"/>
          <w:u w:val="single"/>
        </w:rPr>
        <w:t xml:space="preserve"> </w:t>
      </w:r>
      <w:r w:rsidRPr="00AE6502">
        <w:rPr>
          <w:rFonts w:eastAsia="Calibri"/>
          <w:highlight w:val="cyan"/>
          <w:u w:val="single"/>
        </w:rPr>
        <w:t xml:space="preserve">another </w:t>
      </w:r>
      <w:r w:rsidRPr="00AE6502">
        <w:rPr>
          <w:rFonts w:eastAsia="Calibri"/>
          <w:b/>
          <w:iCs/>
          <w:highlight w:val="cyan"/>
          <w:u w:val="single"/>
          <w:bdr w:val="single" w:sz="8" w:space="0" w:color="auto"/>
        </w:rPr>
        <w:t>a</w:t>
      </w:r>
      <w:r w:rsidRPr="00AE6502">
        <w:rPr>
          <w:rFonts w:eastAsia="Calibri"/>
          <w:sz w:val="16"/>
        </w:rPr>
        <w:t>rtificial-</w:t>
      </w:r>
      <w:r w:rsidRPr="00AE6502">
        <w:rPr>
          <w:rFonts w:eastAsia="Calibri"/>
          <w:b/>
          <w:iCs/>
          <w:highlight w:val="cyan"/>
          <w:u w:val="single"/>
          <w:bdr w:val="single" w:sz="8" w:space="0" w:color="auto"/>
        </w:rPr>
        <w:t>i</w:t>
      </w:r>
      <w:r w:rsidRPr="00AE6502">
        <w:rPr>
          <w:rFonts w:eastAsia="Calibri"/>
          <w:sz w:val="16"/>
        </w:rPr>
        <w:t xml:space="preserve">ntelligence system </w:t>
      </w:r>
      <w:r w:rsidRPr="00AE6502">
        <w:rPr>
          <w:rFonts w:eastAsia="Calibri"/>
          <w:u w:val="single"/>
        </w:rPr>
        <w:t xml:space="preserve">can </w:t>
      </w:r>
      <w:r w:rsidRPr="00AE6502">
        <w:rPr>
          <w:rFonts w:eastAsia="Calibri"/>
          <w:b/>
          <w:iCs/>
          <w:highlight w:val="cyan"/>
          <w:u w:val="single"/>
          <w:bdr w:val="single" w:sz="8" w:space="0" w:color="auto"/>
        </w:rPr>
        <w:t>protect humanity</w:t>
      </w:r>
      <w:r w:rsidRPr="00AE6502">
        <w:rPr>
          <w:rFonts w:eastAsia="Calibri"/>
          <w:u w:val="single"/>
        </w:rPr>
        <w:t xml:space="preserve"> from enslavement</w:t>
      </w:r>
      <w:proofErr w:type="gramStart"/>
      <w:r w:rsidRPr="00AE6502">
        <w:rPr>
          <w:rFonts w:eastAsia="Calibri"/>
          <w:sz w:val="16"/>
        </w:rPr>
        <w:t>.46</w:t>
      </w:r>
      <w:proofErr w:type="gramEnd"/>
      <w:r w:rsidRPr="00AE6502">
        <w:rPr>
          <w:rFonts w:eastAsia="Calibri"/>
          <w:sz w:val="16"/>
        </w:rPr>
        <w:t xml:space="preserve"> To reach this conclusion, </w:t>
      </w:r>
      <w:r w:rsidRPr="00AE6502">
        <w:rPr>
          <w:rFonts w:eastAsia="Calibri"/>
          <w:highlight w:val="cyan"/>
          <w:u w:val="single"/>
        </w:rPr>
        <w:t xml:space="preserve">we need </w:t>
      </w:r>
      <w:r w:rsidRPr="00AE6502">
        <w:rPr>
          <w:rFonts w:eastAsia="Calibri"/>
          <w:b/>
          <w:iCs/>
          <w:highlight w:val="cyan"/>
          <w:u w:val="single"/>
          <w:bdr w:val="single" w:sz="8" w:space="0" w:color="auto"/>
        </w:rPr>
        <w:t xml:space="preserve">not </w:t>
      </w:r>
      <w:r w:rsidRPr="00AE6502">
        <w:rPr>
          <w:rFonts w:eastAsia="Calibri"/>
          <w:b/>
          <w:iCs/>
          <w:u w:val="single"/>
          <w:bdr w:val="single" w:sz="8" w:space="0" w:color="auto"/>
        </w:rPr>
        <w:t>assume</w:t>
      </w:r>
      <w:r w:rsidRPr="00AE6502">
        <w:rPr>
          <w:rFonts w:eastAsia="Calibri"/>
          <w:u w:val="single"/>
        </w:rPr>
        <w:t xml:space="preserve"> that we can </w:t>
      </w:r>
      <w:r w:rsidRPr="00AE6502">
        <w:rPr>
          <w:rFonts w:eastAsia="Calibri"/>
          <w:b/>
          <w:iCs/>
          <w:highlight w:val="cyan"/>
          <w:u w:val="single"/>
          <w:bdr w:val="single" w:sz="8" w:space="0" w:color="auto"/>
        </w:rPr>
        <w:t>perfectly align</w:t>
      </w:r>
      <w:r w:rsidRPr="00AE6502">
        <w:rPr>
          <w:rFonts w:eastAsia="Calibri"/>
          <w:sz w:val="16"/>
        </w:rPr>
        <w:t xml:space="preserve"> artificial-intelligence systems with </w:t>
      </w:r>
      <w:r w:rsidRPr="00AE6502">
        <w:rPr>
          <w:rFonts w:eastAsia="Calibri"/>
          <w:u w:val="single"/>
        </w:rPr>
        <w:t xml:space="preserve">human values. “[T]here is </w:t>
      </w:r>
      <w:r w:rsidRPr="00AE6502">
        <w:rPr>
          <w:rFonts w:eastAsia="Calibri"/>
          <w:b/>
          <w:iCs/>
          <w:u w:val="single"/>
          <w:bdr w:val="single" w:sz="8" w:space="0" w:color="auto"/>
        </w:rPr>
        <w:t>some extended region</w:t>
      </w:r>
      <w:r w:rsidRPr="00AE6502">
        <w:rPr>
          <w:rFonts w:eastAsia="Calibri"/>
          <w:u w:val="single"/>
        </w:rPr>
        <w:t xml:space="preserve"> of</w:t>
      </w:r>
      <w:r w:rsidRPr="00AE6502">
        <w:rPr>
          <w:rFonts w:eastAsia="Calibri"/>
          <w:sz w:val="16"/>
        </w:rPr>
        <w:t xml:space="preserve"> the space of </w:t>
      </w:r>
      <w:r w:rsidRPr="00AE6502">
        <w:rPr>
          <w:rFonts w:eastAsia="Calibri"/>
          <w:b/>
          <w:iCs/>
          <w:u w:val="single"/>
          <w:bdr w:val="single" w:sz="8" w:space="0" w:color="auto"/>
        </w:rPr>
        <w:t>possible values</w:t>
      </w:r>
      <w:r w:rsidRPr="00AE6502">
        <w:rPr>
          <w:rFonts w:eastAsia="Calibri"/>
          <w:u w:val="single"/>
        </w:rPr>
        <w:t xml:space="preserve"> that the values of different humans </w:t>
      </w:r>
      <w:r w:rsidRPr="00AE6502">
        <w:rPr>
          <w:rFonts w:eastAsia="Calibri"/>
          <w:b/>
          <w:iCs/>
          <w:u w:val="single"/>
          <w:bdr w:val="single" w:sz="8" w:space="0" w:color="auto"/>
        </w:rPr>
        <w:t>fall within</w:t>
      </w:r>
      <w:proofErr w:type="gramStart"/>
      <w:r w:rsidRPr="00AE6502">
        <w:rPr>
          <w:rFonts w:eastAsia="Calibri"/>
          <w:u w:val="single"/>
        </w:rPr>
        <w:t>. . . .</w:t>
      </w:r>
      <w:proofErr w:type="gramEnd"/>
      <w:r w:rsidRPr="00AE6502">
        <w:rPr>
          <w:rFonts w:eastAsia="Calibri"/>
          <w:u w:val="single"/>
        </w:rPr>
        <w:t xml:space="preserve"> If the values of </w:t>
      </w:r>
      <w:r w:rsidRPr="00AE6502">
        <w:rPr>
          <w:rFonts w:eastAsia="Calibri"/>
          <w:b/>
          <w:iCs/>
          <w:u w:val="single"/>
          <w:bdr w:val="single" w:sz="8" w:space="0" w:color="auto"/>
        </w:rPr>
        <w:t>misaligned AI</w:t>
      </w:r>
      <w:r w:rsidRPr="00AE6502">
        <w:rPr>
          <w:rFonts w:eastAsia="Calibri"/>
          <w:sz w:val="16"/>
        </w:rPr>
        <w:t xml:space="preserve"> systems </w:t>
      </w:r>
      <w:r w:rsidRPr="00AE6502">
        <w:rPr>
          <w:rFonts w:eastAsia="Calibri"/>
          <w:u w:val="single"/>
        </w:rPr>
        <w:t xml:space="preserve">fall </w:t>
      </w:r>
      <w:r w:rsidRPr="00AE6502">
        <w:rPr>
          <w:rFonts w:eastAsia="Calibri"/>
          <w:b/>
          <w:iCs/>
          <w:u w:val="single"/>
          <w:bdr w:val="single" w:sz="8" w:space="0" w:color="auto"/>
        </w:rPr>
        <w:t>within that region</w:t>
      </w:r>
      <w:r w:rsidRPr="00AE6502">
        <w:rPr>
          <w:rFonts w:eastAsia="Calibri"/>
          <w:u w:val="single"/>
        </w:rPr>
        <w:t xml:space="preserve">, this would </w:t>
      </w:r>
      <w:r w:rsidRPr="00AE6502">
        <w:rPr>
          <w:rFonts w:eastAsia="Calibri"/>
          <w:b/>
          <w:iCs/>
          <w:u w:val="single"/>
          <w:bdr w:val="single" w:sz="8" w:space="0" w:color="auto"/>
        </w:rPr>
        <w:t>not appear</w:t>
      </w:r>
      <w:r w:rsidRPr="00AE6502">
        <w:rPr>
          <w:rFonts w:eastAsia="Calibri"/>
          <w:u w:val="single"/>
        </w:rPr>
        <w:t xml:space="preserve"> to be </w:t>
      </w:r>
      <w:r w:rsidRPr="00AE6502">
        <w:rPr>
          <w:rFonts w:eastAsia="Calibri"/>
          <w:b/>
          <w:iCs/>
          <w:u w:val="single"/>
          <w:bdr w:val="single" w:sz="8" w:space="0" w:color="auto"/>
        </w:rPr>
        <w:t>worse</w:t>
      </w:r>
      <w:r w:rsidRPr="00AE6502">
        <w:rPr>
          <w:rFonts w:eastAsia="Calibri"/>
          <w:sz w:val="16"/>
        </w:rPr>
        <w:t xml:space="preserve"> in expectation than the situation where the long-run future was determined by the values of humans other than you.”47 </w:t>
      </w:r>
      <w:r w:rsidRPr="00AE6502">
        <w:rPr>
          <w:rFonts w:eastAsia="Calibri"/>
          <w:b/>
          <w:iCs/>
          <w:u w:val="single"/>
          <w:bdr w:val="single" w:sz="8" w:space="0" w:color="auto"/>
        </w:rPr>
        <w:t>Nor</w:t>
      </w:r>
      <w:r w:rsidRPr="00AE6502">
        <w:rPr>
          <w:rFonts w:eastAsia="Calibri"/>
          <w:u w:val="single"/>
        </w:rPr>
        <w:t xml:space="preserve"> do we need to assume</w:t>
      </w:r>
      <w:r w:rsidRPr="00AE6502">
        <w:rPr>
          <w:rFonts w:eastAsia="Calibri"/>
          <w:sz w:val="16"/>
        </w:rPr>
        <w:t xml:space="preserve"> the existence of </w:t>
      </w:r>
      <w:r w:rsidRPr="00AE6502">
        <w:rPr>
          <w:rFonts w:eastAsia="Calibri"/>
          <w:b/>
          <w:iCs/>
          <w:u w:val="single"/>
          <w:bdr w:val="single" w:sz="8" w:space="0" w:color="auto"/>
        </w:rPr>
        <w:t>mass surveillance</w:t>
      </w:r>
      <w:r w:rsidRPr="00AE6502">
        <w:rPr>
          <w:rFonts w:eastAsia="Calibri"/>
          <w:u w:val="single"/>
        </w:rPr>
        <w:t xml:space="preserve"> or </w:t>
      </w:r>
      <w:r w:rsidRPr="00AE6502">
        <w:rPr>
          <w:rFonts w:eastAsia="Calibri"/>
          <w:b/>
          <w:iCs/>
          <w:u w:val="single"/>
          <w:bdr w:val="single" w:sz="8" w:space="0" w:color="auto"/>
        </w:rPr>
        <w:t>rapid response</w:t>
      </w:r>
      <w:r w:rsidRPr="00AE6502">
        <w:rPr>
          <w:rFonts w:eastAsia="Calibri"/>
          <w:sz w:val="16"/>
        </w:rPr>
        <w:t xml:space="preserve"> capabilities.48 Theoretically, </w:t>
      </w:r>
      <w:r w:rsidRPr="00AE6502">
        <w:rPr>
          <w:rFonts w:eastAsia="Calibri"/>
          <w:highlight w:val="cyan"/>
          <w:u w:val="single"/>
        </w:rPr>
        <w:t>we can instruct</w:t>
      </w:r>
      <w:r w:rsidRPr="00AE6502">
        <w:rPr>
          <w:rFonts w:eastAsia="Calibri"/>
          <w:sz w:val="16"/>
        </w:rPr>
        <w:t xml:space="preserve"> a sophisticated </w:t>
      </w:r>
      <w:r w:rsidRPr="00AE6502">
        <w:rPr>
          <w:rFonts w:eastAsia="Calibri"/>
          <w:b/>
          <w:iCs/>
          <w:highlight w:val="cyan"/>
          <w:u w:val="single"/>
          <w:bdr w:val="single" w:sz="8" w:space="0" w:color="auto"/>
        </w:rPr>
        <w:t>a</w:t>
      </w:r>
      <w:r w:rsidRPr="00AE6502">
        <w:rPr>
          <w:rFonts w:eastAsia="Calibri"/>
          <w:sz w:val="16"/>
        </w:rPr>
        <w:t xml:space="preserve">rtificial </w:t>
      </w:r>
      <w:r w:rsidRPr="00AE6502">
        <w:rPr>
          <w:rFonts w:eastAsia="Calibri"/>
          <w:b/>
          <w:iCs/>
          <w:highlight w:val="cyan"/>
          <w:u w:val="single"/>
          <w:bdr w:val="single" w:sz="8" w:space="0" w:color="auto"/>
        </w:rPr>
        <w:t>i</w:t>
      </w:r>
      <w:r w:rsidRPr="00AE6502">
        <w:rPr>
          <w:rFonts w:eastAsia="Calibri"/>
          <w:sz w:val="16"/>
        </w:rPr>
        <w:t xml:space="preserve">ntelligence system </w:t>
      </w:r>
      <w:r w:rsidRPr="00AE6502">
        <w:rPr>
          <w:rFonts w:eastAsia="Calibri"/>
          <w:highlight w:val="cyan"/>
          <w:u w:val="single"/>
        </w:rPr>
        <w:t>to prevent</w:t>
      </w:r>
      <w:r w:rsidRPr="00AE6502">
        <w:rPr>
          <w:rFonts w:eastAsia="Calibri"/>
          <w:u w:val="single"/>
        </w:rPr>
        <w:t xml:space="preserve"> </w:t>
      </w:r>
      <w:r w:rsidRPr="00AE6502">
        <w:rPr>
          <w:rFonts w:eastAsia="Calibri"/>
          <w:b/>
          <w:iCs/>
          <w:u w:val="single"/>
          <w:bdr w:val="single" w:sz="8" w:space="0" w:color="auto"/>
        </w:rPr>
        <w:t xml:space="preserve">existential </w:t>
      </w:r>
      <w:r w:rsidRPr="00AE6502">
        <w:rPr>
          <w:rFonts w:eastAsia="Calibri"/>
          <w:b/>
          <w:iCs/>
          <w:highlight w:val="cyan"/>
          <w:u w:val="single"/>
          <w:bdr w:val="single" w:sz="8" w:space="0" w:color="auto"/>
        </w:rPr>
        <w:t>threats</w:t>
      </w:r>
      <w:r w:rsidRPr="00AE6502">
        <w:rPr>
          <w:rFonts w:eastAsia="Calibri"/>
          <w:highlight w:val="cyan"/>
          <w:u w:val="single"/>
        </w:rPr>
        <w:t xml:space="preserve"> using</w:t>
      </w:r>
      <w:r w:rsidRPr="00AE6502">
        <w:rPr>
          <w:rFonts w:eastAsia="Calibri"/>
          <w:u w:val="single"/>
        </w:rPr>
        <w:t xml:space="preserve"> only </w:t>
      </w:r>
      <w:r w:rsidRPr="00AE6502">
        <w:rPr>
          <w:rFonts w:eastAsia="Calibri"/>
          <w:highlight w:val="cyan"/>
          <w:u w:val="single"/>
        </w:rPr>
        <w:t xml:space="preserve">tools </w:t>
      </w:r>
      <w:r w:rsidRPr="00AE6502">
        <w:rPr>
          <w:rFonts w:eastAsia="Calibri"/>
          <w:b/>
          <w:iCs/>
          <w:highlight w:val="cyan"/>
          <w:u w:val="single"/>
          <w:bdr w:val="single" w:sz="8" w:space="0" w:color="auto"/>
        </w:rPr>
        <w:t>available</w:t>
      </w:r>
      <w:r w:rsidRPr="00AE6502">
        <w:rPr>
          <w:rFonts w:eastAsia="Calibri"/>
          <w:u w:val="single"/>
        </w:rPr>
        <w:t xml:space="preserve"> within current law </w:t>
      </w:r>
      <w:r w:rsidRPr="00AE6502">
        <w:rPr>
          <w:rFonts w:eastAsia="Calibri"/>
          <w:highlight w:val="cyan"/>
          <w:u w:val="single"/>
        </w:rPr>
        <w:t>and</w:t>
      </w:r>
      <w:r w:rsidRPr="00AE6502">
        <w:rPr>
          <w:rFonts w:eastAsia="Calibri"/>
          <w:sz w:val="16"/>
        </w:rPr>
        <w:t xml:space="preserve">, where necessary, </w:t>
      </w:r>
      <w:r w:rsidRPr="00AE6502">
        <w:rPr>
          <w:rFonts w:eastAsia="Calibri"/>
          <w:b/>
          <w:iCs/>
          <w:highlight w:val="cyan"/>
          <w:u w:val="single"/>
          <w:bdr w:val="single" w:sz="8" w:space="0" w:color="auto"/>
        </w:rPr>
        <w:t>defer to</w:t>
      </w:r>
      <w:r w:rsidRPr="00AE6502">
        <w:rPr>
          <w:rFonts w:eastAsia="Calibri"/>
          <w:b/>
          <w:iCs/>
          <w:u w:val="single"/>
          <w:bdr w:val="single" w:sz="8" w:space="0" w:color="auto"/>
        </w:rPr>
        <w:t xml:space="preserve"> elected </w:t>
      </w:r>
      <w:r w:rsidRPr="00AE6502">
        <w:rPr>
          <w:rFonts w:eastAsia="Calibri"/>
          <w:b/>
          <w:iCs/>
          <w:highlight w:val="cyan"/>
          <w:u w:val="single"/>
          <w:bdr w:val="single" w:sz="8" w:space="0" w:color="auto"/>
        </w:rPr>
        <w:t>officials</w:t>
      </w:r>
      <w:r w:rsidRPr="00AE6502">
        <w:rPr>
          <w:rFonts w:eastAsia="Calibri"/>
          <w:u w:val="single"/>
        </w:rPr>
        <w:t xml:space="preserve">. Arguments appealing to </w:t>
      </w:r>
      <w:r w:rsidRPr="00AE6502">
        <w:rPr>
          <w:rFonts w:eastAsia="Calibri"/>
          <w:highlight w:val="cyan"/>
          <w:u w:val="single"/>
        </w:rPr>
        <w:t xml:space="preserve">science fiction </w:t>
      </w:r>
      <w:r w:rsidRPr="00AE6502">
        <w:rPr>
          <w:rFonts w:eastAsia="Calibri"/>
          <w:b/>
          <w:iCs/>
          <w:highlight w:val="cyan"/>
          <w:u w:val="single"/>
          <w:bdr w:val="single" w:sz="8" w:space="0" w:color="auto"/>
        </w:rPr>
        <w:t>cut both ways</w:t>
      </w:r>
      <w:r w:rsidRPr="00AE6502">
        <w:rPr>
          <w:rFonts w:eastAsia="Calibri"/>
          <w:u w:val="single"/>
        </w:rPr>
        <w:t>.</w:t>
      </w:r>
      <w:r w:rsidRPr="00AE6502">
        <w:rPr>
          <w:rFonts w:eastAsia="Calibri"/>
          <w:sz w:val="16"/>
        </w:rPr>
        <w:t xml:space="preserve"> 49</w:t>
      </w:r>
    </w:p>
    <w:p w14:paraId="3DACBBB4" w14:textId="77777777" w:rsidR="00AE6502" w:rsidRPr="00AE6502" w:rsidRDefault="00AE6502" w:rsidP="00AE6502">
      <w:pPr>
        <w:keepNext/>
        <w:keepLines/>
        <w:pageBreakBefore/>
        <w:spacing w:before="40" w:after="0"/>
        <w:jc w:val="center"/>
        <w:outlineLvl w:val="2"/>
        <w:rPr>
          <w:rFonts w:eastAsia="Calibri" w:cs="Times New Roman"/>
          <w:b/>
          <w:sz w:val="32"/>
          <w:szCs w:val="24"/>
          <w:u w:val="single"/>
        </w:rPr>
      </w:pPr>
      <w:r w:rsidRPr="00AE6502">
        <w:rPr>
          <w:rFonts w:eastAsia="Calibri" w:cs="Times New Roman"/>
          <w:b/>
          <w:sz w:val="32"/>
          <w:szCs w:val="24"/>
          <w:u w:val="single"/>
        </w:rPr>
        <w:t>Leverage Turn---2NC</w:t>
      </w:r>
    </w:p>
    <w:p w14:paraId="2336C9FF"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It allows employers to set the terms of the negotiation. </w:t>
      </w:r>
    </w:p>
    <w:p w14:paraId="07EFF14A" w14:textId="77777777" w:rsidR="00AE6502" w:rsidRPr="00AE6502" w:rsidRDefault="00AE6502" w:rsidP="00AE6502">
      <w:pPr>
        <w:rPr>
          <w:rFonts w:eastAsia="Calibri"/>
        </w:rPr>
      </w:pPr>
      <w:r w:rsidRPr="00AE6502">
        <w:rPr>
          <w:rFonts w:eastAsia="Calibri"/>
          <w:b/>
          <w:bCs/>
          <w:sz w:val="26"/>
        </w:rPr>
        <w:t>Gould IV 22</w:t>
      </w:r>
      <w:r w:rsidRPr="00AE6502">
        <w:rPr>
          <w:rFonts w:eastAsia="Calibri"/>
        </w:rPr>
        <w:t xml:space="preserve">, Charles A. Beardsley Professor of Law Emeritus at Stanford Law School, </w:t>
      </w:r>
      <w:proofErr w:type="gramStart"/>
      <w:r w:rsidRPr="00AE6502">
        <w:rPr>
          <w:rFonts w:eastAsia="Calibri"/>
        </w:rPr>
        <w:t>First</w:t>
      </w:r>
      <w:proofErr w:type="gramEnd"/>
      <w:r w:rsidRPr="00AE6502">
        <w:rPr>
          <w:rFonts w:eastAsia="Calibri"/>
        </w:rPr>
        <w:t xml:space="preserve"> black professor at Stanford Law School. (William B., 2022,"For Labor to Build Upon: Wars, Depression and Pandemic," Cambridge University Press)</w:t>
      </w:r>
    </w:p>
    <w:p w14:paraId="1B085976" w14:textId="77777777" w:rsidR="00AE6502" w:rsidRPr="00AE6502" w:rsidRDefault="00AE6502" w:rsidP="00AE6502">
      <w:pPr>
        <w:rPr>
          <w:rFonts w:eastAsia="Calibri"/>
          <w:sz w:val="16"/>
        </w:rPr>
      </w:pPr>
      <w:r w:rsidRPr="00AE6502">
        <w:rPr>
          <w:rFonts w:eastAsia="Calibri"/>
          <w:sz w:val="16"/>
        </w:rPr>
        <w:t xml:space="preserve">The reasons for this decline are numerous (a subject to which I return directly in my discussion of the law in Chapter 7), and, as indicated, are mirrored in changes taking place on </w:t>
      </w:r>
      <w:proofErr w:type="gramStart"/>
      <w:r w:rsidRPr="00AE6502">
        <w:rPr>
          <w:rFonts w:eastAsia="Calibri"/>
          <w:sz w:val="16"/>
        </w:rPr>
        <w:t>a number of</w:t>
      </w:r>
      <w:proofErr w:type="gramEnd"/>
      <w:r w:rsidRPr="00AE6502">
        <w:rPr>
          <w:rFonts w:eastAsia="Calibri"/>
          <w:sz w:val="16"/>
        </w:rPr>
        <w:t xml:space="preserve"> fronts, beginning with a series of perilous decades that saw ever-expanding inequality. This growth in inequality proceeded </w:t>
      </w:r>
      <w:proofErr w:type="gramStart"/>
      <w:r w:rsidRPr="00AE6502">
        <w:rPr>
          <w:rFonts w:eastAsia="Calibri"/>
          <w:sz w:val="16"/>
        </w:rPr>
        <w:t>simultaneous</w:t>
      </w:r>
      <w:proofErr w:type="gramEnd"/>
      <w:r w:rsidRPr="00AE6502">
        <w:rPr>
          <w:rFonts w:eastAsia="Calibri"/>
          <w:sz w:val="16"/>
        </w:rPr>
        <w:t xml:space="preserve">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AE6502">
        <w:rPr>
          <w:rFonts w:eastAsia="Calibri"/>
          <w:u w:val="single"/>
        </w:rPr>
        <w:t>though demands for so-called sectoral</w:t>
      </w:r>
      <w:r w:rsidRPr="00AE6502">
        <w:rPr>
          <w:rFonts w:eastAsia="Calibri"/>
          <w:sz w:val="16"/>
        </w:rPr>
        <w:t xml:space="preserve"> or centralized multi-employer </w:t>
      </w:r>
      <w:r w:rsidRPr="00AE6502">
        <w:rPr>
          <w:rFonts w:eastAsia="Calibri"/>
          <w:u w:val="single"/>
        </w:rPr>
        <w:t>bargaining have become the flavor of the recent months and years</w:t>
      </w:r>
      <w:r w:rsidRPr="00AE6502">
        <w:rPr>
          <w:rFonts w:eastAsia="Calibri"/>
          <w:sz w:val="16"/>
        </w:rPr>
        <w:t xml:space="preserve">,50 </w:t>
      </w:r>
      <w:r w:rsidRPr="00AE6502">
        <w:rPr>
          <w:rFonts w:eastAsia="Calibri"/>
          <w:u w:val="single"/>
        </w:rPr>
        <w:t>my judgment is that</w:t>
      </w:r>
      <w:r w:rsidRPr="00AE6502">
        <w:rPr>
          <w:rFonts w:eastAsia="Calibri"/>
          <w:sz w:val="16"/>
        </w:rPr>
        <w:t xml:space="preserve">, as I discuss in more detail in Chapter 8, </w:t>
      </w:r>
      <w:r w:rsidRPr="00AE6502">
        <w:rPr>
          <w:rFonts w:eastAsia="Calibri"/>
          <w:u w:val="single"/>
        </w:rPr>
        <w:t>they make</w:t>
      </w:r>
      <w:r w:rsidRPr="00AE6502">
        <w:rPr>
          <w:rFonts w:eastAsia="Calibri"/>
          <w:sz w:val="16"/>
        </w:rPr>
        <w:t xml:space="preserve"> </w:t>
      </w:r>
      <w:r w:rsidRPr="00AE6502">
        <w:rPr>
          <w:rFonts w:eastAsia="Calibri"/>
          <w:b/>
          <w:iCs/>
          <w:u w:val="single"/>
          <w:bdr w:val="single" w:sz="8" w:space="0" w:color="auto"/>
        </w:rPr>
        <w:t>little sense</w:t>
      </w:r>
      <w:r w:rsidRPr="00AE6502">
        <w:rPr>
          <w:rFonts w:eastAsia="Calibri"/>
          <w:sz w:val="16"/>
        </w:rPr>
        <w:t xml:space="preserve"> </w:t>
      </w:r>
      <w:r w:rsidRPr="00AE6502">
        <w:rPr>
          <w:rFonts w:eastAsia="Calibri"/>
          <w:u w:val="single"/>
        </w:rPr>
        <w:t>in the</w:t>
      </w:r>
      <w:r w:rsidRPr="00AE6502">
        <w:rPr>
          <w:rFonts w:eastAsia="Calibri"/>
          <w:sz w:val="16"/>
        </w:rPr>
        <w:t xml:space="preserve"> </w:t>
      </w:r>
      <w:r w:rsidRPr="00AE6502">
        <w:rPr>
          <w:rFonts w:eastAsia="Calibri"/>
          <w:b/>
          <w:iCs/>
          <w:u w:val="single"/>
          <w:bdr w:val="single" w:sz="8" w:space="0" w:color="auto"/>
        </w:rPr>
        <w:t>U</w:t>
      </w:r>
      <w:r w:rsidRPr="00AE6502">
        <w:rPr>
          <w:rFonts w:eastAsia="Calibri"/>
          <w:sz w:val="16"/>
        </w:rPr>
        <w:t xml:space="preserve">nited </w:t>
      </w:r>
      <w:r w:rsidRPr="00AE6502">
        <w:rPr>
          <w:rFonts w:eastAsia="Calibri"/>
          <w:b/>
          <w:iCs/>
          <w:u w:val="single"/>
          <w:bdr w:val="single" w:sz="8" w:space="0" w:color="auto"/>
        </w:rPr>
        <w:t>S</w:t>
      </w:r>
      <w:r w:rsidRPr="00AE6502">
        <w:rPr>
          <w:rFonts w:eastAsia="Calibri"/>
          <w:sz w:val="16"/>
        </w:rPr>
        <w:t xml:space="preserve">tates </w:t>
      </w:r>
      <w:r w:rsidRPr="00AE6502">
        <w:rPr>
          <w:rFonts w:eastAsia="Calibri"/>
          <w:u w:val="single"/>
        </w:rPr>
        <w:t>because</w:t>
      </w:r>
      <w:r w:rsidRPr="00AE6502">
        <w:rPr>
          <w:rFonts w:eastAsia="Calibri"/>
          <w:sz w:val="16"/>
        </w:rPr>
        <w:t xml:space="preserve"> (1) </w:t>
      </w:r>
      <w:r w:rsidRPr="00AE6502">
        <w:rPr>
          <w:rFonts w:eastAsia="Calibri"/>
          <w:u w:val="single"/>
        </w:rPr>
        <w:t xml:space="preserve">these </w:t>
      </w:r>
      <w:r w:rsidRPr="00AE6502">
        <w:rPr>
          <w:rFonts w:eastAsia="Calibri"/>
          <w:highlight w:val="cyan"/>
          <w:u w:val="single"/>
        </w:rPr>
        <w:t>ideas</w:t>
      </w:r>
      <w:r w:rsidRPr="00AE6502">
        <w:rPr>
          <w:rFonts w:eastAsia="Calibri"/>
          <w:sz w:val="16"/>
          <w:highlight w:val="cyan"/>
        </w:rPr>
        <w:t xml:space="preserve"> </w:t>
      </w:r>
      <w:r w:rsidRPr="00AE6502">
        <w:rPr>
          <w:rFonts w:eastAsia="Calibri"/>
          <w:highlight w:val="cyan"/>
          <w:u w:val="single"/>
        </w:rPr>
        <w:t>seek to emulate foreign</w:t>
      </w:r>
      <w:r w:rsidRPr="00AE6502">
        <w:rPr>
          <w:rFonts w:eastAsia="Calibri"/>
          <w:u w:val="single"/>
        </w:rPr>
        <w:t xml:space="preserve"> labor-management </w:t>
      </w:r>
      <w:r w:rsidRPr="00AE6502">
        <w:rPr>
          <w:rFonts w:eastAsia="Calibri"/>
          <w:highlight w:val="cyan"/>
          <w:u w:val="single"/>
        </w:rPr>
        <w:t>systems</w:t>
      </w:r>
      <w:r w:rsidRPr="00AE6502">
        <w:rPr>
          <w:rFonts w:eastAsia="Calibri"/>
          <w:u w:val="single"/>
        </w:rPr>
        <w:t xml:space="preserve"> </w:t>
      </w:r>
      <w:r w:rsidRPr="00AE6502">
        <w:rPr>
          <w:rFonts w:eastAsia="Calibri"/>
          <w:b/>
          <w:iCs/>
          <w:u w:val="single"/>
          <w:bdr w:val="single" w:sz="8" w:space="0" w:color="auto"/>
        </w:rPr>
        <w:t>rooted elsewhere</w:t>
      </w:r>
      <w:r w:rsidRPr="00AE6502">
        <w:rPr>
          <w:rFonts w:eastAsia="Calibri"/>
          <w:sz w:val="16"/>
        </w:rPr>
        <w:t xml:space="preserve"> </w:t>
      </w:r>
      <w:r w:rsidRPr="00AE6502">
        <w:rPr>
          <w:rFonts w:eastAsia="Calibri"/>
          <w:highlight w:val="cyan"/>
          <w:u w:val="single"/>
        </w:rPr>
        <w:t>with</w:t>
      </w:r>
      <w:r w:rsidRPr="00AE6502">
        <w:rPr>
          <w:rFonts w:eastAsia="Calibri"/>
          <w:sz w:val="16"/>
          <w:highlight w:val="cyan"/>
        </w:rPr>
        <w:t xml:space="preserve"> </w:t>
      </w:r>
      <w:r w:rsidRPr="00AE6502">
        <w:rPr>
          <w:rFonts w:eastAsia="Calibri"/>
          <w:b/>
          <w:iCs/>
          <w:highlight w:val="cyan"/>
          <w:u w:val="single"/>
          <w:bdr w:val="single" w:sz="8" w:space="0" w:color="auto"/>
        </w:rPr>
        <w:t>differences, practical and legal</w:t>
      </w:r>
      <w:r w:rsidRPr="00AE6502">
        <w:rPr>
          <w:rFonts w:eastAsia="Calibri"/>
          <w:highlight w:val="cyan"/>
          <w:u w:val="single"/>
        </w:rPr>
        <w:t>, to the</w:t>
      </w:r>
      <w:r w:rsidRPr="00AE6502">
        <w:rPr>
          <w:rFonts w:eastAsia="Calibri"/>
          <w:sz w:val="16"/>
          <w:highlight w:val="cyan"/>
        </w:rPr>
        <w:t xml:space="preserve"> </w:t>
      </w:r>
      <w:r w:rsidRPr="00AE6502">
        <w:rPr>
          <w:rFonts w:eastAsia="Calibri"/>
          <w:b/>
          <w:iCs/>
          <w:highlight w:val="cyan"/>
          <w:u w:val="single"/>
          <w:bdr w:val="single" w:sz="8" w:space="0" w:color="auto"/>
        </w:rPr>
        <w:t>U</w:t>
      </w:r>
      <w:r w:rsidRPr="00AE6502">
        <w:rPr>
          <w:rFonts w:eastAsia="Calibri"/>
          <w:sz w:val="16"/>
        </w:rPr>
        <w:t xml:space="preserve">nited </w:t>
      </w:r>
      <w:r w:rsidRPr="00AE6502">
        <w:rPr>
          <w:rFonts w:eastAsia="Calibri"/>
          <w:b/>
          <w:iCs/>
          <w:highlight w:val="cyan"/>
          <w:u w:val="single"/>
          <w:bdr w:val="single" w:sz="8" w:space="0" w:color="auto"/>
        </w:rPr>
        <w:t>S</w:t>
      </w:r>
      <w:r w:rsidRPr="00AE6502">
        <w:rPr>
          <w:rFonts w:eastAsia="Calibri"/>
          <w:sz w:val="16"/>
        </w:rPr>
        <w:t xml:space="preserve">tates;51 (2) </w:t>
      </w:r>
      <w:r w:rsidRPr="00AE6502">
        <w:rPr>
          <w:rFonts w:eastAsia="Calibri"/>
          <w:u w:val="single"/>
        </w:rPr>
        <w:t>there is</w:t>
      </w:r>
      <w:r w:rsidRPr="00AE6502">
        <w:rPr>
          <w:rFonts w:eastAsia="Calibri"/>
          <w:sz w:val="16"/>
        </w:rPr>
        <w:t xml:space="preserve"> </w:t>
      </w:r>
      <w:r w:rsidRPr="00AE6502">
        <w:rPr>
          <w:rFonts w:eastAsia="Calibri"/>
          <w:b/>
          <w:iCs/>
          <w:u w:val="single"/>
          <w:bdr w:val="single" w:sz="8" w:space="0" w:color="auto"/>
        </w:rPr>
        <w:t>no plan</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u w:val="single"/>
          <w:bdr w:val="single" w:sz="8" w:space="0" w:color="auto"/>
        </w:rPr>
        <w:t>realize</w:t>
      </w:r>
      <w:r w:rsidRPr="00AE6502">
        <w:rPr>
          <w:rFonts w:eastAsia="Calibri"/>
          <w:sz w:val="16"/>
        </w:rPr>
        <w:t xml:space="preserve"> </w:t>
      </w:r>
      <w:r w:rsidRPr="00AE6502">
        <w:rPr>
          <w:rFonts w:eastAsia="Calibri"/>
          <w:u w:val="single"/>
        </w:rPr>
        <w:t xml:space="preserve">these objectives beyond </w:t>
      </w:r>
      <w:r w:rsidRPr="00AE6502">
        <w:rPr>
          <w:rFonts w:eastAsia="Calibri"/>
          <w:b/>
          <w:iCs/>
          <w:u w:val="single"/>
          <w:bdr w:val="single" w:sz="8" w:space="0" w:color="auto"/>
        </w:rPr>
        <w:t>dreamy references</w:t>
      </w:r>
      <w:r w:rsidRPr="00AE6502">
        <w:rPr>
          <w:rFonts w:eastAsia="Calibri"/>
          <w:sz w:val="16"/>
        </w:rPr>
        <w:t xml:space="preserve"> </w:t>
      </w:r>
      <w:r w:rsidRPr="00AE6502">
        <w:rPr>
          <w:rFonts w:eastAsia="Calibri"/>
          <w:u w:val="single"/>
        </w:rPr>
        <w:t>to</w:t>
      </w:r>
      <w:r w:rsidRPr="00AE6502">
        <w:rPr>
          <w:rFonts w:eastAsia="Calibri"/>
          <w:sz w:val="16"/>
        </w:rPr>
        <w:t xml:space="preserve"> sectoral </w:t>
      </w:r>
      <w:r w:rsidRPr="00AE6502">
        <w:rPr>
          <w:rFonts w:eastAsia="Calibri"/>
          <w:b/>
          <w:iCs/>
          <w:u w:val="single"/>
          <w:bdr w:val="single" w:sz="8" w:space="0" w:color="auto"/>
        </w:rPr>
        <w:t>wage boards</w:t>
      </w:r>
      <w:r w:rsidRPr="00AE6502">
        <w:rPr>
          <w:rFonts w:eastAsia="Calibri"/>
          <w:sz w:val="16"/>
        </w:rPr>
        <w:t xml:space="preserve"> and the like (</w:t>
      </w:r>
      <w:r w:rsidRPr="00AE6502">
        <w:rPr>
          <w:rFonts w:eastAsia="Calibri"/>
          <w:u w:val="single"/>
        </w:rPr>
        <w:t>which do</w:t>
      </w:r>
      <w:r w:rsidRPr="00AE6502">
        <w:rPr>
          <w:rFonts w:eastAsia="Calibri"/>
          <w:sz w:val="16"/>
        </w:rPr>
        <w:t xml:space="preserve"> </w:t>
      </w:r>
      <w:r w:rsidRPr="00AE6502">
        <w:rPr>
          <w:rFonts w:eastAsia="Calibri"/>
          <w:b/>
          <w:iCs/>
          <w:u w:val="single"/>
          <w:bdr w:val="single" w:sz="8" w:space="0" w:color="auto"/>
        </w:rPr>
        <w:t>not</w:t>
      </w:r>
      <w:r w:rsidRPr="00AE6502">
        <w:rPr>
          <w:rFonts w:eastAsia="Calibri"/>
          <w:sz w:val="16"/>
        </w:rPr>
        <w:t xml:space="preserve"> presently </w:t>
      </w:r>
      <w:r w:rsidRPr="00AE6502">
        <w:rPr>
          <w:rFonts w:eastAsia="Calibri"/>
          <w:b/>
          <w:iCs/>
          <w:u w:val="single"/>
          <w:bdr w:val="single" w:sz="8" w:space="0" w:color="auto"/>
        </w:rPr>
        <w:t>exist</w:t>
      </w:r>
      <w:r w:rsidRPr="00AE6502">
        <w:rPr>
          <w:rFonts w:eastAsia="Calibri"/>
          <w:sz w:val="16"/>
        </w:rPr>
        <w:t xml:space="preserve">); (3) </w:t>
      </w:r>
      <w:r w:rsidRPr="00AE6502">
        <w:rPr>
          <w:rFonts w:eastAsia="Calibri"/>
          <w:u w:val="single"/>
        </w:rPr>
        <w:t xml:space="preserve">the </w:t>
      </w:r>
      <w:r w:rsidRPr="00AE6502">
        <w:rPr>
          <w:rFonts w:eastAsia="Calibri"/>
          <w:highlight w:val="cyan"/>
          <w:u w:val="single"/>
        </w:rPr>
        <w:t>ideas have</w:t>
      </w:r>
      <w:r w:rsidRPr="00AE6502">
        <w:rPr>
          <w:rFonts w:eastAsia="Calibri"/>
          <w:sz w:val="16"/>
        </w:rPr>
        <w:t xml:space="preserve"> </w:t>
      </w:r>
      <w:r w:rsidRPr="00AE6502">
        <w:rPr>
          <w:rFonts w:eastAsia="Calibri"/>
          <w:b/>
          <w:iCs/>
          <w:highlight w:val="cyan"/>
          <w:u w:val="single"/>
          <w:bdr w:val="single" w:sz="8" w:space="0" w:color="auto"/>
        </w:rPr>
        <w:t>little demonstrated nexus</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increased union membership</w:t>
      </w:r>
      <w:r w:rsidRPr="00AE6502">
        <w:rPr>
          <w:rFonts w:eastAsia="Calibri"/>
          <w:sz w:val="16"/>
        </w:rPr>
        <w:t xml:space="preserve"> </w:t>
      </w:r>
      <w:r w:rsidRPr="00AE6502">
        <w:rPr>
          <w:rFonts w:eastAsia="Calibri"/>
          <w:u w:val="single"/>
        </w:rPr>
        <w:t>or</w:t>
      </w:r>
      <w:r w:rsidRPr="00AE6502">
        <w:rPr>
          <w:rFonts w:eastAsia="Calibri"/>
          <w:sz w:val="16"/>
        </w:rPr>
        <w:t xml:space="preserve"> </w:t>
      </w:r>
      <w:r w:rsidRPr="00AE6502">
        <w:rPr>
          <w:rFonts w:eastAsia="Calibri"/>
          <w:b/>
          <w:iCs/>
          <w:u w:val="single"/>
          <w:bdr w:val="single" w:sz="8" w:space="0" w:color="auto"/>
        </w:rPr>
        <w:t>representation</w:t>
      </w:r>
      <w:r w:rsidRPr="00AE6502">
        <w:rPr>
          <w:rFonts w:eastAsia="Calibri"/>
          <w:u w:val="single"/>
        </w:rPr>
        <w:t>, given the dynamics of union organizing which is decentralized; and</w:t>
      </w:r>
      <w:r w:rsidRPr="00AE6502">
        <w:rPr>
          <w:rFonts w:eastAsia="Calibri"/>
          <w:sz w:val="16"/>
        </w:rPr>
        <w:t xml:space="preserve"> (4) </w:t>
      </w:r>
      <w:r w:rsidRPr="00AE6502">
        <w:rPr>
          <w:rFonts w:eastAsia="Calibri"/>
          <w:u w:val="single"/>
        </w:rPr>
        <w:t>as the</w:t>
      </w:r>
      <w:r w:rsidRPr="00AE6502">
        <w:rPr>
          <w:rFonts w:eastAsia="Calibri"/>
          <w:sz w:val="16"/>
        </w:rPr>
        <w:t xml:space="preserve"> </w:t>
      </w:r>
      <w:r w:rsidRPr="00AE6502">
        <w:rPr>
          <w:rFonts w:eastAsia="Calibri"/>
          <w:b/>
          <w:iCs/>
          <w:u w:val="single"/>
          <w:bdr w:val="single" w:sz="8" w:space="0" w:color="auto"/>
        </w:rPr>
        <w:t>California</w:t>
      </w:r>
      <w:r w:rsidRPr="00AE6502">
        <w:rPr>
          <w:rFonts w:eastAsia="Calibri"/>
          <w:sz w:val="16"/>
        </w:rPr>
        <w:t xml:space="preserve"> </w:t>
      </w:r>
      <w:r w:rsidRPr="00AE6502">
        <w:rPr>
          <w:rFonts w:eastAsia="Calibri"/>
          <w:u w:val="single"/>
        </w:rPr>
        <w:t>lessons of</w:t>
      </w:r>
      <w:r w:rsidRPr="00AE6502">
        <w:rPr>
          <w:rFonts w:eastAsia="Calibri"/>
          <w:sz w:val="16"/>
        </w:rPr>
        <w:t xml:space="preserve"> </w:t>
      </w:r>
      <w:r w:rsidRPr="00AE6502">
        <w:rPr>
          <w:rFonts w:eastAsia="Calibri"/>
          <w:b/>
          <w:iCs/>
          <w:u w:val="single"/>
          <w:bdr w:val="single" w:sz="8" w:space="0" w:color="auto"/>
        </w:rPr>
        <w:t>gig companies</w:t>
      </w:r>
      <w:r w:rsidRPr="00AE6502">
        <w:rPr>
          <w:rFonts w:eastAsia="Calibri"/>
          <w:sz w:val="16"/>
        </w:rPr>
        <w:t xml:space="preserve"> like Uber and Lyft </w:t>
      </w:r>
      <w:r w:rsidRPr="00AE6502">
        <w:rPr>
          <w:rFonts w:eastAsia="Calibri"/>
          <w:u w:val="single"/>
        </w:rPr>
        <w:t>have already demonstrated through law reform initiatives undertaken in both New York</w:t>
      </w:r>
      <w:r w:rsidRPr="00AE6502">
        <w:rPr>
          <w:rFonts w:eastAsia="Calibri"/>
          <w:sz w:val="16"/>
        </w:rPr>
        <w:t xml:space="preserve">52 </w:t>
      </w:r>
      <w:r w:rsidRPr="00AE6502">
        <w:rPr>
          <w:rFonts w:eastAsia="Calibri"/>
          <w:u w:val="single"/>
        </w:rPr>
        <w:t xml:space="preserve">and California, </w:t>
      </w:r>
      <w:r w:rsidRPr="00AE6502">
        <w:rPr>
          <w:rFonts w:eastAsia="Calibri"/>
          <w:highlight w:val="cyan"/>
          <w:u w:val="single"/>
        </w:rPr>
        <w:t xml:space="preserve">companies </w:t>
      </w:r>
      <w:r w:rsidRPr="00AE6502">
        <w:rPr>
          <w:rFonts w:eastAsia="Calibri"/>
          <w:b/>
          <w:iCs/>
          <w:highlight w:val="cyan"/>
          <w:u w:val="single"/>
          <w:bdr w:val="single" w:sz="8" w:space="0" w:color="auto"/>
        </w:rPr>
        <w:t>support</w:t>
      </w:r>
      <w:r w:rsidRPr="00AE6502">
        <w:rPr>
          <w:rFonts w:eastAsia="Calibri"/>
          <w:sz w:val="16"/>
          <w:highlight w:val="cyan"/>
        </w:rPr>
        <w:t xml:space="preserve"> </w:t>
      </w:r>
      <w:r w:rsidRPr="00AE6502">
        <w:rPr>
          <w:rFonts w:eastAsia="Calibri"/>
          <w:highlight w:val="cyan"/>
          <w:u w:val="single"/>
        </w:rPr>
        <w:t xml:space="preserve">the </w:t>
      </w:r>
      <w:r w:rsidRPr="00AE6502">
        <w:rPr>
          <w:rFonts w:eastAsia="Calibri"/>
          <w:b/>
          <w:iCs/>
          <w:highlight w:val="cyan"/>
          <w:u w:val="single"/>
          <w:bdr w:val="single" w:sz="8" w:space="0" w:color="auto"/>
        </w:rPr>
        <w:t>very same</w:t>
      </w:r>
      <w:r w:rsidRPr="00AE6502">
        <w:rPr>
          <w:rFonts w:eastAsia="Calibri"/>
          <w:sz w:val="16"/>
        </w:rPr>
        <w:t xml:space="preserve"> broad or </w:t>
      </w:r>
      <w:r w:rsidRPr="00AE6502">
        <w:rPr>
          <w:rFonts w:eastAsia="Calibri"/>
          <w:b/>
          <w:iCs/>
          <w:highlight w:val="cyan"/>
          <w:u w:val="single"/>
          <w:bdr w:val="single" w:sz="8" w:space="0" w:color="auto"/>
        </w:rPr>
        <w:t>sectoral units</w:t>
      </w:r>
      <w:r w:rsidRPr="00AE6502">
        <w:rPr>
          <w:rFonts w:eastAsia="Calibri"/>
          <w:sz w:val="16"/>
        </w:rPr>
        <w:t xml:space="preserve"> so as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diminish</w:t>
      </w:r>
      <w:r w:rsidRPr="00AE6502">
        <w:rPr>
          <w:rFonts w:eastAsia="Calibri"/>
          <w:b/>
          <w:iCs/>
          <w:u w:val="single"/>
          <w:bdr w:val="single" w:sz="8" w:space="0" w:color="auto"/>
        </w:rPr>
        <w:t xml:space="preserve"> union </w:t>
      </w:r>
      <w:r w:rsidRPr="00AE6502">
        <w:rPr>
          <w:rFonts w:eastAsia="Calibri"/>
          <w:b/>
          <w:iCs/>
          <w:highlight w:val="cyan"/>
          <w:u w:val="single"/>
          <w:bdr w:val="single" w:sz="8" w:space="0" w:color="auto"/>
        </w:rPr>
        <w:t>representativeness</w:t>
      </w:r>
      <w:r w:rsidRPr="00AE6502">
        <w:rPr>
          <w:rFonts w:eastAsia="Calibri"/>
          <w:sz w:val="16"/>
        </w:rPr>
        <w:t xml:space="preserve"> </w:t>
      </w:r>
      <w:r w:rsidRPr="00AE6502">
        <w:rPr>
          <w:rFonts w:eastAsia="Calibri"/>
          <w:highlight w:val="cyan"/>
          <w:u w:val="single"/>
        </w:rPr>
        <w:t>and</w:t>
      </w:r>
      <w:r w:rsidRPr="00AE6502">
        <w:rPr>
          <w:rFonts w:eastAsia="Calibri"/>
          <w:u w:val="single"/>
        </w:rPr>
        <w:t xml:space="preserve"> therefore</w:t>
      </w:r>
      <w:r w:rsidRPr="00AE6502">
        <w:rPr>
          <w:rFonts w:eastAsia="Calibri"/>
          <w:sz w:val="16"/>
        </w:rPr>
        <w:t xml:space="preserve"> </w:t>
      </w:r>
      <w:r w:rsidRPr="00AE6502">
        <w:rPr>
          <w:rFonts w:eastAsia="Calibri"/>
          <w:b/>
          <w:iCs/>
          <w:highlight w:val="cyan"/>
          <w:u w:val="single"/>
          <w:bdr w:val="single" w:sz="8" w:space="0" w:color="auto"/>
        </w:rPr>
        <w:t xml:space="preserve">enhance employer </w:t>
      </w:r>
      <w:r w:rsidRPr="00AE6502">
        <w:rPr>
          <w:rFonts w:eastAsia="Calibri"/>
          <w:b/>
          <w:iCs/>
          <w:u w:val="single"/>
          <w:bdr w:val="single" w:sz="8" w:space="0" w:color="auto"/>
        </w:rPr>
        <w:t>ability</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highlight w:val="cyan"/>
          <w:u w:val="single"/>
          <w:bdr w:val="single" w:sz="8" w:space="0" w:color="auto"/>
        </w:rPr>
        <w:t>control</w:t>
      </w:r>
      <w:r w:rsidRPr="00AE6502">
        <w:rPr>
          <w:rFonts w:eastAsia="Calibri"/>
          <w:sz w:val="16"/>
        </w:rPr>
        <w:t xml:space="preserve"> the </w:t>
      </w:r>
      <w:r w:rsidRPr="00AE6502">
        <w:rPr>
          <w:rFonts w:eastAsia="Calibri"/>
          <w:b/>
          <w:iCs/>
          <w:u w:val="single"/>
          <w:bdr w:val="single" w:sz="8" w:space="0" w:color="auto"/>
        </w:rPr>
        <w:t>bargaining</w:t>
      </w:r>
      <w:r w:rsidRPr="00AE6502">
        <w:rPr>
          <w:rFonts w:eastAsia="Calibri"/>
          <w:sz w:val="16"/>
        </w:rPr>
        <w:t xml:space="preserve"> process.</w:t>
      </w:r>
    </w:p>
    <w:p w14:paraId="2A5CB279" w14:textId="77777777" w:rsidR="00AE6502" w:rsidRPr="00AE6502" w:rsidRDefault="00AE6502" w:rsidP="00AE6502">
      <w:pPr>
        <w:rPr>
          <w:rFonts w:eastAsia="Calibri"/>
        </w:rPr>
      </w:pPr>
    </w:p>
    <w:p w14:paraId="4137A50C"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Workers need to consolidate power before bargaining. </w:t>
      </w:r>
    </w:p>
    <w:p w14:paraId="0EC39614" w14:textId="77777777" w:rsidR="00AE6502" w:rsidRPr="00AE6502" w:rsidRDefault="00AE6502" w:rsidP="00AE6502">
      <w:pPr>
        <w:rPr>
          <w:rFonts w:eastAsia="Calibri"/>
        </w:rPr>
      </w:pPr>
      <w:r w:rsidRPr="00AE6502">
        <w:rPr>
          <w:rFonts w:eastAsia="Calibri"/>
          <w:b/>
          <w:bCs/>
          <w:sz w:val="26"/>
        </w:rPr>
        <w:t>Jacobs et al. 21</w:t>
      </w:r>
      <w:r w:rsidRPr="00AE6502">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00613325" w14:textId="77777777" w:rsidR="00AE6502" w:rsidRPr="00AE6502" w:rsidRDefault="00AE6502" w:rsidP="00AE6502">
      <w:pPr>
        <w:rPr>
          <w:rFonts w:eastAsia="Calibri"/>
          <w:sz w:val="16"/>
        </w:rPr>
      </w:pPr>
      <w:r w:rsidRPr="00AE6502">
        <w:rPr>
          <w:rFonts w:eastAsia="Calibri"/>
          <w:u w:val="single"/>
        </w:rPr>
        <w:t>Despite the potential</w:t>
      </w:r>
      <w:r w:rsidRPr="00AE6502">
        <w:rPr>
          <w:rFonts w:eastAsia="Calibri"/>
          <w:sz w:val="16"/>
        </w:rPr>
        <w:t xml:space="preserve"> </w:t>
      </w:r>
      <w:r w:rsidRPr="00AE6502">
        <w:rPr>
          <w:rFonts w:eastAsia="Calibri"/>
          <w:b/>
          <w:iCs/>
          <w:u w:val="single"/>
          <w:bdr w:val="single" w:sz="8" w:space="0" w:color="auto"/>
        </w:rPr>
        <w:t>upshot</w:t>
      </w:r>
      <w:r w:rsidRPr="00AE6502">
        <w:rPr>
          <w:rFonts w:eastAsia="Calibri"/>
          <w:sz w:val="16"/>
        </w:rPr>
        <w:t xml:space="preserve"> </w:t>
      </w:r>
      <w:r w:rsidRPr="00AE6502">
        <w:rPr>
          <w:rFonts w:eastAsia="Calibri"/>
          <w:u w:val="single"/>
        </w:rPr>
        <w:t>of sectoral approaches</w:t>
      </w:r>
      <w:r w:rsidRPr="00AE6502">
        <w:rPr>
          <w:rFonts w:eastAsia="Calibri"/>
          <w:sz w:val="16"/>
        </w:rPr>
        <w:t xml:space="preserve"> in mitigating issues of workplace fissuring, labor law preemption, and other concerns, some </w:t>
      </w:r>
      <w:r w:rsidRPr="00AE6502">
        <w:rPr>
          <w:rFonts w:eastAsia="Calibri"/>
          <w:b/>
          <w:iCs/>
          <w:u w:val="single"/>
          <w:bdr w:val="single" w:sz="8" w:space="0" w:color="auto"/>
        </w:rPr>
        <w:t>researchers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practitioners</w:t>
      </w:r>
      <w:r w:rsidRPr="00AE6502">
        <w:rPr>
          <w:rFonts w:eastAsia="Calibri"/>
          <w:sz w:val="16"/>
        </w:rPr>
        <w:t xml:space="preserve"> </w:t>
      </w:r>
      <w:r w:rsidRPr="00AE6502">
        <w:rPr>
          <w:rFonts w:eastAsia="Calibri"/>
          <w:u w:val="single"/>
        </w:rPr>
        <w:t>have articulated</w:t>
      </w:r>
      <w:r w:rsidRPr="00AE6502">
        <w:rPr>
          <w:rFonts w:eastAsia="Calibri"/>
          <w:sz w:val="16"/>
        </w:rPr>
        <w:t xml:space="preserve"> </w:t>
      </w:r>
      <w:r w:rsidRPr="00AE6502">
        <w:rPr>
          <w:rFonts w:eastAsia="Calibri"/>
          <w:b/>
          <w:iCs/>
          <w:u w:val="single"/>
          <w:bdr w:val="single" w:sz="8" w:space="0" w:color="auto"/>
        </w:rPr>
        <w:t>well-founded critiques</w:t>
      </w:r>
      <w:r w:rsidRPr="00AE6502">
        <w:rPr>
          <w:rFonts w:eastAsia="Calibri"/>
          <w:sz w:val="16"/>
        </w:rPr>
        <w:t xml:space="preserve"> </w:t>
      </w:r>
      <w:r w:rsidRPr="00AE6502">
        <w:rPr>
          <w:rFonts w:eastAsia="Calibri"/>
          <w:u w:val="single"/>
        </w:rPr>
        <w:t>of the strategy</w:t>
      </w:r>
      <w:r w:rsidRPr="00AE6502">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AE6502">
        <w:rPr>
          <w:rFonts w:eastAsia="Calibri"/>
          <w:u w:val="single"/>
        </w:rPr>
        <w:t>these critiques</w:t>
      </w:r>
      <w:r w:rsidRPr="00AE6502">
        <w:rPr>
          <w:rFonts w:eastAsia="Calibri"/>
          <w:sz w:val="16"/>
        </w:rPr>
        <w:t xml:space="preserve"> are not in </w:t>
      </w:r>
      <w:proofErr w:type="gramStart"/>
      <w:r w:rsidRPr="00AE6502">
        <w:rPr>
          <w:rFonts w:eastAsia="Calibri"/>
          <w:sz w:val="16"/>
        </w:rPr>
        <w:t>an extensive</w:t>
      </w:r>
      <w:proofErr w:type="gramEnd"/>
      <w:r w:rsidRPr="00AE6502">
        <w:rPr>
          <w:rFonts w:eastAsia="Calibri"/>
          <w:sz w:val="16"/>
        </w:rPr>
        <w:t xml:space="preserve"> or cohesive dialogue, </w:t>
      </w:r>
      <w:r w:rsidRPr="00AE6502">
        <w:rPr>
          <w:rFonts w:eastAsia="Calibri"/>
          <w:u w:val="single"/>
        </w:rPr>
        <w:t>they</w:t>
      </w:r>
      <w:r w:rsidRPr="00AE6502">
        <w:rPr>
          <w:rFonts w:eastAsia="Calibri"/>
          <w:sz w:val="16"/>
        </w:rPr>
        <w:t xml:space="preserve"> </w:t>
      </w:r>
      <w:r w:rsidRPr="00AE6502">
        <w:rPr>
          <w:rFonts w:eastAsia="Calibri"/>
          <w:u w:val="single"/>
        </w:rPr>
        <w:t xml:space="preserve">broadly fall into </w:t>
      </w:r>
      <w:r w:rsidRPr="00AE6502">
        <w:rPr>
          <w:rFonts w:eastAsia="Calibri"/>
          <w:b/>
          <w:iCs/>
          <w:u w:val="single"/>
          <w:bdr w:val="single" w:sz="8" w:space="0" w:color="auto"/>
        </w:rPr>
        <w:t>five categories</w:t>
      </w:r>
      <w:r w:rsidRPr="00AE6502">
        <w:rPr>
          <w:rFonts w:eastAsia="Calibri"/>
          <w:sz w:val="16"/>
        </w:rPr>
        <w:t>.</w:t>
      </w:r>
    </w:p>
    <w:p w14:paraId="2BF3B68F" w14:textId="77777777" w:rsidR="00AE6502" w:rsidRPr="00AE6502" w:rsidRDefault="00AE6502" w:rsidP="00AE6502">
      <w:pPr>
        <w:rPr>
          <w:rFonts w:eastAsia="Calibri"/>
          <w:sz w:val="16"/>
        </w:rPr>
      </w:pPr>
      <w:r w:rsidRPr="00AE6502">
        <w:rPr>
          <w:rFonts w:eastAsia="Calibri"/>
          <w:u w:val="single"/>
        </w:rPr>
        <w:t>First</w:t>
      </w:r>
      <w:r w:rsidRPr="00AE6502">
        <w:rPr>
          <w:rFonts w:eastAsia="Calibri"/>
          <w:sz w:val="16"/>
        </w:rPr>
        <w:t xml:space="preserve">, some </w:t>
      </w:r>
      <w:r w:rsidRPr="00AE6502">
        <w:rPr>
          <w:rFonts w:eastAsia="Calibri"/>
          <w:u w:val="single"/>
        </w:rPr>
        <w:t xml:space="preserve">scholars and practitioners argue that </w:t>
      </w:r>
      <w:r w:rsidRPr="00AE6502">
        <w:rPr>
          <w:rFonts w:eastAsia="Calibri"/>
          <w:highlight w:val="cyan"/>
          <w:u w:val="single"/>
        </w:rPr>
        <w:t>sectoral standards</w:t>
      </w:r>
      <w:r w:rsidRPr="00AE6502">
        <w:rPr>
          <w:rFonts w:eastAsia="Calibri"/>
          <w:u w:val="single"/>
        </w:rPr>
        <w:t xml:space="preserve">–setting regimes </w:t>
      </w:r>
      <w:r w:rsidRPr="00AE6502">
        <w:rPr>
          <w:rFonts w:eastAsia="Calibri"/>
          <w:b/>
          <w:iCs/>
          <w:highlight w:val="cyan"/>
          <w:u w:val="single"/>
          <w:bdr w:val="single" w:sz="8" w:space="0" w:color="auto"/>
        </w:rPr>
        <w:t>cannot succeed</w:t>
      </w:r>
      <w:r w:rsidRPr="00AE6502">
        <w:rPr>
          <w:rFonts w:eastAsia="Calibri"/>
          <w:sz w:val="16"/>
        </w:rPr>
        <w:t xml:space="preserve"> </w:t>
      </w:r>
      <w:r w:rsidRPr="00AE6502">
        <w:rPr>
          <w:rFonts w:eastAsia="Calibri"/>
          <w:highlight w:val="cyan"/>
          <w:u w:val="single"/>
        </w:rPr>
        <w:t>where worker movements do not</w:t>
      </w:r>
      <w:r w:rsidRPr="00AE6502">
        <w:rPr>
          <w:rFonts w:eastAsia="Calibri"/>
          <w:sz w:val="16"/>
          <w:highlight w:val="cyan"/>
        </w:rPr>
        <w:t xml:space="preserve"> </w:t>
      </w:r>
      <w:r w:rsidRPr="00AE6502">
        <w:rPr>
          <w:rFonts w:eastAsia="Calibri"/>
          <w:b/>
          <w:iCs/>
          <w:highlight w:val="cyan"/>
          <w:u w:val="single"/>
          <w:bdr w:val="single" w:sz="8" w:space="0" w:color="auto"/>
        </w:rPr>
        <w:t>already</w:t>
      </w:r>
      <w:r w:rsidRPr="00AE6502">
        <w:rPr>
          <w:rFonts w:eastAsia="Calibri"/>
          <w:sz w:val="16"/>
          <w:highlight w:val="cyan"/>
        </w:rPr>
        <w:t xml:space="preserve"> </w:t>
      </w:r>
      <w:r w:rsidRPr="00AE6502">
        <w:rPr>
          <w:rFonts w:eastAsia="Calibri"/>
          <w:highlight w:val="cyan"/>
          <w:u w:val="single"/>
        </w:rPr>
        <w:t>enjoy</w:t>
      </w:r>
      <w:r w:rsidRPr="00AE6502">
        <w:rPr>
          <w:rFonts w:eastAsia="Calibri"/>
          <w:sz w:val="16"/>
        </w:rPr>
        <w:t xml:space="preserve"> sufficient </w:t>
      </w:r>
      <w:r w:rsidRPr="00AE6502">
        <w:rPr>
          <w:rFonts w:eastAsia="Calibri"/>
          <w:highlight w:val="cyan"/>
          <w:u w:val="single"/>
        </w:rPr>
        <w:t>power</w:t>
      </w:r>
      <w:r w:rsidRPr="00AE6502">
        <w:rPr>
          <w:rFonts w:eastAsia="Calibri"/>
          <w:u w:val="single"/>
        </w:rPr>
        <w:t xml:space="preserve">, </w:t>
      </w:r>
      <w:r w:rsidRPr="00AE6502">
        <w:rPr>
          <w:rFonts w:eastAsia="Calibri"/>
          <w:b/>
          <w:iCs/>
          <w:u w:val="single"/>
          <w:bdr w:val="single" w:sz="8" w:space="0" w:color="auto"/>
        </w:rPr>
        <w:t>limiting</w:t>
      </w:r>
      <w:r w:rsidRPr="00AE6502">
        <w:rPr>
          <w:rFonts w:eastAsia="Calibri"/>
          <w:sz w:val="16"/>
        </w:rPr>
        <w:t xml:space="preserve"> </w:t>
      </w:r>
      <w:r w:rsidRPr="00AE6502">
        <w:rPr>
          <w:rFonts w:eastAsia="Calibri"/>
          <w:u w:val="single"/>
        </w:rPr>
        <w:t xml:space="preserve">their potential to places unions are </w:t>
      </w:r>
      <w:r w:rsidRPr="00AE6502">
        <w:rPr>
          <w:rFonts w:eastAsia="Calibri"/>
          <w:b/>
          <w:iCs/>
          <w:u w:val="single"/>
          <w:bdr w:val="single" w:sz="8" w:space="0" w:color="auto"/>
        </w:rPr>
        <w:t>already strong</w:t>
      </w:r>
      <w:r w:rsidRPr="00AE6502">
        <w:rPr>
          <w:rFonts w:eastAsia="Calibri"/>
          <w:u w:val="single"/>
        </w:rPr>
        <w:t>. One recent</w:t>
      </w:r>
      <w:r w:rsidRPr="00AE6502">
        <w:rPr>
          <w:rFonts w:eastAsia="Calibri"/>
          <w:sz w:val="16"/>
        </w:rPr>
        <w:t xml:space="preserve"> comparative </w:t>
      </w:r>
      <w:r w:rsidRPr="00AE6502">
        <w:rPr>
          <w:rFonts w:eastAsia="Calibri"/>
          <w:highlight w:val="cyan"/>
          <w:u w:val="single"/>
        </w:rPr>
        <w:t>case study</w:t>
      </w:r>
      <w:r w:rsidRPr="00AE6502">
        <w:rPr>
          <w:rFonts w:eastAsia="Calibri"/>
          <w:u w:val="single"/>
        </w:rPr>
        <w:t xml:space="preserve"> argued that even </w:t>
      </w:r>
      <w:r w:rsidRPr="00AE6502">
        <w:rPr>
          <w:rFonts w:eastAsia="Calibri"/>
          <w:highlight w:val="cyan"/>
          <w:u w:val="single"/>
        </w:rPr>
        <w:t>in</w:t>
      </w:r>
      <w:r w:rsidRPr="00AE6502">
        <w:rPr>
          <w:rFonts w:eastAsia="Calibri"/>
          <w:sz w:val="16"/>
          <w:highlight w:val="cyan"/>
        </w:rPr>
        <w:t xml:space="preserve"> </w:t>
      </w:r>
      <w:r w:rsidRPr="00AE6502">
        <w:rPr>
          <w:rFonts w:eastAsia="Calibri"/>
          <w:b/>
          <w:iCs/>
          <w:highlight w:val="cyan"/>
          <w:u w:val="single"/>
          <w:bdr w:val="single" w:sz="8" w:space="0" w:color="auto"/>
        </w:rPr>
        <w:t>N</w:t>
      </w:r>
      <w:r w:rsidRPr="00AE6502">
        <w:rPr>
          <w:rFonts w:eastAsia="Calibri"/>
          <w:sz w:val="16"/>
        </w:rPr>
        <w:t xml:space="preserve">ew </w:t>
      </w:r>
      <w:r w:rsidRPr="00AE6502">
        <w:rPr>
          <w:rFonts w:eastAsia="Calibri"/>
          <w:b/>
          <w:iCs/>
          <w:highlight w:val="cyan"/>
          <w:u w:val="single"/>
          <w:bdr w:val="single" w:sz="8" w:space="0" w:color="auto"/>
        </w:rPr>
        <w:t>Y</w:t>
      </w:r>
      <w:r w:rsidRPr="00AE6502">
        <w:rPr>
          <w:rFonts w:eastAsia="Calibri"/>
          <w:sz w:val="16"/>
        </w:rPr>
        <w:t xml:space="preserve">ork </w:t>
      </w:r>
      <w:r w:rsidRPr="00AE6502">
        <w:rPr>
          <w:rFonts w:eastAsia="Calibri"/>
          <w:b/>
          <w:iCs/>
          <w:highlight w:val="cyan"/>
          <w:u w:val="single"/>
          <w:bdr w:val="single" w:sz="8" w:space="0" w:color="auto"/>
        </w:rPr>
        <w:t>C</w:t>
      </w:r>
      <w:r w:rsidRPr="00AE6502">
        <w:rPr>
          <w:rFonts w:eastAsia="Calibri"/>
          <w:sz w:val="16"/>
        </w:rPr>
        <w:t xml:space="preserve">ity, </w:t>
      </w:r>
      <w:r w:rsidRPr="00AE6502">
        <w:rPr>
          <w:rFonts w:eastAsia="Calibri"/>
          <w:u w:val="single"/>
        </w:rPr>
        <w:t>a relative</w:t>
      </w:r>
      <w:r w:rsidRPr="00AE6502">
        <w:rPr>
          <w:rFonts w:eastAsia="Calibri"/>
          <w:sz w:val="16"/>
        </w:rPr>
        <w:t xml:space="preserve"> </w:t>
      </w:r>
      <w:r w:rsidRPr="00AE6502">
        <w:rPr>
          <w:rFonts w:eastAsia="Calibri"/>
          <w:b/>
          <w:iCs/>
          <w:u w:val="single"/>
          <w:bdr w:val="single" w:sz="8" w:space="0" w:color="auto"/>
        </w:rPr>
        <w:t>bastion</w:t>
      </w:r>
      <w:r w:rsidRPr="00AE6502">
        <w:rPr>
          <w:rFonts w:eastAsia="Calibri"/>
          <w:sz w:val="16"/>
        </w:rPr>
        <w:t xml:space="preserve"> </w:t>
      </w:r>
      <w:r w:rsidRPr="00AE6502">
        <w:rPr>
          <w:rFonts w:eastAsia="Calibri"/>
          <w:u w:val="single"/>
        </w:rPr>
        <w:t xml:space="preserve">of union strength, </w:t>
      </w:r>
      <w:r w:rsidRPr="00AE6502">
        <w:rPr>
          <w:rFonts w:eastAsia="Calibri"/>
          <w:highlight w:val="cyan"/>
          <w:u w:val="single"/>
        </w:rPr>
        <w:t>worker</w:t>
      </w:r>
      <w:r w:rsidRPr="00AE6502">
        <w:rPr>
          <w:rFonts w:eastAsia="Calibri"/>
          <w:u w:val="single"/>
        </w:rPr>
        <w:t xml:space="preserve"> political </w:t>
      </w:r>
      <w:r w:rsidRPr="00AE6502">
        <w:rPr>
          <w:rFonts w:eastAsia="Calibri"/>
          <w:highlight w:val="cyan"/>
          <w:u w:val="single"/>
        </w:rPr>
        <w:t>power has been</w:t>
      </w:r>
      <w:r w:rsidRPr="00AE6502">
        <w:rPr>
          <w:rFonts w:eastAsia="Calibri"/>
          <w:sz w:val="16"/>
          <w:highlight w:val="cyan"/>
        </w:rPr>
        <w:t xml:space="preserve"> </w:t>
      </w:r>
      <w:r w:rsidRPr="00AE6502">
        <w:rPr>
          <w:rFonts w:eastAsia="Calibri"/>
          <w:b/>
          <w:iCs/>
          <w:highlight w:val="cyan"/>
          <w:u w:val="single"/>
          <w:bdr w:val="single" w:sz="8" w:space="0" w:color="auto"/>
        </w:rPr>
        <w:t>insufficient</w:t>
      </w:r>
      <w:r w:rsidRPr="00AE6502">
        <w:rPr>
          <w:rFonts w:eastAsia="Calibri"/>
          <w:sz w:val="16"/>
          <w:highlight w:val="cyan"/>
        </w:rPr>
        <w:t xml:space="preserve"> </w:t>
      </w:r>
      <w:r w:rsidRPr="00AE6502">
        <w:rPr>
          <w:rFonts w:eastAsia="Calibri"/>
          <w:highlight w:val="cyan"/>
          <w:u w:val="single"/>
        </w:rPr>
        <w:t>to promote true change</w:t>
      </w:r>
      <w:r w:rsidRPr="00AE6502">
        <w:rPr>
          <w:rFonts w:eastAsia="Calibri"/>
          <w:u w:val="single"/>
        </w:rPr>
        <w:t xml:space="preserve"> in union power through a wage board</w:t>
      </w:r>
      <w:r w:rsidRPr="00AE6502">
        <w:rPr>
          <w:rFonts w:eastAsia="Calibri"/>
          <w:sz w:val="16"/>
        </w:rPr>
        <w:t xml:space="preserve"> (Marzán 2020). </w:t>
      </w:r>
      <w:r w:rsidRPr="00AE6502">
        <w:rPr>
          <w:rFonts w:eastAsia="Calibri"/>
          <w:u w:val="single"/>
        </w:rPr>
        <w:t xml:space="preserve">As a practical matter, </w:t>
      </w:r>
      <w:r w:rsidRPr="00AE6502">
        <w:rPr>
          <w:rFonts w:eastAsia="Calibri"/>
          <w:highlight w:val="cyan"/>
          <w:u w:val="single"/>
        </w:rPr>
        <w:t>unions</w:t>
      </w:r>
      <w:r w:rsidRPr="00AE6502">
        <w:rPr>
          <w:rFonts w:eastAsia="Calibri"/>
          <w:u w:val="single"/>
        </w:rPr>
        <w:t xml:space="preserve"> have </w:t>
      </w:r>
      <w:r w:rsidRPr="00AE6502">
        <w:rPr>
          <w:rFonts w:eastAsia="Calibri"/>
          <w:highlight w:val="cyan"/>
          <w:u w:val="single"/>
        </w:rPr>
        <w:t>not yet had</w:t>
      </w:r>
      <w:r w:rsidRPr="00AE6502">
        <w:rPr>
          <w:rFonts w:eastAsia="Calibri"/>
          <w:u w:val="single"/>
        </w:rPr>
        <w:t xml:space="preserve"> the </w:t>
      </w:r>
      <w:r w:rsidRPr="00AE6502">
        <w:rPr>
          <w:rFonts w:eastAsia="Calibri"/>
          <w:highlight w:val="cyan"/>
          <w:u w:val="single"/>
        </w:rPr>
        <w:t>power to win</w:t>
      </w:r>
      <w:r w:rsidRPr="00AE6502">
        <w:rPr>
          <w:rFonts w:eastAsia="Calibri"/>
          <w:u w:val="single"/>
        </w:rPr>
        <w:t xml:space="preserve"> </w:t>
      </w:r>
      <w:r w:rsidRPr="00AE6502">
        <w:rPr>
          <w:rFonts w:eastAsia="Calibri"/>
          <w:highlight w:val="cyan"/>
          <w:u w:val="single"/>
        </w:rPr>
        <w:t>even</w:t>
      </w:r>
      <w:r w:rsidRPr="00AE6502">
        <w:rPr>
          <w:rFonts w:eastAsia="Calibri"/>
          <w:sz w:val="16"/>
          <w:highlight w:val="cyan"/>
        </w:rPr>
        <w:t xml:space="preserve"> </w:t>
      </w:r>
      <w:r w:rsidRPr="00AE6502">
        <w:rPr>
          <w:rFonts w:eastAsia="Calibri"/>
          <w:b/>
          <w:iCs/>
          <w:highlight w:val="cyan"/>
          <w:u w:val="single"/>
          <w:bdr w:val="single" w:sz="8" w:space="0" w:color="auto"/>
        </w:rPr>
        <w:t>modest reforms</w:t>
      </w:r>
      <w:r w:rsidRPr="00AE6502">
        <w:rPr>
          <w:rFonts w:eastAsia="Calibri"/>
          <w:sz w:val="16"/>
        </w:rPr>
        <w:t xml:space="preserve"> </w:t>
      </w:r>
      <w:r w:rsidRPr="00AE6502">
        <w:rPr>
          <w:rFonts w:eastAsia="Calibri"/>
          <w:u w:val="single"/>
        </w:rPr>
        <w:t>to the current collective bargaining regime</w:t>
      </w:r>
      <w:r w:rsidRPr="00AE6502">
        <w:rPr>
          <w:rFonts w:eastAsia="Calibri"/>
          <w:sz w:val="16"/>
        </w:rPr>
        <w:t xml:space="preserve"> on the federal level, </w:t>
      </w:r>
      <w:r w:rsidRPr="00AE6502">
        <w:rPr>
          <w:rFonts w:eastAsia="Calibri"/>
          <w:highlight w:val="cyan"/>
          <w:u w:val="single"/>
        </w:rPr>
        <w:t>making a</w:t>
      </w:r>
      <w:r w:rsidRPr="00AE6502">
        <w:rPr>
          <w:rFonts w:eastAsia="Calibri"/>
          <w:sz w:val="16"/>
          <w:highlight w:val="cyan"/>
        </w:rPr>
        <w:t xml:space="preserve"> </w:t>
      </w:r>
      <w:r w:rsidRPr="00AE6502">
        <w:rPr>
          <w:rFonts w:eastAsia="Calibri"/>
          <w:b/>
          <w:iCs/>
          <w:highlight w:val="cyan"/>
          <w:u w:val="single"/>
          <w:bdr w:val="single" w:sz="8" w:space="0" w:color="auto"/>
        </w:rPr>
        <w:t>total</w:t>
      </w:r>
      <w:r w:rsidRPr="00AE6502">
        <w:rPr>
          <w:rFonts w:eastAsia="Calibri"/>
          <w:sz w:val="16"/>
          <w:highlight w:val="cyan"/>
        </w:rPr>
        <w:t xml:space="preserve"> </w:t>
      </w:r>
      <w:r w:rsidRPr="00AE6502">
        <w:rPr>
          <w:rFonts w:eastAsia="Calibri"/>
          <w:highlight w:val="cyan"/>
          <w:u w:val="single"/>
        </w:rPr>
        <w:t>overhaul</w:t>
      </w:r>
      <w:r w:rsidRPr="00AE6502">
        <w:rPr>
          <w:rFonts w:eastAsia="Calibri"/>
          <w:u w:val="single"/>
        </w:rPr>
        <w:t xml:space="preserve"> </w:t>
      </w:r>
      <w:r w:rsidRPr="00AE6502">
        <w:rPr>
          <w:rFonts w:eastAsia="Calibri"/>
          <w:highlight w:val="cyan"/>
          <w:u w:val="single"/>
        </w:rPr>
        <w:t>toward</w:t>
      </w:r>
      <w:r w:rsidRPr="00AE6502">
        <w:rPr>
          <w:rFonts w:eastAsia="Calibri"/>
          <w:u w:val="single"/>
        </w:rPr>
        <w:t xml:space="preserve"> a </w:t>
      </w:r>
      <w:r w:rsidRPr="00AE6502">
        <w:rPr>
          <w:rFonts w:eastAsia="Calibri"/>
          <w:highlight w:val="cyan"/>
          <w:u w:val="single"/>
        </w:rPr>
        <w:t>sectoral</w:t>
      </w:r>
      <w:r w:rsidRPr="00AE6502">
        <w:rPr>
          <w:rFonts w:eastAsia="Calibri"/>
          <w:u w:val="single"/>
        </w:rPr>
        <w:t xml:space="preserve"> system </w:t>
      </w:r>
      <w:r w:rsidRPr="00AE6502">
        <w:rPr>
          <w:rFonts w:eastAsia="Calibri"/>
          <w:highlight w:val="cyan"/>
          <w:u w:val="single"/>
        </w:rPr>
        <w:t>a</w:t>
      </w:r>
      <w:r w:rsidRPr="00AE6502">
        <w:rPr>
          <w:rFonts w:eastAsia="Calibri"/>
          <w:sz w:val="16"/>
        </w:rPr>
        <w:t xml:space="preserve"> likely </w:t>
      </w:r>
      <w:r w:rsidRPr="00AE6502">
        <w:rPr>
          <w:rFonts w:eastAsia="Calibri"/>
          <w:b/>
          <w:iCs/>
          <w:highlight w:val="cyan"/>
          <w:u w:val="single"/>
          <w:bdr w:val="single" w:sz="8" w:space="0" w:color="auto"/>
        </w:rPr>
        <w:t>nonstarter</w:t>
      </w:r>
      <w:r w:rsidRPr="00AE6502">
        <w:rPr>
          <w:rFonts w:eastAsia="Calibri"/>
          <w:sz w:val="16"/>
        </w:rPr>
        <w:t>.</w:t>
      </w:r>
    </w:p>
    <w:p w14:paraId="3FAF548E"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Labor pushed to decommission a sectoral board in California because it was decreasing worker standards. </w:t>
      </w:r>
    </w:p>
    <w:p w14:paraId="444BB430" w14:textId="77777777" w:rsidR="00AE6502" w:rsidRPr="00AE6502" w:rsidRDefault="00AE6502" w:rsidP="00AE6502">
      <w:pPr>
        <w:rPr>
          <w:rFonts w:eastAsia="Calibri"/>
        </w:rPr>
      </w:pPr>
      <w:r w:rsidRPr="00AE6502">
        <w:rPr>
          <w:rFonts w:eastAsia="Calibri"/>
          <w:b/>
          <w:bCs/>
          <w:sz w:val="26"/>
        </w:rPr>
        <w:t>Jacobs et al. 21</w:t>
      </w:r>
      <w:r w:rsidRPr="00AE6502">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274C5ECB" w14:textId="77777777" w:rsidR="00AE6502" w:rsidRPr="00AE6502" w:rsidRDefault="00AE6502" w:rsidP="00AE6502">
      <w:pPr>
        <w:rPr>
          <w:rFonts w:eastAsia="Calibri"/>
          <w:sz w:val="16"/>
        </w:rPr>
      </w:pPr>
      <w:r w:rsidRPr="00AE6502">
        <w:rPr>
          <w:rFonts w:eastAsia="Calibri"/>
          <w:highlight w:val="cyan"/>
          <w:u w:val="single"/>
        </w:rPr>
        <w:t>Third</w:t>
      </w:r>
      <w:r w:rsidRPr="00AE6502">
        <w:rPr>
          <w:rFonts w:eastAsia="Calibri"/>
          <w:u w:val="single"/>
        </w:rPr>
        <w:t xml:space="preserve">, some researchers argue that </w:t>
      </w:r>
      <w:r w:rsidRPr="00AE6502">
        <w:rPr>
          <w:rFonts w:eastAsia="Calibri"/>
          <w:highlight w:val="cyan"/>
          <w:u w:val="single"/>
        </w:rPr>
        <w:t>sectoral</w:t>
      </w:r>
      <w:r w:rsidRPr="00AE6502">
        <w:rPr>
          <w:rFonts w:eastAsia="Calibri"/>
          <w:u w:val="single"/>
        </w:rPr>
        <w:t xml:space="preserve"> standards </w:t>
      </w:r>
      <w:r w:rsidRPr="00AE6502">
        <w:rPr>
          <w:rFonts w:eastAsia="Calibri"/>
          <w:highlight w:val="cyan"/>
          <w:u w:val="single"/>
        </w:rPr>
        <w:t>regimes can create an opportunity for</w:t>
      </w:r>
      <w:r w:rsidRPr="00AE6502">
        <w:rPr>
          <w:rFonts w:eastAsia="Calibri"/>
          <w:sz w:val="16"/>
          <w:highlight w:val="cyan"/>
        </w:rPr>
        <w:t xml:space="preserve"> </w:t>
      </w:r>
      <w:r w:rsidRPr="00AE6502">
        <w:rPr>
          <w:rFonts w:eastAsia="Calibri"/>
          <w:b/>
          <w:iCs/>
          <w:highlight w:val="cyan"/>
          <w:u w:val="single"/>
          <w:bdr w:val="single" w:sz="8" w:space="0" w:color="auto"/>
        </w:rPr>
        <w:t>employer cartels</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 xml:space="preserve">suppress </w:t>
      </w:r>
      <w:r w:rsidRPr="00AE6502">
        <w:rPr>
          <w:rFonts w:eastAsia="Calibri"/>
          <w:b/>
          <w:iCs/>
          <w:u w:val="single"/>
          <w:bdr w:val="single" w:sz="8" w:space="0" w:color="auto"/>
        </w:rPr>
        <w:t>wages</w:t>
      </w:r>
      <w:r w:rsidRPr="00AE6502">
        <w:rPr>
          <w:rFonts w:eastAsia="Calibri"/>
          <w:sz w:val="16"/>
        </w:rPr>
        <w:t xml:space="preserve"> </w:t>
      </w:r>
      <w:r w:rsidRPr="00AE6502">
        <w:rPr>
          <w:rFonts w:eastAsia="Calibri"/>
          <w:u w:val="single"/>
        </w:rPr>
        <w:t>or</w:t>
      </w:r>
      <w:r w:rsidRPr="00AE6502">
        <w:rPr>
          <w:rFonts w:eastAsia="Calibri"/>
          <w:sz w:val="16"/>
        </w:rPr>
        <w:t xml:space="preserve"> </w:t>
      </w:r>
      <w:r w:rsidRPr="00AE6502">
        <w:rPr>
          <w:rFonts w:eastAsia="Calibri"/>
          <w:b/>
          <w:iCs/>
          <w:highlight w:val="cyan"/>
          <w:u w:val="single"/>
          <w:bdr w:val="single" w:sz="8" w:space="0" w:color="auto"/>
        </w:rPr>
        <w:t>benefits</w:t>
      </w:r>
      <w:r w:rsidRPr="00AE6502">
        <w:rPr>
          <w:rFonts w:eastAsia="Calibri"/>
          <w:u w:val="single"/>
        </w:rPr>
        <w:t>. This criticism often mentions calls for sectoral bargaining by</w:t>
      </w:r>
      <w:r w:rsidRPr="00AE6502">
        <w:rPr>
          <w:rFonts w:eastAsia="Calibri"/>
          <w:sz w:val="16"/>
        </w:rPr>
        <w:t xml:space="preserve"> </w:t>
      </w:r>
      <w:r w:rsidRPr="00AE6502">
        <w:rPr>
          <w:rFonts w:eastAsia="Calibri"/>
          <w:b/>
          <w:iCs/>
          <w:u w:val="single"/>
          <w:bdr w:val="single" w:sz="8" w:space="0" w:color="auto"/>
        </w:rPr>
        <w:t>Uber</w:t>
      </w:r>
      <w:r w:rsidRPr="00AE6502">
        <w:rPr>
          <w:rFonts w:eastAsia="Calibri"/>
          <w:sz w:val="16"/>
        </w:rPr>
        <w:t xml:space="preserve"> </w:t>
      </w:r>
      <w:r w:rsidRPr="00AE6502">
        <w:rPr>
          <w:rFonts w:eastAsia="Calibri"/>
          <w:u w:val="single"/>
        </w:rPr>
        <w:t>in</w:t>
      </w:r>
      <w:r w:rsidRPr="00AE6502">
        <w:rPr>
          <w:rFonts w:eastAsia="Calibri"/>
          <w:sz w:val="16"/>
        </w:rPr>
        <w:t xml:space="preserve"> </w:t>
      </w:r>
      <w:r w:rsidRPr="00AE6502">
        <w:rPr>
          <w:rFonts w:eastAsia="Calibri"/>
          <w:b/>
          <w:iCs/>
          <w:u w:val="single"/>
          <w:bdr w:val="single" w:sz="8" w:space="0" w:color="auto"/>
        </w:rPr>
        <w:t>California</w:t>
      </w:r>
      <w:r w:rsidRPr="00AE6502">
        <w:rPr>
          <w:rFonts w:eastAsia="Calibri"/>
          <w:sz w:val="16"/>
        </w:rPr>
        <w:t xml:space="preserve"> in the lead-up to the 2020 fight over whether drivers would be classified as workers or contractors (West 2019). Some </w:t>
      </w:r>
      <w:r w:rsidRPr="00AE6502">
        <w:rPr>
          <w:rFonts w:eastAsia="Calibri"/>
          <w:b/>
          <w:iCs/>
          <w:u w:val="single"/>
          <w:bdr w:val="single" w:sz="8" w:space="0" w:color="auto"/>
        </w:rPr>
        <w:t>labor leaders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staff</w:t>
      </w:r>
      <w:r w:rsidRPr="00AE6502">
        <w:rPr>
          <w:rFonts w:eastAsia="Calibri"/>
          <w:sz w:val="16"/>
        </w:rPr>
        <w:t xml:space="preserve"> </w:t>
      </w:r>
      <w:r w:rsidRPr="00AE6502">
        <w:rPr>
          <w:rFonts w:eastAsia="Calibri"/>
          <w:u w:val="single"/>
        </w:rPr>
        <w:t>privately</w:t>
      </w:r>
      <w:r w:rsidRPr="00AE6502">
        <w:rPr>
          <w:rFonts w:eastAsia="Calibri"/>
          <w:sz w:val="16"/>
        </w:rPr>
        <w:t xml:space="preserve"> </w:t>
      </w:r>
      <w:r w:rsidRPr="00AE6502">
        <w:rPr>
          <w:rFonts w:eastAsia="Calibri"/>
          <w:b/>
          <w:iCs/>
          <w:u w:val="single"/>
          <w:bdr w:val="single" w:sz="8" w:space="0" w:color="auto"/>
        </w:rPr>
        <w:t>question</w:t>
      </w:r>
      <w:r w:rsidRPr="00AE6502">
        <w:rPr>
          <w:rFonts w:eastAsia="Calibri"/>
          <w:sz w:val="16"/>
        </w:rPr>
        <w:t xml:space="preserve"> </w:t>
      </w:r>
      <w:r w:rsidRPr="00AE6502">
        <w:rPr>
          <w:rFonts w:eastAsia="Calibri"/>
          <w:u w:val="single"/>
        </w:rPr>
        <w:t xml:space="preserve">the concept of sectoral bargaining on </w:t>
      </w:r>
      <w:r w:rsidRPr="00AE6502">
        <w:rPr>
          <w:rFonts w:eastAsia="Calibri"/>
          <w:b/>
          <w:iCs/>
          <w:u w:val="single"/>
          <w:bdr w:val="single" w:sz="8" w:space="0" w:color="auto"/>
        </w:rPr>
        <w:t>these grounds alone</w:t>
      </w:r>
      <w:r w:rsidRPr="00AE6502">
        <w:rPr>
          <w:rFonts w:eastAsia="Calibri"/>
          <w:sz w:val="16"/>
        </w:rPr>
        <w:t xml:space="preserve"> (Luna 2020).</w:t>
      </w:r>
    </w:p>
    <w:p w14:paraId="37DD64EB" w14:textId="77777777" w:rsidR="00AE6502" w:rsidRPr="00AE6502" w:rsidRDefault="00AE6502" w:rsidP="00AE6502">
      <w:pPr>
        <w:rPr>
          <w:rFonts w:eastAsia="Calibri"/>
          <w:sz w:val="16"/>
        </w:rPr>
      </w:pPr>
      <w:r w:rsidRPr="00AE6502">
        <w:rPr>
          <w:rFonts w:eastAsia="Calibri"/>
          <w:highlight w:val="cyan"/>
          <w:u w:val="single"/>
        </w:rPr>
        <w:t>Fourth</w:t>
      </w:r>
      <w:r w:rsidRPr="00AE6502">
        <w:rPr>
          <w:rFonts w:eastAsia="Calibri"/>
          <w:u w:val="single"/>
        </w:rPr>
        <w:t xml:space="preserve">, sectoral standards regimes in </w:t>
      </w:r>
      <w:r w:rsidRPr="00AE6502">
        <w:rPr>
          <w:rFonts w:eastAsia="Calibri"/>
          <w:b/>
          <w:iCs/>
          <w:u w:val="single"/>
          <w:bdr w:val="single" w:sz="8" w:space="0" w:color="auto"/>
        </w:rPr>
        <w:t>practice</w:t>
      </w:r>
      <w:r w:rsidRPr="00AE6502">
        <w:rPr>
          <w:rFonts w:eastAsia="Calibri"/>
          <w:sz w:val="16"/>
        </w:rPr>
        <w:t xml:space="preserve"> </w:t>
      </w:r>
      <w:r w:rsidRPr="00AE6502">
        <w:rPr>
          <w:rFonts w:eastAsia="Calibri"/>
          <w:u w:val="single"/>
        </w:rPr>
        <w:t xml:space="preserve">can </w:t>
      </w:r>
      <w:r w:rsidRPr="00AE6502">
        <w:rPr>
          <w:rFonts w:eastAsia="Calibri"/>
          <w:highlight w:val="cyan"/>
          <w:u w:val="single"/>
        </w:rPr>
        <w:t>lead to</w:t>
      </w:r>
      <w:r w:rsidRPr="00AE6502">
        <w:rPr>
          <w:rFonts w:eastAsia="Calibri"/>
          <w:sz w:val="16"/>
          <w:highlight w:val="cyan"/>
        </w:rPr>
        <w:t xml:space="preserve"> </w:t>
      </w:r>
      <w:r w:rsidRPr="00AE6502">
        <w:rPr>
          <w:rFonts w:eastAsia="Calibri"/>
          <w:b/>
          <w:iCs/>
          <w:highlight w:val="cyan"/>
          <w:u w:val="single"/>
          <w:bdr w:val="single" w:sz="8" w:space="0" w:color="auto"/>
        </w:rPr>
        <w:t>both raising</w:t>
      </w:r>
      <w:r w:rsidRPr="00AE6502">
        <w:rPr>
          <w:rFonts w:eastAsia="Calibri"/>
          <w:sz w:val="16"/>
          <w:highlight w:val="cyan"/>
        </w:rPr>
        <w:t xml:space="preserve"> </w:t>
      </w:r>
      <w:r w:rsidRPr="00AE6502">
        <w:rPr>
          <w:rFonts w:eastAsia="Calibri"/>
          <w:highlight w:val="cyan"/>
          <w:u w:val="single"/>
        </w:rPr>
        <w:t>and</w:t>
      </w:r>
      <w:r w:rsidRPr="00AE6502">
        <w:rPr>
          <w:rFonts w:eastAsia="Calibri"/>
          <w:sz w:val="16"/>
          <w:highlight w:val="cyan"/>
        </w:rPr>
        <w:t xml:space="preserve"> </w:t>
      </w:r>
      <w:r w:rsidRPr="00AE6502">
        <w:rPr>
          <w:rFonts w:eastAsia="Calibri"/>
          <w:b/>
          <w:iCs/>
          <w:highlight w:val="cyan"/>
          <w:u w:val="single"/>
          <w:bdr w:val="single" w:sz="8" w:space="0" w:color="auto"/>
        </w:rPr>
        <w:t>lowering standards</w:t>
      </w:r>
      <w:r w:rsidRPr="00AE6502">
        <w:rPr>
          <w:rFonts w:eastAsia="Calibri"/>
          <w:u w:val="single"/>
        </w:rPr>
        <w:t xml:space="preserve">. Indeed, one of the primary </w:t>
      </w:r>
      <w:r w:rsidRPr="00AE6502">
        <w:rPr>
          <w:rFonts w:eastAsia="Calibri"/>
          <w:b/>
          <w:iCs/>
          <w:u w:val="single"/>
          <w:bdr w:val="single" w:sz="8" w:space="0" w:color="auto"/>
        </w:rPr>
        <w:t>conservative</w:t>
      </w:r>
      <w:r w:rsidRPr="00AE6502">
        <w:rPr>
          <w:rFonts w:eastAsia="Calibri"/>
          <w:u w:val="single"/>
        </w:rPr>
        <w:t xml:space="preserve"> thinkers associated with sectoral bargaining, Oren Cass, points to this possibility as </w:t>
      </w:r>
      <w:r w:rsidRPr="00AE6502">
        <w:rPr>
          <w:rFonts w:eastAsia="Calibri"/>
          <w:highlight w:val="cyan"/>
          <w:u w:val="single"/>
        </w:rPr>
        <w:t>a primary point of</w:t>
      </w:r>
      <w:r w:rsidRPr="00AE6502">
        <w:rPr>
          <w:rFonts w:eastAsia="Calibri"/>
          <w:sz w:val="16"/>
          <w:highlight w:val="cyan"/>
        </w:rPr>
        <w:t xml:space="preserve"> </w:t>
      </w:r>
      <w:r w:rsidRPr="00AE6502">
        <w:rPr>
          <w:rFonts w:eastAsia="Calibri"/>
          <w:b/>
          <w:iCs/>
          <w:highlight w:val="cyan"/>
          <w:u w:val="single"/>
          <w:bdr w:val="single" w:sz="8" w:space="0" w:color="auto"/>
        </w:rPr>
        <w:t>appeal for business</w:t>
      </w:r>
      <w:r w:rsidRPr="00AE6502">
        <w:rPr>
          <w:rFonts w:eastAsia="Calibri"/>
          <w:sz w:val="16"/>
        </w:rPr>
        <w:t xml:space="preserve"> (2020). </w:t>
      </w:r>
      <w:r w:rsidRPr="00AE6502">
        <w:rPr>
          <w:rFonts w:eastAsia="Calibri"/>
          <w:highlight w:val="cyan"/>
          <w:u w:val="single"/>
        </w:rPr>
        <w:t>This</w:t>
      </w:r>
      <w:r w:rsidRPr="00AE6502">
        <w:rPr>
          <w:rFonts w:eastAsia="Calibri"/>
          <w:u w:val="single"/>
        </w:rPr>
        <w:t xml:space="preserve"> problem </w:t>
      </w:r>
      <w:r w:rsidRPr="00AE6502">
        <w:rPr>
          <w:rFonts w:eastAsia="Calibri"/>
          <w:highlight w:val="cyan"/>
          <w:u w:val="single"/>
        </w:rPr>
        <w:t>has</w:t>
      </w:r>
      <w:r w:rsidRPr="00AE6502">
        <w:rPr>
          <w:rFonts w:eastAsia="Calibri"/>
          <w:sz w:val="16"/>
          <w:highlight w:val="cyan"/>
        </w:rPr>
        <w:t xml:space="preserve"> </w:t>
      </w:r>
      <w:r w:rsidRPr="00AE6502">
        <w:rPr>
          <w:rFonts w:eastAsia="Calibri"/>
          <w:b/>
          <w:iCs/>
          <w:highlight w:val="cyan"/>
          <w:u w:val="single"/>
          <w:bdr w:val="single" w:sz="8" w:space="0" w:color="auto"/>
        </w:rPr>
        <w:t>real</w:t>
      </w:r>
      <w:r w:rsidRPr="00AE6502">
        <w:rPr>
          <w:rFonts w:eastAsia="Calibri"/>
          <w:b/>
          <w:iCs/>
          <w:u w:val="single"/>
          <w:bdr w:val="single" w:sz="8" w:space="0" w:color="auto"/>
        </w:rPr>
        <w:t xml:space="preserve"> practical </w:t>
      </w:r>
      <w:r w:rsidRPr="00AE6502">
        <w:rPr>
          <w:rFonts w:eastAsia="Calibri"/>
          <w:b/>
          <w:iCs/>
          <w:highlight w:val="cyan"/>
          <w:u w:val="single"/>
          <w:bdr w:val="single" w:sz="8" w:space="0" w:color="auto"/>
        </w:rPr>
        <w:t>precedent</w:t>
      </w:r>
      <w:r w:rsidRPr="00AE6502">
        <w:rPr>
          <w:rFonts w:eastAsia="Calibri"/>
          <w:sz w:val="16"/>
        </w:rPr>
        <w:t xml:space="preserve"> </w:t>
      </w:r>
      <w:r w:rsidRPr="00AE6502">
        <w:rPr>
          <w:rFonts w:eastAsia="Calibri"/>
          <w:u w:val="single"/>
        </w:rPr>
        <w:t>that still casts a</w:t>
      </w:r>
      <w:r w:rsidRPr="00AE6502">
        <w:rPr>
          <w:rFonts w:eastAsia="Calibri"/>
          <w:sz w:val="16"/>
        </w:rPr>
        <w:t xml:space="preserve"> </w:t>
      </w:r>
      <w:r w:rsidRPr="00AE6502">
        <w:rPr>
          <w:rFonts w:eastAsia="Calibri"/>
          <w:b/>
          <w:iCs/>
          <w:u w:val="single"/>
          <w:bdr w:val="single" w:sz="8" w:space="0" w:color="auto"/>
        </w:rPr>
        <w:t>shadow</w:t>
      </w:r>
      <w:r w:rsidRPr="00AE6502">
        <w:rPr>
          <w:rFonts w:eastAsia="Calibri"/>
          <w:sz w:val="16"/>
        </w:rPr>
        <w:t xml:space="preserve"> </w:t>
      </w:r>
      <w:r w:rsidRPr="00AE6502">
        <w:rPr>
          <w:rFonts w:eastAsia="Calibri"/>
          <w:u w:val="single"/>
        </w:rPr>
        <w:t>over</w:t>
      </w:r>
      <w:r w:rsidRPr="00AE6502">
        <w:rPr>
          <w:rFonts w:eastAsia="Calibri"/>
          <w:sz w:val="16"/>
        </w:rPr>
        <w:t xml:space="preserve"> the </w:t>
      </w:r>
      <w:r w:rsidRPr="00AE6502">
        <w:rPr>
          <w:rFonts w:eastAsia="Calibri"/>
          <w:b/>
          <w:iCs/>
          <w:highlight w:val="cyan"/>
          <w:u w:val="single"/>
          <w:bdr w:val="single" w:sz="8" w:space="0" w:color="auto"/>
        </w:rPr>
        <w:t>California</w:t>
      </w:r>
      <w:r w:rsidRPr="00AE6502">
        <w:rPr>
          <w:rFonts w:eastAsia="Calibri"/>
          <w:sz w:val="16"/>
        </w:rPr>
        <w:t xml:space="preserve"> labor movement. </w:t>
      </w:r>
      <w:r w:rsidRPr="00AE6502">
        <w:rPr>
          <w:rFonts w:eastAsia="Calibri"/>
          <w:u w:val="single"/>
        </w:rPr>
        <w:t xml:space="preserve">The state </w:t>
      </w:r>
      <w:r w:rsidRPr="00AE6502">
        <w:rPr>
          <w:rFonts w:eastAsia="Calibri"/>
          <w:highlight w:val="cyan"/>
          <w:u w:val="single"/>
        </w:rPr>
        <w:t>operated a sectoral wage</w:t>
      </w:r>
      <w:r w:rsidRPr="00AE6502">
        <w:rPr>
          <w:rFonts w:eastAsia="Calibri"/>
          <w:u w:val="single"/>
        </w:rPr>
        <w:t xml:space="preserve"> and standards </w:t>
      </w:r>
      <w:r w:rsidRPr="00AE6502">
        <w:rPr>
          <w:rFonts w:eastAsia="Calibri"/>
          <w:highlight w:val="cyan"/>
          <w:u w:val="single"/>
        </w:rPr>
        <w:t>board</w:t>
      </w:r>
      <w:r w:rsidRPr="00AE6502">
        <w:rPr>
          <w:rFonts w:eastAsia="Calibri"/>
          <w:sz w:val="16"/>
        </w:rPr>
        <w:t xml:space="preserve"> well into the early 2000s through its Industrial Welfare Commission (IWC). </w:t>
      </w:r>
      <w:r w:rsidRPr="00AE6502">
        <w:rPr>
          <w:rFonts w:eastAsia="Calibri"/>
          <w:highlight w:val="cyan"/>
          <w:u w:val="single"/>
        </w:rPr>
        <w:t>Labor</w:t>
      </w:r>
      <w:r w:rsidRPr="00AE6502">
        <w:rPr>
          <w:rFonts w:eastAsia="Calibri"/>
          <w:u w:val="single"/>
        </w:rPr>
        <w:t xml:space="preserve"> itself </w:t>
      </w:r>
      <w:r w:rsidRPr="00AE6502">
        <w:rPr>
          <w:rFonts w:eastAsia="Calibri"/>
          <w:highlight w:val="cyan"/>
          <w:u w:val="single"/>
        </w:rPr>
        <w:t>pushed to defund the commission</w:t>
      </w:r>
      <w:r w:rsidRPr="00AE6502">
        <w:rPr>
          <w:rFonts w:eastAsia="Calibri"/>
          <w:sz w:val="16"/>
        </w:rPr>
        <w:t xml:space="preserve"> in 2004 </w:t>
      </w:r>
      <w:r w:rsidRPr="00AE6502">
        <w:rPr>
          <w:rFonts w:eastAsia="Calibri"/>
          <w:highlight w:val="cyan"/>
          <w:u w:val="single"/>
        </w:rPr>
        <w:t xml:space="preserve">when it tried to undercut a higher </w:t>
      </w:r>
      <w:r w:rsidRPr="00AE6502">
        <w:rPr>
          <w:rFonts w:eastAsia="Calibri"/>
          <w:u w:val="single"/>
        </w:rPr>
        <w:t xml:space="preserve">minimum </w:t>
      </w:r>
      <w:r w:rsidRPr="00AE6502">
        <w:rPr>
          <w:rFonts w:eastAsia="Calibri"/>
          <w:highlight w:val="cyan"/>
          <w:u w:val="single"/>
        </w:rPr>
        <w:t>wage</w:t>
      </w:r>
      <w:r w:rsidRPr="00AE6502">
        <w:rPr>
          <w:rFonts w:eastAsia="Calibri"/>
          <w:u w:val="single"/>
        </w:rPr>
        <w:t xml:space="preserve"> and roll back meal break</w:t>
      </w:r>
      <w:r w:rsidRPr="00AE6502">
        <w:rPr>
          <w:rFonts w:eastAsia="Calibri"/>
          <w:sz w:val="16"/>
        </w:rPr>
        <w:t>s (Andrias 2017).</w:t>
      </w:r>
    </w:p>
    <w:p w14:paraId="437556AD" w14:textId="77777777" w:rsidR="00AE6502" w:rsidRPr="00AE6502" w:rsidRDefault="00AE6502" w:rsidP="00AE6502">
      <w:pPr>
        <w:rPr>
          <w:rFonts w:eastAsia="Calibri"/>
        </w:rPr>
      </w:pPr>
    </w:p>
    <w:p w14:paraId="078AF362"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 xml:space="preserve">Consolidating bargaining in an entire industry to one venue can enable industry to suppress labor demands in one fell swoop. </w:t>
      </w:r>
    </w:p>
    <w:p w14:paraId="78A7A37B" w14:textId="77777777" w:rsidR="00AE6502" w:rsidRPr="00AE6502" w:rsidRDefault="00AE6502" w:rsidP="00AE6502">
      <w:pPr>
        <w:rPr>
          <w:rFonts w:eastAsia="Calibri"/>
        </w:rPr>
      </w:pPr>
      <w:r w:rsidRPr="00AE6502">
        <w:rPr>
          <w:rFonts w:eastAsia="Calibri"/>
          <w:b/>
          <w:bCs/>
          <w:sz w:val="26"/>
        </w:rPr>
        <w:t>Gould IV 22</w:t>
      </w:r>
      <w:r w:rsidRPr="00AE6502">
        <w:rPr>
          <w:rFonts w:eastAsia="Calibri"/>
        </w:rPr>
        <w:t xml:space="preserve">, Charles A. Beardsley Professor of Law Emeritus at Stanford Law School, </w:t>
      </w:r>
      <w:proofErr w:type="gramStart"/>
      <w:r w:rsidRPr="00AE6502">
        <w:rPr>
          <w:rFonts w:eastAsia="Calibri"/>
        </w:rPr>
        <w:t>First</w:t>
      </w:r>
      <w:proofErr w:type="gramEnd"/>
      <w:r w:rsidRPr="00AE6502">
        <w:rPr>
          <w:rFonts w:eastAsia="Calibri"/>
        </w:rPr>
        <w:t xml:space="preserve"> black professor at Stanford Law School. (William B., 2022,"For Labor to Build Upon: Wars, Depression and Pandemic," Cambridge University Press)</w:t>
      </w:r>
    </w:p>
    <w:p w14:paraId="52379E51" w14:textId="77777777" w:rsidR="00AE6502" w:rsidRPr="00AE6502" w:rsidRDefault="00AE6502" w:rsidP="00AE6502">
      <w:pPr>
        <w:rPr>
          <w:rFonts w:eastAsia="Calibri"/>
          <w:sz w:val="16"/>
        </w:rPr>
      </w:pPr>
      <w:r w:rsidRPr="00AE6502">
        <w:rPr>
          <w:rFonts w:eastAsia="Calibri"/>
          <w:sz w:val="16"/>
        </w:rPr>
        <w:t xml:space="preserve">The NLRA itself, whether reformed or not, can be of little use to a union that will not invest itself in organizing and commit to a vision of a bargaining agenda that will attract members and allow for more influence in the political process. Remember that, except for some locals in the Service Employees International Union, dues expenditures have diminished appreciably since the heyday of union organizing in the 1930s and 1940s ending in the 1960s. This as much as anything, along with the comments that Meany, Kirkland, and others made about organizing, helps explain the decline of unions, notwithstanding the enormous employer opposition and hostility protected in large measure by the Constitution itself. The AFL-CIO’s former president Richard Trumka’s successors must organize and promote selfhelp9 (though this advice seems to be downplayed, if not ignored10). That is why </w:t>
      </w:r>
      <w:r w:rsidRPr="00AE6502">
        <w:rPr>
          <w:rFonts w:eastAsia="Calibri"/>
          <w:u w:val="single"/>
        </w:rPr>
        <w:t>it is</w:t>
      </w:r>
      <w:r w:rsidRPr="00AE6502">
        <w:rPr>
          <w:rFonts w:eastAsia="Calibri"/>
          <w:sz w:val="16"/>
        </w:rPr>
        <w:t xml:space="preserve"> </w:t>
      </w:r>
      <w:r w:rsidRPr="00AE6502">
        <w:rPr>
          <w:rFonts w:eastAsia="Calibri"/>
          <w:b/>
          <w:iCs/>
          <w:u w:val="single"/>
          <w:bdr w:val="single" w:sz="8" w:space="0" w:color="auto"/>
        </w:rPr>
        <w:t>simplistic</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wrong</w:t>
      </w:r>
      <w:r w:rsidRPr="00AE6502">
        <w:rPr>
          <w:rFonts w:eastAsia="Calibri"/>
          <w:sz w:val="16"/>
        </w:rPr>
        <w:t xml:space="preserve"> </w:t>
      </w:r>
      <w:r w:rsidRPr="00AE6502">
        <w:rPr>
          <w:rFonts w:eastAsia="Calibri"/>
          <w:u w:val="single"/>
        </w:rPr>
        <w:t>to speak of the need of an overhaul of the structure of American labor law to</w:t>
      </w:r>
      <w:r w:rsidRPr="00AE6502">
        <w:rPr>
          <w:rFonts w:eastAsia="Calibri"/>
          <w:sz w:val="16"/>
        </w:rPr>
        <w:t xml:space="preserve"> </w:t>
      </w:r>
      <w:r w:rsidRPr="00AE6502">
        <w:rPr>
          <w:rFonts w:eastAsia="Calibri"/>
          <w:b/>
          <w:iCs/>
          <w:u w:val="single"/>
          <w:bdr w:val="single" w:sz="8" w:space="0" w:color="auto"/>
        </w:rPr>
        <w:t>emulate Europe</w:t>
      </w:r>
      <w:r w:rsidRPr="00AE6502">
        <w:rPr>
          <w:rFonts w:eastAsia="Calibri"/>
          <w:sz w:val="16"/>
        </w:rPr>
        <w:t xml:space="preserve"> and Latin America. If anything, </w:t>
      </w:r>
      <w:r w:rsidRPr="00AE6502">
        <w:rPr>
          <w:rFonts w:eastAsia="Calibri"/>
          <w:u w:val="single"/>
        </w:rPr>
        <w:t xml:space="preserve">the new flavor of the day, </w:t>
      </w:r>
      <w:r w:rsidRPr="00AE6502">
        <w:rPr>
          <w:rFonts w:eastAsia="Calibri"/>
          <w:highlight w:val="cyan"/>
          <w:u w:val="single"/>
        </w:rPr>
        <w:t>industry-wide bargaining</w:t>
      </w:r>
      <w:r w:rsidRPr="00AE6502">
        <w:rPr>
          <w:rFonts w:eastAsia="Calibri"/>
          <w:u w:val="single"/>
        </w:rPr>
        <w:t xml:space="preserve">, accepted by well-established strong unions and employers in Europe, </w:t>
      </w:r>
      <w:r w:rsidRPr="00AE6502">
        <w:rPr>
          <w:rFonts w:eastAsia="Calibri"/>
          <w:highlight w:val="cyan"/>
          <w:u w:val="single"/>
        </w:rPr>
        <w:t>could be</w:t>
      </w:r>
      <w:r w:rsidRPr="00AE6502">
        <w:rPr>
          <w:rFonts w:eastAsia="Calibri"/>
          <w:sz w:val="16"/>
          <w:highlight w:val="cyan"/>
        </w:rPr>
        <w:t xml:space="preserve"> </w:t>
      </w:r>
      <w:r w:rsidRPr="00AE6502">
        <w:rPr>
          <w:rFonts w:eastAsia="Calibri"/>
          <w:b/>
          <w:iCs/>
          <w:highlight w:val="cyan"/>
          <w:u w:val="single"/>
          <w:bdr w:val="single" w:sz="8" w:space="0" w:color="auto"/>
        </w:rPr>
        <w:t>used by companies</w:t>
      </w:r>
      <w:r w:rsidRPr="00AE6502">
        <w:rPr>
          <w:rFonts w:eastAsia="Calibri"/>
          <w:sz w:val="16"/>
        </w:rPr>
        <w:t xml:space="preserve"> </w:t>
      </w:r>
      <w:r w:rsidRPr="00AE6502">
        <w:rPr>
          <w:rFonts w:eastAsia="Calibri"/>
          <w:u w:val="single"/>
        </w:rPr>
        <w:t>in the</w:t>
      </w:r>
      <w:r w:rsidRPr="00AE6502">
        <w:rPr>
          <w:rFonts w:eastAsia="Calibri"/>
          <w:sz w:val="16"/>
        </w:rPr>
        <w:t xml:space="preserve"> </w:t>
      </w:r>
      <w:r w:rsidRPr="00AE6502">
        <w:rPr>
          <w:rFonts w:eastAsia="Calibri"/>
          <w:b/>
          <w:iCs/>
          <w:u w:val="single"/>
          <w:bdr w:val="single" w:sz="8" w:space="0" w:color="auto"/>
        </w:rPr>
        <w:t>U</w:t>
      </w:r>
      <w:r w:rsidRPr="00AE6502">
        <w:rPr>
          <w:rFonts w:eastAsia="Calibri"/>
          <w:sz w:val="16"/>
        </w:rPr>
        <w:t xml:space="preserve">nited </w:t>
      </w:r>
      <w:r w:rsidRPr="00AE6502">
        <w:rPr>
          <w:rFonts w:eastAsia="Calibri"/>
          <w:b/>
          <w:iCs/>
          <w:u w:val="single"/>
          <w:bdr w:val="single" w:sz="8" w:space="0" w:color="auto"/>
        </w:rPr>
        <w:t>S</w:t>
      </w:r>
      <w:r w:rsidRPr="00AE6502">
        <w:rPr>
          <w:rFonts w:eastAsia="Calibri"/>
          <w:sz w:val="16"/>
        </w:rPr>
        <w:t xml:space="preserve">tates </w:t>
      </w:r>
      <w:r w:rsidRPr="00AE6502">
        <w:rPr>
          <w:rFonts w:eastAsia="Calibri"/>
          <w:highlight w:val="cyan"/>
          <w:u w:val="single"/>
        </w:rPr>
        <w:t>like</w:t>
      </w:r>
      <w:r w:rsidRPr="00AE6502">
        <w:rPr>
          <w:rFonts w:eastAsia="Calibri"/>
          <w:sz w:val="16"/>
          <w:highlight w:val="cyan"/>
        </w:rPr>
        <w:t xml:space="preserve"> </w:t>
      </w:r>
      <w:r w:rsidRPr="00AE6502">
        <w:rPr>
          <w:rFonts w:eastAsia="Calibri"/>
          <w:b/>
          <w:iCs/>
          <w:highlight w:val="cyan"/>
          <w:u w:val="single"/>
          <w:bdr w:val="single" w:sz="8" w:space="0" w:color="auto"/>
        </w:rPr>
        <w:t>Uber</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Lyft</w:t>
      </w:r>
      <w:r w:rsidRPr="00AE6502">
        <w:rPr>
          <w:rFonts w:eastAsia="Calibri"/>
          <w:sz w:val="16"/>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control bargaining</w:t>
      </w:r>
      <w:r w:rsidRPr="00AE6502">
        <w:rPr>
          <w:rFonts w:eastAsia="Calibri"/>
          <w:sz w:val="16"/>
          <w:highlight w:val="cyan"/>
        </w:rPr>
        <w:t xml:space="preserve"> </w:t>
      </w:r>
      <w:r w:rsidRPr="00AE6502">
        <w:rPr>
          <w:rFonts w:eastAsia="Calibri"/>
          <w:highlight w:val="cyan"/>
          <w:u w:val="single"/>
        </w:rPr>
        <w:t>and</w:t>
      </w:r>
      <w:r w:rsidRPr="00AE6502">
        <w:rPr>
          <w:rFonts w:eastAsia="Calibri"/>
          <w:sz w:val="16"/>
          <w:highlight w:val="cyan"/>
        </w:rPr>
        <w:t xml:space="preserve"> </w:t>
      </w:r>
      <w:r w:rsidRPr="00AE6502">
        <w:rPr>
          <w:rFonts w:eastAsia="Calibri"/>
          <w:b/>
          <w:iCs/>
          <w:highlight w:val="cyan"/>
          <w:u w:val="single"/>
          <w:bdr w:val="single" w:sz="8" w:space="0" w:color="auto"/>
        </w:rPr>
        <w:t>suppress worker interest</w:t>
      </w:r>
      <w:r w:rsidRPr="00AE6502">
        <w:rPr>
          <w:rFonts w:eastAsia="Calibri"/>
          <w:sz w:val="16"/>
        </w:rPr>
        <w:t xml:space="preserve"> </w:t>
      </w:r>
      <w:r w:rsidRPr="00AE6502">
        <w:rPr>
          <w:rFonts w:eastAsia="Calibri"/>
          <w:u w:val="single"/>
        </w:rPr>
        <w:t>rather than</w:t>
      </w:r>
      <w:r w:rsidRPr="00AE6502">
        <w:rPr>
          <w:rFonts w:eastAsia="Calibri"/>
          <w:sz w:val="16"/>
        </w:rPr>
        <w:t xml:space="preserve"> </w:t>
      </w:r>
      <w:r w:rsidRPr="00AE6502">
        <w:rPr>
          <w:rFonts w:eastAsia="Calibri"/>
          <w:b/>
          <w:iCs/>
          <w:u w:val="single"/>
          <w:bdr w:val="single" w:sz="8" w:space="0" w:color="auto"/>
        </w:rPr>
        <w:t>enhance it</w:t>
      </w:r>
      <w:r w:rsidRPr="00AE6502">
        <w:rPr>
          <w:rFonts w:eastAsia="Calibri"/>
          <w:u w:val="single"/>
        </w:rPr>
        <w:t xml:space="preserve">, </w:t>
      </w:r>
      <w:r w:rsidRPr="00AE6502">
        <w:rPr>
          <w:rFonts w:eastAsia="Calibri"/>
          <w:highlight w:val="cyan"/>
          <w:u w:val="single"/>
        </w:rPr>
        <w:t>if</w:t>
      </w:r>
      <w:r w:rsidRPr="00AE6502">
        <w:rPr>
          <w:rFonts w:eastAsia="Calibri"/>
          <w:sz w:val="16"/>
          <w:highlight w:val="cyan"/>
        </w:rPr>
        <w:t xml:space="preserve"> </w:t>
      </w:r>
      <w:r w:rsidRPr="00AE6502">
        <w:rPr>
          <w:rFonts w:eastAsia="Calibri"/>
          <w:b/>
          <w:iCs/>
          <w:highlight w:val="cyan"/>
          <w:u w:val="single"/>
          <w:bdr w:val="single" w:sz="8" w:space="0" w:color="auto"/>
        </w:rPr>
        <w:t>imposed</w:t>
      </w:r>
      <w:r w:rsidRPr="00AE6502">
        <w:rPr>
          <w:rFonts w:eastAsia="Calibri"/>
          <w:sz w:val="16"/>
          <w:highlight w:val="cyan"/>
        </w:rPr>
        <w:t xml:space="preserve"> </w:t>
      </w:r>
      <w:r w:rsidRPr="00AE6502">
        <w:rPr>
          <w:rFonts w:eastAsia="Calibri"/>
          <w:highlight w:val="cyan"/>
          <w:u w:val="single"/>
        </w:rPr>
        <w:t>by</w:t>
      </w:r>
      <w:r w:rsidRPr="00AE6502">
        <w:rPr>
          <w:rFonts w:eastAsia="Calibri"/>
          <w:sz w:val="16"/>
          <w:highlight w:val="cyan"/>
        </w:rPr>
        <w:t xml:space="preserve"> </w:t>
      </w:r>
      <w:r w:rsidRPr="00AE6502">
        <w:rPr>
          <w:rFonts w:eastAsia="Calibri"/>
          <w:b/>
          <w:iCs/>
          <w:highlight w:val="cyan"/>
          <w:u w:val="single"/>
          <w:bdr w:val="single" w:sz="8" w:space="0" w:color="auto"/>
        </w:rPr>
        <w:t>statute</w:t>
      </w:r>
      <w:r w:rsidRPr="00AE6502">
        <w:rPr>
          <w:rFonts w:eastAsia="Calibri"/>
          <w:sz w:val="16"/>
          <w:highlight w:val="cyan"/>
        </w:rPr>
        <w:t>.</w:t>
      </w:r>
    </w:p>
    <w:p w14:paraId="6A2C341A"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Impasse---2NC</w:t>
      </w:r>
    </w:p>
    <w:p w14:paraId="3CD7C8C0" w14:textId="77777777" w:rsidR="00AE6502" w:rsidRPr="00AE6502" w:rsidRDefault="00AE6502" w:rsidP="00AE6502">
      <w:pPr>
        <w:keepNext/>
        <w:keepLines/>
        <w:spacing w:before="40" w:after="0"/>
        <w:outlineLvl w:val="3"/>
        <w:rPr>
          <w:rFonts w:eastAsia="Times New Roman" w:cs="Times New Roman"/>
          <w:b/>
          <w:iCs/>
          <w:sz w:val="26"/>
          <w:u w:val="single"/>
        </w:rPr>
      </w:pPr>
      <w:r w:rsidRPr="00AE6502">
        <w:rPr>
          <w:rFonts w:eastAsia="Times New Roman" w:cs="Times New Roman"/>
          <w:b/>
          <w:iCs/>
          <w:sz w:val="26"/>
        </w:rPr>
        <w:t xml:space="preserve">Employers will seek </w:t>
      </w:r>
      <w:r w:rsidRPr="00AE6502">
        <w:rPr>
          <w:rFonts w:eastAsia="Times New Roman" w:cs="Times New Roman"/>
          <w:b/>
          <w:iCs/>
          <w:sz w:val="26"/>
          <w:u w:val="single"/>
        </w:rPr>
        <w:t>contract impasse.</w:t>
      </w:r>
    </w:p>
    <w:p w14:paraId="3D3D3887" w14:textId="77777777" w:rsidR="00AE6502" w:rsidRPr="00AE6502" w:rsidRDefault="00AE6502" w:rsidP="00AE6502">
      <w:pPr>
        <w:rPr>
          <w:rFonts w:eastAsia="Aptos"/>
        </w:rPr>
      </w:pPr>
      <w:r w:rsidRPr="00AE6502">
        <w:rPr>
          <w:rFonts w:eastAsia="Aptos"/>
          <w:b/>
          <w:bCs/>
          <w:sz w:val="26"/>
        </w:rPr>
        <w:t>Green 23</w:t>
      </w:r>
      <w:r w:rsidRPr="00AE6502">
        <w:rPr>
          <w:rFonts w:eastAsia="Aptos"/>
        </w:rPr>
        <w:t xml:space="preserve">, CEO and Founder of Union Track (Ken, “After the Win: Be Prepared </w:t>
      </w:r>
      <w:proofErr w:type="gramStart"/>
      <w:r w:rsidRPr="00AE6502">
        <w:rPr>
          <w:rFonts w:eastAsia="Aptos"/>
        </w:rPr>
        <w:t>For</w:t>
      </w:r>
      <w:proofErr w:type="gramEnd"/>
      <w:r w:rsidRPr="00AE6502">
        <w:rPr>
          <w:rFonts w:eastAsia="Aptos"/>
        </w:rPr>
        <w:t xml:space="preserve"> Extended Contract Negotiations,” Union Track, https://uniontrack.com/blog/contract-negotiations)</w:t>
      </w:r>
    </w:p>
    <w:p w14:paraId="70AE7785" w14:textId="77777777" w:rsidR="00AE6502" w:rsidRPr="00AE6502" w:rsidRDefault="00AE6502" w:rsidP="00AE6502">
      <w:pPr>
        <w:rPr>
          <w:rFonts w:eastAsia="Aptos"/>
          <w:b/>
          <w:iCs/>
          <w:u w:val="single"/>
          <w:bdr w:val="single" w:sz="8" w:space="0" w:color="auto"/>
        </w:rPr>
      </w:pPr>
      <w:r w:rsidRPr="00AE6502">
        <w:rPr>
          <w:rFonts w:eastAsia="Aptos"/>
          <w:b/>
          <w:iCs/>
          <w:highlight w:val="cyan"/>
          <w:u w:val="single"/>
          <w:bdr w:val="single" w:sz="8" w:space="0" w:color="auto"/>
        </w:rPr>
        <w:t>Employers Want to Reach an Impasse</w:t>
      </w:r>
    </w:p>
    <w:p w14:paraId="702C1968" w14:textId="77777777" w:rsidR="00AE6502" w:rsidRPr="00AE6502" w:rsidRDefault="00AE6502" w:rsidP="00AE6502">
      <w:pPr>
        <w:rPr>
          <w:rFonts w:eastAsia="Aptos"/>
          <w:sz w:val="16"/>
        </w:rPr>
      </w:pPr>
      <w:r w:rsidRPr="00AE6502">
        <w:rPr>
          <w:rFonts w:eastAsia="Aptos"/>
          <w:sz w:val="16"/>
        </w:rPr>
        <w:t xml:space="preserve">By law, </w:t>
      </w:r>
      <w:r w:rsidRPr="00AE6502">
        <w:rPr>
          <w:rFonts w:eastAsia="Aptos"/>
          <w:highlight w:val="cyan"/>
          <w:u w:val="single"/>
        </w:rPr>
        <w:t>employers</w:t>
      </w:r>
      <w:r w:rsidRPr="00AE6502">
        <w:rPr>
          <w:rFonts w:eastAsia="Aptos"/>
          <w:u w:val="single"/>
        </w:rPr>
        <w:t xml:space="preserve"> are only required to negotiate in “good faith” with unions; they </w:t>
      </w:r>
      <w:r w:rsidRPr="00AE6502">
        <w:rPr>
          <w:rFonts w:eastAsia="Aptos"/>
          <w:highlight w:val="cyan"/>
          <w:u w:val="single"/>
        </w:rPr>
        <w:t>are not required to reach a contract</w:t>
      </w:r>
      <w:r w:rsidRPr="00AE6502">
        <w:rPr>
          <w:rFonts w:eastAsia="Aptos"/>
          <w:u w:val="single"/>
        </w:rPr>
        <w:t xml:space="preserve"> agreement. </w:t>
      </w:r>
      <w:r w:rsidRPr="00AE6502">
        <w:rPr>
          <w:rFonts w:eastAsia="Aptos"/>
          <w:highlight w:val="cyan"/>
          <w:u w:val="single"/>
        </w:rPr>
        <w:t>This gives them the leeway to draw out</w:t>
      </w:r>
      <w:r w:rsidRPr="00AE6502">
        <w:rPr>
          <w:rFonts w:eastAsia="Aptos"/>
          <w:u w:val="single"/>
        </w:rPr>
        <w:t xml:space="preserve"> contract </w:t>
      </w:r>
      <w:r w:rsidRPr="00AE6502">
        <w:rPr>
          <w:rFonts w:eastAsia="Aptos"/>
          <w:highlight w:val="cyan"/>
          <w:u w:val="single"/>
        </w:rPr>
        <w:t>negotiations</w:t>
      </w:r>
      <w:r w:rsidRPr="00AE6502">
        <w:rPr>
          <w:rFonts w:eastAsia="Aptos"/>
          <w:u w:val="single"/>
        </w:rPr>
        <w:t xml:space="preserve"> for extended periods of time </w:t>
      </w:r>
      <w:r w:rsidRPr="00AE6502">
        <w:rPr>
          <w:rFonts w:eastAsia="Aptos"/>
          <w:highlight w:val="cyan"/>
          <w:u w:val="single"/>
        </w:rPr>
        <w:t>until they get a deadlock</w:t>
      </w:r>
      <w:r w:rsidRPr="00AE6502">
        <w:rPr>
          <w:rFonts w:eastAsia="Aptos"/>
          <w:u w:val="single"/>
        </w:rPr>
        <w:t xml:space="preserve"> which could ultimately lead to the </w:t>
      </w:r>
      <w:r w:rsidRPr="00AE6502">
        <w:rPr>
          <w:rFonts w:eastAsia="Aptos"/>
          <w:b/>
          <w:iCs/>
          <w:u w:val="single"/>
          <w:bdr w:val="single" w:sz="8" w:space="0" w:color="auto"/>
        </w:rPr>
        <w:t>union’s decertification</w:t>
      </w:r>
      <w:r w:rsidRPr="00AE6502">
        <w:rPr>
          <w:rFonts w:eastAsia="Aptos"/>
          <w:sz w:val="16"/>
        </w:rPr>
        <w:t>.</w:t>
      </w:r>
    </w:p>
    <w:p w14:paraId="66D7A0CB" w14:textId="77777777" w:rsidR="00AE6502" w:rsidRPr="00AE6502" w:rsidRDefault="00AE6502" w:rsidP="00AE6502">
      <w:pPr>
        <w:rPr>
          <w:rFonts w:eastAsia="Aptos"/>
          <w:sz w:val="16"/>
        </w:rPr>
      </w:pPr>
      <w:r w:rsidRPr="00AE6502">
        <w:rPr>
          <w:rFonts w:eastAsia="Aptos"/>
          <w:sz w:val="16"/>
        </w:rPr>
        <w:t xml:space="preserve">According to the National Labor Relations Board (NLRB), </w:t>
      </w:r>
      <w:r w:rsidRPr="00AE6502">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AE6502">
        <w:rPr>
          <w:rFonts w:eastAsia="Aptos"/>
          <w:b/>
          <w:iCs/>
          <w:u w:val="single"/>
          <w:bdr w:val="single" w:sz="8" w:space="0" w:color="auto"/>
        </w:rPr>
        <w:t>decertify the union</w:t>
      </w:r>
      <w:r w:rsidRPr="00AE6502">
        <w:rPr>
          <w:rFonts w:eastAsia="Aptos"/>
          <w:sz w:val="16"/>
        </w:rPr>
        <w:t>.</w:t>
      </w:r>
    </w:p>
    <w:p w14:paraId="794068E1"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Participation---2NC</w:t>
      </w:r>
    </w:p>
    <w:p w14:paraId="37047779" w14:textId="77777777" w:rsidR="00AE6502" w:rsidRPr="00AE6502" w:rsidRDefault="00AE6502" w:rsidP="00AE6502">
      <w:pPr>
        <w:keepNext/>
        <w:keepLines/>
        <w:spacing w:before="40" w:after="0"/>
        <w:outlineLvl w:val="3"/>
        <w:rPr>
          <w:rFonts w:eastAsia="Times New Roman" w:cs="Times New Roman"/>
          <w:b/>
          <w:iCs/>
          <w:sz w:val="26"/>
          <w:szCs w:val="26"/>
        </w:rPr>
      </w:pPr>
      <w:r w:rsidRPr="00AE6502">
        <w:rPr>
          <w:rFonts w:eastAsia="Times New Roman" w:cs="Times New Roman"/>
          <w:b/>
          <w:iCs/>
          <w:sz w:val="26"/>
          <w:szCs w:val="26"/>
        </w:rPr>
        <w:t>Workers don’t want sectoral bargaining.</w:t>
      </w:r>
    </w:p>
    <w:p w14:paraId="416840FD" w14:textId="77777777" w:rsidR="00AE6502" w:rsidRPr="00AE6502" w:rsidRDefault="00AE6502" w:rsidP="00AE6502">
      <w:pPr>
        <w:rPr>
          <w:rFonts w:eastAsia="Aptos"/>
        </w:rPr>
      </w:pPr>
      <w:r w:rsidRPr="00AE6502">
        <w:rPr>
          <w:rFonts w:eastAsia="Aptos"/>
          <w:b/>
          <w:bCs/>
          <w:sz w:val="26"/>
          <w:szCs w:val="26"/>
        </w:rPr>
        <w:t>Morath 19</w:t>
      </w:r>
      <w:r w:rsidRPr="00AE6502">
        <w:rPr>
          <w:rFonts w:eastAsia="Aptos"/>
        </w:rPr>
        <w:t xml:space="preserve">, labor and economic news editor, winner of a Gerald Loeb Award and was an Arthur F. Burns </w:t>
      </w:r>
      <w:proofErr w:type="gramStart"/>
      <w:r w:rsidRPr="00AE6502">
        <w:rPr>
          <w:rFonts w:eastAsia="Aptos"/>
        </w:rPr>
        <w:t>Fellow,  (</w:t>
      </w:r>
      <w:proofErr w:type="gramEnd"/>
      <w:r w:rsidRPr="00AE6502">
        <w:rPr>
          <w:rFonts w:eastAsia="Aptos"/>
        </w:rPr>
        <w:t>Eric, 10-20-2019, “Germany’s Labor System Would Be Difficult to Import to U.S.,” Wall Street Journal, https://www.wsj.com/articles/germanys-labor-system-would-be-difficult-to-import-to-u-s-11571580002)</w:t>
      </w:r>
    </w:p>
    <w:p w14:paraId="5791F031" w14:textId="77777777" w:rsidR="00AE6502" w:rsidRPr="00AE6502" w:rsidRDefault="00AE6502" w:rsidP="00AE6502">
      <w:pPr>
        <w:rPr>
          <w:rFonts w:eastAsia="Aptos"/>
          <w:sz w:val="16"/>
        </w:rPr>
      </w:pPr>
      <w:r w:rsidRPr="00AE6502">
        <w:rPr>
          <w:rFonts w:eastAsia="Aptos"/>
          <w:sz w:val="16"/>
        </w:rPr>
        <w:t xml:space="preserve">Another challenge to bringing a German-style system to the U.S.: </w:t>
      </w:r>
      <w:r w:rsidRPr="00AE6502">
        <w:rPr>
          <w:rFonts w:eastAsia="Aptos"/>
          <w:highlight w:val="cyan"/>
          <w:u w:val="single"/>
        </w:rPr>
        <w:t xml:space="preserve">There is a </w:t>
      </w:r>
      <w:r w:rsidRPr="00AE6502">
        <w:rPr>
          <w:rFonts w:eastAsia="Aptos"/>
          <w:b/>
          <w:iCs/>
          <w:highlight w:val="cyan"/>
          <w:u w:val="single"/>
          <w:bdr w:val="single" w:sz="8" w:space="0" w:color="auto"/>
        </w:rPr>
        <w:t>small base</w:t>
      </w:r>
      <w:r w:rsidRPr="00AE6502">
        <w:rPr>
          <w:rFonts w:eastAsia="Aptos"/>
          <w:highlight w:val="cyan"/>
          <w:u w:val="single"/>
        </w:rPr>
        <w:t xml:space="preserve"> of </w:t>
      </w:r>
      <w:r w:rsidRPr="00AE6502">
        <w:rPr>
          <w:rFonts w:eastAsia="Aptos"/>
          <w:b/>
          <w:iCs/>
          <w:highlight w:val="cyan"/>
          <w:u w:val="single"/>
          <w:bdr w:val="single" w:sz="8" w:space="0" w:color="auto"/>
        </w:rPr>
        <w:t>unionized workers</w:t>
      </w:r>
      <w:r w:rsidRPr="00AE6502">
        <w:rPr>
          <w:rFonts w:eastAsia="Aptos"/>
          <w:u w:val="single"/>
        </w:rPr>
        <w:t xml:space="preserve"> to build it on</w:t>
      </w:r>
      <w:r w:rsidRPr="00AE6502">
        <w:rPr>
          <w:rFonts w:eastAsia="Aptos"/>
          <w:sz w:val="16"/>
        </w:rPr>
        <w:t xml:space="preserve">. In the U.S., </w:t>
      </w:r>
      <w:r w:rsidRPr="00AE6502">
        <w:rPr>
          <w:rFonts w:eastAsia="Aptos"/>
          <w:highlight w:val="cyan"/>
          <w:u w:val="single"/>
        </w:rPr>
        <w:t>12% of</w:t>
      </w:r>
      <w:r w:rsidRPr="00AE6502">
        <w:rPr>
          <w:rFonts w:eastAsia="Aptos"/>
          <w:u w:val="single"/>
        </w:rPr>
        <w:t xml:space="preserve"> U.S. </w:t>
      </w:r>
      <w:r w:rsidRPr="00AE6502">
        <w:rPr>
          <w:rFonts w:eastAsia="Aptos"/>
          <w:highlight w:val="cyan"/>
          <w:u w:val="single"/>
        </w:rPr>
        <w:t>workers</w:t>
      </w:r>
      <w:r w:rsidRPr="00AE6502">
        <w:rPr>
          <w:rFonts w:eastAsia="Aptos"/>
          <w:u w:val="single"/>
        </w:rPr>
        <w:t xml:space="preserve"> were </w:t>
      </w:r>
      <w:r w:rsidRPr="00AE6502">
        <w:rPr>
          <w:rFonts w:eastAsia="Aptos"/>
          <w:highlight w:val="cyan"/>
          <w:u w:val="single"/>
        </w:rPr>
        <w:t>represented by</w:t>
      </w:r>
      <w:r w:rsidRPr="00AE6502">
        <w:rPr>
          <w:rFonts w:eastAsia="Aptos"/>
          <w:u w:val="single"/>
        </w:rPr>
        <w:t xml:space="preserve"> labor </w:t>
      </w:r>
      <w:r w:rsidRPr="00AE6502">
        <w:rPr>
          <w:rFonts w:eastAsia="Aptos"/>
          <w:highlight w:val="cyan"/>
          <w:u w:val="single"/>
        </w:rPr>
        <w:t>unions</w:t>
      </w:r>
      <w:r w:rsidRPr="00AE6502">
        <w:rPr>
          <w:rFonts w:eastAsia="Aptos"/>
          <w:u w:val="single"/>
        </w:rPr>
        <w:t xml:space="preserve"> in 2018</w:t>
      </w:r>
      <w:r w:rsidRPr="00AE6502">
        <w:rPr>
          <w:rFonts w:eastAsia="Aptos"/>
          <w:sz w:val="16"/>
        </w:rPr>
        <w:t>, according to the Labor Department.</w:t>
      </w:r>
    </w:p>
    <w:p w14:paraId="14B8702E" w14:textId="77777777" w:rsidR="00AE6502" w:rsidRPr="00AE6502" w:rsidRDefault="00AE6502" w:rsidP="00AE6502">
      <w:pPr>
        <w:rPr>
          <w:rFonts w:eastAsia="Aptos"/>
          <w:sz w:val="16"/>
        </w:rPr>
      </w:pPr>
      <w:r w:rsidRPr="00AE6502">
        <w:rPr>
          <w:rFonts w:eastAsia="Aptos"/>
          <w:sz w:val="16"/>
        </w:rPr>
        <w:t>In contrast</w:t>
      </w:r>
      <w:r w:rsidRPr="00AE6502">
        <w:rPr>
          <w:rFonts w:eastAsia="Aptos"/>
          <w:u w:val="single"/>
        </w:rPr>
        <w:t xml:space="preserve">, </w:t>
      </w:r>
      <w:r w:rsidRPr="00AE6502">
        <w:rPr>
          <w:rFonts w:eastAsia="Aptos"/>
          <w:highlight w:val="cyan"/>
          <w:u w:val="single"/>
        </w:rPr>
        <w:t>46% of Germans work</w:t>
      </w:r>
      <w:r w:rsidRPr="00AE6502">
        <w:rPr>
          <w:rFonts w:eastAsia="Aptos"/>
          <w:u w:val="single"/>
        </w:rPr>
        <w:t xml:space="preserve"> </w:t>
      </w:r>
      <w:r w:rsidRPr="00AE6502">
        <w:rPr>
          <w:rFonts w:eastAsia="Aptos"/>
          <w:highlight w:val="cyan"/>
          <w:u w:val="single"/>
        </w:rPr>
        <w:t>for</w:t>
      </w:r>
      <w:r w:rsidRPr="00AE6502">
        <w:rPr>
          <w:rFonts w:eastAsia="Aptos"/>
          <w:u w:val="single"/>
        </w:rPr>
        <w:t xml:space="preserve"> employers subject to</w:t>
      </w:r>
      <w:r w:rsidRPr="00AE6502">
        <w:rPr>
          <w:rFonts w:eastAsia="Aptos"/>
          <w:sz w:val="16"/>
        </w:rPr>
        <w:t xml:space="preserve"> collective-bargaining agreements negotiated by </w:t>
      </w:r>
      <w:r w:rsidRPr="00AE6502">
        <w:rPr>
          <w:rFonts w:eastAsia="Aptos"/>
          <w:highlight w:val="cyan"/>
          <w:u w:val="single"/>
        </w:rPr>
        <w:t>unions</w:t>
      </w:r>
      <w:r w:rsidRPr="00AE6502">
        <w:rPr>
          <w:rFonts w:eastAsia="Aptos"/>
          <w:sz w:val="16"/>
        </w:rPr>
        <w:t>, according to the Institute for Employment Research in Nuremberg.</w:t>
      </w:r>
    </w:p>
    <w:p w14:paraId="02B4492A" w14:textId="77777777" w:rsidR="00AE6502" w:rsidRPr="00AE6502" w:rsidRDefault="00AE6502" w:rsidP="00AE6502">
      <w:pPr>
        <w:rPr>
          <w:rFonts w:eastAsia="Aptos"/>
          <w:sz w:val="16"/>
        </w:rPr>
      </w:pPr>
      <w:r w:rsidRPr="00AE6502">
        <w:rPr>
          <w:rFonts w:eastAsia="Aptos"/>
          <w:u w:val="single"/>
        </w:rPr>
        <w:t>U.S. workers appear to have chosen not to follow in Germany’s footsteps</w:t>
      </w:r>
      <w:r w:rsidRPr="00AE6502">
        <w:rPr>
          <w:rFonts w:eastAsia="Aptos"/>
          <w:sz w:val="16"/>
        </w:rPr>
        <w:t>, said Mr. Brossardt of the industry association. “</w:t>
      </w:r>
      <w:r w:rsidRPr="00AE6502">
        <w:rPr>
          <w:rFonts w:eastAsia="Aptos"/>
          <w:u w:val="single"/>
        </w:rPr>
        <w:t xml:space="preserve">To change traditions, </w:t>
      </w:r>
      <w:r w:rsidRPr="00AE6502">
        <w:rPr>
          <w:rFonts w:eastAsia="Aptos"/>
          <w:highlight w:val="cyan"/>
          <w:u w:val="single"/>
        </w:rPr>
        <w:t xml:space="preserve">I </w:t>
      </w:r>
      <w:r w:rsidRPr="00AE6502">
        <w:rPr>
          <w:rFonts w:eastAsia="Aptos"/>
          <w:b/>
          <w:iCs/>
          <w:highlight w:val="cyan"/>
          <w:u w:val="single"/>
          <w:bdr w:val="single" w:sz="8" w:space="0" w:color="auto"/>
        </w:rPr>
        <w:t>don’t know if it’s possible</w:t>
      </w:r>
      <w:r w:rsidRPr="00AE6502">
        <w:rPr>
          <w:rFonts w:eastAsia="Aptos"/>
          <w:u w:val="single"/>
        </w:rPr>
        <w:t xml:space="preserve"> if the </w:t>
      </w:r>
      <w:r w:rsidRPr="00AE6502">
        <w:rPr>
          <w:rFonts w:eastAsia="Aptos"/>
          <w:b/>
          <w:iCs/>
          <w:highlight w:val="cyan"/>
          <w:u w:val="single"/>
          <w:bdr w:val="single" w:sz="8" w:space="0" w:color="auto"/>
        </w:rPr>
        <w:t>employees don’t want to take part</w:t>
      </w:r>
      <w:r w:rsidRPr="00AE6502">
        <w:rPr>
          <w:rFonts w:eastAsia="Aptos"/>
          <w:u w:val="single"/>
        </w:rPr>
        <w:t xml:space="preserve"> in a union</w:t>
      </w:r>
      <w:r w:rsidRPr="00AE6502">
        <w:rPr>
          <w:rFonts w:eastAsia="Aptos"/>
          <w:sz w:val="16"/>
        </w:rPr>
        <w:t>,” he said.</w:t>
      </w:r>
    </w:p>
    <w:p w14:paraId="211BF261" w14:textId="77777777" w:rsidR="00AE6502" w:rsidRPr="00AE6502" w:rsidRDefault="00AE6502" w:rsidP="00AE65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AE6502">
        <w:rPr>
          <w:rFonts w:eastAsia="Times New Roman" w:cs="Times New Roman"/>
          <w:b/>
          <w:sz w:val="52"/>
          <w:szCs w:val="32"/>
        </w:rPr>
        <w:t>1NR---UK---Round 3</w:t>
      </w:r>
    </w:p>
    <w:p w14:paraId="482E2836" w14:textId="77777777" w:rsidR="00AE6502" w:rsidRPr="00AE6502" w:rsidRDefault="00AE6502" w:rsidP="00AE6502">
      <w:pPr>
        <w:keepNext/>
        <w:keepLines/>
        <w:pageBreakBefore/>
        <w:spacing w:before="40" w:after="0"/>
        <w:jc w:val="center"/>
        <w:outlineLvl w:val="1"/>
        <w:rPr>
          <w:rFonts w:eastAsia="Times New Roman" w:cs="Times New Roman"/>
          <w:b/>
          <w:sz w:val="44"/>
          <w:szCs w:val="26"/>
          <w:u w:val="double"/>
        </w:rPr>
      </w:pPr>
      <w:r w:rsidRPr="00AE6502">
        <w:rPr>
          <w:rFonts w:eastAsia="Times New Roman" w:cs="Times New Roman"/>
          <w:b/>
          <w:sz w:val="44"/>
          <w:szCs w:val="26"/>
          <w:u w:val="double"/>
        </w:rPr>
        <w:t>DA---Midterms</w:t>
      </w:r>
    </w:p>
    <w:p w14:paraId="2DC98991" w14:textId="77777777" w:rsidR="00AE6502" w:rsidRPr="00AE6502" w:rsidRDefault="00AE6502" w:rsidP="00AE6502">
      <w:pPr>
        <w:keepNext/>
        <w:keepLines/>
        <w:pageBreakBefore/>
        <w:spacing w:before="40" w:after="0"/>
        <w:jc w:val="center"/>
        <w:outlineLvl w:val="2"/>
        <w:rPr>
          <w:rFonts w:eastAsia="Times New Roman" w:cs="Times New Roman"/>
          <w:b/>
          <w:szCs w:val="24"/>
          <w:highlight w:val="cyan"/>
          <w:u w:val="single"/>
        </w:rPr>
      </w:pPr>
      <w:r w:rsidRPr="00AE6502">
        <w:rPr>
          <w:rFonts w:eastAsia="Times New Roman" w:cs="Times New Roman"/>
          <w:b/>
          <w:sz w:val="32"/>
          <w:szCs w:val="24"/>
          <w:u w:val="single"/>
        </w:rPr>
        <w:t>O/V---2NC</w:t>
      </w:r>
    </w:p>
    <w:p w14:paraId="0B6B15A0"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bCs/>
          <w:sz w:val="26"/>
        </w:rPr>
        <w:t>1.</w:t>
      </w:r>
      <w:r w:rsidRPr="00AE6502">
        <w:rPr>
          <w:rFonts w:eastAsia="Times New Roman" w:cs="Times New Roman"/>
          <w:b/>
          <w:iCs/>
          <w:sz w:val="26"/>
        </w:rPr>
        <w:t xml:space="preserve"> Squo solves. A dem wave guarantees the plan, along with additional labor protections---that’s the 2NC follow-on card and </w:t>
      </w:r>
    </w:p>
    <w:p w14:paraId="26294D41" w14:textId="77777777" w:rsidR="00AE6502" w:rsidRPr="00AE6502" w:rsidRDefault="00AE6502" w:rsidP="00AE6502">
      <w:pPr>
        <w:rPr>
          <w:rFonts w:eastAsia="Calibri"/>
        </w:rPr>
      </w:pPr>
      <w:r w:rsidRPr="00AE6502">
        <w:rPr>
          <w:rFonts w:eastAsia="Calibri"/>
          <w:b/>
          <w:bCs/>
          <w:sz w:val="26"/>
        </w:rPr>
        <w:t>Bobic &amp; Jamieson 25</w:t>
      </w:r>
      <w:r w:rsidRPr="00AE6502">
        <w:rPr>
          <w:rFonts w:eastAsia="Calibri"/>
        </w:rPr>
        <w:t xml:space="preserve">, *senior HuffPost reporter, **HuffPost labor reporter. (*Igor and **Dave, March 5, 2025, “Democrats Reintroduce Sweeping Bill </w:t>
      </w:r>
      <w:proofErr w:type="gramStart"/>
      <w:r w:rsidRPr="00AE6502">
        <w:rPr>
          <w:rFonts w:eastAsia="Calibri"/>
        </w:rPr>
        <w:t>To</w:t>
      </w:r>
      <w:proofErr w:type="gramEnd"/>
      <w:r w:rsidRPr="00AE6502">
        <w:rPr>
          <w:rFonts w:eastAsia="Calibri"/>
        </w:rPr>
        <w:t xml:space="preserve"> Strengthen Unions,” HuffPost, </w:t>
      </w:r>
      <w:r w:rsidRPr="00AE6502">
        <w:rPr>
          <w:rFonts w:eastAsia="Calibri"/>
          <w:color w:val="0563C1"/>
          <w:u w:val="single"/>
        </w:rPr>
        <w:t>https://bobbyscott.house.gov/media-center/in-the-news/democrats-reintroduce-sweeping-bill-strengthen-unions</w:t>
      </w:r>
      <w:r w:rsidRPr="00AE6502">
        <w:rPr>
          <w:rFonts w:eastAsia="Calibri"/>
        </w:rPr>
        <w:t>, Ulven)</w:t>
      </w:r>
    </w:p>
    <w:p w14:paraId="19857DF3" w14:textId="77777777" w:rsidR="00AE6502" w:rsidRPr="00AE6502" w:rsidRDefault="00AE6502" w:rsidP="00AE6502">
      <w:pPr>
        <w:rPr>
          <w:rFonts w:eastAsia="Calibri"/>
          <w:sz w:val="16"/>
        </w:rPr>
      </w:pPr>
      <w:r w:rsidRPr="00AE6502">
        <w:rPr>
          <w:rFonts w:eastAsia="Calibri"/>
          <w:sz w:val="16"/>
        </w:rPr>
        <w:t xml:space="preserve">WASHINGTON – </w:t>
      </w:r>
      <w:r w:rsidRPr="00AE6502">
        <w:rPr>
          <w:rFonts w:eastAsia="Calibri"/>
          <w:b/>
          <w:iCs/>
          <w:highlight w:val="cyan"/>
          <w:u w:val="single"/>
          <w:bdr w:val="single" w:sz="8" w:space="0" w:color="auto"/>
        </w:rPr>
        <w:t>Congressional Dem</w:t>
      </w:r>
      <w:r w:rsidRPr="00AE6502">
        <w:rPr>
          <w:rFonts w:eastAsia="Calibri"/>
          <w:u w:val="single"/>
        </w:rPr>
        <w:t>ocrat</w:t>
      </w:r>
      <w:r w:rsidRPr="00AE6502">
        <w:rPr>
          <w:rFonts w:eastAsia="Calibri"/>
          <w:b/>
          <w:iCs/>
          <w:highlight w:val="cyan"/>
          <w:u w:val="single"/>
          <w:bdr w:val="single" w:sz="8" w:space="0" w:color="auto"/>
        </w:rPr>
        <w:t>s</w:t>
      </w:r>
      <w:r w:rsidRPr="00AE6502">
        <w:rPr>
          <w:rFonts w:eastAsia="Calibri"/>
          <w:sz w:val="16"/>
        </w:rPr>
        <w:t xml:space="preserve"> </w:t>
      </w:r>
      <w:r w:rsidRPr="00AE6502">
        <w:rPr>
          <w:rFonts w:eastAsia="Calibri"/>
          <w:u w:val="single"/>
        </w:rPr>
        <w:t>on Wednesday</w:t>
      </w:r>
      <w:r w:rsidRPr="00AE6502">
        <w:rPr>
          <w:rFonts w:eastAsia="Calibri"/>
          <w:sz w:val="16"/>
        </w:rPr>
        <w:t xml:space="preserve"> </w:t>
      </w:r>
      <w:r w:rsidRPr="00AE6502">
        <w:rPr>
          <w:rFonts w:eastAsia="Calibri"/>
          <w:b/>
          <w:iCs/>
          <w:highlight w:val="cyan"/>
          <w:u w:val="single"/>
          <w:bdr w:val="single" w:sz="8" w:space="0" w:color="auto"/>
        </w:rPr>
        <w:t>reintroduced</w:t>
      </w:r>
      <w:r w:rsidRPr="00AE6502">
        <w:rPr>
          <w:rFonts w:eastAsia="Calibri"/>
          <w:sz w:val="16"/>
        </w:rPr>
        <w:t xml:space="preserve"> </w:t>
      </w:r>
      <w:r w:rsidRPr="00AE6502">
        <w:rPr>
          <w:rFonts w:eastAsia="Calibri"/>
          <w:u w:val="single"/>
        </w:rPr>
        <w:t>the</w:t>
      </w:r>
      <w:r w:rsidRPr="00AE6502">
        <w:rPr>
          <w:rFonts w:eastAsia="Calibri"/>
          <w:sz w:val="16"/>
        </w:rPr>
        <w:t xml:space="preserve"> Protecting the Right to Organize Act, or </w:t>
      </w:r>
      <w:r w:rsidRPr="00AE6502">
        <w:rPr>
          <w:rFonts w:eastAsia="Calibri"/>
          <w:b/>
          <w:iCs/>
          <w:highlight w:val="cyan"/>
          <w:u w:val="single"/>
          <w:bdr w:val="single" w:sz="8" w:space="0" w:color="auto"/>
        </w:rPr>
        <w:t>PRO Act</w:t>
      </w:r>
      <w:r w:rsidRPr="00AE6502">
        <w:rPr>
          <w:rFonts w:eastAsia="Calibri"/>
          <w:sz w:val="16"/>
        </w:rPr>
        <w:t xml:space="preserve">, </w:t>
      </w:r>
      <w:r w:rsidRPr="00AE6502">
        <w:rPr>
          <w:rFonts w:eastAsia="Calibri"/>
          <w:highlight w:val="cyan"/>
          <w:u w:val="single"/>
        </w:rPr>
        <w:t>a sweeping bill</w:t>
      </w:r>
      <w:r w:rsidRPr="00AE6502">
        <w:rPr>
          <w:rFonts w:eastAsia="Calibri"/>
          <w:u w:val="single"/>
        </w:rPr>
        <w:t xml:space="preserve"> aimed at</w:t>
      </w:r>
      <w:r w:rsidRPr="00AE6502">
        <w:rPr>
          <w:rFonts w:eastAsia="Calibri"/>
          <w:sz w:val="16"/>
        </w:rPr>
        <w:t xml:space="preserve"> </w:t>
      </w:r>
      <w:r w:rsidRPr="00AE6502">
        <w:rPr>
          <w:rFonts w:eastAsia="Calibri"/>
          <w:b/>
          <w:iCs/>
          <w:highlight w:val="cyan"/>
          <w:u w:val="single"/>
          <w:bdr w:val="single" w:sz="8" w:space="0" w:color="auto"/>
        </w:rPr>
        <w:t>boosting union membership</w:t>
      </w:r>
      <w:r w:rsidRPr="00AE6502">
        <w:rPr>
          <w:rFonts w:eastAsia="Calibri"/>
          <w:sz w:val="16"/>
        </w:rPr>
        <w:t xml:space="preserve"> </w:t>
      </w:r>
      <w:r w:rsidRPr="00AE6502">
        <w:rPr>
          <w:rFonts w:eastAsia="Calibri"/>
          <w:u w:val="single"/>
        </w:rPr>
        <w:t>after decades of decline</w:t>
      </w:r>
      <w:r w:rsidRPr="00AE6502">
        <w:rPr>
          <w:rFonts w:eastAsia="Calibri"/>
          <w:sz w:val="16"/>
        </w:rPr>
        <w:t>.</w:t>
      </w:r>
    </w:p>
    <w:p w14:paraId="313D83C2" w14:textId="77777777" w:rsidR="00AE6502" w:rsidRPr="00AE6502" w:rsidRDefault="00AE6502" w:rsidP="00AE6502">
      <w:pPr>
        <w:rPr>
          <w:rFonts w:eastAsia="Calibri"/>
          <w:sz w:val="16"/>
        </w:rPr>
      </w:pPr>
      <w:r w:rsidRPr="00AE6502">
        <w:rPr>
          <w:rFonts w:eastAsia="Calibri"/>
          <w:sz w:val="16"/>
        </w:rPr>
        <w:t xml:space="preserve">The </w:t>
      </w:r>
      <w:r w:rsidRPr="00AE6502">
        <w:rPr>
          <w:rFonts w:eastAsia="Calibri"/>
          <w:u w:val="single"/>
        </w:rPr>
        <w:t>legislation</w:t>
      </w:r>
      <w:r w:rsidRPr="00AE6502">
        <w:rPr>
          <w:rFonts w:eastAsia="Calibri"/>
          <w:sz w:val="16"/>
        </w:rPr>
        <w:t xml:space="preserve">, led this year by Sen. Bernie Sanders (I-Vt.) and Rep. Bobby Scott (D-Va.), </w:t>
      </w:r>
      <w:r w:rsidRPr="00AE6502">
        <w:rPr>
          <w:rFonts w:eastAsia="Calibri"/>
          <w:u w:val="single"/>
        </w:rPr>
        <w:t>would amount to the</w:t>
      </w:r>
      <w:r w:rsidRPr="00AE6502">
        <w:rPr>
          <w:rFonts w:eastAsia="Calibri"/>
          <w:sz w:val="16"/>
        </w:rPr>
        <w:t xml:space="preserve"> most </w:t>
      </w:r>
      <w:r w:rsidRPr="00AE6502">
        <w:rPr>
          <w:rFonts w:eastAsia="Calibri"/>
          <w:b/>
          <w:iCs/>
          <w:highlight w:val="cyan"/>
          <w:u w:val="single"/>
          <w:bdr w:val="single" w:sz="8" w:space="0" w:color="auto"/>
        </w:rPr>
        <w:t>significant overhaul</w:t>
      </w:r>
      <w:r w:rsidRPr="00AE6502">
        <w:rPr>
          <w:rFonts w:eastAsia="Calibri"/>
          <w:sz w:val="16"/>
        </w:rPr>
        <w:t xml:space="preserve"> </w:t>
      </w:r>
      <w:r w:rsidRPr="00AE6502">
        <w:rPr>
          <w:rFonts w:eastAsia="Calibri"/>
          <w:highlight w:val="cyan"/>
          <w:u w:val="single"/>
        </w:rPr>
        <w:t>to labor law in</w:t>
      </w:r>
      <w:r w:rsidRPr="00AE6502">
        <w:rPr>
          <w:rFonts w:eastAsia="Calibri"/>
          <w:sz w:val="16"/>
        </w:rPr>
        <w:t xml:space="preserve"> nearly </w:t>
      </w:r>
      <w:r w:rsidRPr="00AE6502">
        <w:rPr>
          <w:rFonts w:eastAsia="Calibri"/>
          <w:highlight w:val="cyan"/>
          <w:u w:val="single"/>
        </w:rPr>
        <w:t>80 years</w:t>
      </w:r>
      <w:r w:rsidRPr="00AE6502">
        <w:rPr>
          <w:rFonts w:eastAsia="Calibri"/>
          <w:sz w:val="16"/>
        </w:rPr>
        <w:t xml:space="preserve">, </w:t>
      </w:r>
      <w:r w:rsidRPr="00AE6502">
        <w:rPr>
          <w:rFonts w:eastAsia="Calibri"/>
          <w:u w:val="single"/>
        </w:rPr>
        <w:t xml:space="preserve">making it </w:t>
      </w:r>
      <w:r w:rsidRPr="00AE6502">
        <w:rPr>
          <w:rFonts w:eastAsia="Calibri"/>
          <w:b/>
          <w:iCs/>
          <w:highlight w:val="cyan"/>
          <w:u w:val="single"/>
          <w:bdr w:val="single" w:sz="8" w:space="0" w:color="auto"/>
        </w:rPr>
        <w:t>easier for</w:t>
      </w:r>
      <w:r w:rsidRPr="00AE6502">
        <w:rPr>
          <w:rFonts w:eastAsia="Calibri"/>
          <w:sz w:val="16"/>
        </w:rPr>
        <w:t xml:space="preserve"> </w:t>
      </w:r>
      <w:r w:rsidRPr="00AE6502">
        <w:rPr>
          <w:rFonts w:eastAsia="Calibri"/>
          <w:u w:val="single"/>
        </w:rPr>
        <w:t>workers to</w:t>
      </w:r>
      <w:r w:rsidRPr="00AE6502">
        <w:rPr>
          <w:rFonts w:eastAsia="Calibri"/>
          <w:sz w:val="16"/>
        </w:rPr>
        <w:t xml:space="preserve"> </w:t>
      </w:r>
      <w:r w:rsidRPr="00AE6502">
        <w:rPr>
          <w:rFonts w:eastAsia="Calibri"/>
          <w:b/>
          <w:iCs/>
          <w:highlight w:val="cyan"/>
          <w:u w:val="single"/>
          <w:bdr w:val="single" w:sz="8" w:space="0" w:color="auto"/>
        </w:rPr>
        <w:t>organize and bargain</w:t>
      </w:r>
      <w:r w:rsidRPr="00AE6502">
        <w:rPr>
          <w:rFonts w:eastAsia="Calibri"/>
          <w:sz w:val="16"/>
        </w:rPr>
        <w:t xml:space="preserve"> </w:t>
      </w:r>
      <w:r w:rsidRPr="00AE6502">
        <w:rPr>
          <w:rFonts w:eastAsia="Calibri"/>
          <w:u w:val="single"/>
        </w:rPr>
        <w:t>union contracts</w:t>
      </w:r>
      <w:r w:rsidRPr="00AE6502">
        <w:rPr>
          <w:rFonts w:eastAsia="Calibri"/>
          <w:sz w:val="16"/>
        </w:rPr>
        <w:t xml:space="preserve"> </w:t>
      </w:r>
      <w:r w:rsidRPr="00AE6502">
        <w:rPr>
          <w:rFonts w:eastAsia="Calibri"/>
          <w:b/>
          <w:iCs/>
          <w:highlight w:val="cyan"/>
          <w:u w:val="single"/>
          <w:bdr w:val="single" w:sz="8" w:space="0" w:color="auto"/>
        </w:rPr>
        <w:t>and more costly for employers to violate</w:t>
      </w:r>
      <w:r w:rsidRPr="00AE6502">
        <w:rPr>
          <w:rFonts w:eastAsia="Calibri"/>
          <w:sz w:val="16"/>
        </w:rPr>
        <w:t xml:space="preserve"> </w:t>
      </w:r>
      <w:r w:rsidRPr="00AE6502">
        <w:rPr>
          <w:rFonts w:eastAsia="Calibri"/>
          <w:u w:val="single"/>
        </w:rPr>
        <w:t>their</w:t>
      </w:r>
      <w:r w:rsidRPr="00AE6502">
        <w:rPr>
          <w:rFonts w:eastAsia="Calibri"/>
          <w:sz w:val="16"/>
        </w:rPr>
        <w:t xml:space="preserve"> </w:t>
      </w:r>
      <w:r w:rsidRPr="00AE6502">
        <w:rPr>
          <w:rFonts w:eastAsia="Calibri"/>
          <w:highlight w:val="cyan"/>
          <w:u w:val="single"/>
        </w:rPr>
        <w:t>rights</w:t>
      </w:r>
      <w:r w:rsidRPr="00AE6502">
        <w:rPr>
          <w:rFonts w:eastAsia="Calibri"/>
          <w:sz w:val="16"/>
        </w:rPr>
        <w:t>.</w:t>
      </w:r>
    </w:p>
    <w:p w14:paraId="1FF470F6" w14:textId="77777777" w:rsidR="00AE6502" w:rsidRPr="00AE6502" w:rsidRDefault="00AE6502" w:rsidP="00AE6502">
      <w:pPr>
        <w:rPr>
          <w:rFonts w:eastAsia="Calibri"/>
          <w:sz w:val="16"/>
        </w:rPr>
      </w:pPr>
      <w:r w:rsidRPr="00AE6502">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7F9E4BC7" w14:textId="77777777" w:rsidR="00AE6502" w:rsidRPr="00AE6502" w:rsidRDefault="00AE6502" w:rsidP="00AE6502">
      <w:pPr>
        <w:rPr>
          <w:rFonts w:eastAsia="Calibri"/>
          <w:sz w:val="16"/>
        </w:rPr>
      </w:pPr>
      <w:r w:rsidRPr="00AE6502">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6CE1D42" w14:textId="77777777" w:rsidR="00AE6502" w:rsidRPr="00AE6502" w:rsidRDefault="00AE6502" w:rsidP="00AE6502">
      <w:pPr>
        <w:rPr>
          <w:rFonts w:eastAsia="Calibri"/>
          <w:sz w:val="16"/>
        </w:rPr>
      </w:pPr>
      <w:r w:rsidRPr="00AE6502">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5C455281" w14:textId="77777777" w:rsidR="00AE6502" w:rsidRPr="00AE6502" w:rsidRDefault="00AE6502" w:rsidP="00AE6502">
      <w:pPr>
        <w:rPr>
          <w:rFonts w:eastAsia="Calibri"/>
          <w:sz w:val="16"/>
        </w:rPr>
      </w:pPr>
      <w:r w:rsidRPr="00AE6502">
        <w:rPr>
          <w:rFonts w:eastAsia="Calibri"/>
          <w:sz w:val="16"/>
        </w:rPr>
        <w:t xml:space="preserve">The </w:t>
      </w:r>
      <w:r w:rsidRPr="00AE6502">
        <w:rPr>
          <w:rFonts w:eastAsia="Calibri"/>
          <w:u w:val="single"/>
        </w:rPr>
        <w:t>legislation was first introduced in Congress in 2019 with the support of a broad range of labor unions, progressive groups and worker advocates</w:t>
      </w:r>
      <w:r w:rsidRPr="00AE6502">
        <w:rPr>
          <w:rFonts w:eastAsia="Calibri"/>
          <w:sz w:val="16"/>
        </w:rPr>
        <w:t>. But not every Democratic lawmaker was on board at the time, especially in the Senate, where a handful of members of the Democratic caucus had expressed concerns for businesses and independent contractors.</w:t>
      </w:r>
    </w:p>
    <w:p w14:paraId="6A7AFD7F" w14:textId="77777777" w:rsidR="00AE6502" w:rsidRPr="00AE6502" w:rsidRDefault="00AE6502" w:rsidP="00AE6502">
      <w:pPr>
        <w:rPr>
          <w:rFonts w:eastAsia="Calibri"/>
          <w:sz w:val="16"/>
        </w:rPr>
      </w:pPr>
      <w:r w:rsidRPr="00AE6502">
        <w:rPr>
          <w:rFonts w:eastAsia="Calibri"/>
          <w:highlight w:val="cyan"/>
          <w:u w:val="single"/>
        </w:rPr>
        <w:t>Now</w:t>
      </w:r>
      <w:r w:rsidRPr="00AE6502">
        <w:rPr>
          <w:rFonts w:eastAsia="Calibri"/>
          <w:sz w:val="16"/>
        </w:rPr>
        <w:t xml:space="preserve">, </w:t>
      </w:r>
      <w:r w:rsidRPr="00AE6502">
        <w:rPr>
          <w:rFonts w:eastAsia="Calibri"/>
          <w:highlight w:val="cyan"/>
          <w:u w:val="single"/>
        </w:rPr>
        <w:t>with</w:t>
      </w:r>
      <w:r w:rsidRPr="00AE6502">
        <w:rPr>
          <w:rFonts w:eastAsia="Calibri"/>
          <w:u w:val="single"/>
        </w:rPr>
        <w:t xml:space="preserve"> conservative Democrat</w:t>
      </w:r>
      <w:r w:rsidRPr="00AE6502">
        <w:rPr>
          <w:rFonts w:eastAsia="Calibri"/>
          <w:sz w:val="16"/>
        </w:rPr>
        <w:t xml:space="preserve"> Joe </w:t>
      </w:r>
      <w:r w:rsidRPr="00AE6502">
        <w:rPr>
          <w:rFonts w:eastAsia="Calibri"/>
          <w:highlight w:val="cyan"/>
          <w:u w:val="single"/>
        </w:rPr>
        <w:t>Manchin and</w:t>
      </w:r>
      <w:r w:rsidRPr="00AE6502">
        <w:rPr>
          <w:rFonts w:eastAsia="Calibri"/>
          <w:u w:val="single"/>
        </w:rPr>
        <w:t xml:space="preserve"> independent Kyrsten </w:t>
      </w:r>
      <w:r w:rsidRPr="00AE6502">
        <w:rPr>
          <w:rFonts w:eastAsia="Calibri"/>
          <w:highlight w:val="cyan"/>
          <w:u w:val="single"/>
        </w:rPr>
        <w:t>Sinema</w:t>
      </w:r>
      <w:r w:rsidRPr="00AE6502">
        <w:rPr>
          <w:rFonts w:eastAsia="Calibri"/>
          <w:sz w:val="16"/>
        </w:rPr>
        <w:t xml:space="preserve"> </w:t>
      </w:r>
      <w:r w:rsidRPr="00AE6502">
        <w:rPr>
          <w:rFonts w:eastAsia="Calibri"/>
          <w:highlight w:val="cyan"/>
          <w:u w:val="single"/>
        </w:rPr>
        <w:t>retired</w:t>
      </w:r>
      <w:r w:rsidRPr="00AE6502">
        <w:rPr>
          <w:rFonts w:eastAsia="Calibri"/>
          <w:sz w:val="16"/>
        </w:rPr>
        <w:t xml:space="preserve"> and out of the Senate, </w:t>
      </w:r>
      <w:r w:rsidRPr="00AE6502">
        <w:rPr>
          <w:rFonts w:eastAsia="Calibri"/>
          <w:b/>
          <w:iCs/>
          <w:highlight w:val="cyan"/>
          <w:u w:val="single"/>
          <w:bdr w:val="single" w:sz="8" w:space="0" w:color="auto"/>
        </w:rPr>
        <w:t>support within the Dem</w:t>
      </w:r>
      <w:r w:rsidRPr="00AE6502">
        <w:rPr>
          <w:rFonts w:eastAsia="Calibri"/>
          <w:u w:val="single"/>
        </w:rPr>
        <w:t>ocratic</w:t>
      </w:r>
      <w:r w:rsidRPr="00AE6502">
        <w:rPr>
          <w:rFonts w:eastAsia="Calibri"/>
          <w:sz w:val="16"/>
        </w:rPr>
        <w:t xml:space="preserve"> </w:t>
      </w:r>
      <w:r w:rsidRPr="00AE6502">
        <w:rPr>
          <w:rFonts w:eastAsia="Calibri"/>
          <w:b/>
          <w:iCs/>
          <w:highlight w:val="cyan"/>
          <w:u w:val="single"/>
          <w:bdr w:val="single" w:sz="8" w:space="0" w:color="auto"/>
        </w:rPr>
        <w:t>Party</w:t>
      </w:r>
      <w:r w:rsidRPr="00AE6502">
        <w:rPr>
          <w:rFonts w:eastAsia="Calibri"/>
          <w:sz w:val="16"/>
        </w:rPr>
        <w:t xml:space="preserve"> </w:t>
      </w:r>
      <w:r w:rsidRPr="00AE6502">
        <w:rPr>
          <w:rFonts w:eastAsia="Calibri"/>
          <w:u w:val="single"/>
        </w:rPr>
        <w:t>for the legislation</w:t>
      </w:r>
      <w:r w:rsidRPr="00AE6502">
        <w:rPr>
          <w:rFonts w:eastAsia="Calibri"/>
          <w:sz w:val="16"/>
        </w:rPr>
        <w:t xml:space="preserve"> </w:t>
      </w:r>
      <w:r w:rsidRPr="00AE6502">
        <w:rPr>
          <w:rFonts w:eastAsia="Calibri"/>
          <w:highlight w:val="cyan"/>
          <w:u w:val="single"/>
        </w:rPr>
        <w:t>is</w:t>
      </w:r>
      <w:r w:rsidRPr="00AE6502">
        <w:rPr>
          <w:rFonts w:eastAsia="Calibri"/>
          <w:sz w:val="16"/>
        </w:rPr>
        <w:t xml:space="preserve"> expected to be </w:t>
      </w:r>
      <w:r w:rsidRPr="00AE6502">
        <w:rPr>
          <w:rFonts w:eastAsia="Calibri"/>
          <w:highlight w:val="cyan"/>
          <w:u w:val="single"/>
        </w:rPr>
        <w:t>unanimous</w:t>
      </w:r>
      <w:r w:rsidRPr="00AE6502">
        <w:rPr>
          <w:rFonts w:eastAsia="Calibri"/>
          <w:sz w:val="16"/>
        </w:rPr>
        <w:t xml:space="preserve">, a mark of progress for the labor movement </w:t>
      </w:r>
      <w:proofErr w:type="gramStart"/>
      <w:r w:rsidRPr="00AE6502">
        <w:rPr>
          <w:rFonts w:eastAsia="Calibri"/>
          <w:sz w:val="16"/>
        </w:rPr>
        <w:t>despite the fact that</w:t>
      </w:r>
      <w:proofErr w:type="gramEnd"/>
      <w:r w:rsidRPr="00AE6502">
        <w:rPr>
          <w:rFonts w:eastAsia="Calibri"/>
          <w:sz w:val="16"/>
        </w:rPr>
        <w:t xml:space="preserve"> Republicans control both chambers of Congress and aren’t likely to take it up.</w:t>
      </w:r>
    </w:p>
    <w:p w14:paraId="0B5BDACA"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Dem win is try-or-die for solving inequality</w:t>
      </w:r>
    </w:p>
    <w:p w14:paraId="5DE52F34" w14:textId="77777777" w:rsidR="00AE6502" w:rsidRPr="00AE6502" w:rsidRDefault="00AE6502" w:rsidP="00AE6502">
      <w:pPr>
        <w:rPr>
          <w:rFonts w:eastAsia="Calibri"/>
        </w:rPr>
      </w:pPr>
      <w:r w:rsidRPr="00AE6502">
        <w:rPr>
          <w:rFonts w:eastAsia="Calibri"/>
          <w:b/>
          <w:bCs/>
          <w:sz w:val="26"/>
        </w:rPr>
        <w:t>Hoggard 25</w:t>
      </w:r>
      <w:r w:rsidRPr="00AE6502">
        <w:rPr>
          <w:rFonts w:eastAsia="Calibri"/>
        </w:rPr>
        <w:t xml:space="preserve"> (DeJuan, “Roy Cooper, former NC Governor announces he is running for Senate in 2026,” ABC 11, https://abc11.com/post/roy-cooper-us-senate-former-north-carolina-governor-announces-bid/17274141/)</w:t>
      </w:r>
    </w:p>
    <w:p w14:paraId="3C50C418" w14:textId="77777777" w:rsidR="00AE6502" w:rsidRPr="00AE6502" w:rsidRDefault="00AE6502" w:rsidP="00AE6502">
      <w:pPr>
        <w:rPr>
          <w:rFonts w:eastAsia="Calibri"/>
          <w:sz w:val="16"/>
        </w:rPr>
      </w:pPr>
      <w:r w:rsidRPr="00AE6502">
        <w:rPr>
          <w:rFonts w:eastAsia="Calibri"/>
          <w:sz w:val="16"/>
        </w:rPr>
        <w:t>The former Democratic governor of North Carolina will run for Senate in 2026.</w:t>
      </w:r>
    </w:p>
    <w:p w14:paraId="017F9D45" w14:textId="77777777" w:rsidR="00AE6502" w:rsidRPr="00AE6502" w:rsidRDefault="00AE6502" w:rsidP="00AE6502">
      <w:pPr>
        <w:rPr>
          <w:rFonts w:eastAsia="Calibri"/>
          <w:sz w:val="16"/>
        </w:rPr>
      </w:pPr>
      <w:r w:rsidRPr="00AE6502">
        <w:rPr>
          <w:rFonts w:eastAsia="Calibri"/>
          <w:sz w:val="16"/>
        </w:rPr>
        <w:t>He made the announcement on X Monday morning, saying, "I have thought on it and prayed about it, and I have decided: I am running to be the next U.S. Senator from North Carolina."</w:t>
      </w:r>
    </w:p>
    <w:p w14:paraId="17C11DA9" w14:textId="77777777" w:rsidR="00AE6502" w:rsidRPr="00AE6502" w:rsidRDefault="00AE6502" w:rsidP="00AE6502">
      <w:pPr>
        <w:rPr>
          <w:rFonts w:eastAsia="Calibri"/>
          <w:sz w:val="16"/>
        </w:rPr>
      </w:pPr>
      <w:r w:rsidRPr="00AE6502">
        <w:rPr>
          <w:rFonts w:eastAsia="Calibri"/>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669B9BB5" w14:textId="77777777" w:rsidR="00AE6502" w:rsidRPr="00AE6502" w:rsidRDefault="00AE6502" w:rsidP="00AE6502">
      <w:pPr>
        <w:rPr>
          <w:rFonts w:eastAsia="Calibri"/>
          <w:sz w:val="16"/>
        </w:rPr>
      </w:pPr>
      <w:r w:rsidRPr="00AE6502">
        <w:rPr>
          <w:rFonts w:eastAsia="Calibri"/>
          <w:sz w:val="16"/>
        </w:rPr>
        <w:t xml:space="preserve">"Right now, </w:t>
      </w:r>
      <w:r w:rsidRPr="00AE6502">
        <w:rPr>
          <w:rFonts w:eastAsia="Calibri"/>
          <w:u w:val="single"/>
        </w:rPr>
        <w:t xml:space="preserve">our </w:t>
      </w:r>
      <w:r w:rsidRPr="00AE6502">
        <w:rPr>
          <w:rFonts w:eastAsia="Calibri"/>
          <w:highlight w:val="cyan"/>
          <w:u w:val="single"/>
        </w:rPr>
        <w:t>country's facing a moment</w:t>
      </w:r>
      <w:r w:rsidRPr="00AE6502">
        <w:rPr>
          <w:rFonts w:eastAsia="Calibri"/>
          <w:u w:val="single"/>
        </w:rPr>
        <w:t xml:space="preserve"> as </w:t>
      </w:r>
      <w:r w:rsidRPr="00AE6502">
        <w:rPr>
          <w:rFonts w:eastAsia="Calibri"/>
          <w:highlight w:val="cyan"/>
          <w:u w:val="single"/>
        </w:rPr>
        <w:t xml:space="preserve">fragile </w:t>
      </w:r>
      <w:r w:rsidRPr="00AE6502">
        <w:rPr>
          <w:rFonts w:eastAsia="Calibri"/>
          <w:u w:val="single"/>
        </w:rPr>
        <w:t>as any I can remember</w:t>
      </w:r>
      <w:r w:rsidRPr="00AE6502">
        <w:rPr>
          <w:rFonts w:eastAsia="Calibri"/>
          <w:sz w:val="16"/>
        </w:rPr>
        <w:t xml:space="preserve">," Cooper said. "And </w:t>
      </w:r>
      <w:r w:rsidRPr="00AE6502">
        <w:rPr>
          <w:rFonts w:eastAsia="Calibri"/>
          <w:u w:val="single"/>
        </w:rPr>
        <w:t xml:space="preserve">the </w:t>
      </w:r>
      <w:r w:rsidRPr="00AE6502">
        <w:rPr>
          <w:rFonts w:eastAsia="Calibri"/>
          <w:highlight w:val="cyan"/>
          <w:u w:val="single"/>
        </w:rPr>
        <w:t xml:space="preserve">decisions we make in the </w:t>
      </w:r>
      <w:r w:rsidRPr="00AE6502">
        <w:rPr>
          <w:rFonts w:eastAsia="Calibri"/>
          <w:b/>
          <w:iCs/>
          <w:highlight w:val="cyan"/>
          <w:u w:val="single"/>
          <w:bdr w:val="single" w:sz="8" w:space="0" w:color="auto"/>
        </w:rPr>
        <w:t>next election</w:t>
      </w:r>
      <w:r w:rsidRPr="00AE6502">
        <w:rPr>
          <w:rFonts w:eastAsia="Calibri"/>
          <w:sz w:val="16"/>
          <w:highlight w:val="cyan"/>
        </w:rPr>
        <w:t xml:space="preserve"> </w:t>
      </w:r>
      <w:r w:rsidRPr="00AE6502">
        <w:rPr>
          <w:rFonts w:eastAsia="Calibri"/>
          <w:b/>
          <w:iCs/>
          <w:highlight w:val="cyan"/>
          <w:u w:val="single"/>
          <w:bdr w:val="single" w:sz="8" w:space="0" w:color="auto"/>
        </w:rPr>
        <w:t>will determine</w:t>
      </w:r>
      <w:r w:rsidRPr="00AE6502">
        <w:rPr>
          <w:rFonts w:eastAsia="Calibri"/>
          <w:highlight w:val="cyan"/>
          <w:u w:val="single"/>
        </w:rPr>
        <w:t xml:space="preserve"> if we</w:t>
      </w:r>
      <w:r w:rsidRPr="00AE6502">
        <w:rPr>
          <w:rFonts w:eastAsia="Calibri"/>
          <w:u w:val="single"/>
        </w:rPr>
        <w:t xml:space="preserve"> even </w:t>
      </w:r>
      <w:r w:rsidRPr="00AE6502">
        <w:rPr>
          <w:rFonts w:eastAsia="Calibri"/>
          <w:highlight w:val="cyan"/>
          <w:u w:val="single"/>
        </w:rPr>
        <w:t>have a middle class</w:t>
      </w:r>
      <w:r w:rsidRPr="00AE6502">
        <w:rPr>
          <w:rFonts w:eastAsia="Calibri"/>
          <w:u w:val="single"/>
        </w:rPr>
        <w:t xml:space="preserve"> in America </w:t>
      </w:r>
      <w:r w:rsidRPr="00AE6502">
        <w:rPr>
          <w:rFonts w:eastAsia="Calibri"/>
          <w:highlight w:val="cyan"/>
          <w:u w:val="single"/>
        </w:rPr>
        <w:t>anymore</w:t>
      </w:r>
      <w:r w:rsidRPr="00AE6502">
        <w:rPr>
          <w:rFonts w:eastAsia="Calibri"/>
          <w:sz w:val="16"/>
        </w:rPr>
        <w:t>. I've never really wanted to go to Washington. I've just wanted to serve the people of North Carolina all my life. But these are not ordinary times."</w:t>
      </w:r>
    </w:p>
    <w:p w14:paraId="7AB166C0" w14:textId="77777777" w:rsidR="00AE6502" w:rsidRPr="00AE6502" w:rsidRDefault="00AE6502" w:rsidP="00AE6502">
      <w:pPr>
        <w:keepNext/>
        <w:keepLines/>
        <w:spacing w:before="40" w:after="0"/>
        <w:outlineLvl w:val="3"/>
        <w:rPr>
          <w:rFonts w:eastAsia="Times New Roman" w:cs="Times New Roman"/>
          <w:b/>
          <w:iCs/>
          <w:sz w:val="26"/>
        </w:rPr>
      </w:pPr>
      <w:proofErr w:type="gramStart"/>
      <w:r w:rsidRPr="00AE6502">
        <w:rPr>
          <w:rFonts w:eastAsia="Times New Roman" w:cs="Times New Roman"/>
          <w:b/>
          <w:iCs/>
          <w:sz w:val="26"/>
        </w:rPr>
        <w:t>Democracy’s</w:t>
      </w:r>
      <w:proofErr w:type="gramEnd"/>
      <w:r w:rsidRPr="00AE6502">
        <w:rPr>
          <w:rFonts w:eastAsia="Times New Roman" w:cs="Times New Roman"/>
          <w:b/>
          <w:iCs/>
          <w:sz w:val="26"/>
        </w:rPr>
        <w:t xml:space="preserve"> on the brink. Dem </w:t>
      </w:r>
      <w:proofErr w:type="gramStart"/>
      <w:r w:rsidRPr="00AE6502">
        <w:rPr>
          <w:rFonts w:eastAsia="Times New Roman" w:cs="Times New Roman"/>
          <w:b/>
          <w:iCs/>
          <w:sz w:val="26"/>
        </w:rPr>
        <w:t>win</w:t>
      </w:r>
      <w:proofErr w:type="gramEnd"/>
      <w:r w:rsidRPr="00AE6502">
        <w:rPr>
          <w:rFonts w:eastAsia="Times New Roman" w:cs="Times New Roman"/>
          <w:b/>
          <w:iCs/>
          <w:sz w:val="26"/>
        </w:rPr>
        <w:t xml:space="preserve"> in </w:t>
      </w:r>
      <w:proofErr w:type="gramStart"/>
      <w:r w:rsidRPr="00AE6502">
        <w:rPr>
          <w:rFonts w:eastAsia="Times New Roman" w:cs="Times New Roman"/>
          <w:b/>
          <w:iCs/>
          <w:sz w:val="26"/>
        </w:rPr>
        <w:t>2026</w:t>
      </w:r>
      <w:proofErr w:type="gramEnd"/>
      <w:r w:rsidRPr="00AE6502">
        <w:rPr>
          <w:rFonts w:eastAsia="Times New Roman" w:cs="Times New Roman"/>
          <w:b/>
          <w:iCs/>
          <w:sz w:val="26"/>
        </w:rPr>
        <w:t xml:space="preserve"> preserves it.</w:t>
      </w:r>
    </w:p>
    <w:p w14:paraId="02BFBCCE" w14:textId="77777777" w:rsidR="00AE6502" w:rsidRPr="00AE6502" w:rsidRDefault="00AE6502" w:rsidP="00AE6502">
      <w:pPr>
        <w:rPr>
          <w:rFonts w:eastAsia="Calibri"/>
        </w:rPr>
      </w:pPr>
      <w:r w:rsidRPr="00AE6502">
        <w:rPr>
          <w:rFonts w:eastAsia="Calibri"/>
          <w:b/>
          <w:bCs/>
          <w:sz w:val="26"/>
        </w:rPr>
        <w:t>Greenberg 25</w:t>
      </w:r>
      <w:r w:rsidRPr="00AE6502">
        <w:rPr>
          <w:rFonts w:eastAsia="Calibri"/>
        </w:rPr>
        <w:t>, American political activist and co-founder of the progressive non-profit organization Indivisible (Leah, Indivisible Project, “INDIVISIBLE: A PRACTICAL GUIDE TO DEMOCRACY ON THE BRINK,” https://indivisible.org/resource/guide)</w:t>
      </w:r>
    </w:p>
    <w:p w14:paraId="10BAD16D" w14:textId="77777777" w:rsidR="00AE6502" w:rsidRPr="00AE6502" w:rsidRDefault="00AE6502" w:rsidP="00AE6502">
      <w:pPr>
        <w:rPr>
          <w:rFonts w:eastAsia="Calibri"/>
          <w:sz w:val="16"/>
        </w:rPr>
      </w:pPr>
      <w:r w:rsidRPr="00AE6502">
        <w:rPr>
          <w:rFonts w:eastAsia="Calibri"/>
          <w:sz w:val="16"/>
        </w:rPr>
        <w:t xml:space="preserve">If there's one universally accepted truth in the modern age, it's that sequels suck. And Trump 2.0 will be no exception. Trump, Vance, and their MAGA minions feel vindicated by the victory of their bigoted, fascistic clown show of a presidential campaign. </w:t>
      </w:r>
      <w:r w:rsidRPr="00AE6502">
        <w:rPr>
          <w:rFonts w:eastAsia="Calibri"/>
          <w:highlight w:val="cyan"/>
          <w:u w:val="single"/>
        </w:rPr>
        <w:t>Trump</w:t>
      </w:r>
      <w:r w:rsidRPr="00AE6502">
        <w:rPr>
          <w:rFonts w:eastAsia="Calibri"/>
          <w:sz w:val="16"/>
        </w:rPr>
        <w:t xml:space="preserve"> take</w:t>
      </w:r>
      <w:r w:rsidRPr="00AE6502">
        <w:rPr>
          <w:rFonts w:eastAsia="Calibri"/>
          <w:highlight w:val="cyan"/>
          <w:u w:val="single"/>
        </w:rPr>
        <w:t>s</w:t>
      </w:r>
      <w:r w:rsidRPr="00AE6502">
        <w:rPr>
          <w:rFonts w:eastAsia="Calibri"/>
          <w:sz w:val="16"/>
        </w:rPr>
        <w:t xml:space="preserve"> office with a plan to institute the worst parts of Project 2025. He’ll be </w:t>
      </w:r>
      <w:r w:rsidRPr="00AE6502">
        <w:rPr>
          <w:rFonts w:eastAsia="Calibri"/>
          <w:highlight w:val="cyan"/>
          <w:u w:val="single"/>
        </w:rPr>
        <w:t xml:space="preserve">enabled by a judiciary packed </w:t>
      </w:r>
      <w:r w:rsidRPr="00AE6502">
        <w:rPr>
          <w:rFonts w:eastAsia="Calibri"/>
          <w:u w:val="single"/>
        </w:rPr>
        <w:t xml:space="preserve">with right-wing ideologues </w:t>
      </w:r>
      <w:r w:rsidRPr="00AE6502">
        <w:rPr>
          <w:rFonts w:eastAsia="Calibri"/>
          <w:highlight w:val="cyan"/>
          <w:u w:val="single"/>
        </w:rPr>
        <w:t>and a congressional majority</w:t>
      </w:r>
      <w:r w:rsidRPr="00AE6502">
        <w:rPr>
          <w:rFonts w:eastAsia="Calibri"/>
          <w:u w:val="single"/>
        </w:rPr>
        <w:t xml:space="preserve"> stacked with MAGA foot soldiers</w:t>
      </w:r>
      <w:r w:rsidRPr="00AE6502">
        <w:rPr>
          <w:rFonts w:eastAsia="Calibri"/>
          <w:sz w:val="16"/>
        </w:rPr>
        <w:t>. And he’s assembled a bloc of corporations and billionaires eager to do his bidding in exchange for tax cuts and corrupt favors. But he has no mandate for the staggeringly harmful agenda he’s about to unleash on the country. And together, we have the power to fight back — and win.</w:t>
      </w:r>
    </w:p>
    <w:p w14:paraId="6A010AFA" w14:textId="77777777" w:rsidR="00AE6502" w:rsidRPr="00AE6502" w:rsidRDefault="00AE6502" w:rsidP="00AE6502">
      <w:pPr>
        <w:rPr>
          <w:rFonts w:eastAsia="Calibri"/>
          <w:sz w:val="16"/>
        </w:rPr>
      </w:pPr>
      <w:r w:rsidRPr="00AE6502">
        <w:rPr>
          <w:rFonts w:eastAsia="Calibri"/>
          <w:highlight w:val="cyan"/>
          <w:u w:val="single"/>
        </w:rPr>
        <w:t xml:space="preserve">Democracy is in </w:t>
      </w:r>
      <w:r w:rsidRPr="00AE6502">
        <w:rPr>
          <w:rFonts w:eastAsia="Calibri"/>
          <w:b/>
          <w:iCs/>
          <w:highlight w:val="cyan"/>
          <w:u w:val="single"/>
          <w:bdr w:val="single" w:sz="8" w:space="0" w:color="auto"/>
        </w:rPr>
        <w:t>grave peril</w:t>
      </w:r>
      <w:r w:rsidRPr="00AE6502">
        <w:rPr>
          <w:rFonts w:eastAsia="Calibri"/>
          <w:u w:val="single"/>
        </w:rPr>
        <w:t xml:space="preserve">, but </w:t>
      </w:r>
      <w:r w:rsidRPr="00AE6502">
        <w:rPr>
          <w:rFonts w:eastAsia="Calibri"/>
          <w:highlight w:val="cyan"/>
          <w:u w:val="single"/>
        </w:rPr>
        <w:t xml:space="preserve">it is </w:t>
      </w:r>
      <w:r w:rsidRPr="00AE6502">
        <w:rPr>
          <w:rFonts w:eastAsia="Calibri"/>
          <w:b/>
          <w:iCs/>
          <w:highlight w:val="cyan"/>
          <w:u w:val="single"/>
          <w:bdr w:val="single" w:sz="8" w:space="0" w:color="auto"/>
        </w:rPr>
        <w:t>not dead</w:t>
      </w:r>
      <w:r w:rsidRPr="00AE6502">
        <w:rPr>
          <w:rFonts w:eastAsia="Calibri"/>
          <w:sz w:val="16"/>
        </w:rPr>
        <w:t xml:space="preserve">. </w:t>
      </w:r>
      <w:r w:rsidRPr="00AE6502">
        <w:rPr>
          <w:rFonts w:eastAsia="Calibri"/>
          <w:highlight w:val="cyan"/>
          <w:u w:val="single"/>
        </w:rPr>
        <w:t>Fascists depend on convincing us to give</w:t>
      </w:r>
      <w:r w:rsidRPr="00AE6502">
        <w:rPr>
          <w:rFonts w:eastAsia="Calibri"/>
          <w:u w:val="single"/>
        </w:rPr>
        <w:t xml:space="preserve"> our </w:t>
      </w:r>
      <w:r w:rsidRPr="00AE6502">
        <w:rPr>
          <w:rFonts w:eastAsia="Calibri"/>
          <w:highlight w:val="cyan"/>
          <w:u w:val="single"/>
        </w:rPr>
        <w:t>power away</w:t>
      </w:r>
      <w:r w:rsidRPr="00AE6502">
        <w:rPr>
          <w:rFonts w:eastAsia="Calibri"/>
          <w:u w:val="single"/>
        </w:rPr>
        <w:t xml:space="preserve"> and fall in line, that the fight is over and we </w:t>
      </w:r>
      <w:proofErr w:type="gramStart"/>
      <w:r w:rsidRPr="00AE6502">
        <w:rPr>
          <w:rFonts w:eastAsia="Calibri"/>
          <w:u w:val="single"/>
        </w:rPr>
        <w:t>lost</w:t>
      </w:r>
      <w:proofErr w:type="gramEnd"/>
      <w:r w:rsidRPr="00AE6502">
        <w:rPr>
          <w:rFonts w:eastAsia="Calibri"/>
          <w:sz w:val="16"/>
        </w:rPr>
        <w:t xml:space="preserve">. And while we must be clear-eyed about the threat, we must not do the fascists’ work for them by giving them powers they do not have. </w:t>
      </w:r>
      <w:r w:rsidRPr="00AE6502">
        <w:rPr>
          <w:rFonts w:eastAsia="Calibri"/>
          <w:highlight w:val="cyan"/>
          <w:u w:val="single"/>
        </w:rPr>
        <w:t>Trump wants to govern as a dictator</w:t>
      </w:r>
      <w:r w:rsidRPr="00AE6502">
        <w:rPr>
          <w:rFonts w:eastAsia="Calibri"/>
          <w:u w:val="single"/>
        </w:rPr>
        <w:t>, but he has the slimmest possible congressional majority and a grossly unpopular agenda</w:t>
      </w:r>
      <w:r w:rsidRPr="00AE6502">
        <w:rPr>
          <w:rFonts w:eastAsia="Calibri"/>
          <w:sz w:val="16"/>
        </w:rPr>
        <w:t>. Winning an election with 49.9% of the vote (of those who voted) does not make him a Dictator for Life and does not make Project 2025 the law of the land.</w:t>
      </w:r>
    </w:p>
    <w:p w14:paraId="450F1B7F" w14:textId="77777777" w:rsidR="00AE6502" w:rsidRPr="00AE6502" w:rsidRDefault="00AE6502" w:rsidP="00AE6502">
      <w:pPr>
        <w:rPr>
          <w:rFonts w:eastAsia="Calibri"/>
          <w:sz w:val="16"/>
        </w:rPr>
      </w:pPr>
      <w:r w:rsidRPr="00AE6502">
        <w:rPr>
          <w:rFonts w:eastAsia="Calibri"/>
          <w:sz w:val="16"/>
        </w:rPr>
        <w:t xml:space="preserve">The truth is that </w:t>
      </w:r>
      <w:r w:rsidRPr="00AE6502">
        <w:rPr>
          <w:rFonts w:eastAsia="Calibri"/>
          <w:u w:val="single"/>
        </w:rPr>
        <w:t>political power resides in many places</w:t>
      </w:r>
      <w:r w:rsidRPr="00AE6502">
        <w:rPr>
          <w:rFonts w:eastAsia="Calibri"/>
          <w:sz w:val="16"/>
        </w:rPr>
        <w:t xml:space="preserve"> — from local to state to federal. </w:t>
      </w:r>
      <w:r w:rsidRPr="00AE6502">
        <w:rPr>
          <w:rFonts w:eastAsia="Calibri"/>
          <w:highlight w:val="cyan"/>
          <w:u w:val="single"/>
        </w:rPr>
        <w:t>To stave off the fascists, we must</w:t>
      </w:r>
      <w:r w:rsidRPr="00AE6502">
        <w:rPr>
          <w:rFonts w:eastAsia="Calibri"/>
          <w:u w:val="single"/>
        </w:rPr>
        <w:t xml:space="preserve"> tap </w:t>
      </w:r>
      <w:r w:rsidRPr="00AE6502">
        <w:rPr>
          <w:rFonts w:eastAsia="Calibri"/>
          <w:sz w:val="16"/>
        </w:rPr>
        <w:t xml:space="preserve">into that power in every corner of our country. We must organize ourselves to block their attacks, break MAGA’s political strength, and build a winning majority coalition of our own. Leadership in this moment must come from regular people, not just politicians. Elected Democrats will need our encouragement, support, and cajoling to find their spines and fight back. Elected Republicans can and must break with MAGA or be held accountable for the harm they cause. This guide outlines concrete strategies and tactics that collectively will help us limit harm, </w:t>
      </w:r>
      <w:r w:rsidRPr="00AE6502">
        <w:rPr>
          <w:rFonts w:eastAsia="Calibri"/>
          <w:b/>
          <w:iCs/>
          <w:highlight w:val="cyan"/>
          <w:u w:val="single"/>
          <w:bdr w:val="single" w:sz="8" w:space="0" w:color="auto"/>
        </w:rPr>
        <w:t>win in 2026</w:t>
      </w:r>
      <w:r w:rsidRPr="00AE6502">
        <w:rPr>
          <w:rFonts w:eastAsia="Calibri"/>
          <w:sz w:val="16"/>
        </w:rPr>
        <w:t xml:space="preserve">, </w:t>
      </w:r>
      <w:r w:rsidRPr="00AE6502">
        <w:rPr>
          <w:rFonts w:eastAsia="Calibri"/>
          <w:u w:val="single"/>
        </w:rPr>
        <w:t xml:space="preserve">and </w:t>
      </w:r>
      <w:r w:rsidRPr="00AE6502">
        <w:rPr>
          <w:rFonts w:eastAsia="Calibri"/>
          <w:highlight w:val="cyan"/>
          <w:u w:val="single"/>
        </w:rPr>
        <w:t>throw MAGA out in</w:t>
      </w:r>
      <w:r w:rsidRPr="00AE6502">
        <w:rPr>
          <w:rFonts w:eastAsia="Calibri"/>
          <w:u w:val="single"/>
        </w:rPr>
        <w:t xml:space="preserve"> 20</w:t>
      </w:r>
      <w:r w:rsidRPr="00AE6502">
        <w:rPr>
          <w:rFonts w:eastAsia="Calibri"/>
          <w:highlight w:val="cyan"/>
          <w:u w:val="single"/>
        </w:rPr>
        <w:t>28</w:t>
      </w:r>
      <w:r w:rsidRPr="00AE6502">
        <w:rPr>
          <w:rFonts w:eastAsia="Calibri"/>
          <w:sz w:val="16"/>
        </w:rPr>
        <w:t>.</w:t>
      </w:r>
    </w:p>
    <w:p w14:paraId="6F9EA895" w14:textId="77777777" w:rsidR="00AE6502" w:rsidRPr="00AE6502" w:rsidRDefault="00AE6502" w:rsidP="00AE6502">
      <w:pPr>
        <w:rPr>
          <w:rFonts w:eastAsia="Calibri"/>
          <w:sz w:val="16"/>
        </w:rPr>
      </w:pPr>
      <w:r w:rsidRPr="00AE6502">
        <w:rPr>
          <w:rFonts w:eastAsia="Calibri"/>
          <w:sz w:val="16"/>
        </w:rPr>
        <w:t xml:space="preserve">Eight years ago, we wrote the Indivisible Guide to organizing locally to pressure Congress and block the Trump agenda. Now, we’re offering our best advice on how everyday people can organize to stop Trump 2.0. There’s a lot we don’t know about what needs to be done. We’ll need to learn and experiment as we go. But we hope that this guide will be useful for people across the country who are grappling with what they can do </w:t>
      </w:r>
      <w:proofErr w:type="gramStart"/>
      <w:r w:rsidRPr="00AE6502">
        <w:rPr>
          <w:rFonts w:eastAsia="Calibri"/>
          <w:sz w:val="16"/>
        </w:rPr>
        <w:t>in</w:t>
      </w:r>
      <w:proofErr w:type="gramEnd"/>
      <w:r w:rsidRPr="00AE6502">
        <w:rPr>
          <w:rFonts w:eastAsia="Calibri"/>
          <w:sz w:val="16"/>
        </w:rPr>
        <w:t xml:space="preserve"> this moment.</w:t>
      </w:r>
    </w:p>
    <w:p w14:paraId="34B646FA" w14:textId="77777777" w:rsidR="00AE6502" w:rsidRPr="00AE6502" w:rsidRDefault="00AE6502" w:rsidP="00AE6502">
      <w:pPr>
        <w:rPr>
          <w:rFonts w:eastAsia="Calibri"/>
          <w:sz w:val="16"/>
        </w:rPr>
      </w:pPr>
      <w:r w:rsidRPr="00AE6502">
        <w:rPr>
          <w:rFonts w:eastAsia="Calibri"/>
          <w:highlight w:val="cyan"/>
          <w:u w:val="single"/>
        </w:rPr>
        <w:t>Our</w:t>
      </w:r>
      <w:r w:rsidRPr="00AE6502">
        <w:rPr>
          <w:rFonts w:eastAsia="Calibri"/>
          <w:u w:val="single"/>
        </w:rPr>
        <w:t xml:space="preserve"> shared </w:t>
      </w:r>
      <w:r w:rsidRPr="00AE6502">
        <w:rPr>
          <w:rFonts w:eastAsia="Calibri"/>
          <w:highlight w:val="cyan"/>
          <w:u w:val="single"/>
        </w:rPr>
        <w:t>future depends on</w:t>
      </w:r>
      <w:r w:rsidRPr="00AE6502">
        <w:rPr>
          <w:rFonts w:eastAsia="Calibri"/>
          <w:u w:val="single"/>
        </w:rPr>
        <w:t xml:space="preserve"> everyday </w:t>
      </w:r>
      <w:r w:rsidRPr="00AE6502">
        <w:rPr>
          <w:rFonts w:eastAsia="Calibri"/>
          <w:highlight w:val="cyan"/>
          <w:u w:val="single"/>
        </w:rPr>
        <w:t>Americans choosing to fight</w:t>
      </w:r>
      <w:r w:rsidRPr="00AE6502">
        <w:rPr>
          <w:rFonts w:eastAsia="Calibri"/>
          <w:u w:val="single"/>
        </w:rPr>
        <w:t xml:space="preserve"> back</w:t>
      </w:r>
      <w:r w:rsidRPr="00AE6502">
        <w:rPr>
          <w:rFonts w:eastAsia="Calibri"/>
          <w:sz w:val="16"/>
        </w:rPr>
        <w:t xml:space="preserve">. We believe each of us has a role to play — in blue states, red states, and political battlegrounds across America. We believe MAGA will seek to divide and conquer us, isolating us one by one </w:t>
      </w:r>
      <w:proofErr w:type="gramStart"/>
      <w:r w:rsidRPr="00AE6502">
        <w:rPr>
          <w:rFonts w:eastAsia="Calibri"/>
          <w:sz w:val="16"/>
        </w:rPr>
        <w:t>in an attempt to</w:t>
      </w:r>
      <w:proofErr w:type="gramEnd"/>
      <w:r w:rsidRPr="00AE6502">
        <w:rPr>
          <w:rFonts w:eastAsia="Calibri"/>
          <w:sz w:val="16"/>
        </w:rPr>
        <w:t xml:space="preserve"> fracture our resolve. We believe standing together, Indivisible, is the only way to protect our families, our neighbors, and our democracy. And we believe that we will win.</w:t>
      </w:r>
    </w:p>
    <w:p w14:paraId="4FCDBF8F" w14:textId="77777777" w:rsidR="00AE6502" w:rsidRPr="00AE6502" w:rsidRDefault="00AE6502" w:rsidP="00AE6502">
      <w:pPr>
        <w:rPr>
          <w:rFonts w:eastAsia="Calibri"/>
          <w:sz w:val="16"/>
        </w:rPr>
      </w:pPr>
      <w:r w:rsidRPr="00AE6502">
        <w:rPr>
          <w:rFonts w:eastAsia="Calibri"/>
          <w:sz w:val="16"/>
        </w:rPr>
        <w:t xml:space="preserve">Chapter 1: What Happened and Why it Matters. Heading into the 2024 election, Americans were angry about inflation and frustrated with the status quo. Some voters either flipped to Trump or didn’t vote at all. That gave Trump the margins to win — but it doesn’t give him a mandate for dictatorship or Project 2025. </w:t>
      </w:r>
      <w:r w:rsidRPr="00AE6502">
        <w:rPr>
          <w:rFonts w:eastAsia="Calibri"/>
          <w:u w:val="single"/>
        </w:rPr>
        <w:t>Americans</w:t>
      </w:r>
      <w:r w:rsidRPr="00AE6502">
        <w:rPr>
          <w:rFonts w:eastAsia="Calibri"/>
          <w:sz w:val="16"/>
        </w:rPr>
        <w:t xml:space="preserve"> of all stripes </w:t>
      </w:r>
      <w:r w:rsidRPr="00AE6502">
        <w:rPr>
          <w:rFonts w:eastAsia="Calibri"/>
          <w:u w:val="single"/>
        </w:rPr>
        <w:t>are</w:t>
      </w:r>
      <w:r w:rsidRPr="00AE6502">
        <w:rPr>
          <w:rFonts w:eastAsia="Calibri"/>
          <w:sz w:val="16"/>
        </w:rPr>
        <w:t xml:space="preserve"> going to be </w:t>
      </w:r>
      <w:r w:rsidRPr="00AE6502">
        <w:rPr>
          <w:rFonts w:eastAsia="Calibri"/>
          <w:u w:val="single"/>
        </w:rPr>
        <w:t>pissed</w:t>
      </w:r>
      <w:r w:rsidRPr="00AE6502">
        <w:rPr>
          <w:rFonts w:eastAsia="Calibri"/>
          <w:sz w:val="16"/>
        </w:rPr>
        <w:t xml:space="preserve"> when Trump 2.0 comes to town dressed in chaos, corruption, and cruelty. We can stoke that backlash to break up their coalition and build ours.</w:t>
      </w:r>
    </w:p>
    <w:p w14:paraId="233AA984" w14:textId="77777777" w:rsidR="00AE6502" w:rsidRPr="00AE6502" w:rsidRDefault="00AE6502" w:rsidP="00AE6502">
      <w:pPr>
        <w:rPr>
          <w:rFonts w:eastAsia="Calibri"/>
          <w:sz w:val="16"/>
        </w:rPr>
      </w:pPr>
      <w:r w:rsidRPr="00AE6502">
        <w:rPr>
          <w:rFonts w:eastAsia="Calibri"/>
          <w:sz w:val="16"/>
        </w:rPr>
        <w:t xml:space="preserve">Chapter 2: A Quick Primer on Constituent Power. </w:t>
      </w:r>
      <w:r w:rsidRPr="00AE6502">
        <w:rPr>
          <w:rFonts w:eastAsia="Calibri"/>
          <w:u w:val="single"/>
        </w:rPr>
        <w:t>Trump wants us to believe that the presidency is all-powerful. It ain’t true</w:t>
      </w:r>
      <w:r w:rsidRPr="00AE6502">
        <w:rPr>
          <w:rFonts w:eastAsia="Calibri"/>
          <w:sz w:val="16"/>
        </w:rPr>
        <w:t xml:space="preserve">. Political power in our democracy overlaps between local, state, and federal electeds. Your power comes from your ability to be a source of support (or a pain in the ass) to those electeds. You can use this power to get them to stand up to Trump 2.0 or face political consequences. We review the basics of constituent power — what it is, how it works, and how yours can do the </w:t>
      </w:r>
      <w:proofErr w:type="gramStart"/>
      <w:r w:rsidRPr="00AE6502">
        <w:rPr>
          <w:rFonts w:eastAsia="Calibri"/>
          <w:sz w:val="16"/>
        </w:rPr>
        <w:t>most good</w:t>
      </w:r>
      <w:proofErr w:type="gramEnd"/>
      <w:r w:rsidRPr="00AE6502">
        <w:rPr>
          <w:rFonts w:eastAsia="Calibri"/>
          <w:sz w:val="16"/>
        </w:rPr>
        <w:t xml:space="preserve"> in this moment where you live.</w:t>
      </w:r>
    </w:p>
    <w:p w14:paraId="1C85FB41" w14:textId="77777777" w:rsidR="00AE6502" w:rsidRPr="00AE6502" w:rsidRDefault="00AE6502" w:rsidP="00AE6502">
      <w:pPr>
        <w:rPr>
          <w:rFonts w:eastAsia="Calibri"/>
          <w:sz w:val="16"/>
        </w:rPr>
      </w:pPr>
      <w:r w:rsidRPr="00AE6502">
        <w:rPr>
          <w:rFonts w:eastAsia="Calibri"/>
          <w:sz w:val="16"/>
        </w:rPr>
        <w:t xml:space="preserve">Chapter 3: The Plan to Get Through the Next 2 Years. </w:t>
      </w:r>
      <w:r w:rsidRPr="00AE6502">
        <w:rPr>
          <w:rFonts w:eastAsia="Calibri"/>
          <w:highlight w:val="cyan"/>
          <w:u w:val="single"/>
        </w:rPr>
        <w:t>Our best chance to get through</w:t>
      </w:r>
      <w:r w:rsidRPr="00AE6502">
        <w:rPr>
          <w:rFonts w:eastAsia="Calibri"/>
          <w:u w:val="single"/>
        </w:rPr>
        <w:t xml:space="preserve"> this era </w:t>
      </w:r>
      <w:r w:rsidRPr="00AE6502">
        <w:rPr>
          <w:rFonts w:eastAsia="Calibri"/>
          <w:highlight w:val="cyan"/>
          <w:u w:val="single"/>
        </w:rPr>
        <w:t>with</w:t>
      </w:r>
      <w:r w:rsidRPr="00AE6502">
        <w:rPr>
          <w:rFonts w:eastAsia="Calibri"/>
          <w:u w:val="single"/>
        </w:rPr>
        <w:t xml:space="preserve"> some amount of </w:t>
      </w:r>
      <w:r w:rsidRPr="00AE6502">
        <w:rPr>
          <w:rFonts w:eastAsia="Calibri"/>
          <w:highlight w:val="cyan"/>
          <w:u w:val="single"/>
        </w:rPr>
        <w:t>democracy intact is</w:t>
      </w:r>
      <w:r w:rsidRPr="00AE6502">
        <w:rPr>
          <w:rFonts w:eastAsia="Calibri"/>
          <w:sz w:val="16"/>
        </w:rPr>
        <w:t xml:space="preserve"> to hang on until 20</w:t>
      </w:r>
      <w:r w:rsidRPr="00AE6502">
        <w:rPr>
          <w:rFonts w:eastAsia="Calibri"/>
          <w:b/>
          <w:iCs/>
          <w:highlight w:val="cyan"/>
          <w:u w:val="single"/>
          <w:bdr w:val="single" w:sz="8" w:space="0" w:color="auto"/>
        </w:rPr>
        <w:t>26</w:t>
      </w:r>
      <w:r w:rsidRPr="00AE6502">
        <w:rPr>
          <w:rFonts w:eastAsia="Calibri"/>
          <w:sz w:val="16"/>
        </w:rPr>
        <w:t xml:space="preserve"> and </w:t>
      </w:r>
      <w:r w:rsidRPr="00AE6502">
        <w:rPr>
          <w:rFonts w:eastAsia="Calibri"/>
          <w:b/>
          <w:iCs/>
          <w:highlight w:val="cyan"/>
          <w:u w:val="single"/>
          <w:bdr w:val="single" w:sz="8" w:space="0" w:color="auto"/>
        </w:rPr>
        <w:t>win</w:t>
      </w:r>
      <w:r w:rsidRPr="00AE6502">
        <w:rPr>
          <w:rFonts w:eastAsia="Calibri"/>
          <w:sz w:val="16"/>
        </w:rPr>
        <w:t xml:space="preserve"> big in the midterms — </w:t>
      </w:r>
      <w:r w:rsidRPr="00AE6502">
        <w:rPr>
          <w:rFonts w:eastAsia="Calibri"/>
          <w:u w:val="single"/>
        </w:rPr>
        <w:t>breaking Trump’s hold on Congress and making sure election deniers and saboteurs aren’t in charge of the 2028 election</w:t>
      </w:r>
      <w:r w:rsidRPr="00AE6502">
        <w:rPr>
          <w:rFonts w:eastAsia="Calibri"/>
          <w:sz w:val="16"/>
        </w:rPr>
        <w:t>. We’ve boiled it down to three big plays:</w:t>
      </w:r>
    </w:p>
    <w:p w14:paraId="5B04BF55" w14:textId="77777777" w:rsidR="00AE6502" w:rsidRPr="00AE6502" w:rsidRDefault="00AE6502" w:rsidP="00AE6502">
      <w:pPr>
        <w:rPr>
          <w:rFonts w:eastAsia="Calibri"/>
          <w:sz w:val="16"/>
        </w:rPr>
      </w:pPr>
      <w:r w:rsidRPr="00AE6502">
        <w:rPr>
          <w:rFonts w:eastAsia="Calibri"/>
          <w:sz w:val="16"/>
        </w:rPr>
        <w:t xml:space="preserve">We will all throw in to say NO to the Project 2025 agenda pushed by the White House and Congress. We’ll stop what we can and pick strategic fights to drive national backlash to </w:t>
      </w:r>
      <w:r w:rsidRPr="00AE6502">
        <w:rPr>
          <w:rFonts w:eastAsia="Calibri"/>
          <w:b/>
          <w:iCs/>
          <w:u w:val="single"/>
          <w:bdr w:val="single" w:sz="8" w:space="0" w:color="auto"/>
        </w:rPr>
        <w:t>win in 2026</w:t>
      </w:r>
      <w:r w:rsidRPr="00AE6502">
        <w:rPr>
          <w:rFonts w:eastAsia="Calibri"/>
          <w:sz w:val="16"/>
        </w:rPr>
        <w:t>.</w:t>
      </w:r>
    </w:p>
    <w:p w14:paraId="602D0E19" w14:textId="77777777" w:rsidR="00AE6502" w:rsidRPr="00AE6502" w:rsidRDefault="00AE6502" w:rsidP="00AE6502">
      <w:pPr>
        <w:rPr>
          <w:rFonts w:eastAsia="Calibri"/>
          <w:sz w:val="16"/>
        </w:rPr>
      </w:pPr>
      <w:r w:rsidRPr="00AE6502">
        <w:rPr>
          <w:rFonts w:eastAsia="Calibri"/>
          <w:sz w:val="16"/>
        </w:rPr>
        <w:t>We will play hardball wherever we’ve got Democrats in local, city, or state office — pushing them to block, delay, and challenge MAGA’s attacks.</w:t>
      </w:r>
    </w:p>
    <w:p w14:paraId="3B82B657" w14:textId="77777777" w:rsidR="00AE6502" w:rsidRPr="00AE6502" w:rsidRDefault="00AE6502" w:rsidP="00AE6502">
      <w:pPr>
        <w:rPr>
          <w:rFonts w:eastAsia="Calibri"/>
          <w:sz w:val="16"/>
        </w:rPr>
      </w:pPr>
      <w:r w:rsidRPr="00AE6502">
        <w:rPr>
          <w:rFonts w:eastAsia="Calibri"/>
          <w:sz w:val="16"/>
        </w:rPr>
        <w:t>We will work to protect and win elections — defending against election deniers in swing states and turning all that national backlash into an electoral majority coalition that delivers big wins in 2026.</w:t>
      </w:r>
    </w:p>
    <w:p w14:paraId="2099F89B" w14:textId="77777777" w:rsidR="00AE6502" w:rsidRPr="00AE6502" w:rsidRDefault="00AE6502" w:rsidP="00AE6502">
      <w:pPr>
        <w:rPr>
          <w:rFonts w:eastAsia="Calibri"/>
          <w:sz w:val="16"/>
        </w:rPr>
      </w:pPr>
      <w:r w:rsidRPr="00AE6502">
        <w:rPr>
          <w:rFonts w:eastAsia="Calibri"/>
          <w:sz w:val="16"/>
        </w:rPr>
        <w:t xml:space="preserve">You’ll plug into the plays that make the most sense for where you live and the leverage you have. </w:t>
      </w:r>
      <w:r w:rsidRPr="00AE6502">
        <w:rPr>
          <w:rFonts w:eastAsia="Calibri"/>
          <w:b/>
          <w:iCs/>
          <w:highlight w:val="cyan"/>
          <w:u w:val="single"/>
          <w:bdr w:val="single" w:sz="8" w:space="0" w:color="auto"/>
        </w:rPr>
        <w:t>Think of it as</w:t>
      </w:r>
      <w:r w:rsidRPr="00AE6502">
        <w:rPr>
          <w:rFonts w:eastAsia="Calibri"/>
          <w:sz w:val="16"/>
        </w:rPr>
        <w:t xml:space="preserve"> a giant national </w:t>
      </w:r>
      <w:r w:rsidRPr="00AE6502">
        <w:rPr>
          <w:rFonts w:eastAsia="Calibri"/>
          <w:b/>
          <w:iCs/>
          <w:highlight w:val="cyan"/>
          <w:u w:val="single"/>
          <w:bdr w:val="single" w:sz="8" w:space="0" w:color="auto"/>
        </w:rPr>
        <w:t>pro-democracy</w:t>
      </w:r>
      <w:r w:rsidRPr="00AE6502">
        <w:rPr>
          <w:rFonts w:eastAsia="Calibri"/>
          <w:sz w:val="16"/>
        </w:rPr>
        <w:t xml:space="preserve"> team — some of us are playing offense, some are playing defense, but if we all play our roles, </w:t>
      </w:r>
      <w:r w:rsidRPr="00AE6502">
        <w:rPr>
          <w:rFonts w:eastAsia="Calibri"/>
          <w:b/>
          <w:iCs/>
          <w:highlight w:val="cyan"/>
          <w:u w:val="single"/>
          <w:bdr w:val="single" w:sz="8" w:space="0" w:color="auto"/>
        </w:rPr>
        <w:t>we’ll make it through together</w:t>
      </w:r>
      <w:r w:rsidRPr="00AE6502">
        <w:rPr>
          <w:rFonts w:eastAsia="Calibri"/>
          <w:sz w:val="16"/>
        </w:rPr>
        <w:t>.</w:t>
      </w:r>
    </w:p>
    <w:p w14:paraId="4DE31359"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Dem House ends MAGA</w:t>
      </w:r>
    </w:p>
    <w:p w14:paraId="1B6A0A49" w14:textId="77777777" w:rsidR="00AE6502" w:rsidRPr="00AE6502" w:rsidRDefault="00AE6502" w:rsidP="00AE6502">
      <w:pPr>
        <w:rPr>
          <w:rFonts w:eastAsia="Calibri"/>
        </w:rPr>
      </w:pPr>
      <w:r w:rsidRPr="00AE6502">
        <w:rPr>
          <w:rFonts w:eastAsia="Calibri"/>
          <w:b/>
          <w:bCs/>
          <w:sz w:val="26"/>
        </w:rPr>
        <w:t>MVP 25</w:t>
      </w:r>
      <w:r w:rsidRPr="00AE6502">
        <w:rPr>
          <w:rFonts w:eastAsia="Calibri"/>
        </w:rPr>
        <w:t xml:space="preserve"> (Movement Voter Project, “How Do We Stop Trump? Flip the House in 2026. Here's the Plan.,” https://movement.vote/blog/2025-06-23-how-do-we-stop-trump-flip-the-house-in-2026-heres-the-plan/)</w:t>
      </w:r>
    </w:p>
    <w:p w14:paraId="4E195AE6" w14:textId="77777777" w:rsidR="00AE6502" w:rsidRPr="00AE6502" w:rsidRDefault="00AE6502" w:rsidP="00AE6502">
      <w:pPr>
        <w:rPr>
          <w:rFonts w:eastAsia="Calibri"/>
          <w:sz w:val="16"/>
        </w:rPr>
      </w:pPr>
      <w:r w:rsidRPr="00AE6502">
        <w:rPr>
          <w:rFonts w:eastAsia="Calibri"/>
          <w:highlight w:val="cyan"/>
          <w:u w:val="single"/>
        </w:rPr>
        <w:t>Political assassinations</w:t>
      </w:r>
      <w:r w:rsidRPr="00AE6502">
        <w:rPr>
          <w:rFonts w:eastAsia="Calibri"/>
          <w:sz w:val="16"/>
        </w:rPr>
        <w:t xml:space="preserve">. </w:t>
      </w:r>
      <w:r w:rsidRPr="00AE6502">
        <w:rPr>
          <w:rFonts w:eastAsia="Calibri"/>
          <w:b/>
          <w:iCs/>
          <w:highlight w:val="cyan"/>
          <w:u w:val="single"/>
          <w:bdr w:val="single" w:sz="8" w:space="0" w:color="auto"/>
        </w:rPr>
        <w:t>War in the Mid</w:t>
      </w:r>
      <w:r w:rsidRPr="00AE6502">
        <w:rPr>
          <w:rFonts w:eastAsia="Calibri"/>
          <w:b/>
          <w:iCs/>
          <w:u w:val="single"/>
          <w:bdr w:val="single" w:sz="8" w:space="0" w:color="auto"/>
        </w:rPr>
        <w:t xml:space="preserve">dle </w:t>
      </w:r>
      <w:r w:rsidRPr="00AE6502">
        <w:rPr>
          <w:rFonts w:eastAsia="Calibri"/>
          <w:b/>
          <w:iCs/>
          <w:highlight w:val="cyan"/>
          <w:u w:val="single"/>
          <w:bdr w:val="single" w:sz="8" w:space="0" w:color="auto"/>
        </w:rPr>
        <w:t>East</w:t>
      </w:r>
      <w:r w:rsidRPr="00AE6502">
        <w:rPr>
          <w:rFonts w:eastAsia="Calibri"/>
          <w:sz w:val="16"/>
        </w:rPr>
        <w:t>. Looming legislation to steal from the poor to give to the rich. It's easy to feel overwhelmed, but it's also more important than ever to put our time, money, and energy where it can make a real impact.</w:t>
      </w:r>
    </w:p>
    <w:p w14:paraId="3DC1153A" w14:textId="77777777" w:rsidR="00AE6502" w:rsidRPr="00AE6502" w:rsidRDefault="00AE6502" w:rsidP="00AE6502">
      <w:pPr>
        <w:rPr>
          <w:rFonts w:eastAsia="Calibri"/>
          <w:sz w:val="16"/>
        </w:rPr>
      </w:pPr>
      <w:r w:rsidRPr="00AE6502">
        <w:rPr>
          <w:rFonts w:eastAsia="Calibri"/>
          <w:u w:val="single"/>
        </w:rPr>
        <w:t xml:space="preserve">One of </w:t>
      </w:r>
      <w:r w:rsidRPr="00AE6502">
        <w:rPr>
          <w:rFonts w:eastAsia="Calibri"/>
          <w:highlight w:val="cyan"/>
          <w:u w:val="single"/>
        </w:rPr>
        <w:t>the most effective thing</w:t>
      </w:r>
      <w:r w:rsidRPr="00AE6502">
        <w:rPr>
          <w:rFonts w:eastAsia="Calibri"/>
          <w:u w:val="single"/>
        </w:rPr>
        <w:t xml:space="preserve">s we can do </w:t>
      </w:r>
      <w:r w:rsidRPr="00AE6502">
        <w:rPr>
          <w:rFonts w:eastAsia="Calibri"/>
          <w:highlight w:val="cyan"/>
          <w:u w:val="single"/>
        </w:rPr>
        <w:t>to stop</w:t>
      </w:r>
      <w:r w:rsidRPr="00AE6502">
        <w:rPr>
          <w:rFonts w:eastAsia="Calibri"/>
          <w:u w:val="single"/>
        </w:rPr>
        <w:t xml:space="preserve"> the </w:t>
      </w:r>
      <w:r w:rsidRPr="00AE6502">
        <w:rPr>
          <w:rFonts w:eastAsia="Calibri"/>
          <w:highlight w:val="cyan"/>
          <w:u w:val="single"/>
        </w:rPr>
        <w:t>Trump</w:t>
      </w:r>
      <w:r w:rsidRPr="00AE6502">
        <w:rPr>
          <w:rFonts w:eastAsia="Calibri"/>
          <w:u w:val="single"/>
        </w:rPr>
        <w:t xml:space="preserve"> regime </w:t>
      </w:r>
      <w:r w:rsidRPr="00AE6502">
        <w:rPr>
          <w:rFonts w:eastAsia="Calibri"/>
          <w:highlight w:val="cyan"/>
          <w:u w:val="single"/>
        </w:rPr>
        <w:t>is to flip the</w:t>
      </w:r>
      <w:r w:rsidRPr="00AE6502">
        <w:rPr>
          <w:rFonts w:eastAsia="Calibri"/>
          <w:u w:val="single"/>
        </w:rPr>
        <w:t xml:space="preserve"> U.S. </w:t>
      </w:r>
      <w:r w:rsidRPr="00AE6502">
        <w:rPr>
          <w:rFonts w:eastAsia="Calibri"/>
          <w:highlight w:val="cyan"/>
          <w:u w:val="single"/>
        </w:rPr>
        <w:t>House in</w:t>
      </w:r>
      <w:r w:rsidRPr="00AE6502">
        <w:rPr>
          <w:rFonts w:eastAsia="Calibri"/>
          <w:u w:val="single"/>
        </w:rPr>
        <w:t xml:space="preserve"> November </w:t>
      </w:r>
      <w:r w:rsidRPr="00AE6502">
        <w:rPr>
          <w:rFonts w:eastAsia="Calibri"/>
          <w:highlight w:val="cyan"/>
          <w:u w:val="single"/>
        </w:rPr>
        <w:t>2026</w:t>
      </w:r>
      <w:r w:rsidRPr="00AE6502">
        <w:rPr>
          <w:rFonts w:eastAsia="Calibri"/>
          <w:sz w:val="16"/>
        </w:rPr>
        <w:t xml:space="preserve"> — and to do that, one of our smartest moves right now is to fund year-round local organizing in the key districts we need to win.</w:t>
      </w:r>
    </w:p>
    <w:p w14:paraId="33582C96" w14:textId="77777777" w:rsidR="00AE6502" w:rsidRPr="00AE6502" w:rsidRDefault="00AE6502" w:rsidP="00AE6502">
      <w:pPr>
        <w:rPr>
          <w:rFonts w:eastAsia="Calibri"/>
          <w:sz w:val="16"/>
        </w:rPr>
      </w:pPr>
      <w:r w:rsidRPr="00AE6502">
        <w:rPr>
          <w:rFonts w:eastAsia="Calibri"/>
          <w:sz w:val="16"/>
        </w:rPr>
        <w:t>Read the plan:</w:t>
      </w:r>
    </w:p>
    <w:p w14:paraId="58B33A27" w14:textId="77777777" w:rsidR="00AE6502" w:rsidRPr="00AE6502" w:rsidRDefault="00AE6502" w:rsidP="00AE6502">
      <w:pPr>
        <w:rPr>
          <w:rFonts w:eastAsia="Calibri"/>
          <w:sz w:val="16"/>
        </w:rPr>
      </w:pPr>
      <w:r w:rsidRPr="00AE6502">
        <w:rPr>
          <w:rFonts w:eastAsia="Calibri"/>
          <w:sz w:val="16"/>
        </w:rPr>
        <w:t xml:space="preserve">Read MVP's 2026 U.S. House Strategy here. </w:t>
      </w:r>
    </w:p>
    <w:p w14:paraId="6ECAC4D4" w14:textId="77777777" w:rsidR="00AE6502" w:rsidRPr="00AE6502" w:rsidRDefault="00AE6502" w:rsidP="00AE6502">
      <w:pPr>
        <w:rPr>
          <w:rFonts w:eastAsia="Calibri"/>
          <w:sz w:val="16"/>
        </w:rPr>
      </w:pPr>
      <w:r w:rsidRPr="00AE6502">
        <w:rPr>
          <w:rFonts w:eastAsia="Calibri"/>
          <w:sz w:val="16"/>
        </w:rPr>
        <w:t>Why focus on winning the House?</w:t>
      </w:r>
    </w:p>
    <w:p w14:paraId="73EDF0F9" w14:textId="77777777" w:rsidR="00AE6502" w:rsidRPr="00AE6502" w:rsidRDefault="00AE6502" w:rsidP="00AE6502">
      <w:pPr>
        <w:rPr>
          <w:rFonts w:eastAsia="Calibri"/>
          <w:sz w:val="16"/>
        </w:rPr>
      </w:pPr>
      <w:r w:rsidRPr="00AE6502">
        <w:rPr>
          <w:rFonts w:eastAsia="Calibri"/>
          <w:highlight w:val="cyan"/>
          <w:u w:val="single"/>
        </w:rPr>
        <w:t>A Democratic House</w:t>
      </w:r>
      <w:r w:rsidRPr="00AE6502">
        <w:rPr>
          <w:rFonts w:eastAsia="Calibri"/>
          <w:u w:val="single"/>
        </w:rPr>
        <w:t xml:space="preserve"> in 2027 </w:t>
      </w:r>
      <w:r w:rsidRPr="00AE6502">
        <w:rPr>
          <w:rFonts w:eastAsia="Calibri"/>
          <w:highlight w:val="cyan"/>
          <w:u w:val="single"/>
        </w:rPr>
        <w:t>will</w:t>
      </w:r>
      <w:r w:rsidRPr="00AE6502">
        <w:rPr>
          <w:rFonts w:eastAsia="Calibri"/>
          <w:sz w:val="16"/>
        </w:rPr>
        <w:t>:</w:t>
      </w:r>
    </w:p>
    <w:p w14:paraId="0A427952" w14:textId="77777777" w:rsidR="00AE6502" w:rsidRPr="00AE6502" w:rsidRDefault="00AE6502" w:rsidP="00AE6502">
      <w:pPr>
        <w:numPr>
          <w:ilvl w:val="0"/>
          <w:numId w:val="16"/>
        </w:numPr>
        <w:contextualSpacing/>
        <w:rPr>
          <w:rFonts w:eastAsia="Calibri"/>
          <w:sz w:val="16"/>
        </w:rPr>
      </w:pPr>
      <w:r w:rsidRPr="00AE6502">
        <w:rPr>
          <w:rFonts w:eastAsia="Calibri"/>
          <w:b/>
          <w:iCs/>
          <w:highlight w:val="cyan"/>
          <w:u w:val="single"/>
          <w:bdr w:val="single" w:sz="8" w:space="0" w:color="auto"/>
        </w:rPr>
        <w:t>Block MAGA legislation</w:t>
      </w:r>
      <w:r w:rsidRPr="00AE6502">
        <w:rPr>
          <w:rFonts w:eastAsia="Calibri"/>
          <w:sz w:val="16"/>
        </w:rPr>
        <w:t>,</w:t>
      </w:r>
    </w:p>
    <w:p w14:paraId="3334F1D1" w14:textId="77777777" w:rsidR="00AE6502" w:rsidRPr="00AE6502" w:rsidRDefault="00AE6502" w:rsidP="00AE6502">
      <w:pPr>
        <w:numPr>
          <w:ilvl w:val="0"/>
          <w:numId w:val="15"/>
        </w:numPr>
        <w:contextualSpacing/>
        <w:rPr>
          <w:rFonts w:eastAsia="Calibri"/>
          <w:sz w:val="16"/>
        </w:rPr>
      </w:pPr>
      <w:r w:rsidRPr="00AE6502">
        <w:rPr>
          <w:rFonts w:eastAsia="Calibri"/>
          <w:u w:val="single"/>
        </w:rPr>
        <w:t xml:space="preserve">Launch investigations and issue subpoenas to </w:t>
      </w:r>
      <w:r w:rsidRPr="00AE6502">
        <w:rPr>
          <w:rFonts w:eastAsia="Calibri"/>
          <w:b/>
          <w:iCs/>
          <w:highlight w:val="cyan"/>
          <w:u w:val="single"/>
          <w:bdr w:val="single" w:sz="8" w:space="0" w:color="auto"/>
        </w:rPr>
        <w:t>expose Trump's corruption</w:t>
      </w:r>
      <w:r w:rsidRPr="00AE6502">
        <w:rPr>
          <w:rFonts w:eastAsia="Calibri"/>
          <w:sz w:val="16"/>
        </w:rPr>
        <w:t>,</w:t>
      </w:r>
    </w:p>
    <w:p w14:paraId="112DAD27" w14:textId="77777777" w:rsidR="00AE6502" w:rsidRPr="00AE6502" w:rsidRDefault="00AE6502" w:rsidP="00AE6502">
      <w:pPr>
        <w:numPr>
          <w:ilvl w:val="0"/>
          <w:numId w:val="15"/>
        </w:numPr>
        <w:contextualSpacing/>
        <w:rPr>
          <w:rFonts w:eastAsia="Calibri"/>
          <w:sz w:val="16"/>
        </w:rPr>
      </w:pPr>
      <w:r w:rsidRPr="00AE6502">
        <w:rPr>
          <w:rFonts w:eastAsia="Calibri"/>
          <w:b/>
          <w:iCs/>
          <w:highlight w:val="cyan"/>
          <w:u w:val="single"/>
          <w:bdr w:val="single" w:sz="8" w:space="0" w:color="auto"/>
        </w:rPr>
        <w:t>Sue the admin</w:t>
      </w:r>
      <w:r w:rsidRPr="00AE6502">
        <w:rPr>
          <w:rFonts w:eastAsia="Calibri"/>
          <w:u w:val="single"/>
        </w:rPr>
        <w:t xml:space="preserve">istration </w:t>
      </w:r>
      <w:r w:rsidRPr="00AE6502">
        <w:rPr>
          <w:rFonts w:eastAsia="Calibri"/>
          <w:highlight w:val="cyan"/>
          <w:u w:val="single"/>
        </w:rPr>
        <w:t>for violating the</w:t>
      </w:r>
      <w:r w:rsidRPr="00AE6502">
        <w:rPr>
          <w:rFonts w:eastAsia="Calibri"/>
          <w:u w:val="single"/>
        </w:rPr>
        <w:t xml:space="preserve"> U.S. </w:t>
      </w:r>
      <w:r w:rsidRPr="00AE6502">
        <w:rPr>
          <w:rFonts w:eastAsia="Calibri"/>
          <w:highlight w:val="cyan"/>
          <w:u w:val="single"/>
        </w:rPr>
        <w:t>Constitution, and</w:t>
      </w:r>
      <w:r w:rsidRPr="00AE6502">
        <w:rPr>
          <w:rFonts w:eastAsia="Calibri"/>
          <w:sz w:val="16"/>
        </w:rPr>
        <w:t xml:space="preserve">, </w:t>
      </w:r>
    </w:p>
    <w:p w14:paraId="20587CEC" w14:textId="77777777" w:rsidR="00AE6502" w:rsidRPr="00AE6502" w:rsidRDefault="00AE6502" w:rsidP="00AE6502">
      <w:pPr>
        <w:numPr>
          <w:ilvl w:val="0"/>
          <w:numId w:val="15"/>
        </w:numPr>
        <w:contextualSpacing/>
        <w:rPr>
          <w:rFonts w:eastAsia="Calibri"/>
          <w:sz w:val="16"/>
        </w:rPr>
      </w:pPr>
      <w:r w:rsidRPr="00AE6502">
        <w:rPr>
          <w:rFonts w:eastAsia="Calibri"/>
          <w:highlight w:val="cyan"/>
          <w:u w:val="single"/>
        </w:rPr>
        <w:t xml:space="preserve">Be a </w:t>
      </w:r>
      <w:proofErr w:type="gramStart"/>
      <w:r w:rsidRPr="00AE6502">
        <w:rPr>
          <w:rFonts w:eastAsia="Calibri"/>
          <w:highlight w:val="cyan"/>
          <w:u w:val="single"/>
        </w:rPr>
        <w:t>stepping stone</w:t>
      </w:r>
      <w:proofErr w:type="gramEnd"/>
      <w:r w:rsidRPr="00AE6502">
        <w:rPr>
          <w:rFonts w:eastAsia="Calibri"/>
          <w:highlight w:val="cyan"/>
          <w:u w:val="single"/>
        </w:rPr>
        <w:t xml:space="preserve"> toward</w:t>
      </w:r>
      <w:r w:rsidRPr="00AE6502">
        <w:rPr>
          <w:rFonts w:eastAsia="Calibri"/>
          <w:sz w:val="16"/>
        </w:rPr>
        <w:t xml:space="preserve"> the political imperative of winning </w:t>
      </w:r>
      <w:r w:rsidRPr="00AE6502">
        <w:rPr>
          <w:rFonts w:eastAsia="Calibri"/>
          <w:highlight w:val="cyan"/>
          <w:u w:val="single"/>
        </w:rPr>
        <w:t xml:space="preserve">a </w:t>
      </w:r>
      <w:r w:rsidRPr="00AE6502">
        <w:rPr>
          <w:rFonts w:eastAsia="Calibri"/>
          <w:b/>
          <w:iCs/>
          <w:highlight w:val="cyan"/>
          <w:u w:val="single"/>
          <w:bdr w:val="single" w:sz="8" w:space="0" w:color="auto"/>
        </w:rPr>
        <w:t>Democratic</w:t>
      </w:r>
      <w:r w:rsidRPr="00AE6502">
        <w:rPr>
          <w:rFonts w:eastAsia="Calibri"/>
          <w:b/>
          <w:iCs/>
          <w:u w:val="single"/>
          <w:bdr w:val="single" w:sz="8" w:space="0" w:color="auto"/>
        </w:rPr>
        <w:t xml:space="preserve"> governing </w:t>
      </w:r>
      <w:r w:rsidRPr="00AE6502">
        <w:rPr>
          <w:rFonts w:eastAsia="Calibri"/>
          <w:b/>
          <w:iCs/>
          <w:highlight w:val="cyan"/>
          <w:u w:val="single"/>
          <w:bdr w:val="single" w:sz="8" w:space="0" w:color="auto"/>
        </w:rPr>
        <w:t>trifecta</w:t>
      </w:r>
      <w:r w:rsidRPr="00AE6502">
        <w:rPr>
          <w:rFonts w:eastAsia="Calibri"/>
          <w:highlight w:val="cyan"/>
          <w:u w:val="single"/>
        </w:rPr>
        <w:t xml:space="preserve"> in 20</w:t>
      </w:r>
      <w:r w:rsidRPr="00AE6502">
        <w:rPr>
          <w:rFonts w:eastAsia="Calibri"/>
          <w:b/>
          <w:iCs/>
          <w:highlight w:val="cyan"/>
          <w:u w:val="single"/>
          <w:bdr w:val="single" w:sz="8" w:space="0" w:color="auto"/>
        </w:rPr>
        <w:t>28</w:t>
      </w:r>
      <w:r w:rsidRPr="00AE6502">
        <w:rPr>
          <w:rFonts w:eastAsia="Calibri"/>
          <w:u w:val="single"/>
        </w:rPr>
        <w:t>, and the</w:t>
      </w:r>
      <w:r w:rsidRPr="00AE6502">
        <w:rPr>
          <w:rFonts w:eastAsia="Calibri"/>
          <w:sz w:val="16"/>
        </w:rPr>
        <w:t xml:space="preserve"> longer-term </w:t>
      </w:r>
      <w:r w:rsidRPr="00AE6502">
        <w:rPr>
          <w:rFonts w:eastAsia="Calibri"/>
          <w:u w:val="single"/>
        </w:rPr>
        <w:t>imperative of bringing the MAGA era to an end</w:t>
      </w:r>
      <w:r w:rsidRPr="00AE6502">
        <w:rPr>
          <w:rFonts w:eastAsia="Calibri"/>
          <w:sz w:val="16"/>
        </w:rPr>
        <w:t>.</w:t>
      </w:r>
    </w:p>
    <w:p w14:paraId="15F36557" w14:textId="77777777" w:rsidR="00AE6502" w:rsidRPr="00AE6502" w:rsidRDefault="00AE6502" w:rsidP="00AE6502">
      <w:pPr>
        <w:rPr>
          <w:rFonts w:eastAsia="Calibri"/>
        </w:rPr>
      </w:pPr>
    </w:p>
    <w:p w14:paraId="35836E9B"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U---1NR</w:t>
      </w:r>
    </w:p>
    <w:p w14:paraId="70E36198"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rPr>
        <w:t>Blue wave now. Overcomes redistricting.</w:t>
      </w:r>
    </w:p>
    <w:p w14:paraId="5E23FB6E" w14:textId="77777777" w:rsidR="00AE6502" w:rsidRPr="00AE6502" w:rsidRDefault="00AE6502" w:rsidP="00AE6502">
      <w:pPr>
        <w:rPr>
          <w:rFonts w:eastAsia="Calibri"/>
        </w:rPr>
      </w:pPr>
      <w:r w:rsidRPr="00AE6502">
        <w:rPr>
          <w:rFonts w:eastAsia="Calibri"/>
          <w:b/>
          <w:bCs/>
          <w:sz w:val="26"/>
        </w:rPr>
        <w:t>Singer 9-19</w:t>
      </w:r>
      <w:r w:rsidRPr="00AE6502">
        <w:rPr>
          <w:rFonts w:eastAsia="Calibri"/>
        </w:rPr>
        <w:t xml:space="preserve">-2025, political reporter living in New Jersey. She's worked at the Washington Post, Roll Call, Mashable, Mic, and the American Independent (Emily, “This poll should give Democrats hope for the 2026 midterms,” </w:t>
      </w:r>
      <w:r w:rsidRPr="00AE6502">
        <w:rPr>
          <w:rFonts w:eastAsia="Calibri"/>
          <w:i/>
          <w:iCs/>
        </w:rPr>
        <w:t>Daily Kos</w:t>
      </w:r>
      <w:r w:rsidRPr="00AE6502">
        <w:rPr>
          <w:rFonts w:eastAsia="Calibri"/>
        </w:rPr>
        <w:t>, https://www.dailykos.com/stories/2025/9/19/2344419/-This-poll-should-give-Democrats-hope-for-the-2026-midterms)</w:t>
      </w:r>
    </w:p>
    <w:p w14:paraId="25718481" w14:textId="77777777" w:rsidR="00AE6502" w:rsidRPr="00AE6502" w:rsidRDefault="00AE6502" w:rsidP="00AE6502">
      <w:pPr>
        <w:rPr>
          <w:rFonts w:eastAsia="Calibri"/>
          <w:sz w:val="16"/>
        </w:rPr>
      </w:pPr>
      <w:r w:rsidRPr="00AE6502">
        <w:rPr>
          <w:rFonts w:eastAsia="Calibri"/>
          <w:sz w:val="16"/>
        </w:rPr>
        <w:t xml:space="preserve">If a new Washington Post/Ipsos poll released on Friday bears out, </w:t>
      </w:r>
      <w:r w:rsidRPr="00AE6502">
        <w:rPr>
          <w:rFonts w:eastAsia="Calibri"/>
          <w:highlight w:val="cyan"/>
          <w:u w:val="single"/>
        </w:rPr>
        <w:t>a blue wave may wash over</w:t>
      </w:r>
      <w:r w:rsidRPr="00AE6502">
        <w:rPr>
          <w:rFonts w:eastAsia="Calibri"/>
          <w:sz w:val="16"/>
        </w:rPr>
        <w:t xml:space="preserve"> next year’s </w:t>
      </w:r>
      <w:r w:rsidRPr="00AE6502">
        <w:rPr>
          <w:rFonts w:eastAsia="Calibri"/>
          <w:b/>
          <w:iCs/>
          <w:highlight w:val="cyan"/>
          <w:u w:val="single"/>
          <w:bdr w:val="single" w:sz="8" w:space="0" w:color="auto"/>
        </w:rPr>
        <w:t>midterm</w:t>
      </w:r>
      <w:r w:rsidRPr="00AE6502">
        <w:rPr>
          <w:rFonts w:eastAsia="Calibri"/>
          <w:sz w:val="16"/>
        </w:rPr>
        <w:t xml:space="preserve"> election</w:t>
      </w:r>
      <w:r w:rsidRPr="00AE6502">
        <w:rPr>
          <w:rFonts w:eastAsia="Calibri"/>
          <w:b/>
          <w:iCs/>
          <w:highlight w:val="cyan"/>
          <w:u w:val="single"/>
          <w:bdr w:val="single" w:sz="8" w:space="0" w:color="auto"/>
        </w:rPr>
        <w:t>s</w:t>
      </w:r>
      <w:r w:rsidRPr="00AE6502">
        <w:rPr>
          <w:rFonts w:eastAsia="Calibri"/>
          <w:sz w:val="16"/>
        </w:rPr>
        <w:t>.</w:t>
      </w:r>
    </w:p>
    <w:p w14:paraId="0EF4FEAA" w14:textId="77777777" w:rsidR="00AE6502" w:rsidRPr="00AE6502" w:rsidRDefault="00AE6502" w:rsidP="00AE6502">
      <w:pPr>
        <w:rPr>
          <w:rFonts w:eastAsia="Calibri"/>
          <w:sz w:val="16"/>
        </w:rPr>
      </w:pPr>
      <w:r w:rsidRPr="00AE6502">
        <w:rPr>
          <w:rFonts w:eastAsia="Calibri"/>
          <w:sz w:val="16"/>
        </w:rPr>
        <w:t xml:space="preserve">The survey found that registered </w:t>
      </w:r>
      <w:r w:rsidRPr="00AE6502">
        <w:rPr>
          <w:rFonts w:eastAsia="Calibri"/>
          <w:highlight w:val="cyan"/>
          <w:u w:val="single"/>
        </w:rPr>
        <w:t>voters prefer</w:t>
      </w:r>
      <w:r w:rsidRPr="00AE6502">
        <w:rPr>
          <w:rFonts w:eastAsia="Calibri"/>
          <w:sz w:val="16"/>
        </w:rPr>
        <w:t xml:space="preserve"> that </w:t>
      </w:r>
      <w:r w:rsidRPr="00AE6502">
        <w:rPr>
          <w:rFonts w:eastAsia="Calibri"/>
          <w:b/>
          <w:iCs/>
          <w:highlight w:val="cyan"/>
          <w:u w:val="single"/>
          <w:bdr w:val="single" w:sz="8" w:space="0" w:color="auto"/>
        </w:rPr>
        <w:t>Dem</w:t>
      </w:r>
      <w:r w:rsidRPr="00AE6502">
        <w:rPr>
          <w:rFonts w:eastAsia="Calibri"/>
          <w:u w:val="single"/>
        </w:rPr>
        <w:t>ocrat</w:t>
      </w:r>
      <w:r w:rsidRPr="00AE6502">
        <w:rPr>
          <w:rFonts w:eastAsia="Calibri"/>
          <w:b/>
          <w:iCs/>
          <w:highlight w:val="cyan"/>
          <w:u w:val="single"/>
          <w:bdr w:val="single" w:sz="8" w:space="0" w:color="auto"/>
        </w:rPr>
        <w:t>s</w:t>
      </w:r>
      <w:r w:rsidRPr="00AE6502">
        <w:rPr>
          <w:rFonts w:eastAsia="Calibri"/>
          <w:sz w:val="16"/>
        </w:rPr>
        <w:t xml:space="preserve"> control the next Congress, </w:t>
      </w:r>
      <w:r w:rsidRPr="00AE6502">
        <w:rPr>
          <w:rFonts w:eastAsia="Calibri"/>
          <w:highlight w:val="cyan"/>
          <w:u w:val="single"/>
        </w:rPr>
        <w:t>by</w:t>
      </w:r>
      <w:r w:rsidRPr="00AE6502">
        <w:rPr>
          <w:rFonts w:eastAsia="Calibri"/>
          <w:u w:val="single"/>
        </w:rPr>
        <w:t xml:space="preserve"> a </w:t>
      </w:r>
      <w:r w:rsidRPr="00AE6502">
        <w:rPr>
          <w:rFonts w:eastAsia="Calibri"/>
          <w:b/>
          <w:iCs/>
          <w:highlight w:val="cyan"/>
          <w:u w:val="single"/>
          <w:bdr w:val="single" w:sz="8" w:space="0" w:color="auto"/>
        </w:rPr>
        <w:t>9</w:t>
      </w:r>
      <w:r w:rsidRPr="00AE6502">
        <w:rPr>
          <w:rFonts w:eastAsia="Calibri"/>
          <w:u w:val="single"/>
        </w:rPr>
        <w:t>-percentage-point margin</w:t>
      </w:r>
      <w:r w:rsidRPr="00AE6502">
        <w:rPr>
          <w:rFonts w:eastAsia="Calibri"/>
          <w:sz w:val="16"/>
        </w:rPr>
        <w:t xml:space="preserve">. </w:t>
      </w:r>
      <w:r w:rsidRPr="00AE6502">
        <w:rPr>
          <w:rFonts w:eastAsia="Calibri"/>
          <w:highlight w:val="cyan"/>
          <w:u w:val="single"/>
        </w:rPr>
        <w:t>Such a</w:t>
      </w:r>
      <w:r w:rsidRPr="00AE6502">
        <w:rPr>
          <w:rFonts w:eastAsia="Calibri"/>
          <w:u w:val="single"/>
        </w:rPr>
        <w:t xml:space="preserve"> large </w:t>
      </w:r>
      <w:r w:rsidRPr="00AE6502">
        <w:rPr>
          <w:rFonts w:eastAsia="Calibri"/>
          <w:highlight w:val="cyan"/>
          <w:u w:val="single"/>
        </w:rPr>
        <w:t>spread</w:t>
      </w:r>
      <w:r w:rsidRPr="00AE6502">
        <w:rPr>
          <w:rFonts w:eastAsia="Calibri"/>
          <w:sz w:val="16"/>
        </w:rPr>
        <w:t xml:space="preserve"> would likely </w:t>
      </w:r>
      <w:r w:rsidRPr="00AE6502">
        <w:rPr>
          <w:rFonts w:eastAsia="Calibri"/>
          <w:u w:val="single"/>
        </w:rPr>
        <w:t xml:space="preserve">be </w:t>
      </w:r>
      <w:r w:rsidRPr="00AE6502">
        <w:rPr>
          <w:rFonts w:eastAsia="Calibri"/>
          <w:highlight w:val="cyan"/>
          <w:u w:val="single"/>
        </w:rPr>
        <w:t>enough</w:t>
      </w:r>
      <w:r w:rsidRPr="00AE6502">
        <w:rPr>
          <w:rFonts w:eastAsia="Calibri"/>
          <w:u w:val="single"/>
        </w:rPr>
        <w:t xml:space="preserve"> for Democrats </w:t>
      </w:r>
      <w:r w:rsidRPr="00AE6502">
        <w:rPr>
          <w:rFonts w:eastAsia="Calibri"/>
          <w:highlight w:val="cyan"/>
          <w:u w:val="single"/>
        </w:rPr>
        <w:t>to overcome</w:t>
      </w:r>
      <w:r w:rsidRPr="00AE6502">
        <w:rPr>
          <w:rFonts w:eastAsia="Calibri"/>
          <w:sz w:val="16"/>
        </w:rPr>
        <w:t xml:space="preserve"> the GOP’s corrupt </w:t>
      </w:r>
      <w:r w:rsidRPr="00AE6502">
        <w:rPr>
          <w:rFonts w:eastAsia="Calibri"/>
          <w:b/>
          <w:iCs/>
          <w:highlight w:val="cyan"/>
          <w:u w:val="single"/>
          <w:bdr w:val="single" w:sz="8" w:space="0" w:color="auto"/>
        </w:rPr>
        <w:t>redistricting</w:t>
      </w:r>
      <w:r w:rsidRPr="00AE6502">
        <w:rPr>
          <w:rFonts w:eastAsia="Calibri"/>
          <w:sz w:val="16"/>
        </w:rPr>
        <w:t xml:space="preserve"> efforts across the country. </w:t>
      </w:r>
    </w:p>
    <w:p w14:paraId="67DA8344" w14:textId="77777777" w:rsidR="00AE6502" w:rsidRPr="00AE6502" w:rsidRDefault="00AE6502" w:rsidP="00AE6502">
      <w:pPr>
        <w:rPr>
          <w:rFonts w:eastAsia="Calibri"/>
          <w:sz w:val="16"/>
        </w:rPr>
      </w:pPr>
      <w:r w:rsidRPr="00AE6502">
        <w:rPr>
          <w:rFonts w:eastAsia="Calibri"/>
          <w:sz w:val="16"/>
        </w:rPr>
        <w:t>Fifty-three percent of voters want Democrats to be in control, to serve as a check on President Donald Trump, according to the poll. And 44% want Republicans to be in control, to support Trump's agenda.</w:t>
      </w:r>
    </w:p>
    <w:p w14:paraId="44EABACB" w14:textId="77777777" w:rsidR="00AE6502" w:rsidRPr="00AE6502" w:rsidRDefault="00AE6502" w:rsidP="00AE6502">
      <w:pPr>
        <w:rPr>
          <w:rFonts w:eastAsia="Calibri"/>
          <w:sz w:val="16"/>
        </w:rPr>
      </w:pPr>
      <w:r w:rsidRPr="00AE6502">
        <w:rPr>
          <w:rFonts w:eastAsia="Calibri"/>
          <w:sz w:val="16"/>
        </w:rPr>
        <w:t xml:space="preserve">Those numbers are somewhat reminiscent of what The Washington Post/Ipsos found in October 2018, right before Democrats rode a blue wave to retaking the House. That year, 55% of voters wanted Democrats to control Congress to be a check on Trump, while 39% wanted Republicans to hold a majority to back Trump’s agenda. </w:t>
      </w:r>
    </w:p>
    <w:p w14:paraId="7C0CD795" w14:textId="77777777" w:rsidR="00AE6502" w:rsidRPr="00AE6502" w:rsidRDefault="00AE6502" w:rsidP="00AE6502">
      <w:pPr>
        <w:rPr>
          <w:rFonts w:eastAsia="Calibri"/>
          <w:sz w:val="16"/>
        </w:rPr>
      </w:pPr>
      <w:r w:rsidRPr="00AE6502">
        <w:rPr>
          <w:rFonts w:eastAsia="Calibri"/>
          <w:sz w:val="16"/>
        </w:rPr>
        <w:t>In 2018, Democrats went on to win the national House popular vote by over 8 points, taking 235 seats in the House.</w:t>
      </w:r>
    </w:p>
    <w:p w14:paraId="13B7672B" w14:textId="77777777" w:rsidR="00AE6502" w:rsidRPr="00AE6502" w:rsidRDefault="00AE6502" w:rsidP="00AE6502">
      <w:pPr>
        <w:rPr>
          <w:rFonts w:eastAsia="Calibri"/>
          <w:sz w:val="16"/>
        </w:rPr>
      </w:pPr>
      <w:r w:rsidRPr="00AE6502">
        <w:rPr>
          <w:rFonts w:eastAsia="Calibri"/>
          <w:u w:val="single"/>
        </w:rPr>
        <w:t>Democrats need to flip just a handful seats to win</w:t>
      </w:r>
      <w:r w:rsidRPr="00AE6502">
        <w:rPr>
          <w:rFonts w:eastAsia="Calibri"/>
          <w:sz w:val="16"/>
        </w:rPr>
        <w:t xml:space="preserve"> control of </w:t>
      </w:r>
      <w:r w:rsidRPr="00AE6502">
        <w:rPr>
          <w:rFonts w:eastAsia="Calibri"/>
          <w:u w:val="single"/>
        </w:rPr>
        <w:t>the House</w:t>
      </w:r>
      <w:r w:rsidRPr="00AE6502">
        <w:rPr>
          <w:rFonts w:eastAsia="Calibri"/>
          <w:sz w:val="16"/>
        </w:rPr>
        <w:t xml:space="preserve"> in 2026. For a while now, political handicappers have said </w:t>
      </w:r>
      <w:r w:rsidRPr="00AE6502">
        <w:rPr>
          <w:rFonts w:eastAsia="Calibri"/>
          <w:b/>
          <w:iCs/>
          <w:highlight w:val="cyan"/>
          <w:u w:val="single"/>
          <w:bdr w:val="single" w:sz="8" w:space="0" w:color="auto"/>
        </w:rPr>
        <w:t>Dem</w:t>
      </w:r>
      <w:r w:rsidRPr="00AE6502">
        <w:rPr>
          <w:rFonts w:eastAsia="Calibri"/>
          <w:sz w:val="16"/>
        </w:rPr>
        <w:t>ocrat</w:t>
      </w:r>
      <w:r w:rsidRPr="00AE6502">
        <w:rPr>
          <w:rFonts w:eastAsia="Calibri"/>
          <w:b/>
          <w:iCs/>
          <w:highlight w:val="cyan"/>
          <w:u w:val="single"/>
          <w:bdr w:val="single" w:sz="8" w:space="0" w:color="auto"/>
        </w:rPr>
        <w:t>s</w:t>
      </w:r>
      <w:r w:rsidRPr="00AE6502">
        <w:rPr>
          <w:rFonts w:eastAsia="Calibri"/>
          <w:sz w:val="16"/>
        </w:rPr>
        <w:t xml:space="preserve"> </w:t>
      </w:r>
      <w:r w:rsidRPr="00AE6502">
        <w:rPr>
          <w:rFonts w:eastAsia="Calibri"/>
          <w:highlight w:val="cyan"/>
          <w:u w:val="single"/>
        </w:rPr>
        <w:t>are favorites</w:t>
      </w:r>
      <w:r w:rsidRPr="00AE6502">
        <w:rPr>
          <w:rFonts w:eastAsia="Calibri"/>
          <w:u w:val="single"/>
        </w:rPr>
        <w:t xml:space="preserve"> to win that chamber</w:t>
      </w:r>
      <w:r w:rsidRPr="00AE6502">
        <w:rPr>
          <w:rFonts w:eastAsia="Calibri"/>
          <w:sz w:val="16"/>
        </w:rPr>
        <w:t>. But their path to retaking the Senate next year is much steeper, though not impossible in a massive wave election.</w:t>
      </w:r>
    </w:p>
    <w:p w14:paraId="7DFD8FCB" w14:textId="77777777" w:rsidR="00AE6502" w:rsidRPr="00AE6502" w:rsidRDefault="00AE6502" w:rsidP="00AE6502">
      <w:pPr>
        <w:rPr>
          <w:rFonts w:eastAsia="Calibri"/>
          <w:sz w:val="16"/>
        </w:rPr>
      </w:pPr>
      <w:r w:rsidRPr="00AE6502">
        <w:rPr>
          <w:rFonts w:eastAsia="Calibri"/>
          <w:highlight w:val="cyan"/>
          <w:u w:val="single"/>
        </w:rPr>
        <w:t>Trump</w:t>
      </w:r>
      <w:r w:rsidRPr="00AE6502">
        <w:rPr>
          <w:rFonts w:eastAsia="Calibri"/>
          <w:u w:val="single"/>
        </w:rPr>
        <w:t xml:space="preserve">’s approval </w:t>
      </w:r>
      <w:r w:rsidRPr="00AE6502">
        <w:rPr>
          <w:rFonts w:eastAsia="Calibri"/>
          <w:highlight w:val="cyan"/>
          <w:u w:val="single"/>
        </w:rPr>
        <w:t>will be key</w:t>
      </w:r>
      <w:r w:rsidRPr="00AE6502">
        <w:rPr>
          <w:rFonts w:eastAsia="Calibri"/>
          <w:u w:val="single"/>
        </w:rPr>
        <w:t xml:space="preserve"> to</w:t>
      </w:r>
      <w:r w:rsidRPr="00AE6502">
        <w:rPr>
          <w:rFonts w:eastAsia="Calibri"/>
          <w:sz w:val="16"/>
        </w:rPr>
        <w:t xml:space="preserve"> the outcome of the 20</w:t>
      </w:r>
      <w:r w:rsidRPr="00AE6502">
        <w:rPr>
          <w:rFonts w:eastAsia="Calibri"/>
          <w:b/>
          <w:iCs/>
          <w:u w:val="single"/>
          <w:bdr w:val="single" w:sz="8" w:space="0" w:color="auto"/>
        </w:rPr>
        <w:t>26</w:t>
      </w:r>
      <w:r w:rsidRPr="00AE6502">
        <w:rPr>
          <w:rFonts w:eastAsia="Calibri"/>
          <w:sz w:val="16"/>
        </w:rPr>
        <w:t xml:space="preserve"> midterms. And </w:t>
      </w:r>
      <w:r w:rsidRPr="00AE6502">
        <w:rPr>
          <w:rFonts w:eastAsia="Calibri"/>
          <w:u w:val="single"/>
        </w:rPr>
        <w:t>that’s bad news for Republicans</w:t>
      </w:r>
      <w:r w:rsidRPr="00AE6502">
        <w:rPr>
          <w:rFonts w:eastAsia="Calibri"/>
          <w:sz w:val="16"/>
        </w:rPr>
        <w:t>.</w:t>
      </w:r>
    </w:p>
    <w:p w14:paraId="03826146" w14:textId="77777777" w:rsidR="00AE6502" w:rsidRPr="00AE6502" w:rsidRDefault="00AE6502" w:rsidP="00AE6502">
      <w:pPr>
        <w:keepNext/>
        <w:keepLines/>
        <w:spacing w:before="40" w:after="0"/>
        <w:outlineLvl w:val="3"/>
        <w:rPr>
          <w:rFonts w:eastAsia="Times New Roman" w:cs="Times New Roman"/>
          <w:b/>
          <w:iCs/>
          <w:sz w:val="26"/>
        </w:rPr>
      </w:pPr>
      <w:r w:rsidRPr="00AE6502">
        <w:rPr>
          <w:rFonts w:eastAsia="Times New Roman" w:cs="Times New Roman"/>
          <w:b/>
          <w:iCs/>
          <w:sz w:val="26"/>
          <w:u w:val="single"/>
        </w:rPr>
        <w:t>All signs</w:t>
      </w:r>
      <w:r w:rsidRPr="00AE6502">
        <w:rPr>
          <w:rFonts w:eastAsia="Times New Roman" w:cs="Times New Roman"/>
          <w:b/>
          <w:iCs/>
          <w:sz w:val="26"/>
        </w:rPr>
        <w:t xml:space="preserve"> point to Dem House now</w:t>
      </w:r>
    </w:p>
    <w:p w14:paraId="3BDA7E17" w14:textId="77777777" w:rsidR="00AE6502" w:rsidRPr="00AE6502" w:rsidRDefault="00AE6502" w:rsidP="00AE6502">
      <w:pPr>
        <w:rPr>
          <w:rFonts w:eastAsia="Calibri"/>
        </w:rPr>
      </w:pPr>
      <w:r w:rsidRPr="00AE6502">
        <w:rPr>
          <w:rFonts w:eastAsia="Calibri"/>
          <w:b/>
          <w:bCs/>
          <w:sz w:val="26"/>
        </w:rPr>
        <w:t>Jain 9-12</w:t>
      </w:r>
      <w:r w:rsidRPr="00AE6502">
        <w:rPr>
          <w:rFonts w:eastAsia="Calibri"/>
        </w:rPr>
        <w:t xml:space="preserve">-2025, running the political data and </w:t>
      </w:r>
      <w:proofErr w:type="gramStart"/>
      <w:r w:rsidRPr="00AE6502">
        <w:rPr>
          <w:rFonts w:eastAsia="Calibri"/>
        </w:rPr>
        <w:t>polls @</w:t>
      </w:r>
      <w:proofErr w:type="gramEnd"/>
      <w:r w:rsidRPr="00AE6502">
        <w:rPr>
          <w:rFonts w:eastAsia="Calibri"/>
        </w:rPr>
        <w:t>TheArgument. founder of Split Ticket, also an ML engineer (Lakshya, “</w:t>
      </w:r>
      <w:r w:rsidRPr="00AE6502">
        <w:rPr>
          <w:rFonts w:eastAsia="Calibri"/>
          <w:highlight w:val="cyan"/>
          <w:u w:val="single"/>
        </w:rPr>
        <w:t>Democrats look screwed for</w:t>
      </w:r>
      <w:r w:rsidRPr="00AE6502">
        <w:rPr>
          <w:rFonts w:eastAsia="Calibri"/>
          <w:u w:val="single"/>
        </w:rPr>
        <w:t xml:space="preserve"> 20</w:t>
      </w:r>
      <w:r w:rsidRPr="00AE6502">
        <w:rPr>
          <w:rFonts w:eastAsia="Calibri"/>
          <w:b/>
          <w:iCs/>
          <w:highlight w:val="cyan"/>
          <w:u w:val="single"/>
          <w:bdr w:val="single" w:sz="8" w:space="0" w:color="auto"/>
        </w:rPr>
        <w:t>26</w:t>
      </w:r>
      <w:r w:rsidRPr="00AE6502">
        <w:rPr>
          <w:rFonts w:eastAsia="Calibri"/>
          <w:u w:val="single"/>
        </w:rPr>
        <w:t xml:space="preserve">. </w:t>
      </w:r>
      <w:r w:rsidRPr="00AE6502">
        <w:rPr>
          <w:rFonts w:eastAsia="Calibri"/>
          <w:highlight w:val="cyan"/>
          <w:u w:val="single"/>
        </w:rPr>
        <w:t>They're not</w:t>
      </w:r>
      <w:r w:rsidRPr="00AE6502">
        <w:rPr>
          <w:rFonts w:eastAsia="Calibri"/>
        </w:rPr>
        <w:t>.,” The Argument Mag, https://www.theargumentmag.com/p/democrats-look-screwed-for-2026-theyre)</w:t>
      </w:r>
    </w:p>
    <w:p w14:paraId="48241305" w14:textId="77777777" w:rsidR="00AE6502" w:rsidRPr="00AE6502" w:rsidRDefault="00AE6502" w:rsidP="00AE6502">
      <w:pPr>
        <w:rPr>
          <w:rFonts w:eastAsia="Calibri"/>
          <w:sz w:val="16"/>
        </w:rPr>
      </w:pPr>
      <w:r w:rsidRPr="00AE6502">
        <w:rPr>
          <w:rFonts w:eastAsia="Calibri"/>
          <w:sz w:val="16"/>
        </w:rPr>
        <w:t>The questions I’ve received from Democrats over the last few months generally center around one theme: “How screwed are we?”</w:t>
      </w:r>
    </w:p>
    <w:p w14:paraId="2AFA786A" w14:textId="77777777" w:rsidR="00AE6502" w:rsidRPr="00AE6502" w:rsidRDefault="00AE6502" w:rsidP="00AE6502">
      <w:pPr>
        <w:rPr>
          <w:rFonts w:eastAsia="Calibri"/>
          <w:sz w:val="16"/>
        </w:rPr>
      </w:pPr>
      <w:r w:rsidRPr="00AE6502">
        <w:rPr>
          <w:rFonts w:eastAsia="Calibri"/>
          <w:sz w:val="16"/>
        </w:rPr>
        <w:t xml:space="preserve">It’s hard to blame them. </w:t>
      </w:r>
      <w:r w:rsidRPr="00AE6502">
        <w:rPr>
          <w:rFonts w:eastAsia="Calibri"/>
          <w:u w:val="single"/>
        </w:rPr>
        <w:t>A quick look at the numbers shows that Democrats have never been this heavily underwater</w:t>
      </w:r>
      <w:r w:rsidRPr="00AE6502">
        <w:rPr>
          <w:rFonts w:eastAsia="Calibri"/>
          <w:sz w:val="16"/>
        </w:rPr>
        <w:t xml:space="preserve"> with the American public, whether in image or registration. In Gallup’s most recent polling, just 34% of Americans had a favorable opinion of the Democratic Party. Given the nonstop heat the party has taken publicly from its own members, some might wonder: “Who the hell are those 34%?”</w:t>
      </w:r>
    </w:p>
    <w:p w14:paraId="65EA4CED" w14:textId="77777777" w:rsidR="00AE6502" w:rsidRPr="00AE6502" w:rsidRDefault="00AE6502" w:rsidP="00AE6502">
      <w:pPr>
        <w:rPr>
          <w:rFonts w:eastAsia="Calibri"/>
          <w:sz w:val="16"/>
        </w:rPr>
      </w:pPr>
      <w:r w:rsidRPr="00AE6502">
        <w:rPr>
          <w:rFonts w:eastAsia="Calibri"/>
          <w:u w:val="single"/>
        </w:rPr>
        <w:t xml:space="preserve">But </w:t>
      </w:r>
      <w:r w:rsidRPr="00AE6502">
        <w:rPr>
          <w:rFonts w:eastAsia="Calibri"/>
          <w:highlight w:val="cyan"/>
          <w:u w:val="single"/>
        </w:rPr>
        <w:t>a deep</w:t>
      </w:r>
      <w:r w:rsidRPr="00AE6502">
        <w:rPr>
          <w:rFonts w:eastAsia="Calibri"/>
          <w:u w:val="single"/>
        </w:rPr>
        <w:t xml:space="preserve">er </w:t>
      </w:r>
      <w:r w:rsidRPr="00AE6502">
        <w:rPr>
          <w:rFonts w:eastAsia="Calibri"/>
          <w:highlight w:val="cyan"/>
          <w:u w:val="single"/>
        </w:rPr>
        <w:t>look at</w:t>
      </w:r>
      <w:r w:rsidRPr="00AE6502">
        <w:rPr>
          <w:rFonts w:eastAsia="Calibri"/>
          <w:u w:val="single"/>
        </w:rPr>
        <w:t xml:space="preserve"> the </w:t>
      </w:r>
      <w:r w:rsidRPr="00AE6502">
        <w:rPr>
          <w:rFonts w:eastAsia="Calibri"/>
          <w:highlight w:val="cyan"/>
          <w:u w:val="single"/>
        </w:rPr>
        <w:t>data suggests Democrats are</w:t>
      </w:r>
      <w:r w:rsidRPr="00AE6502">
        <w:rPr>
          <w:rFonts w:eastAsia="Calibri"/>
          <w:u w:val="single"/>
        </w:rPr>
        <w:t xml:space="preserve"> probably </w:t>
      </w:r>
      <w:r w:rsidRPr="00AE6502">
        <w:rPr>
          <w:rFonts w:eastAsia="Calibri"/>
          <w:highlight w:val="cyan"/>
          <w:u w:val="single"/>
        </w:rPr>
        <w:t>in less trouble than</w:t>
      </w:r>
      <w:r w:rsidRPr="00AE6502">
        <w:rPr>
          <w:rFonts w:eastAsia="Calibri"/>
          <w:u w:val="single"/>
        </w:rPr>
        <w:t xml:space="preserve"> initial </w:t>
      </w:r>
      <w:r w:rsidRPr="00AE6502">
        <w:rPr>
          <w:rFonts w:eastAsia="Calibri"/>
          <w:highlight w:val="cyan"/>
          <w:u w:val="single"/>
        </w:rPr>
        <w:t>appearances let on</w:t>
      </w:r>
      <w:r w:rsidRPr="00AE6502">
        <w:rPr>
          <w:rFonts w:eastAsia="Calibri"/>
          <w:sz w:val="16"/>
        </w:rPr>
        <w:t xml:space="preserve">. </w:t>
      </w:r>
      <w:r w:rsidRPr="00AE6502">
        <w:rPr>
          <w:rFonts w:eastAsia="Calibri"/>
          <w:u w:val="single"/>
        </w:rPr>
        <w:t xml:space="preserve">Gloomy as the party’s base might feel, </w:t>
      </w:r>
      <w:r w:rsidRPr="00AE6502">
        <w:rPr>
          <w:rFonts w:eastAsia="Calibri"/>
          <w:b/>
          <w:iCs/>
          <w:highlight w:val="cyan"/>
          <w:u w:val="single"/>
          <w:bdr w:val="single" w:sz="8" w:space="0" w:color="auto"/>
        </w:rPr>
        <w:t>all signs</w:t>
      </w:r>
      <w:r w:rsidRPr="00AE6502">
        <w:rPr>
          <w:rFonts w:eastAsia="Calibri"/>
          <w:highlight w:val="cyan"/>
          <w:u w:val="single"/>
        </w:rPr>
        <w:t xml:space="preserve"> point to the party being favored to retake the House</w:t>
      </w:r>
      <w:r w:rsidRPr="00AE6502">
        <w:rPr>
          <w:rFonts w:eastAsia="Calibri"/>
          <w:u w:val="single"/>
        </w:rPr>
        <w:t xml:space="preserve"> of Representatives</w:t>
      </w:r>
      <w:r w:rsidRPr="00AE6502">
        <w:rPr>
          <w:rFonts w:eastAsia="Calibri"/>
          <w:sz w:val="16"/>
        </w:rPr>
        <w:t>1 and make gains in the Senate.</w:t>
      </w:r>
    </w:p>
    <w:p w14:paraId="689618CE" w14:textId="77777777" w:rsidR="00AE6502" w:rsidRPr="00AE6502" w:rsidRDefault="00AE6502" w:rsidP="00AE6502">
      <w:pPr>
        <w:rPr>
          <w:rFonts w:eastAsia="Calibri"/>
          <w:sz w:val="16"/>
        </w:rPr>
      </w:pPr>
      <w:r w:rsidRPr="00AE6502">
        <w:rPr>
          <w:rFonts w:eastAsia="Calibri"/>
          <w:u w:val="single"/>
        </w:rPr>
        <w:t xml:space="preserve">The </w:t>
      </w:r>
      <w:r w:rsidRPr="00AE6502">
        <w:rPr>
          <w:rFonts w:eastAsia="Calibri"/>
          <w:b/>
          <w:iCs/>
          <w:highlight w:val="cyan"/>
          <w:u w:val="single"/>
          <w:bdr w:val="single" w:sz="8" w:space="0" w:color="auto"/>
        </w:rPr>
        <w:t>Dem</w:t>
      </w:r>
      <w:r w:rsidRPr="00AE6502">
        <w:rPr>
          <w:rFonts w:eastAsia="Calibri"/>
          <w:u w:val="single"/>
        </w:rPr>
        <w:t>ocrat</w:t>
      </w:r>
      <w:r w:rsidRPr="00AE6502">
        <w:rPr>
          <w:rFonts w:eastAsia="Calibri"/>
          <w:b/>
          <w:iCs/>
          <w:highlight w:val="cyan"/>
          <w:u w:val="single"/>
          <w:bdr w:val="single" w:sz="8" w:space="0" w:color="auto"/>
        </w:rPr>
        <w:t>s</w:t>
      </w:r>
      <w:r w:rsidRPr="00AE6502">
        <w:rPr>
          <w:rFonts w:eastAsia="Calibri"/>
          <w:b/>
          <w:iCs/>
          <w:u w:val="single"/>
          <w:bdr w:val="single" w:sz="8" w:space="0" w:color="auto"/>
        </w:rPr>
        <w:t xml:space="preserve"> </w:t>
      </w:r>
      <w:r w:rsidRPr="00AE6502">
        <w:rPr>
          <w:rFonts w:eastAsia="Calibri"/>
          <w:highlight w:val="cyan"/>
          <w:u w:val="single"/>
        </w:rPr>
        <w:t>of 2025</w:t>
      </w:r>
      <w:r w:rsidRPr="00AE6502">
        <w:rPr>
          <w:rFonts w:eastAsia="Calibri"/>
          <w:sz w:val="16"/>
        </w:rPr>
        <w:t xml:space="preserve"> may be trailing the Democrats of 2017, but they </w:t>
      </w:r>
      <w:r w:rsidRPr="00AE6502">
        <w:rPr>
          <w:rFonts w:eastAsia="Calibri"/>
          <w:highlight w:val="cyan"/>
          <w:u w:val="single"/>
        </w:rPr>
        <w:t>are</w:t>
      </w:r>
      <w:r w:rsidRPr="00AE6502">
        <w:rPr>
          <w:rFonts w:eastAsia="Calibri"/>
          <w:sz w:val="16"/>
        </w:rPr>
        <w:t xml:space="preserve"> </w:t>
      </w:r>
      <w:proofErr w:type="gramStart"/>
      <w:r w:rsidRPr="00AE6502">
        <w:rPr>
          <w:rFonts w:eastAsia="Calibri"/>
          <w:sz w:val="16"/>
        </w:rPr>
        <w:t xml:space="preserve">actually </w:t>
      </w:r>
      <w:r w:rsidRPr="00AE6502">
        <w:rPr>
          <w:rFonts w:eastAsia="Calibri"/>
          <w:highlight w:val="cyan"/>
          <w:u w:val="single"/>
        </w:rPr>
        <w:t>faring</w:t>
      </w:r>
      <w:proofErr w:type="gramEnd"/>
      <w:r w:rsidRPr="00AE6502">
        <w:rPr>
          <w:rFonts w:eastAsia="Calibri"/>
          <w:highlight w:val="cyan"/>
          <w:u w:val="single"/>
        </w:rPr>
        <w:t xml:space="preserve"> better than Republicans</w:t>
      </w:r>
      <w:r w:rsidRPr="00AE6502">
        <w:rPr>
          <w:rFonts w:eastAsia="Calibri"/>
          <w:u w:val="single"/>
        </w:rPr>
        <w:t xml:space="preserve"> were at similar points </w:t>
      </w:r>
      <w:r w:rsidRPr="00AE6502">
        <w:rPr>
          <w:rFonts w:eastAsia="Calibri"/>
          <w:highlight w:val="cyan"/>
          <w:u w:val="single"/>
        </w:rPr>
        <w:t>in</w:t>
      </w:r>
      <w:r w:rsidRPr="00AE6502">
        <w:rPr>
          <w:rFonts w:eastAsia="Calibri"/>
          <w:u w:val="single"/>
        </w:rPr>
        <w:t xml:space="preserve"> 20</w:t>
      </w:r>
      <w:r w:rsidRPr="00AE6502">
        <w:rPr>
          <w:rFonts w:eastAsia="Calibri"/>
          <w:b/>
          <w:iCs/>
          <w:highlight w:val="cyan"/>
          <w:u w:val="single"/>
          <w:bdr w:val="single" w:sz="8" w:space="0" w:color="auto"/>
        </w:rPr>
        <w:t>10</w:t>
      </w:r>
      <w:r w:rsidRPr="00AE6502">
        <w:rPr>
          <w:rFonts w:eastAsia="Calibri"/>
          <w:u w:val="single"/>
        </w:rPr>
        <w:t>, 20</w:t>
      </w:r>
      <w:r w:rsidRPr="00AE6502">
        <w:rPr>
          <w:rFonts w:eastAsia="Calibri"/>
          <w:b/>
          <w:iCs/>
          <w:highlight w:val="cyan"/>
          <w:u w:val="single"/>
          <w:bdr w:val="single" w:sz="8" w:space="0" w:color="auto"/>
        </w:rPr>
        <w:t>14</w:t>
      </w:r>
      <w:r w:rsidRPr="00AE6502">
        <w:rPr>
          <w:rFonts w:eastAsia="Calibri"/>
          <w:u w:val="single"/>
        </w:rPr>
        <w:t>, and 20</w:t>
      </w:r>
      <w:r w:rsidRPr="00AE6502">
        <w:rPr>
          <w:rFonts w:eastAsia="Calibri"/>
          <w:b/>
          <w:iCs/>
          <w:highlight w:val="cyan"/>
          <w:u w:val="single"/>
          <w:bdr w:val="single" w:sz="8" w:space="0" w:color="auto"/>
        </w:rPr>
        <w:t>22</w:t>
      </w:r>
      <w:r w:rsidRPr="00AE6502">
        <w:rPr>
          <w:rFonts w:eastAsia="Calibri"/>
          <w:sz w:val="16"/>
        </w:rPr>
        <w:t xml:space="preserve">. In fact, </w:t>
      </w:r>
      <w:r w:rsidRPr="00AE6502">
        <w:rPr>
          <w:rFonts w:eastAsia="Calibri"/>
          <w:highlight w:val="cyan"/>
          <w:u w:val="single"/>
        </w:rPr>
        <w:t xml:space="preserve">they lead the generic ballot at a time when the president’s party has typically enjoyed an </w:t>
      </w:r>
      <w:proofErr w:type="gramStart"/>
      <w:r w:rsidRPr="00AE6502">
        <w:rPr>
          <w:rFonts w:eastAsia="Calibri"/>
          <w:highlight w:val="cyan"/>
          <w:u w:val="single"/>
        </w:rPr>
        <w:t>edge, and</w:t>
      </w:r>
      <w:proofErr w:type="gramEnd"/>
      <w:r w:rsidRPr="00AE6502">
        <w:rPr>
          <w:rFonts w:eastAsia="Calibri"/>
          <w:u w:val="single"/>
        </w:rPr>
        <w:t xml:space="preserve"> </w:t>
      </w:r>
      <w:r w:rsidRPr="00AE6502">
        <w:rPr>
          <w:rFonts w:eastAsia="Calibri"/>
          <w:highlight w:val="cyan"/>
          <w:u w:val="single"/>
        </w:rPr>
        <w:t>have</w:t>
      </w:r>
      <w:r w:rsidRPr="00AE6502">
        <w:rPr>
          <w:rFonts w:eastAsia="Calibri"/>
          <w:u w:val="single"/>
        </w:rPr>
        <w:t xml:space="preserve"> begun </w:t>
      </w:r>
      <w:r w:rsidRPr="00AE6502">
        <w:rPr>
          <w:rFonts w:eastAsia="Calibri"/>
          <w:highlight w:val="cyan"/>
          <w:u w:val="single"/>
        </w:rPr>
        <w:t>rebounding</w:t>
      </w:r>
      <w:r w:rsidRPr="00AE6502">
        <w:rPr>
          <w:rFonts w:eastAsia="Calibri"/>
          <w:u w:val="single"/>
        </w:rPr>
        <w:t xml:space="preserve"> in </w:t>
      </w:r>
      <w:r w:rsidRPr="00AE6502">
        <w:rPr>
          <w:rFonts w:eastAsia="Calibri"/>
          <w:highlight w:val="cyan"/>
          <w:u w:val="single"/>
        </w:rPr>
        <w:t>self-identification nationally</w:t>
      </w:r>
      <w:r w:rsidRPr="00AE6502">
        <w:rPr>
          <w:rFonts w:eastAsia="Calibri"/>
          <w:sz w:val="16"/>
        </w:rPr>
        <w:t>.</w:t>
      </w:r>
    </w:p>
    <w:p w14:paraId="491CFC01" w14:textId="77777777" w:rsidR="00AE6502" w:rsidRPr="00AE6502" w:rsidRDefault="00AE6502" w:rsidP="00AE6502">
      <w:pPr>
        <w:keepNext/>
        <w:keepLines/>
        <w:pageBreakBefore/>
        <w:spacing w:before="40" w:after="0"/>
        <w:jc w:val="center"/>
        <w:outlineLvl w:val="2"/>
        <w:rPr>
          <w:rFonts w:eastAsia="Times New Roman" w:cs="Times New Roman"/>
          <w:b/>
          <w:sz w:val="32"/>
          <w:szCs w:val="24"/>
          <w:u w:val="single"/>
        </w:rPr>
      </w:pPr>
      <w:r w:rsidRPr="00AE6502">
        <w:rPr>
          <w:rFonts w:eastAsia="Times New Roman" w:cs="Times New Roman"/>
          <w:b/>
          <w:sz w:val="32"/>
          <w:szCs w:val="24"/>
          <w:u w:val="single"/>
        </w:rPr>
        <w:t>AT: Desiderio---1NR</w:t>
      </w:r>
    </w:p>
    <w:p w14:paraId="77FC8827" w14:textId="77777777" w:rsidR="00AE6502" w:rsidRPr="00AE6502" w:rsidRDefault="00AE6502" w:rsidP="00AE6502">
      <w:pPr>
        <w:rPr>
          <w:rFonts w:eastAsia="Calibri"/>
        </w:rPr>
      </w:pPr>
      <w:r w:rsidRPr="00AE6502">
        <w:rPr>
          <w:rFonts w:eastAsia="Calibri"/>
          <w:b/>
          <w:bCs/>
          <w:sz w:val="26"/>
        </w:rPr>
        <w:t xml:space="preserve">Desiderio 24 </w:t>
      </w:r>
      <w:r w:rsidRPr="00AE6502">
        <w:rPr>
          <w:rFonts w:eastAsia="Calibri"/>
        </w:rPr>
        <w:t>[Andrew Desiderio (Andrew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 11-25-2024, "</w:t>
      </w:r>
      <w:r w:rsidRPr="00AE6502">
        <w:rPr>
          <w:rFonts w:eastAsia="Calibri"/>
          <w:highlight w:val="yellow"/>
          <w:u w:val="single"/>
        </w:rPr>
        <w:t>Trump’s Labor pick sparks rare GOP backlash</w:t>
      </w:r>
      <w:r w:rsidRPr="00AE6502">
        <w:rPr>
          <w:rFonts w:eastAsia="Calibri"/>
          <w:u w:val="single"/>
        </w:rPr>
        <w:t>,</w:t>
      </w:r>
      <w:r w:rsidRPr="00AE6502">
        <w:rPr>
          <w:rFonts w:eastAsia="Calibri"/>
        </w:rPr>
        <w:t>" Punchbowl News, https://punchbowl.news/article/washington/deremer-faces-uphill-battle-from-gop-in-labor-nomination/, shelbor]</w:t>
      </w:r>
    </w:p>
    <w:p w14:paraId="2E003F8C" w14:textId="77777777" w:rsidR="00AE6502" w:rsidRPr="00AE6502" w:rsidRDefault="00AE6502" w:rsidP="00AE6502">
      <w:pPr>
        <w:rPr>
          <w:rFonts w:eastAsia="Calibri"/>
          <w:sz w:val="14"/>
        </w:rPr>
      </w:pPr>
      <w:r w:rsidRPr="00AE6502">
        <w:rPr>
          <w:rFonts w:eastAsia="Calibri"/>
          <w:sz w:val="14"/>
        </w:rPr>
        <w:t>President-elect Donald Trump’s Cabinet picks have largely enjoyed public deference from Senate Republicans and from conservatives generally. Not Rep. Lori Chavez-DeRemer (R-Ore.).</w:t>
      </w:r>
    </w:p>
    <w:p w14:paraId="5A92AF9B" w14:textId="77777777" w:rsidR="00AE6502" w:rsidRPr="00AE6502" w:rsidRDefault="00AE6502" w:rsidP="00AE6502">
      <w:pPr>
        <w:rPr>
          <w:rFonts w:eastAsia="Calibri"/>
          <w:u w:val="single"/>
        </w:rPr>
      </w:pPr>
      <w:r w:rsidRPr="00AE6502">
        <w:rPr>
          <w:rFonts w:eastAsia="Calibri"/>
          <w:highlight w:val="yellow"/>
          <w:u w:val="single"/>
        </w:rPr>
        <w:t>Trump</w:t>
      </w:r>
      <w:r w:rsidRPr="00AE6502">
        <w:rPr>
          <w:rFonts w:eastAsia="Calibri"/>
          <w:u w:val="single"/>
        </w:rPr>
        <w:t xml:space="preserve"> picked the Oregon Republican, who lost her reelection bid on Nov. 5, to be his </w:t>
      </w:r>
      <w:r w:rsidRPr="00AE6502">
        <w:rPr>
          <w:rFonts w:eastAsia="Calibri"/>
          <w:highlight w:val="yellow"/>
          <w:u w:val="single"/>
        </w:rPr>
        <w:t>Labor secretary</w:t>
      </w:r>
      <w:r w:rsidRPr="00AE6502">
        <w:rPr>
          <w:rFonts w:eastAsia="Calibri"/>
          <w:u w:val="single"/>
        </w:rPr>
        <w:t xml:space="preserve">. It immediately prompted criticism from </w:t>
      </w:r>
      <w:r w:rsidRPr="00AE6502">
        <w:rPr>
          <w:rFonts w:eastAsia="Calibri"/>
          <w:highlight w:val="cyan"/>
          <w:u w:val="single"/>
        </w:rPr>
        <w:t>conservatives</w:t>
      </w:r>
      <w:r w:rsidRPr="00AE6502">
        <w:rPr>
          <w:rFonts w:eastAsia="Calibri"/>
          <w:u w:val="single"/>
        </w:rPr>
        <w:t xml:space="preserve"> who </w:t>
      </w:r>
      <w:r w:rsidRPr="00AE6502">
        <w:rPr>
          <w:rFonts w:eastAsia="Calibri"/>
          <w:highlight w:val="cyan"/>
          <w:u w:val="single"/>
        </w:rPr>
        <w:t>see</w:t>
      </w:r>
      <w:r w:rsidRPr="00AE6502">
        <w:rPr>
          <w:rFonts w:eastAsia="Calibri"/>
          <w:u w:val="single"/>
        </w:rPr>
        <w:t xml:space="preserve"> Chavez-DeRemer </w:t>
      </w:r>
      <w:r w:rsidRPr="00AE6502">
        <w:rPr>
          <w:rFonts w:eastAsia="Calibri"/>
          <w:highlight w:val="cyan"/>
          <w:u w:val="single"/>
        </w:rPr>
        <w:t>as</w:t>
      </w:r>
      <w:r w:rsidRPr="00AE6502">
        <w:rPr>
          <w:rFonts w:eastAsia="Calibri"/>
          <w:u w:val="single"/>
        </w:rPr>
        <w:t xml:space="preserve"> too </w:t>
      </w:r>
      <w:r w:rsidRPr="00AE6502">
        <w:rPr>
          <w:rFonts w:eastAsia="Calibri"/>
          <w:highlight w:val="cyan"/>
          <w:u w:val="single"/>
        </w:rPr>
        <w:t>close to</w:t>
      </w:r>
      <w:r w:rsidRPr="00AE6502">
        <w:rPr>
          <w:rFonts w:eastAsia="Calibri"/>
          <w:u w:val="single"/>
        </w:rPr>
        <w:t xml:space="preserve"> labor </w:t>
      </w:r>
      <w:r w:rsidRPr="00AE6502">
        <w:rPr>
          <w:rFonts w:eastAsia="Calibri"/>
          <w:highlight w:val="cyan"/>
          <w:u w:val="single"/>
        </w:rPr>
        <w:t>unions</w:t>
      </w:r>
      <w:r w:rsidRPr="00AE6502">
        <w:rPr>
          <w:rFonts w:eastAsia="Calibri"/>
          <w:u w:val="single"/>
        </w:rPr>
        <w:t>.</w:t>
      </w:r>
    </w:p>
    <w:p w14:paraId="4867ADAB" w14:textId="77777777" w:rsidR="00AE6502" w:rsidRPr="00AE6502" w:rsidRDefault="00AE6502" w:rsidP="00AE6502">
      <w:pPr>
        <w:rPr>
          <w:rFonts w:eastAsia="Calibri"/>
          <w:sz w:val="14"/>
        </w:rPr>
      </w:pPr>
      <w:r w:rsidRPr="00AE6502">
        <w:rPr>
          <w:rFonts w:eastAsia="Calibri"/>
          <w:sz w:val="14"/>
        </w:rPr>
        <w:t>Sen. Bill Cassidy (R-La.), who’s set to chair the Senate Health, Education, Labor and Pensions Committee in the next Congress, had this to say about Chavez-DeRemer, citing her support for the Protecting the Right to Organize (PRO) Act:</w:t>
      </w:r>
    </w:p>
    <w:p w14:paraId="4C7E433A" w14:textId="77777777" w:rsidR="00AE6502" w:rsidRPr="00AE6502" w:rsidRDefault="00AE6502" w:rsidP="00AE6502">
      <w:pPr>
        <w:rPr>
          <w:rFonts w:eastAsia="Calibri"/>
          <w:sz w:val="14"/>
        </w:rPr>
      </w:pPr>
      <w:r w:rsidRPr="00AE6502">
        <w:rPr>
          <w:rFonts w:eastAsia="Calibri"/>
          <w:sz w:val="14"/>
        </w:rPr>
        <w:t>“I will need to get a better understanding of her support for Democrat legislation in Congress that would strip Louisiana’s ability to be a right to work state, and if that will be her position going forward.”</w:t>
      </w:r>
    </w:p>
    <w:p w14:paraId="22E5D433" w14:textId="77777777" w:rsidR="00AE6502" w:rsidRPr="00AE6502" w:rsidRDefault="00AE6502" w:rsidP="00AE6502">
      <w:pPr>
        <w:rPr>
          <w:rFonts w:eastAsia="Calibri"/>
          <w:u w:val="single"/>
        </w:rPr>
      </w:pPr>
      <w:r w:rsidRPr="00AE6502">
        <w:rPr>
          <w:rFonts w:eastAsia="Calibri"/>
          <w:u w:val="single"/>
        </w:rPr>
        <w:t xml:space="preserve">It’s a </w:t>
      </w:r>
      <w:r w:rsidRPr="00AE6502">
        <w:rPr>
          <w:rFonts w:eastAsia="Calibri"/>
          <w:highlight w:val="cyan"/>
          <w:u w:val="single"/>
        </w:rPr>
        <w:t>rare case of</w:t>
      </w:r>
      <w:r w:rsidRPr="00AE6502">
        <w:rPr>
          <w:rFonts w:eastAsia="Calibri"/>
          <w:u w:val="single"/>
        </w:rPr>
        <w:t xml:space="preserve"> Senate Republicans — and </w:t>
      </w:r>
      <w:r w:rsidRPr="00AE6502">
        <w:rPr>
          <w:rFonts w:eastAsia="Calibri"/>
          <w:highlight w:val="cyan"/>
          <w:u w:val="single"/>
        </w:rPr>
        <w:t>conservatives</w:t>
      </w:r>
      <w:r w:rsidRPr="00AE6502">
        <w:rPr>
          <w:rFonts w:eastAsia="Calibri"/>
          <w:u w:val="single"/>
        </w:rPr>
        <w:t xml:space="preserve"> more broadly — openly </w:t>
      </w:r>
      <w:r w:rsidRPr="00AE6502">
        <w:rPr>
          <w:rFonts w:eastAsia="Calibri"/>
          <w:highlight w:val="cyan"/>
          <w:u w:val="single"/>
        </w:rPr>
        <w:t>questioning</w:t>
      </w:r>
      <w:r w:rsidRPr="00AE6502">
        <w:rPr>
          <w:rFonts w:eastAsia="Calibri"/>
          <w:u w:val="single"/>
        </w:rPr>
        <w:t xml:space="preserve"> a </w:t>
      </w:r>
      <w:r w:rsidRPr="00AE6502">
        <w:rPr>
          <w:rFonts w:eastAsia="Calibri"/>
          <w:highlight w:val="cyan"/>
          <w:u w:val="single"/>
        </w:rPr>
        <w:t>Trump</w:t>
      </w:r>
      <w:r w:rsidRPr="00AE6502">
        <w:rPr>
          <w:rFonts w:eastAsia="Calibri"/>
          <w:u w:val="single"/>
        </w:rPr>
        <w:t xml:space="preserve"> Cabinet pick. And </w:t>
      </w:r>
      <w:r w:rsidRPr="00AE6502">
        <w:rPr>
          <w:rFonts w:eastAsia="Calibri"/>
          <w:highlight w:val="cyan"/>
          <w:u w:val="single"/>
        </w:rPr>
        <w:t>not because of</w:t>
      </w:r>
      <w:r w:rsidRPr="00AE6502">
        <w:rPr>
          <w:rFonts w:eastAsia="Calibri"/>
          <w:u w:val="single"/>
        </w:rPr>
        <w:t xml:space="preserve"> poor </w:t>
      </w:r>
      <w:r w:rsidRPr="00AE6502">
        <w:rPr>
          <w:rFonts w:eastAsia="Calibri"/>
          <w:highlight w:val="cyan"/>
          <w:u w:val="single"/>
        </w:rPr>
        <w:t>qualifications</w:t>
      </w:r>
      <w:r w:rsidRPr="00AE6502">
        <w:rPr>
          <w:rFonts w:eastAsia="Calibri"/>
          <w:u w:val="single"/>
        </w:rPr>
        <w:t xml:space="preserve"> or alleged personal indiscretions, a la former Rep. Matt Gaetz (R-Fla.).</w:t>
      </w:r>
    </w:p>
    <w:p w14:paraId="660A70FB" w14:textId="77777777" w:rsidR="00AE6502" w:rsidRPr="00AE6502" w:rsidRDefault="00AE6502" w:rsidP="00AE6502">
      <w:pPr>
        <w:rPr>
          <w:rFonts w:eastAsia="Calibri"/>
          <w:u w:val="single"/>
        </w:rPr>
      </w:pPr>
      <w:r w:rsidRPr="00AE6502">
        <w:rPr>
          <w:rFonts w:eastAsia="Calibri"/>
          <w:u w:val="single"/>
        </w:rPr>
        <w:t xml:space="preserve">Instead, Chavez-DeRemer is coming under scrutiny </w:t>
      </w:r>
      <w:r w:rsidRPr="00AE6502">
        <w:rPr>
          <w:rFonts w:eastAsia="Calibri"/>
          <w:highlight w:val="cyan"/>
          <w:u w:val="single"/>
        </w:rPr>
        <w:t>because of</w:t>
      </w:r>
      <w:r w:rsidRPr="00AE6502">
        <w:rPr>
          <w:rFonts w:eastAsia="Calibri"/>
          <w:u w:val="single"/>
        </w:rPr>
        <w:t xml:space="preserve"> her </w:t>
      </w:r>
      <w:r w:rsidRPr="00AE6502">
        <w:rPr>
          <w:rFonts w:eastAsia="Calibri"/>
          <w:highlight w:val="cyan"/>
          <w:u w:val="single"/>
        </w:rPr>
        <w:t>support for</w:t>
      </w:r>
      <w:r w:rsidRPr="00AE6502">
        <w:rPr>
          <w:rFonts w:eastAsia="Calibri"/>
          <w:u w:val="single"/>
        </w:rPr>
        <w:t xml:space="preserve"> a key Democratic agenda item and concerns that she’d undermine GOP efforts to undo the </w:t>
      </w:r>
      <w:r w:rsidRPr="00AE6502">
        <w:rPr>
          <w:rFonts w:eastAsia="Calibri"/>
          <w:highlight w:val="cyan"/>
          <w:u w:val="single"/>
        </w:rPr>
        <w:t>Biden</w:t>
      </w:r>
      <w:r w:rsidRPr="00AE6502">
        <w:rPr>
          <w:rFonts w:eastAsia="Calibri"/>
          <w:u w:val="single"/>
        </w:rPr>
        <w:t xml:space="preserve"> administration’s </w:t>
      </w:r>
      <w:r w:rsidRPr="00AE6502">
        <w:rPr>
          <w:rFonts w:eastAsia="Calibri"/>
          <w:highlight w:val="cyan"/>
          <w:u w:val="single"/>
        </w:rPr>
        <w:t>labor reg</w:t>
      </w:r>
      <w:r w:rsidRPr="00AE6502">
        <w:rPr>
          <w:rFonts w:eastAsia="Calibri"/>
          <w:u w:val="single"/>
        </w:rPr>
        <w:t>ulation</w:t>
      </w:r>
      <w:r w:rsidRPr="00AE6502">
        <w:rPr>
          <w:rFonts w:eastAsia="Calibri"/>
          <w:highlight w:val="cyan"/>
          <w:u w:val="single"/>
        </w:rPr>
        <w:t>s</w:t>
      </w:r>
      <w:r w:rsidRPr="00AE6502">
        <w:rPr>
          <w:rFonts w:eastAsia="Calibri"/>
          <w:u w:val="single"/>
        </w:rPr>
        <w:t>.</w:t>
      </w:r>
    </w:p>
    <w:p w14:paraId="399D3FD3" w14:textId="77777777" w:rsidR="00AE6502" w:rsidRPr="00AE6502" w:rsidRDefault="00AE6502" w:rsidP="00AE6502">
      <w:pPr>
        <w:rPr>
          <w:rFonts w:eastAsia="Calibri"/>
          <w:sz w:val="14"/>
        </w:rPr>
      </w:pPr>
      <w:r w:rsidRPr="00AE6502">
        <w:rPr>
          <w:rFonts w:eastAsia="Calibri"/>
          <w:sz w:val="14"/>
        </w:rPr>
        <w:t>Republicans aghast: Chavez-DeRemer was one of just three GOP co-sponsors of the PRO Act, a bill to expand collective bargaining rights and strengthen the influence of labor unions.</w:t>
      </w:r>
    </w:p>
    <w:p w14:paraId="60A6580B" w14:textId="77777777" w:rsidR="00AE6502" w:rsidRPr="00AE6502" w:rsidRDefault="00AE6502" w:rsidP="00AE6502">
      <w:pPr>
        <w:rPr>
          <w:rFonts w:eastAsia="Calibri"/>
          <w:sz w:val="14"/>
        </w:rPr>
      </w:pPr>
      <w:r w:rsidRPr="00AE6502">
        <w:rPr>
          <w:rFonts w:eastAsia="Calibri"/>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688C8864" w14:textId="77777777" w:rsidR="00AE6502" w:rsidRPr="00AE6502" w:rsidRDefault="00AE6502" w:rsidP="00AE6502">
      <w:pPr>
        <w:rPr>
          <w:rFonts w:eastAsia="Calibri"/>
          <w:sz w:val="14"/>
        </w:rPr>
      </w:pPr>
      <w:r w:rsidRPr="00AE6502">
        <w:rPr>
          <w:rFonts w:eastAsia="Calibri"/>
          <w:u w:val="single"/>
        </w:rPr>
        <w:t>GOP lawmakers in both chambers have railed against the PRO Act, saying it would upend states’ right-to-work laws.</w:t>
      </w:r>
      <w:r w:rsidRPr="00AE6502">
        <w:rPr>
          <w:rFonts w:eastAsia="Calibri"/>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725961D5" w14:textId="77777777" w:rsidR="00AE6502" w:rsidRPr="00AE6502" w:rsidRDefault="00AE6502" w:rsidP="00AE6502">
      <w:pPr>
        <w:rPr>
          <w:rFonts w:eastAsia="Calibri"/>
          <w:sz w:val="14"/>
        </w:rPr>
      </w:pPr>
      <w:r w:rsidRPr="00AE6502">
        <w:rPr>
          <w:rFonts w:eastAsia="Calibri"/>
          <w:sz w:val="14"/>
        </w:rPr>
        <w:t>O’Brien praised the selection of Chavez-DeRemer, saying it showed Trump was “putting American workers first.” The AFL-CIO noted Chavez-DeRemer’s PRO Act support but called Trump’s agenda “anti-worker.”</w:t>
      </w:r>
    </w:p>
    <w:p w14:paraId="6A0B0BBB" w14:textId="77777777" w:rsidR="00AE6502" w:rsidRPr="00AE6502" w:rsidRDefault="00AE6502" w:rsidP="00AE6502">
      <w:pPr>
        <w:rPr>
          <w:rFonts w:eastAsia="Calibri"/>
          <w:sz w:val="14"/>
        </w:rPr>
      </w:pPr>
      <w:r w:rsidRPr="00AE6502">
        <w:rPr>
          <w:rFonts w:eastAsia="Calibri"/>
          <w:sz w:val="14"/>
        </w:rPr>
        <w:t>Randi Weingarten, president of the American Federation of Teachers, said Chavez-DeRemer’s record “suggests real support of workers and their right to unionize.”</w:t>
      </w:r>
    </w:p>
    <w:p w14:paraId="44CDFFBE" w14:textId="77777777" w:rsidR="00AE6502" w:rsidRPr="00AE6502" w:rsidRDefault="00AE6502" w:rsidP="00AE6502">
      <w:pPr>
        <w:rPr>
          <w:rFonts w:eastAsia="Calibri"/>
          <w:sz w:val="14"/>
        </w:rPr>
      </w:pPr>
      <w:r w:rsidRPr="00AE6502">
        <w:rPr>
          <w:rFonts w:eastAsia="Calibri"/>
          <w:sz w:val="14"/>
        </w:rPr>
        <w:t xml:space="preserve">Will it matter? Chavez-DeRemer represents a purple district, so the one-term lawmaker could quite easily explain her support for the PRO Act by arguing she was representing the views of her constituents. But </w:t>
      </w:r>
      <w:proofErr w:type="gramStart"/>
      <w:r w:rsidRPr="00AE6502">
        <w:rPr>
          <w:rFonts w:eastAsia="Calibri"/>
          <w:sz w:val="14"/>
        </w:rPr>
        <w:t>in order to</w:t>
      </w:r>
      <w:proofErr w:type="gramEnd"/>
      <w:r w:rsidRPr="00AE6502">
        <w:rPr>
          <w:rFonts w:eastAsia="Calibri"/>
          <w:sz w:val="14"/>
        </w:rPr>
        <w:t xml:space="preserve"> win Senate confirmation, Chavez-DeRemer will need to reassure Republicans that she’s committed to their agenda when it comes to labor regulations.</w:t>
      </w:r>
    </w:p>
    <w:p w14:paraId="2DD8EAB3" w14:textId="77777777" w:rsidR="00AE6502" w:rsidRPr="00AE6502" w:rsidRDefault="00AE6502" w:rsidP="00AE6502">
      <w:pPr>
        <w:rPr>
          <w:rFonts w:eastAsia="Calibri"/>
          <w:sz w:val="14"/>
        </w:rPr>
      </w:pPr>
      <w:r w:rsidRPr="00AE6502">
        <w:rPr>
          <w:rFonts w:eastAsia="Calibri"/>
          <w:highlight w:val="cyan"/>
          <w:u w:val="single"/>
        </w:rPr>
        <w:t>Republicans</w:t>
      </w:r>
      <w:r w:rsidRPr="00AE6502">
        <w:rPr>
          <w:rFonts w:eastAsia="Calibri"/>
          <w:u w:val="single"/>
        </w:rPr>
        <w:t xml:space="preserve"> have </w:t>
      </w:r>
      <w:r w:rsidRPr="00AE6502">
        <w:rPr>
          <w:rFonts w:eastAsia="Calibri"/>
          <w:highlight w:val="cyan"/>
          <w:u w:val="single"/>
        </w:rPr>
        <w:t>sought</w:t>
      </w:r>
      <w:r w:rsidRPr="00AE6502">
        <w:rPr>
          <w:rFonts w:eastAsia="Calibri"/>
          <w:u w:val="single"/>
        </w:rPr>
        <w:t xml:space="preserve"> to use the Congressional Review Act </w:t>
      </w:r>
      <w:r w:rsidRPr="00AE6502">
        <w:rPr>
          <w:rFonts w:eastAsia="Calibri"/>
          <w:highlight w:val="cyan"/>
          <w:u w:val="single"/>
        </w:rPr>
        <w:t>to invalidate</w:t>
      </w:r>
      <w:r w:rsidRPr="00AE6502">
        <w:rPr>
          <w:rFonts w:eastAsia="Calibri"/>
          <w:u w:val="single"/>
        </w:rPr>
        <w:t xml:space="preserve"> the Biden administration’s </w:t>
      </w:r>
      <w:r w:rsidRPr="00AE6502">
        <w:rPr>
          <w:rFonts w:eastAsia="Calibri"/>
          <w:highlight w:val="cyan"/>
          <w:u w:val="single"/>
        </w:rPr>
        <w:t>rulemaking on labor</w:t>
      </w:r>
      <w:r w:rsidRPr="00AE6502">
        <w:rPr>
          <w:rFonts w:eastAsia="Calibri"/>
          <w:u w:val="single"/>
        </w:rPr>
        <w:t xml:space="preserve"> issues</w:t>
      </w:r>
      <w:r w:rsidRPr="00AE6502">
        <w:rPr>
          <w:rFonts w:eastAsia="Calibri"/>
          <w:sz w:val="14"/>
        </w:rPr>
        <w:t>, including the joint employer and independent contractor rules. The expectation has been that the incoming administration would reverse both.</w:t>
      </w:r>
    </w:p>
    <w:p w14:paraId="75B0A439" w14:textId="77777777" w:rsidR="00AE6502" w:rsidRPr="00AE6502" w:rsidRDefault="00AE6502" w:rsidP="00AE6502">
      <w:pPr>
        <w:rPr>
          <w:rFonts w:eastAsia="Calibri"/>
          <w:sz w:val="14"/>
        </w:rPr>
      </w:pPr>
      <w:r w:rsidRPr="00AE6502">
        <w:rPr>
          <w:rFonts w:eastAsia="Calibri"/>
          <w:u w:val="single"/>
        </w:rPr>
        <w:t>Chavez-DeRemer voted with her party to block the joint employer rule earlier this year</w:t>
      </w:r>
      <w:r w:rsidRPr="00AE6502">
        <w:rPr>
          <w:rFonts w:eastAsia="Calibri"/>
          <w:sz w:val="14"/>
        </w:rPr>
        <w:t>. She wasn’t present for a committee vote on the independent contractor rule. Both issues will come up during her confirmation hearing.</w:t>
      </w:r>
    </w:p>
    <w:p w14:paraId="14991EB0" w14:textId="77777777" w:rsidR="00AE6502" w:rsidRPr="00AE6502" w:rsidRDefault="00AE6502" w:rsidP="00AE6502">
      <w:pPr>
        <w:rPr>
          <w:rFonts w:eastAsia="Calibri"/>
          <w:sz w:val="14"/>
        </w:rPr>
      </w:pPr>
      <w:r w:rsidRPr="00AE6502">
        <w:rPr>
          <w:rFonts w:eastAsia="Calibri"/>
          <w:u w:val="single"/>
        </w:rPr>
        <w:t xml:space="preserve">But Cassidy’s statement was notable in that it signaled a level of concern about the nominee even before the vetting process had begun. </w:t>
      </w:r>
      <w:r w:rsidRPr="00AE6502">
        <w:rPr>
          <w:rFonts w:eastAsia="Calibri"/>
          <w:highlight w:val="cyan"/>
          <w:u w:val="single"/>
        </w:rPr>
        <w:t>GOP</w:t>
      </w:r>
      <w:r w:rsidRPr="00AE6502">
        <w:rPr>
          <w:rFonts w:eastAsia="Calibri"/>
          <w:u w:val="single"/>
        </w:rPr>
        <w:t xml:space="preserve"> leaders have long been </w:t>
      </w:r>
      <w:r w:rsidRPr="00AE6502">
        <w:rPr>
          <w:rFonts w:eastAsia="Calibri"/>
          <w:highlight w:val="cyan"/>
          <w:u w:val="single"/>
        </w:rPr>
        <w:t>concerned about</w:t>
      </w:r>
      <w:r w:rsidRPr="00AE6502">
        <w:rPr>
          <w:rFonts w:eastAsia="Calibri"/>
          <w:u w:val="single"/>
        </w:rPr>
        <w:t xml:space="preserve"> a growing </w:t>
      </w:r>
      <w:r w:rsidRPr="00AE6502">
        <w:rPr>
          <w:rFonts w:eastAsia="Calibri"/>
          <w:highlight w:val="cyan"/>
          <w:u w:val="single"/>
        </w:rPr>
        <w:t>pro-union sentiment</w:t>
      </w:r>
      <w:r w:rsidRPr="00AE6502">
        <w:rPr>
          <w:rFonts w:eastAsia="Calibri"/>
          <w:u w:val="single"/>
        </w:rPr>
        <w:t xml:space="preserve"> in the party </w:t>
      </w:r>
      <w:r w:rsidRPr="00AE6502">
        <w:rPr>
          <w:rFonts w:eastAsia="Calibri"/>
          <w:sz w:val="14"/>
        </w:rPr>
        <w:t>— often advanced by Vice President-elect JD Vance and Sen. Josh Hawley (R-Mo.), for example.</w:t>
      </w:r>
    </w:p>
    <w:p w14:paraId="513B02B4" w14:textId="77777777" w:rsidR="00AE6502" w:rsidRPr="00AE6502" w:rsidRDefault="00AE6502" w:rsidP="00AE6502">
      <w:pPr>
        <w:rPr>
          <w:rFonts w:eastAsia="Calibri"/>
          <w:sz w:val="14"/>
        </w:rPr>
      </w:pPr>
      <w:r w:rsidRPr="00AE6502">
        <w:rPr>
          <w:rFonts w:eastAsia="Calibri"/>
          <w:sz w:val="14"/>
        </w:rPr>
        <w:t>Hawley, who has broken from his party on a handful of labor-related votes, said Chavez-DeRemer is a “great pick.”</w:t>
      </w:r>
    </w:p>
    <w:p w14:paraId="5FE39924" w14:textId="77777777" w:rsidR="00AE6502" w:rsidRPr="00AE6502" w:rsidRDefault="00AE6502" w:rsidP="00AE6502">
      <w:pPr>
        <w:rPr>
          <w:rFonts w:eastAsia="Calibri"/>
          <w:sz w:val="14"/>
        </w:rPr>
      </w:pPr>
      <w:r w:rsidRPr="00AE6502">
        <w:rPr>
          <w:rFonts w:eastAsia="Calibri"/>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14:paraId="3976ED8B" w14:textId="77777777" w:rsidR="00AE6502" w:rsidRPr="00AE6502" w:rsidRDefault="00AE6502" w:rsidP="00AE6502">
      <w:pPr>
        <w:rPr>
          <w:rFonts w:eastAsia="Calibri"/>
        </w:rPr>
      </w:pPr>
    </w:p>
    <w:p w14:paraId="3BC1E05A" w14:textId="77777777" w:rsidR="00AE6502" w:rsidRDefault="00AE6502"/>
    <w:sectPr w:rsidR="00AE6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8438728">
    <w:abstractNumId w:val="13"/>
  </w:num>
  <w:num w:numId="16" w16cid:durableId="1559896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02"/>
    <w:rsid w:val="00752695"/>
    <w:rsid w:val="00AE6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91CE"/>
  <w15:chartTrackingRefBased/>
  <w15:docId w15:val="{5235ABBF-40C6-464E-9E11-39AE4C48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650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E65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E65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AE65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AE65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650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E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65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502"/>
  </w:style>
  <w:style w:type="character" w:customStyle="1" w:styleId="Heading1Char">
    <w:name w:val="Heading 1 Char"/>
    <w:aliases w:val="Pocket Char"/>
    <w:basedOn w:val="DefaultParagraphFont"/>
    <w:link w:val="Heading1"/>
    <w:rsid w:val="00AE650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AE650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E650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E650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E65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E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02"/>
    <w:rPr>
      <w:rFonts w:eastAsiaTheme="majorEastAsia" w:cstheme="majorBidi"/>
      <w:color w:val="272727" w:themeColor="text1" w:themeTint="D8"/>
    </w:rPr>
  </w:style>
  <w:style w:type="paragraph" w:styleId="Title">
    <w:name w:val="Title"/>
    <w:basedOn w:val="Normal"/>
    <w:next w:val="Normal"/>
    <w:link w:val="TitleChar"/>
    <w:uiPriority w:val="10"/>
    <w:qFormat/>
    <w:rsid w:val="00AE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02"/>
    <w:pPr>
      <w:spacing w:before="160"/>
      <w:jc w:val="center"/>
    </w:pPr>
    <w:rPr>
      <w:i/>
      <w:iCs/>
      <w:color w:val="404040" w:themeColor="text1" w:themeTint="BF"/>
    </w:rPr>
  </w:style>
  <w:style w:type="character" w:customStyle="1" w:styleId="QuoteChar">
    <w:name w:val="Quote Char"/>
    <w:basedOn w:val="DefaultParagraphFont"/>
    <w:link w:val="Quote"/>
    <w:uiPriority w:val="29"/>
    <w:rsid w:val="00AE6502"/>
    <w:rPr>
      <w:i/>
      <w:iCs/>
      <w:color w:val="404040" w:themeColor="text1" w:themeTint="BF"/>
    </w:rPr>
  </w:style>
  <w:style w:type="paragraph" w:styleId="ListParagraph">
    <w:name w:val="List Paragraph"/>
    <w:aliases w:val="6 font,List Paragraph1,List Paragraph2"/>
    <w:basedOn w:val="Normal"/>
    <w:uiPriority w:val="34"/>
    <w:qFormat/>
    <w:rsid w:val="00AE6502"/>
    <w:pPr>
      <w:ind w:left="720"/>
      <w:contextualSpacing/>
    </w:pPr>
  </w:style>
  <w:style w:type="character" w:styleId="IntenseEmphasis">
    <w:name w:val="Intense Emphasis"/>
    <w:basedOn w:val="DefaultParagraphFont"/>
    <w:uiPriority w:val="21"/>
    <w:qFormat/>
    <w:rsid w:val="00AE6502"/>
    <w:rPr>
      <w:i/>
      <w:iCs/>
      <w:color w:val="0F4761" w:themeColor="accent1" w:themeShade="BF"/>
    </w:rPr>
  </w:style>
  <w:style w:type="paragraph" w:styleId="IntenseQuote">
    <w:name w:val="Intense Quote"/>
    <w:basedOn w:val="Normal"/>
    <w:next w:val="Normal"/>
    <w:link w:val="IntenseQuoteChar"/>
    <w:uiPriority w:val="30"/>
    <w:qFormat/>
    <w:rsid w:val="00AE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02"/>
    <w:rPr>
      <w:i/>
      <w:iCs/>
      <w:color w:val="0F4761" w:themeColor="accent1" w:themeShade="BF"/>
    </w:rPr>
  </w:style>
  <w:style w:type="character" w:styleId="IntenseReference">
    <w:name w:val="Intense Reference"/>
    <w:basedOn w:val="DefaultParagraphFont"/>
    <w:uiPriority w:val="32"/>
    <w:qFormat/>
    <w:rsid w:val="00AE650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E650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650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E65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E6502"/>
    <w:rPr>
      <w:b w:val="0"/>
      <w:sz w:val="22"/>
      <w:u w:val="single"/>
    </w:rPr>
  </w:style>
  <w:style w:type="character" w:styleId="Strong">
    <w:name w:val="Strong"/>
    <w:basedOn w:val="DefaultParagraphFont"/>
    <w:uiPriority w:val="22"/>
    <w:qFormat/>
    <w:rsid w:val="00AE6502"/>
    <w:rPr>
      <w:b/>
      <w:bCs/>
    </w:rPr>
  </w:style>
  <w:style w:type="character" w:styleId="BookTitle">
    <w:name w:val="Book Title"/>
    <w:basedOn w:val="DefaultParagraphFont"/>
    <w:uiPriority w:val="33"/>
    <w:qFormat/>
    <w:rsid w:val="00AE6502"/>
    <w:rPr>
      <w:b/>
      <w:bCs/>
      <w:i/>
      <w:iCs/>
      <w:spacing w:val="5"/>
    </w:rPr>
  </w:style>
  <w:style w:type="numbering" w:styleId="111111">
    <w:name w:val="Outline List 2"/>
    <w:basedOn w:val="NoList"/>
    <w:uiPriority w:val="99"/>
    <w:semiHidden/>
    <w:unhideWhenUsed/>
    <w:rsid w:val="00AE6502"/>
  </w:style>
  <w:style w:type="paragraph" w:styleId="Header">
    <w:name w:val="header"/>
    <w:basedOn w:val="Normal"/>
    <w:link w:val="HeaderChar"/>
    <w:uiPriority w:val="99"/>
    <w:semiHidden/>
    <w:rsid w:val="00AE65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6502"/>
    <w:rPr>
      <w:rFonts w:ascii="Calibri" w:hAnsi="Calibri" w:cs="Calibri"/>
      <w:kern w:val="0"/>
      <w:sz w:val="22"/>
      <w:szCs w:val="22"/>
      <w14:ligatures w14:val="none"/>
    </w:rPr>
  </w:style>
  <w:style w:type="paragraph" w:styleId="Footer">
    <w:name w:val="footer"/>
    <w:basedOn w:val="Normal"/>
    <w:link w:val="FooterChar"/>
    <w:uiPriority w:val="99"/>
    <w:semiHidden/>
    <w:rsid w:val="00AE65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650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E6502"/>
    <w:pPr>
      <w:spacing w:after="120"/>
    </w:pPr>
  </w:style>
  <w:style w:type="character" w:customStyle="1" w:styleId="BodyTextChar">
    <w:name w:val="Body Text Char"/>
    <w:basedOn w:val="DefaultParagraphFont"/>
    <w:link w:val="BodyText"/>
    <w:uiPriority w:val="99"/>
    <w:semiHidden/>
    <w:rsid w:val="00AE6502"/>
    <w:rPr>
      <w:rFonts w:ascii="Calibri" w:hAnsi="Calibri" w:cs="Calibri"/>
      <w:kern w:val="0"/>
      <w:sz w:val="22"/>
      <w:szCs w:val="22"/>
      <w14:ligatures w14:val="none"/>
    </w:rPr>
  </w:style>
  <w:style w:type="paragraph" w:styleId="NoSpacing">
    <w:name w:val="No Spacing"/>
    <w:link w:val="NoSpacingChar"/>
    <w:uiPriority w:val="99"/>
    <w:unhideWhenUsed/>
    <w:qFormat/>
    <w:rsid w:val="00AE650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E650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E6502"/>
    <w:rPr>
      <w:color w:val="467886" w:themeColor="hyperlink"/>
      <w:u w:val="single"/>
    </w:rPr>
  </w:style>
  <w:style w:type="character" w:styleId="UnresolvedMention">
    <w:name w:val="Unresolved Mention"/>
    <w:basedOn w:val="DefaultParagraphFont"/>
    <w:uiPriority w:val="99"/>
    <w:semiHidden/>
    <w:unhideWhenUsed/>
    <w:rsid w:val="00AE6502"/>
    <w:rPr>
      <w:color w:val="605E5C"/>
      <w:shd w:val="clear" w:color="auto" w:fill="E1DFDD"/>
    </w:rPr>
  </w:style>
  <w:style w:type="paragraph" w:customStyle="1" w:styleId="textbold">
    <w:name w:val="text bold"/>
    <w:basedOn w:val="Normal"/>
    <w:link w:val="Emphasis"/>
    <w:uiPriority w:val="8"/>
    <w:qFormat/>
    <w:rsid w:val="00AE650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AE6502"/>
    <w:pPr>
      <w:ind w:left="288" w:right="288"/>
    </w:pPr>
    <w:rPr>
      <w:rFonts w:ascii="Aptos" w:hAnsi="Aptos" w:cs="Times New Roman"/>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E65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AE6502"/>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AE6502"/>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AE6502"/>
    <w:rPr>
      <w:color w:val="1F3864"/>
    </w:rPr>
  </w:style>
  <w:style w:type="character" w:customStyle="1" w:styleId="AnalyticChar">
    <w:name w:val="Analytic Char"/>
    <w:basedOn w:val="DefaultParagraphFont"/>
    <w:link w:val="Analytic"/>
    <w:uiPriority w:val="5"/>
    <w:rsid w:val="00AE6502"/>
    <w:rPr>
      <w:rFonts w:ascii="Calibri" w:eastAsiaTheme="majorEastAsia" w:hAnsi="Calibri" w:cstheme="majorBidi"/>
      <w:b/>
      <w:iCs/>
      <w:color w:val="1F3864"/>
      <w:kern w:val="0"/>
      <w:sz w:val="26"/>
      <w:szCs w:val="22"/>
      <w14:ligatures w14:val="none"/>
    </w:rPr>
  </w:style>
  <w:style w:type="paragraph" w:customStyle="1" w:styleId="Emphasis1">
    <w:name w:val="Emphasis1"/>
    <w:basedOn w:val="Normal"/>
    <w:autoRedefine/>
    <w:uiPriority w:val="8"/>
    <w:qFormat/>
    <w:rsid w:val="00AE650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future-perfect/461680/if-anyone-builds-it-yudkowsky-soares-ai-ris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nterpunch.org/2025/01/24/labor-faces-artificial-intelligence-and-outsourcing-appeasement-or-class-struggle" TargetMode="External"/><Relationship Id="rId5" Type="http://schemas.openxmlformats.org/officeDocument/2006/relationships/hyperlink" Target="https://asteriskmag.com/issues/11/scapegoating-the-algorith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30409</Words>
  <Characters>173333</Characters>
  <Application>Microsoft Office Word</Application>
  <DocSecurity>0</DocSecurity>
  <Lines>1444</Lines>
  <Paragraphs>406</Paragraphs>
  <ScaleCrop>false</ScaleCrop>
  <Company/>
  <LinksUpToDate>false</LinksUpToDate>
  <CharactersWithSpaces>203336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2025-09-27T20:29:00Z</dcterms:created>
  <dcterms:modified xsi:type="dcterms:W3CDTF">2025-09-27T20:34:00Z</dcterms:modified>
</cp:coreProperties>
</file>