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23AB5" w14:textId="77777777" w:rsidR="00D76C4C" w:rsidRPr="00D76C4C" w:rsidRDefault="00D76C4C" w:rsidP="00D76C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76C4C">
        <w:rPr>
          <w:rFonts w:eastAsia="Times New Roman" w:cs="Times New Roman"/>
          <w:b/>
          <w:sz w:val="52"/>
          <w:szCs w:val="32"/>
        </w:rPr>
        <w:t>1NC---Georgetown---Round 8</w:t>
      </w:r>
    </w:p>
    <w:p w14:paraId="52A2FAF5"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T---1NC</w:t>
      </w:r>
    </w:p>
    <w:p w14:paraId="5182749A"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The </w:t>
      </w:r>
      <w:proofErr w:type="spellStart"/>
      <w:r w:rsidRPr="00D76C4C">
        <w:rPr>
          <w:rFonts w:eastAsia="Times New Roman"/>
          <w:b/>
          <w:iCs/>
          <w:sz w:val="26"/>
        </w:rPr>
        <w:t>aff</w:t>
      </w:r>
      <w:proofErr w:type="spellEnd"/>
      <w:r w:rsidRPr="00D76C4C">
        <w:rPr>
          <w:rFonts w:eastAsia="Times New Roman"/>
          <w:b/>
          <w:iCs/>
          <w:sz w:val="26"/>
        </w:rPr>
        <w:t xml:space="preserve"> wins if they demonstrate the desirability of a </w:t>
      </w:r>
      <w:proofErr w:type="spellStart"/>
      <w:r w:rsidRPr="00D76C4C">
        <w:rPr>
          <w:rFonts w:eastAsia="Times New Roman"/>
          <w:b/>
          <w:iCs/>
          <w:sz w:val="26"/>
        </w:rPr>
        <w:t>resolutional</w:t>
      </w:r>
      <w:proofErr w:type="spellEnd"/>
      <w:r w:rsidRPr="00D76C4C">
        <w:rPr>
          <w:rFonts w:eastAsia="Times New Roman"/>
          <w:b/>
          <w:iCs/>
          <w:sz w:val="26"/>
        </w:rPr>
        <w:t xml:space="preserve"> action.</w:t>
      </w:r>
    </w:p>
    <w:p w14:paraId="14C00B7E"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The neg wins if they demonstrate a competitive alternative is more desirable.</w:t>
      </w:r>
    </w:p>
    <w:p w14:paraId="2685A88E" w14:textId="77777777" w:rsidR="00D76C4C" w:rsidRPr="00D76C4C" w:rsidRDefault="00D76C4C" w:rsidP="00D76C4C">
      <w:pPr>
        <w:rPr>
          <w:rFonts w:eastAsia="Calibri"/>
        </w:rPr>
      </w:pPr>
    </w:p>
    <w:p w14:paraId="70A029DF"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They </w:t>
      </w:r>
      <w:proofErr w:type="gramStart"/>
      <w:r w:rsidRPr="00D76C4C">
        <w:rPr>
          <w:rFonts w:eastAsia="Times New Roman"/>
          <w:b/>
          <w:iCs/>
          <w:sz w:val="26"/>
        </w:rPr>
        <w:t>haven’t</w:t>
      </w:r>
      <w:proofErr w:type="gramEnd"/>
      <w:r w:rsidRPr="00D76C4C">
        <w:rPr>
          <w:rFonts w:eastAsia="Times New Roman"/>
          <w:b/>
          <w:iCs/>
          <w:sz w:val="26"/>
        </w:rPr>
        <w:t xml:space="preserve"> </w:t>
      </w:r>
      <w:proofErr w:type="gramStart"/>
      <w:r w:rsidRPr="00D76C4C">
        <w:rPr>
          <w:rFonts w:eastAsia="Times New Roman"/>
          <w:b/>
          <w:iCs/>
          <w:sz w:val="26"/>
        </w:rPr>
        <w:t>satisfied</w:t>
      </w:r>
      <w:proofErr w:type="gramEnd"/>
      <w:r w:rsidRPr="00D76C4C">
        <w:rPr>
          <w:rFonts w:eastAsia="Times New Roman"/>
          <w:b/>
          <w:iCs/>
          <w:sz w:val="26"/>
        </w:rPr>
        <w:t xml:space="preserve"> their win condition:</w:t>
      </w:r>
    </w:p>
    <w:p w14:paraId="4B734B7E"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1. "The USFG” refers to the three branches. </w:t>
      </w:r>
    </w:p>
    <w:p w14:paraId="212407CD" w14:textId="77777777" w:rsidR="00D76C4C" w:rsidRPr="00D76C4C" w:rsidRDefault="00D76C4C" w:rsidP="00D76C4C">
      <w:pPr>
        <w:rPr>
          <w:rFonts w:eastAsia="Calibri"/>
        </w:rPr>
      </w:pPr>
      <w:r w:rsidRPr="00D76C4C">
        <w:rPr>
          <w:rFonts w:eastAsia="Calibri"/>
          <w:b/>
          <w:bCs/>
          <w:sz w:val="26"/>
        </w:rPr>
        <w:t>White House N.D.</w:t>
      </w:r>
      <w:r w:rsidRPr="00D76C4C">
        <w:rPr>
          <w:rFonts w:eastAsia="Calibri"/>
        </w:rPr>
        <w:t xml:space="preserve"> (“Our </w:t>
      </w:r>
      <w:proofErr w:type="gramStart"/>
      <w:r w:rsidRPr="00D76C4C">
        <w:rPr>
          <w:rFonts w:eastAsia="Calibri"/>
        </w:rPr>
        <w:t>Government</w:t>
      </w:r>
      <w:proofErr w:type="gramEnd"/>
      <w:r w:rsidRPr="00D76C4C">
        <w:rPr>
          <w:rFonts w:eastAsia="Calibri"/>
        </w:rPr>
        <w:t xml:space="preserve">,” </w:t>
      </w:r>
      <w:proofErr w:type="gramStart"/>
      <w:r w:rsidRPr="00D76C4C">
        <w:rPr>
          <w:rFonts w:eastAsia="Calibri"/>
        </w:rPr>
        <w:t>https://www.whitehouse.gov/about-the-white-house/our-government/ ,</w:t>
      </w:r>
      <w:proofErr w:type="gramEnd"/>
      <w:r w:rsidRPr="00D76C4C">
        <w:rPr>
          <w:rFonts w:eastAsia="Calibri"/>
        </w:rPr>
        <w:t xml:space="preserve"> date accessed 8/14/24) </w:t>
      </w:r>
    </w:p>
    <w:p w14:paraId="7E4C13F1" w14:textId="77777777" w:rsidR="00D76C4C" w:rsidRPr="00D76C4C" w:rsidRDefault="00D76C4C" w:rsidP="00D76C4C">
      <w:pPr>
        <w:rPr>
          <w:rFonts w:eastAsia="Calibri"/>
          <w:sz w:val="16"/>
          <w:szCs w:val="16"/>
        </w:rPr>
      </w:pPr>
      <w:r w:rsidRPr="00D76C4C">
        <w:rPr>
          <w:rFonts w:eastAsia="Calibri"/>
          <w:highlight w:val="green"/>
          <w:u w:val="single"/>
        </w:rPr>
        <w:t>The Federal Government is composed of three</w:t>
      </w:r>
      <w:r w:rsidRPr="00D76C4C">
        <w:rPr>
          <w:rFonts w:eastAsia="Calibri"/>
          <w:sz w:val="16"/>
          <w:szCs w:val="16"/>
        </w:rPr>
        <w:t xml:space="preserve"> distinct </w:t>
      </w:r>
      <w:r w:rsidRPr="00D76C4C">
        <w:rPr>
          <w:rFonts w:eastAsia="Calibri"/>
          <w:highlight w:val="green"/>
          <w:u w:val="single"/>
        </w:rPr>
        <w:t>branches: legislative, executive, and judicial</w:t>
      </w:r>
      <w:r w:rsidRPr="00D76C4C">
        <w:rPr>
          <w:rFonts w:eastAsia="Calibri"/>
          <w:sz w:val="16"/>
          <w:szCs w:val="16"/>
        </w:rPr>
        <w:t>, whose powers are vested by the U.S. Constitution in the Congress, the President, and the Federal courts, respectively.</w:t>
      </w:r>
    </w:p>
    <w:p w14:paraId="47A607E6"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2. Collective bargaining rights are </w:t>
      </w:r>
      <w:r w:rsidRPr="00D76C4C">
        <w:rPr>
          <w:rFonts w:eastAsia="Times New Roman"/>
          <w:b/>
          <w:iCs/>
          <w:sz w:val="26"/>
          <w:u w:val="single"/>
        </w:rPr>
        <w:t>statutorily created</w:t>
      </w:r>
      <w:r w:rsidRPr="00D76C4C">
        <w:rPr>
          <w:rFonts w:eastAsia="Times New Roman"/>
          <w:b/>
          <w:iCs/>
          <w:sz w:val="26"/>
        </w:rPr>
        <w:t xml:space="preserve">. </w:t>
      </w:r>
    </w:p>
    <w:p w14:paraId="4789EC6E" w14:textId="77777777" w:rsidR="00D76C4C" w:rsidRPr="00D76C4C" w:rsidRDefault="00D76C4C" w:rsidP="00D76C4C">
      <w:pPr>
        <w:rPr>
          <w:rFonts w:eastAsia="Calibri"/>
        </w:rPr>
      </w:pPr>
      <w:r w:rsidRPr="00D76C4C">
        <w:rPr>
          <w:rFonts w:eastAsia="Calibri"/>
          <w:b/>
          <w:bCs/>
          <w:sz w:val="26"/>
        </w:rPr>
        <w:t>Van Hollen 13</w:t>
      </w:r>
      <w:r w:rsidRPr="00D76C4C">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114004B1" w14:textId="77777777" w:rsidR="00D76C4C" w:rsidRPr="00D76C4C" w:rsidRDefault="00D76C4C" w:rsidP="00D76C4C">
      <w:pPr>
        <w:rPr>
          <w:rFonts w:eastAsia="Calibri"/>
          <w:sz w:val="16"/>
        </w:rPr>
      </w:pPr>
      <w:r w:rsidRPr="00D76C4C">
        <w:rPr>
          <w:rFonts w:eastAsia="Calibri"/>
          <w:sz w:val="16"/>
        </w:rPr>
        <w:t xml:space="preserve">In Wisconsin, </w:t>
      </w:r>
      <w:r w:rsidRPr="00D76C4C">
        <w:rPr>
          <w:rFonts w:eastAsia="Calibri"/>
          <w:b/>
          <w:iCs/>
          <w:highlight w:val="green"/>
          <w:u w:val="single"/>
          <w:bdr w:val="single" w:sz="8" w:space="0" w:color="auto"/>
        </w:rPr>
        <w:t>"collective bargaining"</w:t>
      </w:r>
      <w:r w:rsidRPr="00D76C4C">
        <w:rPr>
          <w:rFonts w:eastAsia="Calibri"/>
          <w:highlight w:val="green"/>
          <w:u w:val="single"/>
        </w:rPr>
        <w:t xml:space="preserve"> means the </w:t>
      </w:r>
      <w:proofErr w:type="gramStart"/>
      <w:r w:rsidRPr="00D76C4C">
        <w:rPr>
          <w:rFonts w:eastAsia="Calibri"/>
          <w:b/>
          <w:iCs/>
          <w:highlight w:val="green"/>
          <w:u w:val="single"/>
          <w:bdr w:val="single" w:sz="8" w:space="0" w:color="auto"/>
        </w:rPr>
        <w:t>statutorily-created</w:t>
      </w:r>
      <w:proofErr w:type="gramEnd"/>
      <w:r w:rsidRPr="00D76C4C">
        <w:rPr>
          <w:rFonts w:eastAsia="Calibri"/>
          <w:u w:val="single"/>
        </w:rPr>
        <w:t xml:space="preserve"> "mutual </w:t>
      </w:r>
      <w:r w:rsidRPr="00D76C4C">
        <w:rPr>
          <w:rFonts w:eastAsia="Calibri"/>
          <w:highlight w:val="green"/>
          <w:u w:val="single"/>
        </w:rPr>
        <w:t>obligation" of a</w:t>
      </w:r>
      <w:r w:rsidRPr="00D76C4C">
        <w:rPr>
          <w:rFonts w:eastAsia="Calibri"/>
          <w:sz w:val="16"/>
        </w:rPr>
        <w:t xml:space="preserve"> governmental </w:t>
      </w:r>
      <w:r w:rsidRPr="00D76C4C">
        <w:rPr>
          <w:rFonts w:eastAsia="Calibri"/>
          <w:b/>
          <w:iCs/>
          <w:highlight w:val="green"/>
          <w:u w:val="single"/>
          <w:bdr w:val="single" w:sz="8" w:space="0" w:color="auto"/>
        </w:rPr>
        <w:t>employer</w:t>
      </w:r>
      <w:r w:rsidRPr="00D76C4C">
        <w:rPr>
          <w:rFonts w:eastAsia="Calibri"/>
          <w:highlight w:val="green"/>
          <w:u w:val="single"/>
        </w:rPr>
        <w:t>, and</w:t>
      </w:r>
      <w:r w:rsidRPr="00D76C4C">
        <w:rPr>
          <w:rFonts w:eastAsia="Calibri"/>
          <w:u w:val="single"/>
        </w:rPr>
        <w:t xml:space="preserve"> a </w:t>
      </w:r>
      <w:r w:rsidRPr="00D76C4C">
        <w:rPr>
          <w:rFonts w:eastAsia="Calibri"/>
          <w:b/>
          <w:iCs/>
          <w:highlight w:val="green"/>
          <w:u w:val="single"/>
          <w:bdr w:val="single" w:sz="8" w:space="0" w:color="auto"/>
        </w:rPr>
        <w:t>bargaining unit</w:t>
      </w:r>
      <w:r w:rsidRPr="00D76C4C">
        <w:rPr>
          <w:rFonts w:eastAsia="Calibri"/>
          <w:u w:val="single"/>
        </w:rPr>
        <w:t xml:space="preserve"> representative </w:t>
      </w:r>
      <w:r w:rsidRPr="00D76C4C">
        <w:rPr>
          <w:rFonts w:eastAsia="Calibri"/>
          <w:b/>
          <w:iCs/>
          <w:highlight w:val="green"/>
          <w:u w:val="single"/>
          <w:bdr w:val="single" w:sz="8" w:space="0" w:color="auto"/>
        </w:rPr>
        <w:t>to negotiate</w:t>
      </w:r>
      <w:r w:rsidRPr="00D76C4C">
        <w:rPr>
          <w:rFonts w:eastAsia="Calibri"/>
          <w:highlight w:val="green"/>
          <w:u w:val="single"/>
        </w:rPr>
        <w:t xml:space="preserve"> a labor </w:t>
      </w:r>
      <w:r w:rsidRPr="00D76C4C">
        <w:rPr>
          <w:rFonts w:eastAsia="Calibri"/>
          <w:b/>
          <w:iCs/>
          <w:highlight w:val="green"/>
          <w:u w:val="single"/>
          <w:bdr w:val="single" w:sz="8" w:space="0" w:color="auto"/>
        </w:rPr>
        <w:t>agreement</w:t>
      </w:r>
      <w:r w:rsidRPr="00D76C4C">
        <w:rPr>
          <w:rFonts w:eastAsia="Calibri"/>
          <w:sz w:val="16"/>
        </w:rPr>
        <w:t xml:space="preserve">. </w:t>
      </w:r>
      <w:r w:rsidRPr="00D76C4C">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D76C4C">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D76C4C">
        <w:rPr>
          <w:rFonts w:eastAsia="Calibri"/>
          <w:sz w:val="16"/>
        </w:rPr>
        <w:t>Dep't</w:t>
      </w:r>
      <w:proofErr w:type="spellEnd"/>
      <w:r w:rsidRPr="00D76C4C">
        <w:rPr>
          <w:rFonts w:eastAsia="Calibri"/>
          <w:sz w:val="16"/>
        </w:rPr>
        <w:t xml:space="preserve"> of Admin. v. Wis. Emp. Rel. Comm'n, 90 Wis.2d 426, 430, 280 N.W.2d 150 (1979). [*3]</w:t>
      </w:r>
    </w:p>
    <w:p w14:paraId="6000ADC6"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3. To ‘</w:t>
      </w:r>
      <w:r w:rsidRPr="00D76C4C">
        <w:rPr>
          <w:rFonts w:eastAsia="Times New Roman"/>
          <w:b/>
          <w:iCs/>
          <w:sz w:val="26"/>
          <w:u w:val="single"/>
        </w:rPr>
        <w:t>strengthen</w:t>
      </w:r>
      <w:r w:rsidRPr="00D76C4C">
        <w:rPr>
          <w:rFonts w:eastAsia="Times New Roman"/>
          <w:b/>
          <w:iCs/>
          <w:sz w:val="26"/>
        </w:rPr>
        <w:t>’ requires increasing ‘</w:t>
      </w:r>
      <w:r w:rsidRPr="00D76C4C">
        <w:rPr>
          <w:rFonts w:eastAsia="Times New Roman"/>
          <w:b/>
          <w:iCs/>
          <w:sz w:val="26"/>
          <w:u w:val="single"/>
        </w:rPr>
        <w:t>strength</w:t>
      </w:r>
      <w:r w:rsidRPr="00D76C4C">
        <w:rPr>
          <w:rFonts w:eastAsia="Times New Roman"/>
          <w:b/>
          <w:iCs/>
          <w:sz w:val="26"/>
        </w:rPr>
        <w:t xml:space="preserve">.’ </w:t>
      </w:r>
    </w:p>
    <w:p w14:paraId="15177CF8" w14:textId="77777777" w:rsidR="00D76C4C" w:rsidRPr="00D76C4C" w:rsidRDefault="00D76C4C" w:rsidP="00D76C4C">
      <w:pPr>
        <w:rPr>
          <w:rFonts w:eastAsia="Calibri"/>
        </w:rPr>
      </w:pPr>
      <w:r w:rsidRPr="00D76C4C">
        <w:rPr>
          <w:rFonts w:eastAsia="Calibri"/>
          <w:b/>
          <w:bCs/>
          <w:sz w:val="26"/>
        </w:rPr>
        <w:t>Yamamoto et al. 4</w:t>
      </w:r>
      <w:r w:rsidRPr="00D76C4C">
        <w:rPr>
          <w:rFonts w:eastAsia="Calibri"/>
        </w:rPr>
        <w:t xml:space="preserve">, Inventor at Osaka, along with Katsutoshi Yamamoto, Jun Asano, Shinichi Chaen, and </w:t>
      </w:r>
      <w:proofErr w:type="spellStart"/>
      <w:r w:rsidRPr="00D76C4C">
        <w:rPr>
          <w:rFonts w:eastAsia="Calibri"/>
        </w:rPr>
        <w:t>Tomohisa</w:t>
      </w:r>
      <w:proofErr w:type="spellEnd"/>
      <w:r w:rsidRPr="00D76C4C">
        <w:rPr>
          <w:rFonts w:eastAsia="Calibri"/>
        </w:rPr>
        <w:t xml:space="preserve"> </w:t>
      </w:r>
      <w:proofErr w:type="spellStart"/>
      <w:r w:rsidRPr="00D76C4C">
        <w:rPr>
          <w:rFonts w:eastAsia="Calibri"/>
        </w:rPr>
        <w:t>Knoishi</w:t>
      </w:r>
      <w:proofErr w:type="spellEnd"/>
      <w:r w:rsidRPr="00D76C4C">
        <w:rPr>
          <w:rFonts w:eastAsia="Calibri"/>
        </w:rPr>
        <w:t xml:space="preserve"> (Seigo Yamamoto, 2004, “NON-WOVEN FABRIC AND, A LAMINATE AND BRAIDED MATERIAL USING THE SAME,” Pub. No.: US 2004/0198127 Al, Appl. No.: 10/481,127, University of Kansas Libraries, Lexis)</w:t>
      </w:r>
    </w:p>
    <w:p w14:paraId="4121E91F" w14:textId="77777777" w:rsidR="00D76C4C" w:rsidRPr="00D76C4C" w:rsidRDefault="00D76C4C" w:rsidP="00D76C4C">
      <w:pPr>
        <w:rPr>
          <w:rFonts w:eastAsia="Calibri"/>
          <w:sz w:val="16"/>
        </w:rPr>
      </w:pPr>
      <w:r w:rsidRPr="00D76C4C">
        <w:rPr>
          <w:rFonts w:eastAsia="Calibri"/>
          <w:sz w:val="16"/>
        </w:rPr>
        <w:t xml:space="preserve">[0047] </w:t>
      </w:r>
      <w:r w:rsidRPr="00D76C4C">
        <w:rPr>
          <w:rFonts w:eastAsia="Calibri"/>
          <w:u w:val="single"/>
        </w:rPr>
        <w:t xml:space="preserve">The term </w:t>
      </w:r>
      <w:r w:rsidRPr="00D76C4C">
        <w:rPr>
          <w:rFonts w:eastAsia="Calibri"/>
          <w:b/>
          <w:iCs/>
          <w:highlight w:val="green"/>
          <w:u w:val="single"/>
          <w:bdr w:val="single" w:sz="8" w:space="0" w:color="auto"/>
        </w:rPr>
        <w:t>"strengthen"</w:t>
      </w:r>
      <w:r w:rsidRPr="00D76C4C">
        <w:rPr>
          <w:rFonts w:eastAsia="Calibri"/>
          <w:u w:val="single"/>
        </w:rPr>
        <w:t xml:space="preserve"> here </w:t>
      </w:r>
      <w:r w:rsidRPr="00D76C4C">
        <w:rPr>
          <w:rFonts w:eastAsia="Calibri"/>
          <w:highlight w:val="green"/>
          <w:u w:val="single"/>
        </w:rPr>
        <w:t xml:space="preserve">is defined as </w:t>
      </w:r>
      <w:r w:rsidRPr="00D76C4C">
        <w:rPr>
          <w:rFonts w:eastAsia="Calibri"/>
          <w:b/>
          <w:iCs/>
          <w:highlight w:val="green"/>
          <w:u w:val="single"/>
          <w:bdr w:val="single" w:sz="8" w:space="0" w:color="auto"/>
        </w:rPr>
        <w:t>increasing</w:t>
      </w:r>
      <w:r w:rsidRPr="00D76C4C">
        <w:rPr>
          <w:rFonts w:eastAsia="Calibri"/>
          <w:highlight w:val="green"/>
          <w:u w:val="single"/>
        </w:rPr>
        <w:t xml:space="preserve"> the</w:t>
      </w:r>
      <w:r w:rsidRPr="00D76C4C">
        <w:rPr>
          <w:rFonts w:eastAsia="Calibri"/>
          <w:sz w:val="16"/>
        </w:rPr>
        <w:t xml:space="preserve"> tensile </w:t>
      </w:r>
      <w:r w:rsidRPr="00D76C4C">
        <w:rPr>
          <w:rFonts w:eastAsia="Calibri"/>
          <w:highlight w:val="green"/>
          <w:u w:val="single"/>
        </w:rPr>
        <w:t>strength</w:t>
      </w:r>
      <w:r w:rsidRPr="00D76C4C">
        <w:rPr>
          <w:rFonts w:eastAsia="Calibri"/>
          <w:sz w:val="16"/>
        </w:rPr>
        <w:t xml:space="preserve"> and/or the strength in the thickness direction.</w:t>
      </w:r>
    </w:p>
    <w:p w14:paraId="4CF9187D"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A right’s ‘</w:t>
      </w:r>
      <w:r w:rsidRPr="00D76C4C">
        <w:rPr>
          <w:rFonts w:eastAsia="Times New Roman"/>
          <w:b/>
          <w:iCs/>
          <w:sz w:val="26"/>
          <w:u w:val="single"/>
        </w:rPr>
        <w:t>strength</w:t>
      </w:r>
      <w:r w:rsidRPr="00D76C4C">
        <w:rPr>
          <w:rFonts w:eastAsia="Times New Roman"/>
          <w:b/>
          <w:iCs/>
          <w:sz w:val="26"/>
        </w:rPr>
        <w:t>’ is equivalent to its legal ‘</w:t>
      </w:r>
      <w:r w:rsidRPr="00D76C4C">
        <w:rPr>
          <w:rFonts w:eastAsia="Times New Roman"/>
          <w:b/>
          <w:iCs/>
          <w:sz w:val="26"/>
          <w:u w:val="single"/>
        </w:rPr>
        <w:t>protection</w:t>
      </w:r>
      <w:r w:rsidRPr="00D76C4C">
        <w:rPr>
          <w:rFonts w:eastAsia="Times New Roman"/>
          <w:b/>
          <w:iCs/>
          <w:sz w:val="26"/>
        </w:rPr>
        <w:t xml:space="preserve">.’  </w:t>
      </w:r>
    </w:p>
    <w:p w14:paraId="0B2D3F2B" w14:textId="77777777" w:rsidR="00D76C4C" w:rsidRPr="00D76C4C" w:rsidRDefault="00D76C4C" w:rsidP="00D76C4C">
      <w:pPr>
        <w:rPr>
          <w:rFonts w:eastAsia="Calibri"/>
        </w:rPr>
      </w:pPr>
      <w:r w:rsidRPr="00D76C4C">
        <w:rPr>
          <w:rFonts w:eastAsia="Calibri"/>
          <w:b/>
          <w:bCs/>
          <w:sz w:val="26"/>
        </w:rPr>
        <w:t>Schauer 82</w:t>
      </w:r>
      <w:r w:rsidRPr="00D76C4C">
        <w:rPr>
          <w:rFonts w:eastAsia="Calibri"/>
        </w:rPr>
        <w:t xml:space="preserve">, Cutler Professor of Law at William and Mary College of Law, JD from Harvard University, MBA from Dartmouth College (Frederick Schauer, 1982, </w:t>
      </w:r>
      <w:r w:rsidRPr="00D76C4C">
        <w:rPr>
          <w:rFonts w:eastAsia="Calibri"/>
          <w:i/>
          <w:iCs/>
        </w:rPr>
        <w:t>Free Speech: A Philosophical Enquiry</w:t>
      </w:r>
      <w:r w:rsidRPr="00D76C4C">
        <w:rPr>
          <w:rFonts w:eastAsia="Calibri"/>
        </w:rPr>
        <w:t>, Cambridge University Press, pp. 134-5, University of Kansas Libraries, Watson) *Italics in original.</w:t>
      </w:r>
    </w:p>
    <w:p w14:paraId="61DCFA3C" w14:textId="77777777" w:rsidR="00D76C4C" w:rsidRPr="00D76C4C" w:rsidRDefault="00D76C4C" w:rsidP="00D76C4C">
      <w:pPr>
        <w:rPr>
          <w:rFonts w:eastAsia="Calibri"/>
          <w:sz w:val="16"/>
        </w:rPr>
      </w:pPr>
      <w:r w:rsidRPr="00D76C4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D76C4C">
        <w:rPr>
          <w:rFonts w:eastAsia="Calibri"/>
          <w:highlight w:val="green"/>
          <w:u w:val="single"/>
        </w:rPr>
        <w:t xml:space="preserve">it is </w:t>
      </w:r>
      <w:r w:rsidRPr="00D76C4C">
        <w:rPr>
          <w:rFonts w:eastAsia="Calibri"/>
          <w:b/>
          <w:iCs/>
          <w:highlight w:val="green"/>
          <w:u w:val="single"/>
          <w:bdr w:val="single" w:sz="8" w:space="0" w:color="auto"/>
        </w:rPr>
        <w:t>important</w:t>
      </w:r>
      <w:r w:rsidRPr="00D76C4C">
        <w:rPr>
          <w:rFonts w:eastAsia="Calibri"/>
          <w:highlight w:val="green"/>
          <w:u w:val="single"/>
        </w:rPr>
        <w:t xml:space="preserve"> to recognize</w:t>
      </w:r>
      <w:r w:rsidRPr="00D76C4C">
        <w:rPr>
          <w:rFonts w:eastAsia="Calibri"/>
          <w:sz w:val="16"/>
        </w:rPr>
        <w:t xml:space="preserve"> not only </w:t>
      </w:r>
      <w:r w:rsidRPr="00D76C4C">
        <w:rPr>
          <w:rFonts w:eastAsia="Calibri"/>
          <w:highlight w:val="green"/>
          <w:u w:val="single"/>
        </w:rPr>
        <w:t xml:space="preserve">the </w:t>
      </w:r>
      <w:r w:rsidRPr="00D76C4C">
        <w:rPr>
          <w:rFonts w:eastAsia="Calibri"/>
          <w:b/>
          <w:iCs/>
          <w:highlight w:val="green"/>
          <w:u w:val="single"/>
          <w:bdr w:val="single" w:sz="8" w:space="0" w:color="auto"/>
        </w:rPr>
        <w:t>distinction</w:t>
      </w:r>
      <w:r w:rsidRPr="00D76C4C">
        <w:rPr>
          <w:rFonts w:eastAsia="Calibri"/>
          <w:sz w:val="16"/>
        </w:rPr>
        <w:t xml:space="preserve"> but also the relationship </w:t>
      </w:r>
      <w:r w:rsidRPr="00D76C4C">
        <w:rPr>
          <w:rFonts w:eastAsia="Calibri"/>
          <w:highlight w:val="green"/>
          <w:u w:val="single"/>
        </w:rPr>
        <w:t xml:space="preserve">between the </w:t>
      </w:r>
      <w:r w:rsidRPr="00D76C4C">
        <w:rPr>
          <w:rFonts w:eastAsia="Calibri"/>
          <w:b/>
          <w:iCs/>
          <w:highlight w:val="green"/>
          <w:u w:val="single"/>
          <w:bdr w:val="single" w:sz="8" w:space="0" w:color="auto"/>
        </w:rPr>
        <w:t>strength</w:t>
      </w:r>
      <w:r w:rsidRPr="00D76C4C">
        <w:rPr>
          <w:rFonts w:eastAsia="Calibri"/>
          <w:u w:val="single"/>
        </w:rPr>
        <w:t xml:space="preserve"> of a right </w:t>
      </w:r>
      <w:r w:rsidRPr="00D76C4C">
        <w:rPr>
          <w:rFonts w:eastAsia="Calibri"/>
          <w:highlight w:val="green"/>
          <w:u w:val="single"/>
        </w:rPr>
        <w:t xml:space="preserve">and the </w:t>
      </w:r>
      <w:r w:rsidRPr="00D76C4C">
        <w:rPr>
          <w:rFonts w:eastAsia="Calibri"/>
          <w:b/>
          <w:iCs/>
          <w:highlight w:val="green"/>
          <w:u w:val="single"/>
          <w:bdr w:val="single" w:sz="8" w:space="0" w:color="auto"/>
        </w:rPr>
        <w:t>scope</w:t>
      </w:r>
      <w:r w:rsidRPr="00D76C4C">
        <w:rPr>
          <w:rFonts w:eastAsia="Calibri"/>
          <w:highlight w:val="green"/>
          <w:u w:val="single"/>
        </w:rPr>
        <w:t xml:space="preserve"> of a right. This terminology is</w:t>
      </w:r>
      <w:r w:rsidRPr="00D76C4C">
        <w:rPr>
          <w:rFonts w:eastAsia="Calibri"/>
          <w:sz w:val="16"/>
        </w:rPr>
        <w:t xml:space="preserve"> but </w:t>
      </w:r>
      <w:r w:rsidRPr="00D76C4C">
        <w:rPr>
          <w:rFonts w:eastAsia="Calibri"/>
          <w:b/>
          <w:iCs/>
          <w:highlight w:val="green"/>
          <w:u w:val="single"/>
          <w:bdr w:val="single" w:sz="8" w:space="0" w:color="auto"/>
        </w:rPr>
        <w:t>another way</w:t>
      </w:r>
      <w:r w:rsidRPr="00D76C4C">
        <w:rPr>
          <w:rFonts w:eastAsia="Calibri"/>
          <w:highlight w:val="green"/>
          <w:u w:val="single"/>
        </w:rPr>
        <w:t xml:space="preserve"> of expressing the distinction between </w:t>
      </w:r>
      <w:r w:rsidRPr="00D76C4C">
        <w:rPr>
          <w:rFonts w:eastAsia="Calibri"/>
          <w:b/>
          <w:iCs/>
          <w:highlight w:val="green"/>
          <w:u w:val="single"/>
          <w:bdr w:val="single" w:sz="8" w:space="0" w:color="auto"/>
        </w:rPr>
        <w:t>coverage</w:t>
      </w:r>
      <w:r w:rsidRPr="00D76C4C">
        <w:rPr>
          <w:rFonts w:eastAsia="Calibri"/>
          <w:highlight w:val="green"/>
          <w:u w:val="single"/>
        </w:rPr>
        <w:t xml:space="preserve"> and </w:t>
      </w:r>
      <w:r w:rsidRPr="00D76C4C">
        <w:rPr>
          <w:rFonts w:eastAsia="Calibri"/>
          <w:b/>
          <w:iCs/>
          <w:highlight w:val="green"/>
          <w:u w:val="single"/>
          <w:bdr w:val="single" w:sz="8" w:space="0" w:color="auto"/>
        </w:rPr>
        <w:t>protection</w:t>
      </w:r>
      <w:r w:rsidRPr="00D76C4C">
        <w:rPr>
          <w:rFonts w:eastAsia="Calibri"/>
          <w:sz w:val="16"/>
        </w:rPr>
        <w:t xml:space="preserve"> that I discussed earlier, </w:t>
      </w:r>
      <w:r w:rsidRPr="00D76C4C">
        <w:rPr>
          <w:rFonts w:eastAsia="Calibri"/>
          <w:highlight w:val="green"/>
          <w:u w:val="single"/>
        </w:rPr>
        <w:t xml:space="preserve">but the terms </w:t>
      </w:r>
      <w:r w:rsidRPr="00D76C4C">
        <w:rPr>
          <w:rFonts w:eastAsia="Calibri"/>
          <w:b/>
          <w:iCs/>
          <w:highlight w:val="green"/>
          <w:u w:val="single"/>
          <w:bdr w:val="single" w:sz="8" w:space="0" w:color="auto"/>
        </w:rPr>
        <w:t>‘strength’</w:t>
      </w:r>
      <w:r w:rsidRPr="00D76C4C">
        <w:rPr>
          <w:rFonts w:eastAsia="Calibri"/>
          <w:highlight w:val="green"/>
          <w:u w:val="single"/>
        </w:rPr>
        <w:t xml:space="preserve"> and </w:t>
      </w:r>
      <w:r w:rsidRPr="00D76C4C">
        <w:rPr>
          <w:rFonts w:eastAsia="Calibri"/>
          <w:b/>
          <w:iCs/>
          <w:highlight w:val="green"/>
          <w:u w:val="single"/>
          <w:bdr w:val="single" w:sz="8" w:space="0" w:color="auto"/>
        </w:rPr>
        <w:t>‘scope’</w:t>
      </w:r>
      <w:r w:rsidRPr="00D76C4C">
        <w:rPr>
          <w:rFonts w:eastAsia="Calibri"/>
          <w:highlight w:val="green"/>
          <w:u w:val="single"/>
        </w:rPr>
        <w:t xml:space="preserve"> are particularly illuminating</w:t>
      </w:r>
      <w:r w:rsidRPr="00D76C4C">
        <w:rPr>
          <w:rFonts w:eastAsia="Calibri"/>
          <w:sz w:val="16"/>
        </w:rPr>
        <w:t xml:space="preserve"> here. </w:t>
      </w:r>
      <w:r w:rsidRPr="00D76C4C">
        <w:rPr>
          <w:rFonts w:eastAsia="Calibri"/>
          <w:u w:val="single"/>
        </w:rPr>
        <w:t xml:space="preserve">The </w:t>
      </w:r>
      <w:r w:rsidRPr="00D76C4C">
        <w:rPr>
          <w:rFonts w:eastAsia="Calibri"/>
          <w:b/>
          <w:iCs/>
          <w:u w:val="single"/>
          <w:bdr w:val="single" w:sz="8" w:space="0" w:color="auto"/>
        </w:rPr>
        <w:t>scope</w:t>
      </w:r>
      <w:r w:rsidRPr="00D76C4C">
        <w:rPr>
          <w:rFonts w:eastAsia="Calibri"/>
          <w:u w:val="single"/>
        </w:rPr>
        <w:t xml:space="preserve"> of a right is </w:t>
      </w:r>
      <w:r w:rsidRPr="00D76C4C">
        <w:rPr>
          <w:rFonts w:eastAsia="Calibri"/>
          <w:b/>
          <w:iCs/>
          <w:u w:val="single"/>
          <w:bdr w:val="single" w:sz="8" w:space="0" w:color="auto"/>
        </w:rPr>
        <w:t>its range</w:t>
      </w:r>
      <w:r w:rsidRPr="00D76C4C">
        <w:rPr>
          <w:rFonts w:eastAsia="Calibri"/>
          <w:u w:val="single"/>
        </w:rPr>
        <w:t>, the activities it reaches.</w:t>
      </w:r>
      <w:r w:rsidRPr="00D76C4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D76C4C">
        <w:rPr>
          <w:rFonts w:eastAsia="Calibri"/>
          <w:u w:val="single"/>
        </w:rPr>
        <w:t xml:space="preserve">The </w:t>
      </w:r>
      <w:r w:rsidRPr="00D76C4C">
        <w:rPr>
          <w:rFonts w:eastAsia="Calibri"/>
          <w:b/>
          <w:iCs/>
          <w:u w:val="single"/>
          <w:bdr w:val="single" w:sz="8" w:space="0" w:color="auto"/>
        </w:rPr>
        <w:t>strength</w:t>
      </w:r>
      <w:r w:rsidRPr="00D76C4C">
        <w:rPr>
          <w:rFonts w:eastAsia="Calibri"/>
          <w:u w:val="single"/>
        </w:rPr>
        <w:t xml:space="preserve"> of a right is its ability to overcome </w:t>
      </w:r>
      <w:r w:rsidRPr="00D76C4C">
        <w:rPr>
          <w:rFonts w:eastAsia="Calibri"/>
          <w:b/>
          <w:iCs/>
          <w:u w:val="single"/>
          <w:bdr w:val="single" w:sz="8" w:space="0" w:color="auto"/>
        </w:rPr>
        <w:t>opposing interests</w:t>
      </w:r>
      <w:r w:rsidRPr="00D76C4C">
        <w:rPr>
          <w:rFonts w:eastAsia="Calibri"/>
          <w:u w:val="single"/>
        </w:rPr>
        <w:t xml:space="preserve"> (or values, or other rights) </w:t>
      </w:r>
      <w:r w:rsidRPr="00D76C4C">
        <w:rPr>
          <w:rFonts w:eastAsia="Calibri"/>
          <w:b/>
          <w:i/>
          <w:iCs/>
          <w:u w:val="single"/>
          <w:bdr w:val="single" w:sz="8" w:space="0" w:color="auto"/>
        </w:rPr>
        <w:t>within</w:t>
      </w:r>
      <w:r w:rsidRPr="00D76C4C">
        <w:rPr>
          <w:rFonts w:eastAsia="Calibri"/>
          <w:b/>
          <w:iCs/>
          <w:u w:val="single"/>
          <w:bdr w:val="single" w:sz="8" w:space="0" w:color="auto"/>
        </w:rPr>
        <w:t xml:space="preserve"> its scope</w:t>
      </w:r>
      <w:r w:rsidRPr="00D76C4C">
        <w:rPr>
          <w:rFonts w:eastAsia="Calibri"/>
          <w:u w:val="single"/>
        </w:rPr>
        <w:t xml:space="preserve">. This distinction is </w:t>
      </w:r>
      <w:r w:rsidRPr="00D76C4C">
        <w:rPr>
          <w:rFonts w:eastAsia="Calibri"/>
          <w:b/>
          <w:iCs/>
          <w:u w:val="single"/>
          <w:bdr w:val="single" w:sz="8" w:space="0" w:color="auto"/>
        </w:rPr>
        <w:t>nothing new</w:t>
      </w:r>
      <w:r w:rsidRPr="00D76C4C">
        <w:rPr>
          <w:rFonts w:eastAsia="Calibri"/>
          <w:u w:val="single"/>
        </w:rPr>
        <w:t xml:space="preserve">, although it is </w:t>
      </w:r>
      <w:r w:rsidRPr="00D76C4C">
        <w:rPr>
          <w:rFonts w:eastAsia="Calibri"/>
          <w:b/>
          <w:iCs/>
          <w:u w:val="single"/>
          <w:bdr w:val="single" w:sz="8" w:space="0" w:color="auto"/>
        </w:rPr>
        <w:t>often ignored</w:t>
      </w:r>
      <w:r w:rsidRPr="00D76C4C">
        <w:rPr>
          <w:rFonts w:eastAsia="Calibri"/>
          <w:u w:val="single"/>
        </w:rPr>
        <w:t xml:space="preserve"> in popular dialogue</w:t>
      </w:r>
      <w:r w:rsidRPr="00D76C4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578B0AD"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Calibri" w:cs="Times New Roman"/>
          <w:b/>
          <w:iCs/>
          <w:sz w:val="26"/>
        </w:rPr>
        <w:t xml:space="preserve">4. </w:t>
      </w:r>
      <w:r w:rsidRPr="00D76C4C">
        <w:rPr>
          <w:rFonts w:eastAsia="Times New Roman" w:cs="Times New Roman"/>
          <w:b/>
          <w:iCs/>
          <w:sz w:val="26"/>
        </w:rPr>
        <w:t>“Should” requires immediate and certain strengthening.</w:t>
      </w:r>
    </w:p>
    <w:p w14:paraId="321ED7BB" w14:textId="77777777" w:rsidR="00D76C4C" w:rsidRPr="00D76C4C" w:rsidRDefault="00D76C4C" w:rsidP="00D76C4C">
      <w:pPr>
        <w:rPr>
          <w:rFonts w:eastAsia="Calibri"/>
        </w:rPr>
      </w:pPr>
      <w:r w:rsidRPr="00D76C4C">
        <w:rPr>
          <w:rFonts w:eastAsia="Calibri"/>
          <w:b/>
          <w:bCs/>
          <w:sz w:val="26"/>
        </w:rPr>
        <w:t>Summers 94</w:t>
      </w:r>
      <w:r w:rsidRPr="00D76C4C">
        <w:rPr>
          <w:rFonts w:eastAsia="Calibri"/>
        </w:rPr>
        <w:t xml:space="preserve">, Justice – Oklahoma Supreme Court (“Kelsey v. </w:t>
      </w:r>
      <w:proofErr w:type="spellStart"/>
      <w:r w:rsidRPr="00D76C4C">
        <w:rPr>
          <w:rFonts w:eastAsia="Calibri"/>
        </w:rPr>
        <w:t>Dollarsaver</w:t>
      </w:r>
      <w:proofErr w:type="spellEnd"/>
      <w:r w:rsidRPr="00D76C4C">
        <w:rPr>
          <w:rFonts w:eastAsia="Calibri"/>
        </w:rPr>
        <w:t xml:space="preserve"> Food Warehouse of Durant”, 1994 OK 123, 11-8, http://www.oscn.net/applications/oscn/DeliverDocument.asp?CiteID=20287#marker3fn13)</w:t>
      </w:r>
    </w:p>
    <w:p w14:paraId="6446F693" w14:textId="77777777" w:rsidR="00D76C4C" w:rsidRPr="00D76C4C" w:rsidRDefault="00D76C4C" w:rsidP="00D76C4C">
      <w:pPr>
        <w:rPr>
          <w:rFonts w:eastAsia="Calibri"/>
          <w:sz w:val="16"/>
        </w:rPr>
      </w:pPr>
      <w:r w:rsidRPr="00D76C4C">
        <w:rPr>
          <w:rFonts w:eastAsia="Calibri"/>
          <w:sz w:val="16"/>
        </w:rPr>
        <w:t xml:space="preserve">4 </w:t>
      </w:r>
      <w:r w:rsidRPr="00D76C4C">
        <w:rPr>
          <w:rFonts w:eastAsia="Calibri"/>
          <w:u w:val="single"/>
        </w:rPr>
        <w:t>The legal question to be resolved by the court is whether the word "should"</w:t>
      </w:r>
      <w:r w:rsidRPr="00D76C4C">
        <w:rPr>
          <w:rFonts w:eastAsia="Calibri"/>
          <w:sz w:val="16"/>
        </w:rPr>
        <w:t xml:space="preserve">13 in the May 18 order connotes futurity or </w:t>
      </w:r>
      <w:r w:rsidRPr="00D76C4C">
        <w:rPr>
          <w:rFonts w:eastAsia="Calibri"/>
          <w:u w:val="single"/>
        </w:rPr>
        <w:t>may be deemed a ruling in praesenti</w:t>
      </w:r>
      <w:r w:rsidRPr="00D76C4C">
        <w:rPr>
          <w:rFonts w:eastAsia="Calibri"/>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w:t>
      </w:r>
      <w:proofErr w:type="spellStart"/>
      <w:r w:rsidRPr="00D76C4C">
        <w:rPr>
          <w:rFonts w:eastAsia="Calibri"/>
          <w:sz w:val="16"/>
        </w:rPr>
        <w:t>futuro</w:t>
      </w:r>
      <w:proofErr w:type="spellEnd"/>
      <w:r w:rsidRPr="00D76C4C">
        <w:rPr>
          <w:rFonts w:eastAsia="Calibri"/>
          <w:sz w:val="16"/>
        </w:rPr>
        <w:t xml:space="preserve"> ruling - i.e., an expression of what the judge will or would do at a later stage - or (2) constitutes an in in praesenti resolution of a disputed law issue, the trial judge's intent must be garnered from the four corners of the entire record.16 </w:t>
      </w:r>
    </w:p>
    <w:p w14:paraId="116E56D9" w14:textId="77777777" w:rsidR="00D76C4C" w:rsidRPr="00D76C4C" w:rsidRDefault="00D76C4C" w:rsidP="00D76C4C">
      <w:pPr>
        <w:rPr>
          <w:rFonts w:eastAsia="Calibri"/>
          <w:sz w:val="16"/>
        </w:rPr>
      </w:pPr>
      <w:r w:rsidRPr="00D76C4C">
        <w:rPr>
          <w:rFonts w:eastAsia="Calibri"/>
          <w:sz w:val="16"/>
        </w:rPr>
        <w:t>[CONTINUES – TO FOOTNOTE]</w:t>
      </w:r>
    </w:p>
    <w:p w14:paraId="51067675" w14:textId="77777777" w:rsidR="00D76C4C" w:rsidRPr="00D76C4C" w:rsidRDefault="00D76C4C" w:rsidP="00D76C4C">
      <w:pPr>
        <w:rPr>
          <w:rFonts w:eastAsia="Calibri"/>
          <w:sz w:val="16"/>
        </w:rPr>
      </w:pPr>
      <w:r w:rsidRPr="00D76C4C">
        <w:rPr>
          <w:rFonts w:eastAsia="Calibri"/>
          <w:sz w:val="16"/>
        </w:rPr>
        <w:t>13 "</w:t>
      </w:r>
      <w:r w:rsidRPr="00D76C4C">
        <w:rPr>
          <w:rFonts w:eastAsia="Calibri"/>
          <w:i/>
          <w:iCs/>
          <w:sz w:val="16"/>
        </w:rPr>
        <w:t>Should</w:t>
      </w:r>
      <w:r w:rsidRPr="00D76C4C">
        <w:rPr>
          <w:rFonts w:eastAsia="Calibri"/>
          <w:sz w:val="16"/>
        </w:rPr>
        <w:t xml:space="preserve">" not only is used as a "present indicative" synonymous with </w:t>
      </w:r>
      <w:r w:rsidRPr="00D76C4C">
        <w:rPr>
          <w:rFonts w:eastAsia="Calibri"/>
          <w:i/>
          <w:iCs/>
          <w:sz w:val="16"/>
        </w:rPr>
        <w:t>ought</w:t>
      </w:r>
      <w:r w:rsidRPr="00D76C4C">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D76C4C">
        <w:rPr>
          <w:rFonts w:eastAsia="Calibri"/>
          <w:sz w:val="16"/>
        </w:rPr>
        <w:t>Okl</w:t>
      </w:r>
      <w:proofErr w:type="spellEnd"/>
      <w:r w:rsidRPr="00D76C4C">
        <w:rPr>
          <w:rFonts w:eastAsia="Calibri"/>
          <w:sz w:val="16"/>
        </w:rPr>
        <w:t xml:space="preserve">. 143, 144 P. 1075, 1080-81 (1914). For a more detailed explanation, see the Partridge quotation infra note 15. </w:t>
      </w:r>
      <w:r w:rsidRPr="00D76C4C">
        <w:rPr>
          <w:rFonts w:eastAsia="Calibri"/>
          <w:u w:val="single"/>
        </w:rPr>
        <w:t xml:space="preserve">Certain </w:t>
      </w:r>
      <w:r w:rsidRPr="00D76C4C">
        <w:rPr>
          <w:rFonts w:eastAsia="Calibri"/>
          <w:highlight w:val="green"/>
          <w:u w:val="single"/>
        </w:rPr>
        <w:t xml:space="preserve">contexts mandate </w:t>
      </w:r>
      <w:proofErr w:type="gramStart"/>
      <w:r w:rsidRPr="00D76C4C">
        <w:rPr>
          <w:rFonts w:eastAsia="Calibri"/>
          <w:highlight w:val="green"/>
          <w:u w:val="single"/>
        </w:rPr>
        <w:t>a</w:t>
      </w:r>
      <w:r w:rsidRPr="00D76C4C">
        <w:rPr>
          <w:rFonts w:eastAsia="Calibri"/>
          <w:u w:val="single"/>
        </w:rPr>
        <w:t xml:space="preserve"> </w:t>
      </w:r>
      <w:r w:rsidRPr="00D76C4C">
        <w:rPr>
          <w:rFonts w:eastAsia="Calibri"/>
          <w:highlight w:val="green"/>
          <w:u w:val="single"/>
        </w:rPr>
        <w:t>construction</w:t>
      </w:r>
      <w:proofErr w:type="gramEnd"/>
      <w:r w:rsidRPr="00D76C4C">
        <w:rPr>
          <w:rFonts w:eastAsia="Calibri"/>
          <w:highlight w:val="green"/>
          <w:u w:val="single"/>
        </w:rPr>
        <w:t xml:space="preserve"> of</w:t>
      </w:r>
      <w:r w:rsidRPr="00D76C4C">
        <w:rPr>
          <w:rFonts w:eastAsia="Calibri"/>
          <w:u w:val="single"/>
        </w:rPr>
        <w:t xml:space="preserve"> the term "</w:t>
      </w:r>
      <w:r w:rsidRPr="00D76C4C">
        <w:rPr>
          <w:rFonts w:eastAsia="Calibri"/>
          <w:b/>
          <w:iCs/>
          <w:highlight w:val="green"/>
          <w:u w:val="single"/>
          <w:bdr w:val="single" w:sz="8" w:space="0" w:color="auto"/>
        </w:rPr>
        <w:t>should</w:t>
      </w:r>
      <w:r w:rsidRPr="00D76C4C">
        <w:rPr>
          <w:rFonts w:eastAsia="Calibri"/>
          <w:u w:val="single"/>
        </w:rPr>
        <w:t xml:space="preserve">" </w:t>
      </w:r>
      <w:r w:rsidRPr="00D76C4C">
        <w:rPr>
          <w:rFonts w:eastAsia="Calibri"/>
          <w:b/>
          <w:iCs/>
          <w:highlight w:val="green"/>
          <w:u w:val="single"/>
          <w:bdr w:val="single" w:sz="8" w:space="0" w:color="auto"/>
        </w:rPr>
        <w:t>as more than mere</w:t>
      </w:r>
      <w:r w:rsidRPr="00D76C4C">
        <w:rPr>
          <w:rFonts w:eastAsia="Calibri"/>
          <w:u w:val="single"/>
        </w:rPr>
        <w:t xml:space="preserve">ly indicating preference or </w:t>
      </w:r>
      <w:r w:rsidRPr="00D76C4C">
        <w:rPr>
          <w:rFonts w:eastAsia="Calibri"/>
          <w:b/>
          <w:iCs/>
          <w:highlight w:val="green"/>
          <w:u w:val="single"/>
          <w:bdr w:val="single" w:sz="8" w:space="0" w:color="auto"/>
        </w:rPr>
        <w:t>desirability</w:t>
      </w:r>
      <w:r w:rsidRPr="00D76C4C">
        <w:rPr>
          <w:rFonts w:eastAsia="Calibri"/>
          <w:sz w:val="16"/>
        </w:rPr>
        <w:t xml:space="preserve">. Brown, supra at 1080-81 (jury instructions stating that jurors "should" reduce the amount of damages in proportion to the amount of contributory negligence of the plaintiff was held to imply an </w:t>
      </w:r>
      <w:r w:rsidRPr="00D76C4C">
        <w:rPr>
          <w:rFonts w:eastAsia="Calibri"/>
          <w:i/>
          <w:iCs/>
          <w:sz w:val="16"/>
        </w:rPr>
        <w:t>obligation</w:t>
      </w:r>
      <w:r w:rsidRPr="00D76C4C">
        <w:rPr>
          <w:rFonts w:eastAsia="Calibri"/>
          <w:sz w:val="16"/>
        </w:rPr>
        <w:t xml:space="preserve"> </w:t>
      </w:r>
      <w:r w:rsidRPr="00D76C4C">
        <w:rPr>
          <w:rFonts w:eastAsia="Calibri"/>
          <w:i/>
          <w:iCs/>
          <w:sz w:val="16"/>
        </w:rPr>
        <w:t>and to be more than advisory</w:t>
      </w:r>
      <w:r w:rsidRPr="00D76C4C">
        <w:rPr>
          <w:rFonts w:eastAsia="Calibri"/>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D76C4C">
        <w:rPr>
          <w:rFonts w:eastAsia="Calibri"/>
          <w:i/>
          <w:iCs/>
          <w:sz w:val="16"/>
        </w:rPr>
        <w:t>obligation</w:t>
      </w:r>
      <w:r w:rsidRPr="00D76C4C">
        <w:rPr>
          <w:rFonts w:eastAsia="Calibri"/>
          <w:sz w:val="16"/>
        </w:rPr>
        <w:t xml:space="preserve"> to include the requested segment); State v. Rack, 318 S.W.2d 211, 215 (Mo. 1958) ("</w:t>
      </w:r>
      <w:r w:rsidRPr="00D76C4C">
        <w:rPr>
          <w:rFonts w:eastAsia="Calibri"/>
          <w:highlight w:val="green"/>
          <w:u w:val="single"/>
        </w:rPr>
        <w:t>should</w:t>
      </w:r>
      <w:r w:rsidRPr="00D76C4C">
        <w:rPr>
          <w:rFonts w:eastAsia="Calibri"/>
          <w:u w:val="single"/>
        </w:rPr>
        <w:t xml:space="preserve">" </w:t>
      </w:r>
      <w:r w:rsidRPr="00D76C4C">
        <w:rPr>
          <w:rFonts w:eastAsia="Calibri"/>
          <w:highlight w:val="green"/>
          <w:u w:val="single"/>
        </w:rPr>
        <w:t>would mean</w:t>
      </w:r>
      <w:r w:rsidRPr="00D76C4C">
        <w:rPr>
          <w:rFonts w:eastAsia="Calibri"/>
          <w:u w:val="single"/>
        </w:rPr>
        <w:t xml:space="preserve"> the same as "</w:t>
      </w:r>
      <w:r w:rsidRPr="00D76C4C">
        <w:rPr>
          <w:rFonts w:eastAsia="Calibri"/>
          <w:b/>
          <w:iCs/>
          <w:highlight w:val="green"/>
          <w:u w:val="single"/>
          <w:bdr w:val="single" w:sz="8" w:space="0" w:color="auto"/>
        </w:rPr>
        <w:t>shall</w:t>
      </w:r>
      <w:r w:rsidRPr="00D76C4C">
        <w:rPr>
          <w:rFonts w:eastAsia="Calibri"/>
          <w:u w:val="single"/>
        </w:rPr>
        <w:t xml:space="preserve">" </w:t>
      </w:r>
      <w:r w:rsidRPr="00D76C4C">
        <w:rPr>
          <w:rFonts w:eastAsia="Calibri"/>
          <w:highlight w:val="green"/>
          <w:u w:val="single"/>
        </w:rPr>
        <w:t>or</w:t>
      </w:r>
      <w:r w:rsidRPr="00D76C4C">
        <w:rPr>
          <w:rFonts w:eastAsia="Calibri"/>
          <w:u w:val="single"/>
        </w:rPr>
        <w:t xml:space="preserve"> "</w:t>
      </w:r>
      <w:r w:rsidRPr="00D76C4C">
        <w:rPr>
          <w:rFonts w:eastAsia="Calibri"/>
          <w:b/>
          <w:iCs/>
          <w:highlight w:val="green"/>
          <w:u w:val="single"/>
          <w:bdr w:val="single" w:sz="8" w:space="0" w:color="auto"/>
        </w:rPr>
        <w:t>must</w:t>
      </w:r>
      <w:r w:rsidRPr="00D76C4C">
        <w:rPr>
          <w:rFonts w:eastAsia="Calibri"/>
          <w:u w:val="single"/>
        </w:rPr>
        <w:t xml:space="preserve">" </w:t>
      </w:r>
      <w:r w:rsidRPr="00D76C4C">
        <w:rPr>
          <w:rFonts w:eastAsia="Calibri"/>
          <w:sz w:val="16"/>
        </w:rPr>
        <w:t xml:space="preserve">when used in an instruction to the jury which tells the triers they "should disregard false testimony"). 14 </w:t>
      </w:r>
      <w:r w:rsidRPr="00D76C4C">
        <w:rPr>
          <w:rFonts w:eastAsia="Calibri"/>
          <w:b/>
          <w:iCs/>
          <w:u w:val="single"/>
          <w:bdr w:val="single" w:sz="8" w:space="0" w:color="auto"/>
        </w:rPr>
        <w:t>In praesenti</w:t>
      </w:r>
      <w:r w:rsidRPr="00D76C4C">
        <w:rPr>
          <w:rFonts w:eastAsia="Calibri"/>
          <w:u w:val="single"/>
        </w:rPr>
        <w:t xml:space="preserve"> means literally "</w:t>
      </w:r>
      <w:r w:rsidRPr="00D76C4C">
        <w:rPr>
          <w:rFonts w:eastAsia="Calibri"/>
          <w:b/>
          <w:iCs/>
          <w:highlight w:val="green"/>
          <w:u w:val="single"/>
          <w:bdr w:val="single" w:sz="8" w:space="0" w:color="auto"/>
        </w:rPr>
        <w:t>at the present time</w:t>
      </w:r>
      <w:r w:rsidRPr="00D76C4C">
        <w:rPr>
          <w:rFonts w:eastAsia="Calibri"/>
          <w:u w:val="single"/>
        </w:rPr>
        <w:t xml:space="preserve">." BLACK'S LAW DICTIONARY 792 (6th Ed. 1990). In legal parlance the phrase denotes that which in </w:t>
      </w:r>
      <w:r w:rsidRPr="00D76C4C">
        <w:rPr>
          <w:rFonts w:eastAsia="Calibri"/>
          <w:highlight w:val="green"/>
          <w:u w:val="single"/>
        </w:rPr>
        <w:t>law is</w:t>
      </w:r>
      <w:r w:rsidRPr="00D76C4C">
        <w:rPr>
          <w:rFonts w:eastAsia="Calibri"/>
          <w:u w:val="single"/>
        </w:rPr>
        <w:t xml:space="preserve"> presently or </w:t>
      </w:r>
      <w:r w:rsidRPr="00D76C4C">
        <w:rPr>
          <w:rFonts w:eastAsia="Calibri"/>
          <w:b/>
          <w:iCs/>
          <w:highlight w:val="green"/>
          <w:u w:val="single"/>
          <w:bdr w:val="single" w:sz="8" w:space="0" w:color="auto"/>
        </w:rPr>
        <w:t>immediately effective</w:t>
      </w:r>
      <w:r w:rsidRPr="00D76C4C">
        <w:rPr>
          <w:rFonts w:eastAsia="Calibri"/>
          <w:highlight w:val="green"/>
          <w:u w:val="single"/>
        </w:rPr>
        <w:t>, as opposed to something that will</w:t>
      </w:r>
      <w:r w:rsidRPr="00D76C4C">
        <w:rPr>
          <w:rFonts w:eastAsia="Calibri"/>
          <w:u w:val="single"/>
        </w:rPr>
        <w:t xml:space="preserve"> or would </w:t>
      </w:r>
      <w:r w:rsidRPr="00D76C4C">
        <w:rPr>
          <w:rFonts w:eastAsia="Calibri"/>
          <w:b/>
          <w:iCs/>
          <w:highlight w:val="green"/>
          <w:u w:val="single"/>
          <w:bdr w:val="single" w:sz="8" w:space="0" w:color="auto"/>
        </w:rPr>
        <w:t>be</w:t>
      </w:r>
      <w:r w:rsidRPr="00D76C4C">
        <w:rPr>
          <w:rFonts w:eastAsia="Calibri"/>
          <w:u w:val="single"/>
        </w:rPr>
        <w:t xml:space="preserve">come effective </w:t>
      </w:r>
      <w:r w:rsidRPr="00D76C4C">
        <w:rPr>
          <w:rFonts w:eastAsia="Calibri"/>
          <w:highlight w:val="green"/>
          <w:u w:val="single"/>
        </w:rPr>
        <w:t>in the future</w:t>
      </w:r>
      <w:r w:rsidRPr="00D76C4C">
        <w:rPr>
          <w:rFonts w:eastAsia="Calibri"/>
          <w:u w:val="single"/>
        </w:rPr>
        <w:t xml:space="preserve"> </w:t>
      </w:r>
      <w:r w:rsidRPr="00D76C4C">
        <w:rPr>
          <w:rFonts w:eastAsia="Calibri"/>
          <w:i/>
          <w:iCs/>
          <w:sz w:val="16"/>
        </w:rPr>
        <w:t xml:space="preserve">[in </w:t>
      </w:r>
      <w:proofErr w:type="spellStart"/>
      <w:r w:rsidRPr="00D76C4C">
        <w:rPr>
          <w:rFonts w:eastAsia="Calibri"/>
          <w:i/>
          <w:iCs/>
          <w:sz w:val="16"/>
        </w:rPr>
        <w:t>futurol</w:t>
      </w:r>
      <w:proofErr w:type="spellEnd"/>
      <w:r w:rsidRPr="00D76C4C">
        <w:rPr>
          <w:rFonts w:eastAsia="Calibri"/>
          <w:sz w:val="16"/>
        </w:rPr>
        <w:t xml:space="preserve">]. See Van Wyck v. </w:t>
      </w:r>
      <w:proofErr w:type="spellStart"/>
      <w:r w:rsidRPr="00D76C4C">
        <w:rPr>
          <w:rFonts w:eastAsia="Calibri"/>
          <w:sz w:val="16"/>
        </w:rPr>
        <w:t>Knevals</w:t>
      </w:r>
      <w:proofErr w:type="spellEnd"/>
      <w:r w:rsidRPr="00D76C4C">
        <w:rPr>
          <w:rFonts w:eastAsia="Calibri"/>
          <w:sz w:val="16"/>
        </w:rPr>
        <w:t xml:space="preserve">, 106 U.S. 360, 365, 1 </w:t>
      </w:r>
      <w:proofErr w:type="spellStart"/>
      <w:r w:rsidRPr="00D76C4C">
        <w:rPr>
          <w:rFonts w:eastAsia="Calibri"/>
          <w:sz w:val="16"/>
        </w:rPr>
        <w:t>S.Ct</w:t>
      </w:r>
      <w:proofErr w:type="spellEnd"/>
      <w:r w:rsidRPr="00D76C4C">
        <w:rPr>
          <w:rFonts w:eastAsia="Calibri"/>
          <w:sz w:val="16"/>
        </w:rPr>
        <w:t xml:space="preserve">. 336, 337, 27 </w:t>
      </w:r>
      <w:proofErr w:type="spellStart"/>
      <w:r w:rsidRPr="00D76C4C">
        <w:rPr>
          <w:rFonts w:eastAsia="Calibri"/>
          <w:sz w:val="16"/>
        </w:rPr>
        <w:t>L.Ed</w:t>
      </w:r>
      <w:proofErr w:type="spellEnd"/>
      <w:r w:rsidRPr="00D76C4C">
        <w:rPr>
          <w:rFonts w:eastAsia="Calibri"/>
          <w:sz w:val="16"/>
        </w:rPr>
        <w:t>. 201 (1882).</w:t>
      </w:r>
    </w:p>
    <w:p w14:paraId="7FFB461C" w14:textId="77777777" w:rsidR="00D76C4C" w:rsidRPr="00D76C4C" w:rsidRDefault="00D76C4C" w:rsidP="00D76C4C">
      <w:pPr>
        <w:rPr>
          <w:rFonts w:eastAsia="Aptos"/>
        </w:rPr>
      </w:pPr>
    </w:p>
    <w:p w14:paraId="65BD97AE"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Two impacts:</w:t>
      </w:r>
    </w:p>
    <w:p w14:paraId="3570E3A0"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1. </w:t>
      </w:r>
      <w:r w:rsidRPr="00D76C4C">
        <w:rPr>
          <w:rFonts w:eastAsia="Times New Roman"/>
          <w:b/>
          <w:iCs/>
          <w:sz w:val="26"/>
          <w:u w:val="single"/>
        </w:rPr>
        <w:t>Clash</w:t>
      </w:r>
      <w:r w:rsidRPr="00D76C4C">
        <w:rPr>
          <w:rFonts w:eastAsia="Times New Roman"/>
          <w:b/>
          <w:iCs/>
          <w:sz w:val="26"/>
        </w:rPr>
        <w:t xml:space="preserve">. Iteration over the resolution drives </w:t>
      </w:r>
      <w:r w:rsidRPr="00D76C4C">
        <w:rPr>
          <w:rFonts w:eastAsia="Times New Roman"/>
          <w:b/>
          <w:iCs/>
          <w:sz w:val="26"/>
          <w:u w:val="single"/>
        </w:rPr>
        <w:t>argument refinement,</w:t>
      </w:r>
      <w:r w:rsidRPr="00D76C4C">
        <w:rPr>
          <w:rFonts w:eastAsia="Times New Roman"/>
          <w:b/>
          <w:iCs/>
          <w:sz w:val="26"/>
        </w:rPr>
        <w:t xml:space="preserve"> </w:t>
      </w:r>
      <w:r w:rsidRPr="00D76C4C">
        <w:rPr>
          <w:rFonts w:eastAsia="Times New Roman"/>
          <w:b/>
          <w:iCs/>
          <w:sz w:val="26"/>
          <w:u w:val="single"/>
        </w:rPr>
        <w:t>innovation</w:t>
      </w:r>
      <w:r w:rsidRPr="00D76C4C">
        <w:rPr>
          <w:rFonts w:eastAsia="Times New Roman"/>
          <w:b/>
          <w:iCs/>
          <w:sz w:val="26"/>
        </w:rPr>
        <w:t xml:space="preserve"> and </w:t>
      </w:r>
      <w:r w:rsidRPr="00D76C4C">
        <w:rPr>
          <w:rFonts w:eastAsia="Times New Roman"/>
          <w:b/>
          <w:iCs/>
          <w:sz w:val="26"/>
          <w:u w:val="single"/>
        </w:rPr>
        <w:t>persuasion skills</w:t>
      </w:r>
      <w:r w:rsidRPr="00D76C4C">
        <w:rPr>
          <w:rFonts w:eastAsia="Times New Roman"/>
          <w:b/>
          <w:iCs/>
          <w:sz w:val="26"/>
        </w:rPr>
        <w:t xml:space="preserve"> throughout the season. We all debate for different reasons, but </w:t>
      </w:r>
      <w:proofErr w:type="gramStart"/>
      <w:r w:rsidRPr="00D76C4C">
        <w:rPr>
          <w:rFonts w:eastAsia="Times New Roman"/>
          <w:b/>
          <w:iCs/>
          <w:sz w:val="26"/>
        </w:rPr>
        <w:t>clash is</w:t>
      </w:r>
      <w:proofErr w:type="gramEnd"/>
      <w:r w:rsidRPr="00D76C4C">
        <w:rPr>
          <w:rFonts w:eastAsia="Times New Roman"/>
          <w:b/>
          <w:iCs/>
          <w:sz w:val="26"/>
        </w:rPr>
        <w:t xml:space="preserve"> the only </w:t>
      </w:r>
      <w:r w:rsidRPr="00D76C4C">
        <w:rPr>
          <w:rFonts w:eastAsia="Times New Roman"/>
          <w:b/>
          <w:iCs/>
          <w:sz w:val="26"/>
          <w:u w:val="single"/>
        </w:rPr>
        <w:t>unique feature</w:t>
      </w:r>
      <w:r w:rsidRPr="00D76C4C">
        <w:rPr>
          <w:rFonts w:eastAsia="Times New Roman"/>
          <w:b/>
          <w:iCs/>
          <w:sz w:val="26"/>
        </w:rPr>
        <w:t xml:space="preserve"> of debate AND </w:t>
      </w:r>
      <w:proofErr w:type="gramStart"/>
      <w:r w:rsidRPr="00D76C4C">
        <w:rPr>
          <w:rFonts w:eastAsia="Times New Roman"/>
          <w:b/>
          <w:iCs/>
          <w:sz w:val="26"/>
        </w:rPr>
        <w:t>is</w:t>
      </w:r>
      <w:proofErr w:type="gramEnd"/>
      <w:r w:rsidRPr="00D76C4C">
        <w:rPr>
          <w:rFonts w:eastAsia="Times New Roman"/>
          <w:b/>
          <w:iCs/>
          <w:sz w:val="26"/>
        </w:rPr>
        <w:t xml:space="preserve"> a </w:t>
      </w:r>
      <w:r w:rsidRPr="00D76C4C">
        <w:rPr>
          <w:rFonts w:eastAsia="Times New Roman"/>
          <w:b/>
          <w:iCs/>
          <w:sz w:val="26"/>
          <w:u w:val="single"/>
        </w:rPr>
        <w:t>prerequisite</w:t>
      </w:r>
      <w:r w:rsidRPr="00D76C4C">
        <w:rPr>
          <w:rFonts w:eastAsia="Times New Roman"/>
          <w:b/>
          <w:iCs/>
          <w:sz w:val="26"/>
        </w:rPr>
        <w:t xml:space="preserve"> to any AFF offense about engagement and </w:t>
      </w:r>
      <w:r w:rsidRPr="00D76C4C">
        <w:rPr>
          <w:rFonts w:eastAsia="Times New Roman"/>
          <w:b/>
          <w:iCs/>
          <w:sz w:val="26"/>
          <w:u w:val="single"/>
        </w:rPr>
        <w:t>knowledge production</w:t>
      </w:r>
      <w:r w:rsidRPr="00D76C4C">
        <w:rPr>
          <w:rFonts w:eastAsia="Times New Roman"/>
          <w:b/>
          <w:iCs/>
          <w:sz w:val="26"/>
        </w:rPr>
        <w:t xml:space="preserve">. Clash avoidance drives </w:t>
      </w:r>
      <w:r w:rsidRPr="00D76C4C">
        <w:rPr>
          <w:rFonts w:eastAsia="Times New Roman"/>
          <w:b/>
          <w:iCs/>
          <w:sz w:val="26"/>
          <w:u w:val="single"/>
        </w:rPr>
        <w:t>echo chambers</w:t>
      </w:r>
      <w:r w:rsidRPr="00D76C4C">
        <w:rPr>
          <w:rFonts w:eastAsia="Times New Roman"/>
          <w:b/>
          <w:iCs/>
          <w:sz w:val="26"/>
        </w:rPr>
        <w:t xml:space="preserve"> and </w:t>
      </w:r>
      <w:r w:rsidRPr="00D76C4C">
        <w:rPr>
          <w:rFonts w:eastAsia="Times New Roman"/>
          <w:b/>
          <w:iCs/>
          <w:sz w:val="26"/>
          <w:u w:val="single"/>
        </w:rPr>
        <w:t>monopolization</w:t>
      </w:r>
      <w:r w:rsidRPr="00D76C4C">
        <w:rPr>
          <w:rFonts w:eastAsia="Times New Roman"/>
          <w:b/>
          <w:iCs/>
          <w:sz w:val="26"/>
        </w:rPr>
        <w:t xml:space="preserve"> of the moral high ground, turns </w:t>
      </w:r>
      <w:r w:rsidRPr="00D76C4C">
        <w:rPr>
          <w:rFonts w:eastAsia="Times New Roman"/>
          <w:b/>
          <w:iCs/>
          <w:sz w:val="26"/>
          <w:u w:val="single"/>
        </w:rPr>
        <w:t xml:space="preserve">education </w:t>
      </w:r>
      <w:proofErr w:type="spellStart"/>
      <w:r w:rsidRPr="00D76C4C">
        <w:rPr>
          <w:rFonts w:eastAsia="Times New Roman"/>
          <w:b/>
          <w:iCs/>
          <w:sz w:val="26"/>
          <w:u w:val="single"/>
        </w:rPr>
        <w:t>args</w:t>
      </w:r>
      <w:proofErr w:type="spellEnd"/>
      <w:r w:rsidRPr="00D76C4C">
        <w:rPr>
          <w:rFonts w:eastAsia="Times New Roman"/>
          <w:b/>
          <w:iCs/>
          <w:sz w:val="26"/>
        </w:rPr>
        <w:t xml:space="preserve"> and forces </w:t>
      </w:r>
      <w:r w:rsidRPr="00D76C4C">
        <w:rPr>
          <w:rFonts w:eastAsia="Times New Roman"/>
          <w:b/>
          <w:iCs/>
          <w:sz w:val="26"/>
          <w:u w:val="single"/>
        </w:rPr>
        <w:t>shallow debates</w:t>
      </w:r>
      <w:r w:rsidRPr="00D76C4C">
        <w:rPr>
          <w:rFonts w:eastAsia="Times New Roman"/>
          <w:b/>
          <w:iCs/>
          <w:sz w:val="26"/>
        </w:rPr>
        <w:t xml:space="preserve"> with no role for the negative. </w:t>
      </w:r>
    </w:p>
    <w:p w14:paraId="46D93CCD" w14:textId="77777777" w:rsidR="00D76C4C" w:rsidRPr="00D76C4C" w:rsidRDefault="00D76C4C" w:rsidP="00D76C4C">
      <w:pPr>
        <w:rPr>
          <w:rFonts w:eastAsia="Aptos"/>
        </w:rPr>
      </w:pPr>
    </w:p>
    <w:p w14:paraId="16FE6FD9" w14:textId="77777777" w:rsidR="00D76C4C" w:rsidRPr="00D76C4C" w:rsidRDefault="00D76C4C" w:rsidP="00D76C4C">
      <w:pPr>
        <w:keepNext/>
        <w:keepLines/>
        <w:spacing w:before="40" w:after="0"/>
        <w:outlineLvl w:val="3"/>
        <w:rPr>
          <w:rFonts w:eastAsia="MS Gothic"/>
          <w:b/>
          <w:iCs/>
          <w:sz w:val="26"/>
        </w:rPr>
      </w:pPr>
      <w:r w:rsidRPr="00D76C4C">
        <w:rPr>
          <w:rFonts w:eastAsia="MS Gothic"/>
          <w:b/>
          <w:iCs/>
          <w:sz w:val="26"/>
        </w:rPr>
        <w:t xml:space="preserve">Education about the NLRA and labor rights is critical—an uninformed public enables workplace exploitation and unsafe working conditions. </w:t>
      </w:r>
    </w:p>
    <w:p w14:paraId="3A159679" w14:textId="77777777" w:rsidR="00D76C4C" w:rsidRPr="00D76C4C" w:rsidRDefault="00D76C4C" w:rsidP="00D76C4C">
      <w:pPr>
        <w:rPr>
          <w:rFonts w:eastAsia="Cambria"/>
        </w:rPr>
      </w:pPr>
      <w:r w:rsidRPr="00D76C4C">
        <w:rPr>
          <w:rFonts w:eastAsia="Cambria"/>
          <w:b/>
          <w:bCs/>
          <w:sz w:val="26"/>
        </w:rPr>
        <w:t>McFerran 25</w:t>
      </w:r>
      <w:r w:rsidRPr="00D76C4C">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93A7419" w14:textId="77777777" w:rsidR="00D76C4C" w:rsidRPr="00D76C4C" w:rsidRDefault="00D76C4C" w:rsidP="00D76C4C">
      <w:pPr>
        <w:rPr>
          <w:rFonts w:eastAsia="Cambria"/>
          <w:u w:val="single"/>
        </w:rPr>
      </w:pPr>
      <w:r w:rsidRPr="00D76C4C">
        <w:rPr>
          <w:rFonts w:eastAsia="Cambria"/>
          <w:sz w:val="16"/>
        </w:rPr>
        <w:t xml:space="preserve">On May 23, </w:t>
      </w:r>
      <w:r w:rsidRPr="00D76C4C">
        <w:rPr>
          <w:rFonts w:eastAsia="Cambria"/>
          <w:u w:val="single"/>
        </w:rPr>
        <w:t>the</w:t>
      </w:r>
      <w:r w:rsidRPr="00D76C4C">
        <w:rPr>
          <w:rFonts w:eastAsia="Cambria"/>
          <w:sz w:val="16"/>
        </w:rPr>
        <w:t xml:space="preserve"> National Labor Relations Board (</w:t>
      </w:r>
      <w:r w:rsidRPr="00D76C4C">
        <w:rPr>
          <w:rFonts w:eastAsia="Cambria"/>
          <w:highlight w:val="green"/>
          <w:u w:val="single"/>
        </w:rPr>
        <w:t>NLRB</w:t>
      </w:r>
      <w:r w:rsidRPr="00D76C4C">
        <w:rPr>
          <w:rFonts w:eastAsia="Cambria"/>
          <w:sz w:val="16"/>
        </w:rPr>
        <w:t xml:space="preserve">) </w:t>
      </w:r>
      <w:r w:rsidRPr="00D76C4C">
        <w:rPr>
          <w:rFonts w:eastAsia="Cambria"/>
          <w:u w:val="single"/>
        </w:rPr>
        <w:t>released its FY 2026 budget proposal</w:t>
      </w:r>
      <w:r w:rsidRPr="00D76C4C">
        <w:rPr>
          <w:rFonts w:eastAsia="Cambria"/>
          <w:sz w:val="16"/>
        </w:rPr>
        <w:t xml:space="preserve">. </w:t>
      </w:r>
      <w:r w:rsidRPr="00D76C4C">
        <w:rPr>
          <w:rFonts w:eastAsia="Cambria"/>
          <w:u w:val="single"/>
        </w:rPr>
        <w:t>There are many things about the document that don’t add up</w:t>
      </w:r>
      <w:r w:rsidRPr="00D76C4C">
        <w:rPr>
          <w:rFonts w:eastAsia="Cambria"/>
          <w:sz w:val="16"/>
        </w:rPr>
        <w:t xml:space="preserve">. </w:t>
      </w:r>
      <w:r w:rsidRPr="00D76C4C">
        <w:rPr>
          <w:rFonts w:eastAsia="Cambria"/>
          <w:u w:val="single"/>
        </w:rPr>
        <w:t>The new leadership proposes a $14 million budget cut from an agency that has been woefully under-resourced for more than a decade</w:t>
      </w:r>
      <w:r w:rsidRPr="00D76C4C">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D76C4C">
        <w:rPr>
          <w:rFonts w:eastAsia="Cambria"/>
          <w:sz w:val="16"/>
        </w:rPr>
        <w:t>retirements, but</w:t>
      </w:r>
      <w:proofErr w:type="gramEnd"/>
      <w:r w:rsidRPr="00D76C4C">
        <w:rPr>
          <w:rFonts w:eastAsia="Cambria"/>
          <w:sz w:val="16"/>
        </w:rPr>
        <w:t xml:space="preserve"> predicts it will somehow successfully complete more cases with less money and fewer people. While this mystifying math alone is enough to raise concern, </w:t>
      </w:r>
      <w:r w:rsidRPr="00D76C4C">
        <w:rPr>
          <w:rFonts w:eastAsia="Cambria"/>
          <w:u w:val="single"/>
        </w:rPr>
        <w:t xml:space="preserve">the document is hiding a more subtle </w:t>
      </w:r>
      <w:r w:rsidRPr="00D76C4C">
        <w:rPr>
          <w:rFonts w:eastAsia="Cambria"/>
          <w:highlight w:val="green"/>
          <w:u w:val="single"/>
        </w:rPr>
        <w:t xml:space="preserve">policy change </w:t>
      </w:r>
      <w:r w:rsidRPr="00D76C4C">
        <w:rPr>
          <w:rFonts w:eastAsia="Cambria"/>
          <w:u w:val="single"/>
        </w:rPr>
        <w:t xml:space="preserve">that </w:t>
      </w:r>
      <w:r w:rsidRPr="00D76C4C">
        <w:rPr>
          <w:rFonts w:eastAsia="Cambria"/>
          <w:b/>
          <w:iCs/>
          <w:highlight w:val="green"/>
          <w:u w:val="single"/>
          <w:bdr w:val="single" w:sz="8" w:space="0" w:color="auto"/>
        </w:rPr>
        <w:t xml:space="preserve">should raise alarm </w:t>
      </w:r>
      <w:r w:rsidRPr="00D76C4C">
        <w:rPr>
          <w:rFonts w:eastAsia="Cambria"/>
          <w:b/>
          <w:iCs/>
          <w:u w:val="single"/>
          <w:bdr w:val="single" w:sz="8" w:space="0" w:color="auto"/>
        </w:rPr>
        <w:t>bells</w:t>
      </w:r>
      <w:r w:rsidRPr="00D76C4C">
        <w:rPr>
          <w:rFonts w:eastAsia="Cambria"/>
          <w:u w:val="single"/>
        </w:rPr>
        <w:t xml:space="preserve"> for anyone who cares </w:t>
      </w:r>
      <w:r w:rsidRPr="00D76C4C">
        <w:rPr>
          <w:rFonts w:eastAsia="Cambria"/>
          <w:highlight w:val="green"/>
          <w:u w:val="single"/>
        </w:rPr>
        <w:t>about workers’ rights</w:t>
      </w:r>
      <w:r w:rsidRPr="00D76C4C">
        <w:rPr>
          <w:rFonts w:eastAsia="Cambria"/>
          <w:u w:val="single"/>
        </w:rPr>
        <w:t>.</w:t>
      </w:r>
    </w:p>
    <w:p w14:paraId="0284E29D" w14:textId="77777777" w:rsidR="00D76C4C" w:rsidRPr="00D76C4C" w:rsidRDefault="00D76C4C" w:rsidP="00D76C4C">
      <w:pPr>
        <w:rPr>
          <w:rFonts w:eastAsia="Cambria"/>
          <w:u w:val="single"/>
        </w:rPr>
      </w:pPr>
      <w:r w:rsidRPr="00D76C4C">
        <w:rPr>
          <w:rFonts w:eastAsia="Cambria"/>
          <w:u w:val="single"/>
        </w:rPr>
        <w:t>The budget justification states that “The</w:t>
      </w:r>
      <w:r w:rsidRPr="00D76C4C">
        <w:rPr>
          <w:rFonts w:eastAsia="Cambria"/>
          <w:sz w:val="16"/>
        </w:rPr>
        <w:t xml:space="preserve"> NLRB’s FY </w:t>
      </w:r>
      <w:r w:rsidRPr="00D76C4C">
        <w:rPr>
          <w:rFonts w:eastAsia="Cambria"/>
          <w:u w:val="single"/>
        </w:rPr>
        <w:t>2022–2026 Strategic Plan</w:t>
      </w:r>
      <w:r w:rsidRPr="00D76C4C">
        <w:rPr>
          <w:rFonts w:eastAsia="Cambria"/>
          <w:sz w:val="16"/>
        </w:rPr>
        <w:t xml:space="preserve"> . . . which guides the agency’s program and budget decisions, </w:t>
      </w:r>
      <w:r w:rsidRPr="00D76C4C">
        <w:rPr>
          <w:rFonts w:eastAsia="Cambria"/>
          <w:u w:val="single"/>
        </w:rPr>
        <w:t xml:space="preserve">contains four goals designed to objectively measure </w:t>
      </w:r>
      <w:r w:rsidRPr="00D76C4C">
        <w:rPr>
          <w:rFonts w:eastAsia="Cambria"/>
          <w:highlight w:val="green"/>
          <w:u w:val="single"/>
        </w:rPr>
        <w:t xml:space="preserve">the Agency’s </w:t>
      </w:r>
      <w:r w:rsidRPr="00D76C4C">
        <w:rPr>
          <w:rFonts w:eastAsia="Cambria"/>
          <w:u w:val="single"/>
        </w:rPr>
        <w:t>success in achieving its mission</w:t>
      </w:r>
      <w:r w:rsidRPr="00D76C4C">
        <w:rPr>
          <w:rFonts w:eastAsia="Cambria"/>
          <w:sz w:val="16"/>
        </w:rPr>
        <w:t xml:space="preserve">.” </w:t>
      </w:r>
      <w:r w:rsidRPr="00D76C4C">
        <w:rPr>
          <w:rFonts w:eastAsia="Cambria"/>
          <w:b/>
          <w:iCs/>
          <w:u w:val="single"/>
          <w:bdr w:val="single" w:sz="8" w:space="0" w:color="auto"/>
        </w:rPr>
        <w:t>This is inaccurate</w:t>
      </w:r>
      <w:r w:rsidRPr="00D76C4C">
        <w:rPr>
          <w:rFonts w:eastAsia="Cambria"/>
          <w:sz w:val="16"/>
        </w:rPr>
        <w:t xml:space="preserve">. </w:t>
      </w:r>
      <w:r w:rsidRPr="00D76C4C">
        <w:rPr>
          <w:rFonts w:eastAsia="Cambria"/>
          <w:u w:val="single"/>
        </w:rPr>
        <w:t>The</w:t>
      </w:r>
      <w:r w:rsidRPr="00D76C4C">
        <w:rPr>
          <w:rFonts w:eastAsia="Cambria"/>
          <w:sz w:val="16"/>
        </w:rPr>
        <w:t xml:space="preserve"> agency’s FY 2022–2026 </w:t>
      </w:r>
      <w:r w:rsidRPr="00D76C4C">
        <w:rPr>
          <w:rFonts w:eastAsia="Cambria"/>
          <w:u w:val="single"/>
        </w:rPr>
        <w:t>Strategic Plan</w:t>
      </w:r>
      <w:r w:rsidRPr="00D76C4C">
        <w:rPr>
          <w:rFonts w:eastAsia="Cambria"/>
          <w:sz w:val="16"/>
        </w:rPr>
        <w:t xml:space="preserve">—which used to be readily available on the agency’s website with other strategic </w:t>
      </w:r>
      <w:proofErr w:type="gramStart"/>
      <w:r w:rsidRPr="00D76C4C">
        <w:rPr>
          <w:rFonts w:eastAsia="Cambria"/>
          <w:sz w:val="16"/>
        </w:rPr>
        <w:t>plans, but</w:t>
      </w:r>
      <w:proofErr w:type="gramEnd"/>
      <w:r w:rsidRPr="00D76C4C">
        <w:rPr>
          <w:rFonts w:eastAsia="Cambria"/>
          <w:sz w:val="16"/>
        </w:rPr>
        <w:t xml:space="preserve"> is now a bit harder to find—</w:t>
      </w:r>
      <w:proofErr w:type="gramStart"/>
      <w:r w:rsidRPr="00D76C4C">
        <w:rPr>
          <w:rFonts w:eastAsia="Cambria"/>
          <w:u w:val="single"/>
        </w:rPr>
        <w:t>actually contains</w:t>
      </w:r>
      <w:proofErr w:type="gramEnd"/>
      <w:r w:rsidRPr="00D76C4C">
        <w:rPr>
          <w:rFonts w:eastAsia="Cambria"/>
          <w:u w:val="single"/>
        </w:rPr>
        <w:t xml:space="preserve"> five strategic goals. The fifth </w:t>
      </w:r>
      <w:r w:rsidRPr="00D76C4C">
        <w:rPr>
          <w:rFonts w:eastAsia="Cambria"/>
          <w:highlight w:val="green"/>
          <w:u w:val="single"/>
        </w:rPr>
        <w:t>goal</w:t>
      </w:r>
      <w:r w:rsidRPr="00D76C4C">
        <w:rPr>
          <w:rFonts w:eastAsia="Cambria"/>
          <w:sz w:val="16"/>
        </w:rPr>
        <w:t xml:space="preserve">—the one </w:t>
      </w:r>
      <w:r w:rsidRPr="00D76C4C">
        <w:rPr>
          <w:rFonts w:eastAsia="Cambria"/>
          <w:b/>
          <w:iCs/>
          <w:highlight w:val="green"/>
          <w:u w:val="single"/>
          <w:bdr w:val="single" w:sz="8" w:space="0" w:color="auto"/>
        </w:rPr>
        <w:t>swept under the rug</w:t>
      </w:r>
      <w:r w:rsidRPr="00D76C4C">
        <w:rPr>
          <w:rFonts w:eastAsia="Cambria"/>
          <w:sz w:val="16"/>
          <w:highlight w:val="green"/>
        </w:rPr>
        <w:t xml:space="preserve"> </w:t>
      </w:r>
      <w:r w:rsidRPr="00D76C4C">
        <w:rPr>
          <w:rFonts w:eastAsia="Cambria"/>
          <w:sz w:val="16"/>
        </w:rPr>
        <w:t>by the agency’s new leadership—</w:t>
      </w:r>
      <w:r w:rsidRPr="00D76C4C">
        <w:rPr>
          <w:rFonts w:eastAsia="Cambria"/>
          <w:highlight w:val="green"/>
          <w:u w:val="single"/>
        </w:rPr>
        <w:t xml:space="preserve">is </w:t>
      </w:r>
      <w:r w:rsidRPr="00D76C4C">
        <w:rPr>
          <w:rFonts w:eastAsia="Cambria"/>
          <w:u w:val="single"/>
        </w:rPr>
        <w:t>to “</w:t>
      </w:r>
      <w:r w:rsidRPr="00D76C4C">
        <w:rPr>
          <w:rFonts w:eastAsia="Cambria"/>
          <w:highlight w:val="green"/>
          <w:u w:val="single"/>
        </w:rPr>
        <w:t xml:space="preserve">Improve public awareness </w:t>
      </w:r>
      <w:r w:rsidRPr="00D76C4C">
        <w:rPr>
          <w:rFonts w:eastAsia="Cambria"/>
          <w:u w:val="single"/>
        </w:rPr>
        <w:t>of the Agency’s mission and its activities.”</w:t>
      </w:r>
    </w:p>
    <w:p w14:paraId="3EF65A5B" w14:textId="77777777" w:rsidR="00D76C4C" w:rsidRPr="00D76C4C" w:rsidRDefault="00D76C4C" w:rsidP="00D76C4C">
      <w:pPr>
        <w:rPr>
          <w:rFonts w:eastAsia="Cambria"/>
          <w:sz w:val="16"/>
        </w:rPr>
      </w:pPr>
      <w:r w:rsidRPr="00D76C4C">
        <w:rPr>
          <w:rFonts w:eastAsia="Cambria"/>
          <w:highlight w:val="green"/>
          <w:u w:val="single"/>
        </w:rPr>
        <w:t xml:space="preserve">This area </w:t>
      </w:r>
      <w:r w:rsidRPr="00D76C4C">
        <w:rPr>
          <w:rFonts w:eastAsia="Cambria"/>
          <w:u w:val="single"/>
        </w:rPr>
        <w:t xml:space="preserve">of the agency’s work included important </w:t>
      </w:r>
      <w:proofErr w:type="gramStart"/>
      <w:r w:rsidRPr="00D76C4C">
        <w:rPr>
          <w:rFonts w:eastAsia="Cambria"/>
          <w:u w:val="single"/>
        </w:rPr>
        <w:t>initiatives</w:t>
      </w:r>
      <w:r w:rsidRPr="00D76C4C">
        <w:rPr>
          <w:rFonts w:eastAsia="Cambria"/>
          <w:sz w:val="16"/>
        </w:rPr>
        <w:t>—</w:t>
      </w:r>
      <w:proofErr w:type="gramEnd"/>
      <w:r w:rsidRPr="00D76C4C">
        <w:rPr>
          <w:rFonts w:eastAsia="Cambria"/>
          <w:b/>
          <w:iCs/>
          <w:u w:val="single"/>
          <w:bdr w:val="single" w:sz="8" w:space="0" w:color="auto"/>
        </w:rPr>
        <w:t xml:space="preserve">mostly </w:t>
      </w:r>
      <w:r w:rsidRPr="00D76C4C">
        <w:rPr>
          <w:rFonts w:eastAsia="Cambria"/>
          <w:b/>
          <w:iCs/>
          <w:highlight w:val="green"/>
          <w:u w:val="single"/>
          <w:bdr w:val="single" w:sz="8" w:space="0" w:color="auto"/>
        </w:rPr>
        <w:t xml:space="preserve">focused on informing workers of their rights </w:t>
      </w:r>
      <w:r w:rsidRPr="00D76C4C">
        <w:rPr>
          <w:rFonts w:eastAsia="Cambria"/>
          <w:b/>
          <w:iCs/>
          <w:u w:val="single"/>
          <w:bdr w:val="single" w:sz="8" w:space="0" w:color="auto"/>
        </w:rPr>
        <w:t>under law</w:t>
      </w:r>
      <w:r w:rsidRPr="00D76C4C">
        <w:rPr>
          <w:rFonts w:eastAsia="Cambria"/>
          <w:sz w:val="16"/>
        </w:rPr>
        <w:t>—that a reasonable person might find uncontroversial, such as:</w:t>
      </w:r>
    </w:p>
    <w:p w14:paraId="0BF52D2E" w14:textId="77777777" w:rsidR="00D76C4C" w:rsidRPr="00D76C4C" w:rsidRDefault="00D76C4C" w:rsidP="00D76C4C">
      <w:pPr>
        <w:numPr>
          <w:ilvl w:val="0"/>
          <w:numId w:val="15"/>
        </w:numPr>
        <w:contextualSpacing/>
        <w:rPr>
          <w:rFonts w:eastAsia="Cambria"/>
          <w:sz w:val="16"/>
        </w:rPr>
      </w:pPr>
      <w:r w:rsidRPr="00D76C4C">
        <w:rPr>
          <w:rFonts w:eastAsia="Cambria"/>
          <w:highlight w:val="green"/>
          <w:u w:val="single"/>
        </w:rPr>
        <w:t xml:space="preserve">increasing </w:t>
      </w:r>
      <w:r w:rsidRPr="00D76C4C">
        <w:rPr>
          <w:rFonts w:eastAsia="Cambria"/>
          <w:u w:val="single"/>
        </w:rPr>
        <w:t xml:space="preserve">the amount of </w:t>
      </w:r>
      <w:r w:rsidRPr="00D76C4C">
        <w:rPr>
          <w:rFonts w:eastAsia="Cambria"/>
          <w:highlight w:val="green"/>
          <w:u w:val="single"/>
        </w:rPr>
        <w:t>info</w:t>
      </w:r>
      <w:r w:rsidRPr="00D76C4C">
        <w:rPr>
          <w:rFonts w:eastAsia="Cambria"/>
          <w:u w:val="single"/>
        </w:rPr>
        <w:t>rmation available</w:t>
      </w:r>
      <w:r w:rsidRPr="00D76C4C">
        <w:rPr>
          <w:rFonts w:eastAsia="Cambria"/>
          <w:sz w:val="16"/>
        </w:rPr>
        <w:t xml:space="preserve"> on the agency’s </w:t>
      </w:r>
      <w:proofErr w:type="gramStart"/>
      <w:r w:rsidRPr="00D76C4C">
        <w:rPr>
          <w:rFonts w:eastAsia="Cambria"/>
          <w:sz w:val="16"/>
        </w:rPr>
        <w:t>website;</w:t>
      </w:r>
      <w:proofErr w:type="gramEnd"/>
    </w:p>
    <w:p w14:paraId="57D2F934" w14:textId="77777777" w:rsidR="00D76C4C" w:rsidRPr="00D76C4C" w:rsidRDefault="00D76C4C" w:rsidP="00D76C4C">
      <w:pPr>
        <w:numPr>
          <w:ilvl w:val="0"/>
          <w:numId w:val="15"/>
        </w:numPr>
        <w:contextualSpacing/>
        <w:rPr>
          <w:rFonts w:eastAsia="Cambria"/>
          <w:sz w:val="16"/>
        </w:rPr>
      </w:pPr>
      <w:r w:rsidRPr="00D76C4C">
        <w:rPr>
          <w:rFonts w:eastAsia="Cambria"/>
          <w:sz w:val="16"/>
        </w:rPr>
        <w:t xml:space="preserve">expanding and </w:t>
      </w:r>
      <w:r w:rsidRPr="00D76C4C">
        <w:rPr>
          <w:rFonts w:eastAsia="Cambria"/>
          <w:u w:val="single"/>
        </w:rPr>
        <w:t xml:space="preserve">broadening the agency’s use of social media to reach more of the </w:t>
      </w:r>
      <w:proofErr w:type="gramStart"/>
      <w:r w:rsidRPr="00D76C4C">
        <w:rPr>
          <w:rFonts w:eastAsia="Cambria"/>
          <w:u w:val="single"/>
        </w:rPr>
        <w:t>public;</w:t>
      </w:r>
      <w:proofErr w:type="gramEnd"/>
    </w:p>
    <w:p w14:paraId="53AF2245" w14:textId="77777777" w:rsidR="00D76C4C" w:rsidRPr="00D76C4C" w:rsidRDefault="00D76C4C" w:rsidP="00D76C4C">
      <w:pPr>
        <w:numPr>
          <w:ilvl w:val="0"/>
          <w:numId w:val="15"/>
        </w:numPr>
        <w:contextualSpacing/>
        <w:rPr>
          <w:rFonts w:eastAsia="Cambria"/>
          <w:sz w:val="16"/>
        </w:rPr>
      </w:pPr>
      <w:r w:rsidRPr="00D76C4C">
        <w:rPr>
          <w:rFonts w:eastAsia="Cambria"/>
          <w:highlight w:val="green"/>
          <w:u w:val="single"/>
        </w:rPr>
        <w:t xml:space="preserve">expanding </w:t>
      </w:r>
      <w:r w:rsidRPr="00D76C4C">
        <w:rPr>
          <w:rFonts w:eastAsia="Cambria"/>
          <w:u w:val="single"/>
        </w:rPr>
        <w:t xml:space="preserve">the digital </w:t>
      </w:r>
      <w:r w:rsidRPr="00D76C4C">
        <w:rPr>
          <w:rFonts w:eastAsia="Cambria"/>
          <w:highlight w:val="green"/>
          <w:u w:val="single"/>
        </w:rPr>
        <w:t xml:space="preserve">resources </w:t>
      </w:r>
      <w:r w:rsidRPr="00D76C4C">
        <w:rPr>
          <w:rFonts w:eastAsia="Cambria"/>
          <w:u w:val="single"/>
        </w:rPr>
        <w:t xml:space="preserve">available </w:t>
      </w:r>
      <w:r w:rsidRPr="00D76C4C">
        <w:rPr>
          <w:rFonts w:eastAsia="Cambria"/>
          <w:highlight w:val="green"/>
          <w:u w:val="single"/>
        </w:rPr>
        <w:t xml:space="preserve">for non-English speakers </w:t>
      </w:r>
      <w:r w:rsidRPr="00D76C4C">
        <w:rPr>
          <w:rFonts w:eastAsia="Cambria"/>
          <w:u w:val="single"/>
        </w:rPr>
        <w:t xml:space="preserve">and </w:t>
      </w:r>
      <w:r w:rsidRPr="00D76C4C">
        <w:rPr>
          <w:rFonts w:eastAsia="Cambria"/>
          <w:highlight w:val="green"/>
          <w:u w:val="single"/>
        </w:rPr>
        <w:t xml:space="preserve">improving </w:t>
      </w:r>
      <w:r w:rsidRPr="00D76C4C">
        <w:rPr>
          <w:rFonts w:eastAsia="Cambria"/>
          <w:u w:val="single"/>
        </w:rPr>
        <w:t xml:space="preserve">the </w:t>
      </w:r>
      <w:r w:rsidRPr="00D76C4C">
        <w:rPr>
          <w:rFonts w:eastAsia="Cambria"/>
          <w:highlight w:val="green"/>
          <w:u w:val="single"/>
        </w:rPr>
        <w:t xml:space="preserve">accessibility </w:t>
      </w:r>
      <w:r w:rsidRPr="00D76C4C">
        <w:rPr>
          <w:rFonts w:eastAsia="Cambria"/>
          <w:u w:val="single"/>
        </w:rPr>
        <w:t>of the agency’s website</w:t>
      </w:r>
      <w:r w:rsidRPr="00D76C4C">
        <w:rPr>
          <w:rFonts w:eastAsia="Cambria"/>
          <w:sz w:val="16"/>
        </w:rPr>
        <w:t xml:space="preserve"> for persons with </w:t>
      </w:r>
      <w:proofErr w:type="gramStart"/>
      <w:r w:rsidRPr="00D76C4C">
        <w:rPr>
          <w:rFonts w:eastAsia="Cambria"/>
          <w:sz w:val="16"/>
        </w:rPr>
        <w:t>disabilities;</w:t>
      </w:r>
      <w:proofErr w:type="gramEnd"/>
    </w:p>
    <w:p w14:paraId="00C29DDE" w14:textId="77777777" w:rsidR="00D76C4C" w:rsidRPr="00D76C4C" w:rsidRDefault="00D76C4C" w:rsidP="00D76C4C">
      <w:pPr>
        <w:numPr>
          <w:ilvl w:val="0"/>
          <w:numId w:val="15"/>
        </w:numPr>
        <w:contextualSpacing/>
        <w:rPr>
          <w:rFonts w:eastAsia="Cambria"/>
          <w:u w:val="single"/>
        </w:rPr>
      </w:pPr>
      <w:r w:rsidRPr="00D76C4C">
        <w:rPr>
          <w:rFonts w:eastAsia="Cambria"/>
          <w:highlight w:val="green"/>
          <w:u w:val="single"/>
        </w:rPr>
        <w:t xml:space="preserve">expanding </w:t>
      </w:r>
      <w:r w:rsidRPr="00D76C4C">
        <w:rPr>
          <w:rFonts w:eastAsia="Cambria"/>
          <w:u w:val="single"/>
        </w:rPr>
        <w:t xml:space="preserve">agency outreach programs and </w:t>
      </w:r>
      <w:r w:rsidRPr="00D76C4C">
        <w:rPr>
          <w:rFonts w:eastAsia="Cambria"/>
          <w:highlight w:val="green"/>
          <w:u w:val="single"/>
        </w:rPr>
        <w:t xml:space="preserve">know-your-rights </w:t>
      </w:r>
      <w:r w:rsidRPr="00D76C4C">
        <w:rPr>
          <w:rFonts w:eastAsia="Cambria"/>
          <w:u w:val="single"/>
        </w:rPr>
        <w:t xml:space="preserve">education </w:t>
      </w:r>
      <w:r w:rsidRPr="00D76C4C">
        <w:rPr>
          <w:rFonts w:eastAsia="Cambria"/>
          <w:highlight w:val="green"/>
          <w:u w:val="single"/>
        </w:rPr>
        <w:t xml:space="preserve">efforts to </w:t>
      </w:r>
      <w:r w:rsidRPr="00D76C4C">
        <w:rPr>
          <w:rFonts w:eastAsia="Cambria"/>
          <w:u w:val="single"/>
        </w:rPr>
        <w:t xml:space="preserve">better </w:t>
      </w:r>
      <w:r w:rsidRPr="00D76C4C">
        <w:rPr>
          <w:rFonts w:eastAsia="Cambria"/>
          <w:highlight w:val="green"/>
          <w:u w:val="single"/>
        </w:rPr>
        <w:t>include historically marginalized populations</w:t>
      </w:r>
      <w:r w:rsidRPr="00D76C4C">
        <w:rPr>
          <w:rFonts w:eastAsia="Cambria"/>
          <w:u w:val="single"/>
        </w:rPr>
        <w:t xml:space="preserve">, </w:t>
      </w:r>
      <w:r w:rsidRPr="00D76C4C">
        <w:rPr>
          <w:rFonts w:eastAsia="Cambria"/>
          <w:highlight w:val="green"/>
          <w:u w:val="single"/>
        </w:rPr>
        <w:t xml:space="preserve">immigrant </w:t>
      </w:r>
      <w:r w:rsidRPr="00D76C4C">
        <w:rPr>
          <w:rFonts w:eastAsia="Cambria"/>
          <w:u w:val="single"/>
        </w:rPr>
        <w:t>population</w:t>
      </w:r>
      <w:r w:rsidRPr="00D76C4C">
        <w:rPr>
          <w:rFonts w:eastAsia="Cambria"/>
          <w:highlight w:val="green"/>
          <w:u w:val="single"/>
        </w:rPr>
        <w:t>s</w:t>
      </w:r>
      <w:r w:rsidRPr="00D76C4C">
        <w:rPr>
          <w:rFonts w:eastAsia="Cambria"/>
          <w:u w:val="single"/>
        </w:rPr>
        <w:t xml:space="preserve">, </w:t>
      </w:r>
      <w:r w:rsidRPr="00D76C4C">
        <w:rPr>
          <w:rFonts w:eastAsia="Cambria"/>
          <w:highlight w:val="green"/>
          <w:u w:val="single"/>
        </w:rPr>
        <w:t>and youth</w:t>
      </w:r>
      <w:r w:rsidRPr="00D76C4C">
        <w:rPr>
          <w:rFonts w:eastAsia="Cambria"/>
          <w:u w:val="single"/>
        </w:rPr>
        <w:t>; and</w:t>
      </w:r>
    </w:p>
    <w:p w14:paraId="452EF73C" w14:textId="77777777" w:rsidR="00D76C4C" w:rsidRPr="00D76C4C" w:rsidRDefault="00D76C4C" w:rsidP="00D76C4C">
      <w:pPr>
        <w:numPr>
          <w:ilvl w:val="0"/>
          <w:numId w:val="15"/>
        </w:numPr>
        <w:contextualSpacing/>
        <w:rPr>
          <w:rFonts w:eastAsia="Cambria"/>
          <w:sz w:val="16"/>
        </w:rPr>
      </w:pPr>
      <w:proofErr w:type="gramStart"/>
      <w:r w:rsidRPr="00D76C4C">
        <w:rPr>
          <w:rFonts w:eastAsia="Cambria"/>
          <w:highlight w:val="green"/>
          <w:u w:val="single"/>
        </w:rPr>
        <w:t>engaging</w:t>
      </w:r>
      <w:proofErr w:type="gramEnd"/>
      <w:r w:rsidRPr="00D76C4C">
        <w:rPr>
          <w:rFonts w:eastAsia="Cambria"/>
          <w:highlight w:val="green"/>
          <w:u w:val="single"/>
        </w:rPr>
        <w:t xml:space="preserve"> in outreach </w:t>
      </w:r>
      <w:r w:rsidRPr="00D76C4C">
        <w:rPr>
          <w:rFonts w:eastAsia="Cambria"/>
          <w:u w:val="single"/>
        </w:rPr>
        <w:t xml:space="preserve">and know-your-rights </w:t>
      </w:r>
      <w:r w:rsidRPr="00D76C4C">
        <w:rPr>
          <w:rFonts w:eastAsia="Cambria"/>
          <w:highlight w:val="green"/>
          <w:u w:val="single"/>
        </w:rPr>
        <w:t xml:space="preserve">education </w:t>
      </w:r>
      <w:r w:rsidRPr="00D76C4C">
        <w:rPr>
          <w:rFonts w:eastAsia="Cambria"/>
          <w:u w:val="single"/>
        </w:rPr>
        <w:t>activities</w:t>
      </w:r>
      <w:r w:rsidRPr="00D76C4C">
        <w:rPr>
          <w:rFonts w:eastAsia="Cambria"/>
          <w:sz w:val="16"/>
        </w:rPr>
        <w:t xml:space="preserve"> with other federal agencies and embassies.</w:t>
      </w:r>
    </w:p>
    <w:p w14:paraId="35CF8B5F" w14:textId="77777777" w:rsidR="00D76C4C" w:rsidRPr="00D76C4C" w:rsidRDefault="00D76C4C" w:rsidP="00D76C4C">
      <w:pPr>
        <w:rPr>
          <w:rFonts w:eastAsia="Cambria"/>
          <w:b/>
          <w:iCs/>
          <w:u w:val="single"/>
          <w:bdr w:val="single" w:sz="8" w:space="0" w:color="auto"/>
        </w:rPr>
      </w:pPr>
      <w:r w:rsidRPr="00D76C4C">
        <w:rPr>
          <w:rFonts w:eastAsia="Cambria"/>
          <w:u w:val="single"/>
        </w:rPr>
        <w:t>The NLRB’s new budget justification does not acknowledge—much less give a reason for—its silent elimination of this important part of the agency’s agenda</w:t>
      </w:r>
      <w:r w:rsidRPr="00D76C4C">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D76C4C">
        <w:rPr>
          <w:rFonts w:eastAsia="Cambria"/>
          <w:sz w:val="16"/>
        </w:rPr>
        <w:t>be a reflection of</w:t>
      </w:r>
      <w:proofErr w:type="gramEnd"/>
      <w:r w:rsidRPr="00D76C4C">
        <w:rPr>
          <w:rFonts w:eastAsia="Cambria"/>
          <w:sz w:val="16"/>
        </w:rPr>
        <w:t xml:space="preserve"> their unabashed antagonism toward immigrant workers. Regardless of </w:t>
      </w:r>
      <w:proofErr w:type="gramStart"/>
      <w:r w:rsidRPr="00D76C4C">
        <w:rPr>
          <w:rFonts w:eastAsia="Cambria"/>
          <w:sz w:val="16"/>
        </w:rPr>
        <w:t>the motivation</w:t>
      </w:r>
      <w:proofErr w:type="gramEnd"/>
      <w:r w:rsidRPr="00D76C4C">
        <w:rPr>
          <w:rFonts w:eastAsia="Cambria"/>
          <w:sz w:val="16"/>
        </w:rPr>
        <w:t xml:space="preserve">, </w:t>
      </w:r>
      <w:r w:rsidRPr="00D76C4C">
        <w:rPr>
          <w:rFonts w:eastAsia="Cambria"/>
          <w:u w:val="single"/>
        </w:rPr>
        <w:t xml:space="preserve">the detrimental effect is the same. </w:t>
      </w:r>
      <w:r w:rsidRPr="00D76C4C">
        <w:rPr>
          <w:rFonts w:eastAsia="Cambria"/>
          <w:highlight w:val="green"/>
          <w:u w:val="single"/>
        </w:rPr>
        <w:t xml:space="preserve">All </w:t>
      </w:r>
      <w:r w:rsidRPr="00D76C4C">
        <w:rPr>
          <w:rFonts w:eastAsia="Cambria"/>
          <w:b/>
          <w:iCs/>
          <w:highlight w:val="green"/>
          <w:u w:val="single"/>
          <w:bdr w:val="single" w:sz="8" w:space="0" w:color="auto"/>
        </w:rPr>
        <w:t>workers</w:t>
      </w:r>
      <w:r w:rsidRPr="00D76C4C">
        <w:rPr>
          <w:rFonts w:eastAsia="Cambria"/>
          <w:u w:val="single"/>
        </w:rPr>
        <w:t xml:space="preserve">, regardless of their race, nationality, or citizenship status, </w:t>
      </w:r>
      <w:r w:rsidRPr="00D76C4C">
        <w:rPr>
          <w:rFonts w:eastAsia="Cambria"/>
          <w:b/>
          <w:iCs/>
          <w:u w:val="single"/>
          <w:bdr w:val="single" w:sz="8" w:space="0" w:color="auto"/>
        </w:rPr>
        <w:t xml:space="preserve">will </w:t>
      </w:r>
      <w:r w:rsidRPr="00D76C4C">
        <w:rPr>
          <w:rFonts w:eastAsia="Cambria"/>
          <w:b/>
          <w:iCs/>
          <w:highlight w:val="green"/>
          <w:u w:val="single"/>
          <w:bdr w:val="single" w:sz="8" w:space="0" w:color="auto"/>
        </w:rPr>
        <w:t xml:space="preserve">suffer if public education </w:t>
      </w:r>
      <w:r w:rsidRPr="00D76C4C">
        <w:rPr>
          <w:rFonts w:eastAsia="Cambria"/>
          <w:highlight w:val="green"/>
          <w:u w:val="single"/>
        </w:rPr>
        <w:t xml:space="preserve">and know-your-rights programs </w:t>
      </w:r>
      <w:r w:rsidRPr="00D76C4C">
        <w:rPr>
          <w:rFonts w:eastAsia="Cambria"/>
          <w:u w:val="single"/>
        </w:rPr>
        <w:t xml:space="preserve">at agencies like the NLRB </w:t>
      </w:r>
      <w:r w:rsidRPr="00D76C4C">
        <w:rPr>
          <w:rFonts w:eastAsia="Cambria"/>
          <w:b/>
          <w:iCs/>
          <w:highlight w:val="green"/>
          <w:u w:val="single"/>
          <w:bdr w:val="single" w:sz="8" w:space="0" w:color="auto"/>
        </w:rPr>
        <w:t>are abandoned</w:t>
      </w:r>
      <w:r w:rsidRPr="00D76C4C">
        <w:rPr>
          <w:rFonts w:eastAsia="Cambria"/>
          <w:b/>
          <w:iCs/>
          <w:u w:val="single"/>
          <w:bdr w:val="single" w:sz="8" w:space="0" w:color="auto"/>
        </w:rPr>
        <w:t>.</w:t>
      </w:r>
    </w:p>
    <w:p w14:paraId="762280E4" w14:textId="77777777" w:rsidR="00D76C4C" w:rsidRPr="00D76C4C" w:rsidRDefault="00D76C4C" w:rsidP="00D76C4C">
      <w:pPr>
        <w:rPr>
          <w:rFonts w:eastAsia="Cambria"/>
          <w:sz w:val="16"/>
          <w:szCs w:val="16"/>
        </w:rPr>
      </w:pPr>
      <w:r w:rsidRPr="00D76C4C">
        <w:rPr>
          <w:rFonts w:eastAsia="Cambria"/>
          <w:sz w:val="16"/>
          <w:szCs w:val="16"/>
        </w:rPr>
        <w:t>Why Know-Your-Rights Outreach Is Important</w:t>
      </w:r>
    </w:p>
    <w:p w14:paraId="24B7B2AD" w14:textId="77777777" w:rsidR="00D76C4C" w:rsidRPr="00D76C4C" w:rsidRDefault="00D76C4C" w:rsidP="00D76C4C">
      <w:pPr>
        <w:rPr>
          <w:rFonts w:eastAsia="Cambria"/>
          <w:sz w:val="16"/>
        </w:rPr>
      </w:pPr>
      <w:r w:rsidRPr="00D76C4C">
        <w:rPr>
          <w:rFonts w:eastAsia="Cambria"/>
          <w:u w:val="single"/>
        </w:rPr>
        <w:t xml:space="preserve">No one benefits when </w:t>
      </w:r>
      <w:r w:rsidRPr="00D76C4C">
        <w:rPr>
          <w:rFonts w:eastAsia="Cambria"/>
          <w:highlight w:val="green"/>
          <w:u w:val="single"/>
        </w:rPr>
        <w:t xml:space="preserve">workers </w:t>
      </w:r>
      <w:r w:rsidRPr="00D76C4C">
        <w:rPr>
          <w:rFonts w:eastAsia="Cambria"/>
          <w:u w:val="single"/>
        </w:rPr>
        <w:t xml:space="preserve">don’t know their rights and </w:t>
      </w:r>
      <w:r w:rsidRPr="00D76C4C">
        <w:rPr>
          <w:rFonts w:eastAsia="Cambria"/>
          <w:highlight w:val="green"/>
          <w:u w:val="single"/>
        </w:rPr>
        <w:t xml:space="preserve">can be </w:t>
      </w:r>
      <w:r w:rsidRPr="00D76C4C">
        <w:rPr>
          <w:rFonts w:eastAsia="Cambria"/>
          <w:u w:val="single"/>
        </w:rPr>
        <w:t xml:space="preserve">more </w:t>
      </w:r>
      <w:r w:rsidRPr="00D76C4C">
        <w:rPr>
          <w:rFonts w:eastAsia="Cambria"/>
          <w:highlight w:val="green"/>
          <w:u w:val="single"/>
        </w:rPr>
        <w:t>easily abused</w:t>
      </w:r>
      <w:r w:rsidRPr="00D76C4C">
        <w:rPr>
          <w:rFonts w:eastAsia="Cambria"/>
          <w:u w:val="single"/>
        </w:rPr>
        <w:t>—except for unscrupulous employers.</w:t>
      </w:r>
      <w:r w:rsidRPr="00D76C4C">
        <w:rPr>
          <w:rFonts w:eastAsia="Cambria"/>
          <w:sz w:val="16"/>
        </w:rPr>
        <w:t xml:space="preserve"> </w:t>
      </w:r>
      <w:r w:rsidRPr="00D76C4C">
        <w:rPr>
          <w:rFonts w:eastAsia="Cambria"/>
          <w:highlight w:val="green"/>
          <w:u w:val="single"/>
        </w:rPr>
        <w:t xml:space="preserve">Making workers </w:t>
      </w:r>
      <w:r w:rsidRPr="00D76C4C">
        <w:rPr>
          <w:rFonts w:eastAsia="Cambria"/>
          <w:b/>
          <w:iCs/>
          <w:highlight w:val="green"/>
          <w:u w:val="single"/>
          <w:bdr w:val="single" w:sz="8" w:space="0" w:color="auto"/>
        </w:rPr>
        <w:t>more vulnerable</w:t>
      </w:r>
      <w:r w:rsidRPr="00D76C4C">
        <w:rPr>
          <w:rFonts w:eastAsia="Cambria"/>
          <w:highlight w:val="green"/>
          <w:u w:val="single"/>
        </w:rPr>
        <w:t xml:space="preserve"> </w:t>
      </w:r>
      <w:r w:rsidRPr="00D76C4C">
        <w:rPr>
          <w:rFonts w:eastAsia="Cambria"/>
          <w:u w:val="single"/>
        </w:rPr>
        <w:t xml:space="preserve">by </w:t>
      </w:r>
      <w:r w:rsidRPr="00D76C4C">
        <w:rPr>
          <w:rFonts w:eastAsia="Cambria"/>
          <w:highlight w:val="green"/>
          <w:u w:val="single"/>
        </w:rPr>
        <w:t xml:space="preserve">keeping them </w:t>
      </w:r>
      <w:r w:rsidRPr="00D76C4C">
        <w:rPr>
          <w:rFonts w:eastAsia="Cambria"/>
          <w:b/>
          <w:iCs/>
          <w:highlight w:val="green"/>
          <w:u w:val="single"/>
          <w:bdr w:val="single" w:sz="8" w:space="0" w:color="auto"/>
        </w:rPr>
        <w:t>uninformed</w:t>
      </w:r>
      <w:r w:rsidRPr="00D76C4C">
        <w:rPr>
          <w:rFonts w:eastAsia="Cambria"/>
          <w:sz w:val="16"/>
          <w:highlight w:val="green"/>
        </w:rPr>
        <w:t xml:space="preserve"> </w:t>
      </w:r>
      <w:r w:rsidRPr="00D76C4C">
        <w:rPr>
          <w:rFonts w:eastAsia="Cambria"/>
          <w:highlight w:val="green"/>
          <w:u w:val="single"/>
        </w:rPr>
        <w:t>allows employers to undercut labor conditions, depriv</w:t>
      </w:r>
      <w:r w:rsidRPr="00D76C4C">
        <w:rPr>
          <w:rFonts w:eastAsia="Cambria"/>
          <w:u w:val="single"/>
        </w:rPr>
        <w:t xml:space="preserve">ing workers of </w:t>
      </w:r>
      <w:r w:rsidRPr="00D76C4C">
        <w:rPr>
          <w:rFonts w:eastAsia="Cambria"/>
          <w:highlight w:val="green"/>
          <w:u w:val="single"/>
        </w:rPr>
        <w:t>overtime pay and safe working conditions</w:t>
      </w:r>
      <w:r w:rsidRPr="00D76C4C">
        <w:rPr>
          <w:rFonts w:eastAsia="Cambria"/>
          <w:u w:val="single"/>
        </w:rPr>
        <w:t>.</w:t>
      </w:r>
      <w:r w:rsidRPr="00D76C4C">
        <w:rPr>
          <w:rFonts w:eastAsia="Cambria"/>
          <w:sz w:val="16"/>
        </w:rPr>
        <w:t xml:space="preserve"> </w:t>
      </w:r>
      <w:r w:rsidRPr="00D76C4C">
        <w:rPr>
          <w:rFonts w:eastAsia="Cambria"/>
          <w:u w:val="single"/>
        </w:rPr>
        <w:t>Young workers, workers with limited English proficiency, or workers who are new to an industry or occupation can all be easy prey for victimization.</w:t>
      </w:r>
      <w:r w:rsidRPr="00D76C4C">
        <w:rPr>
          <w:rFonts w:eastAsia="Cambria"/>
          <w:sz w:val="16"/>
        </w:rPr>
        <w:t xml:space="preserve"> These vulnerable workers suffer, and when they are abused, it lowers labor standards for everyone.</w:t>
      </w:r>
    </w:p>
    <w:p w14:paraId="364E5676" w14:textId="77777777" w:rsidR="00D76C4C" w:rsidRPr="00D76C4C" w:rsidRDefault="00D76C4C" w:rsidP="00D76C4C">
      <w:pPr>
        <w:rPr>
          <w:rFonts w:eastAsia="Cambria"/>
          <w:u w:val="single"/>
        </w:rPr>
      </w:pPr>
      <w:r w:rsidRPr="00D76C4C">
        <w:rPr>
          <w:rFonts w:eastAsia="Cambria"/>
          <w:highlight w:val="green"/>
          <w:u w:val="single"/>
        </w:rPr>
        <w:t xml:space="preserve">Know-your-rights education is </w:t>
      </w:r>
      <w:r w:rsidRPr="00D76C4C">
        <w:rPr>
          <w:rFonts w:eastAsia="Cambria"/>
          <w:u w:val="single"/>
        </w:rPr>
        <w:t xml:space="preserve">particularly </w:t>
      </w:r>
      <w:r w:rsidRPr="00D76C4C">
        <w:rPr>
          <w:rFonts w:eastAsia="Cambria"/>
          <w:highlight w:val="green"/>
          <w:u w:val="single"/>
        </w:rPr>
        <w:t>important when it comes to the</w:t>
      </w:r>
      <w:r w:rsidRPr="00D76C4C">
        <w:rPr>
          <w:rFonts w:eastAsia="Cambria"/>
          <w:sz w:val="16"/>
          <w:highlight w:val="green"/>
        </w:rPr>
        <w:t xml:space="preserve"> </w:t>
      </w:r>
      <w:r w:rsidRPr="00D76C4C">
        <w:rPr>
          <w:rFonts w:eastAsia="Cambria"/>
          <w:sz w:val="16"/>
        </w:rPr>
        <w:t>National Labor Relations Act (</w:t>
      </w:r>
      <w:r w:rsidRPr="00D76C4C">
        <w:rPr>
          <w:rFonts w:eastAsia="Cambria"/>
          <w:highlight w:val="green"/>
          <w:u w:val="single"/>
        </w:rPr>
        <w:t>NLRA</w:t>
      </w:r>
      <w:r w:rsidRPr="00D76C4C">
        <w:rPr>
          <w:rFonts w:eastAsia="Cambria"/>
          <w:sz w:val="16"/>
        </w:rPr>
        <w:t xml:space="preserve">), </w:t>
      </w:r>
      <w:r w:rsidRPr="00D76C4C">
        <w:rPr>
          <w:rFonts w:eastAsia="Cambria"/>
          <w:highlight w:val="green"/>
          <w:u w:val="single"/>
        </w:rPr>
        <w:t xml:space="preserve">because of the breadth of </w:t>
      </w:r>
      <w:r w:rsidRPr="00D76C4C">
        <w:rPr>
          <w:rFonts w:eastAsia="Cambria"/>
          <w:u w:val="single"/>
        </w:rPr>
        <w:t xml:space="preserve">the </w:t>
      </w:r>
      <w:proofErr w:type="gramStart"/>
      <w:r w:rsidRPr="00D76C4C">
        <w:rPr>
          <w:rFonts w:eastAsia="Cambria"/>
          <w:highlight w:val="green"/>
          <w:u w:val="single"/>
        </w:rPr>
        <w:t>protections</w:t>
      </w:r>
      <w:proofErr w:type="gramEnd"/>
      <w:r w:rsidRPr="00D76C4C">
        <w:rPr>
          <w:rFonts w:eastAsia="Cambria"/>
          <w:highlight w:val="green"/>
          <w:u w:val="single"/>
        </w:rPr>
        <w:t xml:space="preserve"> </w:t>
      </w:r>
      <w:r w:rsidRPr="00D76C4C">
        <w:rPr>
          <w:rFonts w:eastAsia="Cambria"/>
          <w:u w:val="single"/>
        </w:rPr>
        <w:t>the act provides</w:t>
      </w:r>
      <w:r w:rsidRPr="00D76C4C">
        <w:rPr>
          <w:rFonts w:eastAsia="Cambria"/>
          <w:sz w:val="16"/>
        </w:rPr>
        <w:t xml:space="preserve">. Unlike laws that are specific to </w:t>
      </w:r>
      <w:proofErr w:type="gramStart"/>
      <w:r w:rsidRPr="00D76C4C">
        <w:rPr>
          <w:rFonts w:eastAsia="Cambria"/>
          <w:sz w:val="16"/>
        </w:rPr>
        <w:t>particular workplace</w:t>
      </w:r>
      <w:proofErr w:type="gramEnd"/>
      <w:r w:rsidRPr="00D76C4C">
        <w:rPr>
          <w:rFonts w:eastAsia="Cambria"/>
          <w:sz w:val="16"/>
        </w:rPr>
        <w:t xml:space="preserve"> issues—such as the Occupational Safety and Health Act for workplace safety, or the Fair Labor Standards Act for wages and overtime—</w:t>
      </w:r>
      <w:r w:rsidRPr="00D76C4C">
        <w:rPr>
          <w:rFonts w:eastAsia="Cambria"/>
          <w:u w:val="single"/>
        </w:rPr>
        <w:t xml:space="preserve">the NLRA protects workers’ right to </w:t>
      </w:r>
      <w:proofErr w:type="gramStart"/>
      <w:r w:rsidRPr="00D76C4C">
        <w:rPr>
          <w:rFonts w:eastAsia="Cambria"/>
          <w:u w:val="single"/>
        </w:rPr>
        <w:t>join together</w:t>
      </w:r>
      <w:proofErr w:type="gramEnd"/>
      <w:r w:rsidRPr="00D76C4C">
        <w:rPr>
          <w:rFonts w:eastAsia="Cambria"/>
          <w:u w:val="single"/>
        </w:rPr>
        <w:t xml:space="preserve"> and discuss or raise concerns about any workplace-related issue</w:t>
      </w:r>
      <w:r w:rsidRPr="00D76C4C">
        <w:rPr>
          <w:rFonts w:eastAsia="Cambria"/>
          <w:sz w:val="16"/>
        </w:rPr>
        <w:t xml:space="preserve">. Whatever workers care </w:t>
      </w:r>
      <w:proofErr w:type="gramStart"/>
      <w:r w:rsidRPr="00D76C4C">
        <w:rPr>
          <w:rFonts w:eastAsia="Cambria"/>
          <w:sz w:val="16"/>
        </w:rPr>
        <w:t>about—</w:t>
      </w:r>
      <w:proofErr w:type="gramEnd"/>
      <w:r w:rsidRPr="00D76C4C">
        <w:rPr>
          <w:rFonts w:eastAsia="Cambria"/>
          <w:sz w:val="16"/>
        </w:rPr>
        <w:t xml:space="preserve">from unfair scheduling practices to unequal pay to lack of adequate safety </w:t>
      </w:r>
      <w:proofErr w:type="gramStart"/>
      <w:r w:rsidRPr="00D76C4C">
        <w:rPr>
          <w:rFonts w:eastAsia="Cambria"/>
          <w:sz w:val="16"/>
        </w:rPr>
        <w:t>equipment—</w:t>
      </w:r>
      <w:proofErr w:type="gramEnd"/>
      <w:r w:rsidRPr="00D76C4C">
        <w:rPr>
          <w:rFonts w:eastAsia="Cambria"/>
          <w:u w:val="single"/>
        </w:rPr>
        <w:t xml:space="preserve">the NLRA gives them the right to raise these concerns with their employer in a collective fashion. Union and nonunion workers </w:t>
      </w:r>
      <w:proofErr w:type="gramStart"/>
      <w:r w:rsidRPr="00D76C4C">
        <w:rPr>
          <w:rFonts w:eastAsia="Cambria"/>
          <w:u w:val="single"/>
        </w:rPr>
        <w:t>alike</w:t>
      </w:r>
      <w:proofErr w:type="gramEnd"/>
      <w:r w:rsidRPr="00D76C4C">
        <w:rPr>
          <w:rFonts w:eastAsia="Cambria"/>
          <w:u w:val="single"/>
        </w:rPr>
        <w:t xml:space="preserve"> all benefit from these broad protections.</w:t>
      </w:r>
    </w:p>
    <w:p w14:paraId="7657CEDF" w14:textId="77777777" w:rsidR="00D76C4C" w:rsidRPr="00D76C4C" w:rsidRDefault="00D76C4C" w:rsidP="00D76C4C">
      <w:pPr>
        <w:rPr>
          <w:rFonts w:eastAsia="Calibri"/>
        </w:rPr>
      </w:pPr>
      <w:r w:rsidRPr="00D76C4C">
        <w:rPr>
          <w:rFonts w:eastAsia="Cambria"/>
          <w:sz w:val="16"/>
        </w:rPr>
        <w:t xml:space="preserve">To be clear, the </w:t>
      </w:r>
      <w:r w:rsidRPr="00D76C4C">
        <w:rPr>
          <w:rFonts w:eastAsia="Cambria"/>
          <w:u w:val="single"/>
        </w:rPr>
        <w:t>NLRA is also the only federal law that can give most private-sector workers a path to a true voice in the workplace: union representation</w:t>
      </w:r>
      <w:r w:rsidRPr="00D76C4C">
        <w:rPr>
          <w:rFonts w:eastAsia="Cambria"/>
          <w:sz w:val="16"/>
        </w:rPr>
        <w:t xml:space="preserve">. </w:t>
      </w:r>
      <w:r w:rsidRPr="00D76C4C">
        <w:rPr>
          <w:rFonts w:eastAsia="Cambria"/>
          <w:u w:val="single"/>
        </w:rPr>
        <w:t xml:space="preserve">At a time when </w:t>
      </w:r>
      <w:proofErr w:type="gramStart"/>
      <w:r w:rsidRPr="00D76C4C">
        <w:rPr>
          <w:rFonts w:eastAsia="Cambria"/>
          <w:u w:val="single"/>
        </w:rPr>
        <w:t>more and more</w:t>
      </w:r>
      <w:proofErr w:type="gramEnd"/>
      <w:r w:rsidRPr="00D76C4C">
        <w:rPr>
          <w:rFonts w:eastAsia="Cambria"/>
          <w:u w:val="single"/>
        </w:rPr>
        <w:t xml:space="preserve"> workers view unions favorably and are increasingly open to potentially choosing union representation if they could, </w:t>
      </w:r>
      <w:r w:rsidRPr="00D76C4C">
        <w:rPr>
          <w:rFonts w:eastAsia="Cambria"/>
          <w:b/>
          <w:iCs/>
          <w:highlight w:val="green"/>
          <w:u w:val="single"/>
          <w:bdr w:val="single" w:sz="8" w:space="0" w:color="auto"/>
        </w:rPr>
        <w:t xml:space="preserve">it is critically important </w:t>
      </w:r>
      <w:r w:rsidRPr="00D76C4C">
        <w:rPr>
          <w:rFonts w:eastAsia="Cambria"/>
          <w:b/>
          <w:iCs/>
          <w:u w:val="single"/>
          <w:bdr w:val="single" w:sz="8" w:space="0" w:color="auto"/>
        </w:rPr>
        <w:t xml:space="preserve">that all </w:t>
      </w:r>
      <w:r w:rsidRPr="00D76C4C">
        <w:rPr>
          <w:rFonts w:eastAsia="Cambria"/>
          <w:b/>
          <w:iCs/>
          <w:highlight w:val="green"/>
          <w:u w:val="single"/>
          <w:bdr w:val="single" w:sz="8" w:space="0" w:color="auto"/>
        </w:rPr>
        <w:t xml:space="preserve">workers know </w:t>
      </w:r>
      <w:r w:rsidRPr="00D76C4C">
        <w:rPr>
          <w:rFonts w:eastAsia="Cambria"/>
          <w:b/>
          <w:iCs/>
          <w:u w:val="single"/>
          <w:bdr w:val="single" w:sz="8" w:space="0" w:color="auto"/>
        </w:rPr>
        <w:t xml:space="preserve">that </w:t>
      </w:r>
      <w:r w:rsidRPr="00D76C4C">
        <w:rPr>
          <w:rFonts w:eastAsia="Cambria"/>
          <w:b/>
          <w:iCs/>
          <w:highlight w:val="green"/>
          <w:u w:val="single"/>
          <w:bdr w:val="single" w:sz="8" w:space="0" w:color="auto"/>
        </w:rPr>
        <w:t>they have the right to unionize and how to do so</w:t>
      </w:r>
      <w:r w:rsidRPr="00D76C4C">
        <w:rPr>
          <w:rFonts w:eastAsia="Cambria"/>
          <w:u w:val="single"/>
        </w:rPr>
        <w:t>.</w:t>
      </w:r>
      <w:r w:rsidRPr="00D76C4C">
        <w:rPr>
          <w:rFonts w:eastAsia="Cambria"/>
        </w:rPr>
        <w:br/>
      </w:r>
    </w:p>
    <w:p w14:paraId="21A83155"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2. </w:t>
      </w:r>
      <w:r w:rsidRPr="00D76C4C">
        <w:rPr>
          <w:rFonts w:eastAsia="Times New Roman"/>
          <w:b/>
          <w:iCs/>
          <w:sz w:val="26"/>
          <w:u w:val="single"/>
        </w:rPr>
        <w:t>Fairness</w:t>
      </w:r>
      <w:r w:rsidRPr="00D76C4C">
        <w:rPr>
          <w:rFonts w:eastAsia="Times New Roman"/>
          <w:b/>
          <w:iCs/>
          <w:sz w:val="26"/>
        </w:rPr>
        <w:t>: The resolution is the only stable ground for preparation---</w:t>
      </w:r>
      <w:proofErr w:type="gramStart"/>
      <w:r w:rsidRPr="00D76C4C">
        <w:rPr>
          <w:rFonts w:eastAsia="Times New Roman"/>
          <w:b/>
          <w:iCs/>
          <w:sz w:val="26"/>
        </w:rPr>
        <w:t>skirting it</w:t>
      </w:r>
      <w:proofErr w:type="gramEnd"/>
      <w:r w:rsidRPr="00D76C4C">
        <w:rPr>
          <w:rFonts w:eastAsia="Times New Roman"/>
          <w:b/>
          <w:iCs/>
          <w:sz w:val="26"/>
        </w:rPr>
        <w:t xml:space="preserve"> eliminates rejoinder and renders neg ground concessionary, which skews debates toward the </w:t>
      </w:r>
      <w:proofErr w:type="spellStart"/>
      <w:r w:rsidRPr="00D76C4C">
        <w:rPr>
          <w:rFonts w:eastAsia="Times New Roman"/>
          <w:b/>
          <w:iCs/>
          <w:sz w:val="26"/>
        </w:rPr>
        <w:t>aff</w:t>
      </w:r>
      <w:proofErr w:type="spellEnd"/>
      <w:r w:rsidRPr="00D76C4C">
        <w:rPr>
          <w:rFonts w:eastAsia="Times New Roman"/>
          <w:b/>
          <w:iCs/>
          <w:sz w:val="26"/>
        </w:rPr>
        <w:t xml:space="preserve">. Fairness </w:t>
      </w:r>
      <w:r w:rsidRPr="00D76C4C">
        <w:rPr>
          <w:rFonts w:eastAsia="Times New Roman"/>
          <w:b/>
          <w:iCs/>
          <w:sz w:val="26"/>
          <w:u w:val="single"/>
        </w:rPr>
        <w:t>logically precedes</w:t>
      </w:r>
      <w:r w:rsidRPr="00D76C4C">
        <w:rPr>
          <w:rFonts w:eastAsia="Times New Roman"/>
          <w:b/>
          <w:iCs/>
          <w:sz w:val="26"/>
        </w:rPr>
        <w:t xml:space="preserve"> all other content because every </w:t>
      </w:r>
      <w:proofErr w:type="spellStart"/>
      <w:r w:rsidRPr="00D76C4C">
        <w:rPr>
          <w:rFonts w:eastAsia="Times New Roman"/>
          <w:b/>
          <w:iCs/>
          <w:sz w:val="26"/>
        </w:rPr>
        <w:t>arg</w:t>
      </w:r>
      <w:proofErr w:type="spellEnd"/>
      <w:r w:rsidRPr="00D76C4C">
        <w:rPr>
          <w:rFonts w:eastAsia="Times New Roman"/>
          <w:b/>
          <w:iCs/>
          <w:sz w:val="26"/>
        </w:rPr>
        <w:t xml:space="preserve"> requires unbiased evaluation to be rendered coherent AND is the only impact the ballot can remedy.</w:t>
      </w:r>
    </w:p>
    <w:p w14:paraId="4C794825" w14:textId="77777777" w:rsidR="00D76C4C" w:rsidRPr="00D76C4C" w:rsidRDefault="00D76C4C" w:rsidP="00D76C4C">
      <w:pPr>
        <w:rPr>
          <w:rFonts w:eastAsia="Aptos"/>
        </w:rPr>
      </w:pPr>
    </w:p>
    <w:p w14:paraId="63D18B1B"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CP---1NC</w:t>
      </w:r>
    </w:p>
    <w:p w14:paraId="78D27893" w14:textId="77777777" w:rsidR="00D76C4C" w:rsidRPr="00D76C4C" w:rsidRDefault="00D76C4C" w:rsidP="00D76C4C">
      <w:pPr>
        <w:keepNext/>
        <w:keepLines/>
        <w:spacing w:before="40" w:after="0"/>
        <w:outlineLvl w:val="3"/>
        <w:rPr>
          <w:rFonts w:eastAsia="Times New Roman" w:cs="Times New Roman"/>
          <w:b/>
          <w:iCs/>
          <w:sz w:val="26"/>
        </w:rPr>
      </w:pPr>
      <w:bookmarkStart w:id="0" w:name="_Hlk208836115"/>
      <w:r w:rsidRPr="00D76C4C">
        <w:rPr>
          <w:rFonts w:eastAsia="Times New Roman" w:cs="Times New Roman"/>
          <w:b/>
          <w:iCs/>
          <w:sz w:val="26"/>
        </w:rPr>
        <w:t xml:space="preserve">The United States Federal Government should mandate transition to a hyperempathetic, democratically planned, worker-owned economy. </w:t>
      </w:r>
    </w:p>
    <w:p w14:paraId="3D68A394" w14:textId="77777777" w:rsidR="00D76C4C" w:rsidRPr="00D76C4C" w:rsidRDefault="00D76C4C" w:rsidP="00D76C4C">
      <w:pPr>
        <w:rPr>
          <w:rFonts w:eastAsia="Aptos"/>
        </w:rPr>
      </w:pPr>
    </w:p>
    <w:p w14:paraId="72582820"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Abolition of private ownership and social management of production </w:t>
      </w:r>
      <w:r w:rsidRPr="00D76C4C">
        <w:rPr>
          <w:rFonts w:eastAsia="Times New Roman" w:cs="Times New Roman"/>
          <w:b/>
          <w:iCs/>
          <w:sz w:val="26"/>
          <w:u w:val="single"/>
        </w:rPr>
        <w:t xml:space="preserve">frees </w:t>
      </w:r>
      <w:r w:rsidRPr="00D76C4C">
        <w:rPr>
          <w:rFonts w:eastAsia="Times New Roman" w:cs="Times New Roman"/>
          <w:b/>
          <w:iCs/>
          <w:sz w:val="26"/>
        </w:rPr>
        <w:t xml:space="preserve">the economy from markets and corporate control. </w:t>
      </w:r>
      <w:r w:rsidRPr="00D76C4C">
        <w:rPr>
          <w:rFonts w:eastAsia="Times New Roman" w:cs="Times New Roman"/>
          <w:b/>
          <w:iCs/>
          <w:sz w:val="26"/>
          <w:u w:val="single"/>
        </w:rPr>
        <w:t xml:space="preserve">Only this </w:t>
      </w:r>
      <w:r w:rsidRPr="00D76C4C">
        <w:rPr>
          <w:rFonts w:eastAsia="Times New Roman" w:cs="Times New Roman"/>
          <w:b/>
          <w:iCs/>
          <w:sz w:val="26"/>
        </w:rPr>
        <w:t xml:space="preserve">creates genuine worker power and reorients the economy away from profit and towards collective need. </w:t>
      </w:r>
    </w:p>
    <w:p w14:paraId="3B0838C7" w14:textId="77777777" w:rsidR="00D76C4C" w:rsidRPr="00D76C4C" w:rsidRDefault="00D76C4C" w:rsidP="00D76C4C">
      <w:pPr>
        <w:rPr>
          <w:rFonts w:eastAsia="Aptos"/>
        </w:rPr>
      </w:pPr>
      <w:bookmarkStart w:id="1" w:name="_Hlk208905835"/>
      <w:r w:rsidRPr="00D76C4C">
        <w:rPr>
          <w:rFonts w:eastAsia="Aptos"/>
          <w:b/>
          <w:bCs/>
          <w:sz w:val="26"/>
          <w:szCs w:val="26"/>
        </w:rPr>
        <w:t>Wetzel 22</w:t>
      </w:r>
      <w:r w:rsidRPr="00D76C4C">
        <w:rPr>
          <w:rFonts w:eastAsia="Aptos"/>
        </w:rPr>
        <w:t>, Professor of Philosophy at the University of Wisconsin-Milwaukee, experienced labor organizer. (Tom, “Overcoming Capitalism: Strategy for the Working Class in the 21st Century” AK Press, 2022, p. 299-311) rose</w:t>
      </w:r>
    </w:p>
    <w:bookmarkEnd w:id="1"/>
    <w:p w14:paraId="45770C86" w14:textId="77777777" w:rsidR="00D76C4C" w:rsidRPr="00D76C4C" w:rsidRDefault="00D76C4C" w:rsidP="00D76C4C">
      <w:pPr>
        <w:rPr>
          <w:rFonts w:eastAsia="Aptos"/>
          <w:sz w:val="12"/>
        </w:rPr>
      </w:pPr>
      <w:r w:rsidRPr="00D76C4C">
        <w:rPr>
          <w:rFonts w:eastAsia="Aptos"/>
          <w:u w:val="single"/>
        </w:rPr>
        <w:t xml:space="preserve">Moreover, </w:t>
      </w:r>
      <w:r w:rsidRPr="00D76C4C">
        <w:rPr>
          <w:rFonts w:eastAsia="Aptos"/>
          <w:highlight w:val="green"/>
          <w:u w:val="single"/>
        </w:rPr>
        <w:t>workers taking over</w:t>
      </w:r>
      <w:r w:rsidRPr="00D76C4C">
        <w:rPr>
          <w:rFonts w:eastAsia="Aptos"/>
          <w:u w:val="single"/>
        </w:rPr>
        <w:t xml:space="preserve"> all the various nodes where they work in the system of social production </w:t>
      </w:r>
      <w:r w:rsidRPr="00D76C4C">
        <w:rPr>
          <w:rFonts w:eastAsia="Aptos"/>
          <w:highlight w:val="green"/>
          <w:u w:val="single"/>
        </w:rPr>
        <w:t>is</w:t>
      </w:r>
      <w:r w:rsidRPr="00D76C4C">
        <w:rPr>
          <w:rFonts w:eastAsia="Aptos"/>
          <w:u w:val="single"/>
        </w:rPr>
        <w:t xml:space="preserve"> strategically </w:t>
      </w:r>
      <w:r w:rsidRPr="00D76C4C">
        <w:rPr>
          <w:rFonts w:eastAsia="Aptos"/>
          <w:b/>
          <w:iCs/>
          <w:highlight w:val="green"/>
          <w:u w:val="single"/>
          <w:bdr w:val="single" w:sz="8" w:space="0" w:color="auto"/>
        </w:rPr>
        <w:t>central</w:t>
      </w:r>
      <w:r w:rsidRPr="00D76C4C">
        <w:rPr>
          <w:rFonts w:eastAsia="Aptos"/>
          <w:highlight w:val="green"/>
          <w:u w:val="single"/>
        </w:rPr>
        <w:t xml:space="preserve"> to the </w:t>
      </w:r>
      <w:proofErr w:type="gramStart"/>
      <w:r w:rsidRPr="00D76C4C">
        <w:rPr>
          <w:rFonts w:eastAsia="Aptos"/>
          <w:highlight w:val="green"/>
          <w:u w:val="single"/>
        </w:rPr>
        <w:t>working class</w:t>
      </w:r>
      <w:proofErr w:type="gramEnd"/>
      <w:r w:rsidRPr="00D76C4C">
        <w:rPr>
          <w:rFonts w:eastAsia="Aptos"/>
          <w:highlight w:val="green"/>
          <w:u w:val="single"/>
        </w:rPr>
        <w:t xml:space="preserve"> gaining power </w:t>
      </w:r>
      <w:r w:rsidRPr="00D76C4C">
        <w:rPr>
          <w:rFonts w:eastAsia="Aptos"/>
          <w:u w:val="single"/>
        </w:rPr>
        <w:t>in society.</w:t>
      </w:r>
      <w:r w:rsidRPr="00D76C4C">
        <w:rPr>
          <w:rFonts w:eastAsia="Aptos"/>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D76C4C">
        <w:rPr>
          <w:rFonts w:eastAsia="Aptos"/>
          <w:u w:val="single"/>
        </w:rPr>
        <w:t xml:space="preserve">Here is a basic truth: </w:t>
      </w:r>
      <w:r w:rsidRPr="00D76C4C">
        <w:rPr>
          <w:rFonts w:eastAsia="Aptos"/>
          <w:highlight w:val="green"/>
          <w:u w:val="single"/>
        </w:rPr>
        <w:t>If workers do not control their</w:t>
      </w:r>
      <w:r w:rsidRPr="00D76C4C">
        <w:rPr>
          <w:rFonts w:eastAsia="Aptos"/>
          <w:u w:val="single"/>
        </w:rPr>
        <w:t xml:space="preserve"> own work activity and the </w:t>
      </w:r>
      <w:r w:rsidRPr="00D76C4C">
        <w:rPr>
          <w:rFonts w:eastAsia="Aptos"/>
          <w:highlight w:val="green"/>
          <w:u w:val="single"/>
        </w:rPr>
        <w:t>workplaces</w:t>
      </w:r>
      <w:r w:rsidRPr="00D76C4C">
        <w:rPr>
          <w:rFonts w:eastAsia="Aptos"/>
          <w:u w:val="single"/>
        </w:rPr>
        <w:t xml:space="preserve">, then </w:t>
      </w:r>
      <w:r w:rsidRPr="00D76C4C">
        <w:rPr>
          <w:rFonts w:eastAsia="Aptos"/>
          <w:highlight w:val="green"/>
          <w:u w:val="single"/>
        </w:rPr>
        <w:t>some other class will</w:t>
      </w:r>
      <w:r w:rsidRPr="00D76C4C">
        <w:rPr>
          <w:rFonts w:eastAsia="Aptos"/>
          <w:u w:val="single"/>
        </w:rPr>
        <w:t xml:space="preserve">, and thus the regime of class oppression will continue. </w:t>
      </w:r>
      <w:proofErr w:type="gramStart"/>
      <w:r w:rsidRPr="00D76C4C">
        <w:rPr>
          <w:rFonts w:eastAsia="Aptos"/>
          <w:sz w:val="12"/>
        </w:rPr>
        <w:t>So</w:t>
      </w:r>
      <w:proofErr w:type="gramEnd"/>
      <w:r w:rsidRPr="00D76C4C">
        <w:rPr>
          <w:rFonts w:eastAsia="Aptos"/>
          <w:sz w:val="12"/>
        </w:rPr>
        <w:t xml:space="preserve"> an essential task for worker’s liberation is the worker takeover of the various workplaces and industries and the creation of organizations of worker self- management.</w:t>
      </w:r>
      <w:r w:rsidRPr="00D76C4C">
        <w:rPr>
          <w:rFonts w:eastAsia="Aptos"/>
          <w:u w:val="single"/>
        </w:rPr>
        <w:t xml:space="preserve"> For workers to control the labor process, the organization of the work, and the control of the workplace, </w:t>
      </w:r>
      <w:r w:rsidRPr="00D76C4C">
        <w:rPr>
          <w:rFonts w:eastAsia="Aptos"/>
          <w:highlight w:val="green"/>
          <w:u w:val="single"/>
        </w:rPr>
        <w:t>there must be</w:t>
      </w:r>
      <w:r w:rsidRPr="00D76C4C">
        <w:rPr>
          <w:rFonts w:eastAsia="Aptos"/>
          <w:u w:val="single"/>
        </w:rPr>
        <w:t xml:space="preserve"> face-to-face democracy of periodic </w:t>
      </w:r>
      <w:r w:rsidRPr="00D76C4C">
        <w:rPr>
          <w:rFonts w:eastAsia="Aptos"/>
          <w:highlight w:val="green"/>
          <w:u w:val="single"/>
        </w:rPr>
        <w:t>assemblies of</w:t>
      </w:r>
      <w:r w:rsidRPr="00D76C4C">
        <w:rPr>
          <w:rFonts w:eastAsia="Aptos"/>
          <w:u w:val="single"/>
        </w:rPr>
        <w:t xml:space="preserve"> the </w:t>
      </w:r>
      <w:r w:rsidRPr="00D76C4C">
        <w:rPr>
          <w:rFonts w:eastAsia="Aptos"/>
          <w:highlight w:val="green"/>
          <w:u w:val="single"/>
        </w:rPr>
        <w:t xml:space="preserve">workers </w:t>
      </w:r>
      <w:r w:rsidRPr="00D76C4C">
        <w:rPr>
          <w:rFonts w:eastAsia="Aptos"/>
          <w:u w:val="single"/>
        </w:rPr>
        <w:t xml:space="preserve">in that facility. This is </w:t>
      </w:r>
      <w:r w:rsidRPr="00D76C4C">
        <w:rPr>
          <w:rFonts w:eastAsia="Aptos"/>
          <w:highlight w:val="green"/>
          <w:u w:val="single"/>
        </w:rPr>
        <w:t>where</w:t>
      </w:r>
      <w:r w:rsidRPr="00D76C4C">
        <w:rPr>
          <w:rFonts w:eastAsia="Aptos"/>
          <w:u w:val="single"/>
        </w:rPr>
        <w:t xml:space="preserve"> the </w:t>
      </w:r>
      <w:r w:rsidRPr="00D76C4C">
        <w:rPr>
          <w:rFonts w:eastAsia="Aptos"/>
          <w:highlight w:val="green"/>
          <w:u w:val="single"/>
        </w:rPr>
        <w:t xml:space="preserve">staff can </w:t>
      </w:r>
      <w:r w:rsidRPr="00D76C4C">
        <w:rPr>
          <w:rFonts w:eastAsia="Aptos"/>
          <w:u w:val="single"/>
        </w:rPr>
        <w:t xml:space="preserve">deliberate and </w:t>
      </w:r>
      <w:r w:rsidRPr="00D76C4C">
        <w:rPr>
          <w:rFonts w:eastAsia="Aptos"/>
          <w:highlight w:val="green"/>
          <w:u w:val="single"/>
        </w:rPr>
        <w:t>make decisions on</w:t>
      </w:r>
      <w:r w:rsidRPr="00D76C4C">
        <w:rPr>
          <w:rFonts w:eastAsia="Aptos"/>
          <w:u w:val="single"/>
        </w:rPr>
        <w:t xml:space="preserve"> the basic </w:t>
      </w:r>
      <w:r w:rsidRPr="00D76C4C">
        <w:rPr>
          <w:rFonts w:eastAsia="Aptos"/>
          <w:highlight w:val="green"/>
          <w:u w:val="single"/>
        </w:rPr>
        <w:t>policies and</w:t>
      </w:r>
      <w:r w:rsidRPr="00D76C4C">
        <w:rPr>
          <w:rFonts w:eastAsia="Aptos"/>
          <w:u w:val="single"/>
        </w:rPr>
        <w:t xml:space="preserve"> the </w:t>
      </w:r>
      <w:proofErr w:type="gramStart"/>
      <w:r w:rsidRPr="00D76C4C">
        <w:rPr>
          <w:rFonts w:eastAsia="Aptos"/>
          <w:u w:val="single"/>
        </w:rPr>
        <w:t>over-all</w:t>
      </w:r>
      <w:proofErr w:type="gramEnd"/>
      <w:r w:rsidRPr="00D76C4C">
        <w:rPr>
          <w:rFonts w:eastAsia="Aptos"/>
          <w:u w:val="single"/>
        </w:rPr>
        <w:t xml:space="preserve"> </w:t>
      </w:r>
      <w:r w:rsidRPr="00D76C4C">
        <w:rPr>
          <w:rFonts w:eastAsia="Aptos"/>
          <w:highlight w:val="green"/>
          <w:u w:val="single"/>
        </w:rPr>
        <w:t>governance</w:t>
      </w:r>
      <w:r w:rsidRPr="00D76C4C">
        <w:rPr>
          <w:rFonts w:eastAsia="Aptos"/>
          <w:u w:val="single"/>
        </w:rPr>
        <w:t xml:space="preserve"> of their facility and </w:t>
      </w:r>
      <w:r w:rsidRPr="00D76C4C">
        <w:rPr>
          <w:rFonts w:eastAsia="Aptos"/>
          <w:highlight w:val="green"/>
          <w:u w:val="single"/>
        </w:rPr>
        <w:t>for their industry</w:t>
      </w:r>
      <w:r w:rsidRPr="00D76C4C">
        <w:rPr>
          <w:rFonts w:eastAsia="Aptos"/>
          <w:u w:val="single"/>
        </w:rPr>
        <w:t xml:space="preserve">. For ongoing coordination of the labor, </w:t>
      </w:r>
      <w:r w:rsidRPr="00D76C4C">
        <w:rPr>
          <w:rFonts w:eastAsia="Aptos"/>
          <w:highlight w:val="green"/>
          <w:u w:val="single"/>
        </w:rPr>
        <w:t>the workers</w:t>
      </w:r>
      <w:r w:rsidRPr="00D76C4C">
        <w:rPr>
          <w:rFonts w:eastAsia="Aptos"/>
          <w:u w:val="single"/>
        </w:rPr>
        <w:t xml:space="preserve"> can </w:t>
      </w:r>
      <w:r w:rsidRPr="00D76C4C">
        <w:rPr>
          <w:rFonts w:eastAsia="Aptos"/>
          <w:highlight w:val="green"/>
          <w:u w:val="single"/>
        </w:rPr>
        <w:t>elect colleagues to a</w:t>
      </w:r>
      <w:r w:rsidRPr="00D76C4C">
        <w:rPr>
          <w:rFonts w:eastAsia="Aptos"/>
          <w:u w:val="single"/>
        </w:rPr>
        <w:t xml:space="preserve"> coordinating or administrative </w:t>
      </w:r>
      <w:r w:rsidRPr="00D76C4C">
        <w:rPr>
          <w:rFonts w:eastAsia="Aptos"/>
          <w:highlight w:val="green"/>
          <w:u w:val="single"/>
        </w:rPr>
        <w:t>council</w:t>
      </w:r>
      <w:r w:rsidRPr="00D76C4C">
        <w:rPr>
          <w:rFonts w:eastAsia="Aptos"/>
          <w:u w:val="single"/>
        </w:rPr>
        <w:t>.</w:t>
      </w:r>
      <w:r w:rsidRPr="00D76C4C">
        <w:rPr>
          <w:rFonts w:eastAsia="Aptos"/>
          <w:sz w:val="12"/>
        </w:rPr>
        <w:t xml:space="preserve"> In a typical facility that is </w:t>
      </w:r>
      <w:proofErr w:type="gramStart"/>
      <w:r w:rsidRPr="00D76C4C">
        <w:rPr>
          <w:rFonts w:eastAsia="Aptos"/>
          <w:sz w:val="12"/>
        </w:rPr>
        <w:t>fairly sizable</w:t>
      </w:r>
      <w:proofErr w:type="gramEnd"/>
      <w:r w:rsidRPr="00D76C4C">
        <w:rPr>
          <w:rFonts w:eastAsia="Aptos"/>
          <w:sz w:val="12"/>
        </w:rPr>
        <w:t xml:space="preserve">, there are often departments that have issues that pertain first and foremost to them, which suggests a kind of distributed decision-making structure where </w:t>
      </w:r>
      <w:r w:rsidRPr="00D76C4C">
        <w:rPr>
          <w:rFonts w:eastAsia="Aptos"/>
          <w:u w:val="single"/>
        </w:rPr>
        <w:t>departments have their own periodic assemblies to make collective decisions for themselves</w:t>
      </w:r>
      <w:r w:rsidRPr="00D76C4C">
        <w:rPr>
          <w:rFonts w:eastAsia="Aptos"/>
          <w:sz w:val="12"/>
        </w:rPr>
        <w:t>.</w:t>
      </w:r>
    </w:p>
    <w:p w14:paraId="03284F8B" w14:textId="77777777" w:rsidR="00D76C4C" w:rsidRPr="00D76C4C" w:rsidRDefault="00D76C4C" w:rsidP="00D76C4C">
      <w:pPr>
        <w:rPr>
          <w:rFonts w:eastAsia="Aptos"/>
          <w:u w:val="single"/>
        </w:rPr>
      </w:pPr>
      <w:r w:rsidRPr="00D76C4C">
        <w:rPr>
          <w:rFonts w:eastAsia="Aptos"/>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3C803953" w14:textId="77777777" w:rsidR="00D76C4C" w:rsidRPr="00D76C4C" w:rsidRDefault="00D76C4C" w:rsidP="00D76C4C">
      <w:pPr>
        <w:rPr>
          <w:rFonts w:eastAsia="Aptos"/>
          <w:sz w:val="12"/>
        </w:rPr>
      </w:pPr>
      <w:r w:rsidRPr="00D76C4C">
        <w:rPr>
          <w:rFonts w:eastAsia="Aptos"/>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E23F6FB" w14:textId="77777777" w:rsidR="00D76C4C" w:rsidRPr="00D76C4C" w:rsidRDefault="00D76C4C" w:rsidP="00D76C4C">
      <w:pPr>
        <w:rPr>
          <w:rFonts w:eastAsia="Aptos"/>
          <w:sz w:val="12"/>
        </w:rPr>
      </w:pPr>
      <w:r w:rsidRPr="00D76C4C">
        <w:rPr>
          <w:rFonts w:eastAsia="Aptos"/>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4C6ACC9" w14:textId="77777777" w:rsidR="00D76C4C" w:rsidRPr="00D76C4C" w:rsidRDefault="00D76C4C" w:rsidP="00D76C4C">
      <w:pPr>
        <w:rPr>
          <w:rFonts w:eastAsia="Aptos"/>
          <w:sz w:val="12"/>
        </w:rPr>
      </w:pPr>
      <w:bookmarkStart w:id="2" w:name="_Hlk209105540"/>
      <w:r w:rsidRPr="00D76C4C">
        <w:rPr>
          <w:rFonts w:eastAsia="Aptos"/>
          <w:sz w:val="12"/>
        </w:rPr>
        <w:t>Neighborhood Assemblies</w:t>
      </w:r>
    </w:p>
    <w:p w14:paraId="34DF7E4D" w14:textId="77777777" w:rsidR="00D76C4C" w:rsidRPr="00D76C4C" w:rsidRDefault="00D76C4C" w:rsidP="00D76C4C">
      <w:pPr>
        <w:rPr>
          <w:rFonts w:eastAsia="Aptos"/>
          <w:sz w:val="12"/>
        </w:rPr>
      </w:pPr>
      <w:r w:rsidRPr="00D76C4C">
        <w:rPr>
          <w:rFonts w:eastAsia="Aptos"/>
          <w:sz w:val="12"/>
        </w:rPr>
        <w:t xml:space="preserve">Various decisions about an industry or workplace will impact people other than the workers in that workplace. </w:t>
      </w:r>
      <w:r w:rsidRPr="00D76C4C">
        <w:rPr>
          <w:rFonts w:eastAsia="Aptos"/>
          <w:u w:val="single"/>
        </w:rPr>
        <w:t xml:space="preserve">Whether someone is working in the social economy or not, </w:t>
      </w:r>
      <w:r w:rsidRPr="00D76C4C">
        <w:rPr>
          <w:rFonts w:eastAsia="Aptos"/>
          <w:highlight w:val="green"/>
          <w:u w:val="single"/>
        </w:rPr>
        <w:t>the people</w:t>
      </w:r>
      <w:r w:rsidRPr="00D76C4C">
        <w:rPr>
          <w:rFonts w:eastAsia="Aptos"/>
          <w:u w:val="single"/>
        </w:rPr>
        <w:t xml:space="preserve"> who live </w:t>
      </w:r>
      <w:r w:rsidRPr="00D76C4C">
        <w:rPr>
          <w:rFonts w:eastAsia="Aptos"/>
          <w:highlight w:val="green"/>
          <w:u w:val="single"/>
        </w:rPr>
        <w:t>in a</w:t>
      </w:r>
      <w:r w:rsidRPr="00D76C4C">
        <w:rPr>
          <w:rFonts w:eastAsia="Aptos"/>
          <w:u w:val="single"/>
        </w:rPr>
        <w:t xml:space="preserve"> city </w:t>
      </w:r>
      <w:r w:rsidRPr="00D76C4C">
        <w:rPr>
          <w:rFonts w:eastAsia="Aptos"/>
          <w:highlight w:val="green"/>
          <w:u w:val="single"/>
        </w:rPr>
        <w:t>neighborhood</w:t>
      </w:r>
      <w:r w:rsidRPr="00D76C4C">
        <w:rPr>
          <w:rFonts w:eastAsia="Aptos"/>
          <w:u w:val="single"/>
        </w:rPr>
        <w:t xml:space="preserve"> or rural area will </w:t>
      </w:r>
      <w:r w:rsidRPr="00D76C4C">
        <w:rPr>
          <w:rFonts w:eastAsia="Aptos"/>
          <w:highlight w:val="green"/>
          <w:u w:val="single"/>
        </w:rPr>
        <w:t>have concerns</w:t>
      </w:r>
      <w:r w:rsidRPr="00D76C4C">
        <w:rPr>
          <w:rFonts w:eastAsia="Aptos"/>
          <w:u w:val="single"/>
        </w:rPr>
        <w:t xml:space="preserve"> that are common to those in their area—</w:t>
      </w:r>
      <w:r w:rsidRPr="00D76C4C">
        <w:rPr>
          <w:rFonts w:eastAsia="Aptos"/>
          <w:highlight w:val="green"/>
          <w:u w:val="single"/>
        </w:rPr>
        <w:t>such as elimination of pollutants, or</w:t>
      </w:r>
      <w:r w:rsidRPr="00D76C4C">
        <w:rPr>
          <w:rFonts w:eastAsia="Aptos"/>
          <w:u w:val="single"/>
        </w:rPr>
        <w:t xml:space="preserve"> the character of the </w:t>
      </w:r>
      <w:r w:rsidRPr="00D76C4C">
        <w:rPr>
          <w:rFonts w:eastAsia="Aptos"/>
          <w:highlight w:val="green"/>
          <w:u w:val="single"/>
        </w:rPr>
        <w:t>public</w:t>
      </w:r>
      <w:r w:rsidRPr="00D76C4C">
        <w:rPr>
          <w:rFonts w:eastAsia="Aptos"/>
          <w:u w:val="single"/>
        </w:rPr>
        <w:t xml:space="preserve"> goods and </w:t>
      </w:r>
      <w:r w:rsidRPr="00D76C4C">
        <w:rPr>
          <w:rFonts w:eastAsia="Aptos"/>
          <w:highlight w:val="green"/>
          <w:u w:val="single"/>
        </w:rPr>
        <w:t>services</w:t>
      </w:r>
      <w:r w:rsidRPr="00D76C4C">
        <w:rPr>
          <w:rFonts w:eastAsia="Aptos"/>
          <w:u w:val="single"/>
        </w:rPr>
        <w:t xml:space="preserve"> available in their area. </w:t>
      </w:r>
      <w:proofErr w:type="gramStart"/>
      <w:r w:rsidRPr="00D76C4C">
        <w:rPr>
          <w:rFonts w:eastAsia="Aptos"/>
          <w:sz w:val="12"/>
        </w:rPr>
        <w:t>Thus</w:t>
      </w:r>
      <w:proofErr w:type="gramEnd"/>
      <w:r w:rsidRPr="00D76C4C">
        <w:rPr>
          <w:rFonts w:eastAsia="Aptos"/>
          <w:sz w:val="12"/>
        </w:rPr>
        <w:t xml:space="preserve"> residents of a city, neighborhood, or region need to be able </w:t>
      </w:r>
      <w:proofErr w:type="gramStart"/>
      <w:r w:rsidRPr="00D76C4C">
        <w:rPr>
          <w:rFonts w:eastAsia="Aptos"/>
          <w:sz w:val="12"/>
        </w:rPr>
        <w:t>to self-</w:t>
      </w:r>
      <w:proofErr w:type="gramEnd"/>
      <w:r w:rsidRPr="00D76C4C">
        <w:rPr>
          <w:rFonts w:eastAsia="Aptos"/>
          <w:sz w:val="12"/>
        </w:rPr>
        <w:t xml:space="preserve">manage the planning about provision of services or protection from environmental degradation. These are decisions that affect everyone who lives in a </w:t>
      </w:r>
      <w:proofErr w:type="gramStart"/>
      <w:r w:rsidRPr="00D76C4C">
        <w:rPr>
          <w:rFonts w:eastAsia="Aptos"/>
          <w:sz w:val="12"/>
        </w:rPr>
        <w:t>region, and</w:t>
      </w:r>
      <w:proofErr w:type="gramEnd"/>
      <w:r w:rsidRPr="00D76C4C">
        <w:rPr>
          <w:rFonts w:eastAsia="Aptos"/>
          <w:sz w:val="12"/>
        </w:rPr>
        <w:t xml:space="preserve"> </w:t>
      </w:r>
      <w:proofErr w:type="gramStart"/>
      <w:r w:rsidRPr="00D76C4C">
        <w:rPr>
          <w:rFonts w:eastAsia="Aptos"/>
          <w:sz w:val="12"/>
        </w:rPr>
        <w:t>is</w:t>
      </w:r>
      <w:proofErr w:type="gramEnd"/>
      <w:r w:rsidRPr="00D76C4C">
        <w:rPr>
          <w:rFonts w:eastAsia="Aptos"/>
          <w:sz w:val="12"/>
        </w:rPr>
        <w:t xml:space="preserve"> where neighborhood assemblies come into play</w:t>
      </w:r>
      <w:r w:rsidRPr="00D76C4C">
        <w:rPr>
          <w:rFonts w:eastAsia="Aptos"/>
          <w:u w:val="single"/>
        </w:rPr>
        <w:t xml:space="preserve">. Just as </w:t>
      </w:r>
      <w:r w:rsidRPr="00D76C4C">
        <w:rPr>
          <w:rFonts w:eastAsia="Aptos"/>
          <w:highlight w:val="green"/>
          <w:u w:val="single"/>
        </w:rPr>
        <w:t>worker assemblies</w:t>
      </w:r>
      <w:r w:rsidRPr="00D76C4C">
        <w:rPr>
          <w:rFonts w:eastAsia="Aptos"/>
          <w:u w:val="single"/>
        </w:rPr>
        <w:t xml:space="preserve"> provide the base for workers self-management of workplaces, assemblies that bring people together can </w:t>
      </w:r>
      <w:r w:rsidRPr="00D76C4C">
        <w:rPr>
          <w:rFonts w:eastAsia="Aptos"/>
          <w:highlight w:val="green"/>
          <w:u w:val="single"/>
        </w:rPr>
        <w:t xml:space="preserve">provide a social base for </w:t>
      </w:r>
      <w:r w:rsidRPr="00D76C4C">
        <w:rPr>
          <w:rFonts w:eastAsia="Aptos"/>
          <w:b/>
          <w:iCs/>
          <w:highlight w:val="green"/>
          <w:u w:val="single"/>
          <w:bdr w:val="single" w:sz="8" w:space="0" w:color="auto"/>
        </w:rPr>
        <w:t>self-management</w:t>
      </w:r>
      <w:r w:rsidRPr="00D76C4C">
        <w:rPr>
          <w:rFonts w:eastAsia="Aptos"/>
          <w:highlight w:val="green"/>
          <w:u w:val="single"/>
        </w:rPr>
        <w:t xml:space="preserve"> of public affairs</w:t>
      </w:r>
      <w:r w:rsidRPr="00D76C4C">
        <w:rPr>
          <w:rFonts w:eastAsia="Aptos"/>
          <w:u w:val="single"/>
        </w:rPr>
        <w:t xml:space="preserve"> and public services by an area’s population.</w:t>
      </w:r>
    </w:p>
    <w:p w14:paraId="7CFD1D4C" w14:textId="77777777" w:rsidR="00D76C4C" w:rsidRPr="00D76C4C" w:rsidRDefault="00D76C4C" w:rsidP="00D76C4C">
      <w:pPr>
        <w:rPr>
          <w:rFonts w:eastAsia="Aptos"/>
          <w:sz w:val="12"/>
        </w:rPr>
      </w:pPr>
      <w:r w:rsidRPr="00D76C4C">
        <w:rPr>
          <w:rFonts w:eastAsia="Aptos"/>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D76C4C">
        <w:rPr>
          <w:rFonts w:eastAsia="Aptos"/>
          <w:u w:val="single"/>
        </w:rPr>
        <w:t xml:space="preserve">The area of decision making that the neighborhood </w:t>
      </w:r>
      <w:r w:rsidRPr="00D76C4C">
        <w:rPr>
          <w:rFonts w:eastAsia="Aptos"/>
          <w:highlight w:val="green"/>
          <w:u w:val="single"/>
        </w:rPr>
        <w:t>assemblies</w:t>
      </w:r>
      <w:r w:rsidRPr="00D76C4C">
        <w:rPr>
          <w:rFonts w:eastAsia="Aptos"/>
          <w:u w:val="single"/>
        </w:rPr>
        <w:t xml:space="preserve"> and the regional congresses of communities </w:t>
      </w:r>
      <w:r w:rsidRPr="00D76C4C">
        <w:rPr>
          <w:rFonts w:eastAsia="Aptos"/>
          <w:highlight w:val="green"/>
          <w:u w:val="single"/>
        </w:rPr>
        <w:t>would work on</w:t>
      </w:r>
      <w:r w:rsidRPr="00D76C4C">
        <w:rPr>
          <w:rFonts w:eastAsia="Aptos"/>
          <w:u w:val="single"/>
        </w:rPr>
        <w:t xml:space="preserve"> would be the development of the plans for provision of public goods and services, protection of the interests of people as consumers, </w:t>
      </w:r>
      <w:r w:rsidRPr="00D76C4C">
        <w:rPr>
          <w:rFonts w:eastAsia="Aptos"/>
          <w:highlight w:val="green"/>
          <w:u w:val="single"/>
        </w:rPr>
        <w:t>protection of</w:t>
      </w:r>
      <w:r w:rsidRPr="00D76C4C">
        <w:rPr>
          <w:rFonts w:eastAsia="Aptos"/>
          <w:u w:val="single"/>
        </w:rPr>
        <w:t xml:space="preserve"> the </w:t>
      </w:r>
      <w:r w:rsidRPr="00D76C4C">
        <w:rPr>
          <w:rFonts w:eastAsia="Aptos"/>
          <w:highlight w:val="green"/>
          <w:u w:val="single"/>
        </w:rPr>
        <w:t>ecological commons, controlling</w:t>
      </w:r>
      <w:r w:rsidRPr="00D76C4C">
        <w:rPr>
          <w:rFonts w:eastAsia="Aptos"/>
          <w:u w:val="single"/>
        </w:rPr>
        <w:t xml:space="preserve"> the </w:t>
      </w:r>
      <w:r w:rsidRPr="00D76C4C">
        <w:rPr>
          <w:rFonts w:eastAsia="Aptos"/>
          <w:highlight w:val="green"/>
          <w:u w:val="single"/>
        </w:rPr>
        <w:t xml:space="preserve">land use, and </w:t>
      </w:r>
      <w:r w:rsidRPr="00D76C4C">
        <w:rPr>
          <w:rFonts w:eastAsia="Aptos"/>
          <w:u w:val="single"/>
        </w:rPr>
        <w:t xml:space="preserve">issues like </w:t>
      </w:r>
      <w:r w:rsidRPr="00D76C4C">
        <w:rPr>
          <w:rFonts w:eastAsia="Aptos"/>
          <w:highlight w:val="green"/>
          <w:u w:val="single"/>
        </w:rPr>
        <w:t>emissions</w:t>
      </w:r>
      <w:r w:rsidRPr="00D76C4C">
        <w:rPr>
          <w:rFonts w:eastAsia="Aptos"/>
          <w:u w:val="single"/>
        </w:rPr>
        <w:t xml:space="preserve"> that affect air and water.</w:t>
      </w:r>
    </w:p>
    <w:bookmarkEnd w:id="2"/>
    <w:p w14:paraId="1559D7D6" w14:textId="77777777" w:rsidR="00D76C4C" w:rsidRPr="00D76C4C" w:rsidRDefault="00D76C4C" w:rsidP="00D76C4C">
      <w:pPr>
        <w:rPr>
          <w:rFonts w:eastAsia="Aptos"/>
          <w:sz w:val="12"/>
        </w:rPr>
      </w:pPr>
      <w:r w:rsidRPr="00D76C4C">
        <w:rPr>
          <w:rFonts w:eastAsia="Aptos"/>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2B9DD86" w14:textId="77777777" w:rsidR="00D76C4C" w:rsidRPr="00D76C4C" w:rsidRDefault="00D76C4C" w:rsidP="00D76C4C">
      <w:pPr>
        <w:rPr>
          <w:rFonts w:eastAsia="Aptos"/>
          <w:sz w:val="12"/>
        </w:rPr>
      </w:pPr>
      <w:r w:rsidRPr="00D76C4C">
        <w:rPr>
          <w:rFonts w:eastAsia="Aptos"/>
          <w:sz w:val="12"/>
        </w:rPr>
        <w:t xml:space="preserve">The neighborhood assemblies and </w:t>
      </w:r>
      <w:proofErr w:type="gramStart"/>
      <w:r w:rsidRPr="00D76C4C">
        <w:rPr>
          <w:rFonts w:eastAsia="Aptos"/>
          <w:sz w:val="12"/>
        </w:rPr>
        <w:t>wider-scope</w:t>
      </w:r>
      <w:proofErr w:type="gramEnd"/>
      <w:r w:rsidRPr="00D76C4C">
        <w:rPr>
          <w:rFonts w:eastAsia="Aptos"/>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F741AAC" w14:textId="77777777" w:rsidR="00D76C4C" w:rsidRPr="00D76C4C" w:rsidRDefault="00D76C4C" w:rsidP="00D76C4C">
      <w:pPr>
        <w:rPr>
          <w:rFonts w:eastAsia="Aptos"/>
          <w:sz w:val="12"/>
        </w:rPr>
      </w:pPr>
      <w:r w:rsidRPr="00D76C4C">
        <w:rPr>
          <w:rFonts w:eastAsia="Aptos"/>
          <w:sz w:val="12"/>
        </w:rPr>
        <w:t xml:space="preserve">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D76C4C">
        <w:rPr>
          <w:rFonts w:eastAsia="Aptos"/>
          <w:sz w:val="12"/>
        </w:rPr>
        <w:t>Federação</w:t>
      </w:r>
      <w:proofErr w:type="spellEnd"/>
      <w:r w:rsidRPr="00D76C4C">
        <w:rPr>
          <w:rFonts w:eastAsia="Aptos"/>
          <w:sz w:val="12"/>
        </w:rPr>
        <w:t xml:space="preserve"> </w:t>
      </w:r>
      <w:proofErr w:type="spellStart"/>
      <w:r w:rsidRPr="00D76C4C">
        <w:rPr>
          <w:rFonts w:eastAsia="Aptos"/>
          <w:sz w:val="12"/>
        </w:rPr>
        <w:t>Anarquista</w:t>
      </w:r>
      <w:proofErr w:type="spellEnd"/>
      <w:r w:rsidRPr="00D76C4C">
        <w:rPr>
          <w:rFonts w:eastAsia="Aptos"/>
          <w:sz w:val="12"/>
        </w:rPr>
        <w:t xml:space="preserve"> </w:t>
      </w:r>
      <w:proofErr w:type="spellStart"/>
      <w:r w:rsidRPr="00D76C4C">
        <w:rPr>
          <w:rFonts w:eastAsia="Aptos"/>
          <w:sz w:val="12"/>
        </w:rPr>
        <w:t>Gaúcha</w:t>
      </w:r>
      <w:proofErr w:type="spellEnd"/>
      <w:r w:rsidRPr="00D76C4C">
        <w:rPr>
          <w:rFonts w:eastAsia="Aptos"/>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4300CC7" w14:textId="77777777" w:rsidR="00D76C4C" w:rsidRPr="00D76C4C" w:rsidRDefault="00D76C4C" w:rsidP="00D76C4C">
      <w:pPr>
        <w:rPr>
          <w:rFonts w:eastAsia="Aptos"/>
          <w:sz w:val="12"/>
        </w:rPr>
      </w:pPr>
      <w:r w:rsidRPr="00D76C4C">
        <w:rPr>
          <w:rFonts w:eastAsia="Aptos"/>
          <w:sz w:val="12"/>
        </w:rPr>
        <w:t>No to Market Socialism</w:t>
      </w:r>
    </w:p>
    <w:p w14:paraId="02671566" w14:textId="77777777" w:rsidR="00D76C4C" w:rsidRPr="00D76C4C" w:rsidRDefault="00D76C4C" w:rsidP="00D76C4C">
      <w:pPr>
        <w:rPr>
          <w:rFonts w:eastAsia="Aptos"/>
          <w:sz w:val="12"/>
        </w:rPr>
      </w:pPr>
      <w:r w:rsidRPr="00D76C4C">
        <w:rPr>
          <w:rFonts w:eastAsia="Aptos"/>
          <w:sz w:val="12"/>
        </w:rPr>
        <w:t>If we reject the state-organized central planning model, what is the alternative</w:t>
      </w:r>
      <w:r w:rsidRPr="00D76C4C">
        <w:rPr>
          <w:rFonts w:eastAsia="Aptos"/>
          <w:u w:val="single"/>
        </w:rPr>
        <w:t>? One option proposed by some socialists is a “market socialist” economy of competing worker-controlled enterprises or cooperatives (as in the proposals of David Schweickart and Bhaskar Sunkara).</w:t>
      </w:r>
      <w:r w:rsidRPr="00D76C4C">
        <w:rPr>
          <w:rFonts w:eastAsia="Aptos"/>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D76C4C">
        <w:rPr>
          <w:rFonts w:eastAsia="Aptos"/>
          <w:sz w:val="12"/>
        </w:rPr>
        <w:t>on the basis of</w:t>
      </w:r>
      <w:proofErr w:type="gramEnd"/>
      <w:r w:rsidRPr="00D76C4C">
        <w:rPr>
          <w:rFonts w:eastAsia="Aptos"/>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D76C4C">
        <w:rPr>
          <w:rFonts w:eastAsia="Aptos"/>
          <w:u w:val="single"/>
        </w:rPr>
        <w:t>Moreover, if the market-governed character of the capitalist set-up is the basis of the ecologically destructive cost-shifting dynamic, market socialism is no solution.</w:t>
      </w:r>
    </w:p>
    <w:p w14:paraId="47AC9B22" w14:textId="77777777" w:rsidR="00D76C4C" w:rsidRPr="00D76C4C" w:rsidRDefault="00D76C4C" w:rsidP="00D76C4C">
      <w:pPr>
        <w:rPr>
          <w:rFonts w:eastAsia="Aptos"/>
          <w:sz w:val="12"/>
        </w:rPr>
      </w:pPr>
      <w:r w:rsidRPr="00D76C4C">
        <w:rPr>
          <w:rFonts w:eastAsia="Aptos"/>
          <w:sz w:val="12"/>
        </w:rPr>
        <w:t>Economic Planning through Popular Participation</w:t>
      </w:r>
    </w:p>
    <w:p w14:paraId="43C84038" w14:textId="77777777" w:rsidR="00D76C4C" w:rsidRPr="00D76C4C" w:rsidRDefault="00D76C4C" w:rsidP="00D76C4C">
      <w:pPr>
        <w:rPr>
          <w:rFonts w:eastAsia="Aptos"/>
          <w:sz w:val="12"/>
          <w:szCs w:val="10"/>
        </w:rPr>
      </w:pPr>
      <w:r w:rsidRPr="00D76C4C">
        <w:rPr>
          <w:rFonts w:eastAsia="Aptos"/>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D76C4C">
        <w:rPr>
          <w:rFonts w:eastAsia="Aptos"/>
          <w:sz w:val="12"/>
          <w:szCs w:val="10"/>
        </w:rPr>
        <w:t>industries</w:t>
      </w:r>
      <w:proofErr w:type="gramEnd"/>
      <w:r w:rsidRPr="00D76C4C">
        <w:rPr>
          <w:rFonts w:eastAsia="Aptos"/>
          <w:sz w:val="12"/>
          <w:szCs w:val="10"/>
        </w:rPr>
        <w:t xml:space="preserve"> but we add self-management rooted in assemblies of the residents in neighborhoods, and election of delegates from these geographic areas to </w:t>
      </w:r>
      <w:proofErr w:type="gramStart"/>
      <w:r w:rsidRPr="00D76C4C">
        <w:rPr>
          <w:rFonts w:eastAsia="Aptos"/>
          <w:sz w:val="12"/>
          <w:szCs w:val="10"/>
        </w:rPr>
        <w:t>congresses</w:t>
      </w:r>
      <w:proofErr w:type="gramEnd"/>
      <w:r w:rsidRPr="00D76C4C">
        <w:rPr>
          <w:rFonts w:eastAsia="Aptos"/>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4547F27" w14:textId="77777777" w:rsidR="00D76C4C" w:rsidRPr="00D76C4C" w:rsidRDefault="00D76C4C" w:rsidP="00D76C4C">
      <w:pPr>
        <w:rPr>
          <w:rFonts w:eastAsia="Aptos"/>
          <w:u w:val="single"/>
        </w:rPr>
      </w:pPr>
      <w:bookmarkStart w:id="3" w:name="_Hlk209079167"/>
      <w:r w:rsidRPr="00D76C4C">
        <w:rPr>
          <w:rFonts w:eastAsia="Aptos"/>
          <w:sz w:val="12"/>
        </w:rPr>
        <w:t xml:space="preserve">We’re familiar with the way that prices enable different companies and households to coordinate or adjust their plans to each other within the present society. </w:t>
      </w:r>
      <w:r w:rsidRPr="00D76C4C">
        <w:rPr>
          <w:rFonts w:eastAsia="Aptos"/>
          <w:u w:val="single"/>
        </w:rPr>
        <w:t xml:space="preserve">As we will see, </w:t>
      </w:r>
      <w:r w:rsidRPr="00D76C4C">
        <w:rPr>
          <w:rFonts w:eastAsia="Aptos"/>
          <w:highlight w:val="green"/>
          <w:u w:val="single"/>
        </w:rPr>
        <w:t>a non-market price system can be used</w:t>
      </w:r>
      <w:r w:rsidRPr="00D76C4C">
        <w:rPr>
          <w:rFonts w:eastAsia="Aptos"/>
          <w:u w:val="single"/>
        </w:rPr>
        <w:t xml:space="preserve"> in a planned </w:t>
      </w:r>
      <w:proofErr w:type="gramStart"/>
      <w:r w:rsidRPr="00D76C4C">
        <w:rPr>
          <w:rFonts w:eastAsia="Aptos"/>
          <w:u w:val="single"/>
        </w:rPr>
        <w:t>economy also</w:t>
      </w:r>
      <w:proofErr w:type="gramEnd"/>
      <w:r w:rsidRPr="00D76C4C">
        <w:rPr>
          <w:rFonts w:eastAsia="Aptos"/>
          <w:u w:val="single"/>
        </w:rPr>
        <w:t xml:space="preserve"> as a means for coordination between the plans of communities for public goods and services, households in their consumption decisions, and worker production organizations. </w:t>
      </w:r>
      <w:r w:rsidRPr="00D76C4C">
        <w:rPr>
          <w:rFonts w:eastAsia="Aptos"/>
          <w:sz w:val="12"/>
        </w:rPr>
        <w:t>Because it is a socially controlled price system, the destructive cost-shifting of capitalism can be eliminated</w:t>
      </w:r>
      <w:r w:rsidRPr="00D76C4C">
        <w:rPr>
          <w:rFonts w:eastAsia="Aptos"/>
          <w:u w:val="single"/>
        </w:rPr>
        <w:t xml:space="preserve">. As a non-profit, coordinated economy, </w:t>
      </w:r>
      <w:r w:rsidRPr="00D76C4C">
        <w:rPr>
          <w:rFonts w:eastAsia="Aptos"/>
          <w:highlight w:val="green"/>
          <w:u w:val="single"/>
        </w:rPr>
        <w:t>the competitive drive for profits is replaced by an economy geared to</w:t>
      </w:r>
      <w:r w:rsidRPr="00D76C4C">
        <w:rPr>
          <w:rFonts w:eastAsia="Aptos"/>
          <w:u w:val="single"/>
        </w:rPr>
        <w:t xml:space="preserve"> cooperation, worker mastery of production, and human</w:t>
      </w:r>
      <w:r w:rsidRPr="00D76C4C">
        <w:rPr>
          <w:rFonts w:eastAsia="Aptos"/>
          <w:highlight w:val="green"/>
          <w:u w:val="single"/>
        </w:rPr>
        <w:t xml:space="preserve"> well-being</w:t>
      </w:r>
      <w:r w:rsidRPr="00D76C4C">
        <w:rPr>
          <w:rFonts w:eastAsia="Aptos"/>
          <w:u w:val="single"/>
        </w:rPr>
        <w:t>.</w:t>
      </w:r>
    </w:p>
    <w:bookmarkEnd w:id="3"/>
    <w:p w14:paraId="689F0110" w14:textId="77777777" w:rsidR="00D76C4C" w:rsidRPr="00D76C4C" w:rsidRDefault="00D76C4C" w:rsidP="00D76C4C">
      <w:pPr>
        <w:rPr>
          <w:rFonts w:eastAsia="Aptos"/>
          <w:sz w:val="12"/>
        </w:rPr>
      </w:pPr>
      <w:r w:rsidRPr="00D76C4C">
        <w:rPr>
          <w:rFonts w:eastAsia="Aptos"/>
          <w:sz w:val="12"/>
        </w:rPr>
        <w:t>Protecting the Ecological Commons</w:t>
      </w:r>
    </w:p>
    <w:p w14:paraId="36F8B36E" w14:textId="77777777" w:rsidR="00D76C4C" w:rsidRPr="00D76C4C" w:rsidRDefault="00D76C4C" w:rsidP="00D76C4C">
      <w:pPr>
        <w:rPr>
          <w:rFonts w:eastAsia="Aptos"/>
          <w:sz w:val="12"/>
        </w:rPr>
      </w:pPr>
      <w:r w:rsidRPr="00D76C4C">
        <w:rPr>
          <w:rFonts w:eastAsia="Aptos"/>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D76C4C">
        <w:rPr>
          <w:rFonts w:eastAsia="Aptos"/>
          <w:sz w:val="12"/>
        </w:rPr>
        <w:t>warming, and</w:t>
      </w:r>
      <w:proofErr w:type="gramEnd"/>
      <w:r w:rsidRPr="00D76C4C">
        <w:rPr>
          <w:rFonts w:eastAsia="Aptos"/>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7E085D05" w14:textId="77777777" w:rsidR="00D76C4C" w:rsidRPr="00D76C4C" w:rsidRDefault="00D76C4C" w:rsidP="00D76C4C">
      <w:pPr>
        <w:rPr>
          <w:rFonts w:eastAsia="Aptos"/>
          <w:sz w:val="12"/>
        </w:rPr>
      </w:pPr>
      <w:r w:rsidRPr="00D76C4C">
        <w:rPr>
          <w:rFonts w:eastAsia="Aptos"/>
          <w:sz w:val="12"/>
        </w:rPr>
        <w:t xml:space="preserve">Protecting the ecological commons means that </w:t>
      </w:r>
      <w:proofErr w:type="gramStart"/>
      <w:r w:rsidRPr="00D76C4C">
        <w:rPr>
          <w:rFonts w:eastAsia="Aptos"/>
          <w:sz w:val="12"/>
        </w:rPr>
        <w:t>the society</w:t>
      </w:r>
      <w:proofErr w:type="gramEnd"/>
      <w:r w:rsidRPr="00D76C4C">
        <w:rPr>
          <w:rFonts w:eastAsia="Aptos"/>
          <w:sz w:val="12"/>
        </w:rPr>
        <w:t xml:space="preserve"> </w:t>
      </w:r>
      <w:proofErr w:type="gramStart"/>
      <w:r w:rsidRPr="00D76C4C">
        <w:rPr>
          <w:rFonts w:eastAsia="Aptos"/>
          <w:sz w:val="12"/>
        </w:rPr>
        <w:t>has to</w:t>
      </w:r>
      <w:proofErr w:type="gramEnd"/>
      <w:r w:rsidRPr="00D76C4C">
        <w:rPr>
          <w:rFonts w:eastAsia="Aptos"/>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D76C4C">
        <w:rPr>
          <w:rFonts w:eastAsia="Aptos"/>
          <w:sz w:val="12"/>
        </w:rPr>
        <w:t>particular commons</w:t>
      </w:r>
      <w:proofErr w:type="gramEnd"/>
      <w:r w:rsidRPr="00D76C4C">
        <w:rPr>
          <w:rFonts w:eastAsia="Aptos"/>
          <w:sz w:val="12"/>
        </w:rPr>
        <w:t xml:space="preserve"> or by possible emissions into the air or </w:t>
      </w:r>
      <w:proofErr w:type="gramStart"/>
      <w:r w:rsidRPr="00D76C4C">
        <w:rPr>
          <w:rFonts w:eastAsia="Aptos"/>
          <w:sz w:val="12"/>
        </w:rPr>
        <w:t>water, or</w:t>
      </w:r>
      <w:proofErr w:type="gramEnd"/>
      <w:r w:rsidRPr="00D76C4C">
        <w:rPr>
          <w:rFonts w:eastAsia="Aptos"/>
          <w:sz w:val="12"/>
        </w:rPr>
        <w:t xml:space="preserve"> drawing down of a regional aquifer. The population who </w:t>
      </w:r>
      <w:proofErr w:type="gramStart"/>
      <w:r w:rsidRPr="00D76C4C">
        <w:rPr>
          <w:rFonts w:eastAsia="Aptos"/>
          <w:sz w:val="12"/>
        </w:rPr>
        <w:t>live</w:t>
      </w:r>
      <w:proofErr w:type="gramEnd"/>
      <w:r w:rsidRPr="00D76C4C">
        <w:rPr>
          <w:rFonts w:eastAsia="Aptos"/>
          <w:sz w:val="12"/>
        </w:rPr>
        <w:t xml:space="preserve"> </w:t>
      </w:r>
      <w:proofErr w:type="gramStart"/>
      <w:r w:rsidRPr="00D76C4C">
        <w:rPr>
          <w:rFonts w:eastAsia="Aptos"/>
          <w:sz w:val="12"/>
        </w:rPr>
        <w:t>in particular areas</w:t>
      </w:r>
      <w:proofErr w:type="gramEnd"/>
      <w:r w:rsidRPr="00D76C4C">
        <w:rPr>
          <w:rFonts w:eastAsia="Aptos"/>
          <w:sz w:val="12"/>
        </w:rPr>
        <w:t xml:space="preserve"> or regions would have the power to protect themselves against being polluted.</w:t>
      </w:r>
    </w:p>
    <w:p w14:paraId="21E595C2" w14:textId="77777777" w:rsidR="00D76C4C" w:rsidRPr="00D76C4C" w:rsidRDefault="00D76C4C" w:rsidP="00D76C4C">
      <w:pPr>
        <w:rPr>
          <w:rFonts w:eastAsia="Aptos"/>
          <w:sz w:val="12"/>
        </w:rPr>
      </w:pPr>
      <w:r w:rsidRPr="00D76C4C">
        <w:rPr>
          <w:rFonts w:eastAsia="Aptos"/>
          <w:sz w:val="12"/>
        </w:rPr>
        <w:t xml:space="preserve">As we will see below, this approach will allow us to calculate prices for ecological damage. These prices can then figure in costs assigned to the balance sheet of production groups, giving them </w:t>
      </w:r>
      <w:proofErr w:type="gramStart"/>
      <w:r w:rsidRPr="00D76C4C">
        <w:rPr>
          <w:rFonts w:eastAsia="Aptos"/>
          <w:sz w:val="12"/>
        </w:rPr>
        <w:t>a positive</w:t>
      </w:r>
      <w:proofErr w:type="gramEnd"/>
      <w:r w:rsidRPr="00D76C4C">
        <w:rPr>
          <w:rFonts w:eastAsia="Aptos"/>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7FAF0093" w14:textId="77777777" w:rsidR="00D76C4C" w:rsidRPr="00D76C4C" w:rsidRDefault="00D76C4C" w:rsidP="00D76C4C">
      <w:pPr>
        <w:rPr>
          <w:rFonts w:eastAsia="Aptos"/>
          <w:sz w:val="12"/>
        </w:rPr>
      </w:pPr>
      <w:r w:rsidRPr="00D76C4C">
        <w:rPr>
          <w:rFonts w:eastAsia="Aptos"/>
          <w:highlight w:val="green"/>
          <w:u w:val="single"/>
        </w:rPr>
        <w:t>Some</w:t>
      </w:r>
      <w:r w:rsidRPr="00D76C4C">
        <w:rPr>
          <w:rFonts w:eastAsia="Aptos"/>
          <w:u w:val="single"/>
        </w:rPr>
        <w:t xml:space="preserve"> radical environmentalists </w:t>
      </w:r>
      <w:r w:rsidRPr="00D76C4C">
        <w:rPr>
          <w:rFonts w:eastAsia="Aptos"/>
          <w:highlight w:val="green"/>
          <w:u w:val="single"/>
        </w:rPr>
        <w:t>say</w:t>
      </w:r>
      <w:r w:rsidRPr="00D76C4C">
        <w:rPr>
          <w:rFonts w:eastAsia="Aptos"/>
          <w:u w:val="single"/>
        </w:rPr>
        <w:t xml:space="preserve"> that </w:t>
      </w:r>
      <w:r w:rsidRPr="00D76C4C">
        <w:rPr>
          <w:rFonts w:eastAsia="Aptos"/>
          <w:highlight w:val="green"/>
          <w:u w:val="single"/>
        </w:rPr>
        <w:t>the source of</w:t>
      </w:r>
      <w:r w:rsidRPr="00D76C4C">
        <w:rPr>
          <w:rFonts w:eastAsia="Aptos"/>
          <w:u w:val="single"/>
        </w:rPr>
        <w:t xml:space="preserve"> the </w:t>
      </w:r>
      <w:r w:rsidRPr="00D76C4C">
        <w:rPr>
          <w:rFonts w:eastAsia="Aptos"/>
          <w:b/>
          <w:iCs/>
          <w:highlight w:val="green"/>
          <w:u w:val="single"/>
          <w:bdr w:val="single" w:sz="8" w:space="0" w:color="auto"/>
        </w:rPr>
        <w:t>ecological devastation</w:t>
      </w:r>
      <w:r w:rsidRPr="00D76C4C">
        <w:rPr>
          <w:rFonts w:eastAsia="Aptos"/>
          <w:u w:val="single"/>
        </w:rPr>
        <w:t xml:space="preserve"> of the capitalist regime </w:t>
      </w:r>
      <w:r w:rsidRPr="00D76C4C">
        <w:rPr>
          <w:rFonts w:eastAsia="Aptos"/>
          <w:highlight w:val="green"/>
          <w:u w:val="single"/>
        </w:rPr>
        <w:t>is “growth.”</w:t>
      </w:r>
      <w:r w:rsidRPr="00D76C4C">
        <w:rPr>
          <w:rFonts w:eastAsia="Aptos"/>
          <w:sz w:val="12"/>
        </w:rPr>
        <w:t xml:space="preserve"> But growth </w:t>
      </w:r>
      <w:proofErr w:type="gramStart"/>
      <w:r w:rsidRPr="00D76C4C">
        <w:rPr>
          <w:rFonts w:eastAsia="Aptos"/>
          <w:sz w:val="12"/>
        </w:rPr>
        <w:t>in regard to</w:t>
      </w:r>
      <w:proofErr w:type="gramEnd"/>
      <w:r w:rsidRPr="00D76C4C">
        <w:rPr>
          <w:rFonts w:eastAsia="Aptos"/>
          <w:sz w:val="12"/>
        </w:rPr>
        <w:t xml:space="preserve"> what? </w:t>
      </w:r>
      <w:r w:rsidRPr="00D76C4C">
        <w:rPr>
          <w:rFonts w:eastAsia="Aptos"/>
          <w:u w:val="single"/>
        </w:rPr>
        <w:t xml:space="preserve">It is true that the non-profit-driven planned economy proposed in this chapter would be lacking the capitalist regime’s obsessive drive for profit. Nonetheless, </w:t>
      </w:r>
      <w:r w:rsidRPr="00D76C4C">
        <w:rPr>
          <w:rFonts w:eastAsia="Aptos"/>
          <w:highlight w:val="green"/>
          <w:u w:val="single"/>
        </w:rPr>
        <w:t>growth is going to be needed</w:t>
      </w:r>
      <w:r w:rsidRPr="00D76C4C">
        <w:rPr>
          <w:rFonts w:eastAsia="Aptos"/>
          <w:u w:val="single"/>
        </w:rPr>
        <w:t xml:space="preserve"> along various dimensions —growth in equipment needed </w:t>
      </w:r>
      <w:r w:rsidRPr="00D76C4C">
        <w:rPr>
          <w:rFonts w:eastAsia="Aptos"/>
          <w:highlight w:val="green"/>
          <w:u w:val="single"/>
        </w:rPr>
        <w:t xml:space="preserve">in the shift to a non-fossil </w:t>
      </w:r>
      <w:proofErr w:type="gramStart"/>
      <w:r w:rsidRPr="00D76C4C">
        <w:rPr>
          <w:rFonts w:eastAsia="Aptos"/>
          <w:highlight w:val="green"/>
          <w:u w:val="single"/>
        </w:rPr>
        <w:t>fuel</w:t>
      </w:r>
      <w:r w:rsidRPr="00D76C4C">
        <w:rPr>
          <w:rFonts w:eastAsia="Aptos"/>
          <w:u w:val="single"/>
        </w:rPr>
        <w:t xml:space="preserve"> based</w:t>
      </w:r>
      <w:proofErr w:type="gramEnd"/>
      <w:r w:rsidRPr="00D76C4C">
        <w:rPr>
          <w:rFonts w:eastAsia="Aptos"/>
          <w:u w:val="single"/>
        </w:rPr>
        <w:t xml:space="preserve"> </w:t>
      </w:r>
      <w:r w:rsidRPr="00D76C4C">
        <w:rPr>
          <w:rFonts w:eastAsia="Aptos"/>
          <w:highlight w:val="green"/>
          <w:u w:val="single"/>
        </w:rPr>
        <w:t>electricity system</w:t>
      </w:r>
      <w:r w:rsidRPr="00D76C4C">
        <w:rPr>
          <w:rFonts w:eastAsia="Aptos"/>
          <w:u w:val="single"/>
        </w:rPr>
        <w:t xml:space="preserve">, growth in free-to-user </w:t>
      </w:r>
      <w:r w:rsidRPr="00D76C4C">
        <w:rPr>
          <w:rFonts w:eastAsia="Aptos"/>
          <w:highlight w:val="green"/>
          <w:u w:val="single"/>
        </w:rPr>
        <w:t>health provision</w:t>
      </w:r>
      <w:r w:rsidRPr="00D76C4C">
        <w:rPr>
          <w:rFonts w:eastAsia="Aptos"/>
          <w:u w:val="single"/>
        </w:rPr>
        <w:t xml:space="preserve">, growth in rehab of buildings to make them more ecologically sound, and many other areas. And </w:t>
      </w:r>
      <w:r w:rsidRPr="00D76C4C">
        <w:rPr>
          <w:rFonts w:eastAsia="Aptos"/>
          <w:highlight w:val="green"/>
          <w:u w:val="single"/>
        </w:rPr>
        <w:t>this</w:t>
      </w:r>
      <w:r w:rsidRPr="00D76C4C">
        <w:rPr>
          <w:rFonts w:eastAsia="Aptos"/>
          <w:u w:val="single"/>
        </w:rPr>
        <w:t xml:space="preserve"> also </w:t>
      </w:r>
      <w:r w:rsidRPr="00D76C4C">
        <w:rPr>
          <w:rFonts w:eastAsia="Aptos"/>
          <w:highlight w:val="green"/>
          <w:u w:val="single"/>
        </w:rPr>
        <w:t>means we need a way to ensure a shift in</w:t>
      </w:r>
      <w:r w:rsidRPr="00D76C4C">
        <w:rPr>
          <w:rFonts w:eastAsia="Aptos"/>
          <w:u w:val="single"/>
        </w:rPr>
        <w:t xml:space="preserve"> the </w:t>
      </w:r>
      <w:r w:rsidRPr="00D76C4C">
        <w:rPr>
          <w:rFonts w:eastAsia="Aptos"/>
          <w:highlight w:val="green"/>
          <w:u w:val="single"/>
        </w:rPr>
        <w:t>production</w:t>
      </w:r>
      <w:r w:rsidRPr="00D76C4C">
        <w:rPr>
          <w:rFonts w:eastAsia="Aptos"/>
          <w:u w:val="single"/>
        </w:rPr>
        <w:t xml:space="preserve"> system so that it works at reducing its damaging ecological </w:t>
      </w:r>
      <w:proofErr w:type="gramStart"/>
      <w:r w:rsidRPr="00D76C4C">
        <w:rPr>
          <w:rFonts w:eastAsia="Aptos"/>
          <w:u w:val="single"/>
        </w:rPr>
        <w:t>impacts</w:t>
      </w:r>
      <w:proofErr w:type="gramEnd"/>
      <w:r w:rsidRPr="00D76C4C">
        <w:rPr>
          <w:rFonts w:eastAsia="Aptos"/>
          <w:u w:val="single"/>
        </w:rPr>
        <w:t>.</w:t>
      </w:r>
    </w:p>
    <w:p w14:paraId="77B60414" w14:textId="77777777" w:rsidR="00D76C4C" w:rsidRPr="00D76C4C" w:rsidRDefault="00D76C4C" w:rsidP="00D76C4C">
      <w:pPr>
        <w:rPr>
          <w:rFonts w:eastAsia="Aptos"/>
          <w:sz w:val="12"/>
        </w:rPr>
      </w:pPr>
      <w:r w:rsidRPr="00D76C4C">
        <w:rPr>
          <w:rFonts w:eastAsia="Aptos"/>
          <w:sz w:val="12"/>
        </w:rPr>
        <w:t>Replacing the State</w:t>
      </w:r>
    </w:p>
    <w:p w14:paraId="1CC77D10" w14:textId="77777777" w:rsidR="00D76C4C" w:rsidRPr="00D76C4C" w:rsidRDefault="00D76C4C" w:rsidP="00D76C4C">
      <w:pPr>
        <w:rPr>
          <w:rFonts w:eastAsia="Aptos"/>
          <w:sz w:val="12"/>
        </w:rPr>
      </w:pPr>
      <w:r w:rsidRPr="00D76C4C">
        <w:rPr>
          <w:rFonts w:eastAsia="Aptos"/>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D76C4C">
        <w:rPr>
          <w:rFonts w:eastAsia="Aptos"/>
          <w:sz w:val="12"/>
        </w:rPr>
        <w:t>Thus</w:t>
      </w:r>
      <w:proofErr w:type="gramEnd"/>
      <w:r w:rsidRPr="00D76C4C">
        <w:rPr>
          <w:rFonts w:eastAsia="Aptos"/>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D76C4C">
        <w:rPr>
          <w:rFonts w:eastAsia="Aptos"/>
          <w:sz w:val="12"/>
        </w:rPr>
        <w:t>Thus</w:t>
      </w:r>
      <w:proofErr w:type="gramEnd"/>
      <w:r w:rsidRPr="00D76C4C">
        <w:rPr>
          <w:rFonts w:eastAsia="Aptos"/>
          <w:sz w:val="12"/>
        </w:rPr>
        <w:t xml:space="preserve"> they set in play a process that created a new class-divided economic arrangement, based on the power of the bureaucratic control class.</w:t>
      </w:r>
    </w:p>
    <w:p w14:paraId="2C1583CA" w14:textId="77777777" w:rsidR="00D76C4C" w:rsidRPr="00D76C4C" w:rsidRDefault="00D76C4C" w:rsidP="00D76C4C">
      <w:pPr>
        <w:rPr>
          <w:rFonts w:eastAsia="Aptos"/>
          <w:sz w:val="12"/>
        </w:rPr>
      </w:pPr>
      <w:r w:rsidRPr="00D76C4C">
        <w:rPr>
          <w:rFonts w:eastAsia="Aptos"/>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506D9FF8" w14:textId="77777777" w:rsidR="00D76C4C" w:rsidRPr="00D76C4C" w:rsidRDefault="00D76C4C" w:rsidP="00D76C4C">
      <w:pPr>
        <w:rPr>
          <w:rFonts w:eastAsia="Aptos"/>
          <w:sz w:val="12"/>
        </w:rPr>
      </w:pPr>
      <w:r w:rsidRPr="00D76C4C">
        <w:rPr>
          <w:rFonts w:eastAsia="Aptos"/>
          <w:sz w:val="12"/>
        </w:rPr>
        <w:t xml:space="preserve">We are used to thinking of a geographic basis for “democratic government” in which people elect politicians to represent the people in a district, based on universal right to vote. </w:t>
      </w:r>
      <w:proofErr w:type="gramStart"/>
      <w:r w:rsidRPr="00D76C4C">
        <w:rPr>
          <w:rFonts w:eastAsia="Aptos"/>
          <w:sz w:val="12"/>
        </w:rPr>
        <w:t>Thus</w:t>
      </w:r>
      <w:proofErr w:type="gramEnd"/>
      <w:r w:rsidRPr="00D76C4C">
        <w:rPr>
          <w:rFonts w:eastAsia="Aptos"/>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D76C4C">
        <w:rPr>
          <w:rFonts w:eastAsia="Aptos"/>
          <w:sz w:val="12"/>
        </w:rPr>
        <w:t>old owning</w:t>
      </w:r>
      <w:proofErr w:type="gramEnd"/>
      <w:r w:rsidRPr="00D76C4C">
        <w:rPr>
          <w:rFonts w:eastAsia="Aptos"/>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D76C4C">
        <w:rPr>
          <w:rFonts w:eastAsia="Aptos"/>
          <w:sz w:val="12"/>
        </w:rPr>
        <w:t>organize in</w:t>
      </w:r>
      <w:proofErr w:type="gramEnd"/>
      <w:r w:rsidRPr="00D76C4C">
        <w:rPr>
          <w:rFonts w:eastAsia="Aptos"/>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189EC0CB" w14:textId="77777777" w:rsidR="00D76C4C" w:rsidRPr="00D76C4C" w:rsidRDefault="00D76C4C" w:rsidP="00D76C4C">
      <w:pPr>
        <w:rPr>
          <w:rFonts w:eastAsia="Aptos"/>
          <w:sz w:val="12"/>
        </w:rPr>
      </w:pPr>
      <w:r w:rsidRPr="00D76C4C">
        <w:rPr>
          <w:rFonts w:eastAsia="Aptos"/>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D76C4C">
        <w:rPr>
          <w:rFonts w:eastAsia="Aptos"/>
          <w:sz w:val="12"/>
        </w:rPr>
        <w:t>congresses as</w:t>
      </w:r>
      <w:proofErr w:type="gramEnd"/>
      <w:r w:rsidRPr="00D76C4C">
        <w:rPr>
          <w:rFonts w:eastAsia="Aptos"/>
          <w:sz w:val="12"/>
        </w:rPr>
        <w:t xml:space="preserve"> akin to </w:t>
      </w:r>
      <w:proofErr w:type="gramStart"/>
      <w:r w:rsidRPr="00D76C4C">
        <w:rPr>
          <w:rFonts w:eastAsia="Aptos"/>
          <w:sz w:val="12"/>
        </w:rPr>
        <w:t>a legislature</w:t>
      </w:r>
      <w:proofErr w:type="gramEnd"/>
      <w:r w:rsidRPr="00D76C4C">
        <w:rPr>
          <w:rFonts w:eastAsia="Aptos"/>
          <w:sz w:val="12"/>
        </w:rPr>
        <w:t>, having the power to craft a new charter for society and set out the division of powers of the various organizations. The worker congresses are a key aspect of working-class political power.</w:t>
      </w:r>
    </w:p>
    <w:p w14:paraId="1D56DB1A" w14:textId="77777777" w:rsidR="00D76C4C" w:rsidRPr="00D76C4C" w:rsidRDefault="00D76C4C" w:rsidP="00D76C4C">
      <w:pPr>
        <w:rPr>
          <w:rFonts w:eastAsia="Aptos"/>
          <w:sz w:val="12"/>
        </w:rPr>
      </w:pPr>
      <w:bookmarkStart w:id="4" w:name="_Hlk209105978"/>
      <w:r w:rsidRPr="00D76C4C">
        <w:rPr>
          <w:rFonts w:eastAsia="Aptos"/>
          <w:sz w:val="12"/>
        </w:rPr>
        <w:t xml:space="preserve">A part of the governance system is the way that social self-defense is organized. There is the potential of foreign </w:t>
      </w:r>
      <w:proofErr w:type="gramStart"/>
      <w:r w:rsidRPr="00D76C4C">
        <w:rPr>
          <w:rFonts w:eastAsia="Aptos"/>
          <w:sz w:val="12"/>
        </w:rPr>
        <w:t>invasion—</w:t>
      </w:r>
      <w:proofErr w:type="gramEnd"/>
      <w:r w:rsidRPr="00D76C4C">
        <w:rPr>
          <w:rFonts w:eastAsia="Aptos"/>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D76C4C">
        <w:rPr>
          <w:rFonts w:eastAsia="Aptos"/>
          <w:sz w:val="12"/>
        </w:rPr>
        <w:t>guilty—based</w:t>
      </w:r>
      <w:proofErr w:type="gramEnd"/>
      <w:r w:rsidRPr="00D76C4C">
        <w:rPr>
          <w:rFonts w:eastAsia="Aptos"/>
          <w:sz w:val="12"/>
        </w:rPr>
        <w:t xml:space="preserve"> on evidence and activities of workers such as those in forensic labs. People want to be free of </w:t>
      </w:r>
      <w:proofErr w:type="gramStart"/>
      <w:r w:rsidRPr="00D76C4C">
        <w:rPr>
          <w:rFonts w:eastAsia="Aptos"/>
          <w:sz w:val="12"/>
        </w:rPr>
        <w:t>the insecurity</w:t>
      </w:r>
      <w:proofErr w:type="gramEnd"/>
      <w:r w:rsidRPr="00D76C4C">
        <w:rPr>
          <w:rFonts w:eastAsia="Aptos"/>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D76C4C">
        <w:rPr>
          <w:rFonts w:eastAsia="Aptos"/>
          <w:sz w:val="12"/>
        </w:rPr>
        <w:t>Thus</w:t>
      </w:r>
      <w:proofErr w:type="gramEnd"/>
      <w:r w:rsidRPr="00D76C4C">
        <w:rPr>
          <w:rFonts w:eastAsia="Aptos"/>
          <w:sz w:val="12"/>
        </w:rPr>
        <w:t xml:space="preserve"> enforcement of the basic rules of </w:t>
      </w:r>
      <w:proofErr w:type="gramStart"/>
      <w:r w:rsidRPr="00D76C4C">
        <w:rPr>
          <w:rFonts w:eastAsia="Aptos"/>
          <w:sz w:val="12"/>
        </w:rPr>
        <w:t>the society</w:t>
      </w:r>
      <w:proofErr w:type="gramEnd"/>
      <w:r w:rsidRPr="00D76C4C">
        <w:rPr>
          <w:rFonts w:eastAsia="Aptos"/>
          <w:sz w:val="12"/>
        </w:rPr>
        <w:t xml:space="preserve"> needs to be rebuilt on a different basis.</w:t>
      </w:r>
    </w:p>
    <w:p w14:paraId="2820467E" w14:textId="77777777" w:rsidR="00D76C4C" w:rsidRPr="00D76C4C" w:rsidRDefault="00D76C4C" w:rsidP="00D76C4C">
      <w:pPr>
        <w:rPr>
          <w:rFonts w:eastAsia="Aptos"/>
          <w:sz w:val="12"/>
          <w:szCs w:val="12"/>
        </w:rPr>
      </w:pPr>
      <w:r w:rsidRPr="00D76C4C">
        <w:rPr>
          <w:rFonts w:eastAsia="Aptos"/>
          <w:sz w:val="12"/>
        </w:rPr>
        <w:t xml:space="preserve">For syndicalists, a crucial issue is going to be “Who controls the dominant armed power in society?” The idea that the </w:t>
      </w:r>
      <w:proofErr w:type="gramStart"/>
      <w:r w:rsidRPr="00D76C4C">
        <w:rPr>
          <w:rFonts w:eastAsia="Aptos"/>
          <w:sz w:val="12"/>
        </w:rPr>
        <w:t>worker mass democratic organizations</w:t>
      </w:r>
      <w:proofErr w:type="gramEnd"/>
      <w:r w:rsidRPr="00D76C4C">
        <w:rPr>
          <w:rFonts w:eastAsia="Aptos"/>
          <w:sz w:val="12"/>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D76C4C">
        <w:rPr>
          <w:rFonts w:eastAsia="Aptos"/>
          <w:sz w:val="12"/>
          <w:szCs w:val="12"/>
        </w:rPr>
        <w:t>the revolutionary people for the expropriation of the means of production and of the land. Just as this expropriation cannot be</w:t>
      </w:r>
      <w:r w:rsidRPr="00D76C4C">
        <w:rPr>
          <w:rFonts w:eastAsia="Aptos"/>
          <w:sz w:val="12"/>
          <w:szCs w:val="12"/>
          <w:u w:val="single"/>
        </w:rPr>
        <w:t xml:space="preserve"> </w:t>
      </w:r>
      <w:r w:rsidRPr="00D76C4C">
        <w:rPr>
          <w:rFonts w:eastAsia="Aptos"/>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D76C4C">
        <w:rPr>
          <w:rFonts w:eastAsia="Aptos"/>
          <w:sz w:val="12"/>
          <w:szCs w:val="12"/>
        </w:rPr>
        <w:t>organizations.”</w:t>
      </w:r>
      <w:proofErr w:type="gramEnd"/>
    </w:p>
    <w:p w14:paraId="793D25A3" w14:textId="77777777" w:rsidR="00D76C4C" w:rsidRPr="00D76C4C" w:rsidRDefault="00D76C4C" w:rsidP="00D76C4C">
      <w:pPr>
        <w:rPr>
          <w:rFonts w:eastAsia="Aptos"/>
          <w:sz w:val="12"/>
          <w:szCs w:val="12"/>
        </w:rPr>
      </w:pPr>
      <w:r w:rsidRPr="00D76C4C">
        <w:rPr>
          <w:rFonts w:eastAsia="Aptos"/>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D76C4C">
        <w:rPr>
          <w:rFonts w:eastAsia="Aptos"/>
          <w:sz w:val="12"/>
          <w:szCs w:val="12"/>
        </w:rPr>
        <w:t>trained, but</w:t>
      </w:r>
      <w:proofErr w:type="gramEnd"/>
      <w:r w:rsidRPr="00D76C4C">
        <w:rPr>
          <w:rFonts w:eastAsia="Aptos"/>
          <w:sz w:val="12"/>
          <w:szCs w:val="12"/>
        </w:rPr>
        <w:t xml:space="preserve"> do the work part time and have other work </w:t>
      </w:r>
      <w:proofErr w:type="gramStart"/>
      <w:r w:rsidRPr="00D76C4C">
        <w:rPr>
          <w:rFonts w:eastAsia="Aptos"/>
          <w:sz w:val="12"/>
          <w:szCs w:val="12"/>
        </w:rPr>
        <w:t>activity</w:t>
      </w:r>
      <w:proofErr w:type="gramEnd"/>
      <w:r w:rsidRPr="00D76C4C">
        <w:rPr>
          <w:rFonts w:eastAsia="Aptos"/>
          <w:sz w:val="12"/>
          <w:szCs w:val="12"/>
        </w:rPr>
        <w:t xml:space="preserve"> they do at other times. People who do policing as a full- time job </w:t>
      </w:r>
      <w:proofErr w:type="gramStart"/>
      <w:r w:rsidRPr="00D76C4C">
        <w:rPr>
          <w:rFonts w:eastAsia="Aptos"/>
          <w:sz w:val="12"/>
          <w:szCs w:val="12"/>
        </w:rPr>
        <w:t>have a tendency to</w:t>
      </w:r>
      <w:proofErr w:type="gramEnd"/>
      <w:r w:rsidRPr="00D76C4C">
        <w:rPr>
          <w:rFonts w:eastAsia="Aptos"/>
          <w:sz w:val="12"/>
          <w:szCs w:val="12"/>
        </w:rPr>
        <w:t xml:space="preserve"> develop a view of themselves as a group set against the population. But in a war situation, on the other hand, the military role of the militia would require full-time work.</w:t>
      </w:r>
    </w:p>
    <w:bookmarkEnd w:id="4"/>
    <w:p w14:paraId="39D9E490" w14:textId="77777777" w:rsidR="00D76C4C" w:rsidRPr="00D76C4C" w:rsidRDefault="00D76C4C" w:rsidP="00D76C4C">
      <w:pPr>
        <w:rPr>
          <w:rFonts w:eastAsia="Aptos"/>
          <w:sz w:val="12"/>
        </w:rPr>
      </w:pPr>
      <w:r w:rsidRPr="00D76C4C">
        <w:rPr>
          <w:rFonts w:eastAsia="Aptos"/>
          <w:sz w:val="12"/>
        </w:rPr>
        <w:t xml:space="preserve">The governance institutions here are a form of government. Although states have been the way government has been carried out for centuries, a form of government need not be a </w:t>
      </w:r>
      <w:r w:rsidRPr="00D76C4C">
        <w:rPr>
          <w:rFonts w:eastAsia="Aptos"/>
          <w:sz w:val="12"/>
          <w:szCs w:val="12"/>
        </w:rPr>
        <w:t xml:space="preserve">State. Under a libertarian socialist proposal, governance is rebuilt </w:t>
      </w:r>
      <w:proofErr w:type="gramStart"/>
      <w:r w:rsidRPr="00D76C4C">
        <w:rPr>
          <w:rFonts w:eastAsia="Aptos"/>
          <w:sz w:val="12"/>
          <w:szCs w:val="12"/>
        </w:rPr>
        <w:t>on the basis of</w:t>
      </w:r>
      <w:proofErr w:type="gramEnd"/>
      <w:r w:rsidRPr="00D76C4C">
        <w:rPr>
          <w:rFonts w:eastAsia="Aptos"/>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77223603" w14:textId="77777777" w:rsidR="00D76C4C" w:rsidRPr="00D76C4C" w:rsidRDefault="00D76C4C" w:rsidP="00D76C4C">
      <w:pPr>
        <w:rPr>
          <w:rFonts w:eastAsia="Aptos"/>
          <w:sz w:val="12"/>
        </w:rPr>
      </w:pPr>
      <w:r w:rsidRPr="00D76C4C">
        <w:rPr>
          <w:rFonts w:eastAsia="Aptos"/>
          <w:sz w:val="12"/>
        </w:rPr>
        <w:t>In what follows I am going to flesh out more of the program for building self-managed socialism.</w:t>
      </w:r>
    </w:p>
    <w:p w14:paraId="767EF8CA" w14:textId="77777777" w:rsidR="00D76C4C" w:rsidRPr="00D76C4C" w:rsidRDefault="00D76C4C" w:rsidP="00D76C4C">
      <w:pPr>
        <w:rPr>
          <w:rFonts w:eastAsia="Aptos"/>
          <w:sz w:val="12"/>
        </w:rPr>
      </w:pPr>
      <w:r w:rsidRPr="00D76C4C">
        <w:rPr>
          <w:rFonts w:eastAsia="Aptos"/>
          <w:sz w:val="12"/>
        </w:rPr>
        <w:t>Industry-wide and Society-wide Worker Coordination</w:t>
      </w:r>
    </w:p>
    <w:p w14:paraId="001B4636" w14:textId="77777777" w:rsidR="00D76C4C" w:rsidRPr="00D76C4C" w:rsidRDefault="00D76C4C" w:rsidP="00D76C4C">
      <w:pPr>
        <w:rPr>
          <w:rFonts w:eastAsia="Aptos"/>
          <w:sz w:val="12"/>
        </w:rPr>
      </w:pPr>
      <w:r w:rsidRPr="00D76C4C">
        <w:rPr>
          <w:rFonts w:eastAsia="Aptos"/>
          <w:sz w:val="12"/>
        </w:rPr>
        <w:t xml:space="preserve">If workers don’t control their own work activity and the </w:t>
      </w:r>
      <w:proofErr w:type="gramStart"/>
      <w:r w:rsidRPr="00D76C4C">
        <w:rPr>
          <w:rFonts w:eastAsia="Aptos"/>
          <w:sz w:val="12"/>
        </w:rPr>
        <w:t>workplaces</w:t>
      </w:r>
      <w:proofErr w:type="gramEnd"/>
      <w:r w:rsidRPr="00D76C4C">
        <w:rPr>
          <w:rFonts w:eastAsia="Aptos"/>
          <w:sz w:val="12"/>
        </w:rPr>
        <w:t xml:space="preserve">, then some other class will, and so class oppression will continue. </w:t>
      </w:r>
      <w:proofErr w:type="gramStart"/>
      <w:r w:rsidRPr="00D76C4C">
        <w:rPr>
          <w:rFonts w:eastAsia="Aptos"/>
          <w:sz w:val="12"/>
        </w:rPr>
        <w:t>Thus</w:t>
      </w:r>
      <w:proofErr w:type="gramEnd"/>
      <w:r w:rsidRPr="00D76C4C">
        <w:rPr>
          <w:rFonts w:eastAsia="Aptos"/>
          <w:sz w:val="12"/>
        </w:rPr>
        <w:t xml:space="preserve"> an essential task for worker’s liberation is the takeover of the various workplaces and industries “from below” and their re-organization under worker self-management. </w:t>
      </w:r>
      <w:r w:rsidRPr="00D76C4C">
        <w:rPr>
          <w:rFonts w:eastAsia="Aptos"/>
          <w:highlight w:val="green"/>
          <w:u w:val="single"/>
        </w:rPr>
        <w:t xml:space="preserve">Workers </w:t>
      </w:r>
      <w:r w:rsidRPr="00D76C4C">
        <w:rPr>
          <w:rFonts w:eastAsia="Aptos"/>
          <w:u w:val="single"/>
        </w:rPr>
        <w:t xml:space="preserve">will need to </w:t>
      </w:r>
      <w:r w:rsidRPr="00D76C4C">
        <w:rPr>
          <w:rFonts w:eastAsia="Aptos"/>
          <w:highlight w:val="green"/>
          <w:u w:val="single"/>
        </w:rPr>
        <w:t>bring</w:t>
      </w:r>
      <w:r w:rsidRPr="00D76C4C">
        <w:rPr>
          <w:rFonts w:eastAsia="Aptos"/>
          <w:u w:val="single"/>
        </w:rPr>
        <w:t xml:space="preserve"> the </w:t>
      </w:r>
      <w:r w:rsidRPr="00D76C4C">
        <w:rPr>
          <w:rFonts w:eastAsia="Aptos"/>
          <w:highlight w:val="green"/>
          <w:u w:val="single"/>
        </w:rPr>
        <w:t>different facilities</w:t>
      </w:r>
      <w:r w:rsidRPr="00D76C4C">
        <w:rPr>
          <w:rFonts w:eastAsia="Aptos"/>
          <w:u w:val="single"/>
        </w:rPr>
        <w:t xml:space="preserve"> together </w:t>
      </w:r>
      <w:r w:rsidRPr="00D76C4C">
        <w:rPr>
          <w:rFonts w:eastAsia="Aptos"/>
          <w:highlight w:val="green"/>
          <w:u w:val="single"/>
        </w:rPr>
        <w:t>in</w:t>
      </w:r>
      <w:r w:rsidRPr="00D76C4C">
        <w:rPr>
          <w:rFonts w:eastAsia="Aptos"/>
          <w:u w:val="single"/>
        </w:rPr>
        <w:t xml:space="preserve">to </w:t>
      </w:r>
      <w:r w:rsidRPr="00D76C4C">
        <w:rPr>
          <w:rFonts w:eastAsia="Aptos"/>
          <w:highlight w:val="green"/>
          <w:u w:val="single"/>
        </w:rPr>
        <w:t>a</w:t>
      </w:r>
      <w:r w:rsidRPr="00D76C4C">
        <w:rPr>
          <w:rFonts w:eastAsia="Aptos"/>
          <w:u w:val="single"/>
        </w:rPr>
        <w:t xml:space="preserve">n industrial </w:t>
      </w:r>
      <w:r w:rsidRPr="00D76C4C">
        <w:rPr>
          <w:rFonts w:eastAsia="Aptos"/>
          <w:highlight w:val="green"/>
          <w:u w:val="single"/>
        </w:rPr>
        <w:t>federation to do</w:t>
      </w:r>
      <w:r w:rsidRPr="00D76C4C">
        <w:rPr>
          <w:rFonts w:eastAsia="Aptos"/>
          <w:u w:val="single"/>
        </w:rPr>
        <w:t xml:space="preserve"> planning and </w:t>
      </w:r>
      <w:r w:rsidRPr="00D76C4C">
        <w:rPr>
          <w:rFonts w:eastAsia="Aptos"/>
          <w:highlight w:val="green"/>
          <w:u w:val="single"/>
        </w:rPr>
        <w:t>coordination for an entire industry</w:t>
      </w:r>
      <w:r w:rsidRPr="00D76C4C">
        <w:rPr>
          <w:rFonts w:eastAsia="Aptos"/>
          <w:u w:val="single"/>
        </w:rPr>
        <w:t xml:space="preserve">—such as healthcare, railways, or agriculture. </w:t>
      </w:r>
      <w:r w:rsidRPr="00D76C4C">
        <w:rPr>
          <w:rFonts w:eastAsia="Aptos"/>
          <w:sz w:val="12"/>
        </w:rPr>
        <w:t xml:space="preserve">Without a means to </w:t>
      </w:r>
      <w:proofErr w:type="gramStart"/>
      <w:r w:rsidRPr="00D76C4C">
        <w:rPr>
          <w:rFonts w:eastAsia="Aptos"/>
          <w:sz w:val="12"/>
        </w:rPr>
        <w:t>coordinated</w:t>
      </w:r>
      <w:proofErr w:type="gramEnd"/>
      <w:r w:rsidRPr="00D76C4C">
        <w:rPr>
          <w:rFonts w:eastAsia="Aptos"/>
          <w:sz w:val="12"/>
        </w:rPr>
        <w:t xml:space="preserve"> control and policy for an industry, worker groups controlling </w:t>
      </w:r>
      <w:proofErr w:type="gramStart"/>
      <w:r w:rsidRPr="00D76C4C">
        <w:rPr>
          <w:rFonts w:eastAsia="Aptos"/>
          <w:sz w:val="12"/>
        </w:rPr>
        <w:t>particular facilities</w:t>
      </w:r>
      <w:proofErr w:type="gramEnd"/>
      <w:r w:rsidRPr="00D76C4C">
        <w:rPr>
          <w:rFonts w:eastAsia="Aptos"/>
          <w:sz w:val="12"/>
        </w:rPr>
        <w:t xml:space="preserve"> might be pitted against each other in competition. Workers would be atomized and their social power diminished.</w:t>
      </w:r>
    </w:p>
    <w:p w14:paraId="31613D97" w14:textId="77777777" w:rsidR="00D76C4C" w:rsidRPr="00D76C4C" w:rsidRDefault="00D76C4C" w:rsidP="00D76C4C">
      <w:pPr>
        <w:rPr>
          <w:rFonts w:eastAsia="Aptos"/>
          <w:sz w:val="12"/>
        </w:rPr>
      </w:pPr>
      <w:r w:rsidRPr="00D76C4C">
        <w:rPr>
          <w:rFonts w:eastAsia="Aptos"/>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D76C4C">
        <w:rPr>
          <w:rFonts w:eastAsia="Aptos"/>
          <w:sz w:val="12"/>
        </w:rPr>
        <w:t>the capitalist</w:t>
      </w:r>
      <w:proofErr w:type="gramEnd"/>
      <w:r w:rsidRPr="00D76C4C">
        <w:rPr>
          <w:rFonts w:eastAsia="Aptos"/>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D76C4C">
        <w:rPr>
          <w:rFonts w:eastAsia="Aptos"/>
          <w:u w:val="single"/>
        </w:rPr>
        <w:t xml:space="preserve">An advantage of </w:t>
      </w:r>
      <w:r w:rsidRPr="00D76C4C">
        <w:rPr>
          <w:rFonts w:eastAsia="Aptos"/>
          <w:highlight w:val="green"/>
          <w:u w:val="single"/>
        </w:rPr>
        <w:t>coordination</w:t>
      </w:r>
      <w:r w:rsidRPr="00D76C4C">
        <w:rPr>
          <w:rFonts w:eastAsia="Aptos"/>
          <w:u w:val="single"/>
        </w:rPr>
        <w:t xml:space="preserve"> of the whole industry through an industrial federation is that it </w:t>
      </w:r>
      <w:r w:rsidRPr="00D76C4C">
        <w:rPr>
          <w:rFonts w:eastAsia="Aptos"/>
          <w:highlight w:val="green"/>
          <w:u w:val="single"/>
        </w:rPr>
        <w:t>enables workers to achieve better conditions</w:t>
      </w:r>
      <w:r w:rsidRPr="00D76C4C">
        <w:rPr>
          <w:rFonts w:eastAsia="Aptos"/>
          <w:u w:val="single"/>
        </w:rPr>
        <w:t xml:space="preserve"> for the worse off. </w:t>
      </w:r>
      <w:r w:rsidRPr="00D76C4C">
        <w:rPr>
          <w:rFonts w:eastAsia="Aptos"/>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7A8497A1" w14:textId="77777777" w:rsidR="00D76C4C" w:rsidRPr="00D76C4C" w:rsidRDefault="00D76C4C" w:rsidP="00D76C4C">
      <w:pPr>
        <w:rPr>
          <w:rFonts w:eastAsia="Aptos"/>
          <w:sz w:val="12"/>
        </w:rPr>
      </w:pPr>
      <w:r w:rsidRPr="00D76C4C">
        <w:rPr>
          <w:rFonts w:eastAsia="Aptos"/>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D76C4C">
        <w:rPr>
          <w:rFonts w:eastAsia="Aptos"/>
          <w:sz w:val="12"/>
        </w:rPr>
        <w:t>The CNT’s</w:t>
      </w:r>
      <w:proofErr w:type="gramEnd"/>
      <w:r w:rsidRPr="00D76C4C">
        <w:rPr>
          <w:rFonts w:eastAsia="Aptos"/>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D76C4C">
        <w:rPr>
          <w:rFonts w:eastAsia="Aptos"/>
          <w:sz w:val="12"/>
        </w:rPr>
        <w:t>in</w:t>
      </w:r>
      <w:proofErr w:type="gramEnd"/>
      <w:r w:rsidRPr="00D76C4C">
        <w:rPr>
          <w:rFonts w:eastAsia="Aptos"/>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BB9F88B" w14:textId="77777777" w:rsidR="00D76C4C" w:rsidRPr="00D76C4C" w:rsidRDefault="00D76C4C" w:rsidP="00D76C4C">
      <w:pPr>
        <w:rPr>
          <w:rFonts w:eastAsia="Aptos"/>
          <w:sz w:val="12"/>
        </w:rPr>
      </w:pPr>
      <w:r w:rsidRPr="00D76C4C">
        <w:rPr>
          <w:rFonts w:eastAsia="Aptos"/>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3880CC7B" w14:textId="77777777" w:rsidR="00D76C4C" w:rsidRPr="00D76C4C" w:rsidRDefault="00D76C4C" w:rsidP="00D76C4C">
      <w:pPr>
        <w:rPr>
          <w:rFonts w:eastAsia="Aptos"/>
          <w:sz w:val="12"/>
        </w:rPr>
      </w:pPr>
      <w:r w:rsidRPr="00D76C4C">
        <w:rPr>
          <w:rFonts w:eastAsia="Aptos"/>
          <w:sz w:val="12"/>
        </w:rPr>
        <w:t xml:space="preserve">The CNT’s national industrial federation of telephone workers seized the assets of the Spanish National Telephone Company (the largest subsidiary of ITT). In some </w:t>
      </w:r>
      <w:proofErr w:type="gramStart"/>
      <w:r w:rsidRPr="00D76C4C">
        <w:rPr>
          <w:rFonts w:eastAsia="Aptos"/>
          <w:sz w:val="12"/>
        </w:rPr>
        <w:t>cases</w:t>
      </w:r>
      <w:proofErr w:type="gramEnd"/>
      <w:r w:rsidRPr="00D76C4C">
        <w:rPr>
          <w:rFonts w:eastAsia="Aptos"/>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D76C4C">
        <w:rPr>
          <w:rFonts w:eastAsia="Aptos"/>
          <w:sz w:val="12"/>
        </w:rPr>
        <w:t>reports, and</w:t>
      </w:r>
      <w:proofErr w:type="gramEnd"/>
      <w:r w:rsidRPr="00D76C4C">
        <w:rPr>
          <w:rFonts w:eastAsia="Aptos"/>
          <w:sz w:val="12"/>
        </w:rPr>
        <w:t xml:space="preserve"> could be removed by the assemblies.4 During the course of the revolution the forty-thousand- member CNT health-worker </w:t>
      </w:r>
      <w:proofErr w:type="gramStart"/>
      <w:r w:rsidRPr="00D76C4C">
        <w:rPr>
          <w:rFonts w:eastAsia="Aptos"/>
          <w:sz w:val="12"/>
        </w:rPr>
        <w:t>federation built</w:t>
      </w:r>
      <w:proofErr w:type="gramEnd"/>
      <w:r w:rsidRPr="00D76C4C">
        <w:rPr>
          <w:rFonts w:eastAsia="Aptos"/>
          <w:sz w:val="12"/>
        </w:rPr>
        <w:t xml:space="preserve"> Spain’s first socialized health care system, taking over hospitals and drug factories and setting up health clinics.</w:t>
      </w:r>
    </w:p>
    <w:p w14:paraId="4031584F" w14:textId="77777777" w:rsidR="00D76C4C" w:rsidRPr="00D76C4C" w:rsidRDefault="00D76C4C" w:rsidP="00D76C4C">
      <w:pPr>
        <w:rPr>
          <w:rFonts w:eastAsia="Aptos"/>
          <w:sz w:val="12"/>
        </w:rPr>
      </w:pPr>
      <w:r w:rsidRPr="00D76C4C">
        <w:rPr>
          <w:rFonts w:eastAsia="Aptos"/>
          <w:sz w:val="12"/>
        </w:rPr>
        <w:t xml:space="preserve">In </w:t>
      </w:r>
      <w:proofErr w:type="gramStart"/>
      <w:r w:rsidRPr="00D76C4C">
        <w:rPr>
          <w:rFonts w:eastAsia="Aptos"/>
          <w:sz w:val="12"/>
        </w:rPr>
        <w:t>a number of</w:t>
      </w:r>
      <w:proofErr w:type="gramEnd"/>
      <w:r w:rsidRPr="00D76C4C">
        <w:rPr>
          <w:rFonts w:eastAsia="Aptos"/>
          <w:sz w:val="12"/>
        </w:rPr>
        <w:t xml:space="preserve"> industries, the CNT industrial unions merged the assets of that industry’s businesses (as in the furniture and entertainment industries). The CNT </w:t>
      </w:r>
      <w:proofErr w:type="gramStart"/>
      <w:r w:rsidRPr="00D76C4C">
        <w:rPr>
          <w:rFonts w:eastAsia="Aptos"/>
          <w:sz w:val="12"/>
        </w:rPr>
        <w:t>woodworkers</w:t>
      </w:r>
      <w:proofErr w:type="gramEnd"/>
      <w:r w:rsidRPr="00D76C4C">
        <w:rPr>
          <w:rFonts w:eastAsia="Aptos"/>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4015AF6F" w14:textId="77777777" w:rsidR="00D76C4C" w:rsidRPr="00D76C4C" w:rsidRDefault="00D76C4C" w:rsidP="00D76C4C">
      <w:pPr>
        <w:rPr>
          <w:rFonts w:eastAsia="Aptos"/>
          <w:u w:val="single"/>
        </w:rPr>
      </w:pPr>
      <w:r w:rsidRPr="00D76C4C">
        <w:rPr>
          <w:rFonts w:eastAsia="Aptos"/>
          <w:u w:val="single"/>
        </w:rPr>
        <w:t xml:space="preserve">The goal needs to be the creation of </w:t>
      </w:r>
      <w:r w:rsidRPr="00D76C4C">
        <w:rPr>
          <w:rFonts w:eastAsia="Aptos"/>
          <w:highlight w:val="green"/>
          <w:u w:val="single"/>
        </w:rPr>
        <w:t xml:space="preserve">a </w:t>
      </w:r>
      <w:r w:rsidRPr="00D76C4C">
        <w:rPr>
          <w:rFonts w:eastAsia="Aptos"/>
          <w:b/>
          <w:iCs/>
          <w:highlight w:val="green"/>
          <w:u w:val="single"/>
          <w:bdr w:val="single" w:sz="8" w:space="0" w:color="auto"/>
        </w:rPr>
        <w:t>horizontally federated</w:t>
      </w:r>
      <w:r w:rsidRPr="00D76C4C">
        <w:rPr>
          <w:rFonts w:eastAsia="Aptos"/>
          <w:highlight w:val="green"/>
          <w:u w:val="single"/>
        </w:rPr>
        <w:t xml:space="preserve"> </w:t>
      </w:r>
      <w:r w:rsidRPr="00D76C4C">
        <w:rPr>
          <w:rFonts w:eastAsia="Aptos"/>
          <w:u w:val="single"/>
        </w:rPr>
        <w:t xml:space="preserve">system of </w:t>
      </w:r>
      <w:r w:rsidRPr="00D76C4C">
        <w:rPr>
          <w:rFonts w:eastAsia="Aptos"/>
          <w:highlight w:val="green"/>
          <w:u w:val="single"/>
        </w:rPr>
        <w:t>production</w:t>
      </w:r>
      <w:r w:rsidRPr="00D76C4C">
        <w:rPr>
          <w:rFonts w:eastAsia="Aptos"/>
          <w:u w:val="single"/>
        </w:rPr>
        <w:t xml:space="preserve"> that can implement planning and coordination throughout industries and over a wide region. This </w:t>
      </w:r>
      <w:r w:rsidRPr="00D76C4C">
        <w:rPr>
          <w:rFonts w:eastAsia="Aptos"/>
          <w:highlight w:val="green"/>
          <w:u w:val="single"/>
        </w:rPr>
        <w:t>would enable workers to</w:t>
      </w:r>
      <w:r w:rsidRPr="00D76C4C">
        <w:rPr>
          <w:rFonts w:eastAsia="Aptos"/>
          <w:u w:val="single"/>
        </w:rPr>
        <w:t xml:space="preserve">: • </w:t>
      </w:r>
      <w:r w:rsidRPr="00D76C4C">
        <w:rPr>
          <w:rFonts w:eastAsia="Aptos"/>
          <w:highlight w:val="green"/>
          <w:u w:val="single"/>
        </w:rPr>
        <w:t>Gain control over tech</w:t>
      </w:r>
      <w:r w:rsidRPr="00D76C4C">
        <w:rPr>
          <w:rFonts w:eastAsia="Aptos"/>
          <w:u w:val="single"/>
        </w:rPr>
        <w:t xml:space="preserve">nological </w:t>
      </w:r>
      <w:r w:rsidRPr="00D76C4C">
        <w:rPr>
          <w:rFonts w:eastAsia="Aptos"/>
          <w:highlight w:val="green"/>
          <w:u w:val="single"/>
        </w:rPr>
        <w:t>development</w:t>
      </w:r>
      <w:r w:rsidRPr="00D76C4C">
        <w:rPr>
          <w:rFonts w:eastAsia="Aptos"/>
          <w:u w:val="single"/>
        </w:rPr>
        <w:t xml:space="preserve">. • Re-organize jobs and education to </w:t>
      </w:r>
      <w:r w:rsidRPr="00D76C4C">
        <w:rPr>
          <w:rFonts w:eastAsia="Aptos"/>
          <w:highlight w:val="green"/>
          <w:u w:val="single"/>
        </w:rPr>
        <w:t>eliminate</w:t>
      </w:r>
      <w:r w:rsidRPr="00D76C4C">
        <w:rPr>
          <w:rFonts w:eastAsia="Aptos"/>
          <w:u w:val="single"/>
        </w:rPr>
        <w:t xml:space="preserve"> the </w:t>
      </w:r>
      <w:r w:rsidRPr="00D76C4C">
        <w:rPr>
          <w:rFonts w:eastAsia="Aptos"/>
          <w:highlight w:val="green"/>
          <w:u w:val="single"/>
        </w:rPr>
        <w:t>bureaucratic concentration of power in the hands of managers</w:t>
      </w:r>
      <w:r w:rsidRPr="00D76C4C">
        <w:rPr>
          <w:rFonts w:eastAsia="Aptos"/>
          <w:u w:val="single"/>
        </w:rPr>
        <w:t xml:space="preserve"> and high-end professionals, develop worker skills, and work to integrate decision making and conceptualization with the doing of the physical work. • </w:t>
      </w:r>
      <w:r w:rsidRPr="00D76C4C">
        <w:rPr>
          <w:rFonts w:eastAsia="Aptos"/>
          <w:b/>
          <w:iCs/>
          <w:highlight w:val="green"/>
          <w:u w:val="single"/>
          <w:bdr w:val="single" w:sz="8" w:space="0" w:color="auto"/>
        </w:rPr>
        <w:t>Reduce</w:t>
      </w:r>
      <w:r w:rsidRPr="00D76C4C">
        <w:rPr>
          <w:rFonts w:eastAsia="Aptos"/>
          <w:highlight w:val="green"/>
          <w:u w:val="single"/>
        </w:rPr>
        <w:t xml:space="preserve"> the </w:t>
      </w:r>
      <w:r w:rsidRPr="00D76C4C">
        <w:rPr>
          <w:rFonts w:eastAsia="Aptos"/>
          <w:b/>
          <w:iCs/>
          <w:highlight w:val="green"/>
          <w:u w:val="single"/>
          <w:bdr w:val="single" w:sz="8" w:space="0" w:color="auto"/>
        </w:rPr>
        <w:t>workweek</w:t>
      </w:r>
      <w:r w:rsidRPr="00D76C4C">
        <w:rPr>
          <w:rFonts w:eastAsia="Aptos"/>
          <w:u w:val="single"/>
        </w:rPr>
        <w:t xml:space="preserve"> and share work responsibilities among all who can work. • </w:t>
      </w:r>
      <w:r w:rsidRPr="00D76C4C">
        <w:rPr>
          <w:rFonts w:eastAsia="Aptos"/>
          <w:highlight w:val="green"/>
          <w:u w:val="single"/>
        </w:rPr>
        <w:t xml:space="preserve">Create </w:t>
      </w:r>
      <w:r w:rsidRPr="00D76C4C">
        <w:rPr>
          <w:rFonts w:eastAsia="Aptos"/>
          <w:u w:val="single"/>
        </w:rPr>
        <w:t>a new logic of development for</w:t>
      </w:r>
      <w:r w:rsidRPr="00D76C4C">
        <w:rPr>
          <w:rFonts w:eastAsia="Aptos"/>
          <w:highlight w:val="green"/>
          <w:u w:val="single"/>
        </w:rPr>
        <w:t xml:space="preserve"> tech</w:t>
      </w:r>
      <w:r w:rsidRPr="00D76C4C">
        <w:rPr>
          <w:rFonts w:eastAsia="Aptos"/>
          <w:u w:val="single"/>
        </w:rPr>
        <w:t xml:space="preserve">nology </w:t>
      </w:r>
      <w:r w:rsidRPr="00D76C4C">
        <w:rPr>
          <w:rFonts w:eastAsia="Aptos"/>
          <w:highlight w:val="green"/>
          <w:u w:val="single"/>
        </w:rPr>
        <w:t>that is friendly to workers and the environment</w:t>
      </w:r>
      <w:r w:rsidRPr="00D76C4C">
        <w:rPr>
          <w:rFonts w:eastAsia="Aptos"/>
          <w:u w:val="single"/>
        </w:rPr>
        <w:t>.</w:t>
      </w:r>
    </w:p>
    <w:bookmarkEnd w:id="0"/>
    <w:p w14:paraId="1AF7FBE9" w14:textId="77777777" w:rsidR="00D76C4C" w:rsidRPr="00D76C4C" w:rsidRDefault="00D76C4C" w:rsidP="00D76C4C">
      <w:pPr>
        <w:rPr>
          <w:rFonts w:eastAsia="Aptos"/>
          <w:sz w:val="10"/>
        </w:rPr>
      </w:pPr>
    </w:p>
    <w:p w14:paraId="3687D12B"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Collective bargaining rights channel worker power into institutional channels that reinforce capitalism which </w:t>
      </w:r>
      <w:r w:rsidRPr="00D76C4C">
        <w:rPr>
          <w:rFonts w:eastAsia="Times New Roman" w:cs="Times New Roman"/>
          <w:b/>
          <w:iCs/>
          <w:sz w:val="26"/>
          <w:u w:val="single"/>
        </w:rPr>
        <w:t xml:space="preserve">dampens </w:t>
      </w:r>
      <w:r w:rsidRPr="00D76C4C">
        <w:rPr>
          <w:rFonts w:eastAsia="Times New Roman" w:cs="Times New Roman"/>
          <w:b/>
          <w:iCs/>
          <w:sz w:val="26"/>
        </w:rPr>
        <w:t>alternatives to private control over the economy.</w:t>
      </w:r>
    </w:p>
    <w:p w14:paraId="137028F4" w14:textId="77777777" w:rsidR="00D76C4C" w:rsidRPr="00D76C4C" w:rsidRDefault="00D76C4C" w:rsidP="00D76C4C">
      <w:pPr>
        <w:rPr>
          <w:rFonts w:eastAsia="Aptos"/>
        </w:rPr>
      </w:pPr>
      <w:r w:rsidRPr="00D76C4C">
        <w:rPr>
          <w:rFonts w:eastAsia="Aptos"/>
          <w:b/>
          <w:bCs/>
          <w:sz w:val="26"/>
          <w:szCs w:val="26"/>
        </w:rPr>
        <w:t>Klare 81</w:t>
      </w:r>
      <w:r w:rsidRPr="00D76C4C">
        <w:rPr>
          <w:rFonts w:eastAsia="Aptos"/>
        </w:rPr>
        <w:t xml:space="preserve">, </w:t>
      </w:r>
      <w:bookmarkStart w:id="5" w:name="_Hlk209004431"/>
      <w:r w:rsidRPr="00D76C4C">
        <w:rPr>
          <w:rFonts w:eastAsia="Aptos"/>
        </w:rPr>
        <w:t xml:space="preserve">professor of labor and employment law and legal theory at Northeastern University School of Law. </w:t>
      </w:r>
      <w:bookmarkEnd w:id="5"/>
      <w:r w:rsidRPr="00D76C4C">
        <w:rPr>
          <w:rFonts w:eastAsia="Aptos"/>
        </w:rPr>
        <w:t xml:space="preserve">(Karl, “Labor Law as Ideology: Toward a New Historiography of Collective Bargaining Law,” </w:t>
      </w:r>
      <w:r w:rsidRPr="00D76C4C">
        <w:rPr>
          <w:rFonts w:eastAsia="Aptos"/>
          <w:i/>
          <w:iCs/>
        </w:rPr>
        <w:t>Industrial Relations Law Journal</w:t>
      </w:r>
      <w:r w:rsidRPr="00D76C4C">
        <w:rPr>
          <w:rFonts w:eastAsia="Aptos"/>
        </w:rPr>
        <w:t xml:space="preserve">, Vol. 4, No. 3 (1981), pp. 450-482, </w:t>
      </w:r>
      <w:hyperlink r:id="rId5" w:history="1">
        <w:r w:rsidRPr="00D76C4C">
          <w:rPr>
            <w:rFonts w:eastAsia="Aptos"/>
            <w:color w:val="467886"/>
            <w:u w:val="single"/>
          </w:rPr>
          <w:t>https://www.jstor.org/stable/24049604</w:t>
        </w:r>
      </w:hyperlink>
      <w:r w:rsidRPr="00D76C4C">
        <w:rPr>
          <w:rFonts w:eastAsia="Aptos"/>
        </w:rPr>
        <w:t>) rose</w:t>
      </w:r>
    </w:p>
    <w:p w14:paraId="50DFD34F" w14:textId="77777777" w:rsidR="00D76C4C" w:rsidRPr="00D76C4C" w:rsidRDefault="00D76C4C" w:rsidP="00D76C4C">
      <w:pPr>
        <w:rPr>
          <w:rFonts w:eastAsia="Aptos"/>
          <w:sz w:val="10"/>
        </w:rPr>
      </w:pPr>
      <w:r w:rsidRPr="00D76C4C">
        <w:rPr>
          <w:rFonts w:eastAsia="Aptos"/>
          <w:sz w:val="10"/>
        </w:rPr>
        <w:t xml:space="preserve">This article discusses a newly emerging historiography of post New Deal United States collective bargaining law.1 Critical labor law will be depicted primarily by highlighting its main lines of attack on traditional learning. </w:t>
      </w:r>
      <w:r w:rsidRPr="00D76C4C">
        <w:rPr>
          <w:rFonts w:eastAsia="Aptos"/>
          <w:u w:val="single"/>
        </w:rPr>
        <w:t xml:space="preserve">Most contributions to the literature of </w:t>
      </w:r>
      <w:r w:rsidRPr="00D76C4C">
        <w:rPr>
          <w:rFonts w:eastAsia="Aptos"/>
          <w:highlight w:val="green"/>
          <w:u w:val="single"/>
        </w:rPr>
        <w:t xml:space="preserve">collective bargaining </w:t>
      </w:r>
      <w:r w:rsidRPr="00D76C4C">
        <w:rPr>
          <w:rFonts w:eastAsia="Aptos"/>
          <w:u w:val="single"/>
        </w:rPr>
        <w:t>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D76C4C">
        <w:rPr>
          <w:rFonts w:eastAsia="Aptos"/>
          <w:sz w:val="10"/>
        </w:rPr>
        <w:t xml:space="preserve">2 </w:t>
      </w:r>
      <w:r w:rsidRPr="00D76C4C">
        <w:rPr>
          <w:rFonts w:eastAsia="Aptos"/>
          <w:u w:val="single"/>
        </w:rPr>
        <w:t xml:space="preserve">This </w:t>
      </w:r>
      <w:proofErr w:type="spellStart"/>
      <w:r w:rsidRPr="00D76C4C">
        <w:rPr>
          <w:rFonts w:eastAsia="Aptos"/>
          <w:u w:val="single"/>
        </w:rPr>
        <w:t>litera</w:t>
      </w:r>
      <w:proofErr w:type="spellEnd"/>
      <w:r w:rsidRPr="00D76C4C">
        <w:rPr>
          <w:rFonts w:eastAsia="Aptos"/>
          <w:u w:val="single"/>
        </w:rPr>
        <w:t xml:space="preserve"> </w:t>
      </w:r>
      <w:proofErr w:type="spellStart"/>
      <w:r w:rsidRPr="00D76C4C">
        <w:rPr>
          <w:rFonts w:eastAsia="Aptos"/>
          <w:u w:val="single"/>
        </w:rPr>
        <w:t>ture</w:t>
      </w:r>
      <w:proofErr w:type="spellEnd"/>
      <w:r w:rsidRPr="00D76C4C">
        <w:rPr>
          <w:rFonts w:eastAsia="Aptos"/>
          <w:u w:val="single"/>
        </w:rPr>
        <w:t xml:space="preserve"> </w:t>
      </w:r>
      <w:r w:rsidRPr="00D76C4C">
        <w:rPr>
          <w:rFonts w:eastAsia="Aptos"/>
          <w:highlight w:val="green"/>
          <w:u w:val="single"/>
        </w:rPr>
        <w:t>takes as given</w:t>
      </w:r>
      <w:r w:rsidRPr="00D76C4C">
        <w:rPr>
          <w:rFonts w:eastAsia="Aptos"/>
          <w:u w:val="single"/>
        </w:rPr>
        <w:t xml:space="preserve"> and unquestioned </w:t>
      </w:r>
      <w:r w:rsidRPr="00D76C4C">
        <w:rPr>
          <w:rFonts w:eastAsia="Aptos"/>
          <w:highlight w:val="green"/>
          <w:u w:val="single"/>
        </w:rPr>
        <w:t>the desirability of</w:t>
      </w:r>
      <w:r w:rsidRPr="00D76C4C">
        <w:rPr>
          <w:rFonts w:eastAsia="Aptos"/>
          <w:u w:val="single"/>
        </w:rPr>
        <w:t xml:space="preserve"> maintaining the basic institutional contours of </w:t>
      </w:r>
      <w:r w:rsidRPr="00D76C4C">
        <w:rPr>
          <w:rFonts w:eastAsia="Aptos"/>
          <w:highlight w:val="green"/>
          <w:u w:val="single"/>
        </w:rPr>
        <w:t xml:space="preserve">the </w:t>
      </w:r>
      <w:r w:rsidRPr="00D76C4C">
        <w:rPr>
          <w:rFonts w:eastAsia="Aptos"/>
          <w:u w:val="single"/>
        </w:rPr>
        <w:t xml:space="preserve">liberal </w:t>
      </w:r>
      <w:r w:rsidRPr="00D76C4C">
        <w:rPr>
          <w:rFonts w:eastAsia="Aptos"/>
          <w:highlight w:val="green"/>
          <w:u w:val="single"/>
        </w:rPr>
        <w:t>capitalist</w:t>
      </w:r>
      <w:r w:rsidRPr="00D76C4C">
        <w:rPr>
          <w:rFonts w:eastAsia="Aptos"/>
          <w:u w:val="single"/>
        </w:rPr>
        <w:t xml:space="preserve"> social </w:t>
      </w:r>
      <w:r w:rsidRPr="00D76C4C">
        <w:rPr>
          <w:rFonts w:eastAsia="Aptos"/>
          <w:highlight w:val="green"/>
          <w:u w:val="single"/>
        </w:rPr>
        <w:t>order.</w:t>
      </w:r>
    </w:p>
    <w:p w14:paraId="35BA6028" w14:textId="77777777" w:rsidR="00D76C4C" w:rsidRPr="00D76C4C" w:rsidRDefault="00D76C4C" w:rsidP="00D76C4C">
      <w:pPr>
        <w:rPr>
          <w:rFonts w:eastAsia="Aptos"/>
          <w:u w:val="single"/>
        </w:rPr>
      </w:pPr>
      <w:r w:rsidRPr="00D76C4C">
        <w:rPr>
          <w:rFonts w:eastAsia="Aptos"/>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D76C4C">
        <w:rPr>
          <w:rFonts w:eastAsia="Aptos"/>
          <w:sz w:val="10"/>
        </w:rPr>
        <w:t>deci</w:t>
      </w:r>
      <w:proofErr w:type="spellEnd"/>
      <w:r w:rsidRPr="00D76C4C">
        <w:rPr>
          <w:rFonts w:eastAsia="Aptos"/>
          <w:sz w:val="10"/>
        </w:rPr>
        <w:t xml:space="preserve"> </w:t>
      </w:r>
      <w:proofErr w:type="spellStart"/>
      <w:r w:rsidRPr="00D76C4C">
        <w:rPr>
          <w:rFonts w:eastAsia="Aptos"/>
          <w:sz w:val="10"/>
        </w:rPr>
        <w:t>sions</w:t>
      </w:r>
      <w:proofErr w:type="spellEnd"/>
      <w:r w:rsidRPr="00D76C4C">
        <w:rPr>
          <w:rFonts w:eastAsia="Aptos"/>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D76C4C">
        <w:rPr>
          <w:rFonts w:eastAsia="Aptos"/>
          <w:u w:val="single"/>
        </w:rPr>
        <w:t xml:space="preserve"> </w:t>
      </w:r>
    </w:p>
    <w:p w14:paraId="4A07ABEF" w14:textId="77777777" w:rsidR="00D76C4C" w:rsidRPr="00D76C4C" w:rsidRDefault="00D76C4C" w:rsidP="00D76C4C">
      <w:pPr>
        <w:rPr>
          <w:rFonts w:eastAsia="Aptos"/>
          <w:u w:val="single"/>
        </w:rPr>
      </w:pPr>
      <w:r w:rsidRPr="00D76C4C">
        <w:rPr>
          <w:rFonts w:eastAsia="Aptos"/>
          <w:sz w:val="10"/>
        </w:rPr>
        <w:t xml:space="preserve">Critical labor law has therefore attempted to reconstruct the </w:t>
      </w:r>
      <w:proofErr w:type="spellStart"/>
      <w:proofErr w:type="gramStart"/>
      <w:r w:rsidRPr="00D76C4C">
        <w:rPr>
          <w:rFonts w:eastAsia="Aptos"/>
          <w:sz w:val="10"/>
        </w:rPr>
        <w:t>ideo</w:t>
      </w:r>
      <w:proofErr w:type="spellEnd"/>
      <w:r w:rsidRPr="00D76C4C">
        <w:rPr>
          <w:rFonts w:eastAsia="Aptos"/>
          <w:sz w:val="10"/>
        </w:rPr>
        <w:t xml:space="preserve"> logical</w:t>
      </w:r>
      <w:proofErr w:type="gramEnd"/>
      <w:r w:rsidRPr="00D76C4C">
        <w:rPr>
          <w:rFonts w:eastAsia="Aptos"/>
          <w:sz w:val="10"/>
        </w:rPr>
        <w:t xml:space="preserve"> content and political and institutional implications of collective bargaining law by "decoding" its doctrinal literature. </w:t>
      </w:r>
      <w:r w:rsidRPr="00D76C4C">
        <w:rPr>
          <w:rFonts w:eastAsia="Aptos"/>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D76C4C">
        <w:rPr>
          <w:rFonts w:eastAsia="Aptos"/>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D76C4C">
        <w:rPr>
          <w:rFonts w:eastAsia="Aptos"/>
          <w:sz w:val="10"/>
        </w:rPr>
        <w:t>articu</w:t>
      </w:r>
      <w:proofErr w:type="spellEnd"/>
      <w:r w:rsidRPr="00D76C4C">
        <w:rPr>
          <w:rFonts w:eastAsia="Aptos"/>
          <w:sz w:val="10"/>
        </w:rPr>
        <w:t xml:space="preserve"> </w:t>
      </w:r>
      <w:proofErr w:type="spellStart"/>
      <w:r w:rsidRPr="00D76C4C">
        <w:rPr>
          <w:rFonts w:eastAsia="Aptos"/>
          <w:sz w:val="10"/>
        </w:rPr>
        <w:t>lated</w:t>
      </w:r>
      <w:proofErr w:type="spellEnd"/>
      <w:r w:rsidRPr="00D76C4C">
        <w:rPr>
          <w:rFonts w:eastAsia="Aptos"/>
          <w:sz w:val="10"/>
        </w:rPr>
        <w:t xml:space="preserve"> with important collateral developments in intellectual history (e.g., in political and managerial theory),</w:t>
      </w:r>
      <w:r w:rsidRPr="00D76C4C">
        <w:rPr>
          <w:rFonts w:eastAsia="Aptos"/>
          <w:u w:val="single"/>
        </w:rPr>
        <w:t xml:space="preserve"> </w:t>
      </w:r>
      <w:r w:rsidRPr="00D76C4C">
        <w:rPr>
          <w:rFonts w:eastAsia="Aptos"/>
          <w:highlight w:val="green"/>
          <w:u w:val="single"/>
        </w:rPr>
        <w:t>liberal collective bargaining law is</w:t>
      </w:r>
      <w:r w:rsidRPr="00D76C4C">
        <w:rPr>
          <w:rFonts w:eastAsia="Aptos"/>
          <w:u w:val="single"/>
        </w:rPr>
        <w:t xml:space="preserve"> itself </w:t>
      </w:r>
      <w:r w:rsidRPr="00D76C4C">
        <w:rPr>
          <w:rFonts w:eastAsia="Aptos"/>
          <w:highlight w:val="green"/>
          <w:u w:val="single"/>
        </w:rPr>
        <w:t>a form of political domination</w:t>
      </w:r>
      <w:r w:rsidRPr="00D76C4C">
        <w:rPr>
          <w:rFonts w:eastAsia="Aptos"/>
          <w:u w:val="single"/>
        </w:rPr>
        <w:t>.6</w:t>
      </w:r>
    </w:p>
    <w:p w14:paraId="235BBBA7" w14:textId="77777777" w:rsidR="00D76C4C" w:rsidRPr="00D76C4C" w:rsidRDefault="00D76C4C" w:rsidP="00D76C4C">
      <w:pPr>
        <w:rPr>
          <w:rFonts w:eastAsia="Aptos"/>
          <w:sz w:val="10"/>
        </w:rPr>
      </w:pPr>
      <w:r w:rsidRPr="00D76C4C">
        <w:rPr>
          <w:rFonts w:eastAsia="Aptos"/>
          <w:sz w:val="10"/>
        </w:rPr>
        <w:t xml:space="preserve">Despite sharp differences </w:t>
      </w:r>
      <w:proofErr w:type="gramStart"/>
      <w:r w:rsidRPr="00D76C4C">
        <w:rPr>
          <w:rFonts w:eastAsia="Aptos"/>
          <w:sz w:val="10"/>
        </w:rPr>
        <w:t>on</w:t>
      </w:r>
      <w:proofErr w:type="gramEnd"/>
      <w:r w:rsidRPr="00D76C4C">
        <w:rPr>
          <w:rFonts w:eastAsia="Aptos"/>
          <w:sz w:val="10"/>
        </w:rPr>
        <w:t xml:space="preserve"> other matters, two common themes run </w:t>
      </w:r>
      <w:proofErr w:type="gramStart"/>
      <w:r w:rsidRPr="00D76C4C">
        <w:rPr>
          <w:rFonts w:eastAsia="Aptos"/>
          <w:sz w:val="10"/>
        </w:rPr>
        <w:t>throughout</w:t>
      </w:r>
      <w:proofErr w:type="gramEnd"/>
      <w:r w:rsidRPr="00D76C4C">
        <w:rPr>
          <w:rFonts w:eastAsia="Aptos"/>
          <w:sz w:val="10"/>
        </w:rPr>
        <w:t xml:space="preserve"> critical labor jurisprudence. </w:t>
      </w:r>
      <w:r w:rsidRPr="00D76C4C">
        <w:rPr>
          <w:rFonts w:eastAsia="Aptos"/>
          <w:u w:val="single"/>
        </w:rPr>
        <w:t xml:space="preserve">First, we argue that collective bargaining law articulates an </w:t>
      </w:r>
      <w:r w:rsidRPr="00D76C4C">
        <w:rPr>
          <w:rFonts w:eastAsia="Aptos"/>
          <w:highlight w:val="green"/>
          <w:u w:val="single"/>
        </w:rPr>
        <w:t>ideology</w:t>
      </w:r>
      <w:r w:rsidRPr="00D76C4C">
        <w:rPr>
          <w:rFonts w:eastAsia="Aptos"/>
          <w:u w:val="single"/>
        </w:rPr>
        <w:t xml:space="preserve"> that </w:t>
      </w:r>
      <w:r w:rsidRPr="00D76C4C">
        <w:rPr>
          <w:rFonts w:eastAsia="Aptos"/>
          <w:highlight w:val="green"/>
          <w:u w:val="single"/>
        </w:rPr>
        <w:t>aims to legitimate</w:t>
      </w:r>
      <w:r w:rsidRPr="00D76C4C">
        <w:rPr>
          <w:rFonts w:eastAsia="Aptos"/>
          <w:u w:val="single"/>
        </w:rPr>
        <w:t xml:space="preserve"> and justify unnecessary and destructive </w:t>
      </w:r>
      <w:r w:rsidRPr="00D76C4C">
        <w:rPr>
          <w:rFonts w:eastAsia="Aptos"/>
          <w:highlight w:val="green"/>
          <w:u w:val="single"/>
        </w:rPr>
        <w:t>hierarchy and domination</w:t>
      </w:r>
      <w:r w:rsidRPr="00D76C4C">
        <w:rPr>
          <w:rFonts w:eastAsia="Aptos"/>
          <w:u w:val="single"/>
        </w:rPr>
        <w:t xml:space="preserve"> in the workplace. The second theme is that collective bargaining law has evolved an institutional architecture, a set of managerial and legal </w:t>
      </w:r>
      <w:proofErr w:type="spellStart"/>
      <w:r w:rsidRPr="00D76C4C">
        <w:rPr>
          <w:rFonts w:eastAsia="Aptos"/>
          <w:u w:val="single"/>
        </w:rPr>
        <w:t>ar</w:t>
      </w:r>
      <w:proofErr w:type="spellEnd"/>
      <w:r w:rsidRPr="00D76C4C">
        <w:rPr>
          <w:rFonts w:eastAsia="Aptos"/>
          <w:u w:val="single"/>
        </w:rPr>
        <w:t xml:space="preserve"> </w:t>
      </w:r>
      <w:proofErr w:type="spellStart"/>
      <w:r w:rsidRPr="00D76C4C">
        <w:rPr>
          <w:rFonts w:eastAsia="Aptos"/>
          <w:u w:val="single"/>
        </w:rPr>
        <w:t>rangements</w:t>
      </w:r>
      <w:proofErr w:type="spellEnd"/>
      <w:r w:rsidRPr="00D76C4C">
        <w:rPr>
          <w:rFonts w:eastAsia="Aptos"/>
          <w:u w:val="single"/>
        </w:rPr>
        <w:t>, that reinforces this hierarchy and domination. Viewed as a component of public policy,</w:t>
      </w:r>
      <w:r w:rsidRPr="00D76C4C">
        <w:rPr>
          <w:rFonts w:eastAsia="Aptos"/>
          <w:highlight w:val="green"/>
          <w:u w:val="single"/>
        </w:rPr>
        <w:t xml:space="preserve"> the</w:t>
      </w:r>
      <w:r w:rsidRPr="00D76C4C">
        <w:rPr>
          <w:rFonts w:eastAsia="Aptos"/>
          <w:u w:val="single"/>
        </w:rPr>
        <w:t xml:space="preserve"> two </w:t>
      </w:r>
      <w:r w:rsidRPr="00D76C4C">
        <w:rPr>
          <w:rFonts w:eastAsia="Aptos"/>
          <w:highlight w:val="green"/>
          <w:u w:val="single"/>
        </w:rPr>
        <w:t xml:space="preserve">central goals </w:t>
      </w:r>
      <w:r w:rsidRPr="00D76C4C">
        <w:rPr>
          <w:rFonts w:eastAsia="Aptos"/>
          <w:u w:val="single"/>
        </w:rPr>
        <w:t xml:space="preserve">of the collective bargaining laws </w:t>
      </w:r>
      <w:r w:rsidRPr="00D76C4C">
        <w:rPr>
          <w:rFonts w:eastAsia="Aptos"/>
          <w:highlight w:val="green"/>
          <w:u w:val="single"/>
        </w:rPr>
        <w:t>are to integrate</w:t>
      </w:r>
      <w:r w:rsidRPr="00D76C4C">
        <w:rPr>
          <w:rFonts w:eastAsia="Aptos"/>
          <w:u w:val="single"/>
        </w:rPr>
        <w:t xml:space="preserve"> the </w:t>
      </w:r>
      <w:r w:rsidRPr="00D76C4C">
        <w:rPr>
          <w:rFonts w:eastAsia="Aptos"/>
          <w:highlight w:val="green"/>
          <w:u w:val="single"/>
        </w:rPr>
        <w:t>labor</w:t>
      </w:r>
      <w:r w:rsidRPr="00D76C4C">
        <w:rPr>
          <w:rFonts w:eastAsia="Aptos"/>
          <w:u w:val="single"/>
        </w:rPr>
        <w:t xml:space="preserve"> movement </w:t>
      </w:r>
      <w:r w:rsidRPr="00D76C4C">
        <w:rPr>
          <w:rFonts w:eastAsia="Aptos"/>
          <w:highlight w:val="green"/>
          <w:u w:val="single"/>
        </w:rPr>
        <w:t>into the mainstream</w:t>
      </w:r>
      <w:r w:rsidRPr="00D76C4C">
        <w:rPr>
          <w:rFonts w:eastAsia="Aptos"/>
          <w:u w:val="single"/>
        </w:rPr>
        <w:t xml:space="preserve"> contours of pressure-group politics </w:t>
      </w:r>
      <w:r w:rsidRPr="00D76C4C">
        <w:rPr>
          <w:rFonts w:eastAsia="Aptos"/>
          <w:highlight w:val="green"/>
          <w:u w:val="single"/>
        </w:rPr>
        <w:t xml:space="preserve">and to </w:t>
      </w:r>
      <w:r w:rsidRPr="00D76C4C">
        <w:rPr>
          <w:rFonts w:eastAsia="Aptos"/>
          <w:u w:val="single"/>
        </w:rPr>
        <w:t xml:space="preserve">institutionalize, </w:t>
      </w:r>
      <w:proofErr w:type="spellStart"/>
      <w:r w:rsidRPr="00D76C4C">
        <w:rPr>
          <w:rFonts w:eastAsia="Aptos"/>
          <w:u w:val="single"/>
        </w:rPr>
        <w:t>regu</w:t>
      </w:r>
      <w:proofErr w:type="spellEnd"/>
      <w:r w:rsidRPr="00D76C4C">
        <w:rPr>
          <w:rFonts w:eastAsia="Aptos"/>
          <w:u w:val="single"/>
        </w:rPr>
        <w:t xml:space="preserve"> late </w:t>
      </w:r>
      <w:r w:rsidRPr="00D76C4C">
        <w:rPr>
          <w:rFonts w:eastAsia="Aptos"/>
          <w:highlight w:val="green"/>
          <w:u w:val="single"/>
        </w:rPr>
        <w:t xml:space="preserve">and </w:t>
      </w:r>
      <w:r w:rsidRPr="00D76C4C">
        <w:rPr>
          <w:rFonts w:eastAsia="Aptos"/>
          <w:u w:val="single"/>
        </w:rPr>
        <w:t xml:space="preserve">thereby </w:t>
      </w:r>
      <w:r w:rsidRPr="00D76C4C">
        <w:rPr>
          <w:rFonts w:eastAsia="Aptos"/>
          <w:highlight w:val="green"/>
          <w:u w:val="single"/>
        </w:rPr>
        <w:t>dampen industrial conflict</w:t>
      </w:r>
      <w:r w:rsidRPr="00D76C4C">
        <w:rPr>
          <w:rFonts w:eastAsia="Aptos"/>
          <w:u w:val="single"/>
        </w:rPr>
        <w:t xml:space="preserve">. Viewed as a component of </w:t>
      </w:r>
      <w:r w:rsidRPr="00D76C4C">
        <w:rPr>
          <w:rFonts w:eastAsia="Aptos"/>
          <w:highlight w:val="green"/>
          <w:u w:val="single"/>
        </w:rPr>
        <w:t xml:space="preserve">managerial practice, </w:t>
      </w:r>
      <w:r w:rsidRPr="00D76C4C">
        <w:rPr>
          <w:rFonts w:eastAsia="Aptos"/>
          <w:u w:val="single"/>
        </w:rPr>
        <w:t xml:space="preserve">the collective bargaining laws </w:t>
      </w:r>
      <w:r w:rsidRPr="00D76C4C">
        <w:rPr>
          <w:rFonts w:eastAsia="Aptos"/>
          <w:highlight w:val="green"/>
          <w:u w:val="single"/>
        </w:rPr>
        <w:t>seek to formalize</w:t>
      </w:r>
      <w:r w:rsidRPr="00D76C4C">
        <w:rPr>
          <w:rFonts w:eastAsia="Aptos"/>
          <w:u w:val="single"/>
        </w:rPr>
        <w:t xml:space="preserve"> industrial </w:t>
      </w:r>
      <w:r w:rsidRPr="00D76C4C">
        <w:rPr>
          <w:rFonts w:eastAsia="Aptos"/>
          <w:highlight w:val="green"/>
          <w:u w:val="single"/>
        </w:rPr>
        <w:t>dispute-resolution and</w:t>
      </w:r>
      <w:r w:rsidRPr="00D76C4C">
        <w:rPr>
          <w:rFonts w:eastAsia="Aptos"/>
          <w:u w:val="single"/>
        </w:rPr>
        <w:t xml:space="preserve"> thereby to </w:t>
      </w:r>
      <w:r w:rsidRPr="00D76C4C">
        <w:rPr>
          <w:rFonts w:eastAsia="Aptos"/>
          <w:highlight w:val="green"/>
          <w:u w:val="single"/>
        </w:rPr>
        <w:t>reinforce management control over</w:t>
      </w:r>
      <w:r w:rsidRPr="00D76C4C">
        <w:rPr>
          <w:rFonts w:eastAsia="Aptos"/>
          <w:u w:val="single"/>
        </w:rPr>
        <w:t xml:space="preserve"> enterprise goals and the direction of </w:t>
      </w:r>
      <w:r w:rsidRPr="00D76C4C">
        <w:rPr>
          <w:rFonts w:eastAsia="Aptos"/>
          <w:highlight w:val="green"/>
          <w:u w:val="single"/>
        </w:rPr>
        <w:t>the work process</w:t>
      </w:r>
      <w:r w:rsidRPr="00D76C4C">
        <w:rPr>
          <w:rFonts w:eastAsia="Aptos"/>
          <w:sz w:val="10"/>
        </w:rPr>
        <w:t xml:space="preserve">. In fulfilling its public policy and managerial functions, collective </w:t>
      </w:r>
      <w:proofErr w:type="gramStart"/>
      <w:r w:rsidRPr="00D76C4C">
        <w:rPr>
          <w:rFonts w:eastAsia="Aptos"/>
          <w:sz w:val="10"/>
        </w:rPr>
        <w:t xml:space="preserve">bargain </w:t>
      </w:r>
      <w:proofErr w:type="spellStart"/>
      <w:r w:rsidRPr="00D76C4C">
        <w:rPr>
          <w:rFonts w:eastAsia="Aptos"/>
          <w:sz w:val="10"/>
        </w:rPr>
        <w:t>ing</w:t>
      </w:r>
      <w:proofErr w:type="spellEnd"/>
      <w:proofErr w:type="gramEnd"/>
      <w:r w:rsidRPr="00D76C4C">
        <w:rPr>
          <w:rFonts w:eastAsia="Aptos"/>
          <w:sz w:val="10"/>
        </w:rPr>
        <w:t xml:space="preserve"> law frequently aims to restrain labor unions from serving as </w:t>
      </w:r>
      <w:proofErr w:type="gramStart"/>
      <w:r w:rsidRPr="00D76C4C">
        <w:rPr>
          <w:rFonts w:eastAsia="Aptos"/>
          <w:sz w:val="10"/>
        </w:rPr>
        <w:t xml:space="preserve">vigor </w:t>
      </w:r>
      <w:proofErr w:type="spellStart"/>
      <w:r w:rsidRPr="00D76C4C">
        <w:rPr>
          <w:rFonts w:eastAsia="Aptos"/>
          <w:sz w:val="10"/>
        </w:rPr>
        <w:t>ous</w:t>
      </w:r>
      <w:proofErr w:type="spellEnd"/>
      <w:proofErr w:type="gramEnd"/>
      <w:r w:rsidRPr="00D76C4C">
        <w:rPr>
          <w:rFonts w:eastAsia="Aptos"/>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D76C4C">
        <w:rPr>
          <w:rFonts w:eastAsia="Aptos"/>
          <w:sz w:val="10"/>
        </w:rPr>
        <w:t>spe</w:t>
      </w:r>
      <w:proofErr w:type="spellEnd"/>
      <w:r w:rsidRPr="00D76C4C">
        <w:rPr>
          <w:rFonts w:eastAsia="Aptos"/>
          <w:sz w:val="10"/>
        </w:rPr>
        <w:t xml:space="preserve"> </w:t>
      </w:r>
      <w:proofErr w:type="spellStart"/>
      <w:r w:rsidRPr="00D76C4C">
        <w:rPr>
          <w:rFonts w:eastAsia="Aptos"/>
          <w:sz w:val="10"/>
        </w:rPr>
        <w:t>cific</w:t>
      </w:r>
      <w:proofErr w:type="spellEnd"/>
      <w:r w:rsidRPr="00D76C4C">
        <w:rPr>
          <w:rFonts w:eastAsia="Aptos"/>
          <w:sz w:val="10"/>
        </w:rPr>
        <w:t xml:space="preserve"> managerial8 and disciplinary9 functions. I believe that a primary initial achievement of the critical labor jurisprudence is its </w:t>
      </w:r>
      <w:proofErr w:type="spellStart"/>
      <w:r w:rsidRPr="00D76C4C">
        <w:rPr>
          <w:rFonts w:eastAsia="Aptos"/>
          <w:sz w:val="10"/>
        </w:rPr>
        <w:t>demonstra</w:t>
      </w:r>
      <w:proofErr w:type="spellEnd"/>
      <w:r w:rsidRPr="00D76C4C">
        <w:rPr>
          <w:rFonts w:eastAsia="Aptos"/>
          <w:sz w:val="10"/>
        </w:rPr>
        <w:t xml:space="preserve"> </w:t>
      </w:r>
      <w:proofErr w:type="spellStart"/>
      <w:r w:rsidRPr="00D76C4C">
        <w:rPr>
          <w:rFonts w:eastAsia="Aptos"/>
          <w:sz w:val="10"/>
        </w:rPr>
        <w:t>tion</w:t>
      </w:r>
      <w:proofErr w:type="spellEnd"/>
      <w:r w:rsidRPr="00D76C4C">
        <w:rPr>
          <w:rFonts w:eastAsia="Aptos"/>
          <w:sz w:val="10"/>
        </w:rPr>
        <w:t xml:space="preserve"> that the doctrine of collective bargaining law has been </w:t>
      </w:r>
      <w:proofErr w:type="spellStart"/>
      <w:r w:rsidRPr="00D76C4C">
        <w:rPr>
          <w:rFonts w:eastAsia="Aptos"/>
          <w:sz w:val="10"/>
        </w:rPr>
        <w:t>systemati</w:t>
      </w:r>
      <w:proofErr w:type="spellEnd"/>
      <w:r w:rsidRPr="00D76C4C">
        <w:rPr>
          <w:rFonts w:eastAsia="Aptos"/>
          <w:sz w:val="10"/>
        </w:rPr>
        <w:t xml:space="preserve"> </w:t>
      </w:r>
      <w:proofErr w:type="spellStart"/>
      <w:r w:rsidRPr="00D76C4C">
        <w:rPr>
          <w:rFonts w:eastAsia="Aptos"/>
          <w:sz w:val="10"/>
        </w:rPr>
        <w:t>cally</w:t>
      </w:r>
      <w:proofErr w:type="spellEnd"/>
      <w:r w:rsidRPr="00D76C4C">
        <w:rPr>
          <w:rFonts w:eastAsia="Aptos"/>
          <w:sz w:val="10"/>
        </w:rPr>
        <w:t xml:space="preserve"> fashioned, particularly at the Supreme Court level, to serve these goals.10</w:t>
      </w:r>
    </w:p>
    <w:p w14:paraId="113AC89E" w14:textId="77777777" w:rsidR="00D76C4C" w:rsidRPr="00D76C4C" w:rsidRDefault="00D76C4C" w:rsidP="00D76C4C">
      <w:pPr>
        <w:rPr>
          <w:rFonts w:eastAsia="Aptos"/>
          <w:sz w:val="10"/>
        </w:rPr>
      </w:pPr>
      <w:r w:rsidRPr="00D76C4C">
        <w:rPr>
          <w:rFonts w:eastAsia="Aptos"/>
          <w:sz w:val="10"/>
        </w:rPr>
        <w:t xml:space="preserve">However, the intellectual history of the field is complicated by the fact that from its outset modern collective bargaining law has endorsed and to some extent has </w:t>
      </w:r>
      <w:proofErr w:type="gramStart"/>
      <w:r w:rsidRPr="00D76C4C">
        <w:rPr>
          <w:rFonts w:eastAsia="Aptos"/>
          <w:sz w:val="10"/>
        </w:rPr>
        <w:t>actually engendered</w:t>
      </w:r>
      <w:proofErr w:type="gramEnd"/>
      <w:r w:rsidRPr="00D76C4C">
        <w:rPr>
          <w:rFonts w:eastAsia="Aptos"/>
          <w:sz w:val="10"/>
        </w:rPr>
        <w:t xml:space="preserve"> the democratic </w:t>
      </w:r>
      <w:proofErr w:type="spellStart"/>
      <w:proofErr w:type="gramStart"/>
      <w:r w:rsidRPr="00D76C4C">
        <w:rPr>
          <w:rFonts w:eastAsia="Aptos"/>
          <w:sz w:val="10"/>
        </w:rPr>
        <w:t>participa</w:t>
      </w:r>
      <w:proofErr w:type="spellEnd"/>
      <w:r w:rsidRPr="00D76C4C">
        <w:rPr>
          <w:rFonts w:eastAsia="Aptos"/>
          <w:sz w:val="10"/>
        </w:rPr>
        <w:t xml:space="preserve"> </w:t>
      </w:r>
      <w:proofErr w:type="spellStart"/>
      <w:r w:rsidRPr="00D76C4C">
        <w:rPr>
          <w:rFonts w:eastAsia="Aptos"/>
          <w:sz w:val="10"/>
        </w:rPr>
        <w:t>tion</w:t>
      </w:r>
      <w:proofErr w:type="spellEnd"/>
      <w:proofErr w:type="gramEnd"/>
      <w:r w:rsidRPr="00D76C4C">
        <w:rPr>
          <w:rFonts w:eastAsia="Aptos"/>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D76C4C">
        <w:rPr>
          <w:rFonts w:eastAsia="Aptos"/>
          <w:sz w:val="10"/>
        </w:rPr>
        <w:t>em</w:t>
      </w:r>
      <w:proofErr w:type="spellEnd"/>
      <w:r w:rsidRPr="00D76C4C">
        <w:rPr>
          <w:rFonts w:eastAsia="Aptos"/>
          <w:sz w:val="10"/>
        </w:rPr>
        <w:t xml:space="preserve"> </w:t>
      </w:r>
      <w:proofErr w:type="spellStart"/>
      <w:r w:rsidRPr="00D76C4C">
        <w:rPr>
          <w:rFonts w:eastAsia="Aptos"/>
          <w:sz w:val="10"/>
        </w:rPr>
        <w:t>ployees</w:t>
      </w:r>
      <w:proofErr w:type="spellEnd"/>
      <w:proofErr w:type="gramEnd"/>
      <w:r w:rsidRPr="00D76C4C">
        <w:rPr>
          <w:rFonts w:eastAsia="Aptos"/>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D76C4C">
        <w:rPr>
          <w:rFonts w:eastAsia="Aptos"/>
          <w:sz w:val="10"/>
        </w:rPr>
        <w:t xml:space="preserve">gov </w:t>
      </w:r>
      <w:proofErr w:type="spellStart"/>
      <w:r w:rsidRPr="00D76C4C">
        <w:rPr>
          <w:rFonts w:eastAsia="Aptos"/>
          <w:sz w:val="10"/>
        </w:rPr>
        <w:t>erning</w:t>
      </w:r>
      <w:proofErr w:type="spellEnd"/>
      <w:proofErr w:type="gramEnd"/>
      <w:r w:rsidRPr="00D76C4C">
        <w:rPr>
          <w:rFonts w:eastAsia="Aptos"/>
          <w:sz w:val="10"/>
        </w:rPr>
        <w:t xml:space="preserve"> one's life. Since the battles of the New Deal period, labor law has grown up in a national political climate that mandates legal ac </w:t>
      </w:r>
      <w:proofErr w:type="spellStart"/>
      <w:r w:rsidRPr="00D76C4C">
        <w:rPr>
          <w:rFonts w:eastAsia="Aptos"/>
          <w:sz w:val="10"/>
        </w:rPr>
        <w:t>knowledgment</w:t>
      </w:r>
      <w:proofErr w:type="spellEnd"/>
      <w:r w:rsidRPr="00D76C4C">
        <w:rPr>
          <w:rFonts w:eastAsia="Aptos"/>
          <w:sz w:val="10"/>
        </w:rPr>
        <w:t>, authorization and legitimation of economic conflict and that requires recognition by our institutions of the fact that workers do and should have power."</w:t>
      </w:r>
    </w:p>
    <w:p w14:paraId="172F0BCD" w14:textId="77777777" w:rsidR="00D76C4C" w:rsidRPr="00D76C4C" w:rsidRDefault="00D76C4C" w:rsidP="00D76C4C">
      <w:pPr>
        <w:rPr>
          <w:rFonts w:eastAsia="Aptos"/>
          <w:sz w:val="10"/>
        </w:rPr>
      </w:pPr>
      <w:r w:rsidRPr="00D76C4C">
        <w:rPr>
          <w:rFonts w:eastAsia="Aptos"/>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D76C4C">
        <w:rPr>
          <w:rFonts w:eastAsia="Aptos"/>
          <w:sz w:val="10"/>
        </w:rPr>
        <w:t>col</w:t>
      </w:r>
      <w:proofErr w:type="gramEnd"/>
      <w:r w:rsidRPr="00D76C4C">
        <w:rPr>
          <w:rFonts w:eastAsia="Aptos"/>
          <w:sz w:val="10"/>
        </w:rPr>
        <w:t xml:space="preserve"> </w:t>
      </w:r>
      <w:proofErr w:type="spellStart"/>
      <w:r w:rsidRPr="00D76C4C">
        <w:rPr>
          <w:rFonts w:eastAsia="Aptos"/>
          <w:sz w:val="10"/>
        </w:rPr>
        <w:t>lective</w:t>
      </w:r>
      <w:proofErr w:type="spellEnd"/>
      <w:r w:rsidRPr="00D76C4C">
        <w:rPr>
          <w:rFonts w:eastAsia="Aptos"/>
          <w:sz w:val="10"/>
        </w:rPr>
        <w:t xml:space="preserve"> action. That is, the ultimate impact of collective bargaining law in many settings may well be to impede solidarity and mutual aid and to narrowly channel collective action into limited, institutionalized forms.14</w:t>
      </w:r>
    </w:p>
    <w:p w14:paraId="02E46602" w14:textId="77777777" w:rsidR="00D76C4C" w:rsidRPr="00D76C4C" w:rsidRDefault="00D76C4C" w:rsidP="00D76C4C">
      <w:pPr>
        <w:rPr>
          <w:rFonts w:eastAsia="Aptos"/>
          <w:sz w:val="10"/>
        </w:rPr>
      </w:pPr>
      <w:r w:rsidRPr="00D76C4C">
        <w:rPr>
          <w:rFonts w:eastAsia="Aptos"/>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D76C4C">
        <w:rPr>
          <w:rFonts w:eastAsia="Aptos"/>
          <w:sz w:val="10"/>
        </w:rPr>
        <w:t>,15</w:t>
      </w:r>
      <w:proofErr w:type="gramEnd"/>
      <w:r w:rsidRPr="00D76C4C">
        <w:rPr>
          <w:rFonts w:eastAsia="Aptos"/>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F2A067D" w14:textId="77777777" w:rsidR="00D76C4C" w:rsidRPr="00D76C4C" w:rsidRDefault="00D76C4C" w:rsidP="00D76C4C">
      <w:pPr>
        <w:rPr>
          <w:rFonts w:eastAsia="Aptos"/>
          <w:sz w:val="10"/>
        </w:rPr>
      </w:pPr>
      <w:r w:rsidRPr="00D76C4C">
        <w:rPr>
          <w:rFonts w:eastAsia="Aptos"/>
          <w:sz w:val="10"/>
        </w:rPr>
        <w:t>I</w:t>
      </w:r>
      <w:r w:rsidRPr="00D76C4C">
        <w:rPr>
          <w:rFonts w:eastAsia="Aptos"/>
          <w:u w:val="single"/>
        </w:rPr>
        <w:t xml:space="preserve">n sum, traditional </w:t>
      </w:r>
      <w:r w:rsidRPr="00D76C4C">
        <w:rPr>
          <w:rFonts w:eastAsia="Aptos"/>
          <w:highlight w:val="green"/>
          <w:u w:val="single"/>
        </w:rPr>
        <w:t>liberal labor law</w:t>
      </w:r>
      <w:r w:rsidRPr="00D76C4C">
        <w:rPr>
          <w:rFonts w:eastAsia="Aptos"/>
          <w:u w:val="single"/>
        </w:rPr>
        <w:t xml:space="preserve"> thinking has confronted the enormously complex challenge of </w:t>
      </w:r>
      <w:r w:rsidRPr="00D76C4C">
        <w:rPr>
          <w:rFonts w:eastAsia="Aptos"/>
          <w:highlight w:val="green"/>
          <w:u w:val="single"/>
        </w:rPr>
        <w:t>induc</w:t>
      </w:r>
      <w:r w:rsidRPr="00D76C4C">
        <w:rPr>
          <w:rFonts w:eastAsia="Aptos"/>
          <w:u w:val="single"/>
        </w:rPr>
        <w:t xml:space="preserve">ing organized </w:t>
      </w:r>
      <w:r w:rsidRPr="00D76C4C">
        <w:rPr>
          <w:rFonts w:eastAsia="Aptos"/>
          <w:highlight w:val="green"/>
          <w:u w:val="single"/>
        </w:rPr>
        <w:t>workers to</w:t>
      </w:r>
      <w:r w:rsidRPr="00D76C4C">
        <w:rPr>
          <w:rFonts w:eastAsia="Aptos"/>
          <w:u w:val="single"/>
        </w:rPr>
        <w:t xml:space="preserve"> consent to and </w:t>
      </w:r>
      <w:r w:rsidRPr="00D76C4C">
        <w:rPr>
          <w:rFonts w:eastAsia="Aptos"/>
          <w:highlight w:val="green"/>
          <w:u w:val="single"/>
        </w:rPr>
        <w:t xml:space="preserve">participate in their own domination </w:t>
      </w:r>
      <w:r w:rsidRPr="00D76C4C">
        <w:rPr>
          <w:rFonts w:eastAsia="Aptos"/>
          <w:u w:val="single"/>
        </w:rPr>
        <w:t xml:space="preserve">in the workplace.17 In this sense, the development of </w:t>
      </w:r>
      <w:r w:rsidRPr="00D76C4C">
        <w:rPr>
          <w:rFonts w:eastAsia="Aptos"/>
          <w:highlight w:val="green"/>
          <w:u w:val="single"/>
        </w:rPr>
        <w:t>collective bargaining law is</w:t>
      </w:r>
      <w:r w:rsidRPr="00D76C4C">
        <w:rPr>
          <w:rFonts w:eastAsia="Aptos"/>
          <w:u w:val="single"/>
        </w:rPr>
        <w:t xml:space="preserve"> paradigmatic of all public policy in liberal capitalism. I believe liberal capitalism is a social order </w:t>
      </w:r>
      <w:r w:rsidRPr="00D76C4C">
        <w:rPr>
          <w:rFonts w:eastAsia="Aptos"/>
          <w:highlight w:val="green"/>
          <w:u w:val="single"/>
        </w:rPr>
        <w:t xml:space="preserve">founded upon enormous inequality </w:t>
      </w:r>
      <w:r w:rsidRPr="00D76C4C">
        <w:rPr>
          <w:rFonts w:eastAsia="Aptos"/>
          <w:u w:val="single"/>
        </w:rPr>
        <w:t xml:space="preserve">and historically unnecessary constraints upon human freedom, coexisting with political </w:t>
      </w:r>
      <w:proofErr w:type="spellStart"/>
      <w:r w:rsidRPr="00D76C4C">
        <w:rPr>
          <w:rFonts w:eastAsia="Aptos"/>
          <w:u w:val="single"/>
        </w:rPr>
        <w:t>insti</w:t>
      </w:r>
      <w:proofErr w:type="spellEnd"/>
      <w:r w:rsidRPr="00D76C4C">
        <w:rPr>
          <w:rFonts w:eastAsia="Aptos"/>
          <w:u w:val="single"/>
        </w:rPr>
        <w:t xml:space="preserve"> </w:t>
      </w:r>
      <w:proofErr w:type="spellStart"/>
      <w:r w:rsidRPr="00D76C4C">
        <w:rPr>
          <w:rFonts w:eastAsia="Aptos"/>
          <w:u w:val="single"/>
        </w:rPr>
        <w:t>tutions</w:t>
      </w:r>
      <w:proofErr w:type="spellEnd"/>
      <w:r w:rsidRPr="00D76C4C">
        <w:rPr>
          <w:rFonts w:eastAsia="Aptos"/>
          <w:u w:val="single"/>
        </w:rPr>
        <w:t xml:space="preserve"> and a political culture premised on democratic ideals.</w:t>
      </w:r>
      <w:r w:rsidRPr="00D76C4C">
        <w:rPr>
          <w:rFonts w:eastAsia="Aptos"/>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D76C4C">
        <w:rPr>
          <w:rFonts w:eastAsia="Aptos"/>
          <w:u w:val="single"/>
        </w:rPr>
        <w:t xml:space="preserve"> The philosophy of collective bargaining law, elaborated since the 1930's in doctrine, law review commentary and management literature, is an important effort to conceptualize, justify and legitimate the modern, regulatory state in the period of advanced industrial capitalism. As such it is a premier mode of elite ideological practice and an enduring contribution not just to law but to liberal political theory generally.19 </w:t>
      </w:r>
      <w:r w:rsidRPr="00D76C4C">
        <w:rPr>
          <w:rFonts w:eastAsia="Aptos"/>
          <w:sz w:val="10"/>
        </w:rPr>
        <w:t xml:space="preserve">It is this fact which opens the greatest promise to critical labor jurisprudence, affording us the opportunity to </w:t>
      </w:r>
      <w:proofErr w:type="gramStart"/>
      <w:r w:rsidRPr="00D76C4C">
        <w:rPr>
          <w:rFonts w:eastAsia="Aptos"/>
          <w:sz w:val="10"/>
        </w:rPr>
        <w:t>make a contribution</w:t>
      </w:r>
      <w:proofErr w:type="gramEnd"/>
      <w:r w:rsidRPr="00D76C4C">
        <w:rPr>
          <w:rFonts w:eastAsia="Aptos"/>
          <w:sz w:val="10"/>
        </w:rPr>
        <w:t xml:space="preserve"> to political theory as well as to </w:t>
      </w:r>
      <w:proofErr w:type="spellStart"/>
      <w:r w:rsidRPr="00D76C4C">
        <w:rPr>
          <w:rFonts w:eastAsia="Aptos"/>
          <w:sz w:val="10"/>
        </w:rPr>
        <w:t>histori</w:t>
      </w:r>
      <w:proofErr w:type="spellEnd"/>
      <w:r w:rsidRPr="00D76C4C">
        <w:rPr>
          <w:rFonts w:eastAsia="Aptos"/>
          <w:sz w:val="10"/>
        </w:rPr>
        <w:t xml:space="preserve"> </w:t>
      </w:r>
      <w:proofErr w:type="spellStart"/>
      <w:r w:rsidRPr="00D76C4C">
        <w:rPr>
          <w:rFonts w:eastAsia="Aptos"/>
          <w:sz w:val="10"/>
        </w:rPr>
        <w:t>ography</w:t>
      </w:r>
      <w:proofErr w:type="spellEnd"/>
      <w:r w:rsidRPr="00D76C4C">
        <w:rPr>
          <w:rFonts w:eastAsia="Aptos"/>
          <w:sz w:val="10"/>
        </w:rPr>
        <w:t xml:space="preserve"> and doctrinal analysis.</w:t>
      </w:r>
    </w:p>
    <w:p w14:paraId="5A479FE2" w14:textId="77777777" w:rsidR="00D76C4C" w:rsidRPr="00D76C4C" w:rsidRDefault="00D76C4C" w:rsidP="00D76C4C">
      <w:pPr>
        <w:spacing w:line="278" w:lineRule="auto"/>
        <w:rPr>
          <w:rFonts w:ascii="Aptos" w:eastAsia="Aptos" w:hAnsi="Aptos" w:cs="Times New Roman"/>
          <w:kern w:val="2"/>
          <w:sz w:val="24"/>
          <w:szCs w:val="24"/>
          <w14:ligatures w14:val="standardContextual"/>
        </w:rPr>
      </w:pPr>
    </w:p>
    <w:p w14:paraId="08CD93F8"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The alt is mutually exclusive. Collective bargaining rights require the following:</w:t>
      </w:r>
    </w:p>
    <w:p w14:paraId="51B25607"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a. The existence of an employer.</w:t>
      </w:r>
    </w:p>
    <w:p w14:paraId="419B2894" w14:textId="77777777" w:rsidR="00D76C4C" w:rsidRPr="00D76C4C" w:rsidRDefault="00D76C4C" w:rsidP="00D76C4C">
      <w:pPr>
        <w:rPr>
          <w:rFonts w:eastAsia="Aptos"/>
        </w:rPr>
      </w:pPr>
      <w:r w:rsidRPr="00D76C4C">
        <w:rPr>
          <w:rFonts w:eastAsia="Aptos"/>
          <w:b/>
          <w:bCs/>
          <w:sz w:val="26"/>
        </w:rPr>
        <w:t>NLRA 35</w:t>
      </w:r>
      <w:r w:rsidRPr="00D76C4C">
        <w:rPr>
          <w:rFonts w:eastAsia="Aptos"/>
        </w:rPr>
        <w:t>, the National Labor Relations Act. (National Labor Relations Act, 1935, “National Labor Relations Act,” NLRB, https://www.nlrb.gov/guidance/key-reference-materials/national-labor-relations-act)</w:t>
      </w:r>
    </w:p>
    <w:p w14:paraId="78708E07" w14:textId="77777777" w:rsidR="00D76C4C" w:rsidRPr="00D76C4C" w:rsidRDefault="00D76C4C" w:rsidP="00D76C4C">
      <w:pPr>
        <w:rPr>
          <w:rFonts w:eastAsia="Aptos"/>
          <w:sz w:val="16"/>
        </w:rPr>
      </w:pPr>
      <w:r w:rsidRPr="00D76C4C">
        <w:rPr>
          <w:rFonts w:eastAsia="Aptos"/>
          <w:sz w:val="16"/>
        </w:rPr>
        <w:t xml:space="preserve">(d) </w:t>
      </w:r>
      <w:r w:rsidRPr="00D76C4C">
        <w:rPr>
          <w:rFonts w:eastAsia="Aptos"/>
          <w:u w:val="single"/>
        </w:rPr>
        <w:t xml:space="preserve">[Obligation to bargain collectively] </w:t>
      </w:r>
      <w:r w:rsidRPr="00D76C4C">
        <w:rPr>
          <w:rFonts w:eastAsia="Aptos"/>
          <w:sz w:val="16"/>
        </w:rPr>
        <w:t xml:space="preserve">For the purposes of this section, </w:t>
      </w:r>
      <w:r w:rsidRPr="00D76C4C">
        <w:rPr>
          <w:rFonts w:eastAsia="Aptos"/>
          <w:highlight w:val="green"/>
          <w:u w:val="single"/>
        </w:rPr>
        <w:t>to bargain collectively is</w:t>
      </w:r>
      <w:r w:rsidRPr="00D76C4C">
        <w:rPr>
          <w:rFonts w:eastAsia="Aptos"/>
          <w:u w:val="single"/>
        </w:rPr>
        <w:t xml:space="preserve"> the performance of </w:t>
      </w:r>
      <w:r w:rsidRPr="00D76C4C">
        <w:rPr>
          <w:rFonts w:eastAsia="Aptos"/>
          <w:highlight w:val="green"/>
          <w:u w:val="single"/>
        </w:rPr>
        <w:t xml:space="preserve">the mutual obligation of the employer and </w:t>
      </w:r>
      <w:r w:rsidRPr="00D76C4C">
        <w:rPr>
          <w:rFonts w:eastAsia="Aptos"/>
          <w:u w:val="single"/>
        </w:rPr>
        <w:t xml:space="preserve">the representative of </w:t>
      </w:r>
      <w:r w:rsidRPr="00D76C4C">
        <w:rPr>
          <w:rFonts w:eastAsia="Aptos"/>
          <w:highlight w:val="green"/>
          <w:u w:val="single"/>
        </w:rPr>
        <w:t>the employees to</w:t>
      </w:r>
      <w:r w:rsidRPr="00D76C4C">
        <w:rPr>
          <w:rFonts w:eastAsia="Aptos"/>
          <w:u w:val="single"/>
        </w:rPr>
        <w:t xml:space="preserve"> meet at reasonable times and </w:t>
      </w:r>
      <w:r w:rsidRPr="00D76C4C">
        <w:rPr>
          <w:rFonts w:eastAsia="Aptos"/>
          <w:highlight w:val="green"/>
          <w:u w:val="single"/>
        </w:rPr>
        <w:t>confer</w:t>
      </w:r>
      <w:r w:rsidRPr="00D76C4C">
        <w:rPr>
          <w:rFonts w:eastAsia="Aptos"/>
          <w:u w:val="single"/>
        </w:rPr>
        <w:t xml:space="preserve"> in good faith </w:t>
      </w:r>
      <w:r w:rsidRPr="00D76C4C">
        <w:rPr>
          <w:rFonts w:eastAsia="Aptos"/>
          <w:highlight w:val="green"/>
          <w:u w:val="single"/>
        </w:rPr>
        <w:t>with respect to</w:t>
      </w:r>
      <w:r w:rsidRPr="00D76C4C">
        <w:rPr>
          <w:rFonts w:eastAsia="Aptos"/>
          <w:u w:val="single"/>
        </w:rPr>
        <w:t xml:space="preserve"> wages, hours, and other </w:t>
      </w:r>
      <w:r w:rsidRPr="00D76C4C">
        <w:rPr>
          <w:rFonts w:eastAsia="Aptos"/>
          <w:highlight w:val="green"/>
          <w:u w:val="single"/>
        </w:rPr>
        <w:t>terms and conditions of employment</w:t>
      </w:r>
      <w:r w:rsidRPr="00D76C4C">
        <w:rPr>
          <w:rFonts w:eastAsia="Aptos"/>
          <w:u w:val="single"/>
        </w:rPr>
        <w:t xml:space="preserve">, </w:t>
      </w:r>
      <w:r w:rsidRPr="00D76C4C">
        <w:rPr>
          <w:rFonts w:eastAsia="Aptos"/>
          <w:sz w:val="16"/>
        </w:rPr>
        <w:t>or the negotiation of an agreement or any question arising thereunder, and the execution of a written contract incorporating any agreement reached if requested by either party,</w:t>
      </w:r>
      <w:r w:rsidRPr="00D76C4C">
        <w:rPr>
          <w:rFonts w:eastAsia="Aptos"/>
          <w:u w:val="single"/>
        </w:rPr>
        <w:t xml:space="preserve"> but such obligation does not compel either party to agree to a proposal or require the making of a concession</w:t>
      </w:r>
      <w:r w:rsidRPr="00D76C4C">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1105A1B3"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b. The employer </w:t>
      </w:r>
      <w:proofErr w:type="gramStart"/>
      <w:r w:rsidRPr="00D76C4C">
        <w:rPr>
          <w:rFonts w:eastAsia="Times New Roman" w:cs="Times New Roman"/>
          <w:b/>
          <w:iCs/>
          <w:sz w:val="26"/>
          <w:u w:val="single"/>
        </w:rPr>
        <w:t>having</w:t>
      </w:r>
      <w:proofErr w:type="gramEnd"/>
      <w:r w:rsidRPr="00D76C4C">
        <w:rPr>
          <w:rFonts w:eastAsia="Times New Roman" w:cs="Times New Roman"/>
          <w:b/>
          <w:iCs/>
          <w:sz w:val="26"/>
          <w:u w:val="single"/>
        </w:rPr>
        <w:t xml:space="preserve"> a say</w:t>
      </w:r>
      <w:r w:rsidRPr="00D76C4C">
        <w:rPr>
          <w:rFonts w:eastAsia="Times New Roman" w:cs="Times New Roman"/>
          <w:b/>
          <w:iCs/>
          <w:sz w:val="26"/>
        </w:rPr>
        <w:t>.</w:t>
      </w:r>
    </w:p>
    <w:p w14:paraId="20190CF2" w14:textId="77777777" w:rsidR="00D76C4C" w:rsidRPr="00D76C4C" w:rsidRDefault="00D76C4C" w:rsidP="00D76C4C">
      <w:pPr>
        <w:rPr>
          <w:rFonts w:eastAsia="Aptos"/>
        </w:rPr>
      </w:pPr>
      <w:r w:rsidRPr="00D76C4C">
        <w:rPr>
          <w:rFonts w:eastAsia="Aptos"/>
          <w:b/>
          <w:bCs/>
          <w:sz w:val="26"/>
        </w:rPr>
        <w:t>Faul 20</w:t>
      </w:r>
      <w:r w:rsidRPr="00D76C4C">
        <w:rPr>
          <w:rFonts w:eastAsia="Aptos"/>
        </w:rPr>
        <w:t xml:space="preserve">, Attorney at Hartnett Reyes-Jones LLC, JD from the University of Missouri School of Law (James P. Faul, October 26, 2020, “Amicus Curiae Brief of the Missouri AFL-CIO in Support of Plaintiffs/Respondents,” Missouri </w:t>
      </w:r>
      <w:proofErr w:type="spellStart"/>
      <w:r w:rsidRPr="00D76C4C">
        <w:rPr>
          <w:rFonts w:eastAsia="Aptos"/>
        </w:rPr>
        <w:t>Nat’l</w:t>
      </w:r>
      <w:proofErr w:type="spellEnd"/>
      <w:r w:rsidRPr="00D76C4C">
        <w:rPr>
          <w:rFonts w:eastAsia="Aptos"/>
        </w:rPr>
        <w:t xml:space="preserve"> Educ. </w:t>
      </w:r>
      <w:proofErr w:type="spellStart"/>
      <w:r w:rsidRPr="00D76C4C">
        <w:rPr>
          <w:rFonts w:eastAsia="Aptos"/>
        </w:rPr>
        <w:t>Ass’n</w:t>
      </w:r>
      <w:proofErr w:type="spellEnd"/>
      <w:r w:rsidRPr="00D76C4C">
        <w:rPr>
          <w:rFonts w:eastAsia="Aptos"/>
        </w:rPr>
        <w:t xml:space="preserve"> v. Missouri </w:t>
      </w:r>
      <w:proofErr w:type="spellStart"/>
      <w:r w:rsidRPr="00D76C4C">
        <w:rPr>
          <w:rFonts w:eastAsia="Aptos"/>
        </w:rPr>
        <w:t>Dep’t</w:t>
      </w:r>
      <w:proofErr w:type="spellEnd"/>
      <w:r w:rsidRPr="00D76C4C">
        <w:rPr>
          <w:rFonts w:eastAsia="Aptos"/>
        </w:rPr>
        <w:t xml:space="preserve"> of Labor &amp; Indus. </w:t>
      </w:r>
      <w:proofErr w:type="spellStart"/>
      <w:r w:rsidRPr="00D76C4C">
        <w:rPr>
          <w:rFonts w:eastAsia="Aptos"/>
        </w:rPr>
        <w:t>Rels</w:t>
      </w:r>
      <w:proofErr w:type="spellEnd"/>
      <w:r w:rsidRPr="00D76C4C">
        <w:rPr>
          <w:rFonts w:eastAsia="Aptos"/>
        </w:rPr>
        <w:t xml:space="preserve">., No. SC98412, Supreme Court of Missouri, University of Kansas Libraries, Lexis) </w:t>
      </w:r>
    </w:p>
    <w:p w14:paraId="7C126D3D" w14:textId="77777777" w:rsidR="00D76C4C" w:rsidRPr="00D76C4C" w:rsidRDefault="00D76C4C" w:rsidP="00D76C4C">
      <w:pPr>
        <w:rPr>
          <w:rFonts w:eastAsia="Aptos"/>
          <w:sz w:val="16"/>
        </w:rPr>
      </w:pPr>
      <w:r w:rsidRPr="00D76C4C">
        <w:rPr>
          <w:rFonts w:eastAsia="Aptos"/>
          <w:highlight w:val="green"/>
          <w:u w:val="single"/>
        </w:rPr>
        <w:t>Collective bargaining</w:t>
      </w:r>
      <w:r w:rsidRPr="00D76C4C">
        <w:rPr>
          <w:rFonts w:eastAsia="Aptos"/>
          <w:u w:val="single"/>
        </w:rPr>
        <w:t xml:space="preserve"> 1 </w:t>
      </w:r>
      <w:r w:rsidRPr="00D76C4C">
        <w:rPr>
          <w:rFonts w:eastAsia="Aptos"/>
          <w:highlight w:val="green"/>
          <w:u w:val="single"/>
        </w:rPr>
        <w:t>is a meeting of two parties, the employer</w:t>
      </w:r>
      <w:r w:rsidRPr="00D76C4C">
        <w:rPr>
          <w:rFonts w:eastAsia="Aptos"/>
          <w:u w:val="single"/>
        </w:rPr>
        <w:t xml:space="preserve"> though its representative, [*7] </w:t>
      </w:r>
      <w:r w:rsidRPr="00D76C4C">
        <w:rPr>
          <w:rFonts w:eastAsia="Aptos"/>
          <w:highlight w:val="green"/>
          <w:u w:val="single"/>
        </w:rPr>
        <w:t>and the employees</w:t>
      </w:r>
      <w:r w:rsidRPr="00D76C4C">
        <w:rPr>
          <w:rFonts w:eastAsia="Aptos"/>
          <w:u w:val="single"/>
        </w:rPr>
        <w:t xml:space="preserve"> through their representative, </w:t>
      </w:r>
      <w:r w:rsidRPr="00D76C4C">
        <w:rPr>
          <w:rFonts w:eastAsia="Aptos"/>
          <w:highlight w:val="green"/>
          <w:u w:val="single"/>
        </w:rPr>
        <w:t>meeting as equals to develop a</w:t>
      </w:r>
      <w:r w:rsidRPr="00D76C4C">
        <w:rPr>
          <w:rFonts w:eastAsia="Aptos"/>
          <w:u w:val="single"/>
        </w:rPr>
        <w:t xml:space="preserve">n enforceable </w:t>
      </w:r>
      <w:r w:rsidRPr="00D76C4C">
        <w:rPr>
          <w:rFonts w:eastAsia="Aptos"/>
          <w:highlight w:val="green"/>
          <w:u w:val="single"/>
        </w:rPr>
        <w:t>workplace framework</w:t>
      </w:r>
      <w:r w:rsidRPr="00D76C4C">
        <w:rPr>
          <w:rFonts w:eastAsia="Aptos"/>
          <w:u w:val="single"/>
        </w:rPr>
        <w:t>. For this concept to be successful the parties must be able to meet as equals and put the entire panoply of items touching and affecting the workplace and those involved therein on the table to negotiate.</w:t>
      </w:r>
    </w:p>
    <w:p w14:paraId="69F5A861" w14:textId="77777777" w:rsidR="00D76C4C" w:rsidRPr="00D76C4C" w:rsidRDefault="00D76C4C" w:rsidP="00D76C4C">
      <w:pPr>
        <w:keepNext/>
        <w:keepLines/>
        <w:pageBreakBefore/>
        <w:spacing w:before="40" w:after="0"/>
        <w:jc w:val="center"/>
        <w:outlineLvl w:val="2"/>
        <w:rPr>
          <w:rFonts w:eastAsia="Times New Roman"/>
          <w:b/>
          <w:sz w:val="32"/>
          <w:szCs w:val="24"/>
          <w:u w:val="single"/>
        </w:rPr>
      </w:pPr>
      <w:r w:rsidRPr="00D76C4C">
        <w:rPr>
          <w:rFonts w:eastAsia="Times New Roman"/>
          <w:b/>
          <w:sz w:val="32"/>
          <w:szCs w:val="24"/>
          <w:u w:val="single"/>
        </w:rPr>
        <w:t>K---1NC</w:t>
      </w:r>
    </w:p>
    <w:p w14:paraId="10498EBF"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The United States federal government should </w:t>
      </w:r>
      <w:proofErr w:type="spellStart"/>
      <w:r w:rsidRPr="00D76C4C">
        <w:rPr>
          <w:rFonts w:eastAsia="Times New Roman"/>
          <w:b/>
          <w:iCs/>
          <w:sz w:val="26"/>
        </w:rPr>
        <w:t>hyperempathize</w:t>
      </w:r>
      <w:proofErr w:type="spellEnd"/>
      <w:r w:rsidRPr="00D76C4C">
        <w:rPr>
          <w:rFonts w:eastAsia="Times New Roman"/>
          <w:b/>
          <w:iCs/>
          <w:sz w:val="26"/>
        </w:rPr>
        <w:t xml:space="preserve"> collective bargaining rights for workers in the United States toward </w:t>
      </w:r>
      <w:proofErr w:type="gramStart"/>
      <w:r w:rsidRPr="00D76C4C">
        <w:rPr>
          <w:rFonts w:eastAsia="Times New Roman"/>
          <w:b/>
          <w:iCs/>
          <w:sz w:val="26"/>
        </w:rPr>
        <w:t>an</w:t>
      </w:r>
      <w:proofErr w:type="gramEnd"/>
      <w:r w:rsidRPr="00D76C4C">
        <w:rPr>
          <w:rFonts w:eastAsia="Times New Roman"/>
          <w:b/>
          <w:iCs/>
          <w:sz w:val="26"/>
        </w:rPr>
        <w:t xml:space="preserve"> pan-African futurism.</w:t>
      </w:r>
    </w:p>
    <w:p w14:paraId="70F5F260" w14:textId="77777777" w:rsidR="00D76C4C" w:rsidRPr="00D76C4C" w:rsidRDefault="00D76C4C" w:rsidP="00D76C4C">
      <w:pPr>
        <w:rPr>
          <w:rFonts w:eastAsia="Aptos"/>
        </w:rPr>
      </w:pPr>
    </w:p>
    <w:p w14:paraId="26604789"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The 1AC use of “Afro” is </w:t>
      </w:r>
      <w:r w:rsidRPr="00D76C4C">
        <w:rPr>
          <w:rFonts w:eastAsia="Times New Roman"/>
          <w:b/>
          <w:iCs/>
          <w:sz w:val="26"/>
          <w:u w:val="single"/>
        </w:rPr>
        <w:t>antithetical</w:t>
      </w:r>
      <w:r w:rsidRPr="00D76C4C">
        <w:rPr>
          <w:rFonts w:eastAsia="Times New Roman"/>
          <w:b/>
          <w:iCs/>
          <w:sz w:val="26"/>
        </w:rPr>
        <w:t xml:space="preserve"> and </w:t>
      </w:r>
      <w:r w:rsidRPr="00D76C4C">
        <w:rPr>
          <w:rFonts w:eastAsia="Times New Roman"/>
          <w:b/>
          <w:iCs/>
          <w:sz w:val="26"/>
          <w:u w:val="single"/>
        </w:rPr>
        <w:t>parasitic</w:t>
      </w:r>
      <w:r w:rsidRPr="00D76C4C">
        <w:rPr>
          <w:rFonts w:eastAsia="Times New Roman"/>
          <w:b/>
          <w:iCs/>
          <w:sz w:val="26"/>
        </w:rPr>
        <w:t xml:space="preserve"> to the </w:t>
      </w:r>
      <w:r w:rsidRPr="00D76C4C">
        <w:rPr>
          <w:rFonts w:eastAsia="Times New Roman"/>
          <w:b/>
          <w:iCs/>
          <w:sz w:val="26"/>
          <w:u w:val="single"/>
        </w:rPr>
        <w:t>history of Africa</w:t>
      </w:r>
      <w:r w:rsidRPr="00D76C4C">
        <w:rPr>
          <w:rFonts w:eastAsia="Times New Roman"/>
          <w:b/>
          <w:iCs/>
          <w:sz w:val="26"/>
        </w:rPr>
        <w:t xml:space="preserve"> and grounded scholarship, </w:t>
      </w:r>
      <w:r w:rsidRPr="00D76C4C">
        <w:rPr>
          <w:rFonts w:eastAsia="Times New Roman"/>
          <w:b/>
          <w:iCs/>
          <w:sz w:val="26"/>
          <w:u w:val="single"/>
        </w:rPr>
        <w:t>coopts</w:t>
      </w:r>
      <w:r w:rsidRPr="00D76C4C">
        <w:rPr>
          <w:rFonts w:eastAsia="Times New Roman"/>
          <w:b/>
          <w:iCs/>
          <w:sz w:val="26"/>
        </w:rPr>
        <w:t xml:space="preserve"> their project, and causes </w:t>
      </w:r>
      <w:r w:rsidRPr="00D76C4C">
        <w:rPr>
          <w:rFonts w:eastAsia="Times New Roman"/>
          <w:b/>
          <w:iCs/>
          <w:sz w:val="26"/>
          <w:u w:val="single"/>
        </w:rPr>
        <w:t>erasure</w:t>
      </w:r>
      <w:r w:rsidRPr="00D76C4C">
        <w:rPr>
          <w:rFonts w:eastAsia="Times New Roman"/>
          <w:b/>
          <w:iCs/>
          <w:sz w:val="26"/>
        </w:rPr>
        <w:t xml:space="preserve">---only a </w:t>
      </w:r>
      <w:r w:rsidRPr="00D76C4C">
        <w:rPr>
          <w:rFonts w:eastAsia="Times New Roman"/>
          <w:b/>
          <w:iCs/>
          <w:sz w:val="26"/>
          <w:u w:val="single"/>
        </w:rPr>
        <w:t>shift away</w:t>
      </w:r>
      <w:r w:rsidRPr="00D76C4C">
        <w:rPr>
          <w:rFonts w:eastAsia="Times New Roman"/>
          <w:b/>
          <w:iCs/>
          <w:sz w:val="26"/>
        </w:rPr>
        <w:t xml:space="preserve"> solves.</w:t>
      </w:r>
    </w:p>
    <w:p w14:paraId="56A51395" w14:textId="77777777" w:rsidR="00D76C4C" w:rsidRPr="00D76C4C" w:rsidRDefault="00D76C4C" w:rsidP="00D76C4C">
      <w:pPr>
        <w:rPr>
          <w:rFonts w:eastAsia="Calibri"/>
        </w:rPr>
      </w:pPr>
      <w:proofErr w:type="spellStart"/>
      <w:r w:rsidRPr="00D76C4C">
        <w:rPr>
          <w:rFonts w:eastAsia="Calibri"/>
          <w:b/>
          <w:bCs/>
          <w:sz w:val="26"/>
        </w:rPr>
        <w:t>Mahasha</w:t>
      </w:r>
      <w:proofErr w:type="spellEnd"/>
      <w:r w:rsidRPr="00D76C4C">
        <w:rPr>
          <w:rFonts w:eastAsia="Calibri"/>
          <w:b/>
          <w:bCs/>
          <w:sz w:val="26"/>
        </w:rPr>
        <w:t xml:space="preserve"> 13</w:t>
      </w:r>
      <w:r w:rsidRPr="00D76C4C">
        <w:rPr>
          <w:rFonts w:eastAsia="Calibri"/>
        </w:rPr>
        <w:t>, is a filmmaker and Philosophy student from South Africa. (</w:t>
      </w:r>
      <w:proofErr w:type="spellStart"/>
      <w:r w:rsidRPr="00D76C4C">
        <w:rPr>
          <w:rFonts w:eastAsia="Calibri"/>
        </w:rPr>
        <w:t>Phetogo</w:t>
      </w:r>
      <w:proofErr w:type="spellEnd"/>
      <w:r w:rsidRPr="00D76C4C">
        <w:rPr>
          <w:rFonts w:eastAsia="Calibri"/>
        </w:rPr>
        <w:t xml:space="preserve"> Tshepo, 7-24-2013, “Art Criticism: is the prefix ‘Afro-’ (as in “Afro-futurism”) arresting our imagination and manifesto salesmanship?” This Is Africa, https://thisisafrica.me/african-identities/art-criticism-prefix-afro-afro-futurism-arresting-imagination-manifesto-salesmanship/)</w:t>
      </w:r>
    </w:p>
    <w:p w14:paraId="15ED198B" w14:textId="77777777" w:rsidR="00D76C4C" w:rsidRPr="00D76C4C" w:rsidRDefault="00D76C4C" w:rsidP="00D76C4C">
      <w:pPr>
        <w:rPr>
          <w:rFonts w:eastAsia="Calibri"/>
          <w:b/>
          <w:iCs/>
          <w:u w:val="single"/>
          <w:bdr w:val="single" w:sz="8" w:space="0" w:color="auto"/>
        </w:rPr>
      </w:pPr>
      <w:r w:rsidRPr="00D76C4C">
        <w:rPr>
          <w:rFonts w:eastAsia="Calibri"/>
          <w:sz w:val="14"/>
        </w:rPr>
        <w:t xml:space="preserve">The prefix </w:t>
      </w:r>
      <w:r w:rsidRPr="00D76C4C">
        <w:rPr>
          <w:rFonts w:eastAsia="Calibri"/>
          <w:b/>
          <w:iCs/>
          <w:u w:val="single"/>
          <w:bdr w:val="single" w:sz="8" w:space="0" w:color="auto"/>
        </w:rPr>
        <w:t>‘Afro-’</w:t>
      </w:r>
    </w:p>
    <w:p w14:paraId="43F997E0" w14:textId="77777777" w:rsidR="00D76C4C" w:rsidRPr="00D76C4C" w:rsidRDefault="00D76C4C" w:rsidP="00D76C4C">
      <w:pPr>
        <w:rPr>
          <w:rFonts w:eastAsia="Calibri"/>
          <w:sz w:val="14"/>
        </w:rPr>
      </w:pPr>
      <w:r w:rsidRPr="00D76C4C">
        <w:rPr>
          <w:rFonts w:eastAsia="Calibri"/>
          <w:sz w:val="14"/>
        </w:rPr>
        <w:t xml:space="preserve">A prefix modifies a word/statement. </w:t>
      </w:r>
      <w:r w:rsidRPr="00D76C4C">
        <w:rPr>
          <w:rFonts w:eastAsia="Calibri"/>
          <w:u w:val="single"/>
        </w:rPr>
        <w:t xml:space="preserve">The </w:t>
      </w:r>
      <w:r w:rsidRPr="00D76C4C">
        <w:rPr>
          <w:rFonts w:eastAsia="Calibri"/>
          <w:highlight w:val="green"/>
          <w:u w:val="single"/>
        </w:rPr>
        <w:t>prefix ‘Afro-’</w:t>
      </w:r>
      <w:r w:rsidRPr="00D76C4C">
        <w:rPr>
          <w:rFonts w:eastAsia="Calibri"/>
          <w:u w:val="single"/>
        </w:rPr>
        <w:t xml:space="preserve"> as used </w:t>
      </w:r>
      <w:r w:rsidRPr="00D76C4C">
        <w:rPr>
          <w:rFonts w:eastAsia="Calibri"/>
          <w:highlight w:val="green"/>
          <w:u w:val="single"/>
        </w:rPr>
        <w:t>in</w:t>
      </w:r>
      <w:r w:rsidRPr="00D76C4C">
        <w:rPr>
          <w:rFonts w:eastAsia="Calibri"/>
          <w:sz w:val="14"/>
        </w:rPr>
        <w:t xml:space="preserve"> art </w:t>
      </w:r>
      <w:r w:rsidRPr="00D76C4C">
        <w:rPr>
          <w:rFonts w:eastAsia="Calibri"/>
          <w:highlight w:val="green"/>
          <w:u w:val="single"/>
        </w:rPr>
        <w:t xml:space="preserve">criticism </w:t>
      </w:r>
      <w:r w:rsidRPr="00D76C4C">
        <w:rPr>
          <w:rFonts w:eastAsia="Calibri"/>
          <w:b/>
          <w:iCs/>
          <w:highlight w:val="green"/>
          <w:u w:val="single"/>
          <w:bdr w:val="single" w:sz="8" w:space="0" w:color="auto"/>
        </w:rPr>
        <w:t>modifies existing manifestos</w:t>
      </w:r>
      <w:r w:rsidRPr="00D76C4C">
        <w:rPr>
          <w:rFonts w:eastAsia="Calibri"/>
          <w:sz w:val="14"/>
        </w:rPr>
        <w:t xml:space="preserve">. In my opinion, </w:t>
      </w:r>
      <w:r w:rsidRPr="00D76C4C">
        <w:rPr>
          <w:rFonts w:eastAsia="Calibri"/>
          <w:highlight w:val="green"/>
          <w:u w:val="single"/>
        </w:rPr>
        <w:t xml:space="preserve">it </w:t>
      </w:r>
      <w:r w:rsidRPr="00D76C4C">
        <w:rPr>
          <w:rFonts w:eastAsia="Calibri"/>
          <w:b/>
          <w:iCs/>
          <w:highlight w:val="green"/>
          <w:u w:val="single"/>
          <w:bdr w:val="single" w:sz="8" w:space="0" w:color="auto"/>
        </w:rPr>
        <w:t>does not promote</w:t>
      </w:r>
      <w:r w:rsidRPr="00D76C4C">
        <w:rPr>
          <w:rFonts w:eastAsia="Calibri"/>
          <w:u w:val="single"/>
        </w:rPr>
        <w:t xml:space="preserve"> the generation of </w:t>
      </w:r>
      <w:r w:rsidRPr="00D76C4C">
        <w:rPr>
          <w:rFonts w:eastAsia="Calibri"/>
          <w:b/>
          <w:iCs/>
          <w:u w:val="single"/>
          <w:bdr w:val="single" w:sz="8" w:space="0" w:color="auto"/>
        </w:rPr>
        <w:t xml:space="preserve">wholly </w:t>
      </w:r>
      <w:r w:rsidRPr="00D76C4C">
        <w:rPr>
          <w:rFonts w:eastAsia="Calibri"/>
          <w:b/>
          <w:iCs/>
          <w:highlight w:val="green"/>
          <w:u w:val="single"/>
          <w:bdr w:val="single" w:sz="8" w:space="0" w:color="auto"/>
        </w:rPr>
        <w:t>new ideas</w:t>
      </w:r>
      <w:r w:rsidRPr="00D76C4C">
        <w:rPr>
          <w:rFonts w:eastAsia="Calibri"/>
          <w:highlight w:val="green"/>
          <w:u w:val="single"/>
        </w:rPr>
        <w:t xml:space="preserve"> and </w:t>
      </w:r>
      <w:r w:rsidRPr="00D76C4C">
        <w:rPr>
          <w:rFonts w:eastAsia="Calibri"/>
          <w:b/>
          <w:iCs/>
          <w:highlight w:val="green"/>
          <w:u w:val="single"/>
          <w:bdr w:val="single" w:sz="8" w:space="0" w:color="auto"/>
        </w:rPr>
        <w:t>manifestos</w:t>
      </w:r>
      <w:r w:rsidRPr="00D76C4C">
        <w:rPr>
          <w:rFonts w:eastAsia="Calibri"/>
          <w:sz w:val="14"/>
          <w:highlight w:val="green"/>
        </w:rPr>
        <w:t xml:space="preserve">, </w:t>
      </w:r>
      <w:r w:rsidRPr="00D76C4C">
        <w:rPr>
          <w:rFonts w:eastAsia="Calibri"/>
          <w:highlight w:val="green"/>
          <w:u w:val="single"/>
        </w:rPr>
        <w:t xml:space="preserve">but only the </w:t>
      </w:r>
      <w:r w:rsidRPr="00D76C4C">
        <w:rPr>
          <w:rFonts w:eastAsia="Calibri"/>
          <w:b/>
          <w:iCs/>
          <w:highlight w:val="green"/>
          <w:u w:val="single"/>
          <w:bdr w:val="single" w:sz="8" w:space="0" w:color="auto"/>
        </w:rPr>
        <w:t>modification</w:t>
      </w:r>
      <w:r w:rsidRPr="00D76C4C">
        <w:rPr>
          <w:rFonts w:eastAsia="Calibri"/>
          <w:highlight w:val="green"/>
          <w:u w:val="single"/>
        </w:rPr>
        <w:t xml:space="preserve"> of the </w:t>
      </w:r>
      <w:r w:rsidRPr="00D76C4C">
        <w:rPr>
          <w:rFonts w:eastAsia="Calibri"/>
          <w:b/>
          <w:iCs/>
          <w:highlight w:val="green"/>
          <w:u w:val="single"/>
          <w:bdr w:val="single" w:sz="8" w:space="0" w:color="auto"/>
        </w:rPr>
        <w:t>creativity</w:t>
      </w:r>
      <w:r w:rsidRPr="00D76C4C">
        <w:rPr>
          <w:rFonts w:eastAsia="Calibri"/>
          <w:highlight w:val="green"/>
          <w:u w:val="single"/>
        </w:rPr>
        <w:t xml:space="preserve"> of </w:t>
      </w:r>
      <w:r w:rsidRPr="00D76C4C">
        <w:rPr>
          <w:rFonts w:eastAsia="Calibri"/>
          <w:b/>
          <w:iCs/>
          <w:highlight w:val="green"/>
          <w:u w:val="single"/>
          <w:bdr w:val="single" w:sz="8" w:space="0" w:color="auto"/>
        </w:rPr>
        <w:t>others</w:t>
      </w:r>
      <w:r w:rsidRPr="00D76C4C">
        <w:rPr>
          <w:rFonts w:eastAsia="Calibri"/>
          <w:u w:val="single"/>
        </w:rPr>
        <w:t xml:space="preserve">. The </w:t>
      </w:r>
      <w:r w:rsidRPr="00D76C4C">
        <w:rPr>
          <w:rFonts w:eastAsia="Calibri"/>
          <w:highlight w:val="green"/>
          <w:u w:val="single"/>
        </w:rPr>
        <w:t>prefix</w:t>
      </w:r>
      <w:r w:rsidRPr="00D76C4C">
        <w:rPr>
          <w:rFonts w:eastAsia="Calibri"/>
          <w:u w:val="single"/>
        </w:rPr>
        <w:t xml:space="preserve"> ‘afro-’ has </w:t>
      </w:r>
      <w:r w:rsidRPr="00D76C4C">
        <w:rPr>
          <w:rFonts w:eastAsia="Calibri"/>
          <w:highlight w:val="green"/>
          <w:u w:val="single"/>
        </w:rPr>
        <w:t xml:space="preserve">acquired a </w:t>
      </w:r>
      <w:r w:rsidRPr="00D76C4C">
        <w:rPr>
          <w:rFonts w:eastAsia="Calibri"/>
          <w:b/>
          <w:iCs/>
          <w:highlight w:val="green"/>
          <w:u w:val="single"/>
          <w:bdr w:val="single" w:sz="8" w:space="0" w:color="auto"/>
        </w:rPr>
        <w:t>parasitic character</w:t>
      </w:r>
      <w:r w:rsidRPr="00D76C4C">
        <w:rPr>
          <w:rFonts w:eastAsia="Calibri"/>
          <w:sz w:val="14"/>
        </w:rPr>
        <w:t xml:space="preserve">, leeching off manifestos: </w:t>
      </w:r>
      <w:r w:rsidRPr="00D76C4C">
        <w:rPr>
          <w:rFonts w:eastAsia="Calibri"/>
          <w:u w:val="single"/>
        </w:rPr>
        <w:t>Afro-Surrealism, Afro-Punk, Afro-Futurism and Afro-etc</w:t>
      </w:r>
      <w:r w:rsidRPr="00D76C4C">
        <w:rPr>
          <w:rFonts w:eastAsia="Calibri"/>
          <w:sz w:val="14"/>
        </w:rPr>
        <w:t xml:space="preserve">. I think </w:t>
      </w:r>
      <w:r w:rsidRPr="00D76C4C">
        <w:rPr>
          <w:rFonts w:eastAsia="Calibri"/>
          <w:highlight w:val="green"/>
          <w:u w:val="single"/>
        </w:rPr>
        <w:t>it has</w:t>
      </w:r>
      <w:r w:rsidRPr="00D76C4C">
        <w:rPr>
          <w:rFonts w:eastAsia="Calibri"/>
          <w:u w:val="single"/>
        </w:rPr>
        <w:t xml:space="preserve"> the </w:t>
      </w:r>
      <w:r w:rsidRPr="00D76C4C">
        <w:rPr>
          <w:rFonts w:eastAsia="Calibri"/>
          <w:b/>
          <w:iCs/>
          <w:highlight w:val="green"/>
          <w:u w:val="single"/>
          <w:bdr w:val="single" w:sz="8" w:space="0" w:color="auto"/>
        </w:rPr>
        <w:t>capacity</w:t>
      </w:r>
      <w:r w:rsidRPr="00D76C4C">
        <w:rPr>
          <w:rFonts w:eastAsia="Calibri"/>
          <w:highlight w:val="green"/>
          <w:u w:val="single"/>
        </w:rPr>
        <w:t xml:space="preserve"> to </w:t>
      </w:r>
      <w:r w:rsidRPr="00D76C4C">
        <w:rPr>
          <w:rFonts w:eastAsia="Calibri"/>
          <w:b/>
          <w:iCs/>
          <w:highlight w:val="green"/>
          <w:u w:val="single"/>
          <w:bdr w:val="single" w:sz="8" w:space="0" w:color="auto"/>
        </w:rPr>
        <w:t>arrest African imagination</w:t>
      </w:r>
      <w:r w:rsidRPr="00D76C4C">
        <w:rPr>
          <w:rFonts w:eastAsia="Calibri"/>
          <w:u w:val="single"/>
        </w:rPr>
        <w:t xml:space="preserve">, so that the African imagination only follows other manifestos, only to </w:t>
      </w:r>
      <w:r w:rsidRPr="00D76C4C">
        <w:rPr>
          <w:rFonts w:eastAsia="Calibri"/>
          <w:b/>
          <w:iCs/>
          <w:u w:val="single"/>
          <w:bdr w:val="single" w:sz="8" w:space="0" w:color="auto"/>
        </w:rPr>
        <w:t>attach itself</w:t>
      </w:r>
      <w:r w:rsidRPr="00D76C4C">
        <w:rPr>
          <w:rFonts w:eastAsia="Calibri"/>
          <w:u w:val="single"/>
        </w:rPr>
        <w:t xml:space="preserve"> to them and </w:t>
      </w:r>
      <w:r w:rsidRPr="00D76C4C">
        <w:rPr>
          <w:rFonts w:eastAsia="Calibri"/>
          <w:b/>
          <w:iCs/>
          <w:u w:val="single"/>
          <w:bdr w:val="single" w:sz="8" w:space="0" w:color="auto"/>
        </w:rPr>
        <w:t>never coming up</w:t>
      </w:r>
      <w:r w:rsidRPr="00D76C4C">
        <w:rPr>
          <w:rFonts w:eastAsia="Calibri"/>
          <w:u w:val="single"/>
        </w:rPr>
        <w:t xml:space="preserve"> with an </w:t>
      </w:r>
      <w:r w:rsidRPr="00D76C4C">
        <w:rPr>
          <w:rFonts w:eastAsia="Calibri"/>
          <w:b/>
          <w:iCs/>
          <w:u w:val="single"/>
          <w:bdr w:val="single" w:sz="8" w:space="0" w:color="auto"/>
        </w:rPr>
        <w:t>original of its own</w:t>
      </w:r>
      <w:r w:rsidRPr="00D76C4C">
        <w:rPr>
          <w:rFonts w:eastAsia="Calibri"/>
          <w:sz w:val="14"/>
        </w:rPr>
        <w:t xml:space="preserve">. I wouldn’t have a problem with it because creativity is about modifying elements that are already there to create something </w:t>
      </w:r>
      <w:proofErr w:type="gramStart"/>
      <w:r w:rsidRPr="00D76C4C">
        <w:rPr>
          <w:rFonts w:eastAsia="Calibri"/>
          <w:sz w:val="14"/>
        </w:rPr>
        <w:t>new, but</w:t>
      </w:r>
      <w:proofErr w:type="gramEnd"/>
      <w:r w:rsidRPr="00D76C4C">
        <w:rPr>
          <w:rFonts w:eastAsia="Calibri"/>
          <w:sz w:val="14"/>
        </w:rPr>
        <w:t xml:space="preserve"> given what’s out there at this point I have an objection. Just a quick internet search reveals that the movie The Matrix is listed as </w:t>
      </w:r>
      <w:proofErr w:type="gramStart"/>
      <w:r w:rsidRPr="00D76C4C">
        <w:rPr>
          <w:rFonts w:eastAsia="Calibri"/>
          <w:sz w:val="14"/>
        </w:rPr>
        <w:t>Afro-futurism</w:t>
      </w:r>
      <w:proofErr w:type="gramEnd"/>
      <w:r w:rsidRPr="00D76C4C">
        <w:rPr>
          <w:rFonts w:eastAsia="Calibri"/>
          <w:sz w:val="14"/>
        </w:rPr>
        <w:t xml:space="preserve"> on some websites. It can go to the point where Afro-futurism can only be about a person of </w:t>
      </w:r>
      <w:proofErr w:type="spellStart"/>
      <w:r w:rsidRPr="00D76C4C">
        <w:rPr>
          <w:rFonts w:eastAsia="Calibri"/>
          <w:sz w:val="14"/>
        </w:rPr>
        <w:t>colour</w:t>
      </w:r>
      <w:proofErr w:type="spellEnd"/>
      <w:r w:rsidRPr="00D76C4C">
        <w:rPr>
          <w:rFonts w:eastAsia="Calibri"/>
          <w:sz w:val="14"/>
        </w:rPr>
        <w:t xml:space="preserve"> in a future space, when in fact for a project like ‘The Matrix’, the faces and races are interchangeable, it would still be what it is without black people in it.</w:t>
      </w:r>
    </w:p>
    <w:p w14:paraId="594456EC" w14:textId="77777777" w:rsidR="00D76C4C" w:rsidRPr="00D76C4C" w:rsidRDefault="00D76C4C" w:rsidP="00D76C4C">
      <w:pPr>
        <w:rPr>
          <w:rFonts w:eastAsia="Calibri"/>
          <w:sz w:val="14"/>
          <w:szCs w:val="12"/>
        </w:rPr>
      </w:pPr>
      <w:r w:rsidRPr="00D76C4C">
        <w:rPr>
          <w:rFonts w:eastAsia="Calibri"/>
          <w:sz w:val="14"/>
          <w:szCs w:val="12"/>
        </w:rPr>
        <w:t>I read an Afro-Surrealist manifesto written by D. Scot Miller and it had me asking a few questions. In this manifesto, Miller outlines what isn’t Afro-Surrealism. He writes, “Afro-Surrealism is not surrealism.”</w:t>
      </w:r>
    </w:p>
    <w:p w14:paraId="2DC780D0" w14:textId="77777777" w:rsidR="00D76C4C" w:rsidRPr="00D76C4C" w:rsidRDefault="00D76C4C" w:rsidP="00D76C4C">
      <w:pPr>
        <w:rPr>
          <w:rFonts w:eastAsia="Calibri"/>
          <w:sz w:val="14"/>
          <w:szCs w:val="12"/>
        </w:rPr>
      </w:pPr>
      <w:r w:rsidRPr="00D76C4C">
        <w:rPr>
          <w:rFonts w:eastAsia="Calibri"/>
          <w:sz w:val="14"/>
          <w:szCs w:val="12"/>
        </w:rPr>
        <w:t>“…Leopold Senghor, poet, first president of Senegal, and African Surrealist, made this distinction: ‘European Surrealism is empirical. African Surrealism is mystical and metaphorical.’”</w:t>
      </w:r>
    </w:p>
    <w:p w14:paraId="59A586AD" w14:textId="77777777" w:rsidR="00D76C4C" w:rsidRPr="00D76C4C" w:rsidRDefault="00D76C4C" w:rsidP="00D76C4C">
      <w:pPr>
        <w:rPr>
          <w:rFonts w:eastAsia="Calibri"/>
          <w:sz w:val="14"/>
          <w:szCs w:val="12"/>
        </w:rPr>
      </w:pPr>
      <w:r w:rsidRPr="00D76C4C">
        <w:rPr>
          <w:rFonts w:eastAsia="Calibri"/>
          <w:sz w:val="14"/>
          <w:szCs w:val="12"/>
        </w:rPr>
        <w:t>And then he says of Afro-Surrealism, “[it] presupposes that beyond this visible world, there is an invisible world striving to manifest, and it is our job to uncover it.”</w:t>
      </w:r>
    </w:p>
    <w:p w14:paraId="3E2C6FE4" w14:textId="77777777" w:rsidR="00D76C4C" w:rsidRPr="00D76C4C" w:rsidRDefault="00D76C4C" w:rsidP="00D76C4C">
      <w:pPr>
        <w:rPr>
          <w:rFonts w:eastAsia="Calibri"/>
          <w:sz w:val="14"/>
          <w:szCs w:val="12"/>
        </w:rPr>
      </w:pPr>
      <w:r w:rsidRPr="00D76C4C">
        <w:rPr>
          <w:rFonts w:eastAsia="Calibri"/>
          <w:sz w:val="14"/>
          <w:szCs w:val="12"/>
        </w:rPr>
        <w:t xml:space="preserve">And he goes on to say, “Afro-Surrealists restore the cult of the past. We revisit old ways with new eyes. We appropriate 19th century slavery symbols, like Kara Walker, and 18th century colonial ones, like Yinka Shonibare. We re-introduce ‘madness’ as visitations from the </w:t>
      </w:r>
      <w:proofErr w:type="gramStart"/>
      <w:r w:rsidRPr="00D76C4C">
        <w:rPr>
          <w:rFonts w:eastAsia="Calibri"/>
          <w:sz w:val="14"/>
          <w:szCs w:val="12"/>
        </w:rPr>
        <w:t>gods, and</w:t>
      </w:r>
      <w:proofErr w:type="gramEnd"/>
      <w:r w:rsidRPr="00D76C4C">
        <w:rPr>
          <w:rFonts w:eastAsia="Calibri"/>
          <w:sz w:val="14"/>
          <w:szCs w:val="12"/>
        </w:rPr>
        <w:t xml:space="preserve"> acknowledge the possibility of magic. We take up the obsessions of the ancients and kindle the dis-ease, clearing the murk of the collective unconsciousness as it manifests in these dreams called culture.”</w:t>
      </w:r>
    </w:p>
    <w:p w14:paraId="49CD5DE3" w14:textId="77777777" w:rsidR="00D76C4C" w:rsidRPr="00D76C4C" w:rsidRDefault="00D76C4C" w:rsidP="00D76C4C">
      <w:pPr>
        <w:rPr>
          <w:rFonts w:eastAsia="Calibri"/>
          <w:sz w:val="14"/>
          <w:szCs w:val="12"/>
        </w:rPr>
      </w:pPr>
      <w:r w:rsidRPr="00D76C4C">
        <w:rPr>
          <w:rFonts w:eastAsia="Calibri"/>
          <w:sz w:val="14"/>
          <w:szCs w:val="12"/>
        </w:rPr>
        <w:t>Miller claims that Afro-Surrealism is NOT Surrealism. And then he goes on to define something that’s different from ‘Surrealism’ and calls it ‘Afro-Surreal’. My question when I read Miller’s Manifesto was why call it Afro-Surrealism if it is not Surrealism? Why prefix the word Surrealism with ‘Afro-’? Most importantly, since it is so different from surrealism, why not call it something entirely new?</w:t>
      </w:r>
    </w:p>
    <w:p w14:paraId="6697A20F" w14:textId="77777777" w:rsidR="00D76C4C" w:rsidRPr="00D76C4C" w:rsidRDefault="00D76C4C" w:rsidP="00D76C4C">
      <w:pPr>
        <w:rPr>
          <w:rFonts w:eastAsia="Calibri"/>
          <w:sz w:val="14"/>
          <w:szCs w:val="12"/>
        </w:rPr>
      </w:pPr>
      <w:r w:rsidRPr="00D76C4C">
        <w:rPr>
          <w:rFonts w:eastAsia="Calibri"/>
          <w:sz w:val="14"/>
          <w:szCs w:val="12"/>
        </w:rPr>
        <w:t xml:space="preserve">Miller considers The Neptunes early music Afro-futurist. Would that same music if it was produced by a person of a different race still be considered </w:t>
      </w:r>
      <w:proofErr w:type="gramStart"/>
      <w:r w:rsidRPr="00D76C4C">
        <w:rPr>
          <w:rFonts w:eastAsia="Calibri"/>
          <w:sz w:val="14"/>
          <w:szCs w:val="12"/>
        </w:rPr>
        <w:t>Afro-futurist</w:t>
      </w:r>
      <w:proofErr w:type="gramEnd"/>
      <w:r w:rsidRPr="00D76C4C">
        <w:rPr>
          <w:rFonts w:eastAsia="Calibri"/>
          <w:sz w:val="14"/>
          <w:szCs w:val="12"/>
        </w:rPr>
        <w:t xml:space="preserve">? What made it fundamentally </w:t>
      </w:r>
      <w:proofErr w:type="gramStart"/>
      <w:r w:rsidRPr="00D76C4C">
        <w:rPr>
          <w:rFonts w:eastAsia="Calibri"/>
          <w:sz w:val="14"/>
          <w:szCs w:val="12"/>
        </w:rPr>
        <w:t>Afro-futurist</w:t>
      </w:r>
      <w:proofErr w:type="gramEnd"/>
      <w:r w:rsidRPr="00D76C4C">
        <w:rPr>
          <w:rFonts w:eastAsia="Calibri"/>
          <w:sz w:val="14"/>
          <w:szCs w:val="12"/>
        </w:rPr>
        <w:t xml:space="preserve"> except for race?</w:t>
      </w:r>
    </w:p>
    <w:p w14:paraId="6230F60F" w14:textId="77777777" w:rsidR="00D76C4C" w:rsidRPr="00D76C4C" w:rsidRDefault="00D76C4C" w:rsidP="00D76C4C">
      <w:pPr>
        <w:rPr>
          <w:rFonts w:eastAsia="Calibri"/>
          <w:sz w:val="14"/>
          <w:szCs w:val="12"/>
        </w:rPr>
      </w:pPr>
      <w:r w:rsidRPr="00D76C4C">
        <w:rPr>
          <w:rFonts w:eastAsia="Calibri"/>
          <w:sz w:val="14"/>
          <w:szCs w:val="12"/>
        </w:rPr>
        <w:t>African Renaissance</w:t>
      </w:r>
    </w:p>
    <w:p w14:paraId="0B5C8AC6" w14:textId="77777777" w:rsidR="00D76C4C" w:rsidRPr="00D76C4C" w:rsidRDefault="00D76C4C" w:rsidP="00D76C4C">
      <w:pPr>
        <w:rPr>
          <w:rFonts w:eastAsia="Calibri"/>
          <w:sz w:val="14"/>
          <w:szCs w:val="12"/>
        </w:rPr>
      </w:pPr>
      <w:r w:rsidRPr="00D76C4C">
        <w:rPr>
          <w:rFonts w:eastAsia="Calibri"/>
          <w:sz w:val="14"/>
          <w:szCs w:val="12"/>
        </w:rPr>
        <w:t>Ever since the independence of the first African state there has been talk of an African Renaissance, a rebirth of Africa.</w:t>
      </w:r>
    </w:p>
    <w:p w14:paraId="784481ED" w14:textId="77777777" w:rsidR="00D76C4C" w:rsidRPr="00D76C4C" w:rsidRDefault="00D76C4C" w:rsidP="00D76C4C">
      <w:pPr>
        <w:rPr>
          <w:rFonts w:eastAsia="Calibri"/>
          <w:sz w:val="14"/>
          <w:szCs w:val="12"/>
        </w:rPr>
      </w:pPr>
      <w:r w:rsidRPr="00D76C4C">
        <w:rPr>
          <w:rFonts w:eastAsia="Calibri"/>
          <w:sz w:val="14"/>
          <w:szCs w:val="12"/>
        </w:rPr>
        <w:t xml:space="preserve">This is to be realized by taking what was before </w:t>
      </w:r>
      <w:proofErr w:type="spellStart"/>
      <w:r w:rsidRPr="00D76C4C">
        <w:rPr>
          <w:rFonts w:eastAsia="Calibri"/>
          <w:sz w:val="14"/>
          <w:szCs w:val="12"/>
        </w:rPr>
        <w:t>colonisation</w:t>
      </w:r>
      <w:proofErr w:type="spellEnd"/>
      <w:r w:rsidRPr="00D76C4C">
        <w:rPr>
          <w:rFonts w:eastAsia="Calibri"/>
          <w:sz w:val="14"/>
          <w:szCs w:val="12"/>
        </w:rPr>
        <w:t xml:space="preserve"> and </w:t>
      </w:r>
      <w:proofErr w:type="gramStart"/>
      <w:r w:rsidRPr="00D76C4C">
        <w:rPr>
          <w:rFonts w:eastAsia="Calibri"/>
          <w:sz w:val="14"/>
          <w:szCs w:val="12"/>
        </w:rPr>
        <w:t>put</w:t>
      </w:r>
      <w:proofErr w:type="gramEnd"/>
      <w:r w:rsidRPr="00D76C4C">
        <w:rPr>
          <w:rFonts w:eastAsia="Calibri"/>
          <w:sz w:val="14"/>
          <w:szCs w:val="12"/>
        </w:rPr>
        <w:t xml:space="preserve"> it in its proper place. African Renaissance can be divided into three processes: excavations, integrating the material into the present and projecting the material into the future.</w:t>
      </w:r>
    </w:p>
    <w:p w14:paraId="7739638B" w14:textId="77777777" w:rsidR="00D76C4C" w:rsidRPr="00D76C4C" w:rsidRDefault="00D76C4C" w:rsidP="00D76C4C">
      <w:pPr>
        <w:rPr>
          <w:rFonts w:eastAsia="Calibri"/>
          <w:sz w:val="14"/>
          <w:szCs w:val="12"/>
        </w:rPr>
      </w:pPr>
      <w:r w:rsidRPr="00D76C4C">
        <w:rPr>
          <w:rFonts w:eastAsia="Calibri"/>
          <w:sz w:val="14"/>
          <w:szCs w:val="12"/>
        </w:rPr>
        <w:t xml:space="preserve">The African renaissance to me is naturally linked with the development of African Philosophy that carries on today. African Philosophy has at its base the idea of the “Struggle for reason”. To quote </w:t>
      </w:r>
      <w:proofErr w:type="spellStart"/>
      <w:r w:rsidRPr="00D76C4C">
        <w:rPr>
          <w:rFonts w:eastAsia="Calibri"/>
          <w:sz w:val="14"/>
          <w:szCs w:val="12"/>
        </w:rPr>
        <w:t>Mogobe</w:t>
      </w:r>
      <w:proofErr w:type="spellEnd"/>
      <w:r w:rsidRPr="00D76C4C">
        <w:rPr>
          <w:rFonts w:eastAsia="Calibri"/>
          <w:sz w:val="14"/>
          <w:szCs w:val="12"/>
        </w:rPr>
        <w:t xml:space="preserve"> B. Ramose:</w:t>
      </w:r>
    </w:p>
    <w:p w14:paraId="6FACD4D6" w14:textId="77777777" w:rsidR="00D76C4C" w:rsidRPr="00D76C4C" w:rsidRDefault="00D76C4C" w:rsidP="00D76C4C">
      <w:pPr>
        <w:rPr>
          <w:rFonts w:eastAsia="Calibri"/>
          <w:sz w:val="14"/>
          <w:szCs w:val="12"/>
        </w:rPr>
      </w:pPr>
      <w:r w:rsidRPr="00D76C4C">
        <w:rPr>
          <w:rFonts w:eastAsia="Calibri"/>
          <w:sz w:val="14"/>
          <w:szCs w:val="12"/>
        </w:rPr>
        <w:t>“One of the bases of colonization was that the belief ‘man is a rational animal’ was not spoken of the African, the Amerindian, and the Australasian … Little did Aristotle realize that his definition of ‘man’ laid down the foundation for the struggle for reason—not only between men and women but also between the colonialists and the Africans, the Amerindians, and the Australasian’s.”</w:t>
      </w:r>
    </w:p>
    <w:p w14:paraId="546E13FF" w14:textId="77777777" w:rsidR="00D76C4C" w:rsidRPr="00D76C4C" w:rsidRDefault="00D76C4C" w:rsidP="00D76C4C">
      <w:pPr>
        <w:rPr>
          <w:rFonts w:eastAsia="Calibri"/>
          <w:sz w:val="14"/>
          <w:szCs w:val="12"/>
        </w:rPr>
      </w:pPr>
      <w:r w:rsidRPr="00D76C4C">
        <w:rPr>
          <w:rFonts w:eastAsia="Calibri"/>
          <w:sz w:val="14"/>
          <w:szCs w:val="12"/>
        </w:rPr>
        <w:t>“The struggle for reason—who is and who is not a rational animal—is the foundation of racism.”</w:t>
      </w:r>
    </w:p>
    <w:p w14:paraId="1E01FA07" w14:textId="77777777" w:rsidR="00D76C4C" w:rsidRPr="00D76C4C" w:rsidRDefault="00D76C4C" w:rsidP="00D76C4C">
      <w:pPr>
        <w:rPr>
          <w:rFonts w:eastAsia="Calibri"/>
          <w:sz w:val="14"/>
        </w:rPr>
      </w:pPr>
      <w:r w:rsidRPr="00D76C4C">
        <w:rPr>
          <w:rFonts w:eastAsia="Calibri"/>
          <w:sz w:val="14"/>
        </w:rPr>
        <w:t xml:space="preserve">These </w:t>
      </w:r>
      <w:r w:rsidRPr="00D76C4C">
        <w:rPr>
          <w:rFonts w:eastAsia="Calibri"/>
          <w:u w:val="single"/>
        </w:rPr>
        <w:t>African</w:t>
      </w:r>
      <w:r w:rsidRPr="00D76C4C">
        <w:rPr>
          <w:rFonts w:eastAsia="Calibri"/>
          <w:sz w:val="14"/>
        </w:rPr>
        <w:t xml:space="preserve"> Renaissance </w:t>
      </w:r>
      <w:r w:rsidRPr="00D76C4C">
        <w:rPr>
          <w:rFonts w:eastAsia="Calibri"/>
          <w:b/>
          <w:iCs/>
          <w:highlight w:val="green"/>
          <w:u w:val="single"/>
          <w:bdr w:val="single" w:sz="8" w:space="0" w:color="auto"/>
        </w:rPr>
        <w:t>excavations</w:t>
      </w:r>
      <w:r w:rsidRPr="00D76C4C">
        <w:rPr>
          <w:rFonts w:eastAsia="Calibri"/>
          <w:highlight w:val="green"/>
          <w:u w:val="single"/>
        </w:rPr>
        <w:t xml:space="preserve"> are about restoring</w:t>
      </w:r>
      <w:r w:rsidRPr="00D76C4C">
        <w:rPr>
          <w:rFonts w:eastAsia="Calibri"/>
          <w:u w:val="single"/>
        </w:rPr>
        <w:t xml:space="preserve"> whatever cultural </w:t>
      </w:r>
      <w:r w:rsidRPr="00D76C4C">
        <w:rPr>
          <w:rFonts w:eastAsia="Calibri"/>
          <w:b/>
          <w:iCs/>
          <w:u w:val="single"/>
          <w:bdr w:val="single" w:sz="8" w:space="0" w:color="auto"/>
        </w:rPr>
        <w:t>artefacts</w:t>
      </w:r>
      <w:r w:rsidRPr="00D76C4C">
        <w:rPr>
          <w:rFonts w:eastAsia="Calibri"/>
          <w:u w:val="single"/>
        </w:rPr>
        <w:t>/</w:t>
      </w:r>
      <w:r w:rsidRPr="00D76C4C">
        <w:rPr>
          <w:rFonts w:eastAsia="Calibri"/>
          <w:b/>
          <w:iCs/>
          <w:highlight w:val="green"/>
          <w:u w:val="single"/>
          <w:bdr w:val="single" w:sz="8" w:space="0" w:color="auto"/>
        </w:rPr>
        <w:t>Philosophy</w:t>
      </w:r>
      <w:r w:rsidRPr="00D76C4C">
        <w:rPr>
          <w:rFonts w:eastAsia="Calibri"/>
          <w:highlight w:val="green"/>
          <w:u w:val="single"/>
        </w:rPr>
        <w:t>/</w:t>
      </w:r>
      <w:r w:rsidRPr="00D76C4C">
        <w:rPr>
          <w:rFonts w:eastAsia="Calibri"/>
          <w:b/>
          <w:iCs/>
          <w:highlight w:val="green"/>
          <w:u w:val="single"/>
          <w:bdr w:val="single" w:sz="8" w:space="0" w:color="auto"/>
        </w:rPr>
        <w:t>idea</w:t>
      </w:r>
      <w:r w:rsidRPr="00D76C4C">
        <w:rPr>
          <w:rFonts w:eastAsia="Calibri"/>
          <w:sz w:val="14"/>
        </w:rPr>
        <w:t xml:space="preserve">, basically they’re </w:t>
      </w:r>
      <w:r w:rsidRPr="00D76C4C">
        <w:rPr>
          <w:rFonts w:eastAsia="Calibri"/>
          <w:u w:val="single"/>
        </w:rPr>
        <w:t xml:space="preserve">an attempt to </w:t>
      </w:r>
      <w:r w:rsidRPr="00D76C4C">
        <w:rPr>
          <w:rFonts w:eastAsia="Calibri"/>
          <w:b/>
          <w:iCs/>
          <w:u w:val="single"/>
          <w:bdr w:val="single" w:sz="8" w:space="0" w:color="auto"/>
        </w:rPr>
        <w:t>restore</w:t>
      </w:r>
      <w:r w:rsidRPr="00D76C4C">
        <w:rPr>
          <w:rFonts w:eastAsia="Calibri"/>
          <w:u w:val="single"/>
        </w:rPr>
        <w:t xml:space="preserve"> the </w:t>
      </w:r>
      <w:r w:rsidRPr="00D76C4C">
        <w:rPr>
          <w:rFonts w:eastAsia="Calibri"/>
          <w:b/>
          <w:iCs/>
          <w:u w:val="single"/>
          <w:bdr w:val="single" w:sz="8" w:space="0" w:color="auto"/>
        </w:rPr>
        <w:t>humanity</w:t>
      </w:r>
      <w:r w:rsidRPr="00D76C4C">
        <w:rPr>
          <w:rFonts w:eastAsia="Calibri"/>
          <w:u w:val="single"/>
        </w:rPr>
        <w:t xml:space="preserve"> of Africans in the </w:t>
      </w:r>
      <w:r w:rsidRPr="00D76C4C">
        <w:rPr>
          <w:rFonts w:eastAsia="Calibri"/>
          <w:b/>
          <w:iCs/>
          <w:u w:val="single"/>
          <w:bdr w:val="single" w:sz="8" w:space="0" w:color="auto"/>
        </w:rPr>
        <w:t>light</w:t>
      </w:r>
      <w:r w:rsidRPr="00D76C4C">
        <w:rPr>
          <w:rFonts w:eastAsia="Calibri"/>
          <w:u w:val="single"/>
        </w:rPr>
        <w:t xml:space="preserve"> of this </w:t>
      </w:r>
      <w:r w:rsidRPr="00D76C4C">
        <w:rPr>
          <w:rFonts w:eastAsia="Calibri"/>
          <w:b/>
          <w:iCs/>
          <w:u w:val="single"/>
          <w:bdr w:val="single" w:sz="8" w:space="0" w:color="auto"/>
        </w:rPr>
        <w:t>‘struggle for reason’</w:t>
      </w:r>
      <w:r w:rsidRPr="00D76C4C">
        <w:rPr>
          <w:rFonts w:eastAsia="Calibri"/>
          <w:u w:val="single"/>
        </w:rPr>
        <w:t xml:space="preserve">, </w:t>
      </w:r>
      <w:r w:rsidRPr="00D76C4C">
        <w:rPr>
          <w:rFonts w:eastAsia="Calibri"/>
          <w:b/>
          <w:iCs/>
          <w:u w:val="single"/>
          <w:bdr w:val="single" w:sz="8" w:space="0" w:color="auto"/>
        </w:rPr>
        <w:t>post-colonization</w:t>
      </w:r>
      <w:r w:rsidRPr="00D76C4C">
        <w:rPr>
          <w:rFonts w:eastAsia="Calibri"/>
          <w:sz w:val="14"/>
        </w:rPr>
        <w:t>; this is the environment, and artists will most certainly interact with it: Picking up bits and fashioning them, if they choose to do so.</w:t>
      </w:r>
    </w:p>
    <w:p w14:paraId="4CE19098" w14:textId="77777777" w:rsidR="00D76C4C" w:rsidRPr="00D76C4C" w:rsidRDefault="00D76C4C" w:rsidP="00D76C4C">
      <w:pPr>
        <w:rPr>
          <w:rFonts w:eastAsia="Calibri"/>
          <w:sz w:val="14"/>
        </w:rPr>
      </w:pPr>
      <w:r w:rsidRPr="00D76C4C">
        <w:rPr>
          <w:rFonts w:eastAsia="Calibri"/>
          <w:highlight w:val="green"/>
          <w:u w:val="single"/>
        </w:rPr>
        <w:t xml:space="preserve">It’s about </w:t>
      </w:r>
      <w:r w:rsidRPr="00D76C4C">
        <w:rPr>
          <w:rFonts w:eastAsia="Calibri"/>
          <w:b/>
          <w:iCs/>
          <w:highlight w:val="green"/>
          <w:u w:val="single"/>
          <w:bdr w:val="single" w:sz="8" w:space="0" w:color="auto"/>
        </w:rPr>
        <w:t>freeing</w:t>
      </w:r>
      <w:r w:rsidRPr="00D76C4C">
        <w:rPr>
          <w:rFonts w:eastAsia="Calibri"/>
          <w:u w:val="single"/>
        </w:rPr>
        <w:t xml:space="preserve"> the African </w:t>
      </w:r>
      <w:r w:rsidRPr="00D76C4C">
        <w:rPr>
          <w:rFonts w:eastAsia="Calibri"/>
          <w:highlight w:val="green"/>
          <w:u w:val="single"/>
        </w:rPr>
        <w:t xml:space="preserve">from this struggle for reason by </w:t>
      </w:r>
      <w:r w:rsidRPr="00D76C4C">
        <w:rPr>
          <w:rFonts w:eastAsia="Calibri"/>
          <w:b/>
          <w:iCs/>
          <w:highlight w:val="green"/>
          <w:u w:val="single"/>
          <w:bdr w:val="single" w:sz="8" w:space="0" w:color="auto"/>
        </w:rPr>
        <w:t>collecting</w:t>
      </w:r>
      <w:r w:rsidRPr="00D76C4C">
        <w:rPr>
          <w:rFonts w:eastAsia="Calibri"/>
          <w:u w:val="single"/>
        </w:rPr>
        <w:t xml:space="preserve"> and </w:t>
      </w:r>
      <w:r w:rsidRPr="00D76C4C">
        <w:rPr>
          <w:rFonts w:eastAsia="Calibri"/>
          <w:b/>
          <w:iCs/>
          <w:highlight w:val="green"/>
          <w:u w:val="single"/>
          <w:bdr w:val="single" w:sz="8" w:space="0" w:color="auto"/>
        </w:rPr>
        <w:t>restoring</w:t>
      </w:r>
      <w:r w:rsidRPr="00D76C4C">
        <w:rPr>
          <w:rFonts w:eastAsia="Calibri"/>
          <w:sz w:val="14"/>
        </w:rPr>
        <w:t xml:space="preserve"> artefacts/philosophies, </w:t>
      </w:r>
      <w:r w:rsidRPr="00D76C4C">
        <w:rPr>
          <w:rFonts w:eastAsia="Calibri"/>
          <w:highlight w:val="green"/>
          <w:u w:val="single"/>
        </w:rPr>
        <w:t xml:space="preserve">and </w:t>
      </w:r>
      <w:r w:rsidRPr="00D76C4C">
        <w:rPr>
          <w:rFonts w:eastAsia="Calibri"/>
          <w:b/>
          <w:iCs/>
          <w:highlight w:val="green"/>
          <w:u w:val="single"/>
          <w:bdr w:val="single" w:sz="8" w:space="0" w:color="auto"/>
        </w:rPr>
        <w:t>projecting</w:t>
      </w:r>
      <w:r w:rsidRPr="00D76C4C">
        <w:rPr>
          <w:rFonts w:eastAsia="Calibri"/>
          <w:highlight w:val="green"/>
          <w:u w:val="single"/>
        </w:rPr>
        <w:t xml:space="preserve"> these into the </w:t>
      </w:r>
      <w:r w:rsidRPr="00D76C4C">
        <w:rPr>
          <w:rFonts w:eastAsia="Calibri"/>
          <w:b/>
          <w:iCs/>
          <w:highlight w:val="green"/>
          <w:u w:val="single"/>
          <w:bdr w:val="single" w:sz="8" w:space="0" w:color="auto"/>
        </w:rPr>
        <w:t>future</w:t>
      </w:r>
      <w:r w:rsidRPr="00D76C4C">
        <w:rPr>
          <w:rFonts w:eastAsia="Calibri"/>
          <w:highlight w:val="green"/>
          <w:u w:val="single"/>
        </w:rPr>
        <w:t xml:space="preserve"> so that</w:t>
      </w:r>
      <w:r w:rsidRPr="00D76C4C">
        <w:rPr>
          <w:rFonts w:eastAsia="Calibri"/>
          <w:u w:val="single"/>
        </w:rPr>
        <w:t xml:space="preserve"> this </w:t>
      </w:r>
      <w:r w:rsidRPr="00D76C4C">
        <w:rPr>
          <w:rFonts w:eastAsia="Calibri"/>
          <w:highlight w:val="green"/>
          <w:u w:val="single"/>
        </w:rPr>
        <w:t xml:space="preserve">base will </w:t>
      </w:r>
      <w:r w:rsidRPr="00D76C4C">
        <w:rPr>
          <w:rFonts w:eastAsia="Calibri"/>
          <w:b/>
          <w:iCs/>
          <w:highlight w:val="green"/>
          <w:u w:val="single"/>
          <w:bdr w:val="single" w:sz="8" w:space="0" w:color="auto"/>
        </w:rPr>
        <w:t>always</w:t>
      </w:r>
      <w:r w:rsidRPr="00D76C4C">
        <w:rPr>
          <w:rFonts w:eastAsia="Calibri"/>
          <w:highlight w:val="green"/>
          <w:u w:val="single"/>
        </w:rPr>
        <w:t xml:space="preserve"> be </w:t>
      </w:r>
      <w:r w:rsidRPr="00D76C4C">
        <w:rPr>
          <w:rFonts w:eastAsia="Calibri"/>
          <w:b/>
          <w:iCs/>
          <w:highlight w:val="green"/>
          <w:u w:val="single"/>
          <w:bdr w:val="single" w:sz="8" w:space="0" w:color="auto"/>
        </w:rPr>
        <w:t>available</w:t>
      </w:r>
      <w:r w:rsidRPr="00D76C4C">
        <w:rPr>
          <w:rFonts w:eastAsia="Calibri"/>
          <w:highlight w:val="green"/>
          <w:u w:val="single"/>
        </w:rPr>
        <w:t xml:space="preserve"> to </w:t>
      </w:r>
      <w:r w:rsidRPr="00D76C4C">
        <w:rPr>
          <w:rFonts w:eastAsia="Calibri"/>
          <w:b/>
          <w:iCs/>
          <w:highlight w:val="green"/>
          <w:u w:val="single"/>
          <w:bdr w:val="single" w:sz="8" w:space="0" w:color="auto"/>
        </w:rPr>
        <w:t>future generations</w:t>
      </w:r>
      <w:r w:rsidRPr="00D76C4C">
        <w:rPr>
          <w:rFonts w:eastAsia="Calibri"/>
          <w:u w:val="single"/>
        </w:rPr>
        <w:t xml:space="preserve">, presumably a </w:t>
      </w:r>
      <w:r w:rsidRPr="00D76C4C">
        <w:rPr>
          <w:rFonts w:eastAsia="Calibri"/>
          <w:b/>
          <w:iCs/>
          <w:u w:val="single"/>
          <w:bdr w:val="single" w:sz="8" w:space="0" w:color="auto"/>
        </w:rPr>
        <w:t>generation</w:t>
      </w:r>
      <w:r w:rsidRPr="00D76C4C">
        <w:rPr>
          <w:rFonts w:eastAsia="Calibri"/>
          <w:u w:val="single"/>
        </w:rPr>
        <w:t xml:space="preserve"> of </w:t>
      </w:r>
      <w:r w:rsidRPr="00D76C4C">
        <w:rPr>
          <w:rFonts w:eastAsia="Calibri"/>
          <w:b/>
          <w:iCs/>
          <w:u w:val="single"/>
          <w:bdr w:val="single" w:sz="8" w:space="0" w:color="auto"/>
        </w:rPr>
        <w:t>free</w:t>
      </w:r>
      <w:r w:rsidRPr="00D76C4C">
        <w:rPr>
          <w:rFonts w:eastAsia="Calibri"/>
          <w:u w:val="single"/>
        </w:rPr>
        <w:t xml:space="preserve"> Africans, free to</w:t>
      </w:r>
      <w:r w:rsidRPr="00D76C4C">
        <w:rPr>
          <w:rFonts w:eastAsia="Calibri"/>
          <w:sz w:val="14"/>
        </w:rPr>
        <w:t xml:space="preserve"> create </w:t>
      </w:r>
      <w:r w:rsidRPr="00D76C4C">
        <w:rPr>
          <w:rFonts w:eastAsia="Calibri"/>
          <w:b/>
          <w:iCs/>
          <w:u w:val="single"/>
          <w:bdr w:val="single" w:sz="8" w:space="0" w:color="auto"/>
        </w:rPr>
        <w:t>whatever</w:t>
      </w:r>
      <w:r w:rsidRPr="00D76C4C">
        <w:rPr>
          <w:rFonts w:eastAsia="Calibri"/>
          <w:u w:val="single"/>
        </w:rPr>
        <w:t xml:space="preserve"> they </w:t>
      </w:r>
      <w:r w:rsidRPr="00D76C4C">
        <w:rPr>
          <w:rFonts w:eastAsia="Calibri"/>
          <w:b/>
          <w:iCs/>
          <w:u w:val="single"/>
          <w:bdr w:val="single" w:sz="8" w:space="0" w:color="auto"/>
        </w:rPr>
        <w:t>please</w:t>
      </w:r>
      <w:r w:rsidRPr="00D76C4C">
        <w:rPr>
          <w:rFonts w:eastAsia="Calibri"/>
          <w:u w:val="single"/>
        </w:rPr>
        <w:t xml:space="preserve">, </w:t>
      </w:r>
      <w:r w:rsidRPr="00D76C4C">
        <w:rPr>
          <w:rFonts w:eastAsia="Calibri"/>
          <w:b/>
          <w:iCs/>
          <w:u w:val="single"/>
          <w:bdr w:val="single" w:sz="8" w:space="0" w:color="auto"/>
        </w:rPr>
        <w:t>free</w:t>
      </w:r>
      <w:r w:rsidRPr="00D76C4C">
        <w:rPr>
          <w:rFonts w:eastAsia="Calibri"/>
          <w:u w:val="single"/>
        </w:rPr>
        <w:t xml:space="preserve"> from the “</w:t>
      </w:r>
      <w:r w:rsidRPr="00D76C4C">
        <w:rPr>
          <w:rFonts w:eastAsia="Calibri"/>
          <w:b/>
          <w:iCs/>
          <w:u w:val="single"/>
          <w:bdr w:val="single" w:sz="8" w:space="0" w:color="auto"/>
        </w:rPr>
        <w:t>struggle for reason</w:t>
      </w:r>
      <w:r w:rsidRPr="00D76C4C">
        <w:rPr>
          <w:rFonts w:eastAsia="Calibri"/>
          <w:u w:val="single"/>
        </w:rPr>
        <w:t>”.</w:t>
      </w:r>
      <w:r w:rsidRPr="00D76C4C">
        <w:rPr>
          <w:rFonts w:eastAsia="Calibri"/>
          <w:sz w:val="14"/>
        </w:rPr>
        <w:t xml:space="preserve"> It is within either of these contexts of ultimate freedom and/or of the offsetting of “the struggle for reason” that I see cultural production taking place and being evaluated.</w:t>
      </w:r>
    </w:p>
    <w:p w14:paraId="0474FDF3" w14:textId="77777777" w:rsidR="00D76C4C" w:rsidRPr="00D76C4C" w:rsidRDefault="00D76C4C" w:rsidP="00D76C4C">
      <w:pPr>
        <w:rPr>
          <w:rFonts w:eastAsia="Calibri"/>
          <w:sz w:val="14"/>
          <w:szCs w:val="12"/>
        </w:rPr>
      </w:pPr>
      <w:r w:rsidRPr="00D76C4C">
        <w:rPr>
          <w:rFonts w:eastAsia="Calibri"/>
          <w:sz w:val="14"/>
          <w:szCs w:val="12"/>
        </w:rPr>
        <w:t>Legitimate Art Criticism is concerned with: The Artist (who they are), the work, and the Artist’s environment.</w:t>
      </w:r>
    </w:p>
    <w:p w14:paraId="173F07E1" w14:textId="77777777" w:rsidR="00D76C4C" w:rsidRPr="00D76C4C" w:rsidRDefault="00D76C4C" w:rsidP="00D76C4C">
      <w:pPr>
        <w:rPr>
          <w:rFonts w:eastAsia="Calibri"/>
          <w:sz w:val="14"/>
          <w:szCs w:val="12"/>
        </w:rPr>
      </w:pPr>
      <w:r w:rsidRPr="00D76C4C">
        <w:rPr>
          <w:rFonts w:eastAsia="Calibri"/>
          <w:sz w:val="14"/>
          <w:szCs w:val="12"/>
        </w:rPr>
        <w:t>Given what the environment was and is, it raises questions when an artist like for example – Simphiwe Dana can be mentioned in a critic’s article, which in its attempts at giving her work context, doesn’t mention The African Renaissance, but in fact shifts the cultural context to Sun-Ra’s Afro-Futurism, seeing Dana as its “offspring”.</w:t>
      </w:r>
    </w:p>
    <w:p w14:paraId="681E09D8" w14:textId="77777777" w:rsidR="00D76C4C" w:rsidRPr="00D76C4C" w:rsidRDefault="00D76C4C" w:rsidP="00D76C4C">
      <w:pPr>
        <w:rPr>
          <w:rFonts w:eastAsia="Calibri"/>
          <w:sz w:val="14"/>
          <w:szCs w:val="12"/>
        </w:rPr>
      </w:pPr>
      <w:r w:rsidRPr="00D76C4C">
        <w:rPr>
          <w:rFonts w:eastAsia="Calibri"/>
          <w:sz w:val="14"/>
          <w:szCs w:val="12"/>
        </w:rPr>
        <w:t>Manifesto salesmanship</w:t>
      </w:r>
    </w:p>
    <w:p w14:paraId="636C8BC4" w14:textId="77777777" w:rsidR="00D76C4C" w:rsidRPr="00D76C4C" w:rsidRDefault="00D76C4C" w:rsidP="00D76C4C">
      <w:pPr>
        <w:rPr>
          <w:rFonts w:eastAsia="Calibri"/>
          <w:sz w:val="14"/>
          <w:szCs w:val="12"/>
        </w:rPr>
      </w:pPr>
      <w:r w:rsidRPr="00D76C4C">
        <w:rPr>
          <w:rFonts w:eastAsia="Calibri"/>
          <w:sz w:val="14"/>
          <w:szCs w:val="12"/>
        </w:rPr>
        <w:t>When I first heard of </w:t>
      </w:r>
      <w:proofErr w:type="spellStart"/>
      <w:r w:rsidRPr="00D76C4C">
        <w:rPr>
          <w:rFonts w:eastAsia="Calibri"/>
          <w:sz w:val="14"/>
          <w:szCs w:val="12"/>
        </w:rPr>
        <w:t>Spoek</w:t>
      </w:r>
      <w:proofErr w:type="spellEnd"/>
      <w:r w:rsidRPr="00D76C4C">
        <w:rPr>
          <w:rFonts w:eastAsia="Calibri"/>
          <w:sz w:val="14"/>
          <w:szCs w:val="12"/>
        </w:rPr>
        <w:t xml:space="preserve"> </w:t>
      </w:r>
      <w:proofErr w:type="spellStart"/>
      <w:r w:rsidRPr="00D76C4C">
        <w:rPr>
          <w:rFonts w:eastAsia="Calibri"/>
          <w:sz w:val="14"/>
          <w:szCs w:val="12"/>
        </w:rPr>
        <w:t>Mathambo</w:t>
      </w:r>
      <w:proofErr w:type="spellEnd"/>
      <w:r w:rsidRPr="00D76C4C">
        <w:rPr>
          <w:rFonts w:eastAsia="Calibri"/>
          <w:sz w:val="14"/>
          <w:szCs w:val="12"/>
        </w:rPr>
        <w:t> he called his music “Township Techno”. True, it may not be a step too far from prefixing it ‘Afro-Something’, but it was still an honest attempt to contextualize his music within the township continuum, with South African music as its lineage. Hearing the genre name itself ‘Township Techno’ gives a pretty good idea what is happening, though it doesn’t go as far as I hope it should, which is just naming it something different like, ‘</w:t>
      </w:r>
      <w:proofErr w:type="spellStart"/>
      <w:r w:rsidRPr="00D76C4C">
        <w:rPr>
          <w:rFonts w:eastAsia="Calibri"/>
          <w:sz w:val="14"/>
          <w:szCs w:val="12"/>
        </w:rPr>
        <w:t>HighLife</w:t>
      </w:r>
      <w:proofErr w:type="spellEnd"/>
      <w:r w:rsidRPr="00D76C4C">
        <w:rPr>
          <w:rFonts w:eastAsia="Calibri"/>
          <w:sz w:val="14"/>
          <w:szCs w:val="12"/>
        </w:rPr>
        <w:t>’ music (music originating in Ghana) or Kwaito.</w:t>
      </w:r>
    </w:p>
    <w:p w14:paraId="563AD869" w14:textId="77777777" w:rsidR="00D76C4C" w:rsidRPr="00D76C4C" w:rsidRDefault="00D76C4C" w:rsidP="00D76C4C">
      <w:pPr>
        <w:rPr>
          <w:rFonts w:eastAsia="Calibri"/>
          <w:sz w:val="14"/>
          <w:szCs w:val="12"/>
        </w:rPr>
      </w:pPr>
      <w:proofErr w:type="spellStart"/>
      <w:r w:rsidRPr="00D76C4C">
        <w:rPr>
          <w:rFonts w:eastAsia="Calibri"/>
          <w:sz w:val="14"/>
          <w:szCs w:val="12"/>
        </w:rPr>
        <w:t>Spoek</w:t>
      </w:r>
      <w:proofErr w:type="spellEnd"/>
      <w:r w:rsidRPr="00D76C4C">
        <w:rPr>
          <w:rFonts w:eastAsia="Calibri"/>
          <w:sz w:val="14"/>
          <w:szCs w:val="12"/>
        </w:rPr>
        <w:t xml:space="preserve"> </w:t>
      </w:r>
      <w:proofErr w:type="spellStart"/>
      <w:r w:rsidRPr="00D76C4C">
        <w:rPr>
          <w:rFonts w:eastAsia="Calibri"/>
          <w:sz w:val="14"/>
          <w:szCs w:val="12"/>
        </w:rPr>
        <w:t>Mathambo</w:t>
      </w:r>
      <w:proofErr w:type="spellEnd"/>
      <w:r w:rsidRPr="00D76C4C">
        <w:rPr>
          <w:rFonts w:eastAsia="Calibri"/>
          <w:sz w:val="14"/>
          <w:szCs w:val="12"/>
        </w:rPr>
        <w:t xml:space="preserve"> is an even more interesting artist in terms of Art Criticism because he illustrates the strength of ‘Manifesto salesmen.’</w:t>
      </w:r>
    </w:p>
    <w:p w14:paraId="2A8D17CD" w14:textId="77777777" w:rsidR="00D76C4C" w:rsidRPr="00D76C4C" w:rsidRDefault="00D76C4C" w:rsidP="00D76C4C">
      <w:pPr>
        <w:rPr>
          <w:rFonts w:eastAsia="Calibri"/>
          <w:sz w:val="14"/>
          <w:szCs w:val="12"/>
        </w:rPr>
      </w:pPr>
      <w:r w:rsidRPr="00D76C4C">
        <w:rPr>
          <w:rFonts w:eastAsia="Calibri"/>
          <w:sz w:val="14"/>
          <w:szCs w:val="12"/>
        </w:rPr>
        <w:t>To give a clear idea of what I mean by Manifesto salesmanship there is an interesting review of the case of Frida Kahlo and Surrealism. Andre Breton went around selling the Surrealism Manifesto to artists who produced the work without any prior knowledge of his manifesto.</w:t>
      </w:r>
    </w:p>
    <w:p w14:paraId="01D6DD48" w14:textId="77777777" w:rsidR="00D76C4C" w:rsidRPr="00D76C4C" w:rsidRDefault="00D76C4C" w:rsidP="00D76C4C">
      <w:pPr>
        <w:rPr>
          <w:rFonts w:eastAsia="Calibri"/>
          <w:sz w:val="14"/>
          <w:szCs w:val="12"/>
        </w:rPr>
      </w:pPr>
      <w:r w:rsidRPr="00D76C4C">
        <w:rPr>
          <w:rFonts w:eastAsia="Calibri"/>
          <w:sz w:val="14"/>
          <w:szCs w:val="12"/>
        </w:rPr>
        <w:t>In the LA Reviews of Books, a review of the exhibition “In Wonderland: The Surrealist Adventures of Women Artists in Mexico and the United States” ends with: “And so, in the end it turns out Breton was justified in his fears. People will call almost anything surrealism”. Eli Diner writes:</w:t>
      </w:r>
    </w:p>
    <w:p w14:paraId="2AF3C369" w14:textId="77777777" w:rsidR="00D76C4C" w:rsidRPr="00D76C4C" w:rsidRDefault="00D76C4C" w:rsidP="00D76C4C">
      <w:pPr>
        <w:rPr>
          <w:rFonts w:eastAsia="Calibri"/>
          <w:sz w:val="14"/>
          <w:szCs w:val="12"/>
        </w:rPr>
      </w:pPr>
      <w:r w:rsidRPr="00D76C4C">
        <w:rPr>
          <w:rFonts w:eastAsia="Calibri"/>
          <w:sz w:val="14"/>
          <w:szCs w:val="12"/>
        </w:rPr>
        <w:t>“Take the case of Kahlo. She met Breton on his 1938 trip to Mexico. Fascinated by her work, he wrote an essay to accompany her show that year at the Julien Levy Gallery in New York and included some of her paintings in an exhibition the following year in Paris. In 1940, she exhibited work in the International Surrealist Exhibition in Mexico City. She experimented a little with automatic writing and painting and participated in a few exquisite corpses, but Kahlo, for her part, rejected the label and disavowed any interest in surrealism, insisting that she did not “paint dreams.” In a letter to a friend in 1952, she summed up her feelings on the subject: “I detest surrealism. To me it seems to be a decadent manifestation of bourgeois art.” Kahlo’s naive style, disturbing imagery, phantasmagoric ruptures and canvases crowded with “non-western” logics of the folkloric, the archaic and the natural, suggest that her many affinities with surrealism remain just that, incidental. For Breton this was precisely the point. Kahlo offered a kind of natural confirmation of the surrealist sensibility. He wrote of his “surprise and joy” upon discovering her work, which had “blossomed forth […] into pure surreality, despite the fact that it had been conceived without any prior knowledge whatsoever of the ideas motivating the activities of my friends and myself.” Activities, it should be added, that principally included the very procedure Breton performed in identifying Kahlo. As much as the art and literature — or, for that matter, the games, the manifestos, and the so-called “</w:t>
      </w:r>
      <w:proofErr w:type="gramStart"/>
      <w:r w:rsidRPr="00D76C4C">
        <w:rPr>
          <w:rFonts w:eastAsia="Calibri"/>
          <w:sz w:val="14"/>
          <w:szCs w:val="12"/>
        </w:rPr>
        <w:t>researches</w:t>
      </w:r>
      <w:proofErr w:type="gramEnd"/>
      <w:r w:rsidRPr="00D76C4C">
        <w:rPr>
          <w:rFonts w:eastAsia="Calibri"/>
          <w:sz w:val="14"/>
          <w:szCs w:val="12"/>
        </w:rPr>
        <w:t>”— surrealism consisted of the hunt for iterations of the surreal. From distant corners of the globe, in primitive art and tribal cultures; among the hysterics in the Salpêtrière Hospital; in objects acquired at Paris flea markets; among the work of a few contemporaries deemed kindred spirits or the poetry of a 14-year-old girl seen to have arrived at a pure automatism; and through literary and artistic forebears reshuffled in an ever-changing account of their own lineage, the surrealists gleefully coopted whatever might fit into their vast catalogue of surreality.”</w:t>
      </w:r>
    </w:p>
    <w:p w14:paraId="649C6C16" w14:textId="77777777" w:rsidR="00D76C4C" w:rsidRPr="00D76C4C" w:rsidRDefault="00D76C4C" w:rsidP="00D76C4C">
      <w:pPr>
        <w:rPr>
          <w:rFonts w:eastAsia="Calibri"/>
          <w:sz w:val="14"/>
          <w:szCs w:val="12"/>
        </w:rPr>
      </w:pPr>
      <w:r w:rsidRPr="00D76C4C">
        <w:rPr>
          <w:rFonts w:eastAsia="Calibri"/>
          <w:sz w:val="14"/>
          <w:szCs w:val="12"/>
        </w:rPr>
        <w:t>Which brings me to a TED Talk by the Kenyan filmmaker </w:t>
      </w:r>
      <w:proofErr w:type="spellStart"/>
      <w:r w:rsidRPr="00D76C4C">
        <w:rPr>
          <w:rFonts w:eastAsia="Calibri"/>
          <w:sz w:val="14"/>
          <w:szCs w:val="12"/>
        </w:rPr>
        <w:t>Wanuri</w:t>
      </w:r>
      <w:proofErr w:type="spellEnd"/>
      <w:r w:rsidRPr="00D76C4C">
        <w:rPr>
          <w:rFonts w:eastAsia="Calibri"/>
          <w:sz w:val="14"/>
          <w:szCs w:val="12"/>
        </w:rPr>
        <w:t xml:space="preserve"> Kahiu titled ‘Afro-futurism in popular culture’ (July 2012). </w:t>
      </w:r>
      <w:proofErr w:type="spellStart"/>
      <w:r w:rsidRPr="00D76C4C">
        <w:rPr>
          <w:rFonts w:eastAsia="Calibri"/>
          <w:sz w:val="14"/>
          <w:szCs w:val="12"/>
        </w:rPr>
        <w:t>Kahiu</w:t>
      </w:r>
      <w:proofErr w:type="spellEnd"/>
      <w:r w:rsidRPr="00D76C4C">
        <w:rPr>
          <w:rFonts w:eastAsia="Calibri"/>
          <w:sz w:val="14"/>
          <w:szCs w:val="12"/>
        </w:rPr>
        <w:t xml:space="preserve"> makes it very clear that the Talk is a manifesto sales pitch, comparable to Andre Breton’s sales pitch, in that she disregards the incidental ‘similarity’ of the work produced around Africa and Afro-futurism, and she disregards the African context in which the work is produced around Africa, and she wants to force the ‘Afro-futurism’ context which has </w:t>
      </w:r>
      <w:proofErr w:type="spellStart"/>
      <w:r w:rsidRPr="00D76C4C">
        <w:rPr>
          <w:rFonts w:eastAsia="Calibri"/>
          <w:sz w:val="14"/>
          <w:szCs w:val="12"/>
        </w:rPr>
        <w:t>it’s</w:t>
      </w:r>
      <w:proofErr w:type="spellEnd"/>
      <w:r w:rsidRPr="00D76C4C">
        <w:rPr>
          <w:rFonts w:eastAsia="Calibri"/>
          <w:sz w:val="14"/>
          <w:szCs w:val="12"/>
        </w:rPr>
        <w:t xml:space="preserve"> own history on the African works. In the talk, </w:t>
      </w:r>
      <w:proofErr w:type="spellStart"/>
      <w:r w:rsidRPr="00D76C4C">
        <w:rPr>
          <w:rFonts w:eastAsia="Calibri"/>
          <w:sz w:val="14"/>
          <w:szCs w:val="12"/>
        </w:rPr>
        <w:t>Kahiu</w:t>
      </w:r>
      <w:proofErr w:type="spellEnd"/>
      <w:r w:rsidRPr="00D76C4C">
        <w:rPr>
          <w:rFonts w:eastAsia="Calibri"/>
          <w:sz w:val="14"/>
          <w:szCs w:val="12"/>
        </w:rPr>
        <w:t xml:space="preserve"> gives a brief history of Afro-futurism, and then to underlie the sales pitch, “…but that was very specifically about </w:t>
      </w:r>
      <w:proofErr w:type="gramStart"/>
      <w:r w:rsidRPr="00D76C4C">
        <w:rPr>
          <w:rFonts w:eastAsia="Calibri"/>
          <w:sz w:val="14"/>
          <w:szCs w:val="12"/>
        </w:rPr>
        <w:t>African-Americans</w:t>
      </w:r>
      <w:proofErr w:type="gramEnd"/>
      <w:r w:rsidRPr="00D76C4C">
        <w:rPr>
          <w:rFonts w:eastAsia="Calibri"/>
          <w:sz w:val="14"/>
          <w:szCs w:val="12"/>
        </w:rPr>
        <w:t>, but I wanted to find a place for Afro-futurism in Africa.” Then she proceeds to offset the cultural context of ancient African myths, legends and visuals with Afro-futurism.</w:t>
      </w:r>
    </w:p>
    <w:p w14:paraId="5FEB69C6" w14:textId="77777777" w:rsidR="00D76C4C" w:rsidRPr="00D76C4C" w:rsidRDefault="00D76C4C" w:rsidP="00D76C4C">
      <w:pPr>
        <w:rPr>
          <w:rFonts w:eastAsia="Calibri"/>
          <w:sz w:val="14"/>
        </w:rPr>
      </w:pPr>
      <w:r w:rsidRPr="00D76C4C">
        <w:rPr>
          <w:rFonts w:eastAsia="Calibri"/>
          <w:sz w:val="14"/>
        </w:rPr>
        <w:t xml:space="preserve">With all due respect, I find </w:t>
      </w:r>
      <w:r w:rsidRPr="00D76C4C">
        <w:rPr>
          <w:rFonts w:eastAsia="Calibri"/>
          <w:u w:val="single"/>
        </w:rPr>
        <w:t>this sort of ‘</w:t>
      </w:r>
      <w:proofErr w:type="spellStart"/>
      <w:r w:rsidRPr="00D76C4C">
        <w:rPr>
          <w:rFonts w:eastAsia="Calibri"/>
          <w:u w:val="single"/>
        </w:rPr>
        <w:t>Bretonian</w:t>
      </w:r>
      <w:proofErr w:type="spellEnd"/>
      <w:r w:rsidRPr="00D76C4C">
        <w:rPr>
          <w:rFonts w:eastAsia="Calibri"/>
          <w:u w:val="single"/>
        </w:rPr>
        <w:t>’ manifesto</w:t>
      </w:r>
      <w:r w:rsidRPr="00D76C4C">
        <w:rPr>
          <w:rFonts w:eastAsia="Calibri"/>
          <w:sz w:val="14"/>
        </w:rPr>
        <w:t xml:space="preserve"> salesmanship </w:t>
      </w:r>
      <w:r w:rsidRPr="00D76C4C">
        <w:rPr>
          <w:rFonts w:eastAsia="Calibri"/>
          <w:u w:val="single"/>
        </w:rPr>
        <w:t>a bit damaging</w:t>
      </w:r>
      <w:r w:rsidRPr="00D76C4C">
        <w:rPr>
          <w:rFonts w:eastAsia="Calibri"/>
          <w:sz w:val="14"/>
        </w:rPr>
        <w:t xml:space="preserve">. </w:t>
      </w:r>
      <w:r w:rsidRPr="00D76C4C">
        <w:rPr>
          <w:rFonts w:eastAsia="Calibri"/>
          <w:highlight w:val="green"/>
          <w:u w:val="single"/>
        </w:rPr>
        <w:t>It distorts the</w:t>
      </w:r>
      <w:r w:rsidRPr="00D76C4C">
        <w:rPr>
          <w:rFonts w:eastAsia="Calibri"/>
          <w:u w:val="single"/>
        </w:rPr>
        <w:t xml:space="preserve"> diachronic</w:t>
      </w:r>
      <w:r w:rsidRPr="00D76C4C">
        <w:rPr>
          <w:rFonts w:eastAsia="Calibri"/>
          <w:sz w:val="14"/>
        </w:rPr>
        <w:t xml:space="preserve"> (</w:t>
      </w:r>
      <w:r w:rsidRPr="00D76C4C">
        <w:rPr>
          <w:rFonts w:eastAsia="Calibri"/>
          <w:b/>
          <w:iCs/>
          <w:highlight w:val="green"/>
          <w:u w:val="single"/>
          <w:bdr w:val="single" w:sz="8" w:space="0" w:color="auto"/>
        </w:rPr>
        <w:t>historical narrative</w:t>
      </w:r>
      <w:r w:rsidRPr="00D76C4C">
        <w:rPr>
          <w:rFonts w:eastAsia="Calibri"/>
          <w:sz w:val="14"/>
          <w:highlight w:val="green"/>
        </w:rPr>
        <w:t xml:space="preserve">) </w:t>
      </w:r>
      <w:r w:rsidRPr="00D76C4C">
        <w:rPr>
          <w:rFonts w:eastAsia="Calibri"/>
          <w:b/>
          <w:iCs/>
          <w:highlight w:val="green"/>
          <w:u w:val="single"/>
          <w:bdr w:val="single" w:sz="8" w:space="0" w:color="auto"/>
        </w:rPr>
        <w:t>analysis</w:t>
      </w:r>
      <w:r w:rsidRPr="00D76C4C">
        <w:rPr>
          <w:rFonts w:eastAsia="Calibri"/>
          <w:u w:val="single"/>
        </w:rPr>
        <w:t xml:space="preserve"> of the work by not seeing it as a </w:t>
      </w:r>
      <w:r w:rsidRPr="00D76C4C">
        <w:rPr>
          <w:rFonts w:eastAsia="Calibri"/>
          <w:b/>
          <w:iCs/>
          <w:u w:val="single"/>
          <w:bdr w:val="single" w:sz="8" w:space="0" w:color="auto"/>
        </w:rPr>
        <w:t>mere concurrent</w:t>
      </w:r>
      <w:r w:rsidRPr="00D76C4C">
        <w:rPr>
          <w:rFonts w:eastAsia="Calibri"/>
          <w:u w:val="single"/>
        </w:rPr>
        <w:t xml:space="preserve"> and </w:t>
      </w:r>
      <w:r w:rsidRPr="00D76C4C">
        <w:rPr>
          <w:rFonts w:eastAsia="Calibri"/>
          <w:b/>
          <w:iCs/>
          <w:u w:val="single"/>
          <w:bdr w:val="single" w:sz="8" w:space="0" w:color="auto"/>
        </w:rPr>
        <w:t>incidental relationship</w:t>
      </w:r>
      <w:r w:rsidRPr="00D76C4C">
        <w:rPr>
          <w:rFonts w:eastAsia="Calibri"/>
          <w:sz w:val="14"/>
        </w:rPr>
        <w:t xml:space="preserve">. I humbly doubt, and I may be wrong, that </w:t>
      </w:r>
      <w:proofErr w:type="spellStart"/>
      <w:r w:rsidRPr="00D76C4C">
        <w:rPr>
          <w:rFonts w:eastAsia="Calibri"/>
          <w:sz w:val="14"/>
        </w:rPr>
        <w:t>Spoek</w:t>
      </w:r>
      <w:proofErr w:type="spellEnd"/>
      <w:r w:rsidRPr="00D76C4C">
        <w:rPr>
          <w:rFonts w:eastAsia="Calibri"/>
          <w:sz w:val="14"/>
        </w:rPr>
        <w:t xml:space="preserve"> </w:t>
      </w:r>
      <w:proofErr w:type="spellStart"/>
      <w:r w:rsidRPr="00D76C4C">
        <w:rPr>
          <w:rFonts w:eastAsia="Calibri"/>
          <w:sz w:val="14"/>
        </w:rPr>
        <w:t>Mathambo</w:t>
      </w:r>
      <w:proofErr w:type="spellEnd"/>
      <w:r w:rsidRPr="00D76C4C">
        <w:rPr>
          <w:rFonts w:eastAsia="Calibri"/>
          <w:sz w:val="14"/>
        </w:rPr>
        <w:t xml:space="preserve"> or </w:t>
      </w:r>
      <w:proofErr w:type="spellStart"/>
      <w:r w:rsidRPr="00D76C4C">
        <w:rPr>
          <w:rFonts w:eastAsia="Calibri"/>
          <w:sz w:val="14"/>
        </w:rPr>
        <w:t>Wanuri</w:t>
      </w:r>
      <w:proofErr w:type="spellEnd"/>
      <w:r w:rsidRPr="00D76C4C">
        <w:rPr>
          <w:rFonts w:eastAsia="Calibri"/>
          <w:sz w:val="14"/>
        </w:rPr>
        <w:t xml:space="preserve"> </w:t>
      </w:r>
      <w:proofErr w:type="spellStart"/>
      <w:r w:rsidRPr="00D76C4C">
        <w:rPr>
          <w:rFonts w:eastAsia="Calibri"/>
          <w:sz w:val="14"/>
        </w:rPr>
        <w:t>Kahiu</w:t>
      </w:r>
      <w:proofErr w:type="spellEnd"/>
      <w:r w:rsidRPr="00D76C4C">
        <w:rPr>
          <w:rFonts w:eastAsia="Calibri"/>
          <w:sz w:val="14"/>
        </w:rPr>
        <w:t xml:space="preserve"> knew what Afro-futurism was when they began. I humbly assume that it was sold to them, as it was sold to me. I may be wrong in this assumption, in effect to point at a sense of inevitability.</w:t>
      </w:r>
    </w:p>
    <w:p w14:paraId="6545AC57" w14:textId="77777777" w:rsidR="00D76C4C" w:rsidRPr="00D76C4C" w:rsidRDefault="00D76C4C" w:rsidP="00D76C4C">
      <w:pPr>
        <w:rPr>
          <w:rFonts w:eastAsia="Calibri"/>
          <w:sz w:val="14"/>
          <w:szCs w:val="14"/>
        </w:rPr>
      </w:pPr>
      <w:r w:rsidRPr="00D76C4C">
        <w:rPr>
          <w:rFonts w:eastAsia="Calibri"/>
          <w:sz w:val="14"/>
          <w:szCs w:val="14"/>
        </w:rPr>
        <w:t>As it was for me, it’s one of those cases where you do something and present it to others, and others tell you what you are doing from their own context, like – “hey, you are doing Afro-futurism”, and if you are black and live in Africa it really strikes me as inevitable that you will produce such work in the renaissance context; but that’s not sufficient ground for the Renaissance’s continuum to be distorted.</w:t>
      </w:r>
    </w:p>
    <w:p w14:paraId="3CF17686" w14:textId="77777777" w:rsidR="00D76C4C" w:rsidRPr="00D76C4C" w:rsidRDefault="00D76C4C" w:rsidP="00D76C4C">
      <w:pPr>
        <w:rPr>
          <w:rFonts w:eastAsia="Calibri"/>
          <w:sz w:val="14"/>
        </w:rPr>
      </w:pPr>
      <w:r w:rsidRPr="00D76C4C">
        <w:rPr>
          <w:rFonts w:eastAsia="Calibri"/>
          <w:sz w:val="14"/>
        </w:rPr>
        <w:t xml:space="preserve">In Art, </w:t>
      </w:r>
      <w:r w:rsidRPr="00D76C4C">
        <w:rPr>
          <w:rFonts w:eastAsia="Calibri"/>
          <w:highlight w:val="green"/>
          <w:u w:val="single"/>
        </w:rPr>
        <w:t xml:space="preserve">there is </w:t>
      </w:r>
      <w:r w:rsidRPr="00D76C4C">
        <w:rPr>
          <w:rFonts w:eastAsia="Calibri"/>
          <w:b/>
          <w:iCs/>
          <w:highlight w:val="green"/>
          <w:u w:val="single"/>
          <w:bdr w:val="single" w:sz="8" w:space="0" w:color="auto"/>
        </w:rPr>
        <w:t>tension</w:t>
      </w:r>
      <w:r w:rsidRPr="00D76C4C">
        <w:rPr>
          <w:rFonts w:eastAsia="Calibri"/>
          <w:u w:val="single"/>
        </w:rPr>
        <w:t xml:space="preserve">, </w:t>
      </w:r>
      <w:r w:rsidRPr="00D76C4C">
        <w:rPr>
          <w:rFonts w:eastAsia="Calibri"/>
          <w:b/>
          <w:iCs/>
          <w:u w:val="single"/>
          <w:bdr w:val="single" w:sz="8" w:space="0" w:color="auto"/>
        </w:rPr>
        <w:t>collaboration</w:t>
      </w:r>
      <w:r w:rsidRPr="00D76C4C">
        <w:rPr>
          <w:rFonts w:eastAsia="Calibri"/>
          <w:u w:val="single"/>
        </w:rPr>
        <w:t xml:space="preserve"> </w:t>
      </w:r>
      <w:r w:rsidRPr="00D76C4C">
        <w:rPr>
          <w:rFonts w:eastAsia="Calibri"/>
          <w:highlight w:val="green"/>
          <w:u w:val="single"/>
        </w:rPr>
        <w:t xml:space="preserve">and </w:t>
      </w:r>
      <w:r w:rsidRPr="00D76C4C">
        <w:rPr>
          <w:rFonts w:eastAsia="Calibri"/>
          <w:b/>
          <w:iCs/>
          <w:highlight w:val="green"/>
          <w:u w:val="single"/>
          <w:bdr w:val="single" w:sz="8" w:space="0" w:color="auto"/>
        </w:rPr>
        <w:t>assimilation</w:t>
      </w:r>
      <w:r w:rsidRPr="00D76C4C">
        <w:rPr>
          <w:rFonts w:eastAsia="Calibri"/>
          <w:highlight w:val="green"/>
          <w:u w:val="single"/>
        </w:rPr>
        <w:t xml:space="preserve"> in the </w:t>
      </w:r>
      <w:r w:rsidRPr="00D76C4C">
        <w:rPr>
          <w:rFonts w:eastAsia="Calibri"/>
          <w:b/>
          <w:iCs/>
          <w:highlight w:val="green"/>
          <w:u w:val="single"/>
          <w:bdr w:val="single" w:sz="8" w:space="0" w:color="auto"/>
        </w:rPr>
        <w:t>interactions</w:t>
      </w:r>
      <w:r w:rsidRPr="00D76C4C">
        <w:rPr>
          <w:rFonts w:eastAsia="Calibri"/>
          <w:highlight w:val="green"/>
          <w:u w:val="single"/>
        </w:rPr>
        <w:t xml:space="preserve"> between </w:t>
      </w:r>
      <w:r w:rsidRPr="00D76C4C">
        <w:rPr>
          <w:rFonts w:eastAsia="Calibri"/>
          <w:b/>
          <w:iCs/>
          <w:highlight w:val="green"/>
          <w:u w:val="single"/>
          <w:bdr w:val="single" w:sz="8" w:space="0" w:color="auto"/>
        </w:rPr>
        <w:t>people</w:t>
      </w:r>
      <w:r w:rsidRPr="00D76C4C">
        <w:rPr>
          <w:rFonts w:eastAsia="Calibri"/>
          <w:b/>
          <w:iCs/>
          <w:u w:val="single"/>
          <w:bdr w:val="single" w:sz="8" w:space="0" w:color="auto"/>
        </w:rPr>
        <w:t xml:space="preserve"> of African Descent</w:t>
      </w:r>
      <w:r w:rsidRPr="00D76C4C">
        <w:rPr>
          <w:rFonts w:eastAsia="Calibri"/>
          <w:sz w:val="14"/>
        </w:rPr>
        <w:t xml:space="preserve"> worldwide. These can be systematically listed and tracked, so that the Art production is correctly interpreted and contextualized. This tension and assimilation must be </w:t>
      </w:r>
      <w:proofErr w:type="gramStart"/>
      <w:r w:rsidRPr="00D76C4C">
        <w:rPr>
          <w:rFonts w:eastAsia="Calibri"/>
          <w:sz w:val="14"/>
        </w:rPr>
        <w:t>taken into account</w:t>
      </w:r>
      <w:proofErr w:type="gramEnd"/>
      <w:r w:rsidRPr="00D76C4C">
        <w:rPr>
          <w:rFonts w:eastAsia="Calibri"/>
          <w:sz w:val="14"/>
        </w:rPr>
        <w:t>; lineage of things must be taken into consideration.</w:t>
      </w:r>
    </w:p>
    <w:p w14:paraId="165CC242" w14:textId="77777777" w:rsidR="00D76C4C" w:rsidRPr="00D76C4C" w:rsidRDefault="00D76C4C" w:rsidP="00D76C4C">
      <w:pPr>
        <w:rPr>
          <w:rFonts w:eastAsia="Calibri"/>
          <w:sz w:val="14"/>
          <w:szCs w:val="14"/>
        </w:rPr>
      </w:pPr>
      <w:r w:rsidRPr="00D76C4C">
        <w:rPr>
          <w:rFonts w:eastAsia="Calibri"/>
          <w:sz w:val="14"/>
          <w:szCs w:val="14"/>
        </w:rPr>
        <w:t>In my opinion, Afro-futurism and other Afro-manifestos cannot entirely and securely stand separately from the African Renaissance because in some aesthetic terms they depend on the cultural excavations of the Renaissance.</w:t>
      </w:r>
    </w:p>
    <w:p w14:paraId="7F950DB4" w14:textId="77777777" w:rsidR="00D76C4C" w:rsidRPr="00D76C4C" w:rsidRDefault="00D76C4C" w:rsidP="00D76C4C">
      <w:pPr>
        <w:rPr>
          <w:rFonts w:eastAsia="Calibri"/>
          <w:sz w:val="14"/>
          <w:szCs w:val="14"/>
        </w:rPr>
      </w:pPr>
      <w:r w:rsidRPr="00D76C4C">
        <w:rPr>
          <w:rFonts w:eastAsia="Calibri"/>
          <w:sz w:val="14"/>
          <w:szCs w:val="14"/>
        </w:rPr>
        <w:t>Conclusion</w:t>
      </w:r>
    </w:p>
    <w:p w14:paraId="143BA748" w14:textId="77777777" w:rsidR="00D76C4C" w:rsidRPr="00D76C4C" w:rsidRDefault="00D76C4C" w:rsidP="00D76C4C">
      <w:pPr>
        <w:rPr>
          <w:rFonts w:eastAsia="Calibri"/>
          <w:sz w:val="14"/>
          <w:szCs w:val="14"/>
        </w:rPr>
      </w:pPr>
      <w:r w:rsidRPr="00D76C4C">
        <w:rPr>
          <w:rFonts w:eastAsia="Calibri"/>
          <w:sz w:val="14"/>
          <w:szCs w:val="14"/>
        </w:rPr>
        <w:t>True, culture may build on work of other cultures of other cultures of other cultures…</w:t>
      </w:r>
    </w:p>
    <w:p w14:paraId="4F8D366B" w14:textId="77777777" w:rsidR="00D76C4C" w:rsidRPr="00D76C4C" w:rsidRDefault="00D76C4C" w:rsidP="00D76C4C">
      <w:pPr>
        <w:rPr>
          <w:rFonts w:eastAsia="Calibri"/>
          <w:sz w:val="14"/>
          <w:szCs w:val="14"/>
        </w:rPr>
      </w:pPr>
      <w:r w:rsidRPr="00D76C4C">
        <w:rPr>
          <w:rFonts w:eastAsia="Calibri"/>
          <w:sz w:val="14"/>
          <w:szCs w:val="14"/>
        </w:rPr>
        <w:t>As I have explored my views, I concluded:</w:t>
      </w:r>
    </w:p>
    <w:p w14:paraId="776D88B9" w14:textId="77777777" w:rsidR="00D76C4C" w:rsidRPr="00D76C4C" w:rsidRDefault="00D76C4C" w:rsidP="00D76C4C">
      <w:pPr>
        <w:rPr>
          <w:rFonts w:eastAsia="Calibri"/>
          <w:sz w:val="14"/>
        </w:rPr>
      </w:pPr>
      <w:r w:rsidRPr="00D76C4C">
        <w:rPr>
          <w:rFonts w:eastAsia="Calibri"/>
          <w:sz w:val="14"/>
        </w:rPr>
        <w:t xml:space="preserve">a) </w:t>
      </w:r>
      <w:r w:rsidRPr="00D76C4C">
        <w:rPr>
          <w:rFonts w:eastAsia="Calibri"/>
          <w:u w:val="single"/>
        </w:rPr>
        <w:t xml:space="preserve">The </w:t>
      </w:r>
      <w:r w:rsidRPr="00D76C4C">
        <w:rPr>
          <w:rFonts w:eastAsia="Calibri"/>
          <w:highlight w:val="green"/>
          <w:u w:val="single"/>
        </w:rPr>
        <w:t>use of</w:t>
      </w:r>
      <w:r w:rsidRPr="00D76C4C">
        <w:rPr>
          <w:rFonts w:eastAsia="Calibri"/>
          <w:u w:val="single"/>
        </w:rPr>
        <w:t xml:space="preserve"> the </w:t>
      </w:r>
      <w:r w:rsidRPr="00D76C4C">
        <w:rPr>
          <w:rFonts w:eastAsia="Calibri"/>
          <w:b/>
          <w:iCs/>
          <w:u w:val="single"/>
          <w:bdr w:val="single" w:sz="8" w:space="0" w:color="auto"/>
        </w:rPr>
        <w:t xml:space="preserve">prefix </w:t>
      </w:r>
      <w:r w:rsidRPr="00D76C4C">
        <w:rPr>
          <w:rFonts w:eastAsia="Calibri"/>
          <w:b/>
          <w:iCs/>
          <w:highlight w:val="green"/>
          <w:u w:val="single"/>
          <w:bdr w:val="single" w:sz="8" w:space="0" w:color="auto"/>
        </w:rPr>
        <w:t>‘afro-’</w:t>
      </w:r>
      <w:r w:rsidRPr="00D76C4C">
        <w:rPr>
          <w:rFonts w:eastAsia="Calibri"/>
          <w:highlight w:val="green"/>
          <w:u w:val="single"/>
        </w:rPr>
        <w:t xml:space="preserve"> needs to be </w:t>
      </w:r>
      <w:r w:rsidRPr="00D76C4C">
        <w:rPr>
          <w:rFonts w:eastAsia="Calibri"/>
          <w:b/>
          <w:iCs/>
          <w:highlight w:val="green"/>
          <w:u w:val="single"/>
          <w:bdr w:val="single" w:sz="8" w:space="0" w:color="auto"/>
        </w:rPr>
        <w:t>minimized</w:t>
      </w:r>
      <w:r w:rsidRPr="00D76C4C">
        <w:rPr>
          <w:rFonts w:eastAsia="Calibri"/>
          <w:highlight w:val="green"/>
          <w:u w:val="single"/>
        </w:rPr>
        <w:t xml:space="preserve"> for</w:t>
      </w:r>
      <w:r w:rsidRPr="00D76C4C">
        <w:rPr>
          <w:rFonts w:eastAsia="Calibri"/>
          <w:u w:val="single"/>
        </w:rPr>
        <w:t xml:space="preserve"> the </w:t>
      </w:r>
      <w:r w:rsidRPr="00D76C4C">
        <w:rPr>
          <w:rFonts w:eastAsia="Calibri"/>
          <w:highlight w:val="green"/>
          <w:u w:val="single"/>
        </w:rPr>
        <w:t xml:space="preserve">sake of </w:t>
      </w:r>
      <w:r w:rsidRPr="00D76C4C">
        <w:rPr>
          <w:rFonts w:eastAsia="Calibri"/>
          <w:b/>
          <w:iCs/>
          <w:highlight w:val="green"/>
          <w:u w:val="single"/>
          <w:bdr w:val="single" w:sz="8" w:space="0" w:color="auto"/>
        </w:rPr>
        <w:t>freeing</w:t>
      </w:r>
      <w:r w:rsidRPr="00D76C4C">
        <w:rPr>
          <w:rFonts w:eastAsia="Calibri"/>
          <w:b/>
          <w:iCs/>
          <w:u w:val="single"/>
          <w:bdr w:val="single" w:sz="8" w:space="0" w:color="auto"/>
        </w:rPr>
        <w:t xml:space="preserve"> African </w:t>
      </w:r>
      <w:r w:rsidRPr="00D76C4C">
        <w:rPr>
          <w:rFonts w:eastAsia="Calibri"/>
          <w:b/>
          <w:iCs/>
          <w:highlight w:val="green"/>
          <w:u w:val="single"/>
          <w:bdr w:val="single" w:sz="8" w:space="0" w:color="auto"/>
        </w:rPr>
        <w:t>imagination</w:t>
      </w:r>
      <w:r w:rsidRPr="00D76C4C">
        <w:rPr>
          <w:rFonts w:eastAsia="Calibri"/>
          <w:sz w:val="14"/>
        </w:rPr>
        <w:t xml:space="preserve">. Since I can’t foresee and cover the entire use of the prefix, I am referring to the points that I’ve covered in this essay in relation to art-criticism.  </w:t>
      </w:r>
      <w:r w:rsidRPr="00D76C4C">
        <w:rPr>
          <w:rFonts w:eastAsia="Calibri"/>
          <w:u w:val="single"/>
        </w:rPr>
        <w:t xml:space="preserve">I see it </w:t>
      </w:r>
      <w:r w:rsidRPr="00D76C4C">
        <w:rPr>
          <w:rFonts w:eastAsia="Calibri"/>
          <w:highlight w:val="green"/>
          <w:u w:val="single"/>
        </w:rPr>
        <w:t xml:space="preserve">as a </w:t>
      </w:r>
      <w:r w:rsidRPr="00D76C4C">
        <w:rPr>
          <w:rFonts w:eastAsia="Calibri"/>
          <w:b/>
          <w:iCs/>
          <w:highlight w:val="green"/>
          <w:u w:val="single"/>
          <w:bdr w:val="single" w:sz="8" w:space="0" w:color="auto"/>
        </w:rPr>
        <w:t>necessity</w:t>
      </w:r>
      <w:r w:rsidRPr="00D76C4C">
        <w:rPr>
          <w:rFonts w:eastAsia="Calibri"/>
          <w:highlight w:val="green"/>
          <w:u w:val="single"/>
        </w:rPr>
        <w:t xml:space="preserve"> for </w:t>
      </w:r>
      <w:r w:rsidRPr="00D76C4C">
        <w:rPr>
          <w:rFonts w:eastAsia="Calibri"/>
          <w:u w:val="single"/>
        </w:rPr>
        <w:t xml:space="preserve">the </w:t>
      </w:r>
      <w:r w:rsidRPr="00D76C4C">
        <w:rPr>
          <w:rFonts w:eastAsia="Calibri"/>
          <w:b/>
          <w:iCs/>
          <w:highlight w:val="green"/>
          <w:u w:val="single"/>
          <w:bdr w:val="single" w:sz="8" w:space="0" w:color="auto"/>
        </w:rPr>
        <w:t>sake</w:t>
      </w:r>
      <w:r w:rsidRPr="00D76C4C">
        <w:rPr>
          <w:rFonts w:eastAsia="Calibri"/>
          <w:highlight w:val="green"/>
          <w:u w:val="single"/>
        </w:rPr>
        <w:t xml:space="preserve"> of </w:t>
      </w:r>
      <w:r w:rsidRPr="00D76C4C">
        <w:rPr>
          <w:rFonts w:eastAsia="Calibri"/>
          <w:b/>
          <w:iCs/>
          <w:highlight w:val="green"/>
          <w:u w:val="single"/>
          <w:bdr w:val="single" w:sz="8" w:space="0" w:color="auto"/>
        </w:rPr>
        <w:t>encouraging imagination</w:t>
      </w:r>
      <w:r w:rsidRPr="00D76C4C">
        <w:rPr>
          <w:rFonts w:eastAsia="Calibri"/>
          <w:highlight w:val="green"/>
          <w:u w:val="single"/>
        </w:rPr>
        <w:t xml:space="preserve"> to </w:t>
      </w:r>
      <w:r w:rsidRPr="00D76C4C">
        <w:rPr>
          <w:rFonts w:eastAsia="Calibri"/>
          <w:b/>
          <w:iCs/>
          <w:highlight w:val="green"/>
          <w:u w:val="single"/>
          <w:bdr w:val="single" w:sz="8" w:space="0" w:color="auto"/>
        </w:rPr>
        <w:t>grow</w:t>
      </w:r>
      <w:r w:rsidRPr="00D76C4C">
        <w:rPr>
          <w:rFonts w:eastAsia="Calibri"/>
          <w:highlight w:val="green"/>
          <w:u w:val="single"/>
        </w:rPr>
        <w:t xml:space="preserve">, and not be </w:t>
      </w:r>
      <w:r w:rsidRPr="00D76C4C">
        <w:rPr>
          <w:rFonts w:eastAsia="Calibri"/>
          <w:b/>
          <w:iCs/>
          <w:highlight w:val="green"/>
          <w:u w:val="single"/>
          <w:bdr w:val="single" w:sz="8" w:space="0" w:color="auto"/>
        </w:rPr>
        <w:t>restricted</w:t>
      </w:r>
      <w:r w:rsidRPr="00D76C4C">
        <w:rPr>
          <w:rFonts w:eastAsia="Calibri"/>
          <w:b/>
          <w:iCs/>
          <w:u w:val="single"/>
          <w:bdr w:val="single" w:sz="8" w:space="0" w:color="auto"/>
        </w:rPr>
        <w:t xml:space="preserve"> to</w:t>
      </w:r>
      <w:r w:rsidRPr="00D76C4C">
        <w:rPr>
          <w:rFonts w:eastAsia="Calibri"/>
          <w:u w:val="single"/>
        </w:rPr>
        <w:t xml:space="preserve"> – </w:t>
      </w:r>
      <w:r w:rsidRPr="00D76C4C">
        <w:rPr>
          <w:rFonts w:eastAsia="Calibri"/>
          <w:highlight w:val="green"/>
          <w:u w:val="single"/>
        </w:rPr>
        <w:t xml:space="preserve">or </w:t>
      </w:r>
      <w:r w:rsidRPr="00D76C4C">
        <w:rPr>
          <w:rFonts w:eastAsia="Calibri"/>
          <w:b/>
          <w:iCs/>
          <w:highlight w:val="green"/>
          <w:u w:val="single"/>
          <w:bdr w:val="single" w:sz="8" w:space="0" w:color="auto"/>
        </w:rPr>
        <w:t>attached</w:t>
      </w:r>
      <w:r w:rsidRPr="00D76C4C">
        <w:rPr>
          <w:rFonts w:eastAsia="Calibri"/>
          <w:b/>
          <w:iCs/>
          <w:u w:val="single"/>
          <w:bdr w:val="single" w:sz="8" w:space="0" w:color="auto"/>
        </w:rPr>
        <w:t xml:space="preserve"> to</w:t>
      </w:r>
      <w:r w:rsidRPr="00D76C4C">
        <w:rPr>
          <w:rFonts w:eastAsia="Calibri"/>
          <w:u w:val="single"/>
        </w:rPr>
        <w:t xml:space="preserve"> – other pre-existing</w:t>
      </w:r>
      <w:r w:rsidRPr="00D76C4C">
        <w:rPr>
          <w:rFonts w:eastAsia="Calibri"/>
          <w:sz w:val="14"/>
        </w:rPr>
        <w:t xml:space="preserve"> manifestos </w:t>
      </w:r>
      <w:r w:rsidRPr="00D76C4C">
        <w:rPr>
          <w:rFonts w:eastAsia="Calibri"/>
          <w:u w:val="single"/>
        </w:rPr>
        <w:t xml:space="preserve">and make it harder for </w:t>
      </w:r>
      <w:proofErr w:type="gramStart"/>
      <w:r w:rsidRPr="00D76C4C">
        <w:rPr>
          <w:rFonts w:eastAsia="Calibri"/>
          <w:u w:val="single"/>
        </w:rPr>
        <w:t>ourselves</w:t>
      </w:r>
      <w:proofErr w:type="gramEnd"/>
      <w:r w:rsidRPr="00D76C4C">
        <w:rPr>
          <w:rFonts w:eastAsia="Calibri"/>
          <w:u w:val="single"/>
        </w:rPr>
        <w:t xml:space="preserve"> to come up with something </w:t>
      </w:r>
      <w:r w:rsidRPr="00D76C4C">
        <w:rPr>
          <w:rFonts w:eastAsia="Calibri"/>
          <w:b/>
          <w:iCs/>
          <w:u w:val="single"/>
          <w:bdr w:val="single" w:sz="8" w:space="0" w:color="auto"/>
        </w:rPr>
        <w:t>unique</w:t>
      </w:r>
      <w:r w:rsidRPr="00D76C4C">
        <w:rPr>
          <w:rFonts w:eastAsia="Calibri"/>
          <w:u w:val="single"/>
        </w:rPr>
        <w:t xml:space="preserve">. </w:t>
      </w:r>
      <w:r w:rsidRPr="00D76C4C">
        <w:rPr>
          <w:rFonts w:eastAsia="Calibri"/>
          <w:highlight w:val="green"/>
          <w:u w:val="single"/>
        </w:rPr>
        <w:t>Minimizing</w:t>
      </w:r>
      <w:r w:rsidRPr="00D76C4C">
        <w:rPr>
          <w:rFonts w:eastAsia="Calibri"/>
          <w:u w:val="single"/>
        </w:rPr>
        <w:t xml:space="preserve"> the </w:t>
      </w:r>
      <w:r w:rsidRPr="00D76C4C">
        <w:rPr>
          <w:rFonts w:eastAsia="Calibri"/>
          <w:highlight w:val="green"/>
          <w:u w:val="single"/>
        </w:rPr>
        <w:t>‘</w:t>
      </w:r>
      <w:r w:rsidRPr="00D76C4C">
        <w:rPr>
          <w:rFonts w:eastAsia="Calibri"/>
          <w:b/>
          <w:iCs/>
          <w:highlight w:val="green"/>
          <w:u w:val="single"/>
          <w:bdr w:val="single" w:sz="8" w:space="0" w:color="auto"/>
        </w:rPr>
        <w:t>afro</w:t>
      </w:r>
      <w:r w:rsidRPr="00D76C4C">
        <w:rPr>
          <w:rFonts w:eastAsia="Calibri"/>
          <w:highlight w:val="green"/>
          <w:u w:val="single"/>
        </w:rPr>
        <w:t>’</w:t>
      </w:r>
      <w:r w:rsidRPr="00D76C4C">
        <w:rPr>
          <w:rFonts w:eastAsia="Calibri"/>
          <w:u w:val="single"/>
        </w:rPr>
        <w:t xml:space="preserve"> prefix </w:t>
      </w:r>
      <w:r w:rsidRPr="00D76C4C">
        <w:rPr>
          <w:rFonts w:eastAsia="Calibri"/>
          <w:highlight w:val="green"/>
          <w:u w:val="single"/>
        </w:rPr>
        <w:t xml:space="preserve">would promote </w:t>
      </w:r>
      <w:r w:rsidRPr="00D76C4C">
        <w:rPr>
          <w:rFonts w:eastAsia="Calibri"/>
          <w:b/>
          <w:iCs/>
          <w:highlight w:val="green"/>
          <w:u w:val="single"/>
          <w:bdr w:val="single" w:sz="8" w:space="0" w:color="auto"/>
        </w:rPr>
        <w:t>fresh thinking</w:t>
      </w:r>
      <w:r w:rsidRPr="00D76C4C">
        <w:rPr>
          <w:rFonts w:eastAsia="Calibri"/>
          <w:highlight w:val="green"/>
          <w:u w:val="single"/>
        </w:rPr>
        <w:t>. Afro-</w:t>
      </w:r>
      <w:r w:rsidRPr="00D76C4C">
        <w:rPr>
          <w:rFonts w:eastAsia="Calibri"/>
          <w:u w:val="single"/>
        </w:rPr>
        <w:t xml:space="preserve">manifestos </w:t>
      </w:r>
      <w:r w:rsidRPr="00D76C4C">
        <w:rPr>
          <w:rFonts w:eastAsia="Calibri"/>
          <w:highlight w:val="green"/>
          <w:u w:val="single"/>
        </w:rPr>
        <w:t>have a “</w:t>
      </w:r>
      <w:r w:rsidRPr="00D76C4C">
        <w:rPr>
          <w:rFonts w:eastAsia="Calibri"/>
          <w:b/>
          <w:iCs/>
          <w:highlight w:val="green"/>
          <w:u w:val="single"/>
          <w:bdr w:val="single" w:sz="8" w:space="0" w:color="auto"/>
        </w:rPr>
        <w:t>leeching</w:t>
      </w:r>
      <w:r w:rsidRPr="00D76C4C">
        <w:rPr>
          <w:rFonts w:eastAsia="Calibri"/>
          <w:highlight w:val="green"/>
          <w:u w:val="single"/>
        </w:rPr>
        <w:t xml:space="preserve">” </w:t>
      </w:r>
      <w:r w:rsidRPr="00D76C4C">
        <w:rPr>
          <w:rFonts w:eastAsia="Calibri"/>
          <w:b/>
          <w:iCs/>
          <w:highlight w:val="green"/>
          <w:u w:val="single"/>
          <w:bdr w:val="single" w:sz="8" w:space="0" w:color="auto"/>
        </w:rPr>
        <w:t>tinge</w:t>
      </w:r>
      <w:r w:rsidRPr="00D76C4C">
        <w:rPr>
          <w:rFonts w:eastAsia="Calibri"/>
          <w:u w:val="single"/>
        </w:rPr>
        <w:t xml:space="preserve"> to them. They are forms of reacting to things instead of all out attempt at ‘originality’ – Black people reacting to other manifestos</w:t>
      </w:r>
      <w:r w:rsidRPr="00D76C4C">
        <w:rPr>
          <w:rFonts w:eastAsia="Calibri"/>
          <w:sz w:val="14"/>
        </w:rPr>
        <w:t xml:space="preserve">: Punk (Afro-Punk), Surrealism (Afro-Surrealism) etc.  I haven’t even </w:t>
      </w:r>
      <w:proofErr w:type="gramStart"/>
      <w:r w:rsidRPr="00D76C4C">
        <w:rPr>
          <w:rFonts w:eastAsia="Calibri"/>
          <w:sz w:val="14"/>
        </w:rPr>
        <w:t>taken into account</w:t>
      </w:r>
      <w:proofErr w:type="gramEnd"/>
      <w:r w:rsidRPr="00D76C4C">
        <w:rPr>
          <w:rFonts w:eastAsia="Calibri"/>
          <w:sz w:val="14"/>
        </w:rPr>
        <w:t xml:space="preserve"> that Afro-futurism may be a misnomer, when looked at with the “Futurism” manifesto.</w:t>
      </w:r>
    </w:p>
    <w:p w14:paraId="402329F4" w14:textId="77777777" w:rsidR="00D76C4C" w:rsidRPr="00D76C4C" w:rsidRDefault="00D76C4C" w:rsidP="00D76C4C">
      <w:pPr>
        <w:rPr>
          <w:rFonts w:eastAsia="Calibri"/>
          <w:sz w:val="14"/>
        </w:rPr>
      </w:pPr>
    </w:p>
    <w:p w14:paraId="200D3C27"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That disagrees with the AFFs recognition of </w:t>
      </w:r>
      <w:r w:rsidRPr="00D76C4C">
        <w:rPr>
          <w:rFonts w:eastAsia="Times New Roman"/>
          <w:b/>
          <w:iCs/>
          <w:sz w:val="26"/>
          <w:u w:val="single"/>
        </w:rPr>
        <w:t>“afro-futurism”</w:t>
      </w:r>
      <w:r w:rsidRPr="00D76C4C">
        <w:rPr>
          <w:rFonts w:eastAsia="Times New Roman"/>
          <w:b/>
          <w:iCs/>
          <w:sz w:val="26"/>
        </w:rPr>
        <w:t xml:space="preserve"> which </w:t>
      </w:r>
      <w:r w:rsidRPr="00D76C4C">
        <w:rPr>
          <w:rFonts w:eastAsia="Times New Roman"/>
          <w:b/>
          <w:iCs/>
          <w:sz w:val="26"/>
          <w:u w:val="single"/>
        </w:rPr>
        <w:t>flattens</w:t>
      </w:r>
      <w:r w:rsidRPr="00D76C4C">
        <w:rPr>
          <w:rFonts w:eastAsia="Times New Roman"/>
          <w:b/>
          <w:iCs/>
          <w:sz w:val="26"/>
        </w:rPr>
        <w:t xml:space="preserve"> black experiences and reaffirms </w:t>
      </w:r>
      <w:r w:rsidRPr="00D76C4C">
        <w:rPr>
          <w:rFonts w:eastAsia="Times New Roman"/>
          <w:b/>
          <w:iCs/>
          <w:sz w:val="26"/>
          <w:u w:val="single"/>
        </w:rPr>
        <w:t>dominant hierarchies</w:t>
      </w:r>
      <w:r w:rsidRPr="00D76C4C">
        <w:rPr>
          <w:rFonts w:eastAsia="Times New Roman"/>
          <w:b/>
          <w:iCs/>
          <w:sz w:val="26"/>
        </w:rPr>
        <w:t>, in favor of “pan-African futurism.”</w:t>
      </w:r>
    </w:p>
    <w:p w14:paraId="36C954B9" w14:textId="77777777" w:rsidR="00D76C4C" w:rsidRPr="00D76C4C" w:rsidRDefault="00D76C4C" w:rsidP="00D76C4C">
      <w:pPr>
        <w:rPr>
          <w:rFonts w:eastAsia="Calibri"/>
          <w:b/>
          <w:bCs/>
          <w:sz w:val="26"/>
        </w:rPr>
      </w:pPr>
      <w:r w:rsidRPr="00D76C4C">
        <w:rPr>
          <w:rFonts w:eastAsia="Calibri"/>
          <w:sz w:val="26"/>
        </w:rPr>
        <w:t>Aliyu interviewing</w:t>
      </w:r>
      <w:r w:rsidRPr="00D76C4C">
        <w:rPr>
          <w:rFonts w:eastAsia="Calibri"/>
          <w:b/>
          <w:bCs/>
          <w:sz w:val="26"/>
        </w:rPr>
        <w:t xml:space="preserve"> Mbewe 18</w:t>
      </w:r>
      <w:r w:rsidRPr="00D76C4C">
        <w:rPr>
          <w:rFonts w:eastAsia="Calibri"/>
        </w:rPr>
        <w:t xml:space="preserve">, *is a writer of weird and speculative African fiction. Her stories have appeared in the </w:t>
      </w:r>
      <w:proofErr w:type="spellStart"/>
      <w:r w:rsidRPr="00D76C4C">
        <w:rPr>
          <w:rFonts w:eastAsia="Calibri"/>
        </w:rPr>
        <w:t>AfroSF</w:t>
      </w:r>
      <w:proofErr w:type="spellEnd"/>
      <w:r w:rsidRPr="00D76C4C">
        <w:rPr>
          <w:rFonts w:eastAsia="Calibri"/>
        </w:rPr>
        <w:t xml:space="preserve"> anthology, Expound magazine, </w:t>
      </w:r>
      <w:proofErr w:type="spellStart"/>
      <w:r w:rsidRPr="00D76C4C">
        <w:rPr>
          <w:rFonts w:eastAsia="Calibri"/>
        </w:rPr>
        <w:t>Omenana</w:t>
      </w:r>
      <w:proofErr w:type="spellEnd"/>
      <w:r w:rsidRPr="00D76C4C">
        <w:rPr>
          <w:rFonts w:eastAsia="Calibri"/>
        </w:rPr>
        <w:t>, and Nightmare magazine, among others. She currently lives and works in Abuja, Nigeria **is a Zambian writer, photographer and activist. She was raised in Botswana and is currently based in Namibia. She’s a former copywriter currently working as a freelance writer and activist. (*</w:t>
      </w:r>
      <w:proofErr w:type="spellStart"/>
      <w:r w:rsidRPr="00D76C4C">
        <w:rPr>
          <w:rFonts w:eastAsia="Calibri"/>
        </w:rPr>
        <w:t>Rafeeat</w:t>
      </w:r>
      <w:proofErr w:type="spellEnd"/>
      <w:r w:rsidRPr="00D76C4C">
        <w:rPr>
          <w:rFonts w:eastAsia="Calibri"/>
        </w:rPr>
        <w:t xml:space="preserve"> **</w:t>
      </w:r>
      <w:proofErr w:type="spellStart"/>
      <w:r w:rsidRPr="00D76C4C">
        <w:rPr>
          <w:rFonts w:eastAsia="Calibri"/>
        </w:rPr>
        <w:t>Masiyaleti</w:t>
      </w:r>
      <w:proofErr w:type="spellEnd"/>
      <w:r w:rsidRPr="00D76C4C">
        <w:rPr>
          <w:rFonts w:eastAsia="Calibri"/>
        </w:rPr>
        <w:t xml:space="preserve">, 12-4-2018, “Moving Past Afrofuturism,” Heinrich Böll Stiftung, https://za.boell.org/en/2018/12/04/moving-past-afrofuturism)  </w:t>
      </w:r>
    </w:p>
    <w:p w14:paraId="64C40BA8" w14:textId="77777777" w:rsidR="00D76C4C" w:rsidRPr="00D76C4C" w:rsidRDefault="00D76C4C" w:rsidP="00D76C4C">
      <w:pPr>
        <w:rPr>
          <w:rFonts w:eastAsia="Calibri"/>
          <w:sz w:val="14"/>
        </w:rPr>
      </w:pPr>
      <w:r w:rsidRPr="00D76C4C">
        <w:rPr>
          <w:rFonts w:eastAsia="Calibri"/>
          <w:u w:val="single"/>
        </w:rPr>
        <w:t xml:space="preserve">What is </w:t>
      </w:r>
      <w:r w:rsidRPr="00D76C4C">
        <w:rPr>
          <w:rFonts w:eastAsia="Calibri"/>
          <w:b/>
          <w:iCs/>
          <w:u w:val="single"/>
          <w:bdr w:val="single" w:sz="8" w:space="0" w:color="auto"/>
        </w:rPr>
        <w:t>Afrofuturism</w:t>
      </w:r>
      <w:r w:rsidRPr="00D76C4C">
        <w:rPr>
          <w:rFonts w:eastAsia="Calibri"/>
          <w:sz w:val="14"/>
        </w:rPr>
        <w:t xml:space="preserve"> to you?</w:t>
      </w:r>
    </w:p>
    <w:p w14:paraId="50000CB0" w14:textId="77777777" w:rsidR="00D76C4C" w:rsidRPr="00D76C4C" w:rsidRDefault="00D76C4C" w:rsidP="00D76C4C">
      <w:pPr>
        <w:rPr>
          <w:rFonts w:eastAsia="Calibri"/>
          <w:u w:val="single"/>
        </w:rPr>
      </w:pPr>
      <w:r w:rsidRPr="00D76C4C">
        <w:rPr>
          <w:rFonts w:eastAsia="Calibri"/>
          <w:sz w:val="14"/>
        </w:rPr>
        <w:t xml:space="preserve">Initially, I and other people I know went around calling ourselves Afrofuturists. We’re </w:t>
      </w:r>
      <w:proofErr w:type="gramStart"/>
      <w:r w:rsidRPr="00D76C4C">
        <w:rPr>
          <w:rFonts w:eastAsia="Calibri"/>
          <w:sz w:val="14"/>
        </w:rPr>
        <w:t>only now</w:t>
      </w:r>
      <w:proofErr w:type="gramEnd"/>
      <w:r w:rsidRPr="00D76C4C">
        <w:rPr>
          <w:rFonts w:eastAsia="Calibri"/>
          <w:sz w:val="14"/>
        </w:rPr>
        <w:t xml:space="preserve"> trying to detangle that identity. Over time, </w:t>
      </w:r>
      <w:r w:rsidRPr="00D76C4C">
        <w:rPr>
          <w:rFonts w:eastAsia="Calibri"/>
          <w:u w:val="single"/>
        </w:rPr>
        <w:t xml:space="preserve">I started feeling </w:t>
      </w:r>
      <w:r w:rsidRPr="00D76C4C">
        <w:rPr>
          <w:rFonts w:eastAsia="Calibri"/>
          <w:b/>
          <w:iCs/>
          <w:u w:val="single"/>
          <w:bdr w:val="single" w:sz="8" w:space="0" w:color="auto"/>
        </w:rPr>
        <w:t>uncomfortable</w:t>
      </w:r>
      <w:r w:rsidRPr="00D76C4C">
        <w:rPr>
          <w:rFonts w:eastAsia="Calibri"/>
          <w:u w:val="single"/>
        </w:rPr>
        <w:t xml:space="preserve"> calling myself an </w:t>
      </w:r>
      <w:r w:rsidRPr="00D76C4C">
        <w:rPr>
          <w:rFonts w:eastAsia="Calibri"/>
          <w:b/>
          <w:iCs/>
          <w:u w:val="single"/>
          <w:bdr w:val="single" w:sz="8" w:space="0" w:color="auto"/>
        </w:rPr>
        <w:t>Afrofuturist</w:t>
      </w:r>
      <w:r w:rsidRPr="00D76C4C">
        <w:rPr>
          <w:rFonts w:eastAsia="Calibri"/>
          <w:sz w:val="14"/>
        </w:rPr>
        <w:t xml:space="preserve">. </w:t>
      </w:r>
      <w:r w:rsidRPr="00D76C4C">
        <w:rPr>
          <w:rFonts w:eastAsia="Calibri"/>
          <w:highlight w:val="green"/>
          <w:u w:val="single"/>
        </w:rPr>
        <w:t xml:space="preserve">There have been </w:t>
      </w:r>
      <w:r w:rsidRPr="00D76C4C">
        <w:rPr>
          <w:rFonts w:eastAsia="Calibri"/>
          <w:b/>
          <w:iCs/>
          <w:highlight w:val="green"/>
          <w:u w:val="single"/>
          <w:bdr w:val="single" w:sz="8" w:space="0" w:color="auto"/>
        </w:rPr>
        <w:t>criticisms</w:t>
      </w:r>
      <w:r w:rsidRPr="00D76C4C">
        <w:rPr>
          <w:rFonts w:eastAsia="Calibri"/>
          <w:highlight w:val="green"/>
          <w:u w:val="single"/>
        </w:rPr>
        <w:t xml:space="preserve"> about Afrofuturism and</w:t>
      </w:r>
      <w:r w:rsidRPr="00D76C4C">
        <w:rPr>
          <w:rFonts w:eastAsia="Calibri"/>
          <w:u w:val="single"/>
        </w:rPr>
        <w:t xml:space="preserve"> how </w:t>
      </w:r>
      <w:r w:rsidRPr="00D76C4C">
        <w:rPr>
          <w:rFonts w:eastAsia="Calibri"/>
          <w:highlight w:val="green"/>
          <w:u w:val="single"/>
        </w:rPr>
        <w:t xml:space="preserve">it was </w:t>
      </w:r>
      <w:r w:rsidRPr="00D76C4C">
        <w:rPr>
          <w:rFonts w:eastAsia="Calibri"/>
          <w:b/>
          <w:iCs/>
          <w:highlight w:val="green"/>
          <w:u w:val="single"/>
          <w:bdr w:val="single" w:sz="8" w:space="0" w:color="auto"/>
        </w:rPr>
        <w:t>coined</w:t>
      </w:r>
      <w:r w:rsidRPr="00D76C4C">
        <w:rPr>
          <w:rFonts w:eastAsia="Calibri"/>
          <w:highlight w:val="green"/>
          <w:u w:val="single"/>
        </w:rPr>
        <w:t xml:space="preserve"> by a </w:t>
      </w:r>
      <w:r w:rsidRPr="00D76C4C">
        <w:rPr>
          <w:rFonts w:eastAsia="Calibri"/>
          <w:b/>
          <w:iCs/>
          <w:highlight w:val="green"/>
          <w:u w:val="single"/>
          <w:bdr w:val="single" w:sz="8" w:space="0" w:color="auto"/>
        </w:rPr>
        <w:t>white man</w:t>
      </w:r>
      <w:r w:rsidRPr="00D76C4C">
        <w:rPr>
          <w:rFonts w:eastAsia="Calibri"/>
          <w:u w:val="single"/>
        </w:rPr>
        <w:t>. Even though Africans have been producing</w:t>
      </w:r>
      <w:r w:rsidRPr="00D76C4C">
        <w:rPr>
          <w:rFonts w:eastAsia="Calibri"/>
          <w:sz w:val="14"/>
        </w:rPr>
        <w:t xml:space="preserve"> speculative </w:t>
      </w:r>
      <w:r w:rsidRPr="00D76C4C">
        <w:rPr>
          <w:rFonts w:eastAsia="Calibri"/>
          <w:u w:val="single"/>
        </w:rPr>
        <w:t>content</w:t>
      </w:r>
      <w:r w:rsidRPr="00D76C4C">
        <w:rPr>
          <w:rFonts w:eastAsia="Calibri"/>
          <w:sz w:val="14"/>
        </w:rPr>
        <w:t xml:space="preserve"> for years, </w:t>
      </w:r>
      <w:r w:rsidRPr="00D76C4C">
        <w:rPr>
          <w:rFonts w:eastAsia="Calibri"/>
          <w:highlight w:val="green"/>
          <w:u w:val="single"/>
        </w:rPr>
        <w:t>it’s like</w:t>
      </w:r>
      <w:r w:rsidRPr="00D76C4C">
        <w:rPr>
          <w:rFonts w:eastAsia="Calibri"/>
          <w:u w:val="single"/>
        </w:rPr>
        <w:t xml:space="preserve"> we </w:t>
      </w:r>
      <w:r w:rsidRPr="00D76C4C">
        <w:rPr>
          <w:rFonts w:eastAsia="Calibri"/>
          <w:b/>
          <w:iCs/>
          <w:highlight w:val="green"/>
          <w:u w:val="single"/>
          <w:bdr w:val="single" w:sz="8" w:space="0" w:color="auto"/>
        </w:rPr>
        <w:t>waited</w:t>
      </w:r>
      <w:r w:rsidRPr="00D76C4C">
        <w:rPr>
          <w:rFonts w:eastAsia="Calibri"/>
          <w:highlight w:val="green"/>
          <w:u w:val="single"/>
        </w:rPr>
        <w:t xml:space="preserve"> for a </w:t>
      </w:r>
      <w:r w:rsidRPr="00D76C4C">
        <w:rPr>
          <w:rFonts w:eastAsia="Calibri"/>
          <w:b/>
          <w:iCs/>
          <w:highlight w:val="green"/>
          <w:u w:val="single"/>
          <w:bdr w:val="single" w:sz="8" w:space="0" w:color="auto"/>
        </w:rPr>
        <w:t>white man</w:t>
      </w:r>
      <w:r w:rsidRPr="00D76C4C">
        <w:rPr>
          <w:rFonts w:eastAsia="Calibri"/>
          <w:highlight w:val="green"/>
          <w:u w:val="single"/>
        </w:rPr>
        <w:t xml:space="preserve"> to</w:t>
      </w:r>
      <w:r w:rsidRPr="00D76C4C">
        <w:rPr>
          <w:rFonts w:eastAsia="Calibri"/>
          <w:sz w:val="14"/>
        </w:rPr>
        <w:t xml:space="preserve"> just </w:t>
      </w:r>
      <w:r w:rsidRPr="00D76C4C">
        <w:rPr>
          <w:rFonts w:eastAsia="Calibri"/>
          <w:highlight w:val="green"/>
          <w:u w:val="single"/>
        </w:rPr>
        <w:t>name it</w:t>
      </w:r>
      <w:r w:rsidRPr="00D76C4C">
        <w:rPr>
          <w:rFonts w:eastAsia="Calibri"/>
          <w:sz w:val="14"/>
        </w:rPr>
        <w:t xml:space="preserve">. Speaking with my friend, spoken-word performer Philipp Khabo Koepsell, recently, we noticed that </w:t>
      </w:r>
      <w:r w:rsidRPr="00D76C4C">
        <w:rPr>
          <w:rFonts w:eastAsia="Calibri"/>
          <w:u w:val="single"/>
        </w:rPr>
        <w:t xml:space="preserve">the prefix </w:t>
      </w:r>
      <w:r w:rsidRPr="00D76C4C">
        <w:rPr>
          <w:rFonts w:eastAsia="Calibri"/>
          <w:highlight w:val="green"/>
          <w:u w:val="single"/>
        </w:rPr>
        <w:t xml:space="preserve">“Afro-” is the label used all the time to describe </w:t>
      </w:r>
      <w:r w:rsidRPr="00D76C4C">
        <w:rPr>
          <w:rFonts w:eastAsia="Calibri"/>
          <w:b/>
          <w:iCs/>
          <w:highlight w:val="green"/>
          <w:u w:val="single"/>
          <w:bdr w:val="single" w:sz="8" w:space="0" w:color="auto"/>
        </w:rPr>
        <w:t>anything</w:t>
      </w:r>
      <w:r w:rsidRPr="00D76C4C">
        <w:rPr>
          <w:rFonts w:eastAsia="Calibri"/>
          <w:b/>
          <w:iCs/>
          <w:u w:val="single"/>
          <w:bdr w:val="single" w:sz="8" w:space="0" w:color="auto"/>
        </w:rPr>
        <w:t xml:space="preserve"> done</w:t>
      </w:r>
      <w:r w:rsidRPr="00D76C4C">
        <w:rPr>
          <w:rFonts w:eastAsia="Calibri"/>
          <w:u w:val="single"/>
        </w:rPr>
        <w:t xml:space="preserve"> by </w:t>
      </w:r>
      <w:r w:rsidRPr="00D76C4C">
        <w:rPr>
          <w:rFonts w:eastAsia="Calibri"/>
          <w:b/>
          <w:iCs/>
          <w:u w:val="single"/>
          <w:bdr w:val="single" w:sz="8" w:space="0" w:color="auto"/>
        </w:rPr>
        <w:t>black people</w:t>
      </w:r>
      <w:r w:rsidRPr="00D76C4C">
        <w:rPr>
          <w:rFonts w:eastAsia="Calibri"/>
          <w:u w:val="single"/>
        </w:rPr>
        <w:t xml:space="preserve">. Why can’t we </w:t>
      </w:r>
      <w:r w:rsidRPr="00D76C4C">
        <w:rPr>
          <w:rFonts w:eastAsia="Calibri"/>
          <w:b/>
          <w:iCs/>
          <w:u w:val="single"/>
          <w:bdr w:val="single" w:sz="8" w:space="0" w:color="auto"/>
        </w:rPr>
        <w:t>define things ourselves</w:t>
      </w:r>
      <w:r w:rsidRPr="00D76C4C">
        <w:rPr>
          <w:rFonts w:eastAsia="Calibri"/>
          <w:u w:val="single"/>
        </w:rPr>
        <w:t>?</w:t>
      </w:r>
    </w:p>
    <w:p w14:paraId="2CF3A1EB" w14:textId="77777777" w:rsidR="00D76C4C" w:rsidRPr="00D76C4C" w:rsidRDefault="00D76C4C" w:rsidP="00D76C4C">
      <w:pPr>
        <w:rPr>
          <w:rFonts w:eastAsia="Calibri"/>
          <w:sz w:val="14"/>
        </w:rPr>
      </w:pPr>
      <w:r w:rsidRPr="00D76C4C">
        <w:rPr>
          <w:rFonts w:eastAsia="Calibri"/>
          <w:u w:val="single"/>
        </w:rPr>
        <w:t xml:space="preserve">I think we should </w:t>
      </w:r>
      <w:r w:rsidRPr="00D76C4C">
        <w:rPr>
          <w:rFonts w:eastAsia="Calibri"/>
          <w:highlight w:val="green"/>
          <w:u w:val="single"/>
        </w:rPr>
        <w:t>rather</w:t>
      </w:r>
      <w:r w:rsidRPr="00D76C4C">
        <w:rPr>
          <w:rFonts w:eastAsia="Calibri"/>
          <w:u w:val="single"/>
        </w:rPr>
        <w:t xml:space="preserve"> be </w:t>
      </w:r>
      <w:r w:rsidRPr="00D76C4C">
        <w:rPr>
          <w:rFonts w:eastAsia="Calibri"/>
          <w:b/>
          <w:iCs/>
          <w:highlight w:val="green"/>
          <w:u w:val="single"/>
          <w:bdr w:val="single" w:sz="8" w:space="0" w:color="auto"/>
        </w:rPr>
        <w:t>talk</w:t>
      </w:r>
      <w:r w:rsidRPr="00D76C4C">
        <w:rPr>
          <w:rFonts w:eastAsia="Calibri"/>
          <w:u w:val="single"/>
        </w:rPr>
        <w:t xml:space="preserve">ing </w:t>
      </w:r>
      <w:r w:rsidRPr="00D76C4C">
        <w:rPr>
          <w:rFonts w:eastAsia="Calibri"/>
          <w:highlight w:val="green"/>
          <w:u w:val="single"/>
        </w:rPr>
        <w:t xml:space="preserve">about </w:t>
      </w:r>
      <w:r w:rsidRPr="00D76C4C">
        <w:rPr>
          <w:rFonts w:eastAsia="Calibri"/>
          <w:b/>
          <w:iCs/>
          <w:highlight w:val="green"/>
          <w:u w:val="single"/>
          <w:bdr w:val="single" w:sz="8" w:space="0" w:color="auto"/>
        </w:rPr>
        <w:t>“pan-African futurism”</w:t>
      </w:r>
      <w:r w:rsidRPr="00D76C4C">
        <w:rPr>
          <w:rFonts w:eastAsia="Calibri"/>
          <w:sz w:val="14"/>
          <w:highlight w:val="green"/>
        </w:rPr>
        <w:t>,</w:t>
      </w:r>
      <w:r w:rsidRPr="00D76C4C">
        <w:rPr>
          <w:rFonts w:eastAsia="Calibri"/>
          <w:sz w:val="14"/>
        </w:rPr>
        <w:t xml:space="preserve"> a term I coined for my exhibition, Afrofuturist Village.</w:t>
      </w:r>
    </w:p>
    <w:p w14:paraId="19977004" w14:textId="77777777" w:rsidR="00D76C4C" w:rsidRPr="00D76C4C" w:rsidRDefault="00D76C4C" w:rsidP="00D76C4C">
      <w:pPr>
        <w:rPr>
          <w:rFonts w:eastAsia="Calibri"/>
          <w:sz w:val="14"/>
          <w:szCs w:val="14"/>
        </w:rPr>
      </w:pPr>
      <w:r w:rsidRPr="00D76C4C">
        <w:rPr>
          <w:rFonts w:eastAsia="Calibri"/>
          <w:sz w:val="14"/>
          <w:szCs w:val="14"/>
        </w:rPr>
        <w:t>What does your Afrofuturist village look like?</w:t>
      </w:r>
    </w:p>
    <w:p w14:paraId="61B11368" w14:textId="77777777" w:rsidR="00D76C4C" w:rsidRPr="00D76C4C" w:rsidRDefault="00D76C4C" w:rsidP="00D76C4C">
      <w:pPr>
        <w:rPr>
          <w:rFonts w:eastAsia="Calibri"/>
          <w:sz w:val="14"/>
          <w:szCs w:val="14"/>
        </w:rPr>
      </w:pPr>
      <w:r w:rsidRPr="00D76C4C">
        <w:rPr>
          <w:rFonts w:eastAsia="Calibri"/>
          <w:sz w:val="14"/>
          <w:szCs w:val="14"/>
        </w:rPr>
        <w:t xml:space="preserve">It is a place that is rural and remote, where distinct and strong characters exist. It is removed from the typical futurist imagery of Africans in space, of technology, etc. We always sit around and talk about these things as if in a bubble. Afrofuturism is a very classed concept. It is for the classed black person who has access to information, </w:t>
      </w:r>
      <w:proofErr w:type="gramStart"/>
      <w:r w:rsidRPr="00D76C4C">
        <w:rPr>
          <w:rFonts w:eastAsia="Calibri"/>
          <w:sz w:val="14"/>
          <w:szCs w:val="14"/>
        </w:rPr>
        <w:t>myself</w:t>
      </w:r>
      <w:proofErr w:type="gramEnd"/>
      <w:r w:rsidRPr="00D76C4C">
        <w:rPr>
          <w:rFonts w:eastAsia="Calibri"/>
          <w:sz w:val="14"/>
          <w:szCs w:val="14"/>
        </w:rPr>
        <w:t xml:space="preserve"> included. I needed to take all black people along.</w:t>
      </w:r>
    </w:p>
    <w:p w14:paraId="61426155" w14:textId="77777777" w:rsidR="00D76C4C" w:rsidRPr="00D76C4C" w:rsidRDefault="00D76C4C" w:rsidP="00D76C4C">
      <w:pPr>
        <w:rPr>
          <w:rFonts w:eastAsia="Calibri"/>
          <w:sz w:val="14"/>
        </w:rPr>
      </w:pPr>
      <w:r w:rsidRPr="00D76C4C">
        <w:rPr>
          <w:rFonts w:eastAsia="Calibri"/>
          <w:u w:val="single"/>
        </w:rPr>
        <w:t xml:space="preserve">The </w:t>
      </w:r>
      <w:r w:rsidRPr="00D76C4C">
        <w:rPr>
          <w:rFonts w:eastAsia="Calibri"/>
          <w:highlight w:val="green"/>
          <w:u w:val="single"/>
        </w:rPr>
        <w:t>concept</w:t>
      </w:r>
      <w:r w:rsidRPr="00D76C4C">
        <w:rPr>
          <w:rFonts w:eastAsia="Calibri"/>
          <w:sz w:val="14"/>
        </w:rPr>
        <w:t xml:space="preserve"> behind the exhibition </w:t>
      </w:r>
      <w:r w:rsidRPr="00D76C4C">
        <w:rPr>
          <w:rFonts w:eastAsia="Calibri"/>
          <w:highlight w:val="green"/>
          <w:u w:val="single"/>
        </w:rPr>
        <w:t xml:space="preserve">tackles issues of </w:t>
      </w:r>
      <w:r w:rsidRPr="00D76C4C">
        <w:rPr>
          <w:rFonts w:eastAsia="Calibri"/>
          <w:b/>
          <w:iCs/>
          <w:highlight w:val="green"/>
          <w:u w:val="single"/>
          <w:bdr w:val="single" w:sz="8" w:space="0" w:color="auto"/>
        </w:rPr>
        <w:t>language</w:t>
      </w:r>
      <w:r w:rsidRPr="00D76C4C">
        <w:rPr>
          <w:rFonts w:eastAsia="Calibri"/>
          <w:highlight w:val="green"/>
          <w:u w:val="single"/>
        </w:rPr>
        <w:t xml:space="preserve">, </w:t>
      </w:r>
      <w:r w:rsidRPr="00D76C4C">
        <w:rPr>
          <w:rFonts w:eastAsia="Calibri"/>
          <w:b/>
          <w:iCs/>
          <w:highlight w:val="green"/>
          <w:u w:val="single"/>
          <w:bdr w:val="single" w:sz="8" w:space="0" w:color="auto"/>
        </w:rPr>
        <w:t>gender</w:t>
      </w:r>
      <w:r w:rsidRPr="00D76C4C">
        <w:rPr>
          <w:rFonts w:eastAsia="Calibri"/>
          <w:highlight w:val="green"/>
          <w:u w:val="single"/>
        </w:rPr>
        <w:t xml:space="preserve"> and </w:t>
      </w:r>
      <w:r w:rsidRPr="00D76C4C">
        <w:rPr>
          <w:rFonts w:eastAsia="Calibri"/>
          <w:b/>
          <w:iCs/>
          <w:highlight w:val="green"/>
          <w:u w:val="single"/>
          <w:bdr w:val="single" w:sz="8" w:space="0" w:color="auto"/>
        </w:rPr>
        <w:t>identity</w:t>
      </w:r>
      <w:r w:rsidRPr="00D76C4C">
        <w:rPr>
          <w:rFonts w:eastAsia="Calibri"/>
          <w:sz w:val="14"/>
        </w:rPr>
        <w:t>. For example, I included an excerpt from one of American poet June Jordan’s theories on language that asserts that whoever “owns” a language gets to decide how it’s used, how it shapes things and how they can “</w:t>
      </w:r>
      <w:proofErr w:type="spellStart"/>
      <w:r w:rsidRPr="00D76C4C">
        <w:rPr>
          <w:rFonts w:eastAsia="Calibri"/>
          <w:sz w:val="14"/>
        </w:rPr>
        <w:t>weaponise</w:t>
      </w:r>
      <w:proofErr w:type="spellEnd"/>
      <w:r w:rsidRPr="00D76C4C">
        <w:rPr>
          <w:rFonts w:eastAsia="Calibri"/>
          <w:sz w:val="14"/>
        </w:rPr>
        <w:t>” it. In response, I invented a language that my characters could use so that they were in full control of their futures. I took pictures in places that I think Afrofuturism needed to be inserted, spaces that are remote but futuristic. As much as we want to say we’re going to space, there’s spaces on earth, in Namibia, that are out of this world.</w:t>
      </w:r>
    </w:p>
    <w:p w14:paraId="4A9CF0F1" w14:textId="77777777" w:rsidR="00D76C4C" w:rsidRPr="00D76C4C" w:rsidRDefault="00D76C4C" w:rsidP="00D76C4C">
      <w:pPr>
        <w:rPr>
          <w:rFonts w:eastAsia="Calibri"/>
          <w:sz w:val="14"/>
          <w:szCs w:val="14"/>
        </w:rPr>
      </w:pPr>
      <w:r w:rsidRPr="00D76C4C">
        <w:rPr>
          <w:rFonts w:eastAsia="Calibri"/>
          <w:sz w:val="14"/>
          <w:szCs w:val="14"/>
        </w:rPr>
        <w:t xml:space="preserve">Because the exhibition was </w:t>
      </w:r>
      <w:proofErr w:type="spellStart"/>
      <w:r w:rsidRPr="00D76C4C">
        <w:rPr>
          <w:rFonts w:eastAsia="Calibri"/>
          <w:sz w:val="14"/>
          <w:szCs w:val="14"/>
        </w:rPr>
        <w:t>conceptualised</w:t>
      </w:r>
      <w:proofErr w:type="spellEnd"/>
      <w:r w:rsidRPr="00D76C4C">
        <w:rPr>
          <w:rFonts w:eastAsia="Calibri"/>
          <w:sz w:val="14"/>
          <w:szCs w:val="14"/>
        </w:rPr>
        <w:t xml:space="preserve"> as a village, I also decided to have a traditional healer there. I was exhibiting at the German Goethe Institute in Windhoek and thought it was important to first cleanse the space, as Namibia and Germany have this strained relationship due to the Herero genocide and ongoing conversations about reparations for </w:t>
      </w:r>
      <w:proofErr w:type="gramStart"/>
      <w:r w:rsidRPr="00D76C4C">
        <w:rPr>
          <w:rFonts w:eastAsia="Calibri"/>
          <w:sz w:val="14"/>
          <w:szCs w:val="14"/>
        </w:rPr>
        <w:t>all of</w:t>
      </w:r>
      <w:proofErr w:type="gramEnd"/>
      <w:r w:rsidRPr="00D76C4C">
        <w:rPr>
          <w:rFonts w:eastAsia="Calibri"/>
          <w:sz w:val="14"/>
          <w:szCs w:val="14"/>
        </w:rPr>
        <w:t xml:space="preserve"> the damage and trauma that was left in its wake.</w:t>
      </w:r>
    </w:p>
    <w:p w14:paraId="01D41915" w14:textId="77777777" w:rsidR="00D76C4C" w:rsidRPr="00D76C4C" w:rsidRDefault="00D76C4C" w:rsidP="00D76C4C">
      <w:pPr>
        <w:rPr>
          <w:rFonts w:eastAsia="Calibri"/>
          <w:sz w:val="14"/>
          <w:szCs w:val="14"/>
        </w:rPr>
      </w:pPr>
      <w:r w:rsidRPr="00D76C4C">
        <w:rPr>
          <w:rFonts w:eastAsia="Calibri"/>
          <w:sz w:val="14"/>
          <w:szCs w:val="14"/>
        </w:rPr>
        <w:t>Tell us more about your idea of “pan-African futurism”, or “post-Afrofuturism” as you have called it elsewhere.</w:t>
      </w:r>
    </w:p>
    <w:p w14:paraId="40D2F1B4" w14:textId="77777777" w:rsidR="00D76C4C" w:rsidRPr="00D76C4C" w:rsidRDefault="00D76C4C" w:rsidP="00D76C4C">
      <w:pPr>
        <w:rPr>
          <w:rFonts w:eastAsia="Calibri"/>
          <w:u w:val="single"/>
        </w:rPr>
      </w:pPr>
      <w:r w:rsidRPr="00D76C4C">
        <w:rPr>
          <w:rFonts w:eastAsia="Calibri"/>
          <w:highlight w:val="green"/>
          <w:u w:val="single"/>
        </w:rPr>
        <w:t>Afrofuturism</w:t>
      </w:r>
      <w:r w:rsidRPr="00D76C4C">
        <w:rPr>
          <w:rFonts w:eastAsia="Calibri"/>
          <w:u w:val="single"/>
        </w:rPr>
        <w:t xml:space="preserve"> can be </w:t>
      </w:r>
      <w:r w:rsidRPr="00D76C4C">
        <w:rPr>
          <w:rFonts w:eastAsia="Calibri"/>
          <w:highlight w:val="green"/>
          <w:u w:val="single"/>
        </w:rPr>
        <w:t xml:space="preserve">very </w:t>
      </w:r>
      <w:r w:rsidRPr="00D76C4C">
        <w:rPr>
          <w:rFonts w:eastAsia="Calibri"/>
          <w:b/>
          <w:iCs/>
          <w:highlight w:val="green"/>
          <w:u w:val="single"/>
          <w:bdr w:val="single" w:sz="8" w:space="0" w:color="auto"/>
        </w:rPr>
        <w:t>one-dimensional</w:t>
      </w:r>
      <w:r w:rsidRPr="00D76C4C">
        <w:rPr>
          <w:rFonts w:eastAsia="Calibri"/>
          <w:sz w:val="14"/>
        </w:rPr>
        <w:t xml:space="preserve">. Globally, </w:t>
      </w:r>
      <w:r w:rsidRPr="00D76C4C">
        <w:rPr>
          <w:rFonts w:eastAsia="Calibri"/>
          <w:highlight w:val="green"/>
          <w:u w:val="single"/>
        </w:rPr>
        <w:t>the</w:t>
      </w:r>
      <w:r w:rsidRPr="00D76C4C">
        <w:rPr>
          <w:rFonts w:eastAsia="Calibri"/>
          <w:u w:val="single"/>
        </w:rPr>
        <w:t xml:space="preserve"> </w:t>
      </w:r>
      <w:r w:rsidRPr="00D76C4C">
        <w:rPr>
          <w:rFonts w:eastAsia="Calibri"/>
          <w:b/>
          <w:iCs/>
          <w:u w:val="single"/>
          <w:bdr w:val="single" w:sz="8" w:space="0" w:color="auto"/>
        </w:rPr>
        <w:t xml:space="preserve">African </w:t>
      </w:r>
      <w:r w:rsidRPr="00D76C4C">
        <w:rPr>
          <w:rFonts w:eastAsia="Calibri"/>
          <w:b/>
          <w:iCs/>
          <w:highlight w:val="green"/>
          <w:u w:val="single"/>
          <w:bdr w:val="single" w:sz="8" w:space="0" w:color="auto"/>
        </w:rPr>
        <w:t>diaspora</w:t>
      </w:r>
      <w:r w:rsidRPr="00D76C4C">
        <w:rPr>
          <w:rFonts w:eastAsia="Calibri"/>
          <w:highlight w:val="green"/>
          <w:u w:val="single"/>
        </w:rPr>
        <w:t xml:space="preserve"> is having </w:t>
      </w:r>
      <w:r w:rsidRPr="00D76C4C">
        <w:rPr>
          <w:rFonts w:eastAsia="Calibri"/>
          <w:b/>
          <w:iCs/>
          <w:highlight w:val="green"/>
          <w:u w:val="single"/>
          <w:bdr w:val="single" w:sz="8" w:space="0" w:color="auto"/>
        </w:rPr>
        <w:t>different experiences</w:t>
      </w:r>
      <w:r w:rsidRPr="00D76C4C">
        <w:rPr>
          <w:rFonts w:eastAsia="Calibri"/>
          <w:u w:val="single"/>
        </w:rPr>
        <w:t xml:space="preserve">, even though we’re all black. </w:t>
      </w:r>
      <w:proofErr w:type="gramStart"/>
      <w:r w:rsidRPr="00D76C4C">
        <w:rPr>
          <w:rFonts w:eastAsia="Calibri"/>
          <w:highlight w:val="green"/>
          <w:u w:val="single"/>
        </w:rPr>
        <w:t>There’s</w:t>
      </w:r>
      <w:proofErr w:type="gramEnd"/>
      <w:r w:rsidRPr="00D76C4C">
        <w:rPr>
          <w:rFonts w:eastAsia="Calibri"/>
          <w:highlight w:val="green"/>
          <w:u w:val="single"/>
        </w:rPr>
        <w:t xml:space="preserve"> </w:t>
      </w:r>
      <w:r w:rsidRPr="00D76C4C">
        <w:rPr>
          <w:rFonts w:eastAsia="Calibri"/>
          <w:b/>
          <w:iCs/>
          <w:highlight w:val="green"/>
          <w:u w:val="single"/>
          <w:bdr w:val="single" w:sz="8" w:space="0" w:color="auto"/>
        </w:rPr>
        <w:t>different places</w:t>
      </w:r>
      <w:r w:rsidRPr="00D76C4C">
        <w:rPr>
          <w:rFonts w:eastAsia="Calibri"/>
          <w:u w:val="single"/>
        </w:rPr>
        <w:t xml:space="preserve"> where we </w:t>
      </w:r>
      <w:r w:rsidRPr="00D76C4C">
        <w:rPr>
          <w:rFonts w:eastAsia="Calibri"/>
          <w:b/>
          <w:iCs/>
          <w:highlight w:val="green"/>
          <w:u w:val="single"/>
          <w:bdr w:val="single" w:sz="8" w:space="0" w:color="auto"/>
        </w:rPr>
        <w:t>intersect</w:t>
      </w:r>
      <w:r w:rsidRPr="00D76C4C">
        <w:rPr>
          <w:rFonts w:eastAsia="Calibri"/>
          <w:sz w:val="14"/>
        </w:rPr>
        <w:t xml:space="preserve">, but </w:t>
      </w:r>
      <w:r w:rsidRPr="00D76C4C">
        <w:rPr>
          <w:rFonts w:eastAsia="Calibri"/>
          <w:u w:val="single"/>
        </w:rPr>
        <w:t xml:space="preserve">there’s </w:t>
      </w:r>
      <w:r w:rsidRPr="00D76C4C">
        <w:rPr>
          <w:rFonts w:eastAsia="Calibri"/>
          <w:b/>
          <w:iCs/>
          <w:u w:val="single"/>
          <w:bdr w:val="single" w:sz="8" w:space="0" w:color="auto"/>
        </w:rPr>
        <w:t xml:space="preserve">still </w:t>
      </w:r>
      <w:r w:rsidRPr="00D76C4C">
        <w:rPr>
          <w:rFonts w:eastAsia="Calibri"/>
          <w:b/>
          <w:iCs/>
          <w:highlight w:val="green"/>
          <w:u w:val="single"/>
          <w:bdr w:val="single" w:sz="8" w:space="0" w:color="auto"/>
        </w:rPr>
        <w:t>marked differences</w:t>
      </w:r>
      <w:r w:rsidRPr="00D76C4C">
        <w:rPr>
          <w:rFonts w:eastAsia="Calibri"/>
          <w:u w:val="single"/>
        </w:rPr>
        <w:t>.</w:t>
      </w:r>
    </w:p>
    <w:p w14:paraId="778F4D46" w14:textId="77777777" w:rsidR="00D76C4C" w:rsidRPr="00D76C4C" w:rsidRDefault="00D76C4C" w:rsidP="00D76C4C">
      <w:pPr>
        <w:rPr>
          <w:rFonts w:eastAsia="Calibri"/>
          <w:sz w:val="14"/>
        </w:rPr>
      </w:pPr>
      <w:r w:rsidRPr="00D76C4C">
        <w:rPr>
          <w:rFonts w:eastAsia="Calibri"/>
          <w:u w:val="single"/>
        </w:rPr>
        <w:t>Most of my travels</w:t>
      </w:r>
      <w:r w:rsidRPr="00D76C4C">
        <w:rPr>
          <w:rFonts w:eastAsia="Calibri"/>
          <w:sz w:val="14"/>
        </w:rPr>
        <w:t xml:space="preserve"> have been </w:t>
      </w:r>
      <w:r w:rsidRPr="00D76C4C">
        <w:rPr>
          <w:rFonts w:eastAsia="Calibri"/>
          <w:u w:val="single"/>
        </w:rPr>
        <w:t>around Africa</w:t>
      </w:r>
      <w:r w:rsidRPr="00D76C4C">
        <w:rPr>
          <w:rFonts w:eastAsia="Calibri"/>
          <w:sz w:val="14"/>
        </w:rPr>
        <w:t xml:space="preserve"> and I’ve lived in various African countries, so, for me, </w:t>
      </w:r>
      <w:r w:rsidRPr="00D76C4C">
        <w:rPr>
          <w:rFonts w:eastAsia="Calibri"/>
          <w:highlight w:val="green"/>
          <w:u w:val="single"/>
        </w:rPr>
        <w:t xml:space="preserve">it’s about </w:t>
      </w:r>
      <w:r w:rsidRPr="00D76C4C">
        <w:rPr>
          <w:rFonts w:eastAsia="Calibri"/>
          <w:b/>
          <w:iCs/>
          <w:highlight w:val="green"/>
          <w:u w:val="single"/>
          <w:bdr w:val="single" w:sz="8" w:space="0" w:color="auto"/>
        </w:rPr>
        <w:t>pan-African futurism</w:t>
      </w:r>
      <w:r w:rsidRPr="00D76C4C">
        <w:rPr>
          <w:rFonts w:eastAsia="Calibri"/>
          <w:sz w:val="14"/>
        </w:rPr>
        <w:t xml:space="preserve">. </w:t>
      </w:r>
      <w:r w:rsidRPr="00D76C4C">
        <w:rPr>
          <w:rFonts w:eastAsia="Calibri"/>
          <w:u w:val="single"/>
        </w:rPr>
        <w:t xml:space="preserve">It’s </w:t>
      </w:r>
      <w:r w:rsidRPr="00D76C4C">
        <w:rPr>
          <w:rFonts w:eastAsia="Calibri"/>
          <w:highlight w:val="green"/>
          <w:u w:val="single"/>
        </w:rPr>
        <w:t>based on</w:t>
      </w:r>
      <w:r w:rsidRPr="00D76C4C">
        <w:rPr>
          <w:rFonts w:eastAsia="Calibri"/>
          <w:sz w:val="14"/>
        </w:rPr>
        <w:t xml:space="preserve"> my </w:t>
      </w:r>
      <w:r w:rsidRPr="00D76C4C">
        <w:rPr>
          <w:rFonts w:eastAsia="Calibri"/>
          <w:b/>
          <w:iCs/>
          <w:highlight w:val="green"/>
          <w:u w:val="single"/>
          <w:bdr w:val="single" w:sz="8" w:space="0" w:color="auto"/>
        </w:rPr>
        <w:t>experiences</w:t>
      </w:r>
      <w:r w:rsidRPr="00D76C4C">
        <w:rPr>
          <w:rFonts w:eastAsia="Calibri"/>
          <w:sz w:val="14"/>
        </w:rPr>
        <w:t xml:space="preserve"> in these spaces, </w:t>
      </w:r>
      <w:r w:rsidRPr="00D76C4C">
        <w:rPr>
          <w:rFonts w:eastAsia="Calibri"/>
          <w:u w:val="single"/>
        </w:rPr>
        <w:t xml:space="preserve">based on my </w:t>
      </w:r>
      <w:r w:rsidRPr="00D76C4C">
        <w:rPr>
          <w:rFonts w:eastAsia="Calibri"/>
          <w:b/>
          <w:iCs/>
          <w:highlight w:val="green"/>
          <w:u w:val="single"/>
          <w:bdr w:val="single" w:sz="8" w:space="0" w:color="auto"/>
        </w:rPr>
        <w:t>exposure</w:t>
      </w:r>
      <w:r w:rsidRPr="00D76C4C">
        <w:rPr>
          <w:rFonts w:eastAsia="Calibri"/>
          <w:sz w:val="14"/>
        </w:rPr>
        <w:t xml:space="preserve"> to the folklore </w:t>
      </w:r>
      <w:r w:rsidRPr="00D76C4C">
        <w:rPr>
          <w:rFonts w:eastAsia="Calibri"/>
          <w:highlight w:val="green"/>
          <w:u w:val="single"/>
        </w:rPr>
        <w:t>and</w:t>
      </w:r>
      <w:r w:rsidRPr="00D76C4C">
        <w:rPr>
          <w:rFonts w:eastAsia="Calibri"/>
          <w:sz w:val="14"/>
        </w:rPr>
        <w:t xml:space="preserve"> mythology of </w:t>
      </w:r>
      <w:r w:rsidRPr="00D76C4C">
        <w:rPr>
          <w:rFonts w:eastAsia="Calibri"/>
          <w:b/>
          <w:iCs/>
          <w:u w:val="single"/>
          <w:bdr w:val="single" w:sz="8" w:space="0" w:color="auto"/>
        </w:rPr>
        <w:t xml:space="preserve">different African </w:t>
      </w:r>
      <w:r w:rsidRPr="00D76C4C">
        <w:rPr>
          <w:rFonts w:eastAsia="Calibri"/>
          <w:b/>
          <w:iCs/>
          <w:highlight w:val="green"/>
          <w:u w:val="single"/>
          <w:bdr w:val="single" w:sz="8" w:space="0" w:color="auto"/>
        </w:rPr>
        <w:t>spaces</w:t>
      </w:r>
      <w:r w:rsidRPr="00D76C4C">
        <w:rPr>
          <w:rFonts w:eastAsia="Calibri"/>
          <w:sz w:val="14"/>
        </w:rPr>
        <w:t xml:space="preserve"> and how they’ve affected my life.</w:t>
      </w:r>
    </w:p>
    <w:p w14:paraId="4F9460D4" w14:textId="77777777" w:rsidR="00D76C4C" w:rsidRPr="00D76C4C" w:rsidRDefault="00D76C4C" w:rsidP="00D76C4C">
      <w:pPr>
        <w:rPr>
          <w:rFonts w:eastAsia="Calibri"/>
          <w:u w:val="single"/>
        </w:rPr>
      </w:pPr>
      <w:r w:rsidRPr="00D76C4C">
        <w:rPr>
          <w:rFonts w:eastAsia="Calibri"/>
          <w:sz w:val="14"/>
        </w:rPr>
        <w:t xml:space="preserve">But it goes further: for me, </w:t>
      </w:r>
      <w:r w:rsidRPr="00D76C4C">
        <w:rPr>
          <w:rFonts w:eastAsia="Calibri"/>
          <w:u w:val="single"/>
        </w:rPr>
        <w:t xml:space="preserve">the </w:t>
      </w:r>
      <w:r w:rsidRPr="00D76C4C">
        <w:rPr>
          <w:rFonts w:eastAsia="Calibri"/>
          <w:highlight w:val="green"/>
          <w:u w:val="single"/>
        </w:rPr>
        <w:t>aesthetics</w:t>
      </w:r>
      <w:r w:rsidRPr="00D76C4C">
        <w:rPr>
          <w:rFonts w:eastAsia="Calibri"/>
          <w:u w:val="single"/>
        </w:rPr>
        <w:t xml:space="preserve"> associated with Afrofuturism</w:t>
      </w:r>
      <w:r w:rsidRPr="00D76C4C">
        <w:rPr>
          <w:rFonts w:eastAsia="Calibri"/>
          <w:sz w:val="14"/>
        </w:rPr>
        <w:t xml:space="preserve"> – black people in space, spacey landscapes – </w:t>
      </w:r>
      <w:r w:rsidRPr="00D76C4C">
        <w:rPr>
          <w:rFonts w:eastAsia="Calibri"/>
          <w:highlight w:val="green"/>
          <w:u w:val="single"/>
        </w:rPr>
        <w:t xml:space="preserve">is </w:t>
      </w:r>
      <w:r w:rsidRPr="00D76C4C">
        <w:rPr>
          <w:rFonts w:eastAsia="Calibri"/>
          <w:b/>
          <w:iCs/>
          <w:highlight w:val="green"/>
          <w:u w:val="single"/>
          <w:bdr w:val="single" w:sz="8" w:space="0" w:color="auto"/>
        </w:rPr>
        <w:t>not enough</w:t>
      </w:r>
      <w:r w:rsidRPr="00D76C4C">
        <w:rPr>
          <w:rFonts w:eastAsia="Calibri"/>
          <w:sz w:val="14"/>
        </w:rPr>
        <w:t xml:space="preserve">. </w:t>
      </w:r>
      <w:r w:rsidRPr="00D76C4C">
        <w:rPr>
          <w:rFonts w:eastAsia="Calibri"/>
          <w:u w:val="single"/>
        </w:rPr>
        <w:t xml:space="preserve">In the future, </w:t>
      </w:r>
      <w:r w:rsidRPr="00D76C4C">
        <w:rPr>
          <w:rFonts w:eastAsia="Calibri"/>
          <w:highlight w:val="green"/>
          <w:u w:val="single"/>
        </w:rPr>
        <w:t>when all</w:t>
      </w:r>
      <w:r w:rsidRPr="00D76C4C">
        <w:rPr>
          <w:rFonts w:eastAsia="Calibri"/>
          <w:sz w:val="14"/>
        </w:rPr>
        <w:t xml:space="preserve"> of us </w:t>
      </w:r>
      <w:r w:rsidRPr="00D76C4C">
        <w:rPr>
          <w:rFonts w:eastAsia="Calibri"/>
          <w:highlight w:val="green"/>
          <w:u w:val="single"/>
        </w:rPr>
        <w:t xml:space="preserve">have </w:t>
      </w:r>
      <w:r w:rsidRPr="00D76C4C">
        <w:rPr>
          <w:rFonts w:eastAsia="Calibri"/>
          <w:b/>
          <w:iCs/>
          <w:highlight w:val="green"/>
          <w:u w:val="single"/>
          <w:bdr w:val="single" w:sz="8" w:space="0" w:color="auto"/>
        </w:rPr>
        <w:t>gone past</w:t>
      </w:r>
      <w:r w:rsidRPr="00D76C4C">
        <w:rPr>
          <w:rFonts w:eastAsia="Calibri"/>
          <w:u w:val="single"/>
        </w:rPr>
        <w:t xml:space="preserve"> whatever we’re going through</w:t>
      </w:r>
      <w:r w:rsidRPr="00D76C4C">
        <w:rPr>
          <w:rFonts w:eastAsia="Calibri"/>
          <w:sz w:val="14"/>
        </w:rPr>
        <w:t xml:space="preserve"> right now, </w:t>
      </w:r>
      <w:r w:rsidRPr="00D76C4C">
        <w:rPr>
          <w:rFonts w:eastAsia="Calibri"/>
          <w:highlight w:val="green"/>
          <w:u w:val="single"/>
        </w:rPr>
        <w:t xml:space="preserve">the </w:t>
      </w:r>
      <w:r w:rsidRPr="00D76C4C">
        <w:rPr>
          <w:rFonts w:eastAsia="Calibri"/>
          <w:b/>
          <w:iCs/>
          <w:highlight w:val="green"/>
          <w:u w:val="single"/>
          <w:bdr w:val="single" w:sz="8" w:space="0" w:color="auto"/>
        </w:rPr>
        <w:t>colonial remnants</w:t>
      </w:r>
      <w:r w:rsidRPr="00D76C4C">
        <w:rPr>
          <w:rFonts w:eastAsia="Calibri"/>
          <w:u w:val="single"/>
        </w:rPr>
        <w:t xml:space="preserve"> and whatnot, </w:t>
      </w:r>
      <w:r w:rsidRPr="00D76C4C">
        <w:rPr>
          <w:rFonts w:eastAsia="Calibri"/>
          <w:highlight w:val="green"/>
          <w:u w:val="single"/>
        </w:rPr>
        <w:t xml:space="preserve">there should be </w:t>
      </w:r>
      <w:r w:rsidRPr="00D76C4C">
        <w:rPr>
          <w:rFonts w:eastAsia="Calibri"/>
          <w:b/>
          <w:iCs/>
          <w:highlight w:val="green"/>
          <w:u w:val="single"/>
          <w:bdr w:val="single" w:sz="8" w:space="0" w:color="auto"/>
        </w:rPr>
        <w:t>no concept</w:t>
      </w:r>
      <w:r w:rsidRPr="00D76C4C">
        <w:rPr>
          <w:rFonts w:eastAsia="Calibri"/>
          <w:highlight w:val="green"/>
          <w:u w:val="single"/>
        </w:rPr>
        <w:t xml:space="preserve"> of </w:t>
      </w:r>
      <w:r w:rsidRPr="00D76C4C">
        <w:rPr>
          <w:rFonts w:eastAsia="Calibri"/>
          <w:b/>
          <w:iCs/>
          <w:highlight w:val="green"/>
          <w:u w:val="single"/>
          <w:bdr w:val="single" w:sz="8" w:space="0" w:color="auto"/>
        </w:rPr>
        <w:t>gender</w:t>
      </w:r>
      <w:r w:rsidRPr="00D76C4C">
        <w:rPr>
          <w:rFonts w:eastAsia="Calibri"/>
          <w:highlight w:val="green"/>
          <w:u w:val="single"/>
        </w:rPr>
        <w:t xml:space="preserve"> or </w:t>
      </w:r>
      <w:r w:rsidRPr="00D76C4C">
        <w:rPr>
          <w:rFonts w:eastAsia="Calibri"/>
          <w:b/>
          <w:iCs/>
          <w:highlight w:val="green"/>
          <w:u w:val="single"/>
          <w:bdr w:val="single" w:sz="8" w:space="0" w:color="auto"/>
        </w:rPr>
        <w:t>race</w:t>
      </w:r>
      <w:r w:rsidRPr="00D76C4C">
        <w:rPr>
          <w:rFonts w:eastAsia="Calibri"/>
          <w:highlight w:val="green"/>
          <w:u w:val="single"/>
        </w:rPr>
        <w:t xml:space="preserve">. </w:t>
      </w:r>
      <w:proofErr w:type="gramStart"/>
      <w:r w:rsidRPr="00D76C4C">
        <w:rPr>
          <w:rFonts w:eastAsia="Calibri"/>
          <w:highlight w:val="green"/>
          <w:u w:val="single"/>
        </w:rPr>
        <w:t>All</w:t>
      </w:r>
      <w:r w:rsidRPr="00D76C4C">
        <w:rPr>
          <w:rFonts w:eastAsia="Calibri"/>
          <w:u w:val="single"/>
        </w:rPr>
        <w:t xml:space="preserve"> of</w:t>
      </w:r>
      <w:proofErr w:type="gramEnd"/>
      <w:r w:rsidRPr="00D76C4C">
        <w:rPr>
          <w:rFonts w:eastAsia="Calibri"/>
          <w:u w:val="single"/>
        </w:rPr>
        <w:t xml:space="preserve"> these things </w:t>
      </w:r>
      <w:r w:rsidRPr="00D76C4C">
        <w:rPr>
          <w:rFonts w:eastAsia="Calibri"/>
          <w:highlight w:val="green"/>
          <w:u w:val="single"/>
        </w:rPr>
        <w:t xml:space="preserve">should be </w:t>
      </w:r>
      <w:r w:rsidRPr="00D76C4C">
        <w:rPr>
          <w:rFonts w:eastAsia="Calibri"/>
          <w:b/>
          <w:iCs/>
          <w:highlight w:val="green"/>
          <w:u w:val="single"/>
          <w:bdr w:val="single" w:sz="8" w:space="0" w:color="auto"/>
        </w:rPr>
        <w:t>dismantled</w:t>
      </w:r>
      <w:r w:rsidRPr="00D76C4C">
        <w:rPr>
          <w:rFonts w:eastAsia="Calibri"/>
          <w:u w:val="single"/>
        </w:rPr>
        <w:t>.</w:t>
      </w:r>
    </w:p>
    <w:p w14:paraId="0A537C29" w14:textId="77777777" w:rsidR="00D76C4C" w:rsidRPr="00D76C4C" w:rsidRDefault="00D76C4C" w:rsidP="00D76C4C">
      <w:pPr>
        <w:rPr>
          <w:rFonts w:eastAsia="Calibri"/>
          <w:sz w:val="14"/>
          <w:szCs w:val="14"/>
        </w:rPr>
      </w:pPr>
      <w:r w:rsidRPr="00D76C4C">
        <w:rPr>
          <w:rFonts w:eastAsia="Calibri"/>
          <w:sz w:val="14"/>
          <w:szCs w:val="14"/>
        </w:rPr>
        <w:t xml:space="preserve">Spacey stuff is cool, but I don’t have the budget to take photo shoots with that theme. But with my photography, I was able to show there’s queerness in the future, and that’s what I wanted to talk about the most. Afrofuturism is still very heteronormative, </w:t>
      </w:r>
      <w:proofErr w:type="gramStart"/>
      <w:r w:rsidRPr="00D76C4C">
        <w:rPr>
          <w:rFonts w:eastAsia="Calibri"/>
          <w:sz w:val="14"/>
          <w:szCs w:val="14"/>
        </w:rPr>
        <w:t>with the exception of</w:t>
      </w:r>
      <w:proofErr w:type="gramEnd"/>
      <w:r w:rsidRPr="00D76C4C">
        <w:rPr>
          <w:rFonts w:eastAsia="Calibri"/>
          <w:sz w:val="14"/>
          <w:szCs w:val="14"/>
        </w:rPr>
        <w:t xml:space="preserve"> a few people. Even if we talk about Black Panther, the patriarchy is there.</w:t>
      </w:r>
    </w:p>
    <w:p w14:paraId="3FCEEDE3" w14:textId="77777777" w:rsidR="00D76C4C" w:rsidRPr="00D76C4C" w:rsidRDefault="00D76C4C" w:rsidP="00D76C4C">
      <w:pPr>
        <w:rPr>
          <w:rFonts w:eastAsia="Calibri"/>
          <w:sz w:val="14"/>
        </w:rPr>
      </w:pPr>
      <w:r w:rsidRPr="00D76C4C">
        <w:rPr>
          <w:rFonts w:eastAsia="Calibri"/>
          <w:sz w:val="14"/>
        </w:rPr>
        <w:t xml:space="preserve">For me, </w:t>
      </w:r>
      <w:r w:rsidRPr="00D76C4C">
        <w:rPr>
          <w:rFonts w:eastAsia="Calibri"/>
          <w:highlight w:val="green"/>
          <w:u w:val="single"/>
        </w:rPr>
        <w:t>a pan-African future is one</w:t>
      </w:r>
      <w:r w:rsidRPr="00D76C4C">
        <w:rPr>
          <w:rFonts w:eastAsia="Calibri"/>
          <w:u w:val="single"/>
        </w:rPr>
        <w:t xml:space="preserve"> where </w:t>
      </w:r>
      <w:r w:rsidRPr="00D76C4C">
        <w:rPr>
          <w:rFonts w:eastAsia="Calibri"/>
          <w:highlight w:val="green"/>
          <w:u w:val="single"/>
        </w:rPr>
        <w:t xml:space="preserve">everyone is </w:t>
      </w:r>
      <w:r w:rsidRPr="00D76C4C">
        <w:rPr>
          <w:rFonts w:eastAsia="Calibri"/>
          <w:b/>
          <w:iCs/>
          <w:highlight w:val="green"/>
          <w:u w:val="single"/>
          <w:bdr w:val="single" w:sz="8" w:space="0" w:color="auto"/>
        </w:rPr>
        <w:t>free and equal</w:t>
      </w:r>
      <w:r w:rsidRPr="00D76C4C">
        <w:rPr>
          <w:rFonts w:eastAsia="Calibri"/>
          <w:sz w:val="14"/>
        </w:rPr>
        <w:t xml:space="preserve">. The Africa we’re living now, for those of us who are black and queer, </w:t>
      </w:r>
      <w:r w:rsidRPr="00D76C4C">
        <w:rPr>
          <w:rFonts w:eastAsia="Calibri"/>
          <w:highlight w:val="green"/>
          <w:u w:val="single"/>
        </w:rPr>
        <w:t>that’s</w:t>
      </w:r>
      <w:r w:rsidRPr="00D76C4C">
        <w:rPr>
          <w:rFonts w:eastAsia="Calibri"/>
          <w:u w:val="single"/>
        </w:rPr>
        <w:t xml:space="preserve"> just </w:t>
      </w:r>
      <w:r w:rsidRPr="00D76C4C">
        <w:rPr>
          <w:rFonts w:eastAsia="Calibri"/>
          <w:b/>
          <w:iCs/>
          <w:highlight w:val="green"/>
          <w:u w:val="single"/>
          <w:bdr w:val="single" w:sz="8" w:space="0" w:color="auto"/>
        </w:rPr>
        <w:t>not happening</w:t>
      </w:r>
      <w:r w:rsidRPr="00D76C4C">
        <w:rPr>
          <w:rFonts w:eastAsia="Calibri"/>
          <w:sz w:val="14"/>
        </w:rPr>
        <w:t>.</w:t>
      </w:r>
    </w:p>
    <w:p w14:paraId="0088F1C3" w14:textId="77777777" w:rsidR="00D76C4C" w:rsidRPr="00D76C4C" w:rsidRDefault="00D76C4C" w:rsidP="00D76C4C">
      <w:pPr>
        <w:rPr>
          <w:rFonts w:eastAsia="Calibri"/>
        </w:rPr>
      </w:pPr>
    </w:p>
    <w:p w14:paraId="20AF8695"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Nuanced engagement </w:t>
      </w:r>
      <w:r w:rsidRPr="00D76C4C">
        <w:rPr>
          <w:rFonts w:eastAsia="Times New Roman"/>
          <w:b/>
          <w:iCs/>
          <w:sz w:val="26"/>
          <w:u w:val="single"/>
        </w:rPr>
        <w:t>is best</w:t>
      </w:r>
      <w:r w:rsidRPr="00D76C4C">
        <w:rPr>
          <w:rFonts w:eastAsia="Times New Roman"/>
          <w:b/>
          <w:iCs/>
          <w:sz w:val="26"/>
        </w:rPr>
        <w:t xml:space="preserve"> for </w:t>
      </w:r>
      <w:r w:rsidRPr="00D76C4C">
        <w:rPr>
          <w:rFonts w:eastAsia="Times New Roman"/>
          <w:b/>
          <w:iCs/>
          <w:sz w:val="26"/>
          <w:u w:val="single"/>
        </w:rPr>
        <w:t xml:space="preserve">political </w:t>
      </w:r>
      <w:proofErr w:type="gramStart"/>
      <w:r w:rsidRPr="00D76C4C">
        <w:rPr>
          <w:rFonts w:eastAsia="Times New Roman"/>
          <w:b/>
          <w:iCs/>
          <w:sz w:val="26"/>
          <w:u w:val="single"/>
        </w:rPr>
        <w:t>praxis</w:t>
      </w:r>
      <w:proofErr w:type="gramEnd"/>
      <w:r w:rsidRPr="00D76C4C">
        <w:rPr>
          <w:rFonts w:eastAsia="Times New Roman"/>
          <w:b/>
          <w:iCs/>
          <w:sz w:val="26"/>
        </w:rPr>
        <w:t>.</w:t>
      </w:r>
    </w:p>
    <w:p w14:paraId="08CAB336" w14:textId="77777777" w:rsidR="00D76C4C" w:rsidRPr="00D76C4C" w:rsidRDefault="00D76C4C" w:rsidP="00D76C4C">
      <w:pPr>
        <w:rPr>
          <w:rFonts w:eastAsia="Calibri"/>
        </w:rPr>
      </w:pPr>
      <w:r w:rsidRPr="00D76C4C">
        <w:rPr>
          <w:rFonts w:eastAsia="Calibri"/>
          <w:b/>
          <w:bCs/>
          <w:sz w:val="26"/>
        </w:rPr>
        <w:t>Williams 15</w:t>
      </w:r>
      <w:r w:rsidRPr="00D76C4C">
        <w:rPr>
          <w:rFonts w:eastAsia="Calibri"/>
        </w:rPr>
        <w:t>, third generation organization, earned his B.A. in Political Science at the University of Minnesota at Morris, MPA at the University of Missouri Columbia, where he was a Thurgood Marshall Fellow, Stanley Botner Fellow, doctoral student in Political Science at Wayne State University, from the article: “The Dead End of Identity Politics” - From: The South Lawn, Internally quoting Freddie DeBoer, Lecturer, Purdue University, PhD in Rhetoric and Composition from Purdue and an MA in English, concentration in Writing and Rhetoric from The University of Rhode Island (Douglas, 3-10-2015, “The Dead End of Identity Politics, The South Lawn, https://thesouthlawn.org/2015/03/10/the-dead-end-of-identity-politics/)</w:t>
      </w:r>
    </w:p>
    <w:p w14:paraId="6349DC9E" w14:textId="77777777" w:rsidR="00D76C4C" w:rsidRPr="00D76C4C" w:rsidRDefault="00D76C4C" w:rsidP="00D76C4C">
      <w:pPr>
        <w:rPr>
          <w:rFonts w:eastAsia="Calibri"/>
          <w:sz w:val="14"/>
        </w:rPr>
      </w:pPr>
      <w:r w:rsidRPr="00D76C4C">
        <w:rPr>
          <w:rFonts w:eastAsia="Calibri"/>
          <w:sz w:val="14"/>
        </w:rPr>
        <w:t>Freddie DeBoer makes a great point in his piece on what he calls “</w:t>
      </w:r>
      <w:r w:rsidRPr="00D76C4C">
        <w:rPr>
          <w:rFonts w:eastAsia="Calibri"/>
          <w:b/>
          <w:iCs/>
          <w:u w:val="single"/>
          <w:bdr w:val="single" w:sz="8" w:space="0" w:color="auto"/>
        </w:rPr>
        <w:t xml:space="preserve">critique </w:t>
      </w:r>
      <w:proofErr w:type="gramStart"/>
      <w:r w:rsidRPr="00D76C4C">
        <w:rPr>
          <w:rFonts w:eastAsia="Calibri"/>
          <w:b/>
          <w:iCs/>
          <w:u w:val="single"/>
          <w:bdr w:val="single" w:sz="8" w:space="0" w:color="auto"/>
        </w:rPr>
        <w:t>drift</w:t>
      </w:r>
      <w:r w:rsidRPr="00D76C4C">
        <w:rPr>
          <w:rFonts w:eastAsia="Calibri"/>
          <w:sz w:val="14"/>
        </w:rPr>
        <w:t>“</w:t>
      </w:r>
      <w:proofErr w:type="gramEnd"/>
      <w:r w:rsidRPr="00D76C4C">
        <w:rPr>
          <w:rFonts w:eastAsia="Calibri"/>
          <w:sz w:val="14"/>
        </w:rPr>
        <w:t xml:space="preserve">: </w:t>
      </w:r>
    </w:p>
    <w:p w14:paraId="23A19239" w14:textId="77777777" w:rsidR="00D76C4C" w:rsidRPr="00D76C4C" w:rsidRDefault="00D76C4C" w:rsidP="00D76C4C">
      <w:pPr>
        <w:ind w:left="720"/>
        <w:rPr>
          <w:rFonts w:eastAsia="Calibri"/>
          <w:u w:val="single"/>
        </w:rPr>
      </w:pPr>
      <w:r w:rsidRPr="00D76C4C">
        <w:rPr>
          <w:rFonts w:eastAsia="Calibri"/>
          <w:sz w:val="14"/>
        </w:rPr>
        <w:t xml:space="preserve">“This all largely descends from a related condition: </w:t>
      </w:r>
      <w:r w:rsidRPr="00D76C4C">
        <w:rPr>
          <w:rFonts w:eastAsia="Calibri"/>
          <w:b/>
          <w:iCs/>
          <w:highlight w:val="green"/>
          <w:u w:val="single"/>
          <w:bdr w:val="single" w:sz="8" w:space="0" w:color="auto"/>
        </w:rPr>
        <w:t>many</w:t>
      </w:r>
      <w:r w:rsidRPr="00D76C4C">
        <w:rPr>
          <w:rFonts w:eastAsia="Calibri"/>
          <w:u w:val="single"/>
        </w:rPr>
        <w:t xml:space="preserve"> in the</w:t>
      </w:r>
      <w:r w:rsidRPr="00D76C4C">
        <w:rPr>
          <w:rFonts w:eastAsia="Calibri"/>
          <w:sz w:val="14"/>
        </w:rPr>
        <w:t xml:space="preserve"> broad online </w:t>
      </w:r>
      <w:r w:rsidRPr="00D76C4C">
        <w:rPr>
          <w:rFonts w:eastAsia="Calibri"/>
          <w:b/>
          <w:iCs/>
          <w:u w:val="single"/>
          <w:bdr w:val="single" w:sz="8" w:space="0" w:color="auto"/>
        </w:rPr>
        <w:t>left</w:t>
      </w:r>
      <w:r w:rsidRPr="00D76C4C">
        <w:rPr>
          <w:rFonts w:eastAsia="Calibri"/>
          <w:u w:val="single"/>
        </w:rPr>
        <w:t xml:space="preserve"> </w:t>
      </w:r>
      <w:r w:rsidRPr="00D76C4C">
        <w:rPr>
          <w:rFonts w:eastAsia="Calibri"/>
          <w:highlight w:val="green"/>
          <w:u w:val="single"/>
        </w:rPr>
        <w:t>have</w:t>
      </w:r>
      <w:r w:rsidRPr="00D76C4C">
        <w:rPr>
          <w:rFonts w:eastAsia="Calibri"/>
          <w:sz w:val="14"/>
        </w:rPr>
        <w:t xml:space="preserve"> adopted </w:t>
      </w:r>
      <w:r w:rsidRPr="00D76C4C">
        <w:rPr>
          <w:rFonts w:eastAsia="Calibri"/>
          <w:highlight w:val="green"/>
          <w:u w:val="single"/>
        </w:rPr>
        <w:t xml:space="preserve">a </w:t>
      </w:r>
      <w:r w:rsidRPr="00D76C4C">
        <w:rPr>
          <w:rFonts w:eastAsia="Calibri"/>
          <w:b/>
          <w:iCs/>
          <w:highlight w:val="green"/>
          <w:u w:val="single"/>
          <w:bdr w:val="single" w:sz="8" w:space="0" w:color="auto"/>
        </w:rPr>
        <w:t>norm</w:t>
      </w:r>
      <w:r w:rsidRPr="00D76C4C">
        <w:rPr>
          <w:rFonts w:eastAsia="Calibri"/>
          <w:highlight w:val="green"/>
          <w:u w:val="single"/>
        </w:rPr>
        <w:t xml:space="preserve"> where </w:t>
      </w:r>
      <w:r w:rsidRPr="00D76C4C">
        <w:rPr>
          <w:rFonts w:eastAsia="Calibri"/>
          <w:b/>
          <w:iCs/>
          <w:highlight w:val="green"/>
          <w:u w:val="single"/>
          <w:bdr w:val="single" w:sz="8" w:space="0" w:color="auto"/>
        </w:rPr>
        <w:t>being an ally</w:t>
      </w:r>
      <w:r w:rsidRPr="00D76C4C">
        <w:rPr>
          <w:rFonts w:eastAsia="Calibri"/>
          <w:highlight w:val="green"/>
          <w:u w:val="single"/>
        </w:rPr>
        <w:t xml:space="preserve"> means</w:t>
      </w:r>
      <w:r w:rsidRPr="00D76C4C">
        <w:rPr>
          <w:rFonts w:eastAsia="Calibri"/>
          <w:sz w:val="14"/>
        </w:rPr>
        <w:t xml:space="preserve"> that </w:t>
      </w:r>
      <w:r w:rsidRPr="00D76C4C">
        <w:rPr>
          <w:rFonts w:eastAsia="Calibri"/>
          <w:highlight w:val="green"/>
          <w:u w:val="single"/>
        </w:rPr>
        <w:t xml:space="preserve">you </w:t>
      </w:r>
      <w:r w:rsidRPr="00D76C4C">
        <w:rPr>
          <w:rFonts w:eastAsia="Calibri"/>
          <w:b/>
          <w:iCs/>
          <w:highlight w:val="green"/>
          <w:u w:val="single"/>
          <w:bdr w:val="single" w:sz="8" w:space="0" w:color="auto"/>
        </w:rPr>
        <w:t>never critique</w:t>
      </w:r>
      <w:r w:rsidRPr="00D76C4C">
        <w:rPr>
          <w:rFonts w:eastAsia="Calibri"/>
          <w:highlight w:val="green"/>
          <w:u w:val="single"/>
        </w:rPr>
        <w:t xml:space="preserve"> people</w:t>
      </w:r>
      <w:r w:rsidRPr="00D76C4C">
        <w:rPr>
          <w:rFonts w:eastAsia="Calibri"/>
          <w:u w:val="single"/>
        </w:rPr>
        <w:t xml:space="preserve"> who are presumed to be</w:t>
      </w:r>
      <w:r w:rsidRPr="00D76C4C">
        <w:rPr>
          <w:rFonts w:eastAsia="Calibri"/>
          <w:sz w:val="14"/>
        </w:rPr>
        <w:t xml:space="preserve"> speaking </w:t>
      </w:r>
      <w:r w:rsidRPr="00D76C4C">
        <w:rPr>
          <w:rFonts w:eastAsia="Calibri"/>
          <w:highlight w:val="green"/>
          <w:u w:val="single"/>
        </w:rPr>
        <w:t xml:space="preserve">from </w:t>
      </w:r>
      <w:r w:rsidRPr="00D76C4C">
        <w:rPr>
          <w:rFonts w:eastAsia="Calibri"/>
          <w:b/>
          <w:iCs/>
          <w:highlight w:val="green"/>
          <w:u w:val="single"/>
          <w:bdr w:val="single" w:sz="8" w:space="0" w:color="auto"/>
        </w:rPr>
        <w:t>your side</w:t>
      </w:r>
      <w:r w:rsidRPr="00D76C4C">
        <w:rPr>
          <w:rFonts w:eastAsia="Calibri"/>
          <w:sz w:val="14"/>
        </w:rPr>
        <w:t xml:space="preserve">, and </w:t>
      </w:r>
      <w:r w:rsidRPr="00D76C4C">
        <w:rPr>
          <w:rFonts w:eastAsia="Calibri"/>
          <w:highlight w:val="green"/>
          <w:u w:val="single"/>
        </w:rPr>
        <w:t>especially</w:t>
      </w:r>
      <w:r w:rsidRPr="00D76C4C">
        <w:rPr>
          <w:rFonts w:eastAsia="Calibri"/>
          <w:u w:val="single"/>
        </w:rPr>
        <w:t xml:space="preserve"> if they are</w:t>
      </w:r>
      <w:r w:rsidRPr="00D76C4C">
        <w:rPr>
          <w:rFonts w:eastAsia="Calibri"/>
          <w:sz w:val="14"/>
        </w:rPr>
        <w:t xml:space="preserve"> seen as speaking </w:t>
      </w:r>
      <w:r w:rsidRPr="00D76C4C">
        <w:rPr>
          <w:rFonts w:eastAsia="Calibri"/>
          <w:highlight w:val="green"/>
          <w:u w:val="single"/>
        </w:rPr>
        <w:t xml:space="preserve">from a </w:t>
      </w:r>
      <w:r w:rsidRPr="00D76C4C">
        <w:rPr>
          <w:rFonts w:eastAsia="Calibri"/>
          <w:b/>
          <w:iCs/>
          <w:highlight w:val="green"/>
          <w:u w:val="single"/>
          <w:bdr w:val="single" w:sz="8" w:space="0" w:color="auto"/>
        </w:rPr>
        <w:t>position</w:t>
      </w:r>
      <w:r w:rsidRPr="00D76C4C">
        <w:rPr>
          <w:rFonts w:eastAsia="Calibri"/>
          <w:highlight w:val="green"/>
          <w:u w:val="single"/>
        </w:rPr>
        <w:t xml:space="preserve"> of</w:t>
      </w:r>
      <w:r w:rsidRPr="00D76C4C">
        <w:rPr>
          <w:rFonts w:eastAsia="Calibri"/>
          <w:u w:val="single"/>
        </w:rPr>
        <w:t xml:space="preserve"> </w:t>
      </w:r>
      <w:r w:rsidRPr="00D76C4C">
        <w:rPr>
          <w:rFonts w:eastAsia="Calibri"/>
          <w:b/>
          <w:iCs/>
          <w:u w:val="single"/>
          <w:bdr w:val="single" w:sz="8" w:space="0" w:color="auto"/>
        </w:rPr>
        <w:t xml:space="preserve">greater </w:t>
      </w:r>
      <w:r w:rsidRPr="00D76C4C">
        <w:rPr>
          <w:rFonts w:eastAsia="Calibri"/>
          <w:b/>
          <w:iCs/>
          <w:highlight w:val="green"/>
          <w:u w:val="single"/>
          <w:bdr w:val="single" w:sz="8" w:space="0" w:color="auto"/>
        </w:rPr>
        <w:t>oppression</w:t>
      </w:r>
      <w:r w:rsidRPr="00D76C4C">
        <w:rPr>
          <w:rFonts w:eastAsia="Calibri"/>
          <w:u w:val="single"/>
        </w:rPr>
        <w:t xml:space="preserve">. I understand the need for </w:t>
      </w:r>
      <w:r w:rsidRPr="00D76C4C">
        <w:rPr>
          <w:rFonts w:eastAsia="Calibri"/>
          <w:b/>
          <w:iCs/>
          <w:u w:val="single"/>
          <w:bdr w:val="single" w:sz="8" w:space="0" w:color="auto"/>
        </w:rPr>
        <w:t>solidarity</w:t>
      </w:r>
      <w:r w:rsidRPr="00D76C4C">
        <w:rPr>
          <w:rFonts w:eastAsia="Calibri"/>
          <w:sz w:val="14"/>
        </w:rPr>
        <w:t xml:space="preserve">, I understand the problem of undermining and derailing, and I recognize why people feel strongly that those who have traditionally been silenced should be given a position of privilege in our conversations. </w:t>
      </w:r>
      <w:r w:rsidRPr="00D76C4C">
        <w:rPr>
          <w:rFonts w:eastAsia="Calibri"/>
          <w:highlight w:val="green"/>
          <w:u w:val="single"/>
        </w:rPr>
        <w:t>But</w:t>
      </w:r>
      <w:r w:rsidRPr="00D76C4C">
        <w:rPr>
          <w:rFonts w:eastAsia="Calibri"/>
          <w:u w:val="single"/>
        </w:rPr>
        <w:t xml:space="preserve"> </w:t>
      </w:r>
      <w:proofErr w:type="gramStart"/>
      <w:r w:rsidRPr="00D76C4C">
        <w:rPr>
          <w:rFonts w:eastAsia="Calibri"/>
          <w:b/>
          <w:iCs/>
          <w:u w:val="single"/>
          <w:bdr w:val="single" w:sz="8" w:space="0" w:color="auto"/>
        </w:rPr>
        <w:t>critique drift</w:t>
      </w:r>
      <w:proofErr w:type="gramEnd"/>
      <w:r w:rsidRPr="00D76C4C">
        <w:rPr>
          <w:rFonts w:eastAsia="Calibri"/>
          <w:u w:val="single"/>
        </w:rPr>
        <w:t xml:space="preserve"> demonstrates why </w:t>
      </w:r>
      <w:r w:rsidRPr="00D76C4C">
        <w:rPr>
          <w:rFonts w:eastAsia="Calibri"/>
          <w:highlight w:val="green"/>
          <w:u w:val="single"/>
        </w:rPr>
        <w:t xml:space="preserve">a </w:t>
      </w:r>
      <w:r w:rsidRPr="00D76C4C">
        <w:rPr>
          <w:rFonts w:eastAsia="Calibri"/>
          <w:b/>
          <w:iCs/>
          <w:highlight w:val="green"/>
          <w:u w:val="single"/>
          <w:bdr w:val="single" w:sz="8" w:space="0" w:color="auto"/>
        </w:rPr>
        <w:t>healthy</w:t>
      </w:r>
      <w:r w:rsidRPr="00D76C4C">
        <w:rPr>
          <w:rFonts w:eastAsia="Calibri"/>
          <w:u w:val="single"/>
        </w:rPr>
        <w:t xml:space="preserve">, </w:t>
      </w:r>
      <w:r w:rsidRPr="00D76C4C">
        <w:rPr>
          <w:rFonts w:eastAsia="Calibri"/>
          <w:b/>
          <w:iCs/>
          <w:u w:val="single"/>
          <w:bdr w:val="single" w:sz="8" w:space="0" w:color="auto"/>
        </w:rPr>
        <w:t>functioning</w:t>
      </w:r>
      <w:r w:rsidRPr="00D76C4C">
        <w:rPr>
          <w:rFonts w:eastAsia="Calibri"/>
          <w:u w:val="single"/>
        </w:rPr>
        <w:t xml:space="preserve"> political </w:t>
      </w:r>
      <w:r w:rsidRPr="00D76C4C">
        <w:rPr>
          <w:rFonts w:eastAsia="Calibri"/>
          <w:highlight w:val="green"/>
          <w:u w:val="single"/>
        </w:rPr>
        <w:t xml:space="preserve">movement </w:t>
      </w:r>
      <w:r w:rsidRPr="00D76C4C">
        <w:rPr>
          <w:rFonts w:eastAsia="Calibri"/>
          <w:b/>
          <w:iCs/>
          <w:highlight w:val="green"/>
          <w:u w:val="single"/>
          <w:bdr w:val="single" w:sz="8" w:space="0" w:color="auto"/>
        </w:rPr>
        <w:t>can’t forbid tactical criticism</w:t>
      </w:r>
      <w:r w:rsidRPr="00D76C4C">
        <w:rPr>
          <w:rFonts w:eastAsia="Calibri"/>
          <w:highlight w:val="green"/>
          <w:u w:val="single"/>
        </w:rPr>
        <w:t xml:space="preserve"> of those with whom you </w:t>
      </w:r>
      <w:r w:rsidRPr="00D76C4C">
        <w:rPr>
          <w:rFonts w:eastAsia="Calibri"/>
          <w:b/>
          <w:iCs/>
          <w:highlight w:val="green"/>
          <w:u w:val="single"/>
          <w:bdr w:val="single" w:sz="8" w:space="0" w:color="auto"/>
        </w:rPr>
        <w:t>largely agree</w:t>
      </w:r>
      <w:r w:rsidRPr="00D76C4C">
        <w:rPr>
          <w:rFonts w:eastAsia="Calibri"/>
          <w:u w:val="single"/>
        </w:rPr>
        <w:t>.</w:t>
      </w:r>
      <w:r w:rsidRPr="00D76C4C">
        <w:rPr>
          <w:rFonts w:eastAsia="Calibri"/>
          <w:sz w:val="14"/>
        </w:rPr>
        <w:t xml:space="preserve"> Because critical vocabulary and political arguments are common intellectual property which gain or lose power based on their communal use, </w:t>
      </w:r>
      <w:r w:rsidRPr="00D76C4C">
        <w:rPr>
          <w:rFonts w:eastAsia="Calibri"/>
          <w:u w:val="single"/>
        </w:rPr>
        <w:t>never criticizing</w:t>
      </w:r>
      <w:r w:rsidRPr="00D76C4C">
        <w:rPr>
          <w:rFonts w:eastAsia="Calibri"/>
          <w:sz w:val="14"/>
        </w:rPr>
        <w:t xml:space="preserve"> those who </w:t>
      </w:r>
      <w:r w:rsidRPr="00D76C4C">
        <w:rPr>
          <w:rFonts w:eastAsia="Calibri"/>
          <w:u w:val="single"/>
        </w:rPr>
        <w:t>misuse</w:t>
      </w:r>
      <w:r w:rsidRPr="00D76C4C">
        <w:rPr>
          <w:rFonts w:eastAsia="Calibri"/>
          <w:sz w:val="14"/>
        </w:rPr>
        <w:t xml:space="preserve"> them </w:t>
      </w:r>
      <w:r w:rsidRPr="00D76C4C">
        <w:rPr>
          <w:rFonts w:eastAsia="Calibri"/>
          <w:b/>
          <w:iCs/>
          <w:u w:val="single"/>
          <w:bdr w:val="single" w:sz="8" w:space="0" w:color="auto"/>
        </w:rPr>
        <w:t>ultimately</w:t>
      </w:r>
      <w:r w:rsidRPr="00D76C4C">
        <w:rPr>
          <w:rFonts w:eastAsia="Calibri"/>
          <w:sz w:val="14"/>
        </w:rPr>
        <w:t xml:space="preserve"> </w:t>
      </w:r>
      <w:r w:rsidRPr="00D76C4C">
        <w:rPr>
          <w:rFonts w:eastAsia="Calibri"/>
          <w:strike/>
          <w:sz w:val="14"/>
        </w:rPr>
        <w:t>disarms</w:t>
      </w:r>
      <w:r w:rsidRPr="00D76C4C">
        <w:rPr>
          <w:rFonts w:eastAsia="Calibri"/>
          <w:sz w:val="14"/>
        </w:rPr>
        <w:t xml:space="preserve"> </w:t>
      </w:r>
      <w:r w:rsidRPr="00D76C4C">
        <w:rPr>
          <w:rFonts w:eastAsia="Calibri"/>
          <w:u w:val="single"/>
        </w:rPr>
        <w:t xml:space="preserve">[hampers] the left. </w:t>
      </w:r>
      <w:r w:rsidRPr="00D76C4C">
        <w:rPr>
          <w:rFonts w:eastAsia="Calibri"/>
          <w:b/>
          <w:iCs/>
          <w:highlight w:val="green"/>
          <w:u w:val="single"/>
          <w:bdr w:val="single" w:sz="8" w:space="0" w:color="auto"/>
        </w:rPr>
        <w:t>Refusing</w:t>
      </w:r>
      <w:r w:rsidRPr="00D76C4C">
        <w:rPr>
          <w:rFonts w:eastAsia="Calibri"/>
          <w:highlight w:val="green"/>
          <w:u w:val="single"/>
        </w:rPr>
        <w:t xml:space="preserve"> to </w:t>
      </w:r>
      <w:proofErr w:type="gramStart"/>
      <w:r w:rsidRPr="00D76C4C">
        <w:rPr>
          <w:rFonts w:eastAsia="Calibri"/>
          <w:highlight w:val="green"/>
          <w:u w:val="single"/>
        </w:rPr>
        <w:t>say</w:t>
      </w:r>
      <w:proofErr w:type="gramEnd"/>
      <w:r w:rsidRPr="00D76C4C">
        <w:rPr>
          <w:rFonts w:eastAsia="Calibri"/>
          <w:highlight w:val="green"/>
          <w:u w:val="single"/>
        </w:rPr>
        <w:t xml:space="preserve"> ‘</w:t>
      </w:r>
      <w:r w:rsidRPr="00D76C4C">
        <w:rPr>
          <w:rFonts w:eastAsia="Calibri"/>
          <w:b/>
          <w:iCs/>
          <w:highlight w:val="green"/>
          <w:u w:val="single"/>
          <w:bdr w:val="single" w:sz="8" w:space="0" w:color="auto"/>
        </w:rPr>
        <w:t>this</w:t>
      </w:r>
      <w:r w:rsidRPr="00D76C4C">
        <w:rPr>
          <w:rFonts w:eastAsia="Calibri"/>
          <w:highlight w:val="green"/>
          <w:u w:val="single"/>
        </w:rPr>
        <w:t xml:space="preserve"> is</w:t>
      </w:r>
      <w:r w:rsidRPr="00D76C4C">
        <w:rPr>
          <w:rFonts w:eastAsia="Calibri"/>
          <w:sz w:val="14"/>
        </w:rPr>
        <w:t xml:space="preserve"> a </w:t>
      </w:r>
      <w:r w:rsidRPr="00D76C4C">
        <w:rPr>
          <w:rFonts w:eastAsia="Calibri"/>
          <w:highlight w:val="green"/>
          <w:u w:val="single"/>
        </w:rPr>
        <w:t>real</w:t>
      </w:r>
      <w:r w:rsidRPr="00D76C4C">
        <w:rPr>
          <w:rFonts w:eastAsia="Calibri"/>
          <w:sz w:val="14"/>
        </w:rPr>
        <w:t xml:space="preserve"> thing, </w:t>
      </w:r>
      <w:r w:rsidRPr="00D76C4C">
        <w:rPr>
          <w:rFonts w:eastAsia="Calibri"/>
          <w:highlight w:val="green"/>
          <w:u w:val="single"/>
        </w:rPr>
        <w:t xml:space="preserve">but you are </w:t>
      </w:r>
      <w:r w:rsidRPr="00D76C4C">
        <w:rPr>
          <w:rFonts w:eastAsia="Calibri"/>
          <w:b/>
          <w:iCs/>
          <w:highlight w:val="green"/>
          <w:u w:val="single"/>
          <w:bdr w:val="single" w:sz="8" w:space="0" w:color="auto"/>
        </w:rPr>
        <w:t>not being</w:t>
      </w:r>
      <w:r w:rsidRPr="00D76C4C">
        <w:rPr>
          <w:rFonts w:eastAsia="Calibri"/>
          <w:sz w:val="14"/>
        </w:rPr>
        <w:t xml:space="preserve"> fair or </w:t>
      </w:r>
      <w:r w:rsidRPr="00D76C4C">
        <w:rPr>
          <w:rFonts w:eastAsia="Calibri"/>
          <w:b/>
          <w:iCs/>
          <w:highlight w:val="green"/>
          <w:u w:val="single"/>
          <w:bdr w:val="single" w:sz="8" w:space="0" w:color="auto"/>
        </w:rPr>
        <w:t>helpful</w:t>
      </w:r>
      <w:r w:rsidRPr="00D76C4C">
        <w:rPr>
          <w:rFonts w:eastAsia="Calibri"/>
          <w:highlight w:val="green"/>
          <w:u w:val="single"/>
        </w:rPr>
        <w:t xml:space="preserve"> in making </w:t>
      </w:r>
      <w:r w:rsidRPr="00D76C4C">
        <w:rPr>
          <w:rFonts w:eastAsia="Calibri"/>
          <w:b/>
          <w:iCs/>
          <w:highlight w:val="green"/>
          <w:u w:val="single"/>
          <w:bdr w:val="single" w:sz="8" w:space="0" w:color="auto"/>
        </w:rPr>
        <w:t>that</w:t>
      </w:r>
      <w:r w:rsidRPr="00D76C4C">
        <w:rPr>
          <w:rFonts w:eastAsia="Calibri"/>
          <w:highlight w:val="green"/>
          <w:u w:val="single"/>
        </w:rPr>
        <w:t xml:space="preserve"> accusation</w:t>
      </w:r>
      <w:r w:rsidRPr="00D76C4C">
        <w:rPr>
          <w:rFonts w:eastAsia="Calibri"/>
          <w:sz w:val="14"/>
        </w:rPr>
        <w:t xml:space="preserve"> right now’ </w:t>
      </w:r>
      <w:r w:rsidRPr="00D76C4C">
        <w:rPr>
          <w:rFonts w:eastAsia="Calibri"/>
          <w:b/>
          <w:iCs/>
          <w:highlight w:val="green"/>
          <w:u w:val="single"/>
          <w:bdr w:val="single" w:sz="8" w:space="0" w:color="auto"/>
        </w:rPr>
        <w:t>alienates</w:t>
      </w:r>
      <w:r w:rsidRPr="00D76C4C">
        <w:rPr>
          <w:rFonts w:eastAsia="Calibri"/>
          <w:b/>
          <w:iCs/>
          <w:u w:val="single"/>
          <w:bdr w:val="single" w:sz="8" w:space="0" w:color="auto"/>
        </w:rPr>
        <w:t xml:space="preserve"> potential </w:t>
      </w:r>
      <w:r w:rsidRPr="00D76C4C">
        <w:rPr>
          <w:rFonts w:eastAsia="Calibri"/>
          <w:b/>
          <w:iCs/>
          <w:highlight w:val="green"/>
          <w:u w:val="single"/>
          <w:bdr w:val="single" w:sz="8" w:space="0" w:color="auto"/>
        </w:rPr>
        <w:t>allies</w:t>
      </w:r>
      <w:r w:rsidRPr="00D76C4C">
        <w:rPr>
          <w:rFonts w:eastAsia="Calibri"/>
          <w:highlight w:val="green"/>
          <w:u w:val="single"/>
        </w:rPr>
        <w:t>, contributes to</w:t>
      </w:r>
      <w:r w:rsidRPr="00D76C4C">
        <w:rPr>
          <w:rFonts w:eastAsia="Calibri"/>
          <w:sz w:val="14"/>
        </w:rPr>
        <w:t xml:space="preserve"> the burgeoning </w:t>
      </w:r>
      <w:r w:rsidRPr="00D76C4C">
        <w:rPr>
          <w:rFonts w:eastAsia="Calibri"/>
          <w:b/>
          <w:iCs/>
          <w:highlight w:val="green"/>
          <w:u w:val="single"/>
          <w:bdr w:val="single" w:sz="8" w:space="0" w:color="auto"/>
        </w:rPr>
        <w:t>backlash</w:t>
      </w:r>
      <w:r w:rsidRPr="00D76C4C">
        <w:rPr>
          <w:rFonts w:eastAsia="Calibri"/>
          <w:highlight w:val="green"/>
          <w:u w:val="single"/>
        </w:rPr>
        <w:t xml:space="preserve"> against </w:t>
      </w:r>
      <w:r w:rsidRPr="00D76C4C">
        <w:rPr>
          <w:rFonts w:eastAsia="Calibri"/>
          <w:b/>
          <w:iCs/>
          <w:highlight w:val="green"/>
          <w:u w:val="single"/>
          <w:bdr w:val="single" w:sz="8" w:space="0" w:color="auto"/>
        </w:rPr>
        <w:t xml:space="preserve">social justice </w:t>
      </w:r>
      <w:r w:rsidRPr="00D76C4C">
        <w:rPr>
          <w:rFonts w:eastAsia="Calibri"/>
          <w:b/>
          <w:iCs/>
          <w:u w:val="single"/>
          <w:bdr w:val="single" w:sz="8" w:space="0" w:color="auto"/>
        </w:rPr>
        <w:t>politics</w:t>
      </w:r>
      <w:r w:rsidRPr="00D76C4C">
        <w:rPr>
          <w:rFonts w:eastAsia="Calibri"/>
          <w:u w:val="single"/>
        </w:rPr>
        <w:t xml:space="preserve">, </w:t>
      </w:r>
      <w:r w:rsidRPr="00D76C4C">
        <w:rPr>
          <w:rFonts w:eastAsia="Calibri"/>
          <w:highlight w:val="green"/>
          <w:u w:val="single"/>
        </w:rPr>
        <w:t xml:space="preserve">and </w:t>
      </w:r>
      <w:r w:rsidRPr="00D76C4C">
        <w:rPr>
          <w:rFonts w:eastAsia="Calibri"/>
          <w:b/>
          <w:iCs/>
          <w:highlight w:val="green"/>
          <w:u w:val="single"/>
          <w:bdr w:val="single" w:sz="8" w:space="0" w:color="auto"/>
        </w:rPr>
        <w:t>prevents</w:t>
      </w:r>
      <w:r w:rsidRPr="00D76C4C">
        <w:rPr>
          <w:rFonts w:eastAsia="Calibri"/>
          <w:sz w:val="14"/>
        </w:rPr>
        <w:t xml:space="preserve"> us from making </w:t>
      </w:r>
      <w:r w:rsidRPr="00D76C4C">
        <w:rPr>
          <w:rFonts w:eastAsia="Calibri"/>
          <w:highlight w:val="green"/>
          <w:u w:val="single"/>
        </w:rPr>
        <w:t xml:space="preserve">the </w:t>
      </w:r>
      <w:r w:rsidRPr="00D76C4C">
        <w:rPr>
          <w:rFonts w:eastAsia="Calibri"/>
          <w:b/>
          <w:iCs/>
          <w:highlight w:val="green"/>
          <w:u w:val="single"/>
          <w:bdr w:val="single" w:sz="8" w:space="0" w:color="auto"/>
        </w:rPr>
        <w:t>most accurate</w:t>
      </w:r>
      <w:r w:rsidRPr="00D76C4C">
        <w:rPr>
          <w:rFonts w:eastAsia="Calibri"/>
          <w:highlight w:val="green"/>
          <w:u w:val="single"/>
        </w:rPr>
        <w:t xml:space="preserve">, </w:t>
      </w:r>
      <w:r w:rsidRPr="00D76C4C">
        <w:rPr>
          <w:rFonts w:eastAsia="Calibri"/>
          <w:b/>
          <w:iCs/>
          <w:highlight w:val="green"/>
          <w:u w:val="single"/>
          <w:bdr w:val="single" w:sz="8" w:space="0" w:color="auto"/>
        </w:rPr>
        <w:t>cogent critique possible</w:t>
      </w:r>
      <w:r w:rsidRPr="00D76C4C">
        <w:rPr>
          <w:rFonts w:eastAsia="Calibri"/>
          <w:sz w:val="14"/>
        </w:rPr>
        <w:t>.”</w:t>
      </w:r>
    </w:p>
    <w:p w14:paraId="08735766" w14:textId="77777777" w:rsidR="00D76C4C" w:rsidRPr="00D76C4C" w:rsidRDefault="00D76C4C" w:rsidP="00D76C4C">
      <w:pPr>
        <w:rPr>
          <w:rFonts w:eastAsia="Calibri"/>
          <w:sz w:val="14"/>
        </w:rPr>
      </w:pPr>
      <w:r w:rsidRPr="00D76C4C">
        <w:rPr>
          <w:rFonts w:eastAsia="Calibri"/>
          <w:sz w:val="14"/>
        </w:rPr>
        <w:t xml:space="preserve">Look, I am Black. Also, sometimes, I can be wrong. Those two things are not mutually exclusive, and yet </w:t>
      </w:r>
      <w:r w:rsidRPr="00D76C4C">
        <w:rPr>
          <w:rFonts w:eastAsia="Calibri"/>
          <w:u w:val="single"/>
        </w:rPr>
        <w:t xml:space="preserve">we have gotten to a point where any critique of tactics </w:t>
      </w:r>
      <w:r w:rsidRPr="00D76C4C">
        <w:rPr>
          <w:rFonts w:eastAsia="Calibri"/>
          <w:sz w:val="14"/>
        </w:rPr>
        <w:t xml:space="preserve">used by oppressed communities </w:t>
      </w:r>
      <w:r w:rsidRPr="00D76C4C">
        <w:rPr>
          <w:rFonts w:eastAsia="Calibri"/>
          <w:u w:val="single"/>
        </w:rPr>
        <w:t>can</w:t>
      </w:r>
      <w:r w:rsidRPr="00D76C4C">
        <w:rPr>
          <w:rFonts w:eastAsia="Calibri"/>
          <w:sz w:val="14"/>
        </w:rPr>
        <w:t xml:space="preserve"> result in </w:t>
      </w:r>
      <w:r w:rsidRPr="00D76C4C">
        <w:rPr>
          <w:rFonts w:eastAsia="Calibri"/>
          <w:u w:val="single"/>
        </w:rPr>
        <w:t>be</w:t>
      </w:r>
      <w:r w:rsidRPr="00D76C4C">
        <w:rPr>
          <w:rFonts w:eastAsia="Calibri"/>
          <w:sz w:val="14"/>
        </w:rPr>
        <w:t xml:space="preserve">ing </w:t>
      </w:r>
      <w:r w:rsidRPr="00D76C4C">
        <w:rPr>
          <w:rFonts w:eastAsia="Calibri"/>
          <w:u w:val="single"/>
        </w:rPr>
        <w:t>deemed</w:t>
      </w:r>
      <w:r w:rsidRPr="00D76C4C">
        <w:rPr>
          <w:rFonts w:eastAsia="Calibri"/>
          <w:sz w:val="14"/>
        </w:rPr>
        <w:t xml:space="preserve"> “</w:t>
      </w:r>
      <w:r w:rsidRPr="00D76C4C">
        <w:rPr>
          <w:rFonts w:eastAsia="Calibri"/>
          <w:u w:val="single"/>
        </w:rPr>
        <w:t>sexist/racist</w:t>
      </w:r>
      <w:r w:rsidRPr="00D76C4C">
        <w:rPr>
          <w:rFonts w:eastAsia="Calibri"/>
          <w:sz w:val="14"/>
        </w:rPr>
        <w:t xml:space="preserve">/insert </w:t>
      </w:r>
      <w:r w:rsidRPr="00D76C4C">
        <w:rPr>
          <w:rFonts w:eastAsia="Calibri"/>
          <w:u w:val="single"/>
        </w:rPr>
        <w:t>oppression</w:t>
      </w:r>
      <w:r w:rsidRPr="00D76C4C">
        <w:rPr>
          <w:rFonts w:eastAsia="Calibri"/>
          <w:sz w:val="14"/>
        </w:rPr>
        <w:t xml:space="preserve"> here-</w:t>
      </w:r>
      <w:proofErr w:type="spellStart"/>
      <w:r w:rsidRPr="00D76C4C">
        <w:rPr>
          <w:rFonts w:eastAsia="Calibri"/>
          <w:sz w:val="14"/>
        </w:rPr>
        <w:t>ist</w:t>
      </w:r>
      <w:proofErr w:type="spellEnd"/>
      <w:r w:rsidRPr="00D76C4C">
        <w:rPr>
          <w:rFonts w:eastAsia="Calibri"/>
          <w:sz w:val="14"/>
        </w:rPr>
        <w:t xml:space="preserve">” </w:t>
      </w:r>
      <w:r w:rsidRPr="00D76C4C">
        <w:rPr>
          <w:rFonts w:eastAsia="Calibri"/>
          <w:u w:val="single"/>
        </w:rPr>
        <w:t>and cast out of the Social Justice</w:t>
      </w:r>
      <w:r w:rsidRPr="00D76C4C">
        <w:rPr>
          <w:rFonts w:eastAsia="Calibri"/>
          <w:sz w:val="14"/>
        </w:rPr>
        <w:t xml:space="preserve"> Magic </w:t>
      </w:r>
      <w:r w:rsidRPr="00D76C4C">
        <w:rPr>
          <w:rFonts w:eastAsia="Calibri"/>
          <w:u w:val="single"/>
        </w:rPr>
        <w:t>Circle.</w:t>
      </w:r>
      <w:r w:rsidRPr="00D76C4C">
        <w:rPr>
          <w:rFonts w:eastAsia="Calibri"/>
          <w:sz w:val="14"/>
        </w:rPr>
        <w:t xml:space="preserve"> And listen, maybe that is cool with some folks. </w:t>
      </w:r>
      <w:r w:rsidRPr="00D76C4C">
        <w:rPr>
          <w:rFonts w:eastAsia="Calibri"/>
          <w:u w:val="single"/>
        </w:rPr>
        <w:t>Maybe the revolution</w:t>
      </w:r>
      <w:r w:rsidRPr="00D76C4C">
        <w:rPr>
          <w:rFonts w:eastAsia="Calibri"/>
          <w:sz w:val="14"/>
        </w:rPr>
        <w:t xml:space="preserve"> that so many of these types speak about </w:t>
      </w:r>
      <w:r w:rsidRPr="00D76C4C">
        <w:rPr>
          <w:rFonts w:eastAsia="Calibri"/>
          <w:u w:val="single"/>
        </w:rPr>
        <w:t xml:space="preserve">will simply consist of everyone spontaneously coming to consciousness and </w:t>
      </w:r>
      <w:r w:rsidRPr="00D76C4C">
        <w:rPr>
          <w:rFonts w:eastAsia="Calibri"/>
          <w:b/>
          <w:iCs/>
          <w:u w:val="single"/>
          <w:bdr w:val="single" w:sz="8" w:space="0" w:color="auto"/>
        </w:rPr>
        <w:t xml:space="preserve">there will be no need for </w:t>
      </w:r>
      <w:proofErr w:type="gramStart"/>
      <w:r w:rsidRPr="00D76C4C">
        <w:rPr>
          <w:rFonts w:eastAsia="Calibri"/>
          <w:b/>
          <w:iCs/>
          <w:u w:val="single"/>
          <w:bdr w:val="single" w:sz="8" w:space="0" w:color="auto"/>
        </w:rPr>
        <w:t>coalitions</w:t>
      </w:r>
      <w:proofErr w:type="gramEnd"/>
      <w:r w:rsidRPr="00D76C4C">
        <w:rPr>
          <w:rFonts w:eastAsia="Calibri"/>
          <w:sz w:val="14"/>
        </w:rPr>
        <w:t xml:space="preserve">, give-and-take, or contact with people who do not know every word or phrase that these groups use as some sort of litmus test for the unwashed. </w:t>
      </w:r>
      <w:r w:rsidRPr="00D76C4C">
        <w:rPr>
          <w:rFonts w:eastAsia="Calibri"/>
          <w:u w:val="single"/>
        </w:rPr>
        <w:t>But for the rest of us who reside in a real</w:t>
      </w:r>
      <w:r w:rsidRPr="00D76C4C">
        <w:rPr>
          <w:rFonts w:eastAsia="Calibri"/>
          <w:sz w:val="14"/>
        </w:rPr>
        <w:t xml:space="preserve">ity-based </w:t>
      </w:r>
      <w:r w:rsidRPr="00D76C4C">
        <w:rPr>
          <w:rFonts w:eastAsia="Calibri"/>
          <w:u w:val="single"/>
        </w:rPr>
        <w:t>world,</w:t>
      </w:r>
      <w:r w:rsidRPr="00D76C4C">
        <w:rPr>
          <w:rFonts w:eastAsia="Calibri"/>
          <w:sz w:val="14"/>
        </w:rPr>
        <w:t xml:space="preserve"> where every social interaction is not tailored for your idiosyncratic </w:t>
      </w:r>
      <w:proofErr w:type="gramStart"/>
      <w:r w:rsidRPr="00D76C4C">
        <w:rPr>
          <w:rFonts w:eastAsia="Calibri"/>
          <w:sz w:val="14"/>
        </w:rPr>
        <w:t>indignations</w:t>
      </w:r>
      <w:proofErr w:type="gramEnd"/>
      <w:r w:rsidRPr="00D76C4C">
        <w:rPr>
          <w:rFonts w:eastAsia="Calibri"/>
          <w:sz w:val="14"/>
        </w:rP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as </w:t>
      </w:r>
      <w:r w:rsidRPr="00D76C4C">
        <w:rPr>
          <w:rFonts w:eastAsia="Calibri"/>
          <w:u w:val="single"/>
        </w:rPr>
        <w:t>a</w:t>
      </w:r>
      <w:r w:rsidRPr="00D76C4C">
        <w:rPr>
          <w:rFonts w:eastAsia="Calibri"/>
          <w:sz w:val="14"/>
        </w:rPr>
        <w:t xml:space="preserve"> world where </w:t>
      </w:r>
      <w:r w:rsidRPr="00D76C4C">
        <w:rPr>
          <w:rFonts w:eastAsia="Calibri"/>
          <w:b/>
          <w:iCs/>
          <w:u w:val="single"/>
          <w:bdr w:val="single" w:sz="8" w:space="0" w:color="auto"/>
        </w:rPr>
        <w:t xml:space="preserve">left-wing </w:t>
      </w:r>
      <w:r w:rsidRPr="00D76C4C">
        <w:rPr>
          <w:rFonts w:eastAsia="Calibri"/>
          <w:b/>
          <w:iCs/>
          <w:highlight w:val="green"/>
          <w:u w:val="single"/>
          <w:bdr w:val="single" w:sz="8" w:space="0" w:color="auto"/>
        </w:rPr>
        <w:t>activism</w:t>
      </w:r>
      <w:r w:rsidRPr="00D76C4C">
        <w:rPr>
          <w:rFonts w:eastAsia="Calibri"/>
          <w:u w:val="single"/>
        </w:rPr>
        <w:t xml:space="preserve"> is </w:t>
      </w:r>
      <w:r w:rsidRPr="00D76C4C">
        <w:rPr>
          <w:rFonts w:eastAsia="Calibri"/>
          <w:highlight w:val="green"/>
          <w:u w:val="single"/>
        </w:rPr>
        <w:t xml:space="preserve">made </w:t>
      </w:r>
      <w:r w:rsidRPr="00D76C4C">
        <w:rPr>
          <w:rFonts w:eastAsia="Calibri"/>
          <w:b/>
          <w:iCs/>
          <w:highlight w:val="green"/>
          <w:u w:val="single"/>
          <w:bdr w:val="single" w:sz="8" w:space="0" w:color="auto"/>
        </w:rPr>
        <w:t>potent</w:t>
      </w:r>
      <w:r w:rsidRPr="00D76C4C">
        <w:rPr>
          <w:rFonts w:eastAsia="Calibri"/>
          <w:highlight w:val="green"/>
          <w:u w:val="single"/>
        </w:rPr>
        <w:t xml:space="preserve"> and </w:t>
      </w:r>
      <w:r w:rsidRPr="00D76C4C">
        <w:rPr>
          <w:rFonts w:eastAsia="Calibri"/>
          <w:b/>
          <w:iCs/>
          <w:highlight w:val="green"/>
          <w:u w:val="single"/>
          <w:bdr w:val="single" w:sz="8" w:space="0" w:color="auto"/>
        </w:rPr>
        <w:t>transformative</w:t>
      </w:r>
      <w:r w:rsidRPr="00D76C4C">
        <w:rPr>
          <w:rFonts w:eastAsia="Calibri"/>
          <w:u w:val="single"/>
        </w:rPr>
        <w:t xml:space="preserve"> will be one where they </w:t>
      </w:r>
      <w:r w:rsidRPr="00D76C4C">
        <w:rPr>
          <w:rFonts w:eastAsia="Calibri"/>
          <w:b/>
          <w:iCs/>
          <w:highlight w:val="green"/>
          <w:u w:val="single"/>
          <w:bdr w:val="single" w:sz="8" w:space="0" w:color="auto"/>
        </w:rPr>
        <w:t>cannot</w:t>
      </w:r>
      <w:r w:rsidRPr="00D76C4C">
        <w:rPr>
          <w:rFonts w:eastAsia="Calibri"/>
          <w:b/>
          <w:iCs/>
          <w:u w:val="single"/>
          <w:bdr w:val="single" w:sz="8" w:space="0" w:color="auto"/>
        </w:rPr>
        <w:t xml:space="preserve"> simply </w:t>
      </w:r>
      <w:r w:rsidRPr="00D76C4C">
        <w:rPr>
          <w:rFonts w:eastAsia="Calibri"/>
          <w:b/>
          <w:iCs/>
          <w:highlight w:val="green"/>
          <w:u w:val="single"/>
          <w:bdr w:val="single" w:sz="8" w:space="0" w:color="auto"/>
        </w:rPr>
        <w:t>take comfort</w:t>
      </w:r>
      <w:r w:rsidRPr="00D76C4C">
        <w:rPr>
          <w:rFonts w:eastAsia="Calibri"/>
          <w:highlight w:val="green"/>
          <w:u w:val="single"/>
        </w:rPr>
        <w:t xml:space="preserve"> in their </w:t>
      </w:r>
      <w:r w:rsidRPr="00D76C4C">
        <w:rPr>
          <w:rFonts w:eastAsia="Calibri"/>
          <w:b/>
          <w:iCs/>
          <w:highlight w:val="green"/>
          <w:u w:val="single"/>
          <w:bdr w:val="single" w:sz="8" w:space="0" w:color="auto"/>
        </w:rPr>
        <w:t>cocoon</w:t>
      </w:r>
      <w:r w:rsidRPr="00D76C4C">
        <w:rPr>
          <w:rFonts w:eastAsia="Calibri"/>
          <w:sz w:val="14"/>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4BEC8A7E" w14:textId="77777777" w:rsidR="00D76C4C" w:rsidRPr="00D76C4C" w:rsidRDefault="00D76C4C" w:rsidP="00D76C4C">
      <w:pPr>
        <w:keepNext/>
        <w:keepLines/>
        <w:pageBreakBefore/>
        <w:spacing w:before="40" w:after="0"/>
        <w:jc w:val="center"/>
        <w:outlineLvl w:val="2"/>
        <w:rPr>
          <w:rFonts w:eastAsia="Times New Roman"/>
          <w:b/>
          <w:sz w:val="32"/>
          <w:szCs w:val="24"/>
          <w:u w:val="single"/>
        </w:rPr>
      </w:pPr>
      <w:r w:rsidRPr="00D76C4C">
        <w:rPr>
          <w:rFonts w:eastAsia="Times New Roman"/>
          <w:b/>
          <w:sz w:val="32"/>
          <w:szCs w:val="24"/>
          <w:u w:val="single"/>
        </w:rPr>
        <w:t>DA---1NC</w:t>
      </w:r>
    </w:p>
    <w:p w14:paraId="4C89E495"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The United States federal government should </w:t>
      </w:r>
      <w:proofErr w:type="spellStart"/>
      <w:r w:rsidRPr="00D76C4C">
        <w:rPr>
          <w:rFonts w:eastAsia="Times New Roman" w:cs="Times New Roman"/>
          <w:b/>
          <w:iCs/>
          <w:sz w:val="26"/>
        </w:rPr>
        <w:t>hyperempathize</w:t>
      </w:r>
      <w:proofErr w:type="spellEnd"/>
      <w:r w:rsidRPr="00D76C4C">
        <w:rPr>
          <w:rFonts w:eastAsia="Times New Roman" w:cs="Times New Roman"/>
          <w:b/>
          <w:iCs/>
          <w:sz w:val="26"/>
        </w:rPr>
        <w:t xml:space="preserve"> with biological organisms.</w:t>
      </w:r>
    </w:p>
    <w:p w14:paraId="6112F5AE" w14:textId="77777777" w:rsidR="00D76C4C" w:rsidRPr="00D76C4C" w:rsidRDefault="00D76C4C" w:rsidP="00D76C4C">
      <w:pPr>
        <w:rPr>
          <w:rFonts w:eastAsia="Aptos"/>
        </w:rPr>
      </w:pPr>
    </w:p>
    <w:p w14:paraId="2F67EDFA"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AI development will stop in its tracks now due to hatred for AI. Hyper-empathizing AI keeps the train rolling.</w:t>
      </w:r>
    </w:p>
    <w:p w14:paraId="41215A86" w14:textId="77777777" w:rsidR="00D76C4C" w:rsidRPr="00D76C4C" w:rsidRDefault="00D76C4C" w:rsidP="00D76C4C">
      <w:pPr>
        <w:rPr>
          <w:rFonts w:eastAsia="Aptos"/>
        </w:rPr>
      </w:pPr>
      <w:r w:rsidRPr="00D76C4C">
        <w:rPr>
          <w:rFonts w:eastAsia="Aptos"/>
          <w:b/>
          <w:bCs/>
          <w:sz w:val="26"/>
        </w:rPr>
        <w:t>Frazier 25</w:t>
      </w:r>
      <w:r w:rsidRPr="00D76C4C">
        <w:rPr>
          <w:rFonts w:eastAsia="Aptos"/>
        </w:rPr>
        <w:t xml:space="preserve">, AI Innovation and Law Fellow at Texas Law, JD University of California-Berkeley, </w:t>
      </w:r>
      <w:proofErr w:type="spellStart"/>
      <w:r w:rsidRPr="00D76C4C">
        <w:rPr>
          <w:rFonts w:eastAsia="Aptos"/>
        </w:rPr>
        <w:t>MPAdmin</w:t>
      </w:r>
      <w:proofErr w:type="spellEnd"/>
      <w:r w:rsidRPr="00D76C4C">
        <w:rPr>
          <w:rFonts w:eastAsia="Aptos"/>
        </w:rPr>
        <w:t xml:space="preserve"> Harvard University, BS University of Oregon. (Kevin, June 29, “The Coming Techlash Could Kill AI Innovation Before It Helps Anyone,” Reason, https://reason.com/2025/06/29/the-coming-techlash-could-kill-ai-innovation-before-it-helps-anyone/)</w:t>
      </w:r>
    </w:p>
    <w:p w14:paraId="379AA431" w14:textId="77777777" w:rsidR="00D76C4C" w:rsidRPr="00D76C4C" w:rsidRDefault="00D76C4C" w:rsidP="00D76C4C">
      <w:pPr>
        <w:rPr>
          <w:rFonts w:eastAsia="Aptos"/>
          <w:sz w:val="16"/>
        </w:rPr>
      </w:pPr>
      <w:r w:rsidRPr="00D76C4C">
        <w:rPr>
          <w:rFonts w:eastAsia="Aptos"/>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D76C4C">
        <w:rPr>
          <w:rFonts w:eastAsia="Aptos"/>
          <w:sz w:val="16"/>
        </w:rPr>
        <w:t>more and more</w:t>
      </w:r>
      <w:proofErr w:type="gramEnd"/>
      <w:r w:rsidRPr="00D76C4C">
        <w:rPr>
          <w:rFonts w:eastAsia="Aptos"/>
          <w:sz w:val="16"/>
        </w:rPr>
        <w:t xml:space="preserve"> tasks leading to thousands of total jobs being cut.</w:t>
      </w:r>
    </w:p>
    <w:p w14:paraId="4299B9A7" w14:textId="77777777" w:rsidR="00D76C4C" w:rsidRPr="00D76C4C" w:rsidRDefault="00D76C4C" w:rsidP="00D76C4C">
      <w:pPr>
        <w:rPr>
          <w:rFonts w:eastAsia="Aptos"/>
          <w:sz w:val="16"/>
        </w:rPr>
      </w:pPr>
      <w:r w:rsidRPr="00D76C4C">
        <w:rPr>
          <w:rFonts w:eastAsia="Aptos"/>
          <w:sz w:val="16"/>
        </w:rPr>
        <w:t xml:space="preserve">These aren't isolated incidents. They represent a small sample of an </w:t>
      </w:r>
      <w:r w:rsidRPr="00D76C4C">
        <w:rPr>
          <w:rFonts w:eastAsia="Aptos"/>
          <w:highlight w:val="green"/>
          <w:u w:val="single"/>
        </w:rPr>
        <w:t>emerging</w:t>
      </w:r>
      <w:r w:rsidRPr="00D76C4C">
        <w:rPr>
          <w:rFonts w:eastAsia="Aptos"/>
          <w:u w:val="single"/>
        </w:rPr>
        <w:t xml:space="preserve"> public </w:t>
      </w:r>
      <w:r w:rsidRPr="00D76C4C">
        <w:rPr>
          <w:rFonts w:eastAsia="Aptos"/>
          <w:b/>
          <w:iCs/>
          <w:highlight w:val="green"/>
          <w:u w:val="single"/>
          <w:bdr w:val="single" w:sz="8" w:space="0" w:color="auto"/>
        </w:rPr>
        <w:t>techlash</w:t>
      </w:r>
      <w:r w:rsidRPr="00D76C4C">
        <w:rPr>
          <w:rFonts w:eastAsia="Aptos"/>
          <w:sz w:val="16"/>
        </w:rPr>
        <w:t xml:space="preserve"> that </w:t>
      </w:r>
      <w:r w:rsidRPr="00D76C4C">
        <w:rPr>
          <w:rFonts w:eastAsia="Aptos"/>
          <w:highlight w:val="green"/>
          <w:u w:val="single"/>
        </w:rPr>
        <w:t xml:space="preserve">could </w:t>
      </w:r>
      <w:r w:rsidRPr="00D76C4C">
        <w:rPr>
          <w:rFonts w:eastAsia="Aptos"/>
          <w:b/>
          <w:iCs/>
          <w:highlight w:val="green"/>
          <w:u w:val="single"/>
          <w:bdr w:val="single" w:sz="8" w:space="0" w:color="auto"/>
        </w:rPr>
        <w:t>derail</w:t>
      </w:r>
      <w:r w:rsidRPr="00D76C4C">
        <w:rPr>
          <w:rFonts w:eastAsia="Aptos"/>
          <w:highlight w:val="green"/>
          <w:u w:val="single"/>
        </w:rPr>
        <w:t xml:space="preserve"> AI </w:t>
      </w:r>
      <w:r w:rsidRPr="00D76C4C">
        <w:rPr>
          <w:rFonts w:eastAsia="Aptos"/>
          <w:b/>
          <w:iCs/>
          <w:highlight w:val="green"/>
          <w:u w:val="single"/>
          <w:bdr w:val="single" w:sz="8" w:space="0" w:color="auto"/>
        </w:rPr>
        <w:t>development</w:t>
      </w:r>
      <w:r w:rsidRPr="00D76C4C">
        <w:rPr>
          <w:rFonts w:eastAsia="Aptos"/>
          <w:sz w:val="16"/>
        </w:rPr>
        <w:t xml:space="preserve"> before </w:t>
      </w:r>
      <w:proofErr w:type="gramStart"/>
      <w:r w:rsidRPr="00D76C4C">
        <w:rPr>
          <w:rFonts w:eastAsia="Aptos"/>
          <w:sz w:val="16"/>
        </w:rPr>
        <w:t>the technology</w:t>
      </w:r>
      <w:proofErr w:type="gramEnd"/>
      <w:r w:rsidRPr="00D76C4C">
        <w:rPr>
          <w:rFonts w:eastAsia="Aptos"/>
          <w:sz w:val="16"/>
        </w:rPr>
        <w:t xml:space="preserve"> delivers on its most significant promises to revolutionize everything from education to health care. </w:t>
      </w:r>
    </w:p>
    <w:p w14:paraId="1E740AF2" w14:textId="77777777" w:rsidR="00D76C4C" w:rsidRPr="00D76C4C" w:rsidRDefault="00D76C4C" w:rsidP="00D76C4C">
      <w:pPr>
        <w:rPr>
          <w:rFonts w:eastAsia="Aptos"/>
          <w:sz w:val="16"/>
        </w:rPr>
      </w:pPr>
      <w:r w:rsidRPr="00D76C4C">
        <w:rPr>
          <w:rFonts w:eastAsia="Aptos"/>
          <w:sz w:val="16"/>
        </w:rPr>
        <w:t xml:space="preserve">Most </w:t>
      </w:r>
      <w:r w:rsidRPr="00D76C4C">
        <w:rPr>
          <w:rFonts w:eastAsia="Aptos"/>
          <w:highlight w:val="green"/>
          <w:u w:val="single"/>
        </w:rPr>
        <w:t>Americans</w:t>
      </w:r>
      <w:r w:rsidRPr="00D76C4C">
        <w:rPr>
          <w:rFonts w:eastAsia="Aptos"/>
          <w:u w:val="single"/>
        </w:rPr>
        <w:t xml:space="preserve"> currently </w:t>
      </w:r>
      <w:r w:rsidRPr="00D76C4C">
        <w:rPr>
          <w:rFonts w:eastAsia="Aptos"/>
          <w:highlight w:val="green"/>
          <w:u w:val="single"/>
        </w:rPr>
        <w:t xml:space="preserve">view AI as a </w:t>
      </w:r>
      <w:r w:rsidRPr="00D76C4C">
        <w:rPr>
          <w:rFonts w:eastAsia="Aptos"/>
          <w:b/>
          <w:iCs/>
          <w:highlight w:val="green"/>
          <w:u w:val="single"/>
          <w:bdr w:val="single" w:sz="8" w:space="0" w:color="auto"/>
        </w:rPr>
        <w:t>threat</w:t>
      </w:r>
      <w:r w:rsidRPr="00D76C4C">
        <w:rPr>
          <w:rFonts w:eastAsia="Aptos"/>
          <w:highlight w:val="green"/>
          <w:u w:val="single"/>
        </w:rPr>
        <w:t xml:space="preserve"> to </w:t>
      </w:r>
      <w:r w:rsidRPr="00D76C4C">
        <w:rPr>
          <w:rFonts w:eastAsia="Aptos"/>
          <w:b/>
          <w:iCs/>
          <w:highlight w:val="green"/>
          <w:u w:val="single"/>
          <w:bdr w:val="single" w:sz="8" w:space="0" w:color="auto"/>
        </w:rPr>
        <w:t>jobs</w:t>
      </w:r>
      <w:r w:rsidRPr="00D76C4C">
        <w:rPr>
          <w:rFonts w:eastAsia="Aptos"/>
          <w:sz w:val="16"/>
        </w:rPr>
        <w:t xml:space="preserve"> and a strain on infrastructure, while </w:t>
      </w:r>
      <w:r w:rsidRPr="00D76C4C">
        <w:rPr>
          <w:rFonts w:eastAsia="Aptos"/>
          <w:u w:val="single"/>
        </w:rPr>
        <w:t>tech executives make grand promises about revolutionary breakthroughs that often seem just out of reach</w:t>
      </w:r>
      <w:r w:rsidRPr="00D76C4C">
        <w:rPr>
          <w:rFonts w:eastAsia="Aptos"/>
          <w:sz w:val="16"/>
        </w:rPr>
        <w:t xml:space="preserve">. Only 17 percent of Americans believe AI will have a net positive impact on society over the next two decades, according to a poll conducted by the Pew Research Center. </w:t>
      </w:r>
      <w:r w:rsidRPr="00D76C4C">
        <w:rPr>
          <w:rFonts w:eastAsia="Aptos"/>
          <w:highlight w:val="green"/>
          <w:u w:val="single"/>
        </w:rPr>
        <w:t xml:space="preserve">That's </w:t>
      </w:r>
      <w:r w:rsidRPr="00D76C4C">
        <w:rPr>
          <w:rFonts w:eastAsia="Aptos"/>
          <w:b/>
          <w:iCs/>
          <w:highlight w:val="green"/>
          <w:u w:val="single"/>
          <w:bdr w:val="single" w:sz="8" w:space="0" w:color="auto"/>
        </w:rPr>
        <w:t>not just skepticism</w:t>
      </w:r>
      <w:r w:rsidRPr="00D76C4C">
        <w:rPr>
          <w:rFonts w:eastAsia="Aptos"/>
          <w:u w:val="single"/>
        </w:rPr>
        <w:t xml:space="preserve"> about short-term </w:t>
      </w:r>
      <w:proofErr w:type="gramStart"/>
      <w:r w:rsidRPr="00D76C4C">
        <w:rPr>
          <w:rFonts w:eastAsia="Aptos"/>
          <w:u w:val="single"/>
        </w:rPr>
        <w:t>disruption</w:t>
      </w:r>
      <w:r w:rsidRPr="00D76C4C">
        <w:rPr>
          <w:rFonts w:eastAsia="Aptos"/>
          <w:sz w:val="16"/>
        </w:rPr>
        <w:t>—</w:t>
      </w:r>
      <w:proofErr w:type="gramEnd"/>
      <w:r w:rsidRPr="00D76C4C">
        <w:rPr>
          <w:rFonts w:eastAsia="Aptos"/>
          <w:highlight w:val="green"/>
          <w:u w:val="single"/>
        </w:rPr>
        <w:t>it's</w:t>
      </w:r>
      <w:r w:rsidRPr="00D76C4C">
        <w:rPr>
          <w:rFonts w:eastAsia="Aptos"/>
          <w:u w:val="single"/>
        </w:rPr>
        <w:t xml:space="preserve"> an indicator of</w:t>
      </w:r>
      <w:r w:rsidRPr="00D76C4C">
        <w:rPr>
          <w:rFonts w:eastAsia="Aptos"/>
          <w:sz w:val="16"/>
        </w:rPr>
        <w:t xml:space="preserve"> distrust and, perhaps, </w:t>
      </w:r>
      <w:r w:rsidRPr="00D76C4C">
        <w:rPr>
          <w:rFonts w:eastAsia="Aptos"/>
          <w:b/>
          <w:iCs/>
          <w:highlight w:val="green"/>
          <w:u w:val="single"/>
          <w:bdr w:val="single" w:sz="8" w:space="0" w:color="auto"/>
        </w:rPr>
        <w:t>opposition</w:t>
      </w:r>
      <w:r w:rsidRPr="00D76C4C">
        <w:rPr>
          <w:rFonts w:eastAsia="Aptos"/>
          <w:highlight w:val="green"/>
          <w:u w:val="single"/>
        </w:rPr>
        <w:t xml:space="preserve"> to the tech</w:t>
      </w:r>
      <w:r w:rsidRPr="00D76C4C">
        <w:rPr>
          <w:rFonts w:eastAsia="Aptos"/>
          <w:u w:val="single"/>
        </w:rPr>
        <w:t xml:space="preserve">nology </w:t>
      </w:r>
      <w:r w:rsidRPr="00D76C4C">
        <w:rPr>
          <w:rFonts w:eastAsia="Aptos"/>
          <w:highlight w:val="green"/>
          <w:u w:val="single"/>
        </w:rPr>
        <w:t>itself</w:t>
      </w:r>
      <w:r w:rsidRPr="00D76C4C">
        <w:rPr>
          <w:rFonts w:eastAsia="Aptos"/>
          <w:sz w:val="16"/>
        </w:rPr>
        <w:t>.</w:t>
      </w:r>
    </w:p>
    <w:p w14:paraId="64D4A022" w14:textId="77777777" w:rsidR="00D76C4C" w:rsidRPr="00D76C4C" w:rsidRDefault="00D76C4C" w:rsidP="00D76C4C">
      <w:pPr>
        <w:rPr>
          <w:rFonts w:eastAsia="Aptos"/>
          <w:u w:val="single"/>
        </w:rPr>
      </w:pPr>
      <w:r w:rsidRPr="00D76C4C">
        <w:rPr>
          <w:rFonts w:eastAsia="Aptos"/>
          <w:u w:val="single"/>
        </w:rPr>
        <w:t>History shows what happens when powerful technologies lose public support due to isolated events and a pervasive fear-based narrative</w:t>
      </w:r>
      <w:r w:rsidRPr="00D76C4C">
        <w:rPr>
          <w:rFonts w:eastAsia="Aptos"/>
          <w:sz w:val="16"/>
        </w:rPr>
        <w:t xml:space="preserve">. </w:t>
      </w:r>
      <w:r w:rsidRPr="00D76C4C">
        <w:rPr>
          <w:rFonts w:eastAsia="Aptos"/>
          <w:highlight w:val="green"/>
          <w:u w:val="single"/>
        </w:rPr>
        <w:t xml:space="preserve">The </w:t>
      </w:r>
      <w:r w:rsidRPr="00D76C4C">
        <w:rPr>
          <w:rFonts w:eastAsia="Aptos"/>
          <w:b/>
          <w:iCs/>
          <w:highlight w:val="green"/>
          <w:u w:val="single"/>
          <w:bdr w:val="single" w:sz="8" w:space="0" w:color="auto"/>
        </w:rPr>
        <w:t>antinuclear movement</w:t>
      </w:r>
      <w:r w:rsidRPr="00D76C4C">
        <w:rPr>
          <w:rFonts w:eastAsia="Aptos"/>
          <w:sz w:val="16"/>
        </w:rPr>
        <w:t xml:space="preserve"> of the 1970s effectively </w:t>
      </w:r>
      <w:r w:rsidRPr="00D76C4C">
        <w:rPr>
          <w:rFonts w:eastAsia="Aptos"/>
          <w:highlight w:val="green"/>
          <w:u w:val="single"/>
        </w:rPr>
        <w:t>destroyed civilian</w:t>
      </w:r>
      <w:r w:rsidRPr="00D76C4C">
        <w:rPr>
          <w:rFonts w:eastAsia="Aptos"/>
          <w:u w:val="single"/>
        </w:rPr>
        <w:t xml:space="preserve"> nuclear </w:t>
      </w:r>
      <w:r w:rsidRPr="00D76C4C">
        <w:rPr>
          <w:rFonts w:eastAsia="Aptos"/>
          <w:highlight w:val="green"/>
          <w:u w:val="single"/>
        </w:rPr>
        <w:t>power</w:t>
      </w:r>
      <w:r w:rsidRPr="00D76C4C">
        <w:rPr>
          <w:rFonts w:eastAsia="Aptos"/>
          <w:sz w:val="16"/>
        </w:rPr>
        <w:t xml:space="preserve"> in America </w:t>
      </w:r>
      <w:r w:rsidRPr="00D76C4C">
        <w:rPr>
          <w:rFonts w:eastAsia="Aptos"/>
          <w:u w:val="single"/>
        </w:rPr>
        <w:t xml:space="preserve">despite its potential for clean </w:t>
      </w:r>
      <w:proofErr w:type="gramStart"/>
      <w:r w:rsidRPr="00D76C4C">
        <w:rPr>
          <w:rFonts w:eastAsia="Aptos"/>
          <w:u w:val="single"/>
        </w:rPr>
        <w:t>energy—</w:t>
      </w:r>
      <w:proofErr w:type="gramEnd"/>
      <w:r w:rsidRPr="00D76C4C">
        <w:rPr>
          <w:rFonts w:eastAsia="Aptos"/>
          <w:u w:val="single"/>
        </w:rPr>
        <w:t>an outcome many today regret</w:t>
      </w:r>
      <w:r w:rsidRPr="00D76C4C">
        <w:rPr>
          <w:rFonts w:eastAsia="Aptos"/>
          <w:sz w:val="16"/>
        </w:rPr>
        <w:t xml:space="preserve">. </w:t>
      </w:r>
      <w:r w:rsidRPr="00D76C4C">
        <w:rPr>
          <w:rFonts w:eastAsia="Aptos"/>
          <w:highlight w:val="green"/>
          <w:u w:val="single"/>
        </w:rPr>
        <w:t xml:space="preserve">Opposition to </w:t>
      </w:r>
      <w:r w:rsidRPr="00D76C4C">
        <w:rPr>
          <w:rFonts w:eastAsia="Aptos"/>
          <w:b/>
          <w:iCs/>
          <w:highlight w:val="green"/>
          <w:u w:val="single"/>
          <w:bdr w:val="single" w:sz="8" w:space="0" w:color="auto"/>
        </w:rPr>
        <w:t>genetic engineering</w:t>
      </w:r>
      <w:r w:rsidRPr="00D76C4C">
        <w:rPr>
          <w:rFonts w:eastAsia="Aptos"/>
          <w:u w:val="single"/>
        </w:rPr>
        <w:t xml:space="preserve"> has </w:t>
      </w:r>
      <w:r w:rsidRPr="00D76C4C">
        <w:rPr>
          <w:rFonts w:eastAsia="Aptos"/>
          <w:highlight w:val="green"/>
          <w:u w:val="single"/>
        </w:rPr>
        <w:t>slowed</w:t>
      </w:r>
      <w:r w:rsidRPr="00D76C4C">
        <w:rPr>
          <w:rFonts w:eastAsia="Aptos"/>
          <w:u w:val="single"/>
        </w:rPr>
        <w:t xml:space="preserve"> </w:t>
      </w:r>
      <w:r w:rsidRPr="00D76C4C">
        <w:rPr>
          <w:rFonts w:eastAsia="Aptos"/>
          <w:highlight w:val="green"/>
          <w:u w:val="single"/>
        </w:rPr>
        <w:t>ag</w:t>
      </w:r>
      <w:r w:rsidRPr="00D76C4C">
        <w:rPr>
          <w:rFonts w:eastAsia="Aptos"/>
          <w:u w:val="single"/>
        </w:rPr>
        <w:t xml:space="preserve">ricultural </w:t>
      </w:r>
      <w:r w:rsidRPr="00D76C4C">
        <w:rPr>
          <w:rFonts w:eastAsia="Aptos"/>
          <w:highlight w:val="green"/>
          <w:u w:val="single"/>
        </w:rPr>
        <w:t>innovations</w:t>
      </w:r>
      <w:r w:rsidRPr="00D76C4C">
        <w:rPr>
          <w:rFonts w:eastAsia="Aptos"/>
          <w:u w:val="single"/>
        </w:rPr>
        <w:t xml:space="preserve"> that could address food security</w:t>
      </w:r>
      <w:r w:rsidRPr="00D76C4C">
        <w:rPr>
          <w:rFonts w:eastAsia="Aptos"/>
          <w:sz w:val="16"/>
        </w:rPr>
        <w:t xml:space="preserve"> and climate change. </w:t>
      </w:r>
      <w:r w:rsidRPr="00D76C4C">
        <w:rPr>
          <w:rFonts w:eastAsia="Aptos"/>
          <w:highlight w:val="green"/>
          <w:u w:val="single"/>
        </w:rPr>
        <w:t>AI</w:t>
      </w:r>
      <w:r w:rsidRPr="00D76C4C">
        <w:rPr>
          <w:rFonts w:eastAsia="Aptos"/>
          <w:u w:val="single"/>
        </w:rPr>
        <w:t xml:space="preserve"> </w:t>
      </w:r>
      <w:r w:rsidRPr="00D76C4C">
        <w:rPr>
          <w:rFonts w:eastAsia="Aptos"/>
          <w:highlight w:val="green"/>
          <w:u w:val="single"/>
        </w:rPr>
        <w:t xml:space="preserve">risks following the </w:t>
      </w:r>
      <w:r w:rsidRPr="00D76C4C">
        <w:rPr>
          <w:rFonts w:eastAsia="Aptos"/>
          <w:b/>
          <w:iCs/>
          <w:highlight w:val="green"/>
          <w:u w:val="single"/>
          <w:bdr w:val="single" w:sz="8" w:space="0" w:color="auto"/>
        </w:rPr>
        <w:t>same path</w:t>
      </w:r>
      <w:r w:rsidRPr="00D76C4C">
        <w:rPr>
          <w:rFonts w:eastAsia="Aptos"/>
          <w:u w:val="single"/>
        </w:rPr>
        <w:t xml:space="preserve"> </w:t>
      </w:r>
      <w:r w:rsidRPr="00D76C4C">
        <w:rPr>
          <w:rFonts w:eastAsia="Aptos"/>
          <w:highlight w:val="green"/>
          <w:u w:val="single"/>
        </w:rPr>
        <w:t>if</w:t>
      </w:r>
      <w:r w:rsidRPr="00D76C4C">
        <w:rPr>
          <w:rFonts w:eastAsia="Aptos"/>
          <w:u w:val="single"/>
        </w:rPr>
        <w:t xml:space="preserve"> the nascent AI </w:t>
      </w:r>
      <w:r w:rsidRPr="00D76C4C">
        <w:rPr>
          <w:rFonts w:eastAsia="Aptos"/>
          <w:b/>
          <w:iCs/>
          <w:highlight w:val="green"/>
          <w:u w:val="single"/>
          <w:bdr w:val="single" w:sz="8" w:space="0" w:color="auto"/>
        </w:rPr>
        <w:t>techlash</w:t>
      </w:r>
      <w:r w:rsidRPr="00D76C4C">
        <w:rPr>
          <w:rFonts w:eastAsia="Aptos"/>
          <w:highlight w:val="green"/>
          <w:u w:val="single"/>
        </w:rPr>
        <w:t xml:space="preserve"> goes </w:t>
      </w:r>
      <w:r w:rsidRPr="00D76C4C">
        <w:rPr>
          <w:rFonts w:eastAsia="Aptos"/>
          <w:b/>
          <w:iCs/>
          <w:highlight w:val="green"/>
          <w:u w:val="single"/>
          <w:bdr w:val="single" w:sz="8" w:space="0" w:color="auto"/>
        </w:rPr>
        <w:t>unaddressed</w:t>
      </w:r>
      <w:r w:rsidRPr="00D76C4C">
        <w:rPr>
          <w:rFonts w:eastAsia="Aptos"/>
          <w:u w:val="single"/>
        </w:rPr>
        <w:t>.</w:t>
      </w:r>
    </w:p>
    <w:p w14:paraId="4C10175C" w14:textId="77777777" w:rsidR="00D76C4C" w:rsidRPr="00D76C4C" w:rsidRDefault="00D76C4C" w:rsidP="00D76C4C">
      <w:pPr>
        <w:rPr>
          <w:rFonts w:eastAsia="Aptos"/>
          <w:sz w:val="16"/>
        </w:rPr>
      </w:pPr>
      <w:r w:rsidRPr="00D76C4C">
        <w:rPr>
          <w:rFonts w:eastAsia="Aptos"/>
          <w:sz w:val="16"/>
        </w:rPr>
        <w:t>The Mismatch Between Hype and Reality</w:t>
      </w:r>
    </w:p>
    <w:p w14:paraId="205D0A8D" w14:textId="77777777" w:rsidR="00D76C4C" w:rsidRPr="00D76C4C" w:rsidRDefault="00D76C4C" w:rsidP="00D76C4C">
      <w:pPr>
        <w:rPr>
          <w:rFonts w:eastAsia="Aptos"/>
          <w:sz w:val="16"/>
        </w:rPr>
      </w:pPr>
      <w:r w:rsidRPr="00D76C4C">
        <w:rPr>
          <w:rFonts w:eastAsia="Aptos"/>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2C6A8CCE" w14:textId="77777777" w:rsidR="00D76C4C" w:rsidRPr="00D76C4C" w:rsidRDefault="00D76C4C" w:rsidP="00D76C4C">
      <w:pPr>
        <w:rPr>
          <w:rFonts w:eastAsia="Aptos"/>
          <w:sz w:val="16"/>
        </w:rPr>
      </w:pPr>
      <w:r w:rsidRPr="00D76C4C">
        <w:rPr>
          <w:rFonts w:eastAsia="Aptos"/>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0EA87C8D" w14:textId="77777777" w:rsidR="00D76C4C" w:rsidRPr="00D76C4C" w:rsidRDefault="00D76C4C" w:rsidP="00D76C4C">
      <w:pPr>
        <w:rPr>
          <w:rFonts w:eastAsia="Aptos"/>
          <w:sz w:val="16"/>
        </w:rPr>
      </w:pPr>
      <w:r w:rsidRPr="00D76C4C">
        <w:rPr>
          <w:rFonts w:eastAsia="Aptos"/>
          <w:sz w:val="16"/>
        </w:rPr>
        <w:t xml:space="preserve">The </w:t>
      </w:r>
      <w:r w:rsidRPr="00D76C4C">
        <w:rPr>
          <w:rFonts w:eastAsia="Aptos"/>
          <w:u w:val="single"/>
        </w:rPr>
        <w:t xml:space="preserve">AI </w:t>
      </w:r>
      <w:r w:rsidRPr="00D76C4C">
        <w:rPr>
          <w:rFonts w:eastAsia="Aptos"/>
          <w:highlight w:val="green"/>
          <w:u w:val="single"/>
        </w:rPr>
        <w:t>developers</w:t>
      </w:r>
      <w:r w:rsidRPr="00D76C4C">
        <w:rPr>
          <w:rFonts w:eastAsia="Aptos"/>
          <w:u w:val="single"/>
        </w:rPr>
        <w:t xml:space="preserve"> themselves </w:t>
      </w:r>
      <w:r w:rsidRPr="00D76C4C">
        <w:rPr>
          <w:rFonts w:eastAsia="Aptos"/>
          <w:highlight w:val="green"/>
          <w:u w:val="single"/>
        </w:rPr>
        <w:t>are</w:t>
      </w:r>
      <w:r w:rsidRPr="00D76C4C">
        <w:rPr>
          <w:rFonts w:eastAsia="Aptos"/>
          <w:u w:val="single"/>
        </w:rPr>
        <w:t xml:space="preserve"> focused on </w:t>
      </w:r>
      <w:r w:rsidRPr="00D76C4C">
        <w:rPr>
          <w:rFonts w:eastAsia="Aptos"/>
          <w:highlight w:val="green"/>
          <w:u w:val="single"/>
        </w:rPr>
        <w:t>pursuing</w:t>
      </w:r>
      <w:r w:rsidRPr="00D76C4C">
        <w:rPr>
          <w:rFonts w:eastAsia="Aptos"/>
          <w:sz w:val="16"/>
        </w:rPr>
        <w:t xml:space="preserve"> artificial general intelligence (</w:t>
      </w:r>
      <w:r w:rsidRPr="00D76C4C">
        <w:rPr>
          <w:rFonts w:eastAsia="Aptos"/>
          <w:b/>
          <w:iCs/>
          <w:highlight w:val="green"/>
          <w:u w:val="single"/>
          <w:bdr w:val="single" w:sz="8" w:space="0" w:color="auto"/>
        </w:rPr>
        <w:t>AGI</w:t>
      </w:r>
      <w:r w:rsidRPr="00D76C4C">
        <w:rPr>
          <w:rFonts w:eastAsia="Aptos"/>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70BEEC29" w14:textId="77777777" w:rsidR="00D76C4C" w:rsidRPr="00D76C4C" w:rsidRDefault="00D76C4C" w:rsidP="00D76C4C">
      <w:pPr>
        <w:rPr>
          <w:rFonts w:eastAsia="Aptos"/>
          <w:sz w:val="16"/>
        </w:rPr>
      </w:pPr>
      <w:r w:rsidRPr="00D76C4C">
        <w:rPr>
          <w:rFonts w:eastAsia="Aptos"/>
          <w:u w:val="single"/>
        </w:rPr>
        <w:t xml:space="preserve">The </w:t>
      </w:r>
      <w:r w:rsidRPr="00D76C4C">
        <w:rPr>
          <w:rFonts w:eastAsia="Aptos"/>
          <w:highlight w:val="green"/>
          <w:u w:val="single"/>
        </w:rPr>
        <w:t>disconnect between the public interest and</w:t>
      </w:r>
      <w:r w:rsidRPr="00D76C4C">
        <w:rPr>
          <w:rFonts w:eastAsia="Aptos"/>
          <w:u w:val="single"/>
        </w:rPr>
        <w:t xml:space="preserve"> the incentives facing the </w:t>
      </w:r>
      <w:r w:rsidRPr="00D76C4C">
        <w:rPr>
          <w:rFonts w:eastAsia="Aptos"/>
          <w:highlight w:val="green"/>
          <w:u w:val="single"/>
        </w:rPr>
        <w:t>labs</w:t>
      </w:r>
      <w:r w:rsidRPr="00D76C4C">
        <w:rPr>
          <w:rFonts w:eastAsia="Aptos"/>
          <w:u w:val="single"/>
        </w:rPr>
        <w:t xml:space="preserve"> and their core metrics </w:t>
      </w:r>
      <w:r w:rsidRPr="00D76C4C">
        <w:rPr>
          <w:rFonts w:eastAsia="Aptos"/>
          <w:highlight w:val="green"/>
          <w:u w:val="single"/>
        </w:rPr>
        <w:t xml:space="preserve">is </w:t>
      </w:r>
      <w:r w:rsidRPr="00D76C4C">
        <w:rPr>
          <w:rFonts w:eastAsia="Aptos"/>
          <w:b/>
          <w:iCs/>
          <w:highlight w:val="green"/>
          <w:u w:val="single"/>
          <w:bdr w:val="single" w:sz="8" w:space="0" w:color="auto"/>
        </w:rPr>
        <w:t>most jarring</w:t>
      </w:r>
      <w:r w:rsidRPr="00D76C4C">
        <w:rPr>
          <w:rFonts w:eastAsia="Aptos"/>
          <w:highlight w:val="green"/>
          <w:u w:val="single"/>
        </w:rPr>
        <w:t xml:space="preserve"> in the </w:t>
      </w:r>
      <w:r w:rsidRPr="00D76C4C">
        <w:rPr>
          <w:rFonts w:eastAsia="Aptos"/>
          <w:b/>
          <w:iCs/>
          <w:highlight w:val="green"/>
          <w:u w:val="single"/>
          <w:bdr w:val="single" w:sz="8" w:space="0" w:color="auto"/>
        </w:rPr>
        <w:t>employment context</w:t>
      </w:r>
      <w:r w:rsidRPr="00D76C4C">
        <w:rPr>
          <w:rFonts w:eastAsia="Aptos"/>
          <w:sz w:val="16"/>
        </w:rPr>
        <w:t xml:space="preserve">. </w:t>
      </w:r>
      <w:r w:rsidRPr="00D76C4C">
        <w:rPr>
          <w:rFonts w:eastAsia="Aptos"/>
          <w:b/>
          <w:iCs/>
          <w:u w:val="single"/>
          <w:bdr w:val="single" w:sz="8" w:space="0" w:color="auto"/>
        </w:rPr>
        <w:t>Job disruption</w:t>
      </w:r>
      <w:r w:rsidRPr="00D76C4C">
        <w:rPr>
          <w:rFonts w:eastAsia="Aptos"/>
          <w:sz w:val="16"/>
        </w:rPr>
        <w:t xml:space="preserve"> disproportionately </w:t>
      </w:r>
      <w:r w:rsidRPr="00D76C4C">
        <w:rPr>
          <w:rFonts w:eastAsia="Aptos"/>
          <w:u w:val="single"/>
        </w:rPr>
        <w:t xml:space="preserve">affects </w:t>
      </w:r>
      <w:r w:rsidRPr="00D76C4C">
        <w:rPr>
          <w:rFonts w:eastAsia="Aptos"/>
          <w:sz w:val="16"/>
        </w:rPr>
        <w:t>specific</w:t>
      </w:r>
      <w:r w:rsidRPr="00D76C4C">
        <w:rPr>
          <w:rFonts w:eastAsia="Aptos"/>
          <w:u w:val="single"/>
        </w:rPr>
        <w:t xml:space="preserve"> groups</w:t>
      </w:r>
      <w:r w:rsidRPr="00D76C4C">
        <w:rPr>
          <w:rFonts w:eastAsia="Aptos"/>
          <w:sz w:val="16"/>
        </w:rPr>
        <w:t xml:space="preserve">, often </w:t>
      </w:r>
      <w:r w:rsidRPr="00D76C4C">
        <w:rPr>
          <w:rFonts w:eastAsia="Aptos"/>
          <w:u w:val="single"/>
        </w:rPr>
        <w:t>with little warning</w:t>
      </w:r>
      <w:r w:rsidRPr="00D76C4C">
        <w:rPr>
          <w:rFonts w:eastAsia="Aptos"/>
          <w:sz w:val="16"/>
        </w:rPr>
        <w:t xml:space="preserve">. </w:t>
      </w:r>
      <w:r w:rsidRPr="00D76C4C">
        <w:rPr>
          <w:rFonts w:eastAsia="Aptos"/>
          <w:u w:val="single"/>
        </w:rPr>
        <w:t>Customer service representatives lose jobs to chatbots</w:t>
      </w:r>
      <w:r w:rsidRPr="00D76C4C">
        <w:rPr>
          <w:rFonts w:eastAsia="Aptos"/>
          <w:sz w:val="16"/>
        </w:rPr>
        <w:t xml:space="preserve">. Entry-level programmers face reduced demand as </w:t>
      </w:r>
      <w:r w:rsidRPr="00D76C4C">
        <w:rPr>
          <w:rFonts w:eastAsia="Aptos"/>
          <w:u w:val="single"/>
        </w:rPr>
        <w:t>AI assistants handle basic coding tasks</w:t>
      </w:r>
      <w:r w:rsidRPr="00D76C4C">
        <w:rPr>
          <w:rFonts w:eastAsia="Aptos"/>
          <w:sz w:val="16"/>
        </w:rPr>
        <w:t xml:space="preserve">. </w:t>
      </w:r>
      <w:r w:rsidRPr="00D76C4C">
        <w:rPr>
          <w:rFonts w:eastAsia="Aptos"/>
          <w:u w:val="single"/>
        </w:rPr>
        <w:t>Content creators compete with automated systems</w:t>
      </w:r>
      <w:r w:rsidRPr="00D76C4C">
        <w:rPr>
          <w:rFonts w:eastAsia="Aptos"/>
          <w:sz w:val="16"/>
        </w:rPr>
        <w:t xml:space="preserve"> that produce marketing materials and articles. </w:t>
      </w:r>
      <w:r w:rsidRPr="00D76C4C">
        <w:rPr>
          <w:rFonts w:eastAsia="Aptos"/>
          <w:u w:val="single"/>
        </w:rPr>
        <w:t xml:space="preserve">These aren't abstract economic </w:t>
      </w:r>
      <w:r w:rsidRPr="00D76C4C">
        <w:rPr>
          <w:rFonts w:eastAsia="Aptos"/>
          <w:highlight w:val="green"/>
          <w:u w:val="single"/>
        </w:rPr>
        <w:t>trends</w:t>
      </w:r>
      <w:r w:rsidRPr="00D76C4C">
        <w:rPr>
          <w:rFonts w:eastAsia="Aptos"/>
          <w:sz w:val="16"/>
        </w:rPr>
        <w:t xml:space="preserve">—they </w:t>
      </w:r>
      <w:r w:rsidRPr="00D76C4C">
        <w:rPr>
          <w:rFonts w:eastAsia="Aptos"/>
          <w:highlight w:val="green"/>
          <w:u w:val="single"/>
        </w:rPr>
        <w:t>represent real people losing income to machines</w:t>
      </w:r>
      <w:r w:rsidRPr="00D76C4C">
        <w:rPr>
          <w:rFonts w:eastAsia="Aptos"/>
          <w:sz w:val="16"/>
        </w:rPr>
        <w:t xml:space="preserve"> they had no voice in developing.</w:t>
      </w:r>
    </w:p>
    <w:p w14:paraId="6776D0E9" w14:textId="77777777" w:rsidR="00D76C4C" w:rsidRPr="00D76C4C" w:rsidRDefault="00D76C4C" w:rsidP="00D76C4C">
      <w:pPr>
        <w:rPr>
          <w:rFonts w:eastAsia="Aptos"/>
          <w:sz w:val="16"/>
        </w:rPr>
      </w:pPr>
      <w:r w:rsidRPr="00D76C4C">
        <w:rPr>
          <w:rFonts w:eastAsia="Aptos"/>
          <w:u w:val="single"/>
        </w:rPr>
        <w:t>Government spending patterns exacerbate the resentment</w:t>
      </w:r>
      <w:r w:rsidRPr="00D76C4C">
        <w:rPr>
          <w:rFonts w:eastAsia="Aptos"/>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543969C3"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AGI is the </w:t>
      </w:r>
      <w:r w:rsidRPr="00D76C4C">
        <w:rPr>
          <w:rFonts w:eastAsia="Times New Roman" w:cs="Times New Roman"/>
          <w:b/>
          <w:iCs/>
          <w:sz w:val="26"/>
          <w:u w:val="single"/>
        </w:rPr>
        <w:t>literal end</w:t>
      </w:r>
      <w:r w:rsidRPr="00D76C4C">
        <w:rPr>
          <w:rFonts w:eastAsia="Times New Roman" w:cs="Times New Roman"/>
          <w:b/>
          <w:iCs/>
          <w:sz w:val="26"/>
        </w:rPr>
        <w:t xml:space="preserve"> of humans, but there’s </w:t>
      </w:r>
      <w:r w:rsidRPr="00D76C4C">
        <w:rPr>
          <w:rFonts w:eastAsia="Times New Roman" w:cs="Times New Roman"/>
          <w:b/>
          <w:iCs/>
          <w:sz w:val="26"/>
          <w:u w:val="single"/>
        </w:rPr>
        <w:t>still time</w:t>
      </w:r>
      <w:r w:rsidRPr="00D76C4C">
        <w:rPr>
          <w:rFonts w:eastAsia="Times New Roman" w:cs="Times New Roman"/>
          <w:b/>
          <w:iCs/>
          <w:sz w:val="26"/>
        </w:rPr>
        <w:t xml:space="preserve"> to stall development.</w:t>
      </w:r>
    </w:p>
    <w:p w14:paraId="399B45FE" w14:textId="77777777" w:rsidR="00D76C4C" w:rsidRPr="00D76C4C" w:rsidRDefault="00D76C4C" w:rsidP="00D76C4C">
      <w:pPr>
        <w:rPr>
          <w:rFonts w:eastAsia="Aptos"/>
        </w:rPr>
      </w:pPr>
      <w:r w:rsidRPr="00D76C4C">
        <w:rPr>
          <w:rFonts w:eastAsia="Aptos"/>
          <w:b/>
          <w:bCs/>
          <w:sz w:val="26"/>
        </w:rPr>
        <w:t>Yudkowsky 9-16</w:t>
      </w:r>
      <w:r w:rsidRPr="00D76C4C">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76C4C">
        <w:rPr>
          <w:rFonts w:eastAsia="Aptos"/>
          <w:i/>
          <w:iCs/>
        </w:rPr>
        <w:t>If Anyone Builds It, Everyone Dies: Why Superhuman AI Would Kill Us All</w:t>
      </w:r>
      <w:r w:rsidRPr="00D76C4C">
        <w:rPr>
          <w:rFonts w:eastAsia="Aptos"/>
        </w:rPr>
        <w:t>, Hachette Book Group, ISBN: 9780316595643)</w:t>
      </w:r>
    </w:p>
    <w:p w14:paraId="14D8E72F" w14:textId="77777777" w:rsidR="00D76C4C" w:rsidRPr="00D76C4C" w:rsidRDefault="00D76C4C" w:rsidP="00D76C4C">
      <w:pPr>
        <w:rPr>
          <w:rFonts w:eastAsia="Aptos"/>
          <w:sz w:val="16"/>
        </w:rPr>
      </w:pPr>
      <w:r w:rsidRPr="00D76C4C">
        <w:rPr>
          <w:rFonts w:eastAsia="Aptos"/>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6029BB9B" w14:textId="77777777" w:rsidR="00D76C4C" w:rsidRPr="00D76C4C" w:rsidRDefault="00D76C4C" w:rsidP="00D76C4C">
      <w:pPr>
        <w:rPr>
          <w:rFonts w:eastAsia="Aptos"/>
          <w:sz w:val="16"/>
        </w:rPr>
      </w:pPr>
      <w:r w:rsidRPr="00D76C4C">
        <w:rPr>
          <w:rFonts w:eastAsia="Aptos"/>
          <w:sz w:val="16"/>
        </w:rPr>
        <w:t xml:space="preserve">We saw that </w:t>
      </w:r>
      <w:r w:rsidRPr="00D76C4C">
        <w:rPr>
          <w:rFonts w:eastAsia="Aptos"/>
          <w:b/>
          <w:iCs/>
          <w:u w:val="single"/>
          <w:bdr w:val="single" w:sz="8" w:space="0" w:color="auto"/>
        </w:rPr>
        <w:t>AI</w:t>
      </w:r>
      <w:r w:rsidRPr="00D76C4C">
        <w:rPr>
          <w:rFonts w:eastAsia="Aptos"/>
          <w:sz w:val="16"/>
        </w:rPr>
        <w:t xml:space="preserve"> </w:t>
      </w:r>
      <w:r w:rsidRPr="00D76C4C">
        <w:rPr>
          <w:rFonts w:eastAsia="Aptos"/>
          <w:u w:val="single"/>
        </w:rPr>
        <w:t>capabilities were growing very fast</w:t>
      </w:r>
      <w:r w:rsidRPr="00D76C4C">
        <w:rPr>
          <w:rFonts w:eastAsia="Aptos"/>
          <w:sz w:val="16"/>
        </w:rPr>
        <w:t>.</w:t>
      </w:r>
    </w:p>
    <w:p w14:paraId="3C0F18BA" w14:textId="77777777" w:rsidR="00D76C4C" w:rsidRPr="00D76C4C" w:rsidRDefault="00D76C4C" w:rsidP="00D76C4C">
      <w:pPr>
        <w:rPr>
          <w:rFonts w:eastAsia="Aptos"/>
          <w:sz w:val="16"/>
        </w:rPr>
      </w:pPr>
      <w:r w:rsidRPr="00D76C4C">
        <w:rPr>
          <w:rFonts w:eastAsia="Aptos"/>
          <w:sz w:val="16"/>
        </w:rPr>
        <w:t xml:space="preserve">We saw that the research field in which we were </w:t>
      </w:r>
      <w:proofErr w:type="gramStart"/>
      <w:r w:rsidRPr="00D76C4C">
        <w:rPr>
          <w:rFonts w:eastAsia="Aptos"/>
          <w:sz w:val="16"/>
        </w:rPr>
        <w:t>involved—</w:t>
      </w:r>
      <w:proofErr w:type="gramEnd"/>
      <w:r w:rsidRPr="00D76C4C">
        <w:rPr>
          <w:rFonts w:eastAsia="Aptos"/>
          <w:sz w:val="16"/>
        </w:rPr>
        <w:t xml:space="preserve">the one aimed at understanding AIs and having them maybe not go </w:t>
      </w:r>
      <w:proofErr w:type="gramStart"/>
      <w:r w:rsidRPr="00D76C4C">
        <w:rPr>
          <w:rFonts w:eastAsia="Aptos"/>
          <w:sz w:val="16"/>
        </w:rPr>
        <w:t>wrong—</w:t>
      </w:r>
      <w:proofErr w:type="gramEnd"/>
      <w:r w:rsidRPr="00D76C4C">
        <w:rPr>
          <w:rFonts w:eastAsia="Aptos"/>
          <w:sz w:val="16"/>
        </w:rPr>
        <w:t>was progressing much, much slower.</w:t>
      </w:r>
    </w:p>
    <w:p w14:paraId="2A34753B" w14:textId="77777777" w:rsidR="00D76C4C" w:rsidRPr="00D76C4C" w:rsidRDefault="00D76C4C" w:rsidP="00D76C4C">
      <w:pPr>
        <w:rPr>
          <w:rFonts w:eastAsia="Aptos"/>
          <w:sz w:val="16"/>
        </w:rPr>
      </w:pPr>
      <w:r w:rsidRPr="00D76C4C">
        <w:rPr>
          <w:rFonts w:eastAsia="Aptos"/>
          <w:u w:val="single"/>
        </w:rPr>
        <w:t xml:space="preserve">The </w:t>
      </w:r>
      <w:r w:rsidRPr="00D76C4C">
        <w:rPr>
          <w:rFonts w:eastAsia="Aptos"/>
          <w:highlight w:val="green"/>
          <w:u w:val="single"/>
        </w:rPr>
        <w:t>AI companies</w:t>
      </w:r>
      <w:r w:rsidRPr="00D76C4C">
        <w:rPr>
          <w:rFonts w:eastAsia="Aptos"/>
          <w:u w:val="single"/>
        </w:rPr>
        <w:t xml:space="preserve">’ headlong </w:t>
      </w:r>
      <w:r w:rsidRPr="00D76C4C">
        <w:rPr>
          <w:rFonts w:eastAsia="Aptos"/>
          <w:highlight w:val="green"/>
          <w:u w:val="single"/>
        </w:rPr>
        <w:t>charge</w:t>
      </w:r>
      <w:r w:rsidRPr="00D76C4C">
        <w:rPr>
          <w:rFonts w:eastAsia="Aptos"/>
          <w:u w:val="single"/>
        </w:rPr>
        <w:t xml:space="preserve"> toward superhuman AI—their efforts to build it </w:t>
      </w:r>
      <w:r w:rsidRPr="00D76C4C">
        <w:rPr>
          <w:rFonts w:eastAsia="Aptos"/>
          <w:b/>
          <w:iCs/>
          <w:highlight w:val="green"/>
          <w:u w:val="single"/>
          <w:bdr w:val="single" w:sz="8" w:space="0" w:color="auto"/>
        </w:rPr>
        <w:t>as quickly as possible</w:t>
      </w:r>
      <w:r w:rsidRPr="00D76C4C">
        <w:rPr>
          <w:rFonts w:eastAsia="Aptos"/>
          <w:u w:val="single"/>
        </w:rPr>
        <w:t>, before their competitors could do it</w:t>
      </w:r>
      <w:r w:rsidRPr="00D76C4C">
        <w:rPr>
          <w:rFonts w:eastAsia="Aptos"/>
          <w:sz w:val="16"/>
        </w:rPr>
        <w:t>—</w:t>
      </w:r>
      <w:r w:rsidRPr="00D76C4C">
        <w:rPr>
          <w:rFonts w:eastAsia="Aptos"/>
          <w:u w:val="single"/>
        </w:rPr>
        <w:t xml:space="preserve">started looking to us like a </w:t>
      </w:r>
      <w:r w:rsidRPr="00D76C4C">
        <w:rPr>
          <w:rFonts w:eastAsia="Aptos"/>
          <w:highlight w:val="green"/>
          <w:u w:val="single"/>
        </w:rPr>
        <w:t>race to the bottom</w:t>
      </w:r>
      <w:r w:rsidRPr="00D76C4C">
        <w:rPr>
          <w:rFonts w:eastAsia="Aptos"/>
          <w:sz w:val="16"/>
        </w:rPr>
        <w:t xml:space="preserve">. </w:t>
      </w:r>
      <w:r w:rsidRPr="00D76C4C">
        <w:rPr>
          <w:rFonts w:eastAsia="Aptos"/>
          <w:u w:val="single"/>
        </w:rPr>
        <w:t xml:space="preserve">The </w:t>
      </w:r>
      <w:r w:rsidRPr="00D76C4C">
        <w:rPr>
          <w:rFonts w:eastAsia="Aptos"/>
          <w:highlight w:val="green"/>
          <w:u w:val="single"/>
        </w:rPr>
        <w:t>industry</w:t>
      </w:r>
      <w:r w:rsidRPr="00D76C4C">
        <w:rPr>
          <w:rFonts w:eastAsia="Aptos"/>
          <w:u w:val="single"/>
        </w:rPr>
        <w:t xml:space="preserve"> was </w:t>
      </w:r>
      <w:r w:rsidRPr="00D76C4C">
        <w:rPr>
          <w:rFonts w:eastAsia="Aptos"/>
          <w:b/>
          <w:iCs/>
          <w:highlight w:val="green"/>
          <w:u w:val="single"/>
          <w:bdr w:val="single" w:sz="8" w:space="0" w:color="auto"/>
        </w:rPr>
        <w:t>careening toward disaster</w:t>
      </w:r>
      <w:r w:rsidRPr="00D76C4C">
        <w:rPr>
          <w:rFonts w:eastAsia="Aptos"/>
          <w:sz w:val="16"/>
        </w:rPr>
        <w:t xml:space="preserve">: the sort that would get into textbooks as an example of how </w:t>
      </w:r>
      <w:r w:rsidRPr="00D76C4C">
        <w:rPr>
          <w:rFonts w:eastAsia="Aptos"/>
          <w:i/>
          <w:iCs/>
          <w:sz w:val="16"/>
        </w:rPr>
        <w:t>not</w:t>
      </w:r>
      <w:r w:rsidRPr="00D76C4C">
        <w:rPr>
          <w:rFonts w:eastAsia="Aptos"/>
          <w:sz w:val="16"/>
        </w:rPr>
        <w:t xml:space="preserve"> to do engineering—except no one would be left alive to write the analysis.</w:t>
      </w:r>
    </w:p>
    <w:p w14:paraId="39823439" w14:textId="77777777" w:rsidR="00D76C4C" w:rsidRPr="00D76C4C" w:rsidRDefault="00D76C4C" w:rsidP="00D76C4C">
      <w:pPr>
        <w:rPr>
          <w:rFonts w:eastAsia="Aptos"/>
          <w:b/>
          <w:iCs/>
          <w:u w:val="single"/>
          <w:bdr w:val="single" w:sz="8" w:space="0" w:color="auto"/>
        </w:rPr>
      </w:pPr>
      <w:r w:rsidRPr="00D76C4C">
        <w:rPr>
          <w:rFonts w:eastAsia="Aptos"/>
          <w:highlight w:val="green"/>
          <w:u w:val="single"/>
        </w:rPr>
        <w:t>It no longer seemed</w:t>
      </w:r>
      <w:r w:rsidRPr="00D76C4C">
        <w:rPr>
          <w:rFonts w:eastAsia="Aptos"/>
          <w:u w:val="single"/>
        </w:rPr>
        <w:t xml:space="preserve"> </w:t>
      </w:r>
      <w:r w:rsidRPr="00D76C4C">
        <w:rPr>
          <w:rFonts w:eastAsia="Aptos"/>
          <w:highlight w:val="green"/>
          <w:u w:val="single"/>
        </w:rPr>
        <w:t>realistic</w:t>
      </w:r>
      <w:r w:rsidRPr="00D76C4C">
        <w:rPr>
          <w:rFonts w:eastAsia="Aptos"/>
          <w:u w:val="single"/>
        </w:rPr>
        <w:t xml:space="preserve"> to us that </w:t>
      </w:r>
      <w:r w:rsidRPr="00D76C4C">
        <w:rPr>
          <w:rFonts w:eastAsia="Aptos"/>
          <w:highlight w:val="green"/>
          <w:u w:val="single"/>
        </w:rPr>
        <w:t>humanity could engineer</w:t>
      </w:r>
      <w:r w:rsidRPr="00D76C4C">
        <w:rPr>
          <w:rFonts w:eastAsia="Aptos"/>
          <w:u w:val="single"/>
        </w:rPr>
        <w:t xml:space="preserve"> and research </w:t>
      </w:r>
      <w:r w:rsidRPr="00D76C4C">
        <w:rPr>
          <w:rFonts w:eastAsia="Aptos"/>
          <w:highlight w:val="green"/>
          <w:u w:val="single"/>
        </w:rPr>
        <w:t>its way out</w:t>
      </w:r>
      <w:r w:rsidRPr="00D76C4C">
        <w:rPr>
          <w:rFonts w:eastAsia="Aptos"/>
          <w:u w:val="single"/>
        </w:rPr>
        <w:t xml:space="preserve"> of catastrophe</w:t>
      </w:r>
      <w:r w:rsidRPr="00D76C4C">
        <w:rPr>
          <w:rFonts w:eastAsia="Aptos"/>
          <w:sz w:val="16"/>
        </w:rPr>
        <w:t xml:space="preserve">. </w:t>
      </w:r>
      <w:r w:rsidRPr="00D76C4C">
        <w:rPr>
          <w:rFonts w:eastAsia="Aptos"/>
          <w:b/>
          <w:iCs/>
          <w:highlight w:val="green"/>
          <w:u w:val="single"/>
          <w:bdr w:val="single" w:sz="8" w:space="0" w:color="auto"/>
        </w:rPr>
        <w:t>Not</w:t>
      </w:r>
      <w:r w:rsidRPr="00D76C4C">
        <w:rPr>
          <w:rFonts w:eastAsia="Aptos"/>
          <w:highlight w:val="green"/>
          <w:u w:val="single"/>
        </w:rPr>
        <w:t xml:space="preserve"> under </w:t>
      </w:r>
      <w:r w:rsidRPr="00D76C4C">
        <w:rPr>
          <w:rFonts w:eastAsia="Aptos"/>
          <w:b/>
          <w:iCs/>
          <w:highlight w:val="green"/>
          <w:u w:val="single"/>
          <w:bdr w:val="single" w:sz="8" w:space="0" w:color="auto"/>
        </w:rPr>
        <w:t>conditions like these</w:t>
      </w:r>
      <w:r w:rsidRPr="00D76C4C">
        <w:rPr>
          <w:rFonts w:eastAsia="Aptos"/>
          <w:highlight w:val="green"/>
          <w:u w:val="single"/>
        </w:rPr>
        <w:t xml:space="preserve">. </w:t>
      </w:r>
      <w:r w:rsidRPr="00D76C4C">
        <w:rPr>
          <w:rFonts w:eastAsia="Aptos"/>
          <w:b/>
          <w:iCs/>
          <w:highlight w:val="green"/>
          <w:u w:val="single"/>
          <w:bdr w:val="single" w:sz="8" w:space="0" w:color="auto"/>
        </w:rPr>
        <w:t xml:space="preserve">Not </w:t>
      </w:r>
      <w:proofErr w:type="gramStart"/>
      <w:r w:rsidRPr="00D76C4C">
        <w:rPr>
          <w:rFonts w:eastAsia="Aptos"/>
          <w:b/>
          <w:iCs/>
          <w:highlight w:val="green"/>
          <w:u w:val="single"/>
          <w:bdr w:val="single" w:sz="8" w:space="0" w:color="auto"/>
        </w:rPr>
        <w:t>in</w:t>
      </w:r>
      <w:proofErr w:type="gramEnd"/>
      <w:r w:rsidRPr="00D76C4C">
        <w:rPr>
          <w:rFonts w:eastAsia="Aptos"/>
          <w:b/>
          <w:iCs/>
          <w:highlight w:val="green"/>
          <w:u w:val="single"/>
          <w:bdr w:val="single" w:sz="8" w:space="0" w:color="auto"/>
        </w:rPr>
        <w:t xml:space="preserve"> time.</w:t>
      </w:r>
    </w:p>
    <w:p w14:paraId="531A35BD" w14:textId="77777777" w:rsidR="00D76C4C" w:rsidRPr="00D76C4C" w:rsidRDefault="00D76C4C" w:rsidP="00D76C4C">
      <w:pPr>
        <w:rPr>
          <w:rFonts w:eastAsia="Aptos"/>
          <w:sz w:val="16"/>
        </w:rPr>
      </w:pPr>
      <w:r w:rsidRPr="00D76C4C">
        <w:rPr>
          <w:rFonts w:eastAsia="Aptos"/>
          <w:sz w:val="16"/>
        </w:rPr>
        <w:t>We wrote off our previous efforts as failures, wound down most of MIRI’s research, and shifted the institute’s focus to conveying one single point, the warning at the core of this book:</w:t>
      </w:r>
    </w:p>
    <w:p w14:paraId="2F8C74FE" w14:textId="77777777" w:rsidR="00D76C4C" w:rsidRPr="00D76C4C" w:rsidRDefault="00D76C4C" w:rsidP="00D76C4C">
      <w:pPr>
        <w:rPr>
          <w:rFonts w:eastAsia="Aptos"/>
          <w:b/>
          <w:iCs/>
          <w:sz w:val="28"/>
          <w:szCs w:val="28"/>
          <w:u w:val="single"/>
          <w:bdr w:val="single" w:sz="8" w:space="0" w:color="auto"/>
        </w:rPr>
      </w:pPr>
      <w:r w:rsidRPr="00D76C4C">
        <w:rPr>
          <w:rFonts w:eastAsia="Aptos"/>
          <w:highlight w:val="green"/>
          <w:u w:val="single"/>
        </w:rPr>
        <w:t>If any</w:t>
      </w:r>
      <w:r w:rsidRPr="00D76C4C">
        <w:rPr>
          <w:rFonts w:eastAsia="Aptos"/>
          <w:sz w:val="16"/>
        </w:rPr>
        <w:t xml:space="preserve"> company or </w:t>
      </w:r>
      <w:r w:rsidRPr="00D76C4C">
        <w:rPr>
          <w:rFonts w:eastAsia="Aptos"/>
          <w:highlight w:val="green"/>
          <w:u w:val="single"/>
        </w:rPr>
        <w:t>group</w:t>
      </w:r>
      <w:r w:rsidRPr="00D76C4C">
        <w:rPr>
          <w:rFonts w:eastAsia="Aptos"/>
          <w:sz w:val="16"/>
        </w:rPr>
        <w:t xml:space="preserve">, anywhere on the planet, </w:t>
      </w:r>
      <w:r w:rsidRPr="00D76C4C">
        <w:rPr>
          <w:rFonts w:eastAsia="Aptos"/>
          <w:highlight w:val="green"/>
          <w:u w:val="single"/>
        </w:rPr>
        <w:t>builds</w:t>
      </w:r>
      <w:r w:rsidRPr="00D76C4C">
        <w:rPr>
          <w:rFonts w:eastAsia="Aptos"/>
          <w:u w:val="single"/>
        </w:rPr>
        <w:t xml:space="preserve"> an </w:t>
      </w:r>
      <w:r w:rsidRPr="00D76C4C">
        <w:rPr>
          <w:rFonts w:eastAsia="Aptos"/>
          <w:b/>
          <w:iCs/>
          <w:highlight w:val="green"/>
          <w:u w:val="single"/>
          <w:bdr w:val="single" w:sz="8" w:space="0" w:color="auto"/>
        </w:rPr>
        <w:t>a</w:t>
      </w:r>
      <w:r w:rsidRPr="00D76C4C">
        <w:rPr>
          <w:rFonts w:eastAsia="Aptos"/>
          <w:u w:val="single"/>
        </w:rPr>
        <w:t xml:space="preserve">rtificial </w:t>
      </w:r>
      <w:r w:rsidRPr="00D76C4C">
        <w:rPr>
          <w:rFonts w:eastAsia="Aptos"/>
          <w:b/>
          <w:iCs/>
          <w:highlight w:val="green"/>
          <w:u w:val="single"/>
          <w:bdr w:val="single" w:sz="8" w:space="0" w:color="auto"/>
        </w:rPr>
        <w:t>s</w:t>
      </w:r>
      <w:r w:rsidRPr="00D76C4C">
        <w:rPr>
          <w:rFonts w:eastAsia="Aptos"/>
          <w:u w:val="single"/>
        </w:rPr>
        <w:t>uper</w:t>
      </w:r>
      <w:r w:rsidRPr="00D76C4C">
        <w:rPr>
          <w:rFonts w:eastAsia="Aptos"/>
          <w:b/>
          <w:iCs/>
          <w:highlight w:val="green"/>
          <w:u w:val="single"/>
          <w:bdr w:val="single" w:sz="8" w:space="0" w:color="auto"/>
        </w:rPr>
        <w:t>i</w:t>
      </w:r>
      <w:r w:rsidRPr="00D76C4C">
        <w:rPr>
          <w:rFonts w:eastAsia="Aptos"/>
          <w:u w:val="single"/>
        </w:rPr>
        <w:t xml:space="preserve">ntelligence </w:t>
      </w:r>
      <w:r w:rsidRPr="00D76C4C">
        <w:rPr>
          <w:rFonts w:eastAsia="Aptos"/>
          <w:highlight w:val="green"/>
          <w:u w:val="single"/>
        </w:rPr>
        <w:t>using</w:t>
      </w:r>
      <w:r w:rsidRPr="00D76C4C">
        <w:rPr>
          <w:rFonts w:eastAsia="Aptos"/>
          <w:u w:val="single"/>
        </w:rPr>
        <w:t xml:space="preserve"> anything remotely like </w:t>
      </w:r>
      <w:r w:rsidRPr="00D76C4C">
        <w:rPr>
          <w:rFonts w:eastAsia="Aptos"/>
          <w:highlight w:val="green"/>
          <w:u w:val="single"/>
        </w:rPr>
        <w:t>current techniques</w:t>
      </w:r>
      <w:r w:rsidRPr="00D76C4C">
        <w:rPr>
          <w:rFonts w:eastAsia="Aptos"/>
          <w:u w:val="single"/>
        </w:rPr>
        <w:t>, based on anything remotely like the present understanding</w:t>
      </w:r>
      <w:r w:rsidRPr="00D76C4C">
        <w:rPr>
          <w:rFonts w:eastAsia="Aptos"/>
          <w:sz w:val="16"/>
          <w:szCs w:val="16"/>
        </w:rPr>
        <w:t xml:space="preserve"> of </w:t>
      </w:r>
      <w:r w:rsidRPr="00D76C4C">
        <w:rPr>
          <w:rFonts w:eastAsia="Aptos"/>
          <w:sz w:val="16"/>
        </w:rPr>
        <w:t xml:space="preserve">AI, then </w:t>
      </w:r>
      <w:r w:rsidRPr="00D76C4C">
        <w:rPr>
          <w:rFonts w:eastAsia="Aptos"/>
          <w:b/>
          <w:iCs/>
          <w:sz w:val="28"/>
          <w:szCs w:val="28"/>
          <w:highlight w:val="green"/>
          <w:u w:val="single"/>
          <w:bdr w:val="single" w:sz="8" w:space="0" w:color="auto"/>
        </w:rPr>
        <w:t>everyone</w:t>
      </w:r>
      <w:r w:rsidRPr="00D76C4C">
        <w:rPr>
          <w:rFonts w:eastAsia="Aptos"/>
          <w:b/>
          <w:iCs/>
          <w:sz w:val="28"/>
          <w:szCs w:val="28"/>
          <w:u w:val="single"/>
          <w:bdr w:val="single" w:sz="8" w:space="0" w:color="auto"/>
        </w:rPr>
        <w:t xml:space="preserve">, everywhere on Earth, </w:t>
      </w:r>
      <w:r w:rsidRPr="00D76C4C">
        <w:rPr>
          <w:rFonts w:eastAsia="Aptos"/>
          <w:b/>
          <w:iCs/>
          <w:sz w:val="28"/>
          <w:szCs w:val="28"/>
          <w:highlight w:val="green"/>
          <w:u w:val="single"/>
          <w:bdr w:val="single" w:sz="8" w:space="0" w:color="auto"/>
        </w:rPr>
        <w:t>will die</w:t>
      </w:r>
      <w:r w:rsidRPr="00D76C4C">
        <w:rPr>
          <w:rFonts w:eastAsia="Aptos"/>
          <w:b/>
          <w:iCs/>
          <w:sz w:val="28"/>
          <w:szCs w:val="28"/>
          <w:u w:val="single"/>
          <w:bdr w:val="single" w:sz="8" w:space="0" w:color="auto"/>
        </w:rPr>
        <w:t>.</w:t>
      </w:r>
    </w:p>
    <w:p w14:paraId="3A710C3D" w14:textId="77777777" w:rsidR="00D76C4C" w:rsidRPr="00D76C4C" w:rsidRDefault="00D76C4C" w:rsidP="00D76C4C">
      <w:pPr>
        <w:rPr>
          <w:rFonts w:eastAsia="Aptos"/>
          <w:u w:val="single"/>
        </w:rPr>
      </w:pPr>
      <w:r w:rsidRPr="00D76C4C">
        <w:rPr>
          <w:rFonts w:eastAsia="Aptos"/>
          <w:u w:val="single"/>
        </w:rPr>
        <w:t xml:space="preserve">We do </w:t>
      </w:r>
      <w:r w:rsidRPr="00D76C4C">
        <w:rPr>
          <w:rFonts w:eastAsia="Aptos"/>
          <w:b/>
          <w:iCs/>
          <w:u w:val="single"/>
          <w:bdr w:val="single" w:sz="8" w:space="0" w:color="auto"/>
        </w:rPr>
        <w:t>not</w:t>
      </w:r>
      <w:r w:rsidRPr="00D76C4C">
        <w:rPr>
          <w:rFonts w:eastAsia="Aptos"/>
          <w:u w:val="single"/>
        </w:rPr>
        <w:t xml:space="preserve"> mean that as </w:t>
      </w:r>
      <w:r w:rsidRPr="00D76C4C">
        <w:rPr>
          <w:rFonts w:eastAsia="Aptos"/>
          <w:b/>
          <w:iCs/>
          <w:u w:val="single"/>
          <w:bdr w:val="single" w:sz="8" w:space="0" w:color="auto"/>
        </w:rPr>
        <w:t>hyperbole</w:t>
      </w:r>
      <w:r w:rsidRPr="00D76C4C">
        <w:rPr>
          <w:rFonts w:eastAsia="Aptos"/>
          <w:sz w:val="16"/>
        </w:rPr>
        <w:t xml:space="preserve">. </w:t>
      </w:r>
      <w:r w:rsidRPr="00D76C4C">
        <w:rPr>
          <w:rFonts w:eastAsia="Aptos"/>
          <w:highlight w:val="green"/>
          <w:u w:val="single"/>
        </w:rPr>
        <w:t>We are</w:t>
      </w:r>
      <w:r w:rsidRPr="00D76C4C">
        <w:rPr>
          <w:rFonts w:eastAsia="Aptos"/>
          <w:sz w:val="16"/>
          <w:highlight w:val="green"/>
        </w:rPr>
        <w:t xml:space="preserve"> </w:t>
      </w:r>
      <w:r w:rsidRPr="00D76C4C">
        <w:rPr>
          <w:rFonts w:eastAsia="Aptos"/>
          <w:b/>
          <w:iCs/>
          <w:highlight w:val="green"/>
          <w:u w:val="single"/>
          <w:bdr w:val="single" w:sz="8" w:space="0" w:color="auto"/>
        </w:rPr>
        <w:t>not exaggerating</w:t>
      </w:r>
      <w:r w:rsidRPr="00D76C4C">
        <w:rPr>
          <w:rFonts w:eastAsia="Aptos"/>
          <w:sz w:val="16"/>
        </w:rPr>
        <w:t xml:space="preserve"> </w:t>
      </w:r>
      <w:r w:rsidRPr="00D76C4C">
        <w:rPr>
          <w:rFonts w:eastAsia="Aptos"/>
          <w:u w:val="single"/>
        </w:rPr>
        <w:t>for effect</w:t>
      </w:r>
      <w:r w:rsidRPr="00D76C4C">
        <w:rPr>
          <w:rFonts w:eastAsia="Aptos"/>
          <w:sz w:val="16"/>
        </w:rPr>
        <w:t xml:space="preserve">. We think </w:t>
      </w:r>
      <w:r w:rsidRPr="00D76C4C">
        <w:rPr>
          <w:rFonts w:eastAsia="Aptos"/>
          <w:u w:val="single"/>
        </w:rPr>
        <w:t>that is the most direct extrapolation from the knowledge, evidence, and institutional conduct around artificial intelligence today.</w:t>
      </w:r>
    </w:p>
    <w:p w14:paraId="1DEF6371" w14:textId="77777777" w:rsidR="00D76C4C" w:rsidRPr="00D76C4C" w:rsidRDefault="00D76C4C" w:rsidP="00D76C4C">
      <w:pPr>
        <w:rPr>
          <w:rFonts w:eastAsia="Aptos"/>
          <w:u w:val="single"/>
        </w:rPr>
      </w:pPr>
      <w:r w:rsidRPr="00D76C4C">
        <w:rPr>
          <w:rFonts w:eastAsia="Aptos"/>
          <w:sz w:val="16"/>
        </w:rPr>
        <w:t xml:space="preserve">In this book, we lay out our case, in the hope of rallying enough key decision-makers and regular people to take AI seriously. </w:t>
      </w:r>
      <w:r w:rsidRPr="00D76C4C">
        <w:rPr>
          <w:rFonts w:eastAsia="Aptos"/>
          <w:u w:val="single"/>
        </w:rPr>
        <w:t xml:space="preserve">The default outcome is lethal, but the situation is not hopeless; machine superintelligence doesn’t exist yet, and its </w:t>
      </w:r>
      <w:r w:rsidRPr="00D76C4C">
        <w:rPr>
          <w:rFonts w:eastAsia="Aptos"/>
          <w:b/>
          <w:iCs/>
          <w:highlight w:val="green"/>
          <w:u w:val="single"/>
          <w:bdr w:val="single" w:sz="8" w:space="0" w:color="auto"/>
        </w:rPr>
        <w:t>creation</w:t>
      </w:r>
      <w:r w:rsidRPr="00D76C4C">
        <w:rPr>
          <w:rFonts w:eastAsia="Aptos"/>
          <w:highlight w:val="green"/>
          <w:u w:val="single"/>
        </w:rPr>
        <w:t xml:space="preserve"> can </w:t>
      </w:r>
      <w:r w:rsidRPr="00D76C4C">
        <w:rPr>
          <w:rFonts w:eastAsia="Aptos"/>
          <w:b/>
          <w:iCs/>
          <w:highlight w:val="green"/>
          <w:u w:val="single"/>
          <w:bdr w:val="single" w:sz="8" w:space="0" w:color="auto"/>
        </w:rPr>
        <w:t>still</w:t>
      </w:r>
      <w:r w:rsidRPr="00D76C4C">
        <w:rPr>
          <w:rFonts w:eastAsia="Aptos"/>
          <w:highlight w:val="green"/>
          <w:u w:val="single"/>
        </w:rPr>
        <w:t xml:space="preserve"> be </w:t>
      </w:r>
      <w:r w:rsidRPr="00D76C4C">
        <w:rPr>
          <w:rFonts w:eastAsia="Aptos"/>
          <w:b/>
          <w:iCs/>
          <w:highlight w:val="green"/>
          <w:u w:val="single"/>
          <w:bdr w:val="single" w:sz="8" w:space="0" w:color="auto"/>
        </w:rPr>
        <w:t>prevented</w:t>
      </w:r>
      <w:r w:rsidRPr="00D76C4C">
        <w:rPr>
          <w:rFonts w:eastAsia="Aptos"/>
          <w:u w:val="single"/>
        </w:rPr>
        <w:t>.</w:t>
      </w:r>
    </w:p>
    <w:p w14:paraId="03C6B361" w14:textId="77777777" w:rsidR="00D76C4C" w:rsidRPr="00D76C4C" w:rsidRDefault="00D76C4C" w:rsidP="00D76C4C">
      <w:pPr>
        <w:rPr>
          <w:rFonts w:eastAsia="Aptos"/>
          <w:sz w:val="16"/>
        </w:rPr>
      </w:pPr>
      <w:r w:rsidRPr="00D76C4C">
        <w:rPr>
          <w:rFonts w:eastAsia="Aptos"/>
          <w:sz w:val="16"/>
        </w:rPr>
        <w:t xml:space="preserve">How can anyone be confident of what will happen </w:t>
      </w:r>
      <w:proofErr w:type="gramStart"/>
      <w:r w:rsidRPr="00D76C4C">
        <w:rPr>
          <w:rFonts w:eastAsia="Aptos"/>
          <w:sz w:val="16"/>
        </w:rPr>
        <w:t>with regard to</w:t>
      </w:r>
      <w:proofErr w:type="gramEnd"/>
      <w:r w:rsidRPr="00D76C4C">
        <w:rPr>
          <w:rFonts w:eastAsia="Aptos"/>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78DC5518" w14:textId="77777777" w:rsidR="00D76C4C" w:rsidRPr="00D76C4C" w:rsidRDefault="00D76C4C" w:rsidP="00D76C4C">
      <w:pPr>
        <w:rPr>
          <w:rFonts w:eastAsia="Aptos"/>
          <w:sz w:val="16"/>
        </w:rPr>
      </w:pPr>
      <w:r w:rsidRPr="00D76C4C">
        <w:rPr>
          <w:rFonts w:eastAsia="Aptos"/>
          <w:sz w:val="16"/>
        </w:rPr>
        <w:t xml:space="preserve">But some </w:t>
      </w:r>
      <w:r w:rsidRPr="00D76C4C">
        <w:rPr>
          <w:rFonts w:eastAsia="Aptos"/>
          <w:u w:val="single"/>
        </w:rPr>
        <w:t>facts about the future are predictable</w:t>
      </w:r>
      <w:r w:rsidRPr="00D76C4C">
        <w:rPr>
          <w:rFonts w:eastAsia="Aptos"/>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D76C4C">
        <w:rPr>
          <w:rFonts w:eastAsia="Aptos"/>
          <w:sz w:val="16"/>
        </w:rPr>
        <w:t>impossibly complicated</w:t>
      </w:r>
      <w:proofErr w:type="gramEnd"/>
      <w:r w:rsidRPr="00D76C4C">
        <w:rPr>
          <w:rFonts w:eastAsia="Aptos"/>
          <w:sz w:val="16"/>
        </w:rPr>
        <w:t xml:space="preserve"> to predict where each molecule will end up ten minutes later—but all that uncertainty adds up to a near-certain prediction that the ice cube will melt. Half of physics is like that: </w:t>
      </w:r>
      <w:r w:rsidRPr="00D76C4C">
        <w:rPr>
          <w:rFonts w:eastAsia="Aptos"/>
          <w:u w:val="single"/>
        </w:rPr>
        <w:t>We can’t calculate which exact path gets taken, but we know where almost all paths lead.</w:t>
      </w:r>
    </w:p>
    <w:p w14:paraId="37B97726" w14:textId="77777777" w:rsidR="00D76C4C" w:rsidRPr="00D76C4C" w:rsidRDefault="00D76C4C" w:rsidP="00D76C4C">
      <w:pPr>
        <w:rPr>
          <w:rFonts w:eastAsia="Aptos"/>
          <w:sz w:val="16"/>
        </w:rPr>
      </w:pPr>
      <w:r w:rsidRPr="00D76C4C">
        <w:rPr>
          <w:rFonts w:eastAsia="Aptos"/>
          <w:sz w:val="16"/>
        </w:rPr>
        <w:t>Some aspects of the future are predictable, with the right knowledge and effort; others are impossibly hard calls. Competent futurism is built around knowing the difference.</w:t>
      </w:r>
    </w:p>
    <w:p w14:paraId="611CC957" w14:textId="77777777" w:rsidR="00D76C4C" w:rsidRPr="00D76C4C" w:rsidRDefault="00D76C4C" w:rsidP="00D76C4C">
      <w:pPr>
        <w:rPr>
          <w:rFonts w:eastAsia="Aptos"/>
        </w:rPr>
      </w:pPr>
    </w:p>
    <w:p w14:paraId="2864F4F6" w14:textId="77777777" w:rsidR="00D76C4C" w:rsidRPr="00D76C4C" w:rsidRDefault="00D76C4C" w:rsidP="00D76C4C">
      <w:pPr>
        <w:rPr>
          <w:rFonts w:eastAsia="Aptos"/>
        </w:rPr>
      </w:pPr>
    </w:p>
    <w:p w14:paraId="4416397D" w14:textId="77777777" w:rsidR="00D76C4C" w:rsidRPr="00D76C4C" w:rsidRDefault="00D76C4C" w:rsidP="00D76C4C">
      <w:pPr>
        <w:keepNext/>
        <w:keepLines/>
        <w:pageBreakBefore/>
        <w:spacing w:before="40" w:after="0"/>
        <w:jc w:val="center"/>
        <w:outlineLvl w:val="1"/>
        <w:rPr>
          <w:rFonts w:eastAsia="Times New Roman" w:cs="Times New Roman"/>
          <w:b/>
          <w:sz w:val="44"/>
          <w:szCs w:val="26"/>
          <w:u w:val="double"/>
        </w:rPr>
      </w:pPr>
      <w:r w:rsidRPr="00D76C4C">
        <w:rPr>
          <w:rFonts w:eastAsia="Times New Roman" w:cs="Times New Roman"/>
          <w:b/>
          <w:sz w:val="44"/>
          <w:szCs w:val="26"/>
          <w:u w:val="double"/>
        </w:rPr>
        <w:t>Case</w:t>
      </w:r>
    </w:p>
    <w:p w14:paraId="402F1AC9"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Empathy---1NC</w:t>
      </w:r>
    </w:p>
    <w:p w14:paraId="6A23763F"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Embracing </w:t>
      </w:r>
      <w:proofErr w:type="spellStart"/>
      <w:r w:rsidRPr="00D76C4C">
        <w:rPr>
          <w:rFonts w:eastAsia="Times New Roman" w:cs="Times New Roman"/>
          <w:b/>
          <w:iCs/>
          <w:sz w:val="26"/>
        </w:rPr>
        <w:t>hyperempathy</w:t>
      </w:r>
      <w:proofErr w:type="spellEnd"/>
      <w:r w:rsidRPr="00D76C4C">
        <w:rPr>
          <w:rFonts w:eastAsia="Times New Roman" w:cs="Times New Roman"/>
          <w:b/>
          <w:iCs/>
          <w:sz w:val="26"/>
        </w:rPr>
        <w:t xml:space="preserve"> is dangerous.</w:t>
      </w:r>
    </w:p>
    <w:p w14:paraId="6D7C4652" w14:textId="77777777" w:rsidR="00D76C4C" w:rsidRPr="00D76C4C" w:rsidRDefault="00D76C4C" w:rsidP="00D76C4C">
      <w:pPr>
        <w:rPr>
          <w:rFonts w:eastAsia="Aptos"/>
        </w:rPr>
      </w:pPr>
      <w:r w:rsidRPr="00D76C4C">
        <w:rPr>
          <w:rFonts w:eastAsia="Aptos"/>
        </w:rPr>
        <w:t xml:space="preserve">Brandy </w:t>
      </w:r>
      <w:r w:rsidRPr="00D76C4C">
        <w:rPr>
          <w:rFonts w:eastAsia="Aptos"/>
          <w:b/>
          <w:bCs/>
          <w:sz w:val="26"/>
        </w:rPr>
        <w:t>Chalmers</w:t>
      </w:r>
      <w:r w:rsidRPr="00D76C4C">
        <w:rPr>
          <w:rFonts w:eastAsia="Aptos"/>
        </w:rPr>
        <w:t xml:space="preserve">, LPC, November 17, </w:t>
      </w:r>
      <w:r w:rsidRPr="00D76C4C">
        <w:rPr>
          <w:rFonts w:eastAsia="Aptos"/>
          <w:b/>
          <w:bCs/>
          <w:sz w:val="26"/>
        </w:rPr>
        <w:t>2025</w:t>
      </w:r>
      <w:r w:rsidRPr="00D76C4C">
        <w:rPr>
          <w:rFonts w:eastAsia="Aptos"/>
        </w:rPr>
        <w:t xml:space="preserve">, The emotional fallout of excessive empathy, </w:t>
      </w:r>
      <w:hyperlink r:id="rId6" w:history="1">
        <w:r w:rsidRPr="00D76C4C">
          <w:rPr>
            <w:rFonts w:eastAsia="Aptos"/>
            <w:color w:val="467886"/>
            <w:u w:val="single"/>
          </w:rPr>
          <w:t>https://www.rula.com/blog/hyperempathy/</w:t>
        </w:r>
      </w:hyperlink>
      <w:r w:rsidRPr="00D76C4C">
        <w:rPr>
          <w:rFonts w:eastAsia="Aptos"/>
        </w:rPr>
        <w:t>, Rula</w:t>
      </w:r>
    </w:p>
    <w:p w14:paraId="53A2A628" w14:textId="77777777" w:rsidR="00D76C4C" w:rsidRPr="00D76C4C" w:rsidRDefault="00D76C4C" w:rsidP="00D76C4C">
      <w:pPr>
        <w:rPr>
          <w:rFonts w:eastAsia="Aptos"/>
        </w:rPr>
      </w:pPr>
      <w:r w:rsidRPr="00D76C4C">
        <w:rPr>
          <w:rFonts w:eastAsia="Aptos"/>
        </w:rPr>
        <w:t xml:space="preserve">Having too much empathy — </w:t>
      </w:r>
      <w:r w:rsidRPr="00D76C4C">
        <w:rPr>
          <w:rFonts w:eastAsia="Aptos"/>
          <w:u w:val="single"/>
        </w:rPr>
        <w:t xml:space="preserve">also known as </w:t>
      </w:r>
      <w:r w:rsidRPr="00D76C4C">
        <w:rPr>
          <w:rFonts w:eastAsia="Aptos"/>
          <w:highlight w:val="green"/>
          <w:u w:val="single"/>
        </w:rPr>
        <w:t>hyper-empathy</w:t>
      </w:r>
      <w:r w:rsidRPr="00D76C4C">
        <w:rPr>
          <w:rFonts w:eastAsia="Aptos"/>
          <w:u w:val="single"/>
        </w:rPr>
        <w:t xml:space="preserve"> — can </w:t>
      </w:r>
      <w:r w:rsidRPr="00D76C4C">
        <w:rPr>
          <w:rFonts w:eastAsia="Aptos"/>
          <w:highlight w:val="green"/>
          <w:u w:val="single"/>
        </w:rPr>
        <w:t>shape the way you move through the world</w:t>
      </w:r>
      <w:r w:rsidRPr="00D76C4C">
        <w:rPr>
          <w:rFonts w:eastAsia="Aptos"/>
          <w:u w:val="single"/>
        </w:rPr>
        <w:t xml:space="preserve">. When you feel others’ emotions intensely, it </w:t>
      </w:r>
      <w:r w:rsidRPr="00D76C4C">
        <w:rPr>
          <w:rFonts w:eastAsia="Aptos"/>
          <w:highlight w:val="green"/>
          <w:u w:val="single"/>
        </w:rPr>
        <w:t>can start to influence your health, relationships, and sense of self.</w:t>
      </w:r>
    </w:p>
    <w:p w14:paraId="21CD3BCD" w14:textId="77777777" w:rsidR="00D76C4C" w:rsidRPr="00D76C4C" w:rsidRDefault="00D76C4C" w:rsidP="00D76C4C">
      <w:pPr>
        <w:rPr>
          <w:rFonts w:eastAsia="Aptos"/>
          <w:u w:val="single"/>
        </w:rPr>
      </w:pPr>
      <w:r w:rsidRPr="00D76C4C">
        <w:rPr>
          <w:rFonts w:eastAsia="Aptos"/>
        </w:rPr>
        <w:t xml:space="preserve">Some people develop hyper-empathy after growing up in environments where they had to stay alert to other people’s moods to feel safe. For others, it may relate to mental health conditions like autism spectrum disorder (autism), attention-deficit hyperactivity disorder (ADHD), depression, or anxiety. </w:t>
      </w:r>
      <w:proofErr w:type="gramStart"/>
      <w:r w:rsidRPr="00D76C4C">
        <w:rPr>
          <w:rFonts w:eastAsia="Aptos"/>
          <w:u w:val="single"/>
        </w:rPr>
        <w:t>All of</w:t>
      </w:r>
      <w:proofErr w:type="gramEnd"/>
      <w:r w:rsidRPr="00D76C4C">
        <w:rPr>
          <w:rFonts w:eastAsia="Aptos"/>
          <w:u w:val="single"/>
        </w:rPr>
        <w:t xml:space="preserve"> these </w:t>
      </w:r>
      <w:r w:rsidRPr="00D76C4C">
        <w:rPr>
          <w:rFonts w:eastAsia="Aptos"/>
          <w:highlight w:val="green"/>
          <w:u w:val="single"/>
        </w:rPr>
        <w:t>conditions can heighten emotional awareness and make it harder to separate your feelings from someone else’s.</w:t>
      </w:r>
    </w:p>
    <w:p w14:paraId="597BF732" w14:textId="77777777" w:rsidR="00D76C4C" w:rsidRPr="00D76C4C" w:rsidRDefault="00D76C4C" w:rsidP="00D76C4C">
      <w:pPr>
        <w:rPr>
          <w:rFonts w:eastAsia="Aptos"/>
          <w:u w:val="single"/>
        </w:rPr>
      </w:pPr>
      <w:r w:rsidRPr="00D76C4C">
        <w:rPr>
          <w:rFonts w:eastAsia="Aptos"/>
          <w:u w:val="single"/>
        </w:rPr>
        <w:t xml:space="preserve">Over time, this </w:t>
      </w:r>
      <w:r w:rsidRPr="00D76C4C">
        <w:rPr>
          <w:rFonts w:eastAsia="Aptos"/>
          <w:highlight w:val="green"/>
          <w:u w:val="single"/>
        </w:rPr>
        <w:t>emotional overload can lead to:</w:t>
      </w:r>
    </w:p>
    <w:p w14:paraId="03C71D33" w14:textId="77777777" w:rsidR="00D76C4C" w:rsidRPr="00D76C4C" w:rsidRDefault="00D76C4C" w:rsidP="00D76C4C">
      <w:pPr>
        <w:rPr>
          <w:rFonts w:eastAsia="Aptos"/>
          <w:u w:val="single"/>
        </w:rPr>
      </w:pPr>
      <w:r w:rsidRPr="00D76C4C">
        <w:rPr>
          <w:rFonts w:eastAsia="Aptos"/>
          <w:highlight w:val="green"/>
          <w:u w:val="single"/>
        </w:rPr>
        <w:t>Burnout and fatigue:</w:t>
      </w:r>
      <w:r w:rsidRPr="00D76C4C">
        <w:rPr>
          <w:rFonts w:eastAsia="Aptos"/>
          <w:u w:val="single"/>
        </w:rPr>
        <w:t xml:space="preserve"> You may feel constantly tired or emotionally on edge.</w:t>
      </w:r>
    </w:p>
    <w:p w14:paraId="08B7CD73" w14:textId="77777777" w:rsidR="00D76C4C" w:rsidRPr="00D76C4C" w:rsidRDefault="00D76C4C" w:rsidP="00D76C4C">
      <w:pPr>
        <w:rPr>
          <w:rFonts w:eastAsia="Aptos"/>
          <w:u w:val="single"/>
        </w:rPr>
      </w:pPr>
      <w:r w:rsidRPr="00D76C4C">
        <w:rPr>
          <w:rFonts w:eastAsia="Aptos"/>
          <w:highlight w:val="green"/>
          <w:u w:val="single"/>
        </w:rPr>
        <w:t>Anxiety and depression</w:t>
      </w:r>
      <w:r w:rsidRPr="00D76C4C">
        <w:rPr>
          <w:rFonts w:eastAsia="Aptos"/>
          <w:u w:val="single"/>
        </w:rPr>
        <w:t xml:space="preserve">: Carrying other people’s emotions can make your </w:t>
      </w:r>
      <w:proofErr w:type="gramStart"/>
      <w:r w:rsidRPr="00D76C4C">
        <w:rPr>
          <w:rFonts w:eastAsia="Aptos"/>
          <w:u w:val="single"/>
        </w:rPr>
        <w:t>moods</w:t>
      </w:r>
      <w:proofErr w:type="gramEnd"/>
      <w:r w:rsidRPr="00D76C4C">
        <w:rPr>
          <w:rFonts w:eastAsia="Aptos"/>
          <w:u w:val="single"/>
        </w:rPr>
        <w:t xml:space="preserve"> harder to regulate.</w:t>
      </w:r>
    </w:p>
    <w:p w14:paraId="0E5176CB" w14:textId="77777777" w:rsidR="00D76C4C" w:rsidRPr="00D76C4C" w:rsidRDefault="00D76C4C" w:rsidP="00D76C4C">
      <w:pPr>
        <w:rPr>
          <w:rFonts w:eastAsia="Aptos"/>
          <w:u w:val="single"/>
        </w:rPr>
      </w:pPr>
      <w:r w:rsidRPr="00D76C4C">
        <w:rPr>
          <w:rFonts w:eastAsia="Aptos"/>
          <w:highlight w:val="green"/>
          <w:u w:val="single"/>
        </w:rPr>
        <w:t>Loss of identity</w:t>
      </w:r>
      <w:r w:rsidRPr="00D76C4C">
        <w:rPr>
          <w:rFonts w:eastAsia="Aptos"/>
          <w:u w:val="single"/>
        </w:rPr>
        <w:t>: You might have a hard time telling the difference between your feelings and other people’s feelings.</w:t>
      </w:r>
    </w:p>
    <w:p w14:paraId="6646FE32" w14:textId="77777777" w:rsidR="00D76C4C" w:rsidRPr="00D76C4C" w:rsidRDefault="00D76C4C" w:rsidP="00D76C4C">
      <w:pPr>
        <w:rPr>
          <w:rFonts w:eastAsia="Aptos"/>
          <w:u w:val="single"/>
        </w:rPr>
      </w:pPr>
      <w:r w:rsidRPr="00D76C4C">
        <w:rPr>
          <w:rFonts w:eastAsia="Aptos"/>
          <w:highlight w:val="green"/>
          <w:u w:val="single"/>
        </w:rPr>
        <w:t>Relationship strain</w:t>
      </w:r>
      <w:r w:rsidRPr="00D76C4C">
        <w:rPr>
          <w:rFonts w:eastAsia="Aptos"/>
          <w:u w:val="single"/>
        </w:rPr>
        <w:t>: Over-caring can lead to an imbalance in which you give more than you receive.</w:t>
      </w:r>
    </w:p>
    <w:p w14:paraId="4C92A3B2" w14:textId="77777777" w:rsidR="00D76C4C" w:rsidRPr="00D76C4C" w:rsidRDefault="00D76C4C" w:rsidP="00D76C4C">
      <w:pPr>
        <w:rPr>
          <w:rFonts w:eastAsia="Aptos"/>
        </w:rPr>
      </w:pPr>
      <w:r w:rsidRPr="00D76C4C">
        <w:rPr>
          <w:rFonts w:eastAsia="Aptos"/>
          <w:highlight w:val="green"/>
          <w:u w:val="single"/>
        </w:rPr>
        <w:t>Avoidance or isolation</w:t>
      </w:r>
      <w:r w:rsidRPr="00D76C4C">
        <w:rPr>
          <w:rFonts w:eastAsia="Aptos"/>
          <w:u w:val="single"/>
        </w:rPr>
        <w:t>: You might withdraw from others to protect your energy</w:t>
      </w:r>
      <w:r w:rsidRPr="00D76C4C">
        <w:rPr>
          <w:rFonts w:eastAsia="Aptos"/>
        </w:rPr>
        <w:t>.</w:t>
      </w:r>
    </w:p>
    <w:p w14:paraId="309ED435" w14:textId="77777777" w:rsidR="00D76C4C" w:rsidRPr="00D76C4C" w:rsidRDefault="00D76C4C" w:rsidP="00D76C4C">
      <w:pPr>
        <w:rPr>
          <w:rFonts w:eastAsia="Aptos"/>
        </w:rPr>
      </w:pPr>
      <w:r w:rsidRPr="00D76C4C">
        <w:rPr>
          <w:rFonts w:eastAsia="Aptos"/>
        </w:rPr>
        <w:t xml:space="preserve">Recognizing the </w:t>
      </w:r>
      <w:r w:rsidRPr="00D76C4C">
        <w:rPr>
          <w:rFonts w:eastAsia="Aptos"/>
          <w:b/>
          <w:iCs/>
          <w:highlight w:val="green"/>
          <w:u w:val="single"/>
          <w:bdr w:val="single" w:sz="8" w:space="0" w:color="auto"/>
        </w:rPr>
        <w:t>consequences of hyper-empathy</w:t>
      </w:r>
      <w:r w:rsidRPr="00D76C4C">
        <w:rPr>
          <w:rFonts w:eastAsia="Aptos"/>
        </w:rPr>
        <w:t xml:space="preserve"> is the </w:t>
      </w:r>
      <w:r w:rsidRPr="00D76C4C">
        <w:rPr>
          <w:rFonts w:eastAsia="Aptos"/>
          <w:b/>
          <w:iCs/>
          <w:highlight w:val="green"/>
          <w:u w:val="single"/>
          <w:bdr w:val="single" w:sz="8" w:space="0" w:color="auto"/>
        </w:rPr>
        <w:t>first step toward finding balance</w:t>
      </w:r>
      <w:r w:rsidRPr="00D76C4C">
        <w:rPr>
          <w:rFonts w:eastAsia="Aptos"/>
        </w:rPr>
        <w:t>. When you learn to care about others without absorbing everything around you, empathy becomes a strength instead of a source of stress.</w:t>
      </w:r>
    </w:p>
    <w:p w14:paraId="583FC859"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Empathy isn’t stable. Treating </w:t>
      </w:r>
      <w:proofErr w:type="spellStart"/>
      <w:r w:rsidRPr="00D76C4C">
        <w:rPr>
          <w:rFonts w:eastAsia="Times New Roman"/>
          <w:b/>
          <w:iCs/>
          <w:sz w:val="26"/>
        </w:rPr>
        <w:t>hyperempathy</w:t>
      </w:r>
      <w:proofErr w:type="spellEnd"/>
      <w:r w:rsidRPr="00D76C4C">
        <w:rPr>
          <w:rFonts w:eastAsia="Times New Roman"/>
          <w:b/>
          <w:iCs/>
          <w:sz w:val="26"/>
        </w:rPr>
        <w:t xml:space="preserve"> as the ultimate endpoint paradoxically decreases empathy for others. It is also violent and exclusionary</w:t>
      </w:r>
    </w:p>
    <w:p w14:paraId="21F5E908" w14:textId="77777777" w:rsidR="00D76C4C" w:rsidRPr="00D76C4C" w:rsidRDefault="00D76C4C" w:rsidP="00D76C4C">
      <w:pPr>
        <w:rPr>
          <w:rFonts w:eastAsia="Calibri"/>
        </w:rPr>
      </w:pPr>
      <w:r w:rsidRPr="00D76C4C">
        <w:rPr>
          <w:rFonts w:eastAsia="Calibri"/>
        </w:rPr>
        <w:t xml:space="preserve">Karla </w:t>
      </w:r>
      <w:r w:rsidRPr="00D76C4C">
        <w:rPr>
          <w:rFonts w:eastAsia="Calibri"/>
          <w:b/>
          <w:bCs/>
          <w:sz w:val="26"/>
        </w:rPr>
        <w:t>McLaren 12-28-25</w:t>
      </w:r>
      <w:r w:rsidRPr="00D76C4C">
        <w:rPr>
          <w:rFonts w:eastAsia="Calibri"/>
        </w:rPr>
        <w:t>, M.Ed. is an author, educator, workplace consultant, and social science researcher. Her work revalues even the most “negative” emotions and opens startling new pathways into self-awareness, effective communication, and healthy empathy. “Why Trait Empathy Is the Wrong Measure,” Psychology Today, https://www.psychologytoday.com/us/blog/on-emotions-and-empathy/202403/why-trait-empathy-is-the-wrong-measure</w:t>
      </w:r>
    </w:p>
    <w:p w14:paraId="71F9A48E" w14:textId="77777777" w:rsidR="00D76C4C" w:rsidRPr="00D76C4C" w:rsidRDefault="00D76C4C" w:rsidP="00D76C4C">
      <w:pPr>
        <w:rPr>
          <w:rFonts w:eastAsia="Calibri"/>
        </w:rPr>
      </w:pPr>
      <w:r w:rsidRPr="00D76C4C">
        <w:rPr>
          <w:rFonts w:eastAsia="Calibri"/>
        </w:rPr>
        <w:t>Your empathy can also rise and fall at the exact same moment</w:t>
      </w:r>
    </w:p>
    <w:p w14:paraId="112AD4D3" w14:textId="77777777" w:rsidR="00D76C4C" w:rsidRPr="00D76C4C" w:rsidRDefault="00D76C4C" w:rsidP="00D76C4C">
      <w:pPr>
        <w:rPr>
          <w:rFonts w:eastAsia="Calibri"/>
        </w:rPr>
      </w:pPr>
      <w:r w:rsidRPr="00D76C4C">
        <w:rPr>
          <w:rFonts w:eastAsia="Calibri"/>
        </w:rPr>
        <w:t xml:space="preserve">The </w:t>
      </w:r>
      <w:r w:rsidRPr="00D76C4C">
        <w:rPr>
          <w:rFonts w:eastAsia="Calibri"/>
          <w:b/>
          <w:iCs/>
          <w:highlight w:val="green"/>
          <w:u w:val="single"/>
          <w:bdr w:val="single" w:sz="8" w:space="0" w:color="auto"/>
        </w:rPr>
        <w:t>idea that empathy is a stable trait</w:t>
      </w:r>
      <w:r w:rsidRPr="00D76C4C">
        <w:rPr>
          <w:rFonts w:eastAsia="Calibri"/>
          <w:b/>
          <w:iCs/>
          <w:u w:val="single"/>
          <w:bdr w:val="single" w:sz="8" w:space="0" w:color="auto"/>
        </w:rPr>
        <w:t xml:space="preserve"> can </w:t>
      </w:r>
      <w:r w:rsidRPr="00D76C4C">
        <w:rPr>
          <w:rFonts w:eastAsia="Calibri"/>
          <w:b/>
          <w:iCs/>
          <w:highlight w:val="green"/>
          <w:u w:val="single"/>
          <w:bdr w:val="single" w:sz="8" w:space="0" w:color="auto"/>
        </w:rPr>
        <w:t>easily</w:t>
      </w:r>
      <w:r w:rsidRPr="00D76C4C">
        <w:rPr>
          <w:rFonts w:eastAsia="Calibri"/>
          <w:b/>
          <w:iCs/>
          <w:u w:val="single"/>
          <w:bdr w:val="single" w:sz="8" w:space="0" w:color="auto"/>
        </w:rPr>
        <w:t xml:space="preserve"> be shown to be </w:t>
      </w:r>
      <w:r w:rsidRPr="00D76C4C">
        <w:rPr>
          <w:rFonts w:eastAsia="Calibri"/>
          <w:b/>
          <w:iCs/>
          <w:highlight w:val="green"/>
          <w:u w:val="single"/>
          <w:bdr w:val="single" w:sz="8" w:space="0" w:color="auto"/>
        </w:rPr>
        <w:t>incorrect</w:t>
      </w:r>
      <w:r w:rsidRPr="00D76C4C">
        <w:rPr>
          <w:rFonts w:eastAsia="Calibri"/>
          <w:b/>
          <w:iCs/>
          <w:u w:val="single"/>
          <w:bdr w:val="single" w:sz="8" w:space="0" w:color="auto"/>
        </w:rPr>
        <w:t>.</w:t>
      </w:r>
      <w:r w:rsidRPr="00D76C4C">
        <w:rPr>
          <w:rFonts w:eastAsia="Calibri"/>
        </w:rPr>
        <w:t xml:space="preserve"> In my book The Art of Empathy, I write about something I call “three-party empathy,"1 which is an everyday empathy-bending behavior that you may miss if you assume that empathy is a trait.</w:t>
      </w:r>
    </w:p>
    <w:p w14:paraId="3333523C" w14:textId="77777777" w:rsidR="00D76C4C" w:rsidRPr="00D76C4C" w:rsidRDefault="00D76C4C" w:rsidP="00D76C4C">
      <w:pPr>
        <w:rPr>
          <w:rFonts w:eastAsia="Calibri"/>
        </w:rPr>
      </w:pPr>
      <w:r w:rsidRPr="00D76C4C">
        <w:rPr>
          <w:rFonts w:eastAsia="Calibri"/>
        </w:rPr>
        <w:t xml:space="preserve">We've been surrounded by </w:t>
      </w:r>
      <w:r w:rsidRPr="00D76C4C">
        <w:rPr>
          <w:rFonts w:eastAsia="Calibri"/>
          <w:u w:val="single"/>
        </w:rPr>
        <w:t xml:space="preserve">three-party empathy throughout our lives: it's a situation in which </w:t>
      </w:r>
      <w:r w:rsidRPr="00D76C4C">
        <w:rPr>
          <w:rFonts w:eastAsia="Calibri"/>
          <w:highlight w:val="green"/>
          <w:u w:val="single"/>
        </w:rPr>
        <w:t>people want us to join them in taking sides. When we take sides, we are of course on the right</w:t>
      </w:r>
      <w:r w:rsidRPr="00D76C4C">
        <w:rPr>
          <w:rFonts w:eastAsia="Calibri"/>
          <w:u w:val="single"/>
        </w:rPr>
        <w:t xml:space="preserve"> side, and the </w:t>
      </w:r>
      <w:r w:rsidRPr="00D76C4C">
        <w:rPr>
          <w:rFonts w:eastAsia="Calibri"/>
          <w:highlight w:val="green"/>
          <w:u w:val="single"/>
        </w:rPr>
        <w:t>people who disagree with us</w:t>
      </w:r>
      <w:r w:rsidRPr="00D76C4C">
        <w:rPr>
          <w:rFonts w:eastAsia="Calibri"/>
          <w:u w:val="single"/>
        </w:rPr>
        <w:t xml:space="preserve"> </w:t>
      </w:r>
      <w:r w:rsidRPr="00D76C4C">
        <w:rPr>
          <w:rFonts w:eastAsia="Calibri"/>
          <w:highlight w:val="green"/>
          <w:u w:val="single"/>
        </w:rPr>
        <w:t>are</w:t>
      </w:r>
      <w:r w:rsidRPr="00D76C4C">
        <w:rPr>
          <w:rFonts w:eastAsia="Calibri"/>
          <w:u w:val="single"/>
        </w:rPr>
        <w:t xml:space="preserve"> (of course) on the </w:t>
      </w:r>
      <w:r w:rsidRPr="00D76C4C">
        <w:rPr>
          <w:rFonts w:eastAsia="Calibri"/>
          <w:highlight w:val="green"/>
          <w:u w:val="single"/>
        </w:rPr>
        <w:t>wrong</w:t>
      </w:r>
      <w:r w:rsidRPr="00D76C4C">
        <w:rPr>
          <w:rFonts w:eastAsia="Calibri"/>
          <w:u w:val="single"/>
        </w:rPr>
        <w:t xml:space="preserve"> side. This is </w:t>
      </w:r>
      <w:proofErr w:type="gramStart"/>
      <w:r w:rsidRPr="00D76C4C">
        <w:rPr>
          <w:rFonts w:eastAsia="Calibri"/>
          <w:u w:val="single"/>
        </w:rPr>
        <w:t>an everyday</w:t>
      </w:r>
      <w:proofErr w:type="gramEnd"/>
      <w:r w:rsidRPr="00D76C4C">
        <w:rPr>
          <w:rFonts w:eastAsia="Calibri"/>
          <w:u w:val="single"/>
        </w:rPr>
        <w:t xml:space="preserve"> behavior, but when you observe it empathically, you can see what's happening to people's empathic abilities.</w:t>
      </w:r>
    </w:p>
    <w:p w14:paraId="52E68862" w14:textId="77777777" w:rsidR="00D76C4C" w:rsidRPr="00D76C4C" w:rsidRDefault="00D76C4C" w:rsidP="00D76C4C">
      <w:pPr>
        <w:rPr>
          <w:rFonts w:eastAsia="Calibri"/>
        </w:rPr>
      </w:pPr>
      <w:r w:rsidRPr="00D76C4C">
        <w:rPr>
          <w:rFonts w:eastAsia="Calibri"/>
        </w:rPr>
        <w:t xml:space="preserve">Three-party empathy is especially visible on social media, where people fight for your attention and attempt to manipulate your emotions and your empathy. For instance, my activist friends on social media often create forceful and melodramatic posts about their most pressing political concerns; they clearly want me to believe as they do, be on their side, and share </w:t>
      </w:r>
      <w:proofErr w:type="gramStart"/>
      <w:r w:rsidRPr="00D76C4C">
        <w:rPr>
          <w:rFonts w:eastAsia="Calibri"/>
        </w:rPr>
        <w:t>all of</w:t>
      </w:r>
      <w:proofErr w:type="gramEnd"/>
      <w:r w:rsidRPr="00D76C4C">
        <w:rPr>
          <w:rFonts w:eastAsia="Calibri"/>
        </w:rPr>
        <w:t xml:space="preserve"> their emotions and attitudes.</w:t>
      </w:r>
    </w:p>
    <w:p w14:paraId="710B0778" w14:textId="77777777" w:rsidR="00D76C4C" w:rsidRPr="00D76C4C" w:rsidRDefault="00D76C4C" w:rsidP="00D76C4C">
      <w:pPr>
        <w:rPr>
          <w:rFonts w:eastAsia="Calibri"/>
        </w:rPr>
      </w:pPr>
      <w:r w:rsidRPr="00D76C4C">
        <w:rPr>
          <w:rFonts w:eastAsia="Calibri"/>
        </w:rPr>
        <w:t>They especially want me to look down on, distrust, or even despise the people on the other side of their issues. Liberal versus conservative, vegan versus carnivore, anti-abortion versus pro-choice, Israelis versus Palestinians, and on into infinity.</w:t>
      </w:r>
    </w:p>
    <w:p w14:paraId="4F2A67B3" w14:textId="77777777" w:rsidR="00D76C4C" w:rsidRPr="00D76C4C" w:rsidRDefault="00D76C4C" w:rsidP="00D76C4C">
      <w:pPr>
        <w:rPr>
          <w:rFonts w:eastAsia="Calibri"/>
          <w:u w:val="single"/>
        </w:rPr>
      </w:pPr>
      <w:r w:rsidRPr="00D76C4C">
        <w:rPr>
          <w:rFonts w:eastAsia="Calibri"/>
        </w:rPr>
        <w:t xml:space="preserve">If </w:t>
      </w:r>
      <w:r w:rsidRPr="00D76C4C">
        <w:rPr>
          <w:rFonts w:eastAsia="Calibri"/>
          <w:u w:val="single"/>
        </w:rPr>
        <w:t xml:space="preserve">I can't see the ways that my friends are trying to manipulate my empathy, </w:t>
      </w:r>
      <w:r w:rsidRPr="00D76C4C">
        <w:rPr>
          <w:rFonts w:eastAsia="Calibri"/>
          <w:highlight w:val="green"/>
          <w:u w:val="single"/>
        </w:rPr>
        <w:t xml:space="preserve">I'll become entrapped in three-party empathy. I'll strongly increase my empathy for my friends and their crusades and </w:t>
      </w:r>
      <w:proofErr w:type="gramStart"/>
      <w:r w:rsidRPr="00D76C4C">
        <w:rPr>
          <w:rFonts w:eastAsia="Calibri"/>
          <w:highlight w:val="green"/>
          <w:u w:val="single"/>
        </w:rPr>
        <w:t>enter into</w:t>
      </w:r>
      <w:proofErr w:type="gramEnd"/>
      <w:r w:rsidRPr="00D76C4C">
        <w:rPr>
          <w:rFonts w:eastAsia="Calibri"/>
          <w:highlight w:val="green"/>
          <w:u w:val="single"/>
        </w:rPr>
        <w:t xml:space="preserve"> enmeshed hyper-empathy with them. But at the same time, I'll </w:t>
      </w:r>
      <w:r w:rsidRPr="00D76C4C">
        <w:rPr>
          <w:rFonts w:eastAsia="Calibri"/>
          <w:b/>
          <w:iCs/>
          <w:highlight w:val="green"/>
          <w:u w:val="single"/>
          <w:bdr w:val="single" w:sz="8" w:space="0" w:color="auto"/>
        </w:rPr>
        <w:t>decrease</w:t>
      </w:r>
      <w:r w:rsidRPr="00D76C4C">
        <w:rPr>
          <w:rFonts w:eastAsia="Calibri"/>
          <w:highlight w:val="green"/>
          <w:u w:val="single"/>
        </w:rPr>
        <w:t xml:space="preserve"> my </w:t>
      </w:r>
      <w:r w:rsidRPr="00D76C4C">
        <w:rPr>
          <w:rFonts w:eastAsia="Calibri"/>
          <w:b/>
          <w:iCs/>
          <w:highlight w:val="green"/>
          <w:u w:val="single"/>
          <w:bdr w:val="single" w:sz="8" w:space="0" w:color="auto"/>
        </w:rPr>
        <w:t>empathy</w:t>
      </w:r>
      <w:r w:rsidRPr="00D76C4C">
        <w:rPr>
          <w:rFonts w:eastAsia="Calibri"/>
          <w:u w:val="single"/>
        </w:rPr>
        <w:t xml:space="preserve"> </w:t>
      </w:r>
      <w:r w:rsidRPr="00D76C4C">
        <w:rPr>
          <w:rFonts w:eastAsia="Calibri"/>
          <w:highlight w:val="green"/>
          <w:u w:val="single"/>
        </w:rPr>
        <w:t>for</w:t>
      </w:r>
      <w:r w:rsidRPr="00D76C4C">
        <w:rPr>
          <w:rFonts w:eastAsia="Calibri"/>
          <w:u w:val="single"/>
        </w:rPr>
        <w:t xml:space="preserve"> the </w:t>
      </w:r>
      <w:r w:rsidRPr="00D76C4C">
        <w:rPr>
          <w:rFonts w:eastAsia="Calibri"/>
          <w:highlight w:val="green"/>
          <w:u w:val="single"/>
        </w:rPr>
        <w:t>enemies</w:t>
      </w:r>
      <w:r w:rsidRPr="00D76C4C">
        <w:rPr>
          <w:rFonts w:eastAsia="Calibri"/>
          <w:u w:val="single"/>
        </w:rPr>
        <w:t xml:space="preserve"> of my </w:t>
      </w:r>
      <w:proofErr w:type="gramStart"/>
      <w:r w:rsidRPr="00D76C4C">
        <w:rPr>
          <w:rFonts w:eastAsia="Calibri"/>
          <w:u w:val="single"/>
        </w:rPr>
        <w:t>friends, and</w:t>
      </w:r>
      <w:proofErr w:type="gramEnd"/>
      <w:r w:rsidRPr="00D76C4C">
        <w:rPr>
          <w:rFonts w:eastAsia="Calibri"/>
          <w:u w:val="single"/>
        </w:rPr>
        <w:t xml:space="preserve"> </w:t>
      </w:r>
      <w:r w:rsidRPr="00D76C4C">
        <w:rPr>
          <w:rFonts w:eastAsia="Calibri"/>
          <w:b/>
          <w:iCs/>
          <w:highlight w:val="green"/>
          <w:u w:val="single"/>
          <w:bdr w:val="single" w:sz="8" w:space="0" w:color="auto"/>
        </w:rPr>
        <w:t>drop into hypo-empathy</w:t>
      </w:r>
      <w:r w:rsidRPr="00D76C4C">
        <w:rPr>
          <w:rFonts w:eastAsia="Calibri"/>
          <w:highlight w:val="green"/>
          <w:u w:val="single"/>
        </w:rPr>
        <w:t xml:space="preserve"> that may even </w:t>
      </w:r>
      <w:r w:rsidRPr="00D76C4C">
        <w:rPr>
          <w:rFonts w:eastAsia="Calibri"/>
          <w:b/>
          <w:iCs/>
          <w:highlight w:val="green"/>
          <w:u w:val="single"/>
          <w:bdr w:val="single" w:sz="8" w:space="0" w:color="auto"/>
        </w:rPr>
        <w:t>degrade into dehumanization</w:t>
      </w:r>
      <w:r w:rsidRPr="00D76C4C">
        <w:rPr>
          <w:rFonts w:eastAsia="Calibri"/>
          <w:u w:val="single"/>
        </w:rPr>
        <w:t xml:space="preserve"> of entire groups or </w:t>
      </w:r>
      <w:r w:rsidRPr="00D76C4C">
        <w:rPr>
          <w:rFonts w:eastAsia="Calibri"/>
          <w:b/>
          <w:iCs/>
          <w:u w:val="single"/>
          <w:bdr w:val="single" w:sz="8" w:space="0" w:color="auto"/>
        </w:rPr>
        <w:t>ideologies</w:t>
      </w:r>
      <w:r w:rsidRPr="00D76C4C">
        <w:rPr>
          <w:rFonts w:eastAsia="Calibri"/>
          <w:u w:val="single"/>
        </w:rPr>
        <w:t>.</w:t>
      </w:r>
    </w:p>
    <w:p w14:paraId="28D92774" w14:textId="77777777" w:rsidR="00D76C4C" w:rsidRPr="00D76C4C" w:rsidRDefault="00D76C4C" w:rsidP="00D76C4C">
      <w:pPr>
        <w:rPr>
          <w:rFonts w:eastAsia="Calibri"/>
        </w:rPr>
      </w:pPr>
      <w:proofErr w:type="gramStart"/>
      <w:r w:rsidRPr="00D76C4C">
        <w:rPr>
          <w:rFonts w:eastAsia="Calibri"/>
        </w:rPr>
        <w:t>So</w:t>
      </w:r>
      <w:proofErr w:type="gramEnd"/>
      <w:r w:rsidRPr="00D76C4C">
        <w:rPr>
          <w:rFonts w:eastAsia="Calibri"/>
        </w:rPr>
        <w:t xml:space="preserve"> in my single brain at a single moment in time, I'll be simultaneously at empathy 100 and at empathy 0.</w:t>
      </w:r>
    </w:p>
    <w:p w14:paraId="2DCB566C" w14:textId="77777777" w:rsidR="00D76C4C" w:rsidRPr="00D76C4C" w:rsidRDefault="00D76C4C" w:rsidP="00D76C4C">
      <w:pPr>
        <w:rPr>
          <w:rFonts w:eastAsia="Calibri"/>
        </w:rPr>
      </w:pPr>
      <w:r w:rsidRPr="00D76C4C">
        <w:rPr>
          <w:rFonts w:eastAsia="Calibri"/>
        </w:rPr>
        <w:t>This couldn't happen if empathy were an individual trait.</w:t>
      </w:r>
    </w:p>
    <w:p w14:paraId="6CBF396F" w14:textId="77777777" w:rsidR="00D76C4C" w:rsidRPr="00D76C4C" w:rsidRDefault="00D76C4C" w:rsidP="00D76C4C">
      <w:pPr>
        <w:rPr>
          <w:rFonts w:eastAsia="Calibri"/>
        </w:rPr>
      </w:pPr>
      <w:r w:rsidRPr="00D76C4C">
        <w:rPr>
          <w:rFonts w:eastAsia="Calibri"/>
        </w:rPr>
        <w:t>And there's another problem with the idea of trait empathy</w:t>
      </w:r>
    </w:p>
    <w:p w14:paraId="7F0B4D1C" w14:textId="77777777" w:rsidR="00D76C4C" w:rsidRPr="00D76C4C" w:rsidRDefault="00D76C4C" w:rsidP="00D76C4C">
      <w:pPr>
        <w:rPr>
          <w:rFonts w:eastAsia="Calibri"/>
        </w:rPr>
      </w:pPr>
      <w:r w:rsidRPr="00D76C4C">
        <w:rPr>
          <w:rFonts w:eastAsia="Calibri"/>
        </w:rPr>
        <w:t xml:space="preserve">The </w:t>
      </w:r>
      <w:r w:rsidRPr="00D76C4C">
        <w:rPr>
          <w:rFonts w:eastAsia="Calibri"/>
          <w:u w:val="single"/>
        </w:rPr>
        <w:t xml:space="preserve">very idea of </w:t>
      </w:r>
      <w:r w:rsidRPr="00D76C4C">
        <w:rPr>
          <w:rFonts w:eastAsia="Calibri"/>
          <w:highlight w:val="green"/>
          <w:u w:val="single"/>
        </w:rPr>
        <w:t>trait empathy invites a tragic game of comparisons,</w:t>
      </w:r>
      <w:r w:rsidRPr="00D76C4C">
        <w:rPr>
          <w:rFonts w:eastAsia="Calibri"/>
          <w:u w:val="single"/>
        </w:rPr>
        <w:t xml:space="preserve"> where we are </w:t>
      </w:r>
      <w:r w:rsidRPr="00D76C4C">
        <w:rPr>
          <w:rFonts w:eastAsia="Calibri"/>
          <w:highlight w:val="green"/>
          <w:u w:val="single"/>
        </w:rPr>
        <w:t xml:space="preserve">free to exile the </w:t>
      </w:r>
      <w:proofErr w:type="gramStart"/>
      <w:r w:rsidRPr="00D76C4C">
        <w:rPr>
          <w:rFonts w:eastAsia="Calibri"/>
          <w:highlight w:val="green"/>
          <w:u w:val="single"/>
        </w:rPr>
        <w:t>people</w:t>
      </w:r>
      <w:proofErr w:type="gramEnd"/>
      <w:r w:rsidRPr="00D76C4C">
        <w:rPr>
          <w:rFonts w:eastAsia="Calibri"/>
          <w:highlight w:val="green"/>
          <w:u w:val="single"/>
        </w:rPr>
        <w:t xml:space="preserve"> we call </w:t>
      </w:r>
      <w:proofErr w:type="spellStart"/>
      <w:r w:rsidRPr="00D76C4C">
        <w:rPr>
          <w:rFonts w:eastAsia="Calibri"/>
          <w:highlight w:val="green"/>
          <w:u w:val="single"/>
        </w:rPr>
        <w:t>unempathic</w:t>
      </w:r>
      <w:proofErr w:type="spellEnd"/>
      <w:r w:rsidRPr="00D76C4C">
        <w:rPr>
          <w:rFonts w:eastAsia="Calibri"/>
        </w:rPr>
        <w:t>.</w:t>
      </w:r>
    </w:p>
    <w:p w14:paraId="6F9A19B0" w14:textId="77777777" w:rsidR="00D76C4C" w:rsidRPr="00D76C4C" w:rsidRDefault="00D76C4C" w:rsidP="00D76C4C">
      <w:pPr>
        <w:rPr>
          <w:rFonts w:eastAsia="Calibri"/>
          <w:u w:val="single"/>
        </w:rPr>
      </w:pPr>
      <w:r w:rsidRPr="00D76C4C">
        <w:rPr>
          <w:rFonts w:eastAsia="Calibri"/>
          <w:u w:val="single"/>
        </w:rPr>
        <w:t>Some</w:t>
      </w:r>
      <w:r w:rsidRPr="00D76C4C">
        <w:rPr>
          <w:rFonts w:eastAsia="Calibri"/>
        </w:rPr>
        <w:t xml:space="preserve"> of these </w:t>
      </w:r>
      <w:r w:rsidRPr="00D76C4C">
        <w:rPr>
          <w:rFonts w:eastAsia="Calibri"/>
          <w:highlight w:val="green"/>
          <w:u w:val="single"/>
        </w:rPr>
        <w:t>exiles</w:t>
      </w:r>
      <w:r w:rsidRPr="00D76C4C">
        <w:rPr>
          <w:rFonts w:eastAsia="Calibri"/>
          <w:u w:val="single"/>
        </w:rPr>
        <w:t xml:space="preserve"> are boys and </w:t>
      </w:r>
      <w:r w:rsidRPr="00D76C4C">
        <w:rPr>
          <w:rFonts w:eastAsia="Calibri"/>
          <w:highlight w:val="green"/>
          <w:u w:val="single"/>
        </w:rPr>
        <w:t>men</w:t>
      </w:r>
      <w:r w:rsidRPr="00D76C4C">
        <w:rPr>
          <w:rFonts w:eastAsia="Calibri"/>
          <w:u w:val="single"/>
        </w:rPr>
        <w:t xml:space="preserve">, who are wrongly called out as constitutionally </w:t>
      </w:r>
      <w:proofErr w:type="spellStart"/>
      <w:r w:rsidRPr="00D76C4C">
        <w:rPr>
          <w:rFonts w:eastAsia="Calibri"/>
          <w:u w:val="single"/>
        </w:rPr>
        <w:t>unempathic</w:t>
      </w:r>
      <w:proofErr w:type="spellEnd"/>
      <w:r w:rsidRPr="00D76C4C">
        <w:rPr>
          <w:rFonts w:eastAsia="Calibri"/>
          <w:u w:val="single"/>
        </w:rPr>
        <w:t>, even though socialization is the culprit in teaching males different forms of empathic interactions. Au</w:t>
      </w:r>
      <w:r w:rsidRPr="00D76C4C">
        <w:rPr>
          <w:rFonts w:eastAsia="Calibri"/>
          <w:highlight w:val="green"/>
          <w:u w:val="single"/>
        </w:rPr>
        <w:t>tistic people</w:t>
      </w:r>
      <w:r w:rsidRPr="00D76C4C">
        <w:rPr>
          <w:rFonts w:eastAsia="Calibri"/>
          <w:u w:val="single"/>
        </w:rPr>
        <w:t xml:space="preserve"> are also exiled, even though they often deal with uncontrolled hyper-empathy that makes them uncomfortably hyper-sensitive to their environment.</w:t>
      </w:r>
    </w:p>
    <w:p w14:paraId="05D87226" w14:textId="77777777" w:rsidR="00D76C4C" w:rsidRPr="00D76C4C" w:rsidRDefault="00D76C4C" w:rsidP="00D76C4C">
      <w:pPr>
        <w:rPr>
          <w:rFonts w:eastAsia="Calibri"/>
          <w:u w:val="single"/>
        </w:rPr>
      </w:pPr>
      <w:r w:rsidRPr="00D76C4C">
        <w:rPr>
          <w:rFonts w:eastAsia="Calibri"/>
          <w:u w:val="single"/>
        </w:rPr>
        <w:t xml:space="preserve">People </w:t>
      </w:r>
      <w:r w:rsidRPr="00D76C4C">
        <w:rPr>
          <w:rFonts w:eastAsia="Calibri"/>
          <w:highlight w:val="green"/>
          <w:u w:val="single"/>
        </w:rPr>
        <w:t>dealing with sociopathy, psychopathy, and narcissistic</w:t>
      </w:r>
      <w:r w:rsidRPr="00D76C4C">
        <w:rPr>
          <w:rFonts w:eastAsia="Calibri"/>
          <w:u w:val="single"/>
        </w:rPr>
        <w:t xml:space="preserve"> traits are also exiled from empathy, even though people in each of these groups can and do empathize. And </w:t>
      </w:r>
      <w:r w:rsidRPr="00D76C4C">
        <w:rPr>
          <w:rFonts w:eastAsia="Calibri"/>
          <w:highlight w:val="green"/>
          <w:u w:val="single"/>
        </w:rPr>
        <w:t>women</w:t>
      </w:r>
      <w:r w:rsidRPr="00D76C4C">
        <w:rPr>
          <w:rFonts w:eastAsia="Calibri"/>
          <w:u w:val="single"/>
        </w:rPr>
        <w:t xml:space="preserve"> and girls </w:t>
      </w:r>
      <w:r w:rsidRPr="00D76C4C">
        <w:rPr>
          <w:rFonts w:eastAsia="Calibri"/>
          <w:highlight w:val="green"/>
          <w:u w:val="single"/>
        </w:rPr>
        <w:t>are required to be empathic</w:t>
      </w:r>
      <w:r w:rsidRPr="00D76C4C">
        <w:rPr>
          <w:rFonts w:eastAsia="Calibri"/>
          <w:u w:val="single"/>
        </w:rPr>
        <w:t xml:space="preserve"> (</w:t>
      </w:r>
      <w:r w:rsidRPr="00D76C4C">
        <w:rPr>
          <w:rFonts w:eastAsia="Calibri"/>
        </w:rPr>
        <w:t xml:space="preserve">or even hyper-empathic), which </w:t>
      </w:r>
      <w:r w:rsidRPr="00D76C4C">
        <w:rPr>
          <w:rFonts w:eastAsia="Calibri"/>
          <w:highlight w:val="green"/>
          <w:u w:val="single"/>
        </w:rPr>
        <w:t>places a tremendous burden on them as "natural" caregivers</w:t>
      </w:r>
      <w:r w:rsidRPr="00D76C4C">
        <w:rPr>
          <w:rFonts w:eastAsia="Calibri"/>
          <w:u w:val="single"/>
        </w:rPr>
        <w:t xml:space="preserve"> and </w:t>
      </w:r>
      <w:r w:rsidRPr="00D76C4C">
        <w:rPr>
          <w:rFonts w:eastAsia="Calibri"/>
          <w:highlight w:val="green"/>
          <w:u w:val="single"/>
        </w:rPr>
        <w:t>loads them up with unpaid emotional labor throughout their lives.</w:t>
      </w:r>
    </w:p>
    <w:p w14:paraId="5B9FBCFF" w14:textId="77777777" w:rsidR="00D76C4C" w:rsidRPr="00D76C4C" w:rsidRDefault="00D76C4C" w:rsidP="00D76C4C">
      <w:pPr>
        <w:rPr>
          <w:rFonts w:eastAsia="Calibri"/>
        </w:rPr>
      </w:pPr>
      <w:r w:rsidRPr="00D76C4C">
        <w:rPr>
          <w:rFonts w:eastAsia="Calibri"/>
        </w:rPr>
        <w:t xml:space="preserve">It is </w:t>
      </w:r>
      <w:proofErr w:type="spellStart"/>
      <w:r w:rsidRPr="00D76C4C">
        <w:rPr>
          <w:rFonts w:eastAsia="Calibri"/>
          <w:highlight w:val="green"/>
          <w:u w:val="single"/>
        </w:rPr>
        <w:t>unempathic</w:t>
      </w:r>
      <w:proofErr w:type="spellEnd"/>
      <w:r w:rsidRPr="00D76C4C">
        <w:rPr>
          <w:rFonts w:eastAsia="Calibri"/>
          <w:highlight w:val="green"/>
          <w:u w:val="single"/>
        </w:rPr>
        <w:t xml:space="preserve"> to exile people from empathy, and it is also </w:t>
      </w:r>
      <w:proofErr w:type="spellStart"/>
      <w:r w:rsidRPr="00D76C4C">
        <w:rPr>
          <w:rFonts w:eastAsia="Calibri"/>
          <w:highlight w:val="green"/>
          <w:u w:val="single"/>
        </w:rPr>
        <w:t>unempathic</w:t>
      </w:r>
      <w:proofErr w:type="spellEnd"/>
      <w:r w:rsidRPr="00D76C4C">
        <w:rPr>
          <w:rFonts w:eastAsia="Calibri"/>
          <w:highlight w:val="green"/>
          <w:u w:val="single"/>
        </w:rPr>
        <w:t xml:space="preserve"> to grade empathy</w:t>
      </w:r>
      <w:r w:rsidRPr="00D76C4C">
        <w:rPr>
          <w:rFonts w:eastAsia="Calibri"/>
        </w:rPr>
        <w:t xml:space="preserve"> as if it's a stable trait instead of a situation-dependent and socialization-dependent interactional behavior.</w:t>
      </w:r>
    </w:p>
    <w:p w14:paraId="1A226E63" w14:textId="77777777" w:rsidR="00D76C4C" w:rsidRPr="00D76C4C" w:rsidRDefault="00D76C4C" w:rsidP="00D76C4C">
      <w:pPr>
        <w:rPr>
          <w:rFonts w:eastAsia="Aptos"/>
        </w:rPr>
      </w:pPr>
    </w:p>
    <w:p w14:paraId="35F18716" w14:textId="77777777" w:rsidR="00D76C4C" w:rsidRPr="00D76C4C" w:rsidRDefault="00D76C4C" w:rsidP="00D76C4C">
      <w:pPr>
        <w:rPr>
          <w:rFonts w:eastAsia="Aptos"/>
        </w:rPr>
      </w:pPr>
    </w:p>
    <w:p w14:paraId="0DD81689" w14:textId="77777777" w:rsidR="00D76C4C" w:rsidRPr="00D76C4C" w:rsidRDefault="00D76C4C" w:rsidP="00D76C4C">
      <w:pPr>
        <w:keepNext/>
        <w:keepLines/>
        <w:pageBreakBefore/>
        <w:spacing w:before="40" w:after="0"/>
        <w:jc w:val="center"/>
        <w:outlineLvl w:val="2"/>
        <w:rPr>
          <w:rFonts w:eastAsia="Times New Roman"/>
          <w:b/>
          <w:sz w:val="32"/>
          <w:szCs w:val="24"/>
          <w:u w:val="single"/>
        </w:rPr>
      </w:pPr>
      <w:r w:rsidRPr="00D76C4C">
        <w:rPr>
          <w:rFonts w:eastAsia="Times New Roman"/>
          <w:b/>
          <w:sz w:val="32"/>
          <w:szCs w:val="24"/>
          <w:u w:val="single"/>
        </w:rPr>
        <w:t>Cap Good---1NC</w:t>
      </w:r>
    </w:p>
    <w:p w14:paraId="35E53A72"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Capitalism is </w:t>
      </w:r>
      <w:r w:rsidRPr="00D76C4C">
        <w:rPr>
          <w:rFonts w:eastAsia="Times New Roman"/>
          <w:b/>
          <w:iCs/>
          <w:sz w:val="26"/>
          <w:u w:val="single"/>
        </w:rPr>
        <w:t>good</w:t>
      </w:r>
      <w:r w:rsidRPr="00D76C4C">
        <w:rPr>
          <w:rFonts w:eastAsia="Times New Roman"/>
          <w:b/>
          <w:iCs/>
          <w:sz w:val="26"/>
        </w:rPr>
        <w:t xml:space="preserve"> and </w:t>
      </w:r>
      <w:r w:rsidRPr="00D76C4C">
        <w:rPr>
          <w:rFonts w:eastAsia="Times New Roman"/>
          <w:b/>
          <w:iCs/>
          <w:sz w:val="26"/>
          <w:u w:val="single"/>
        </w:rPr>
        <w:t>sustainable</w:t>
      </w:r>
      <w:r w:rsidRPr="00D76C4C">
        <w:rPr>
          <w:rFonts w:eastAsia="Times New Roman"/>
          <w:b/>
          <w:iCs/>
          <w:sz w:val="26"/>
        </w:rPr>
        <w:t xml:space="preserve">---technological progress has </w:t>
      </w:r>
      <w:r w:rsidRPr="00D76C4C">
        <w:rPr>
          <w:rFonts w:eastAsia="Times New Roman"/>
          <w:b/>
          <w:iCs/>
          <w:sz w:val="26"/>
          <w:u w:val="single"/>
        </w:rPr>
        <w:t>successfully dematerialized</w:t>
      </w:r>
      <w:r w:rsidRPr="00D76C4C">
        <w:rPr>
          <w:rFonts w:eastAsia="Times New Roman"/>
          <w:b/>
          <w:iCs/>
          <w:sz w:val="26"/>
        </w:rPr>
        <w:t xml:space="preserve"> economic growth. </w:t>
      </w:r>
    </w:p>
    <w:p w14:paraId="35FFF57E" w14:textId="77777777" w:rsidR="00D76C4C" w:rsidRPr="00D76C4C" w:rsidRDefault="00D76C4C" w:rsidP="00D76C4C">
      <w:pPr>
        <w:rPr>
          <w:rFonts w:eastAsia="Calibri"/>
        </w:rPr>
      </w:pPr>
      <w:bookmarkStart w:id="6" w:name="_Hlk82440939"/>
      <w:r w:rsidRPr="00D76C4C">
        <w:rPr>
          <w:rFonts w:eastAsia="Calibri"/>
          <w:b/>
          <w:bCs/>
          <w:sz w:val="26"/>
        </w:rPr>
        <w:t>McAfee 19</w:t>
      </w:r>
      <w:r w:rsidRPr="00D76C4C">
        <w:rPr>
          <w:rFonts w:eastAsia="Calibri"/>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bookmarkEnd w:id="6"/>
    <w:p w14:paraId="3779A097" w14:textId="77777777" w:rsidR="00D76C4C" w:rsidRPr="00D76C4C" w:rsidRDefault="00D76C4C" w:rsidP="00D76C4C">
      <w:pPr>
        <w:rPr>
          <w:rFonts w:eastAsia="Calibri"/>
          <w:sz w:val="16"/>
        </w:rPr>
      </w:pPr>
      <w:r w:rsidRPr="00D76C4C">
        <w:rPr>
          <w:rFonts w:eastAsia="Calibri"/>
          <w:highlight w:val="green"/>
          <w:u w:val="single"/>
        </w:rPr>
        <w:t>Capitalism and technological progress are</w:t>
      </w:r>
      <w:r w:rsidRPr="00D76C4C">
        <w:rPr>
          <w:rFonts w:eastAsia="Calibri"/>
          <w:sz w:val="16"/>
        </w:rPr>
        <w:t xml:space="preserve"> the first pair of forces </w:t>
      </w:r>
      <w:r w:rsidRPr="00D76C4C">
        <w:rPr>
          <w:rFonts w:eastAsia="Calibri"/>
          <w:highlight w:val="green"/>
          <w:u w:val="single"/>
        </w:rPr>
        <w:t xml:space="preserve">driving </w:t>
      </w:r>
      <w:r w:rsidRPr="00D76C4C">
        <w:rPr>
          <w:rFonts w:eastAsia="Calibri"/>
          <w:b/>
          <w:iCs/>
          <w:highlight w:val="green"/>
          <w:u w:val="single"/>
          <w:bdr w:val="single" w:sz="8" w:space="0" w:color="auto"/>
        </w:rPr>
        <w:t>dematerialization</w:t>
      </w:r>
      <w:r w:rsidRPr="00D76C4C">
        <w:rPr>
          <w:rFonts w:eastAsia="Calibri"/>
          <w:sz w:val="16"/>
        </w:rPr>
        <w:t xml:space="preserve">. This statement will come as a surprise to many, and for good </w:t>
      </w:r>
      <w:proofErr w:type="gramStart"/>
      <w:r w:rsidRPr="00D76C4C">
        <w:rPr>
          <w:rFonts w:eastAsia="Calibri"/>
          <w:sz w:val="16"/>
        </w:rPr>
        <w:t>reason</w:t>
      </w:r>
      <w:proofErr w:type="gramEnd"/>
      <w:r w:rsidRPr="00D76C4C">
        <w:rPr>
          <w:rFonts w:eastAsia="Calibri"/>
          <w:sz w:val="16"/>
        </w:rPr>
        <w:t>.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50129513" w14:textId="77777777" w:rsidR="00D76C4C" w:rsidRPr="00D76C4C" w:rsidRDefault="00D76C4C" w:rsidP="00D76C4C">
      <w:pPr>
        <w:rPr>
          <w:rFonts w:eastAsia="Calibri"/>
          <w:sz w:val="16"/>
          <w:szCs w:val="16"/>
        </w:rPr>
      </w:pPr>
      <w:proofErr w:type="gramStart"/>
      <w:r w:rsidRPr="00D76C4C">
        <w:rPr>
          <w:rFonts w:eastAsia="Calibri"/>
          <w:sz w:val="16"/>
          <w:szCs w:val="16"/>
        </w:rPr>
        <w:t>So</w:t>
      </w:r>
      <w:proofErr w:type="gramEnd"/>
      <w:r w:rsidRPr="00D76C4C">
        <w:rPr>
          <w:rFonts w:eastAsia="Calibri"/>
          <w:sz w:val="16"/>
          <w:szCs w:val="16"/>
        </w:rPr>
        <w:t xml:space="preserve"> what changed? How are capitalism and tech progress now </w:t>
      </w:r>
      <w:proofErr w:type="spellStart"/>
      <w:proofErr w:type="gramStart"/>
      <w:r w:rsidRPr="00D76C4C">
        <w:rPr>
          <w:rFonts w:eastAsia="Calibri"/>
          <w:sz w:val="16"/>
          <w:szCs w:val="16"/>
        </w:rPr>
        <w:t>get ting</w:t>
      </w:r>
      <w:proofErr w:type="spellEnd"/>
      <w:proofErr w:type="gramEnd"/>
      <w:r w:rsidRPr="00D76C4C">
        <w:rPr>
          <w:rFonts w:eastAsia="Calibri"/>
          <w:sz w:val="16"/>
          <w:szCs w:val="16"/>
        </w:rPr>
        <w:t xml:space="preserve"> us more from </w:t>
      </w:r>
      <w:proofErr w:type="gramStart"/>
      <w:r w:rsidRPr="00D76C4C">
        <w:rPr>
          <w:rFonts w:eastAsia="Calibri"/>
          <w:sz w:val="16"/>
          <w:szCs w:val="16"/>
        </w:rPr>
        <w:t>less ?</w:t>
      </w:r>
      <w:proofErr w:type="gramEnd"/>
      <w:r w:rsidRPr="00D76C4C">
        <w:rPr>
          <w:rFonts w:eastAsia="Calibri"/>
          <w:sz w:val="16"/>
          <w:szCs w:val="16"/>
        </w:rPr>
        <w:t xml:space="preserve"> To get answers to these important questions, let’s start by looking at a few recent examples of dematerialization.</w:t>
      </w:r>
    </w:p>
    <w:p w14:paraId="73EDDA08" w14:textId="77777777" w:rsidR="00D76C4C" w:rsidRPr="00D76C4C" w:rsidRDefault="00D76C4C" w:rsidP="00D76C4C">
      <w:pPr>
        <w:rPr>
          <w:rFonts w:eastAsia="Calibri"/>
          <w:sz w:val="16"/>
          <w:szCs w:val="16"/>
        </w:rPr>
      </w:pPr>
      <w:r w:rsidRPr="00D76C4C">
        <w:rPr>
          <w:rFonts w:eastAsia="Calibri"/>
          <w:sz w:val="16"/>
          <w:szCs w:val="16"/>
        </w:rPr>
        <w:t>Fertile Farms</w:t>
      </w:r>
    </w:p>
    <w:p w14:paraId="06D266D6" w14:textId="77777777" w:rsidR="00D76C4C" w:rsidRPr="00D76C4C" w:rsidRDefault="00D76C4C" w:rsidP="00D76C4C">
      <w:pPr>
        <w:rPr>
          <w:rFonts w:eastAsia="Calibri"/>
          <w:sz w:val="16"/>
          <w:szCs w:val="16"/>
        </w:rPr>
      </w:pPr>
      <w:r w:rsidRPr="00D76C4C">
        <w:rPr>
          <w:rFonts w:eastAsia="Calibri"/>
          <w:sz w:val="16"/>
          <w:szCs w:val="16"/>
        </w:rPr>
        <w:t xml:space="preserve">America has long been an agricultural juggernaut. In 1982, after more than a decade of steady expansion due in part to rising grain prices, total cropland in the country stood at approximately 380 million acres. Over the next ten years, however, almost </w:t>
      </w:r>
      <w:proofErr w:type="gramStart"/>
      <w:r w:rsidRPr="00D76C4C">
        <w:rPr>
          <w:rFonts w:eastAsia="Calibri"/>
          <w:sz w:val="16"/>
          <w:szCs w:val="16"/>
        </w:rPr>
        <w:t>all of</w:t>
      </w:r>
      <w:proofErr w:type="gramEnd"/>
      <w:r w:rsidRPr="00D76C4C">
        <w:rPr>
          <w:rFonts w:eastAsia="Calibri"/>
          <w:sz w:val="16"/>
          <w:szCs w:val="16"/>
        </w:rPr>
        <w:t xml:space="preserve">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50BFD205" w14:textId="77777777" w:rsidR="00D76C4C" w:rsidRPr="00D76C4C" w:rsidRDefault="00D76C4C" w:rsidP="00D76C4C">
      <w:pPr>
        <w:rPr>
          <w:rFonts w:eastAsia="Calibri"/>
          <w:sz w:val="16"/>
        </w:rPr>
      </w:pPr>
      <w:r w:rsidRPr="00D76C4C">
        <w:rPr>
          <w:rFonts w:eastAsia="Calibri"/>
          <w:sz w:val="16"/>
        </w:rPr>
        <w:t xml:space="preserve">A final factor, though, was the ability to get ever-more corn, wheat, soybeans, and other crops from the same acre of land, pound of fertilizer and pesticide, and gallon of water. The </w:t>
      </w:r>
      <w:r w:rsidRPr="00D76C4C">
        <w:rPr>
          <w:rFonts w:eastAsia="Calibri"/>
          <w:highlight w:val="green"/>
          <w:u w:val="single"/>
        </w:rPr>
        <w:t>material productivity of agriculture</w:t>
      </w:r>
      <w:r w:rsidRPr="00D76C4C">
        <w:rPr>
          <w:rFonts w:eastAsia="Calibri"/>
          <w:sz w:val="16"/>
        </w:rPr>
        <w:t xml:space="preserve"> in the United States </w:t>
      </w:r>
      <w:r w:rsidRPr="00D76C4C">
        <w:rPr>
          <w:rFonts w:eastAsia="Calibri"/>
          <w:u w:val="single"/>
        </w:rPr>
        <w:t xml:space="preserve">has </w:t>
      </w:r>
      <w:r w:rsidRPr="00D76C4C">
        <w:rPr>
          <w:rFonts w:eastAsia="Calibri"/>
          <w:highlight w:val="green"/>
          <w:u w:val="single"/>
        </w:rPr>
        <w:t xml:space="preserve">improved </w:t>
      </w:r>
      <w:r w:rsidRPr="00D76C4C">
        <w:rPr>
          <w:rFonts w:eastAsia="Calibri"/>
          <w:b/>
          <w:iCs/>
          <w:highlight w:val="green"/>
          <w:u w:val="single"/>
          <w:bdr w:val="single" w:sz="8" w:space="0" w:color="auto"/>
        </w:rPr>
        <w:t>dramatically</w:t>
      </w:r>
      <w:r w:rsidRPr="00D76C4C">
        <w:rPr>
          <w:rFonts w:eastAsia="Calibri"/>
          <w:sz w:val="16"/>
        </w:rPr>
        <w:t xml:space="preserve"> </w:t>
      </w:r>
      <w:r w:rsidRPr="00D76C4C">
        <w:rPr>
          <w:rFonts w:eastAsia="Calibri"/>
          <w:u w:val="single"/>
        </w:rPr>
        <w:t>in recent decades</w:t>
      </w:r>
      <w:r w:rsidRPr="00D76C4C">
        <w:rPr>
          <w:rFonts w:eastAsia="Calibri"/>
          <w:sz w:val="16"/>
        </w:rPr>
        <w:t xml:space="preserve">, as we saw in chapter 5. </w:t>
      </w:r>
      <w:r w:rsidRPr="00D76C4C">
        <w:rPr>
          <w:rFonts w:eastAsia="Calibri"/>
          <w:u w:val="single"/>
        </w:rPr>
        <w:t xml:space="preserve">Between 1982 and 2015 over </w:t>
      </w:r>
      <w:r w:rsidRPr="00D76C4C">
        <w:rPr>
          <w:rFonts w:eastAsia="Calibri"/>
          <w:highlight w:val="green"/>
          <w:u w:val="single"/>
        </w:rPr>
        <w:t>45 million acres</w:t>
      </w:r>
      <w:r w:rsidRPr="00D76C4C">
        <w:rPr>
          <w:rFonts w:eastAsia="Calibri"/>
          <w:sz w:val="16"/>
        </w:rPr>
        <w:t xml:space="preserve">—an amount of cropland </w:t>
      </w:r>
      <w:r w:rsidRPr="00D76C4C">
        <w:rPr>
          <w:rFonts w:eastAsia="Calibri"/>
          <w:u w:val="single"/>
        </w:rPr>
        <w:t>equal</w:t>
      </w:r>
      <w:r w:rsidRPr="00D76C4C">
        <w:rPr>
          <w:rFonts w:eastAsia="Calibri"/>
          <w:sz w:val="16"/>
        </w:rPr>
        <w:t xml:space="preserve"> in size </w:t>
      </w:r>
      <w:r w:rsidRPr="00D76C4C">
        <w:rPr>
          <w:rFonts w:eastAsia="Calibri"/>
          <w:u w:val="single"/>
        </w:rPr>
        <w:t>to the state of Washington</w:t>
      </w:r>
      <w:r w:rsidRPr="00D76C4C">
        <w:rPr>
          <w:rFonts w:eastAsia="Calibri"/>
          <w:sz w:val="16"/>
        </w:rPr>
        <w:t>—</w:t>
      </w:r>
      <w:r w:rsidRPr="00D76C4C">
        <w:rPr>
          <w:rFonts w:eastAsia="Calibri"/>
          <w:highlight w:val="green"/>
          <w:u w:val="single"/>
        </w:rPr>
        <w:t xml:space="preserve">was </w:t>
      </w:r>
      <w:r w:rsidRPr="00D76C4C">
        <w:rPr>
          <w:rFonts w:eastAsia="Calibri"/>
          <w:b/>
          <w:iCs/>
          <w:highlight w:val="green"/>
          <w:u w:val="single"/>
          <w:bdr w:val="single" w:sz="8" w:space="0" w:color="auto"/>
        </w:rPr>
        <w:t>returned to nature</w:t>
      </w:r>
      <w:r w:rsidRPr="00D76C4C">
        <w:rPr>
          <w:rFonts w:eastAsia="Calibri"/>
          <w:u w:val="single"/>
        </w:rPr>
        <w:t>.</w:t>
      </w:r>
      <w:r w:rsidRPr="00D76C4C">
        <w:rPr>
          <w:rFonts w:eastAsia="Calibri"/>
          <w:sz w:val="16"/>
        </w:rPr>
        <w:t xml:space="preserve"> Over the same time </w:t>
      </w:r>
      <w:r w:rsidRPr="00D76C4C">
        <w:rPr>
          <w:rFonts w:eastAsia="Calibri"/>
          <w:u w:val="single"/>
        </w:rPr>
        <w:t>potassium</w:t>
      </w:r>
      <w:r w:rsidRPr="00D76C4C">
        <w:rPr>
          <w:rFonts w:eastAsia="Calibri"/>
          <w:sz w:val="16"/>
        </w:rPr>
        <w:t xml:space="preserve">, </w:t>
      </w:r>
      <w:r w:rsidRPr="00D76C4C">
        <w:rPr>
          <w:rFonts w:eastAsia="Calibri"/>
          <w:u w:val="single"/>
        </w:rPr>
        <w:t>phosphate, and nitrogen</w:t>
      </w:r>
      <w:r w:rsidRPr="00D76C4C">
        <w:rPr>
          <w:rFonts w:eastAsia="Calibri"/>
          <w:sz w:val="16"/>
        </w:rPr>
        <w:t xml:space="preserve"> (the three main </w:t>
      </w:r>
      <w:r w:rsidRPr="00D76C4C">
        <w:rPr>
          <w:rFonts w:eastAsia="Calibri"/>
          <w:highlight w:val="green"/>
          <w:u w:val="single"/>
        </w:rPr>
        <w:t>fertilizers</w:t>
      </w:r>
      <w:r w:rsidRPr="00D76C4C">
        <w:rPr>
          <w:rFonts w:eastAsia="Calibri"/>
          <w:sz w:val="16"/>
        </w:rPr>
        <w:t xml:space="preserve">) </w:t>
      </w:r>
      <w:r w:rsidRPr="00D76C4C">
        <w:rPr>
          <w:rFonts w:eastAsia="Calibri"/>
          <w:u w:val="single"/>
        </w:rPr>
        <w:t xml:space="preserve">all </w:t>
      </w:r>
      <w:r w:rsidRPr="00D76C4C">
        <w:rPr>
          <w:rFonts w:eastAsia="Calibri"/>
          <w:highlight w:val="green"/>
          <w:u w:val="single"/>
        </w:rPr>
        <w:t xml:space="preserve">saw </w:t>
      </w:r>
      <w:r w:rsidRPr="00D76C4C">
        <w:rPr>
          <w:rFonts w:eastAsia="Calibri"/>
          <w:b/>
          <w:iCs/>
          <w:highlight w:val="green"/>
          <w:u w:val="single"/>
          <w:bdr w:val="single" w:sz="8" w:space="0" w:color="auto"/>
        </w:rPr>
        <w:t>declines</w:t>
      </w:r>
      <w:r w:rsidRPr="00D76C4C">
        <w:rPr>
          <w:rFonts w:eastAsia="Calibri"/>
          <w:highlight w:val="green"/>
          <w:u w:val="single"/>
        </w:rPr>
        <w:t xml:space="preserve"> in </w:t>
      </w:r>
      <w:r w:rsidRPr="00D76C4C">
        <w:rPr>
          <w:rFonts w:eastAsia="Calibri"/>
          <w:b/>
          <w:iCs/>
          <w:highlight w:val="green"/>
          <w:u w:val="single"/>
          <w:bdr w:val="single" w:sz="8" w:space="0" w:color="auto"/>
        </w:rPr>
        <w:t>absolute use</w:t>
      </w:r>
      <w:r w:rsidRPr="00D76C4C">
        <w:rPr>
          <w:rFonts w:eastAsia="Calibri"/>
          <w:sz w:val="16"/>
        </w:rPr>
        <w:t xml:space="preserve">. Meanwhile, the </w:t>
      </w:r>
      <w:r w:rsidRPr="00D76C4C">
        <w:rPr>
          <w:rFonts w:eastAsia="Calibri"/>
          <w:highlight w:val="green"/>
          <w:u w:val="single"/>
        </w:rPr>
        <w:t>total tonnage of crops</w:t>
      </w:r>
      <w:r w:rsidRPr="00D76C4C">
        <w:rPr>
          <w:rFonts w:eastAsia="Calibri"/>
          <w:u w:val="single"/>
        </w:rPr>
        <w:t xml:space="preserve"> produced</w:t>
      </w:r>
      <w:r w:rsidRPr="00D76C4C">
        <w:rPr>
          <w:rFonts w:eastAsia="Calibri"/>
          <w:sz w:val="16"/>
        </w:rPr>
        <w:t xml:space="preserve"> in the country </w:t>
      </w:r>
      <w:r w:rsidRPr="00D76C4C">
        <w:rPr>
          <w:rFonts w:eastAsia="Calibri"/>
          <w:b/>
          <w:iCs/>
          <w:highlight w:val="green"/>
          <w:u w:val="single"/>
          <w:bdr w:val="single" w:sz="8" w:space="0" w:color="auto"/>
        </w:rPr>
        <w:t>increased</w:t>
      </w:r>
      <w:r w:rsidRPr="00D76C4C">
        <w:rPr>
          <w:rFonts w:eastAsia="Calibri"/>
          <w:highlight w:val="green"/>
          <w:u w:val="single"/>
        </w:rPr>
        <w:t xml:space="preserve"> by</w:t>
      </w:r>
      <w:r w:rsidRPr="00D76C4C">
        <w:rPr>
          <w:rFonts w:eastAsia="Calibri"/>
          <w:u w:val="single"/>
        </w:rPr>
        <w:t xml:space="preserve"> more than </w:t>
      </w:r>
      <w:r w:rsidRPr="00D76C4C">
        <w:rPr>
          <w:rFonts w:eastAsia="Calibri"/>
          <w:highlight w:val="green"/>
          <w:u w:val="single"/>
        </w:rPr>
        <w:t>35 percent</w:t>
      </w:r>
      <w:r w:rsidRPr="00D76C4C">
        <w:rPr>
          <w:rFonts w:eastAsia="Calibri"/>
          <w:sz w:val="16"/>
        </w:rPr>
        <w:t>.</w:t>
      </w:r>
    </w:p>
    <w:p w14:paraId="69E8DF15" w14:textId="77777777" w:rsidR="00D76C4C" w:rsidRPr="00D76C4C" w:rsidRDefault="00D76C4C" w:rsidP="00D76C4C">
      <w:pPr>
        <w:rPr>
          <w:rFonts w:eastAsia="Calibri"/>
          <w:u w:val="single"/>
        </w:rPr>
      </w:pPr>
      <w:r w:rsidRPr="00D76C4C">
        <w:rPr>
          <w:rFonts w:eastAsia="Calibri"/>
          <w:sz w:val="16"/>
        </w:rPr>
        <w:t xml:space="preserve">As impressive as this is, </w:t>
      </w:r>
      <w:r w:rsidRPr="00D76C4C">
        <w:rPr>
          <w:rFonts w:eastAsia="Calibri"/>
          <w:u w:val="single"/>
        </w:rPr>
        <w:t>it’s dwarfed by</w:t>
      </w:r>
      <w:r w:rsidRPr="00D76C4C">
        <w:rPr>
          <w:rFonts w:eastAsia="Calibri"/>
          <w:sz w:val="16"/>
        </w:rPr>
        <w:t xml:space="preserve"> the </w:t>
      </w:r>
      <w:r w:rsidRPr="00D76C4C">
        <w:rPr>
          <w:rFonts w:eastAsia="Calibri"/>
          <w:u w:val="single"/>
        </w:rPr>
        <w:t>productivity improvements of</w:t>
      </w:r>
      <w:r w:rsidRPr="00D76C4C">
        <w:rPr>
          <w:rFonts w:eastAsia="Calibri"/>
          <w:sz w:val="16"/>
        </w:rPr>
        <w:t xml:space="preserve"> American </w:t>
      </w:r>
      <w:r w:rsidRPr="00D76C4C">
        <w:rPr>
          <w:rFonts w:eastAsia="Calibri"/>
          <w:highlight w:val="green"/>
          <w:u w:val="single"/>
        </w:rPr>
        <w:t>dairy cows</w:t>
      </w:r>
      <w:r w:rsidRPr="00D76C4C">
        <w:rPr>
          <w:rFonts w:eastAsia="Calibri"/>
          <w:sz w:val="16"/>
          <w:highlight w:val="green"/>
        </w:rPr>
        <w:t>. In</w:t>
      </w:r>
      <w:r w:rsidRPr="00D76C4C">
        <w:rPr>
          <w:rFonts w:eastAsia="Calibri"/>
          <w:sz w:val="16"/>
        </w:rPr>
        <w:t xml:space="preserve"> 1950 we got 117 billion pounds of milk from 22 million cows. In 2015 we got 209 billion pounds from just 9 million animals. The </w:t>
      </w:r>
      <w:r w:rsidRPr="00D76C4C">
        <w:rPr>
          <w:rFonts w:eastAsia="Calibri"/>
          <w:u w:val="single"/>
        </w:rPr>
        <w:t xml:space="preserve">average milk cow’s </w:t>
      </w:r>
      <w:r w:rsidRPr="00D76C4C">
        <w:rPr>
          <w:rFonts w:eastAsia="Calibri"/>
          <w:highlight w:val="green"/>
          <w:u w:val="single"/>
        </w:rPr>
        <w:t>productivity</w:t>
      </w:r>
      <w:r w:rsidRPr="00D76C4C">
        <w:rPr>
          <w:rFonts w:eastAsia="Calibri"/>
          <w:sz w:val="16"/>
        </w:rPr>
        <w:t xml:space="preserve"> thus </w:t>
      </w:r>
      <w:r w:rsidRPr="00D76C4C">
        <w:rPr>
          <w:rFonts w:eastAsia="Calibri"/>
          <w:b/>
          <w:iCs/>
          <w:highlight w:val="green"/>
          <w:u w:val="single"/>
          <w:bdr w:val="single" w:sz="8" w:space="0" w:color="auto"/>
        </w:rPr>
        <w:t>improved</w:t>
      </w:r>
      <w:r w:rsidRPr="00D76C4C">
        <w:rPr>
          <w:rFonts w:eastAsia="Calibri"/>
          <w:u w:val="single"/>
        </w:rPr>
        <w:t xml:space="preserve"> by</w:t>
      </w:r>
      <w:r w:rsidRPr="00D76C4C">
        <w:rPr>
          <w:rFonts w:eastAsia="Calibri"/>
          <w:sz w:val="16"/>
        </w:rPr>
        <w:t xml:space="preserve"> over </w:t>
      </w:r>
      <w:r w:rsidRPr="00D76C4C">
        <w:rPr>
          <w:rFonts w:eastAsia="Calibri"/>
          <w:highlight w:val="green"/>
          <w:u w:val="single"/>
        </w:rPr>
        <w:t>330 percent</w:t>
      </w:r>
      <w:r w:rsidRPr="00D76C4C">
        <w:rPr>
          <w:rFonts w:eastAsia="Calibri"/>
          <w:u w:val="single"/>
        </w:rPr>
        <w:t xml:space="preserve"> during that time.</w:t>
      </w:r>
    </w:p>
    <w:p w14:paraId="25C31D98" w14:textId="77777777" w:rsidR="00D76C4C" w:rsidRPr="00D76C4C" w:rsidRDefault="00D76C4C" w:rsidP="00D76C4C">
      <w:pPr>
        <w:rPr>
          <w:rFonts w:eastAsia="Calibri"/>
          <w:sz w:val="16"/>
          <w:szCs w:val="16"/>
        </w:rPr>
      </w:pPr>
      <w:r w:rsidRPr="00D76C4C">
        <w:rPr>
          <w:rFonts w:eastAsia="Calibri"/>
          <w:sz w:val="16"/>
          <w:szCs w:val="16"/>
        </w:rPr>
        <w:t>Thin Cans</w:t>
      </w:r>
    </w:p>
    <w:p w14:paraId="49531873" w14:textId="77777777" w:rsidR="00D76C4C" w:rsidRPr="00D76C4C" w:rsidRDefault="00D76C4C" w:rsidP="00D76C4C">
      <w:pPr>
        <w:rPr>
          <w:rFonts w:eastAsia="Calibri"/>
          <w:sz w:val="16"/>
        </w:rPr>
      </w:pPr>
      <w:r w:rsidRPr="00D76C4C">
        <w:rPr>
          <w:rFonts w:eastAsia="Calibri"/>
          <w:u w:val="single"/>
        </w:rPr>
        <w:t>Tin cans are</w:t>
      </w:r>
      <w:r w:rsidRPr="00D76C4C">
        <w:rPr>
          <w:rFonts w:eastAsia="Calibri"/>
          <w:sz w:val="16"/>
        </w:rPr>
        <w:t xml:space="preserve"> </w:t>
      </w:r>
      <w:proofErr w:type="gramStart"/>
      <w:r w:rsidRPr="00D76C4C">
        <w:rPr>
          <w:rFonts w:eastAsia="Calibri"/>
          <w:sz w:val="16"/>
        </w:rPr>
        <w:t xml:space="preserve">actually </w:t>
      </w:r>
      <w:r w:rsidRPr="00D76C4C">
        <w:rPr>
          <w:rFonts w:eastAsia="Calibri"/>
          <w:u w:val="single"/>
        </w:rPr>
        <w:t>made</w:t>
      </w:r>
      <w:proofErr w:type="gramEnd"/>
      <w:r w:rsidRPr="00D76C4C">
        <w:rPr>
          <w:rFonts w:eastAsia="Calibri"/>
          <w:u w:val="single"/>
        </w:rPr>
        <w:t xml:space="preserve"> of steel coated with a thin layer of tin</w:t>
      </w:r>
      <w:r w:rsidRPr="00D76C4C">
        <w:rPr>
          <w:rFonts w:eastAsia="Calibri"/>
          <w:sz w:val="16"/>
        </w:rPr>
        <w:t xml:space="preserve"> to improve corrosion resistance. They’ve been used since the nineteenth century to store food. Starting in the 1930s, they </w:t>
      </w:r>
      <w:proofErr w:type="gramStart"/>
      <w:r w:rsidRPr="00D76C4C">
        <w:rPr>
          <w:rFonts w:eastAsia="Calibri"/>
          <w:sz w:val="16"/>
        </w:rPr>
        <w:t>began also</w:t>
      </w:r>
      <w:proofErr w:type="gramEnd"/>
      <w:r w:rsidRPr="00D76C4C">
        <w:rPr>
          <w:rFonts w:eastAsia="Calibri"/>
          <w:sz w:val="16"/>
        </w:rPr>
        <w:t xml:space="preserve"> to be used to hold beer and soft drinks.</w:t>
      </w:r>
    </w:p>
    <w:p w14:paraId="13DDD184" w14:textId="77777777" w:rsidR="00D76C4C" w:rsidRPr="00D76C4C" w:rsidRDefault="00D76C4C" w:rsidP="00D76C4C">
      <w:pPr>
        <w:rPr>
          <w:rFonts w:eastAsia="Calibri"/>
          <w:sz w:val="16"/>
        </w:rPr>
      </w:pPr>
      <w:r w:rsidRPr="00D76C4C">
        <w:rPr>
          <w:rFonts w:eastAsia="Calibri"/>
          <w:sz w:val="16"/>
        </w:rPr>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D76C4C">
        <w:rPr>
          <w:rFonts w:eastAsia="Calibri"/>
          <w:u w:val="single"/>
        </w:rPr>
        <w:t xml:space="preserve">At 85 g </w:t>
      </w:r>
      <w:r w:rsidRPr="00D76C4C">
        <w:rPr>
          <w:rFonts w:eastAsia="Calibri"/>
          <w:highlight w:val="green"/>
          <w:u w:val="single"/>
        </w:rPr>
        <w:t>the first aluminum cans were</w:t>
      </w:r>
      <w:r w:rsidRPr="00D76C4C">
        <w:rPr>
          <w:rFonts w:eastAsia="Calibri"/>
          <w:u w:val="single"/>
        </w:rPr>
        <w:t xml:space="preserve"> </w:t>
      </w:r>
      <w:r w:rsidRPr="00D76C4C">
        <w:rPr>
          <w:rFonts w:eastAsia="Calibri"/>
          <w:b/>
          <w:iCs/>
          <w:u w:val="single"/>
          <w:bdr w:val="single" w:sz="8" w:space="0" w:color="auto"/>
        </w:rPr>
        <w:t>surprisingly</w:t>
      </w:r>
      <w:r w:rsidRPr="00D76C4C">
        <w:rPr>
          <w:rFonts w:eastAsia="Calibri"/>
          <w:u w:val="single"/>
        </w:rPr>
        <w:t xml:space="preserve"> </w:t>
      </w:r>
      <w:r w:rsidRPr="00D76C4C">
        <w:rPr>
          <w:rFonts w:eastAsia="Calibri"/>
          <w:highlight w:val="green"/>
          <w:u w:val="single"/>
        </w:rPr>
        <w:t>heavy</w:t>
      </w:r>
      <w:r w:rsidRPr="00D76C4C">
        <w:rPr>
          <w:rFonts w:eastAsia="Calibri"/>
          <w:sz w:val="16"/>
        </w:rPr>
        <w:t xml:space="preserve">; by 1972 the weight of a two-piece can dropped to just below 21 g, by 1988 it was less than 16 g, a decade later it averaged 13.6 g, and </w:t>
      </w:r>
      <w:r w:rsidRPr="00D76C4C">
        <w:rPr>
          <w:rFonts w:eastAsia="Calibri"/>
          <w:highlight w:val="green"/>
          <w:u w:val="single"/>
        </w:rPr>
        <w:t>by 2011 it was reduced to 12.75 g</w:t>
      </w:r>
      <w:r w:rsidRPr="00D76C4C">
        <w:rPr>
          <w:rFonts w:eastAsia="Calibri"/>
          <w:sz w:val="16"/>
        </w:rPr>
        <w:t>.”</w:t>
      </w:r>
    </w:p>
    <w:p w14:paraId="3FBB7158" w14:textId="77777777" w:rsidR="00D76C4C" w:rsidRPr="00D76C4C" w:rsidRDefault="00D76C4C" w:rsidP="00D76C4C">
      <w:pPr>
        <w:rPr>
          <w:rFonts w:eastAsia="Calibri"/>
          <w:sz w:val="16"/>
        </w:rPr>
      </w:pPr>
      <w:r w:rsidRPr="00D76C4C">
        <w:rPr>
          <w:rFonts w:eastAsia="Calibri"/>
          <w:u w:val="single"/>
        </w:rPr>
        <w:t>Manufacturers accomplished</w:t>
      </w:r>
      <w:r w:rsidRPr="00D76C4C">
        <w:rPr>
          <w:rFonts w:eastAsia="Calibri"/>
          <w:sz w:val="16"/>
        </w:rPr>
        <w:t xml:space="preserve"> these </w:t>
      </w:r>
      <w:r w:rsidRPr="00D76C4C">
        <w:rPr>
          <w:rFonts w:eastAsia="Calibri"/>
          <w:u w:val="single"/>
        </w:rPr>
        <w:t xml:space="preserve">reductions by making aluminum cans’ walls </w:t>
      </w:r>
      <w:r w:rsidRPr="00D76C4C">
        <w:rPr>
          <w:rFonts w:eastAsia="Calibri"/>
          <w:b/>
          <w:iCs/>
          <w:u w:val="single"/>
          <w:bdr w:val="single" w:sz="8" w:space="0" w:color="auto"/>
        </w:rPr>
        <w:t>thinner</w:t>
      </w:r>
      <w:r w:rsidRPr="00D76C4C">
        <w:rPr>
          <w:rFonts w:eastAsia="Calibri"/>
          <w:sz w:val="16"/>
        </w:rPr>
        <w:t xml:space="preserve">, and by making the sides and bottom from a single sheet of metal so that only one comparatively heavy seam was needed (to join the top to the rest of the can). Smil points out that </w:t>
      </w:r>
      <w:r w:rsidRPr="00D76C4C">
        <w:rPr>
          <w:rFonts w:eastAsia="Calibri"/>
          <w:u w:val="single"/>
        </w:rPr>
        <w:t>if all beverage cans</w:t>
      </w:r>
      <w:r w:rsidRPr="00D76C4C">
        <w:rPr>
          <w:rFonts w:eastAsia="Calibri"/>
          <w:sz w:val="16"/>
        </w:rPr>
        <w:t xml:space="preserve"> used in 2010 </w:t>
      </w:r>
      <w:r w:rsidRPr="00D76C4C">
        <w:rPr>
          <w:rFonts w:eastAsia="Calibri"/>
          <w:u w:val="single"/>
        </w:rPr>
        <w:t>weighed what they did in 1980</w:t>
      </w:r>
      <w:r w:rsidRPr="00D76C4C">
        <w:rPr>
          <w:rFonts w:eastAsia="Calibri"/>
          <w:sz w:val="16"/>
        </w:rPr>
        <w:t xml:space="preserve">, </w:t>
      </w:r>
      <w:r w:rsidRPr="00D76C4C">
        <w:rPr>
          <w:rFonts w:eastAsia="Calibri"/>
          <w:u w:val="single"/>
        </w:rPr>
        <w:t xml:space="preserve">they would have required an extra </w:t>
      </w:r>
      <w:r w:rsidRPr="00D76C4C">
        <w:rPr>
          <w:rFonts w:eastAsia="Calibri"/>
          <w:b/>
          <w:iCs/>
          <w:u w:val="single"/>
          <w:bdr w:val="single" w:sz="8" w:space="0" w:color="auto"/>
        </w:rPr>
        <w:t>580,000 tons</w:t>
      </w:r>
      <w:r w:rsidRPr="00D76C4C">
        <w:rPr>
          <w:rFonts w:eastAsia="Calibri"/>
          <w:u w:val="single"/>
        </w:rPr>
        <w:t xml:space="preserve"> of aluminum</w:t>
      </w:r>
      <w:r w:rsidRPr="00D76C4C">
        <w:rPr>
          <w:rFonts w:eastAsia="Calibri"/>
          <w:sz w:val="16"/>
        </w:rPr>
        <w:t xml:space="preserve">. And </w:t>
      </w:r>
      <w:r w:rsidRPr="00D76C4C">
        <w:rPr>
          <w:rFonts w:eastAsia="Calibri"/>
          <w:u w:val="single"/>
        </w:rPr>
        <w:t xml:space="preserve">aluminum cans kept getting </w:t>
      </w:r>
      <w:r w:rsidRPr="00D76C4C">
        <w:rPr>
          <w:rFonts w:eastAsia="Calibri"/>
          <w:b/>
          <w:iCs/>
          <w:u w:val="single"/>
          <w:bdr w:val="single" w:sz="8" w:space="0" w:color="auto"/>
        </w:rPr>
        <w:t>lighter</w:t>
      </w:r>
      <w:r w:rsidRPr="00D76C4C">
        <w:rPr>
          <w:rFonts w:eastAsia="Calibri"/>
          <w:sz w:val="16"/>
        </w:rPr>
        <w:t>. In 2012 Ball packaging introduced into the European market a 330 ml can that held 7.5 percent less than the US standard, yet at 9.5 g weighed 25 percent less.</w:t>
      </w:r>
    </w:p>
    <w:p w14:paraId="14F8263F" w14:textId="77777777" w:rsidR="00D76C4C" w:rsidRPr="00D76C4C" w:rsidRDefault="00D76C4C" w:rsidP="00D76C4C">
      <w:pPr>
        <w:rPr>
          <w:rFonts w:eastAsia="Calibri"/>
          <w:sz w:val="16"/>
          <w:szCs w:val="16"/>
        </w:rPr>
      </w:pPr>
      <w:r w:rsidRPr="00D76C4C">
        <w:rPr>
          <w:rFonts w:eastAsia="Calibri"/>
          <w:sz w:val="16"/>
          <w:szCs w:val="16"/>
        </w:rPr>
        <w:t>Gone Gizmos</w:t>
      </w:r>
    </w:p>
    <w:p w14:paraId="0EDFFA3C" w14:textId="77777777" w:rsidR="00D76C4C" w:rsidRPr="00D76C4C" w:rsidRDefault="00D76C4C" w:rsidP="00D76C4C">
      <w:pPr>
        <w:rPr>
          <w:rFonts w:eastAsia="Calibri"/>
          <w:sz w:val="16"/>
          <w:szCs w:val="16"/>
        </w:rPr>
      </w:pPr>
      <w:r w:rsidRPr="00D76C4C">
        <w:rPr>
          <w:rFonts w:eastAsia="Calibri"/>
          <w:sz w:val="16"/>
          <w:szCs w:val="16"/>
        </w:rPr>
        <w:t xml:space="preserve">In 2014 Steve Cichon, a “writer, historian, and retired radio newsman in Buffalo, NY,” paid $3 for a large stack of front sections of the Buffalo News newspaper from the early months of 1991. On the back page of </w:t>
      </w:r>
      <w:proofErr w:type="gramStart"/>
      <w:r w:rsidRPr="00D76C4C">
        <w:rPr>
          <w:rFonts w:eastAsia="Calibri"/>
          <w:sz w:val="16"/>
          <w:szCs w:val="16"/>
        </w:rPr>
        <w:t>the Saturday</w:t>
      </w:r>
      <w:proofErr w:type="gramEnd"/>
      <w:r w:rsidRPr="00D76C4C">
        <w:rPr>
          <w:rFonts w:eastAsia="Calibri"/>
          <w:sz w:val="16"/>
          <w:szCs w:val="16"/>
        </w:rPr>
        <w:t xml:space="preserve">, February 16, issue was an ad from the electronics retailer Radio Shack. Cichon noticed something striking about the ad: “There are 15 electronic </w:t>
      </w:r>
      <w:proofErr w:type="spellStart"/>
      <w:r w:rsidRPr="00D76C4C">
        <w:rPr>
          <w:rFonts w:eastAsia="Calibri"/>
          <w:sz w:val="16"/>
          <w:szCs w:val="16"/>
        </w:rPr>
        <w:t>gimzo</w:t>
      </w:r>
      <w:proofErr w:type="spellEnd"/>
      <w:r w:rsidRPr="00D76C4C">
        <w:rPr>
          <w:rFonts w:eastAsia="Calibri"/>
          <w:sz w:val="16"/>
          <w:szCs w:val="16"/>
        </w:rPr>
        <w:t xml:space="preserve"> type items on this page.… 13 of the 15 you now always have in your pocket.”</w:t>
      </w:r>
    </w:p>
    <w:p w14:paraId="418F7DE1" w14:textId="77777777" w:rsidR="00D76C4C" w:rsidRPr="00D76C4C" w:rsidRDefault="00D76C4C" w:rsidP="00D76C4C">
      <w:pPr>
        <w:rPr>
          <w:rFonts w:eastAsia="Calibri"/>
          <w:sz w:val="16"/>
        </w:rPr>
      </w:pPr>
      <w:r w:rsidRPr="00D76C4C">
        <w:rPr>
          <w:rFonts w:eastAsia="Calibri"/>
          <w:sz w:val="16"/>
        </w:rPr>
        <w:t xml:space="preserve">The </w:t>
      </w:r>
      <w:r w:rsidRPr="00D76C4C">
        <w:rPr>
          <w:rFonts w:eastAsia="Calibri"/>
          <w:highlight w:val="green"/>
          <w:u w:val="single"/>
        </w:rPr>
        <w:t>“gizmo type items”</w:t>
      </w:r>
      <w:r w:rsidRPr="00D76C4C">
        <w:rPr>
          <w:rFonts w:eastAsia="Calibri"/>
          <w:u w:val="single"/>
        </w:rPr>
        <w:t xml:space="preserve"> that</w:t>
      </w:r>
      <w:r w:rsidRPr="00D76C4C">
        <w:rPr>
          <w:rFonts w:eastAsia="Calibri"/>
          <w:sz w:val="16"/>
        </w:rPr>
        <w:t xml:space="preserve"> had </w:t>
      </w:r>
      <w:r w:rsidRPr="00D76C4C">
        <w:rPr>
          <w:rFonts w:eastAsia="Calibri"/>
          <w:highlight w:val="green"/>
          <w:u w:val="single"/>
        </w:rPr>
        <w:t>vanished into the iPhone</w:t>
      </w:r>
      <w:r w:rsidRPr="00D76C4C">
        <w:rPr>
          <w:rFonts w:eastAsia="Calibri"/>
          <w:sz w:val="16"/>
        </w:rPr>
        <w:t xml:space="preserve"> Cichon kept in his pocket </w:t>
      </w:r>
      <w:r w:rsidRPr="00D76C4C">
        <w:rPr>
          <w:rFonts w:eastAsia="Calibri"/>
          <w:u w:val="single"/>
        </w:rPr>
        <w:t>included a calculator</w:t>
      </w:r>
      <w:r w:rsidRPr="00D76C4C">
        <w:rPr>
          <w:rFonts w:eastAsia="Calibri"/>
          <w:sz w:val="16"/>
        </w:rPr>
        <w:t xml:space="preserve">, </w:t>
      </w:r>
      <w:r w:rsidRPr="00D76C4C">
        <w:rPr>
          <w:rFonts w:eastAsia="Calibri"/>
          <w:u w:val="single"/>
        </w:rPr>
        <w:t>camcorder</w:t>
      </w:r>
      <w:r w:rsidRPr="00D76C4C">
        <w:rPr>
          <w:rFonts w:eastAsia="Calibri"/>
          <w:sz w:val="16"/>
        </w:rPr>
        <w:t xml:space="preserve">, </w:t>
      </w:r>
      <w:r w:rsidRPr="00D76C4C">
        <w:rPr>
          <w:rFonts w:eastAsia="Calibri"/>
          <w:u w:val="single"/>
        </w:rPr>
        <w:t>clock radio</w:t>
      </w:r>
      <w:r w:rsidRPr="00D76C4C">
        <w:rPr>
          <w:rFonts w:eastAsia="Calibri"/>
          <w:sz w:val="16"/>
        </w:rPr>
        <w:t xml:space="preserve">, </w:t>
      </w:r>
      <w:r w:rsidRPr="00D76C4C">
        <w:rPr>
          <w:rFonts w:eastAsia="Calibri"/>
          <w:u w:val="single"/>
        </w:rPr>
        <w:t>mobile telephone</w:t>
      </w:r>
      <w:r w:rsidRPr="00D76C4C">
        <w:rPr>
          <w:rFonts w:eastAsia="Calibri"/>
          <w:sz w:val="16"/>
        </w:rPr>
        <w:t xml:space="preserve">, </w:t>
      </w:r>
      <w:r w:rsidRPr="00D76C4C">
        <w:rPr>
          <w:rFonts w:eastAsia="Calibri"/>
          <w:u w:val="single"/>
        </w:rPr>
        <w:t>and tape recorder</w:t>
      </w:r>
      <w:r w:rsidRPr="00D76C4C">
        <w:rPr>
          <w:rFonts w:eastAsia="Calibri"/>
          <w:sz w:val="16"/>
        </w:rPr>
        <w:t xml:space="preserve">. While the ad didn’t include </w:t>
      </w:r>
      <w:proofErr w:type="gramStart"/>
      <w:r w:rsidRPr="00D76C4C">
        <w:rPr>
          <w:rFonts w:eastAsia="Calibri"/>
          <w:sz w:val="16"/>
        </w:rPr>
        <w:t>a compass</w:t>
      </w:r>
      <w:proofErr w:type="gramEnd"/>
      <w:r w:rsidRPr="00D76C4C">
        <w:rPr>
          <w:rFonts w:eastAsia="Calibri"/>
          <w:sz w:val="16"/>
        </w:rPr>
        <w:t>, camera, barometer, altimeter, accelerometer, or GPS device, these, too, have vanished into the iPhone and other smartphones, as have countless atlases and compact discs.</w:t>
      </w:r>
    </w:p>
    <w:p w14:paraId="38DCEF6A" w14:textId="77777777" w:rsidR="00D76C4C" w:rsidRPr="00D76C4C" w:rsidRDefault="00D76C4C" w:rsidP="00D76C4C">
      <w:pPr>
        <w:rPr>
          <w:rFonts w:eastAsia="Calibri"/>
          <w:sz w:val="10"/>
          <w:szCs w:val="10"/>
        </w:rPr>
      </w:pPr>
      <w:r w:rsidRPr="00D76C4C">
        <w:rPr>
          <w:rFonts w:eastAsia="Calibri"/>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0ED984B6" w14:textId="77777777" w:rsidR="00D76C4C" w:rsidRPr="00D76C4C" w:rsidRDefault="00D76C4C" w:rsidP="00D76C4C">
      <w:pPr>
        <w:rPr>
          <w:rFonts w:eastAsia="Calibri"/>
          <w:sz w:val="10"/>
          <w:szCs w:val="10"/>
        </w:rPr>
      </w:pPr>
      <w:r w:rsidRPr="00D76C4C">
        <w:rPr>
          <w:rFonts w:eastAsia="Calibri"/>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49C4ED5E" w14:textId="77777777" w:rsidR="00D76C4C" w:rsidRPr="00D76C4C" w:rsidRDefault="00D76C4C" w:rsidP="00D76C4C">
      <w:pPr>
        <w:rPr>
          <w:rFonts w:eastAsia="Calibri"/>
          <w:sz w:val="10"/>
          <w:szCs w:val="10"/>
        </w:rPr>
      </w:pPr>
      <w:r w:rsidRPr="00D76C4C">
        <w:rPr>
          <w:rFonts w:eastAsia="Calibri"/>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22D31248" w14:textId="77777777" w:rsidR="00D76C4C" w:rsidRPr="00D76C4C" w:rsidRDefault="00D76C4C" w:rsidP="00D76C4C">
      <w:pPr>
        <w:rPr>
          <w:rFonts w:eastAsia="Calibri"/>
          <w:sz w:val="10"/>
          <w:szCs w:val="10"/>
        </w:rPr>
      </w:pPr>
      <w:r w:rsidRPr="00D76C4C">
        <w:rPr>
          <w:rFonts w:eastAsia="Calibri"/>
          <w:sz w:val="10"/>
          <w:szCs w:val="10"/>
        </w:rPr>
        <w:t>From Peak Oil to… Peak Oil</w:t>
      </w:r>
    </w:p>
    <w:p w14:paraId="1671138C" w14:textId="77777777" w:rsidR="00D76C4C" w:rsidRPr="00D76C4C" w:rsidRDefault="00D76C4C" w:rsidP="00D76C4C">
      <w:pPr>
        <w:rPr>
          <w:rFonts w:eastAsia="Calibri"/>
          <w:u w:val="single"/>
        </w:rPr>
      </w:pPr>
      <w:r w:rsidRPr="00D76C4C">
        <w:rPr>
          <w:rFonts w:eastAsia="Calibri"/>
          <w:u w:val="single"/>
        </w:rPr>
        <w:t xml:space="preserve">In 2007 US coal consumption reached a </w:t>
      </w:r>
      <w:r w:rsidRPr="00D76C4C">
        <w:rPr>
          <w:rFonts w:eastAsia="Calibri"/>
          <w:b/>
          <w:iCs/>
          <w:u w:val="single"/>
          <w:bdr w:val="single" w:sz="8" w:space="0" w:color="auto"/>
        </w:rPr>
        <w:t>new high</w:t>
      </w:r>
      <w:r w:rsidRPr="00D76C4C">
        <w:rPr>
          <w:rFonts w:eastAsia="Calibri"/>
          <w:sz w:val="16"/>
        </w:rPr>
        <w:t xml:space="preserve"> of 1,128 million short tons, over 90 percent of which was burned to generate electricity. Total coal use had increased by more than 35 percent since 1990, and </w:t>
      </w:r>
      <w:r w:rsidRPr="00D76C4C">
        <w:rPr>
          <w:rFonts w:eastAsia="Calibri"/>
          <w:u w:val="single"/>
        </w:rPr>
        <w:t>the US Energy Information Administration</w:t>
      </w:r>
      <w:r w:rsidRPr="00D76C4C">
        <w:rPr>
          <w:rFonts w:eastAsia="Calibri"/>
          <w:sz w:val="16"/>
        </w:rPr>
        <w:t xml:space="preserve"> (the official energy statisticians of the US government) </w:t>
      </w:r>
      <w:r w:rsidRPr="00D76C4C">
        <w:rPr>
          <w:rFonts w:eastAsia="Calibri"/>
          <w:u w:val="single"/>
        </w:rPr>
        <w:t xml:space="preserve">forecast </w:t>
      </w:r>
      <w:r w:rsidRPr="00D76C4C">
        <w:rPr>
          <w:rFonts w:eastAsia="Calibri"/>
          <w:b/>
          <w:iCs/>
          <w:u w:val="single"/>
          <w:bdr w:val="single" w:sz="8" w:space="0" w:color="auto"/>
        </w:rPr>
        <w:t>further growth</w:t>
      </w:r>
      <w:r w:rsidRPr="00D76C4C">
        <w:rPr>
          <w:rFonts w:eastAsia="Calibri"/>
          <w:u w:val="single"/>
        </w:rPr>
        <w:t xml:space="preserve"> of up to 65 percent by 2030.</w:t>
      </w:r>
    </w:p>
    <w:p w14:paraId="0B07AEF7" w14:textId="77777777" w:rsidR="00D76C4C" w:rsidRPr="00D76C4C" w:rsidRDefault="00D76C4C" w:rsidP="00D76C4C">
      <w:pPr>
        <w:rPr>
          <w:rFonts w:eastAsia="Calibri"/>
          <w:sz w:val="16"/>
        </w:rPr>
      </w:pPr>
      <w:proofErr w:type="gramStart"/>
      <w:r w:rsidRPr="00D76C4C">
        <w:rPr>
          <w:rFonts w:eastAsia="Calibri"/>
          <w:sz w:val="16"/>
        </w:rPr>
        <w:t>Also</w:t>
      </w:r>
      <w:proofErr w:type="gramEnd"/>
      <w:r w:rsidRPr="00D76C4C">
        <w:rPr>
          <w:rFonts w:eastAsia="Calibri"/>
          <w:sz w:val="16"/>
        </w:rPr>
        <w:t xml:space="preserve">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D76C4C">
        <w:rPr>
          <w:rFonts w:eastAsia="Calibri"/>
          <w:u w:val="single"/>
        </w:rPr>
        <w:t xml:space="preserve">peak oil referred to the </w:t>
      </w:r>
      <w:r w:rsidRPr="00D76C4C">
        <w:rPr>
          <w:rFonts w:eastAsia="Calibri"/>
          <w:b/>
          <w:iCs/>
          <w:u w:val="single"/>
          <w:bdr w:val="single" w:sz="8" w:space="0" w:color="auto"/>
        </w:rPr>
        <w:t>maximum</w:t>
      </w:r>
      <w:r w:rsidRPr="00D76C4C">
        <w:rPr>
          <w:rFonts w:eastAsia="Calibri"/>
          <w:u w:val="single"/>
        </w:rPr>
        <w:t xml:space="preserve"> amount of oil</w:t>
      </w:r>
      <w:r w:rsidRPr="00D76C4C">
        <w:rPr>
          <w:rFonts w:eastAsia="Calibri"/>
          <w:sz w:val="16"/>
        </w:rPr>
        <w:t xml:space="preserve"> that </w:t>
      </w:r>
      <w:r w:rsidRPr="00D76C4C">
        <w:rPr>
          <w:rFonts w:eastAsia="Calibri"/>
          <w:u w:val="single"/>
        </w:rPr>
        <w:t xml:space="preserve">we could </w:t>
      </w:r>
      <w:r w:rsidRPr="00D76C4C">
        <w:rPr>
          <w:rFonts w:eastAsia="Calibri"/>
          <w:sz w:val="16"/>
        </w:rPr>
        <w:t xml:space="preserve">annually </w:t>
      </w:r>
      <w:r w:rsidRPr="00D76C4C">
        <w:rPr>
          <w:rFonts w:eastAsia="Calibri"/>
          <w:u w:val="single"/>
        </w:rPr>
        <w:t>produce for all of humanity’s needs</w:t>
      </w:r>
      <w:r w:rsidRPr="00D76C4C">
        <w:rPr>
          <w:rFonts w:eastAsia="Calibri"/>
          <w:sz w:val="16"/>
        </w:rPr>
        <w:t>.</w:t>
      </w:r>
    </w:p>
    <w:p w14:paraId="40CFE9AF" w14:textId="77777777" w:rsidR="00D76C4C" w:rsidRPr="00D76C4C" w:rsidRDefault="00D76C4C" w:rsidP="00D76C4C">
      <w:pPr>
        <w:rPr>
          <w:rFonts w:eastAsia="Calibri"/>
          <w:sz w:val="10"/>
          <w:szCs w:val="10"/>
        </w:rPr>
      </w:pPr>
      <w:r w:rsidRPr="00D76C4C">
        <w:rPr>
          <w:rFonts w:eastAsia="Calibri"/>
          <w:sz w:val="10"/>
          <w:szCs w:val="10"/>
        </w:rPr>
        <w:t xml:space="preserve">The first oil wells pumped out the crude oil that was closest to the earth’s surface or otherwise easiest to access. As those wells dried up, we had to drill deeper ones, both on land and at sea. As the world’s economies kept growing, so did total demand for oil, which kept getting </w:t>
      </w:r>
      <w:proofErr w:type="gramStart"/>
      <w:r w:rsidRPr="00D76C4C">
        <w:rPr>
          <w:rFonts w:eastAsia="Calibri"/>
          <w:sz w:val="10"/>
          <w:szCs w:val="10"/>
        </w:rPr>
        <w:t>harder and harder</w:t>
      </w:r>
      <w:proofErr w:type="gramEnd"/>
      <w:r w:rsidRPr="00D76C4C">
        <w:rPr>
          <w:rFonts w:eastAsia="Calibri"/>
          <w:sz w:val="10"/>
          <w:szCs w:val="10"/>
        </w:rPr>
        <w:t xml:space="preserve"> to obtain. Peak oil captured the idea that despite our best efforts and ample incentive, we would come to a time after which we would only be able to extract </w:t>
      </w:r>
      <w:proofErr w:type="gramStart"/>
      <w:r w:rsidRPr="00D76C4C">
        <w:rPr>
          <w:rFonts w:eastAsia="Calibri"/>
          <w:sz w:val="10"/>
          <w:szCs w:val="10"/>
        </w:rPr>
        <w:t>less and less</w:t>
      </w:r>
      <w:proofErr w:type="gramEnd"/>
      <w:r w:rsidRPr="00D76C4C">
        <w:rPr>
          <w:rFonts w:eastAsia="Calibri"/>
          <w:sz w:val="10"/>
          <w:szCs w:val="10"/>
        </w:rPr>
        <w:t xml:space="preserve"> oil year after year from the earth. Most of the estimates summarized in the GAO report found that peak oil would occur no later than 2040.</w:t>
      </w:r>
    </w:p>
    <w:p w14:paraId="0344C202" w14:textId="77777777" w:rsidR="00D76C4C" w:rsidRPr="00D76C4C" w:rsidRDefault="00D76C4C" w:rsidP="00D76C4C">
      <w:pPr>
        <w:rPr>
          <w:rFonts w:eastAsia="Calibri"/>
          <w:sz w:val="10"/>
          <w:szCs w:val="10"/>
        </w:rPr>
      </w:pPr>
      <w:r w:rsidRPr="00D76C4C">
        <w:rPr>
          <w:rFonts w:eastAsia="Calibri"/>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7FD37B9F" w14:textId="77777777" w:rsidR="00D76C4C" w:rsidRPr="00D76C4C" w:rsidRDefault="00D76C4C" w:rsidP="00D76C4C">
      <w:pPr>
        <w:rPr>
          <w:rFonts w:eastAsia="Calibri"/>
          <w:sz w:val="10"/>
          <w:szCs w:val="10"/>
        </w:rPr>
      </w:pPr>
      <w:r w:rsidRPr="00D76C4C">
        <w:rPr>
          <w:rFonts w:eastAsia="Calibri"/>
          <w:sz w:val="10"/>
          <w:szCs w:val="10"/>
        </w:rPr>
        <w:t xml:space="preserve">The United States and other countries have long been known to have huge reserves of hydrocarbons in deep rock formations, which are often called shales. Companies had been experimenting with fracking to get at them since the middle of the twentieth </w:t>
      </w:r>
      <w:proofErr w:type="gramStart"/>
      <w:r w:rsidRPr="00D76C4C">
        <w:rPr>
          <w:rFonts w:eastAsia="Calibri"/>
          <w:sz w:val="10"/>
          <w:szCs w:val="10"/>
        </w:rPr>
        <w:t>century, but</w:t>
      </w:r>
      <w:proofErr w:type="gramEnd"/>
      <w:r w:rsidRPr="00D76C4C">
        <w:rPr>
          <w:rFonts w:eastAsia="Calibri"/>
          <w:sz w:val="10"/>
          <w:szCs w:val="10"/>
        </w:rPr>
        <w:t xml:space="preserve"> had made little progress. In 2000 fracking accounted for just 2 percent of US oil production.</w:t>
      </w:r>
    </w:p>
    <w:p w14:paraId="6F3A8C1B" w14:textId="77777777" w:rsidR="00D76C4C" w:rsidRPr="00D76C4C" w:rsidRDefault="00D76C4C" w:rsidP="00D76C4C">
      <w:pPr>
        <w:rPr>
          <w:rFonts w:eastAsia="Calibri"/>
          <w:sz w:val="10"/>
          <w:szCs w:val="10"/>
        </w:rPr>
      </w:pPr>
      <w:r w:rsidRPr="00D76C4C">
        <w:rPr>
          <w:rFonts w:eastAsia="Calibri"/>
          <w:sz w:val="10"/>
          <w:szCs w:val="10"/>
        </w:rPr>
        <w:t xml:space="preserve">That figure began to increase </w:t>
      </w:r>
      <w:proofErr w:type="gramStart"/>
      <w:r w:rsidRPr="00D76C4C">
        <w:rPr>
          <w:rFonts w:eastAsia="Calibri"/>
          <w:sz w:val="10"/>
          <w:szCs w:val="10"/>
        </w:rPr>
        <w:t>quickly right</w:t>
      </w:r>
      <w:proofErr w:type="gramEnd"/>
      <w:r w:rsidRPr="00D76C4C">
        <w:rPr>
          <w:rFonts w:eastAsia="Calibri"/>
          <w:sz w:val="10"/>
          <w:szCs w:val="10"/>
        </w:rPr>
        <w:t xml:space="preserve"> around the time of the GAO report. Not because of any single breakthrough, but instead because the suite of tools and techniques needed for profitable fracking had all improved enough. A gusher of shale oil and gas ensued.</w:t>
      </w:r>
    </w:p>
    <w:p w14:paraId="341DD6A1" w14:textId="77777777" w:rsidR="00D76C4C" w:rsidRPr="00D76C4C" w:rsidRDefault="00D76C4C" w:rsidP="00D76C4C">
      <w:pPr>
        <w:rPr>
          <w:rFonts w:eastAsia="Calibri"/>
          <w:sz w:val="16"/>
        </w:rPr>
      </w:pPr>
      <w:r w:rsidRPr="00D76C4C">
        <w:rPr>
          <w:rFonts w:eastAsia="Calibri"/>
          <w:u w:val="single"/>
        </w:rPr>
        <w:t>Thanks to fracking</w:t>
      </w:r>
      <w:r w:rsidRPr="00D76C4C">
        <w:rPr>
          <w:rFonts w:eastAsia="Calibri"/>
          <w:sz w:val="16"/>
        </w:rPr>
        <w:t xml:space="preserve">, US </w:t>
      </w:r>
      <w:r w:rsidRPr="00D76C4C">
        <w:rPr>
          <w:rFonts w:eastAsia="Calibri"/>
          <w:highlight w:val="green"/>
          <w:u w:val="single"/>
        </w:rPr>
        <w:t>crude oil production</w:t>
      </w:r>
      <w:r w:rsidRPr="00D76C4C">
        <w:rPr>
          <w:rFonts w:eastAsia="Calibri"/>
          <w:sz w:val="16"/>
        </w:rPr>
        <w:t xml:space="preserve"> almost </w:t>
      </w:r>
      <w:r w:rsidRPr="00D76C4C">
        <w:rPr>
          <w:rFonts w:eastAsia="Calibri"/>
          <w:b/>
          <w:iCs/>
          <w:highlight w:val="green"/>
          <w:u w:val="single"/>
          <w:bdr w:val="single" w:sz="8" w:space="0" w:color="auto"/>
        </w:rPr>
        <w:t>doubled</w:t>
      </w:r>
      <w:r w:rsidRPr="00D76C4C">
        <w:rPr>
          <w:rFonts w:eastAsia="Calibri"/>
          <w:sz w:val="16"/>
        </w:rPr>
        <w:t xml:space="preserve"> </w:t>
      </w:r>
      <w:r w:rsidRPr="00D76C4C">
        <w:rPr>
          <w:rFonts w:eastAsia="Calibri"/>
          <w:u w:val="single"/>
        </w:rPr>
        <w:t>between 2007 and 2017</w:t>
      </w:r>
      <w:r w:rsidRPr="00D76C4C">
        <w:rPr>
          <w:rFonts w:eastAsia="Calibri"/>
          <w:sz w:val="16"/>
        </w:rPr>
        <w:t xml:space="preserve">, </w:t>
      </w:r>
      <w:r w:rsidRPr="00D76C4C">
        <w:rPr>
          <w:rFonts w:eastAsia="Calibri"/>
          <w:u w:val="single"/>
        </w:rPr>
        <w:t>when it approached the benchmark of 10 million barrels</w:t>
      </w:r>
      <w:r w:rsidRPr="00D76C4C">
        <w:rPr>
          <w:rFonts w:eastAsia="Calibri"/>
          <w:sz w:val="16"/>
        </w:rPr>
        <w:t xml:space="preserve"> per day. </w:t>
      </w:r>
      <w:r w:rsidRPr="00D76C4C">
        <w:rPr>
          <w:rFonts w:eastAsia="Calibri"/>
          <w:u w:val="single"/>
        </w:rPr>
        <w:t>By</w:t>
      </w:r>
      <w:r w:rsidRPr="00D76C4C">
        <w:rPr>
          <w:rFonts w:eastAsia="Calibri"/>
          <w:sz w:val="16"/>
        </w:rPr>
        <w:t xml:space="preserve"> September of </w:t>
      </w:r>
      <w:r w:rsidRPr="00D76C4C">
        <w:rPr>
          <w:rFonts w:eastAsia="Calibri"/>
          <w:u w:val="single"/>
        </w:rPr>
        <w:t>2018 America</w:t>
      </w:r>
      <w:r w:rsidRPr="00D76C4C">
        <w:rPr>
          <w:rFonts w:eastAsia="Calibri"/>
          <w:sz w:val="16"/>
        </w:rPr>
        <w:t xml:space="preserve"> had </w:t>
      </w:r>
      <w:r w:rsidRPr="00D76C4C">
        <w:rPr>
          <w:rFonts w:eastAsia="Calibri"/>
          <w:b/>
          <w:iCs/>
          <w:u w:val="single"/>
          <w:bdr w:val="single" w:sz="8" w:space="0" w:color="auto"/>
        </w:rPr>
        <w:t>surpassed</w:t>
      </w:r>
      <w:r w:rsidRPr="00D76C4C">
        <w:rPr>
          <w:rFonts w:eastAsia="Calibri"/>
          <w:sz w:val="16"/>
        </w:rPr>
        <w:t xml:space="preserve"> </w:t>
      </w:r>
      <w:r w:rsidRPr="00D76C4C">
        <w:rPr>
          <w:rFonts w:eastAsia="Calibri"/>
          <w:u w:val="single"/>
        </w:rPr>
        <w:t xml:space="preserve">Saudi Arabia to become the world’s </w:t>
      </w:r>
      <w:r w:rsidRPr="00D76C4C">
        <w:rPr>
          <w:rFonts w:eastAsia="Calibri"/>
          <w:b/>
          <w:iCs/>
          <w:u w:val="single"/>
          <w:bdr w:val="single" w:sz="8" w:space="0" w:color="auto"/>
        </w:rPr>
        <w:t>largest producer</w:t>
      </w:r>
      <w:r w:rsidRPr="00D76C4C">
        <w:rPr>
          <w:rFonts w:eastAsia="Calibri"/>
          <w:u w:val="single"/>
        </w:rPr>
        <w:t xml:space="preserve"> of oil</w:t>
      </w:r>
      <w:r w:rsidRPr="00D76C4C">
        <w:rPr>
          <w:rFonts w:eastAsia="Calibri"/>
          <w:sz w:val="16"/>
        </w:rPr>
        <w:t xml:space="preserve">. American </w:t>
      </w:r>
      <w:r w:rsidRPr="00D76C4C">
        <w:rPr>
          <w:rFonts w:eastAsia="Calibri"/>
          <w:highlight w:val="green"/>
          <w:u w:val="single"/>
        </w:rPr>
        <w:t>natural gas production</w:t>
      </w:r>
      <w:r w:rsidRPr="00D76C4C">
        <w:rPr>
          <w:rFonts w:eastAsia="Calibri"/>
          <w:sz w:val="16"/>
        </w:rPr>
        <w:t xml:space="preserve">, which had been essentially flat since the mid-1970s, </w:t>
      </w:r>
      <w:r w:rsidRPr="00D76C4C">
        <w:rPr>
          <w:rFonts w:eastAsia="Calibri"/>
          <w:highlight w:val="green"/>
          <w:u w:val="single"/>
        </w:rPr>
        <w:t>jumped by</w:t>
      </w:r>
      <w:r w:rsidRPr="00D76C4C">
        <w:rPr>
          <w:rFonts w:eastAsia="Calibri"/>
          <w:u w:val="single"/>
        </w:rPr>
        <w:t xml:space="preserve"> nearly </w:t>
      </w:r>
      <w:r w:rsidRPr="00D76C4C">
        <w:rPr>
          <w:rFonts w:eastAsia="Calibri"/>
          <w:highlight w:val="green"/>
          <w:u w:val="single"/>
        </w:rPr>
        <w:t>43 percent</w:t>
      </w:r>
      <w:r w:rsidRPr="00D76C4C">
        <w:rPr>
          <w:rFonts w:eastAsia="Calibri"/>
          <w:sz w:val="16"/>
        </w:rPr>
        <w:t xml:space="preserve"> between 2007 and 2017.</w:t>
      </w:r>
    </w:p>
    <w:p w14:paraId="77BFAAD6" w14:textId="77777777" w:rsidR="00D76C4C" w:rsidRPr="00D76C4C" w:rsidRDefault="00D76C4C" w:rsidP="00D76C4C">
      <w:pPr>
        <w:rPr>
          <w:rFonts w:eastAsia="Calibri"/>
          <w:sz w:val="16"/>
        </w:rPr>
      </w:pPr>
      <w:r w:rsidRPr="00D76C4C">
        <w:rPr>
          <w:rFonts w:eastAsia="Calibri"/>
          <w:u w:val="single"/>
        </w:rPr>
        <w:t>As a result</w:t>
      </w:r>
      <w:r w:rsidRPr="00D76C4C">
        <w:rPr>
          <w:rFonts w:eastAsia="Calibri"/>
          <w:sz w:val="16"/>
        </w:rPr>
        <w:t xml:space="preserve"> of the fracking boom </w:t>
      </w:r>
      <w:r w:rsidRPr="00D76C4C">
        <w:rPr>
          <w:rFonts w:eastAsia="Calibri"/>
          <w:highlight w:val="green"/>
          <w:u w:val="single"/>
        </w:rPr>
        <w:t>the U</w:t>
      </w:r>
      <w:r w:rsidRPr="00D76C4C">
        <w:rPr>
          <w:rFonts w:eastAsia="Calibri"/>
          <w:sz w:val="16"/>
        </w:rPr>
        <w:t xml:space="preserve">nited </w:t>
      </w:r>
      <w:r w:rsidRPr="00D76C4C">
        <w:rPr>
          <w:rFonts w:eastAsia="Calibri"/>
          <w:highlight w:val="green"/>
          <w:u w:val="single"/>
        </w:rPr>
        <w:t>S</w:t>
      </w:r>
      <w:r w:rsidRPr="00D76C4C">
        <w:rPr>
          <w:rFonts w:eastAsia="Calibri"/>
          <w:sz w:val="16"/>
        </w:rPr>
        <w:t xml:space="preserve">tates </w:t>
      </w:r>
      <w:r w:rsidRPr="00D76C4C">
        <w:rPr>
          <w:rFonts w:eastAsia="Calibri"/>
          <w:u w:val="single"/>
        </w:rPr>
        <w:t xml:space="preserve">has </w:t>
      </w:r>
      <w:r w:rsidRPr="00D76C4C">
        <w:rPr>
          <w:rFonts w:eastAsia="Calibri"/>
          <w:highlight w:val="green"/>
          <w:u w:val="single"/>
        </w:rPr>
        <w:t xml:space="preserve">experienced </w:t>
      </w:r>
      <w:r w:rsidRPr="00D76C4C">
        <w:rPr>
          <w:rFonts w:eastAsia="Calibri"/>
          <w:b/>
          <w:iCs/>
          <w:highlight w:val="green"/>
          <w:u w:val="single"/>
          <w:bdr w:val="single" w:sz="8" w:space="0" w:color="auto"/>
        </w:rPr>
        <w:t>peak coal</w:t>
      </w:r>
      <w:r w:rsidRPr="00D76C4C">
        <w:rPr>
          <w:rFonts w:eastAsia="Calibri"/>
          <w:sz w:val="16"/>
        </w:rPr>
        <w:t xml:space="preserve"> </w:t>
      </w:r>
      <w:r w:rsidRPr="00D76C4C">
        <w:rPr>
          <w:rFonts w:eastAsia="Calibri"/>
          <w:u w:val="single"/>
        </w:rPr>
        <w:t>rather than peak oil</w:t>
      </w:r>
      <w:r w:rsidRPr="00D76C4C">
        <w:rPr>
          <w:rFonts w:eastAsia="Calibri"/>
          <w:sz w:val="16"/>
        </w:rPr>
        <w:t xml:space="preserve">. And </w:t>
      </w:r>
      <w:r w:rsidRPr="00D76C4C">
        <w:rPr>
          <w:rFonts w:eastAsia="Calibri"/>
          <w:u w:val="single"/>
        </w:rPr>
        <w:t>the peak</w:t>
      </w:r>
      <w:r w:rsidRPr="00D76C4C">
        <w:rPr>
          <w:rFonts w:eastAsia="Calibri"/>
          <w:sz w:val="16"/>
        </w:rPr>
        <w:t xml:space="preserve"> in coal </w:t>
      </w:r>
      <w:r w:rsidRPr="00D76C4C">
        <w:rPr>
          <w:rFonts w:eastAsia="Calibri"/>
          <w:u w:val="single"/>
        </w:rPr>
        <w:t>is not in total annual supply</w:t>
      </w:r>
      <w:r w:rsidRPr="00D76C4C">
        <w:rPr>
          <w:rFonts w:eastAsia="Calibri"/>
          <w:sz w:val="16"/>
        </w:rPr>
        <w:t xml:space="preserve">, </w:t>
      </w:r>
      <w:r w:rsidRPr="00D76C4C">
        <w:rPr>
          <w:rFonts w:eastAsia="Calibri"/>
          <w:u w:val="single"/>
        </w:rPr>
        <w:t xml:space="preserve">but instead </w:t>
      </w:r>
      <w:r w:rsidRPr="00D76C4C">
        <w:rPr>
          <w:rFonts w:eastAsia="Calibri"/>
          <w:highlight w:val="green"/>
          <w:u w:val="single"/>
        </w:rPr>
        <w:t xml:space="preserve">in </w:t>
      </w:r>
      <w:r w:rsidRPr="00D76C4C">
        <w:rPr>
          <w:rFonts w:eastAsia="Calibri"/>
          <w:b/>
          <w:iCs/>
          <w:highlight w:val="green"/>
          <w:u w:val="single"/>
          <w:bdr w:val="single" w:sz="8" w:space="0" w:color="auto"/>
        </w:rPr>
        <w:t>demand</w:t>
      </w:r>
      <w:r w:rsidRPr="00D76C4C">
        <w:rPr>
          <w:rFonts w:eastAsia="Calibri"/>
          <w:sz w:val="16"/>
        </w:rPr>
        <w:t xml:space="preserve">. </w:t>
      </w:r>
      <w:r w:rsidRPr="00D76C4C">
        <w:rPr>
          <w:rFonts w:eastAsia="Calibri"/>
          <w:u w:val="single"/>
        </w:rPr>
        <w:t xml:space="preserve">Fracking made natural gas </w:t>
      </w:r>
      <w:r w:rsidRPr="00D76C4C">
        <w:rPr>
          <w:rFonts w:eastAsia="Calibri"/>
          <w:b/>
          <w:iCs/>
          <w:u w:val="single"/>
          <w:bdr w:val="single" w:sz="8" w:space="0" w:color="auto"/>
        </w:rPr>
        <w:t>cheap enough</w:t>
      </w:r>
      <w:r w:rsidRPr="00D76C4C">
        <w:rPr>
          <w:rFonts w:eastAsia="Calibri"/>
          <w:sz w:val="16"/>
        </w:rPr>
        <w:t xml:space="preserve"> </w:t>
      </w:r>
      <w:r w:rsidRPr="00D76C4C">
        <w:rPr>
          <w:rFonts w:eastAsia="Calibri"/>
          <w:u w:val="single"/>
        </w:rPr>
        <w:t xml:space="preserve">that it became </w:t>
      </w:r>
      <w:r w:rsidRPr="00D76C4C">
        <w:rPr>
          <w:rFonts w:eastAsia="Calibri"/>
          <w:b/>
          <w:iCs/>
          <w:u w:val="single"/>
          <w:bdr w:val="single" w:sz="8" w:space="0" w:color="auto"/>
        </w:rPr>
        <w:t>preferred</w:t>
      </w:r>
      <w:r w:rsidRPr="00D76C4C">
        <w:rPr>
          <w:rFonts w:eastAsia="Calibri"/>
          <w:u w:val="single"/>
        </w:rPr>
        <w:t xml:space="preserve"> over coal for much electricity generation</w:t>
      </w:r>
      <w:r w:rsidRPr="00D76C4C">
        <w:rPr>
          <w:rFonts w:eastAsia="Calibri"/>
          <w:sz w:val="16"/>
        </w:rPr>
        <w:t xml:space="preserve">. </w:t>
      </w:r>
      <w:r w:rsidRPr="00D76C4C">
        <w:rPr>
          <w:rFonts w:eastAsia="Calibri"/>
          <w:u w:val="single"/>
        </w:rPr>
        <w:t xml:space="preserve">By 2017 total US </w:t>
      </w:r>
      <w:r w:rsidRPr="00D76C4C">
        <w:rPr>
          <w:rFonts w:eastAsia="Calibri"/>
          <w:highlight w:val="green"/>
          <w:u w:val="single"/>
        </w:rPr>
        <w:t xml:space="preserve">coal consumption was </w:t>
      </w:r>
      <w:r w:rsidRPr="00D76C4C">
        <w:rPr>
          <w:rFonts w:eastAsia="Calibri"/>
          <w:b/>
          <w:iCs/>
          <w:highlight w:val="green"/>
          <w:u w:val="single"/>
          <w:bdr w:val="single" w:sz="8" w:space="0" w:color="auto"/>
        </w:rPr>
        <w:t>down</w:t>
      </w:r>
      <w:r w:rsidRPr="00D76C4C">
        <w:rPr>
          <w:rFonts w:eastAsia="Calibri"/>
          <w:highlight w:val="green"/>
          <w:u w:val="single"/>
        </w:rPr>
        <w:t xml:space="preserve"> 36 percent</w:t>
      </w:r>
      <w:r w:rsidRPr="00D76C4C">
        <w:rPr>
          <w:rFonts w:eastAsia="Calibri"/>
          <w:sz w:val="16"/>
        </w:rPr>
        <w:t xml:space="preserve"> from its 2007 high point.</w:t>
      </w:r>
    </w:p>
    <w:p w14:paraId="0F09D778" w14:textId="77777777" w:rsidR="00D76C4C" w:rsidRPr="00D76C4C" w:rsidRDefault="00D76C4C" w:rsidP="00D76C4C">
      <w:pPr>
        <w:rPr>
          <w:rFonts w:eastAsia="Calibri"/>
          <w:sz w:val="16"/>
        </w:rPr>
      </w:pPr>
      <w:r w:rsidRPr="00D76C4C">
        <w:rPr>
          <w:rFonts w:eastAsia="Calibri"/>
          <w:sz w:val="16"/>
        </w:rPr>
        <w:t xml:space="preserve">The phrase peak oil is still around, </w:t>
      </w:r>
      <w:proofErr w:type="gramStart"/>
      <w:r w:rsidRPr="00D76C4C">
        <w:rPr>
          <w:rFonts w:eastAsia="Calibri"/>
          <w:sz w:val="16"/>
        </w:rPr>
        <w:t>but,</w:t>
      </w:r>
      <w:proofErr w:type="gramEnd"/>
      <w:r w:rsidRPr="00D76C4C">
        <w:rPr>
          <w:rFonts w:eastAsia="Calibri"/>
          <w:sz w:val="16"/>
        </w:rPr>
        <w:t xml:space="preserve">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D76C4C">
        <w:rPr>
          <w:rFonts w:eastAsia="Calibri"/>
          <w:highlight w:val="green"/>
          <w:u w:val="single"/>
        </w:rPr>
        <w:t>energy from</w:t>
      </w:r>
      <w:r w:rsidRPr="00D76C4C">
        <w:rPr>
          <w:rFonts w:eastAsia="Calibri"/>
          <w:u w:val="single"/>
        </w:rPr>
        <w:t xml:space="preserve"> other sources</w:t>
      </w:r>
      <w:r w:rsidRPr="00D76C4C">
        <w:rPr>
          <w:rFonts w:eastAsia="Calibri"/>
          <w:sz w:val="16"/>
        </w:rPr>
        <w:t>—</w:t>
      </w:r>
      <w:r w:rsidRPr="00D76C4C">
        <w:rPr>
          <w:rFonts w:eastAsia="Calibri"/>
          <w:highlight w:val="green"/>
          <w:u w:val="single"/>
        </w:rPr>
        <w:t>the sun</w:t>
      </w:r>
      <w:r w:rsidRPr="00D76C4C">
        <w:rPr>
          <w:rFonts w:eastAsia="Calibri"/>
          <w:sz w:val="16"/>
          <w:highlight w:val="green"/>
        </w:rPr>
        <w:t xml:space="preserve">, </w:t>
      </w:r>
      <w:r w:rsidRPr="00D76C4C">
        <w:rPr>
          <w:rFonts w:eastAsia="Calibri"/>
          <w:highlight w:val="green"/>
          <w:u w:val="single"/>
        </w:rPr>
        <w:t>wind</w:t>
      </w:r>
      <w:r w:rsidRPr="00D76C4C">
        <w:rPr>
          <w:rFonts w:eastAsia="Calibri"/>
          <w:sz w:val="16"/>
          <w:highlight w:val="green"/>
        </w:rPr>
        <w:t xml:space="preserve">, </w:t>
      </w:r>
      <w:r w:rsidRPr="00D76C4C">
        <w:rPr>
          <w:rFonts w:eastAsia="Calibri"/>
          <w:highlight w:val="green"/>
          <w:u w:val="single"/>
        </w:rPr>
        <w:t>and</w:t>
      </w:r>
      <w:r w:rsidRPr="00D76C4C">
        <w:rPr>
          <w:rFonts w:eastAsia="Calibri"/>
          <w:u w:val="single"/>
        </w:rPr>
        <w:t xml:space="preserve"> the nuclei of </w:t>
      </w:r>
      <w:r w:rsidRPr="00D76C4C">
        <w:rPr>
          <w:rFonts w:eastAsia="Calibri"/>
          <w:highlight w:val="green"/>
          <w:u w:val="single"/>
        </w:rPr>
        <w:t>uranium</w:t>
      </w:r>
      <w:r w:rsidRPr="00D76C4C">
        <w:rPr>
          <w:rFonts w:eastAsia="Calibri"/>
          <w:u w:val="single"/>
        </w:rPr>
        <w:t xml:space="preserve"> atoms</w:t>
      </w:r>
      <w:r w:rsidRPr="00D76C4C">
        <w:rPr>
          <w:rFonts w:eastAsia="Calibri"/>
          <w:sz w:val="16"/>
        </w:rPr>
        <w:t>—</w:t>
      </w:r>
      <w:r w:rsidRPr="00D76C4C">
        <w:rPr>
          <w:rFonts w:eastAsia="Calibri"/>
          <w:highlight w:val="green"/>
          <w:u w:val="single"/>
        </w:rPr>
        <w:t xml:space="preserve">is getting </w:t>
      </w:r>
      <w:r w:rsidRPr="00D76C4C">
        <w:rPr>
          <w:rFonts w:eastAsia="Calibri"/>
          <w:b/>
          <w:iCs/>
          <w:highlight w:val="green"/>
          <w:u w:val="single"/>
          <w:bdr w:val="single" w:sz="8" w:space="0" w:color="auto"/>
        </w:rPr>
        <w:t>cheaper faster</w:t>
      </w:r>
      <w:r w:rsidRPr="00D76C4C">
        <w:rPr>
          <w:rFonts w:eastAsia="Calibri"/>
          <w:highlight w:val="green"/>
          <w:u w:val="single"/>
        </w:rPr>
        <w:t xml:space="preserve"> and</w:t>
      </w:r>
      <w:r w:rsidRPr="00D76C4C">
        <w:rPr>
          <w:rFonts w:eastAsia="Calibri"/>
          <w:u w:val="single"/>
        </w:rPr>
        <w:t xml:space="preserve"> becoming much more </w:t>
      </w:r>
      <w:r w:rsidRPr="00D76C4C">
        <w:rPr>
          <w:rFonts w:eastAsia="Calibri"/>
          <w:b/>
          <w:iCs/>
          <w:highlight w:val="green"/>
          <w:u w:val="single"/>
          <w:bdr w:val="single" w:sz="8" w:space="0" w:color="auto"/>
        </w:rPr>
        <w:t>widely available</w:t>
      </w:r>
      <w:r w:rsidRPr="00D76C4C">
        <w:rPr>
          <w:rFonts w:eastAsia="Calibri"/>
          <w:sz w:val="16"/>
        </w:rPr>
        <w:t xml:space="preserve">. So much so that, as a 2018 article in Fortune about the future of oil hypothesized, “This wouldn’t be just another oil-price cycle, a familiar roller coaster in which every down is followed by an up. </w:t>
      </w:r>
      <w:r w:rsidRPr="00D76C4C">
        <w:rPr>
          <w:rFonts w:eastAsia="Calibri"/>
          <w:u w:val="single"/>
        </w:rPr>
        <w:t xml:space="preserve">It would be the start of a </w:t>
      </w:r>
      <w:r w:rsidRPr="00D76C4C">
        <w:rPr>
          <w:rFonts w:eastAsia="Calibri"/>
          <w:b/>
          <w:iCs/>
          <w:u w:val="single"/>
          <w:bdr w:val="single" w:sz="8" w:space="0" w:color="auto"/>
        </w:rPr>
        <w:t>decades-long decline</w:t>
      </w:r>
      <w:r w:rsidRPr="00D76C4C">
        <w:rPr>
          <w:rFonts w:eastAsia="Calibri"/>
          <w:u w:val="single"/>
        </w:rPr>
        <w:t xml:space="preserve"> of the Oil Age itself</w:t>
      </w:r>
      <w:r w:rsidRPr="00D76C4C">
        <w:rPr>
          <w:rFonts w:eastAsia="Calibri"/>
          <w:sz w:val="16"/>
        </w:rPr>
        <w:t xml:space="preserve">—an uncharted world in which… </w:t>
      </w:r>
      <w:r w:rsidRPr="00D76C4C">
        <w:rPr>
          <w:rFonts w:eastAsia="Calibri"/>
          <w:u w:val="single"/>
        </w:rPr>
        <w:t>oil prices might be ‘lower forever</w:t>
      </w:r>
      <w:r w:rsidRPr="00D76C4C">
        <w:rPr>
          <w:rFonts w:eastAsia="Calibri"/>
          <w:sz w:val="16"/>
        </w:rPr>
        <w:t>.</w:t>
      </w:r>
      <w:proofErr w:type="gramStart"/>
      <w:r w:rsidRPr="00D76C4C">
        <w:rPr>
          <w:rFonts w:eastAsia="Calibri"/>
          <w:sz w:val="16"/>
        </w:rPr>
        <w:t>’ ”</w:t>
      </w:r>
      <w:proofErr w:type="gramEnd"/>
      <w:r w:rsidRPr="00D76C4C">
        <w:rPr>
          <w:rFonts w:eastAsia="Calibri"/>
          <w:sz w:val="16"/>
        </w:rPr>
        <w:t xml:space="preserve"> Analysts at Shell, the company from which the phrase peak oil originated, now estimate that </w:t>
      </w:r>
      <w:r w:rsidRPr="00D76C4C">
        <w:rPr>
          <w:rFonts w:eastAsia="Calibri"/>
          <w:highlight w:val="green"/>
          <w:u w:val="single"/>
        </w:rPr>
        <w:t xml:space="preserve">global peak oil demand might come </w:t>
      </w:r>
      <w:r w:rsidRPr="00D76C4C">
        <w:rPr>
          <w:rFonts w:eastAsia="Calibri"/>
          <w:b/>
          <w:iCs/>
          <w:highlight w:val="green"/>
          <w:u w:val="single"/>
          <w:bdr w:val="single" w:sz="8" w:space="0" w:color="auto"/>
        </w:rPr>
        <w:t>as soon</w:t>
      </w:r>
      <w:r w:rsidRPr="00D76C4C">
        <w:rPr>
          <w:rFonts w:eastAsia="Calibri"/>
          <w:highlight w:val="green"/>
          <w:u w:val="single"/>
        </w:rPr>
        <w:t xml:space="preserve"> as 2028</w:t>
      </w:r>
      <w:r w:rsidRPr="00D76C4C">
        <w:rPr>
          <w:rFonts w:eastAsia="Calibri"/>
          <w:sz w:val="16"/>
        </w:rPr>
        <w:t>.</w:t>
      </w:r>
    </w:p>
    <w:p w14:paraId="079BD6A9" w14:textId="77777777" w:rsidR="00D76C4C" w:rsidRPr="00D76C4C" w:rsidRDefault="00D76C4C" w:rsidP="00D76C4C">
      <w:pPr>
        <w:rPr>
          <w:rFonts w:eastAsia="Calibri"/>
          <w:sz w:val="10"/>
          <w:szCs w:val="10"/>
        </w:rPr>
      </w:pPr>
      <w:r w:rsidRPr="00D76C4C">
        <w:rPr>
          <w:rFonts w:eastAsia="Calibri"/>
          <w:sz w:val="10"/>
          <w:szCs w:val="10"/>
        </w:rPr>
        <w:t>Taking Stock of Rolling Stock</w:t>
      </w:r>
    </w:p>
    <w:p w14:paraId="0086D07D" w14:textId="77777777" w:rsidR="00D76C4C" w:rsidRPr="00D76C4C" w:rsidRDefault="00D76C4C" w:rsidP="00D76C4C">
      <w:pPr>
        <w:rPr>
          <w:rFonts w:eastAsia="Calibri"/>
          <w:sz w:val="10"/>
          <w:szCs w:val="10"/>
        </w:rPr>
      </w:pPr>
      <w:r w:rsidRPr="00D76C4C">
        <w:rPr>
          <w:rFonts w:eastAsia="Calibri"/>
          <w:sz w:val="10"/>
          <w:szCs w:val="10"/>
        </w:rPr>
        <w:t xml:space="preserve">My friend Bo Cutter started his career in 1968 working for Northwest Industries, a conglomerate that owned the Chicago and </w:t>
      </w:r>
      <w:proofErr w:type="gramStart"/>
      <w:r w:rsidRPr="00D76C4C">
        <w:rPr>
          <w:rFonts w:eastAsia="Calibri"/>
          <w:sz w:val="10"/>
          <w:szCs w:val="10"/>
        </w:rPr>
        <w:t>North Western</w:t>
      </w:r>
      <w:proofErr w:type="gramEnd"/>
      <w:r w:rsidRPr="00D76C4C">
        <w:rPr>
          <w:rFonts w:eastAsia="Calibri"/>
          <w:sz w:val="10"/>
          <w:szCs w:val="10"/>
        </w:rPr>
        <w:t xml:space="preserve"> Railway. One of his first assignments was to help a team tasked with solving a problem that sounds odd to modern ears: figuring out where CNW’s railcars were.</w:t>
      </w:r>
    </w:p>
    <w:p w14:paraId="4EF8FCA3" w14:textId="77777777" w:rsidR="00D76C4C" w:rsidRPr="00D76C4C" w:rsidRDefault="00D76C4C" w:rsidP="00D76C4C">
      <w:pPr>
        <w:rPr>
          <w:rFonts w:eastAsia="Calibri"/>
          <w:sz w:val="10"/>
          <w:szCs w:val="10"/>
        </w:rPr>
      </w:pPr>
      <w:r w:rsidRPr="00D76C4C">
        <w:rPr>
          <w:rFonts w:eastAsia="Calibri"/>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4100E005" w14:textId="77777777" w:rsidR="00D76C4C" w:rsidRPr="00D76C4C" w:rsidRDefault="00D76C4C" w:rsidP="00D76C4C">
      <w:pPr>
        <w:rPr>
          <w:rFonts w:eastAsia="Calibri"/>
          <w:sz w:val="10"/>
          <w:szCs w:val="10"/>
        </w:rPr>
      </w:pPr>
      <w:r w:rsidRPr="00D76C4C">
        <w:rPr>
          <w:rFonts w:eastAsia="Calibri"/>
          <w:sz w:val="10"/>
          <w:szCs w:val="10"/>
        </w:rPr>
        <w:t xml:space="preserve">CNW owned thousands of miles of track in places as far from Chicago as North Dakota and Wyoming. Its rolling stock (as locomotives and railcars are called) could also travel outside the company’s network on tracks owned by other railroads. </w:t>
      </w:r>
      <w:proofErr w:type="gramStart"/>
      <w:r w:rsidRPr="00D76C4C">
        <w:rPr>
          <w:rFonts w:eastAsia="Calibri"/>
          <w:sz w:val="10"/>
          <w:szCs w:val="10"/>
        </w:rPr>
        <w:t>So</w:t>
      </w:r>
      <w:proofErr w:type="gramEnd"/>
      <w:r w:rsidRPr="00D76C4C">
        <w:rPr>
          <w:rFonts w:eastAsia="Calibri"/>
          <w:sz w:val="10"/>
          <w:szCs w:val="10"/>
        </w:rPr>
        <w:t xml:space="preserve"> these assets could be almost anywhere in the country.</w:t>
      </w:r>
    </w:p>
    <w:p w14:paraId="599EE6D9" w14:textId="77777777" w:rsidR="00D76C4C" w:rsidRPr="00D76C4C" w:rsidRDefault="00D76C4C" w:rsidP="00D76C4C">
      <w:pPr>
        <w:rPr>
          <w:rFonts w:eastAsia="Calibri"/>
          <w:sz w:val="10"/>
          <w:szCs w:val="10"/>
        </w:rPr>
      </w:pPr>
      <w:r w:rsidRPr="00D76C4C">
        <w:rPr>
          <w:rFonts w:eastAsia="Calibri"/>
          <w:sz w:val="10"/>
          <w:szCs w:val="10"/>
        </w:rPr>
        <w:t xml:space="preserve">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w:t>
      </w:r>
      <w:proofErr w:type="gramStart"/>
      <w:r w:rsidRPr="00D76C4C">
        <w:rPr>
          <w:rFonts w:eastAsia="Calibri"/>
          <w:sz w:val="10"/>
          <w:szCs w:val="10"/>
        </w:rPr>
        <w:t>So</w:t>
      </w:r>
      <w:proofErr w:type="gramEnd"/>
      <w:r w:rsidRPr="00D76C4C">
        <w:rPr>
          <w:rFonts w:eastAsia="Calibri"/>
          <w:sz w:val="10"/>
          <w:szCs w:val="10"/>
        </w:rPr>
        <w:t xml:space="preserve">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400AF42A" w14:textId="77777777" w:rsidR="00D76C4C" w:rsidRPr="00D76C4C" w:rsidRDefault="00D76C4C" w:rsidP="00D76C4C">
      <w:pPr>
        <w:rPr>
          <w:rFonts w:eastAsia="Calibri"/>
          <w:sz w:val="10"/>
          <w:szCs w:val="10"/>
        </w:rPr>
      </w:pPr>
      <w:r w:rsidRPr="00D76C4C">
        <w:rPr>
          <w:rFonts w:eastAsia="Calibri"/>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7F45C738" w14:textId="77777777" w:rsidR="00D76C4C" w:rsidRPr="00D76C4C" w:rsidRDefault="00D76C4C" w:rsidP="00D76C4C">
      <w:pPr>
        <w:rPr>
          <w:rFonts w:eastAsia="Calibri"/>
          <w:sz w:val="10"/>
          <w:szCs w:val="10"/>
        </w:rPr>
      </w:pPr>
      <w:r w:rsidRPr="00D76C4C">
        <w:rPr>
          <w:rFonts w:eastAsia="Calibri"/>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32F8B8FD" w14:textId="77777777" w:rsidR="00D76C4C" w:rsidRPr="00D76C4C" w:rsidRDefault="00D76C4C" w:rsidP="00D76C4C">
      <w:pPr>
        <w:rPr>
          <w:rFonts w:eastAsia="Calibri"/>
          <w:sz w:val="16"/>
          <w:szCs w:val="16"/>
        </w:rPr>
      </w:pPr>
      <w:r w:rsidRPr="00D76C4C">
        <w:rPr>
          <w:rFonts w:eastAsia="Calibri"/>
          <w:sz w:val="16"/>
          <w:szCs w:val="16"/>
        </w:rPr>
        <w:t>The Rare Earth Scare</w:t>
      </w:r>
    </w:p>
    <w:p w14:paraId="0ADD8F51" w14:textId="77777777" w:rsidR="00D76C4C" w:rsidRPr="00D76C4C" w:rsidRDefault="00D76C4C" w:rsidP="00D76C4C">
      <w:pPr>
        <w:rPr>
          <w:rFonts w:eastAsia="Calibri"/>
          <w:sz w:val="16"/>
        </w:rPr>
      </w:pPr>
      <w:r w:rsidRPr="00D76C4C">
        <w:rPr>
          <w:rFonts w:eastAsia="Calibri"/>
          <w:u w:val="single"/>
        </w:rPr>
        <w:t>In</w:t>
      </w:r>
      <w:r w:rsidRPr="00D76C4C">
        <w:rPr>
          <w:rFonts w:eastAsia="Calibri"/>
          <w:sz w:val="16"/>
        </w:rPr>
        <w:t xml:space="preserve"> September of </w:t>
      </w:r>
      <w:r w:rsidRPr="00D76C4C">
        <w:rPr>
          <w:rFonts w:eastAsia="Calibri"/>
          <w:u w:val="single"/>
        </w:rPr>
        <w:t>2010 the Japanese government took into custody the captain of a Chinese fishing boat</w:t>
      </w:r>
      <w:r w:rsidRPr="00D76C4C">
        <w:rPr>
          <w:rFonts w:eastAsia="Calibri"/>
          <w:sz w:val="16"/>
        </w:rPr>
        <w:t xml:space="preserve"> that had collided with Japanese patrol vessels near a group of uninhabited islands in the East China Sea claimed by both countries. </w:t>
      </w:r>
      <w:r w:rsidRPr="00D76C4C">
        <w:rPr>
          <w:rFonts w:eastAsia="Calibri"/>
          <w:u w:val="single"/>
        </w:rPr>
        <w:t>China responded by imposing an embargo on shipments of rare earth elements</w:t>
      </w:r>
      <w:r w:rsidRPr="00D76C4C">
        <w:rPr>
          <w:rFonts w:eastAsia="Calibri"/>
          <w:sz w:val="16"/>
        </w:rPr>
        <w:t xml:space="preserve"> (</w:t>
      </w:r>
      <w:r w:rsidRPr="00D76C4C">
        <w:rPr>
          <w:rFonts w:eastAsia="Calibri"/>
          <w:b/>
          <w:iCs/>
          <w:u w:val="single"/>
          <w:bdr w:val="single" w:sz="8" w:space="0" w:color="auto"/>
        </w:rPr>
        <w:t>REE</w:t>
      </w:r>
      <w:r w:rsidRPr="00D76C4C">
        <w:rPr>
          <w:rFonts w:eastAsia="Calibri"/>
          <w:sz w:val="16"/>
        </w:rPr>
        <w:t>) to the Land of the Rising Sun.</w:t>
      </w:r>
    </w:p>
    <w:p w14:paraId="70CFBBE3" w14:textId="77777777" w:rsidR="00D76C4C" w:rsidRPr="00D76C4C" w:rsidRDefault="00D76C4C" w:rsidP="00D76C4C">
      <w:pPr>
        <w:rPr>
          <w:rFonts w:eastAsia="Calibri"/>
          <w:sz w:val="16"/>
        </w:rPr>
      </w:pPr>
      <w:r w:rsidRPr="00D76C4C">
        <w:rPr>
          <w:rFonts w:eastAsia="Calibri"/>
          <w:sz w:val="16"/>
        </w:rPr>
        <w:t xml:space="preserve">Even though Japan relented almost immediately and released the captain, </w:t>
      </w:r>
      <w:r w:rsidRPr="00D76C4C">
        <w:rPr>
          <w:rFonts w:eastAsia="Calibri"/>
          <w:u w:val="single"/>
        </w:rPr>
        <w:t>a global panic began</w:t>
      </w:r>
      <w:r w:rsidRPr="00D76C4C">
        <w:rPr>
          <w:rFonts w:eastAsia="Calibri"/>
          <w:sz w:val="16"/>
        </w:rPr>
        <w:t xml:space="preserve">. This is because </w:t>
      </w:r>
      <w:r w:rsidRPr="00D76C4C">
        <w:rPr>
          <w:rFonts w:eastAsia="Calibri"/>
          <w:u w:val="single"/>
        </w:rPr>
        <w:t>rare earths are “vitamins of chemistry</w:t>
      </w:r>
      <w:r w:rsidRPr="00D76C4C">
        <w:rPr>
          <w:rFonts w:eastAsia="Calibri"/>
          <w:sz w:val="16"/>
        </w:rPr>
        <w:t>,” as USGS scientist Daniel Cordier puts it. “They help everything perform better, and they have their own unique characteristics, particularly in terms of magnetism, temperature resistance, and resistance to corrosion.”</w:t>
      </w:r>
    </w:p>
    <w:p w14:paraId="6C67ECC5" w14:textId="77777777" w:rsidR="00D76C4C" w:rsidRPr="00D76C4C" w:rsidRDefault="00D76C4C" w:rsidP="00D76C4C">
      <w:pPr>
        <w:rPr>
          <w:rFonts w:eastAsia="Calibri"/>
          <w:sz w:val="16"/>
          <w:szCs w:val="16"/>
        </w:rPr>
      </w:pPr>
      <w:r w:rsidRPr="00D76C4C">
        <w:rPr>
          <w:rFonts w:eastAsia="Calibri"/>
          <w:sz w:val="16"/>
          <w:szCs w:val="16"/>
        </w:rPr>
        <w:t xml:space="preserve">By 2010 China produced well over 90 percent of the world’s REE. Its actions in the wake of the maritime incident convinced many that it could and would take unilateral action to control the flow of these important </w:t>
      </w:r>
      <w:proofErr w:type="gramStart"/>
      <w:r w:rsidRPr="00D76C4C">
        <w:rPr>
          <w:rFonts w:eastAsia="Calibri"/>
          <w:sz w:val="16"/>
          <w:szCs w:val="16"/>
        </w:rPr>
        <w:t>materials, and</w:t>
      </w:r>
      <w:proofErr w:type="gramEnd"/>
      <w:r w:rsidRPr="00D76C4C">
        <w:rPr>
          <w:rFonts w:eastAsia="Calibri"/>
          <w:sz w:val="16"/>
          <w:szCs w:val="16"/>
        </w:rPr>
        <w:t xml:space="preserve">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69F344C3" w14:textId="77777777" w:rsidR="00D76C4C" w:rsidRPr="00D76C4C" w:rsidRDefault="00D76C4C" w:rsidP="00D76C4C">
      <w:pPr>
        <w:rPr>
          <w:rFonts w:eastAsia="Calibri"/>
          <w:sz w:val="16"/>
        </w:rPr>
      </w:pPr>
      <w:r w:rsidRPr="00D76C4C">
        <w:rPr>
          <w:rFonts w:eastAsia="Calibri"/>
          <w:u w:val="single"/>
        </w:rPr>
        <w:t xml:space="preserve">China didn’t attain its near monopoly because it possessed </w:t>
      </w:r>
      <w:r w:rsidRPr="00D76C4C">
        <w:rPr>
          <w:rFonts w:eastAsia="Calibri"/>
          <w:b/>
          <w:iCs/>
          <w:u w:val="single"/>
          <w:bdr w:val="single" w:sz="8" w:space="0" w:color="auto"/>
        </w:rPr>
        <w:t>anything close</w:t>
      </w:r>
      <w:r w:rsidRPr="00D76C4C">
        <w:rPr>
          <w:rFonts w:eastAsia="Calibri"/>
          <w:u w:val="single"/>
        </w:rPr>
        <w:t xml:space="preserve"> to 90 percent of global reserves of REE</w:t>
      </w:r>
      <w:r w:rsidRPr="00D76C4C">
        <w:rPr>
          <w:rFonts w:eastAsia="Calibri"/>
          <w:sz w:val="16"/>
        </w:rPr>
        <w:t xml:space="preserve">. In fact, </w:t>
      </w:r>
      <w:r w:rsidRPr="00D76C4C">
        <w:rPr>
          <w:rFonts w:eastAsia="Calibri"/>
          <w:u w:val="single"/>
        </w:rPr>
        <w:t xml:space="preserve">rare earths </w:t>
      </w:r>
      <w:r w:rsidRPr="00D76C4C">
        <w:rPr>
          <w:rFonts w:eastAsia="Calibri"/>
          <w:b/>
          <w:iCs/>
          <w:u w:val="single"/>
          <w:bdr w:val="single" w:sz="8" w:space="0" w:color="auto"/>
        </w:rPr>
        <w:t>aren’t rare</w:t>
      </w:r>
      <w:r w:rsidRPr="00D76C4C">
        <w:rPr>
          <w:rFonts w:eastAsia="Calibri"/>
          <w:u w:val="single"/>
        </w:rPr>
        <w:t xml:space="preserve"> at all</w:t>
      </w:r>
      <w:r w:rsidRPr="00D76C4C">
        <w:rPr>
          <w:rFonts w:eastAsia="Calibri"/>
          <w:sz w:val="16"/>
        </w:rPr>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34A1EF24" w14:textId="77777777" w:rsidR="00D76C4C" w:rsidRPr="00D76C4C" w:rsidRDefault="00D76C4C" w:rsidP="00D76C4C">
      <w:pPr>
        <w:rPr>
          <w:rFonts w:eastAsia="Calibri"/>
          <w:b/>
          <w:iCs/>
          <w:u w:val="single"/>
          <w:bdr w:val="single" w:sz="8" w:space="0" w:color="auto"/>
        </w:rPr>
      </w:pPr>
      <w:r w:rsidRPr="00D76C4C">
        <w:rPr>
          <w:rFonts w:eastAsia="Calibri"/>
          <w:sz w:val="16"/>
        </w:rPr>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D76C4C">
        <w:rPr>
          <w:rFonts w:eastAsia="Calibri"/>
          <w:u w:val="single"/>
        </w:rPr>
        <w:t>By the time of the hearing</w:t>
      </w:r>
      <w:r w:rsidRPr="00D76C4C">
        <w:rPr>
          <w:rFonts w:eastAsia="Calibri"/>
          <w:sz w:val="16"/>
        </w:rPr>
        <w:t xml:space="preserve">, </w:t>
      </w:r>
      <w:r w:rsidRPr="00D76C4C">
        <w:rPr>
          <w:rFonts w:eastAsia="Calibri"/>
          <w:u w:val="single"/>
        </w:rPr>
        <w:t xml:space="preserve">prices for REE were already in </w:t>
      </w:r>
      <w:r w:rsidRPr="00D76C4C">
        <w:rPr>
          <w:rFonts w:eastAsia="Calibri"/>
          <w:b/>
          <w:iCs/>
          <w:u w:val="single"/>
          <w:bdr w:val="single" w:sz="8" w:space="0" w:color="auto"/>
        </w:rPr>
        <w:t>free fall.</w:t>
      </w:r>
    </w:p>
    <w:p w14:paraId="43600D0C" w14:textId="77777777" w:rsidR="00D76C4C" w:rsidRPr="00D76C4C" w:rsidRDefault="00D76C4C" w:rsidP="00D76C4C">
      <w:pPr>
        <w:rPr>
          <w:rFonts w:eastAsia="Calibri"/>
          <w:sz w:val="16"/>
        </w:rPr>
      </w:pPr>
      <w:r w:rsidRPr="00D76C4C">
        <w:rPr>
          <w:rFonts w:eastAsia="Calibri"/>
          <w:sz w:val="16"/>
        </w:rPr>
        <w:t xml:space="preserve">Why? What happened to the apparently tight Chinese stranglehold over REE? </w:t>
      </w:r>
      <w:r w:rsidRPr="00D76C4C">
        <w:rPr>
          <w:rFonts w:eastAsia="Calibri"/>
          <w:u w:val="single"/>
        </w:rPr>
        <w:t>Several factors caused it to ease</w:t>
      </w:r>
      <w:r w:rsidRPr="00D76C4C">
        <w:rPr>
          <w:rFonts w:eastAsia="Calibri"/>
          <w:sz w:val="16"/>
        </w:rPr>
        <w:t xml:space="preserve">, </w:t>
      </w:r>
      <w:r w:rsidRPr="00D76C4C">
        <w:rPr>
          <w:rFonts w:eastAsia="Calibri"/>
          <w:u w:val="single"/>
        </w:rPr>
        <w:t xml:space="preserve">including the availability of other </w:t>
      </w:r>
      <w:r w:rsidRPr="00D76C4C">
        <w:rPr>
          <w:rFonts w:eastAsia="Calibri"/>
          <w:b/>
          <w:iCs/>
          <w:u w:val="single"/>
          <w:bdr w:val="single" w:sz="8" w:space="0" w:color="auto"/>
        </w:rPr>
        <w:t>supply sources</w:t>
      </w:r>
      <w:r w:rsidRPr="00D76C4C">
        <w:rPr>
          <w:rFonts w:eastAsia="Calibri"/>
          <w:u w:val="single"/>
        </w:rPr>
        <w:t xml:space="preserve"> and </w:t>
      </w:r>
      <w:r w:rsidRPr="00D76C4C">
        <w:rPr>
          <w:rFonts w:eastAsia="Calibri"/>
          <w:b/>
          <w:iCs/>
          <w:u w:val="single"/>
          <w:bdr w:val="single" w:sz="8" w:space="0" w:color="auto"/>
        </w:rPr>
        <w:t>incomplete maintenance</w:t>
      </w:r>
      <w:r w:rsidRPr="00D76C4C">
        <w:rPr>
          <w:rFonts w:eastAsia="Calibri"/>
          <w:u w:val="single"/>
        </w:rPr>
        <w:t xml:space="preserve"> of the embargo</w:t>
      </w:r>
      <w:r w:rsidRPr="00D76C4C">
        <w:rPr>
          <w:rFonts w:eastAsia="Calibri"/>
          <w:sz w:val="16"/>
        </w:rPr>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D76C4C">
        <w:rPr>
          <w:rFonts w:eastAsia="Calibri"/>
          <w:u w:val="single"/>
        </w:rPr>
        <w:t xml:space="preserve">some </w:t>
      </w:r>
      <w:r w:rsidRPr="00D76C4C">
        <w:rPr>
          <w:rFonts w:eastAsia="Calibri"/>
          <w:highlight w:val="green"/>
          <w:u w:val="single"/>
        </w:rPr>
        <w:t>users remembered</w:t>
      </w:r>
      <w:r w:rsidRPr="00D76C4C">
        <w:rPr>
          <w:rFonts w:eastAsia="Calibri"/>
          <w:sz w:val="16"/>
        </w:rPr>
        <w:t xml:space="preserve"> that </w:t>
      </w:r>
      <w:r w:rsidRPr="00D76C4C">
        <w:rPr>
          <w:rFonts w:eastAsia="Calibri"/>
          <w:highlight w:val="green"/>
          <w:u w:val="single"/>
        </w:rPr>
        <w:t xml:space="preserve">they </w:t>
      </w:r>
      <w:r w:rsidRPr="00D76C4C">
        <w:rPr>
          <w:rFonts w:eastAsia="Calibri"/>
          <w:b/>
          <w:iCs/>
          <w:highlight w:val="green"/>
          <w:u w:val="single"/>
          <w:bdr w:val="single" w:sz="8" w:space="0" w:color="auto"/>
        </w:rPr>
        <w:t>did not need</w:t>
      </w:r>
      <w:r w:rsidRPr="00D76C4C">
        <w:rPr>
          <w:rFonts w:eastAsia="Calibri"/>
          <w:u w:val="single"/>
        </w:rPr>
        <w:t xml:space="preserve"> the high </w:t>
      </w:r>
      <w:r w:rsidRPr="00D76C4C">
        <w:rPr>
          <w:rFonts w:eastAsia="Calibri"/>
          <w:b/>
          <w:iCs/>
          <w:highlight w:val="green"/>
          <w:u w:val="single"/>
          <w:bdr w:val="single" w:sz="8" w:space="0" w:color="auto"/>
        </w:rPr>
        <w:t>performance</w:t>
      </w:r>
      <w:r w:rsidRPr="00D76C4C">
        <w:rPr>
          <w:rFonts w:eastAsia="Calibri"/>
          <w:highlight w:val="green"/>
          <w:u w:val="single"/>
        </w:rPr>
        <w:t xml:space="preserve"> of</w:t>
      </w:r>
      <w:r w:rsidRPr="00D76C4C">
        <w:rPr>
          <w:rFonts w:eastAsia="Calibri"/>
          <w:u w:val="single"/>
        </w:rPr>
        <w:t xml:space="preserve"> specialized </w:t>
      </w:r>
      <w:r w:rsidRPr="00D76C4C">
        <w:rPr>
          <w:rFonts w:eastAsia="Calibri"/>
          <w:highlight w:val="green"/>
          <w:u w:val="single"/>
        </w:rPr>
        <w:t>rare earth magnets</w:t>
      </w:r>
      <w:r w:rsidRPr="00D76C4C">
        <w:rPr>
          <w:rFonts w:eastAsia="Calibri"/>
          <w:sz w:val="16"/>
        </w:rPr>
        <w:t xml:space="preserve">; </w:t>
      </w:r>
      <w:r w:rsidRPr="00D76C4C">
        <w:rPr>
          <w:rFonts w:eastAsia="Calibri"/>
          <w:u w:val="single"/>
        </w:rPr>
        <w:t>they were merely using them because</w:t>
      </w:r>
      <w:r w:rsidRPr="00D76C4C">
        <w:rPr>
          <w:rFonts w:eastAsia="Calibri"/>
          <w:sz w:val="16"/>
        </w:rPr>
        <w:t xml:space="preserve">, at least until the 2010 episode, </w:t>
      </w:r>
      <w:r w:rsidRPr="00D76C4C">
        <w:rPr>
          <w:rFonts w:eastAsia="Calibri"/>
          <w:u w:val="single"/>
        </w:rPr>
        <w:t xml:space="preserve">they were relatively </w:t>
      </w:r>
      <w:r w:rsidRPr="00D76C4C">
        <w:rPr>
          <w:rFonts w:eastAsia="Calibri"/>
          <w:b/>
          <w:iCs/>
          <w:u w:val="single"/>
          <w:bdr w:val="single" w:sz="8" w:space="0" w:color="auto"/>
        </w:rPr>
        <w:t>inexpensive</w:t>
      </w:r>
      <w:r w:rsidRPr="00D76C4C">
        <w:rPr>
          <w:rFonts w:eastAsia="Calibri"/>
          <w:u w:val="single"/>
        </w:rPr>
        <w:t xml:space="preserve"> and </w:t>
      </w:r>
      <w:r w:rsidRPr="00D76C4C">
        <w:rPr>
          <w:rFonts w:eastAsia="Calibri"/>
          <w:b/>
          <w:iCs/>
          <w:u w:val="single"/>
          <w:bdr w:val="single" w:sz="8" w:space="0" w:color="auto"/>
        </w:rPr>
        <w:t>convenient</w:t>
      </w:r>
      <w:r w:rsidRPr="00D76C4C">
        <w:rPr>
          <w:rFonts w:eastAsia="Calibri"/>
          <w:sz w:val="16"/>
        </w:rPr>
        <w:t>.”</w:t>
      </w:r>
    </w:p>
    <w:p w14:paraId="56E15E73" w14:textId="77777777" w:rsidR="00D76C4C" w:rsidRPr="00D76C4C" w:rsidRDefault="00D76C4C" w:rsidP="00D76C4C">
      <w:pPr>
        <w:rPr>
          <w:rFonts w:eastAsia="Calibri"/>
          <w:sz w:val="16"/>
        </w:rPr>
      </w:pPr>
      <w:r w:rsidRPr="00D76C4C">
        <w:rPr>
          <w:rFonts w:eastAsia="Calibri"/>
          <w:sz w:val="16"/>
        </w:rPr>
        <w:t xml:space="preserve">Overall, the </w:t>
      </w:r>
      <w:r w:rsidRPr="00D76C4C">
        <w:rPr>
          <w:rFonts w:eastAsia="Calibri"/>
          <w:highlight w:val="green"/>
          <w:u w:val="single"/>
        </w:rPr>
        <w:t>companies using REE found</w:t>
      </w:r>
      <w:r w:rsidRPr="00D76C4C">
        <w:rPr>
          <w:rFonts w:eastAsia="Calibri"/>
          <w:sz w:val="16"/>
        </w:rPr>
        <w:t xml:space="preserve"> many </w:t>
      </w:r>
      <w:r w:rsidRPr="00D76C4C">
        <w:rPr>
          <w:rFonts w:eastAsia="Calibri"/>
          <w:highlight w:val="green"/>
          <w:u w:val="single"/>
        </w:rPr>
        <w:t>inexpensive and convenient alternatives</w:t>
      </w:r>
      <w:r w:rsidRPr="00D76C4C">
        <w:rPr>
          <w:rFonts w:eastAsia="Calibri"/>
          <w:sz w:val="16"/>
        </w:rPr>
        <w:t>. By the end of 2017 the same bundle of rare earths that had been trading above $42,000 in 2011 was available for about $1,000.</w:t>
      </w:r>
    </w:p>
    <w:p w14:paraId="1EF13A7F" w14:textId="77777777" w:rsidR="00D76C4C" w:rsidRPr="00D76C4C" w:rsidRDefault="00D76C4C" w:rsidP="00D76C4C">
      <w:pPr>
        <w:rPr>
          <w:rFonts w:eastAsia="Calibri"/>
          <w:sz w:val="16"/>
          <w:szCs w:val="16"/>
        </w:rPr>
      </w:pPr>
      <w:r w:rsidRPr="00D76C4C">
        <w:rPr>
          <w:rFonts w:eastAsia="Calibri"/>
          <w:sz w:val="16"/>
          <w:szCs w:val="16"/>
        </w:rPr>
        <w:t>What’s Going On?</w:t>
      </w:r>
    </w:p>
    <w:p w14:paraId="275DD003" w14:textId="77777777" w:rsidR="00D76C4C" w:rsidRPr="00D76C4C" w:rsidRDefault="00D76C4C" w:rsidP="00D76C4C">
      <w:pPr>
        <w:rPr>
          <w:rFonts w:eastAsia="Calibri"/>
          <w:sz w:val="16"/>
        </w:rPr>
      </w:pPr>
      <w:bookmarkStart w:id="7" w:name="_Hlk82440911"/>
      <w:r w:rsidRPr="00D76C4C">
        <w:rPr>
          <w:rFonts w:eastAsia="Calibri"/>
          <w:highlight w:val="green"/>
          <w:u w:val="single"/>
        </w:rPr>
        <w:t xml:space="preserve">There is </w:t>
      </w:r>
      <w:r w:rsidRPr="00D76C4C">
        <w:rPr>
          <w:rFonts w:eastAsia="Calibri"/>
          <w:b/>
          <w:iCs/>
          <w:highlight w:val="green"/>
          <w:u w:val="single"/>
          <w:bdr w:val="single" w:sz="8" w:space="0" w:color="auto"/>
        </w:rPr>
        <w:t>no shortage</w:t>
      </w:r>
      <w:r w:rsidRPr="00D76C4C">
        <w:rPr>
          <w:rFonts w:eastAsia="Calibri"/>
          <w:highlight w:val="green"/>
          <w:u w:val="single"/>
        </w:rPr>
        <w:t xml:space="preserve"> of</w:t>
      </w:r>
      <w:r w:rsidRPr="00D76C4C">
        <w:rPr>
          <w:rFonts w:eastAsia="Calibri"/>
          <w:u w:val="single"/>
        </w:rPr>
        <w:t xml:space="preserve"> examples of </w:t>
      </w:r>
      <w:r w:rsidRPr="00D76C4C">
        <w:rPr>
          <w:rFonts w:eastAsia="Calibri"/>
          <w:highlight w:val="green"/>
          <w:u w:val="single"/>
        </w:rPr>
        <w:t>dematerialization</w:t>
      </w:r>
      <w:r w:rsidRPr="00D76C4C">
        <w:rPr>
          <w:rFonts w:eastAsia="Calibri"/>
          <w:sz w:val="16"/>
        </w:rPr>
        <w:t>. I chose the ones in this chapter because they illustrate a set of fundamental principles at the intersection of business, economics, innovation, and our impact on our planet. They are:</w:t>
      </w:r>
    </w:p>
    <w:p w14:paraId="5501CD91" w14:textId="77777777" w:rsidR="00D76C4C" w:rsidRPr="00D76C4C" w:rsidRDefault="00D76C4C" w:rsidP="00D76C4C">
      <w:pPr>
        <w:rPr>
          <w:rFonts w:eastAsia="Calibri"/>
          <w:sz w:val="16"/>
        </w:rPr>
      </w:pPr>
      <w:r w:rsidRPr="00D76C4C">
        <w:rPr>
          <w:rFonts w:eastAsia="Calibri"/>
          <w:u w:val="single"/>
        </w:rPr>
        <w:t>We do want more all the time</w:t>
      </w:r>
      <w:r w:rsidRPr="00D76C4C">
        <w:rPr>
          <w:rFonts w:eastAsia="Calibri"/>
          <w:sz w:val="16"/>
        </w:rPr>
        <w:t xml:space="preserve">, </w:t>
      </w:r>
      <w:r w:rsidRPr="00D76C4C">
        <w:rPr>
          <w:rFonts w:eastAsia="Calibri"/>
          <w:u w:val="single"/>
        </w:rPr>
        <w:t xml:space="preserve">but </w:t>
      </w:r>
      <w:r w:rsidRPr="00D76C4C">
        <w:rPr>
          <w:rFonts w:eastAsia="Calibri"/>
          <w:b/>
          <w:iCs/>
          <w:u w:val="single"/>
          <w:bdr w:val="single" w:sz="8" w:space="0" w:color="auto"/>
        </w:rPr>
        <w:t>not more resources</w:t>
      </w:r>
      <w:r w:rsidRPr="00D76C4C">
        <w:rPr>
          <w:rFonts w:eastAsia="Calibri"/>
          <w:sz w:val="16"/>
        </w:rPr>
        <w:t xml:space="preserve">. Alfred Marshall was right, but William Jevons was wrong. </w:t>
      </w:r>
      <w:r w:rsidRPr="00D76C4C">
        <w:rPr>
          <w:rFonts w:eastAsia="Calibri"/>
          <w:u w:val="single"/>
        </w:rPr>
        <w:t>Our wants and desires keep growing</w:t>
      </w:r>
      <w:r w:rsidRPr="00D76C4C">
        <w:rPr>
          <w:rFonts w:eastAsia="Calibri"/>
          <w:sz w:val="16"/>
        </w:rPr>
        <w:t xml:space="preserve">, evidently without end, and therefore so do our economies. But </w:t>
      </w:r>
      <w:r w:rsidRPr="00D76C4C">
        <w:rPr>
          <w:rFonts w:eastAsia="Calibri"/>
          <w:u w:val="single"/>
        </w:rPr>
        <w:t xml:space="preserve">our use of the earth’s resources </w:t>
      </w:r>
      <w:r w:rsidRPr="00D76C4C">
        <w:rPr>
          <w:rFonts w:eastAsia="Calibri"/>
          <w:b/>
          <w:iCs/>
          <w:u w:val="single"/>
          <w:bdr w:val="single" w:sz="8" w:space="0" w:color="auto"/>
        </w:rPr>
        <w:t>does not</w:t>
      </w:r>
      <w:r w:rsidRPr="00D76C4C">
        <w:rPr>
          <w:rFonts w:eastAsia="Calibri"/>
          <w:sz w:val="16"/>
        </w:rPr>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413822A5" w14:textId="77777777" w:rsidR="00D76C4C" w:rsidRPr="00D76C4C" w:rsidRDefault="00D76C4C" w:rsidP="00D76C4C">
      <w:pPr>
        <w:rPr>
          <w:rFonts w:eastAsia="Calibri"/>
          <w:sz w:val="16"/>
        </w:rPr>
      </w:pPr>
      <w:r w:rsidRPr="00D76C4C">
        <w:rPr>
          <w:rFonts w:eastAsia="Calibri"/>
          <w:sz w:val="16"/>
        </w:rPr>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D76C4C">
        <w:rPr>
          <w:rFonts w:eastAsia="Calibri"/>
          <w:highlight w:val="green"/>
          <w:u w:val="single"/>
        </w:rPr>
        <w:t>Elasticities of demand</w:t>
      </w:r>
      <w:r w:rsidRPr="00D76C4C">
        <w:rPr>
          <w:rFonts w:eastAsia="Calibri"/>
          <w:sz w:val="16"/>
        </w:rPr>
        <w:t xml:space="preserve"> can </w:t>
      </w:r>
      <w:r w:rsidRPr="00D76C4C">
        <w:rPr>
          <w:rFonts w:eastAsia="Calibri"/>
          <w:highlight w:val="green"/>
          <w:u w:val="single"/>
        </w:rPr>
        <w:t>change</w:t>
      </w:r>
      <w:r w:rsidRPr="00D76C4C">
        <w:rPr>
          <w:rFonts w:eastAsia="Calibri"/>
          <w:u w:val="single"/>
        </w:rPr>
        <w:t xml:space="preserve"> over time </w:t>
      </w:r>
      <w:r w:rsidRPr="00D76C4C">
        <w:rPr>
          <w:rFonts w:eastAsia="Calibri"/>
          <w:highlight w:val="green"/>
          <w:u w:val="single"/>
        </w:rPr>
        <w:t>for</w:t>
      </w:r>
      <w:r w:rsidRPr="00D76C4C">
        <w:rPr>
          <w:rFonts w:eastAsia="Calibri"/>
          <w:u w:val="single"/>
        </w:rPr>
        <w:t xml:space="preserve"> several reasons</w:t>
      </w:r>
      <w:r w:rsidRPr="00D76C4C">
        <w:rPr>
          <w:rFonts w:eastAsia="Calibri"/>
          <w:sz w:val="16"/>
        </w:rPr>
        <w:t xml:space="preserve">, </w:t>
      </w:r>
      <w:r w:rsidRPr="00D76C4C">
        <w:rPr>
          <w:rFonts w:eastAsia="Calibri"/>
          <w:u w:val="single"/>
        </w:rPr>
        <w:t xml:space="preserve">the most fundamental of which is </w:t>
      </w:r>
      <w:r w:rsidRPr="00D76C4C">
        <w:rPr>
          <w:rFonts w:eastAsia="Calibri"/>
          <w:b/>
          <w:iCs/>
          <w:highlight w:val="green"/>
          <w:u w:val="single"/>
          <w:bdr w:val="single" w:sz="8" w:space="0" w:color="auto"/>
        </w:rPr>
        <w:t>technological change</w:t>
      </w:r>
      <w:r w:rsidRPr="00D76C4C">
        <w:rPr>
          <w:rFonts w:eastAsia="Calibri"/>
          <w:sz w:val="16"/>
        </w:rPr>
        <w:t xml:space="preserve">. Coal provides a clear example of this. </w:t>
      </w:r>
      <w:r w:rsidRPr="00D76C4C">
        <w:rPr>
          <w:rFonts w:eastAsia="Calibri"/>
          <w:u w:val="single"/>
        </w:rPr>
        <w:t>When fracking made</w:t>
      </w:r>
      <w:r w:rsidRPr="00D76C4C">
        <w:rPr>
          <w:rFonts w:eastAsia="Calibri"/>
          <w:sz w:val="16"/>
        </w:rPr>
        <w:t xml:space="preserve"> natural </w:t>
      </w:r>
      <w:r w:rsidRPr="00D76C4C">
        <w:rPr>
          <w:rFonts w:eastAsia="Calibri"/>
          <w:u w:val="single"/>
        </w:rPr>
        <w:t>gas</w:t>
      </w:r>
      <w:r w:rsidRPr="00D76C4C">
        <w:rPr>
          <w:rFonts w:eastAsia="Calibri"/>
          <w:sz w:val="16"/>
        </w:rPr>
        <w:t xml:space="preserve"> much </w:t>
      </w:r>
      <w:r w:rsidRPr="00D76C4C">
        <w:rPr>
          <w:rFonts w:eastAsia="Calibri"/>
          <w:u w:val="single"/>
        </w:rPr>
        <w:t>cheaper</w:t>
      </w:r>
      <w:r w:rsidRPr="00D76C4C">
        <w:rPr>
          <w:rFonts w:eastAsia="Calibri"/>
          <w:sz w:val="16"/>
        </w:rPr>
        <w:t xml:space="preserve">, </w:t>
      </w:r>
      <w:r w:rsidRPr="00D76C4C">
        <w:rPr>
          <w:rFonts w:eastAsia="Calibri"/>
          <w:u w:val="single"/>
        </w:rPr>
        <w:t xml:space="preserve">total </w:t>
      </w:r>
      <w:r w:rsidRPr="00D76C4C">
        <w:rPr>
          <w:rFonts w:eastAsia="Calibri"/>
          <w:b/>
          <w:iCs/>
          <w:u w:val="single"/>
          <w:bdr w:val="single" w:sz="8" w:space="0" w:color="auto"/>
        </w:rPr>
        <w:t>demand</w:t>
      </w:r>
      <w:r w:rsidRPr="00D76C4C">
        <w:rPr>
          <w:rFonts w:eastAsia="Calibri"/>
          <w:u w:val="single"/>
        </w:rPr>
        <w:t xml:space="preserve"> for coal in the United States </w:t>
      </w:r>
      <w:r w:rsidRPr="00D76C4C">
        <w:rPr>
          <w:rFonts w:eastAsia="Calibri"/>
          <w:b/>
          <w:iCs/>
          <w:u w:val="single"/>
          <w:bdr w:val="single" w:sz="8" w:space="0" w:color="auto"/>
        </w:rPr>
        <w:t>went down</w:t>
      </w:r>
      <w:r w:rsidRPr="00D76C4C">
        <w:rPr>
          <w:rFonts w:eastAsia="Calibri"/>
          <w:u w:val="single"/>
        </w:rPr>
        <w:t xml:space="preserve"> even though its price decreased</w:t>
      </w:r>
      <w:r w:rsidRPr="00D76C4C">
        <w:rPr>
          <w:rFonts w:eastAsia="Calibri"/>
          <w:sz w:val="16"/>
        </w:rPr>
        <w:t>.</w:t>
      </w:r>
    </w:p>
    <w:p w14:paraId="2195EE28" w14:textId="77777777" w:rsidR="00D76C4C" w:rsidRPr="00D76C4C" w:rsidRDefault="00D76C4C" w:rsidP="00D76C4C">
      <w:pPr>
        <w:rPr>
          <w:rFonts w:eastAsia="Calibri"/>
          <w:sz w:val="16"/>
        </w:rPr>
      </w:pPr>
      <w:r w:rsidRPr="00D76C4C">
        <w:rPr>
          <w:rFonts w:eastAsia="Calibri"/>
          <w:u w:val="single"/>
        </w:rPr>
        <w:t xml:space="preserve">With the help of </w:t>
      </w:r>
      <w:r w:rsidRPr="00D76C4C">
        <w:rPr>
          <w:rFonts w:eastAsia="Calibri"/>
          <w:b/>
          <w:iCs/>
          <w:u w:val="single"/>
          <w:bdr w:val="single" w:sz="8" w:space="0" w:color="auto"/>
        </w:rPr>
        <w:t>innovation</w:t>
      </w:r>
      <w:r w:rsidRPr="00D76C4C">
        <w:rPr>
          <w:rFonts w:eastAsia="Calibri"/>
          <w:u w:val="single"/>
        </w:rPr>
        <w:t xml:space="preserve"> and </w:t>
      </w:r>
      <w:r w:rsidRPr="00D76C4C">
        <w:rPr>
          <w:rFonts w:eastAsia="Calibri"/>
          <w:b/>
          <w:iCs/>
          <w:u w:val="single"/>
          <w:bdr w:val="single" w:sz="8" w:space="0" w:color="auto"/>
        </w:rPr>
        <w:t>new technologies</w:t>
      </w:r>
      <w:r w:rsidRPr="00D76C4C">
        <w:rPr>
          <w:rFonts w:eastAsia="Calibri"/>
          <w:sz w:val="16"/>
        </w:rPr>
        <w:t xml:space="preserve">, </w:t>
      </w:r>
      <w:r w:rsidRPr="00D76C4C">
        <w:rPr>
          <w:rFonts w:eastAsia="Calibri"/>
          <w:highlight w:val="green"/>
          <w:u w:val="single"/>
        </w:rPr>
        <w:t>economic growth</w:t>
      </w:r>
      <w:r w:rsidRPr="00D76C4C">
        <w:rPr>
          <w:rFonts w:eastAsia="Calibri"/>
          <w:sz w:val="16"/>
        </w:rPr>
        <w:t xml:space="preserve"> in America and other rich countries—growth in </w:t>
      </w:r>
      <w:proofErr w:type="gramStart"/>
      <w:r w:rsidRPr="00D76C4C">
        <w:rPr>
          <w:rFonts w:eastAsia="Calibri"/>
          <w:sz w:val="16"/>
        </w:rPr>
        <w:t>all of</w:t>
      </w:r>
      <w:proofErr w:type="gramEnd"/>
      <w:r w:rsidRPr="00D76C4C">
        <w:rPr>
          <w:rFonts w:eastAsia="Calibri"/>
          <w:sz w:val="16"/>
        </w:rPr>
        <w:t xml:space="preserve"> the wants and needs that we spend money on—</w:t>
      </w:r>
      <w:r w:rsidRPr="00D76C4C">
        <w:rPr>
          <w:rFonts w:eastAsia="Calibri"/>
          <w:highlight w:val="green"/>
          <w:u w:val="single"/>
        </w:rPr>
        <w:t xml:space="preserve">has become </w:t>
      </w:r>
      <w:r w:rsidRPr="00D76C4C">
        <w:rPr>
          <w:rFonts w:eastAsia="Calibri"/>
          <w:b/>
          <w:iCs/>
          <w:highlight w:val="green"/>
          <w:u w:val="single"/>
          <w:bdr w:val="single" w:sz="8" w:space="0" w:color="auto"/>
        </w:rPr>
        <w:t>decoupled</w:t>
      </w:r>
      <w:r w:rsidRPr="00D76C4C">
        <w:rPr>
          <w:rFonts w:eastAsia="Calibri"/>
          <w:highlight w:val="green"/>
          <w:u w:val="single"/>
        </w:rPr>
        <w:t xml:space="preserve"> from</w:t>
      </w:r>
      <w:r w:rsidRPr="00D76C4C">
        <w:rPr>
          <w:rFonts w:eastAsia="Calibri"/>
          <w:u w:val="single"/>
        </w:rPr>
        <w:t xml:space="preserve"> resource </w:t>
      </w:r>
      <w:r w:rsidRPr="00D76C4C">
        <w:rPr>
          <w:rFonts w:eastAsia="Calibri"/>
          <w:b/>
          <w:iCs/>
          <w:highlight w:val="green"/>
          <w:u w:val="single"/>
          <w:bdr w:val="single" w:sz="8" w:space="0" w:color="auto"/>
        </w:rPr>
        <w:t>consumption</w:t>
      </w:r>
      <w:r w:rsidRPr="00D76C4C">
        <w:rPr>
          <w:rFonts w:eastAsia="Calibri"/>
          <w:sz w:val="16"/>
        </w:rPr>
        <w:t xml:space="preserve">. </w:t>
      </w:r>
      <w:r w:rsidRPr="00D76C4C">
        <w:rPr>
          <w:rFonts w:eastAsia="Calibri"/>
          <w:u w:val="single"/>
        </w:rPr>
        <w:t xml:space="preserve">This is a recent development and a </w:t>
      </w:r>
      <w:r w:rsidRPr="00D76C4C">
        <w:rPr>
          <w:rFonts w:eastAsia="Calibri"/>
          <w:b/>
          <w:iCs/>
          <w:u w:val="single"/>
          <w:bdr w:val="single" w:sz="8" w:space="0" w:color="auto"/>
        </w:rPr>
        <w:t>profound</w:t>
      </w:r>
      <w:r w:rsidRPr="00D76C4C">
        <w:rPr>
          <w:rFonts w:eastAsia="Calibri"/>
          <w:u w:val="single"/>
        </w:rPr>
        <w:t xml:space="preserve"> one</w:t>
      </w:r>
      <w:r w:rsidRPr="00D76C4C">
        <w:rPr>
          <w:rFonts w:eastAsia="Calibri"/>
          <w:sz w:val="16"/>
        </w:rPr>
        <w:t>.</w:t>
      </w:r>
    </w:p>
    <w:p w14:paraId="0FDE42AF" w14:textId="77777777" w:rsidR="00D76C4C" w:rsidRPr="00D76C4C" w:rsidRDefault="00D76C4C" w:rsidP="00D76C4C">
      <w:pPr>
        <w:rPr>
          <w:rFonts w:eastAsia="Calibri"/>
          <w:sz w:val="16"/>
        </w:rPr>
      </w:pPr>
      <w:r w:rsidRPr="00D76C4C">
        <w:rPr>
          <w:rFonts w:eastAsia="Calibri"/>
          <w:u w:val="single"/>
        </w:rPr>
        <w:t>Materials cost money</w:t>
      </w:r>
      <w:r w:rsidRPr="00D76C4C">
        <w:rPr>
          <w:rFonts w:eastAsia="Calibri"/>
          <w:sz w:val="16"/>
        </w:rPr>
        <w:t xml:space="preserve"> that </w:t>
      </w:r>
      <w:r w:rsidRPr="00D76C4C">
        <w:rPr>
          <w:rFonts w:eastAsia="Calibri"/>
          <w:u w:val="single"/>
        </w:rPr>
        <w:t xml:space="preserve">companies locked in competition would rather </w:t>
      </w:r>
      <w:r w:rsidRPr="00D76C4C">
        <w:rPr>
          <w:rFonts w:eastAsia="Calibri"/>
          <w:b/>
          <w:iCs/>
          <w:u w:val="single"/>
          <w:bdr w:val="single" w:sz="8" w:space="0" w:color="auto"/>
        </w:rPr>
        <w:t>not spend</w:t>
      </w:r>
      <w:r w:rsidRPr="00D76C4C">
        <w:rPr>
          <w:rFonts w:eastAsia="Calibri"/>
          <w:sz w:val="16"/>
        </w:rPr>
        <w:t xml:space="preserve">. </w:t>
      </w:r>
      <w:r w:rsidRPr="00D76C4C">
        <w:rPr>
          <w:rFonts w:eastAsia="Calibri"/>
          <w:u w:val="single"/>
        </w:rPr>
        <w:t xml:space="preserve">The root of </w:t>
      </w:r>
      <w:r w:rsidRPr="00D76C4C">
        <w:rPr>
          <w:rFonts w:eastAsia="Calibri"/>
          <w:highlight w:val="green"/>
          <w:u w:val="single"/>
        </w:rPr>
        <w:t>Jevons’s</w:t>
      </w:r>
      <w:r w:rsidRPr="00D76C4C">
        <w:rPr>
          <w:rFonts w:eastAsia="Calibri"/>
          <w:u w:val="single"/>
        </w:rPr>
        <w:t xml:space="preserve"> mistake is</w:t>
      </w:r>
      <w:r w:rsidRPr="00D76C4C">
        <w:rPr>
          <w:rFonts w:eastAsia="Calibri"/>
          <w:sz w:val="16"/>
        </w:rPr>
        <w:t xml:space="preserve"> simple and </w:t>
      </w:r>
      <w:r w:rsidRPr="00D76C4C">
        <w:rPr>
          <w:rFonts w:eastAsia="Calibri"/>
          <w:b/>
          <w:iCs/>
          <w:u w:val="single"/>
          <w:bdr w:val="single" w:sz="8" w:space="0" w:color="auto"/>
        </w:rPr>
        <w:t>boring</w:t>
      </w:r>
      <w:r w:rsidRPr="00D76C4C">
        <w:rPr>
          <w:rFonts w:eastAsia="Calibri"/>
          <w:sz w:val="16"/>
        </w:rPr>
        <w:t xml:space="preserve">: </w:t>
      </w:r>
      <w:r w:rsidRPr="00D76C4C">
        <w:rPr>
          <w:rFonts w:eastAsia="Calibri"/>
          <w:u w:val="single"/>
        </w:rPr>
        <w:t xml:space="preserve">resources cost </w:t>
      </w:r>
      <w:r w:rsidRPr="00D76C4C">
        <w:rPr>
          <w:rFonts w:eastAsia="Calibri"/>
          <w:b/>
          <w:iCs/>
          <w:u w:val="single"/>
          <w:bdr w:val="single" w:sz="8" w:space="0" w:color="auto"/>
        </w:rPr>
        <w:t>money</w:t>
      </w:r>
      <w:r w:rsidRPr="00D76C4C">
        <w:rPr>
          <w:rFonts w:eastAsia="Calibri"/>
          <w:sz w:val="16"/>
        </w:rPr>
        <w:t xml:space="preserve">. He realized this, of course. </w:t>
      </w:r>
      <w:r w:rsidRPr="00D76C4C">
        <w:rPr>
          <w:rFonts w:eastAsia="Calibri"/>
          <w:u w:val="single"/>
        </w:rPr>
        <w:t xml:space="preserve">What he </w:t>
      </w:r>
      <w:r w:rsidRPr="00D76C4C">
        <w:rPr>
          <w:rFonts w:eastAsia="Calibri"/>
          <w:highlight w:val="green"/>
          <w:u w:val="single"/>
        </w:rPr>
        <w:t>didn’t</w:t>
      </w:r>
      <w:r w:rsidRPr="00D76C4C">
        <w:rPr>
          <w:rFonts w:eastAsia="Calibri"/>
          <w:u w:val="single"/>
        </w:rPr>
        <w:t xml:space="preserve"> sufficiently </w:t>
      </w:r>
      <w:r w:rsidRPr="00D76C4C">
        <w:rPr>
          <w:rFonts w:eastAsia="Calibri"/>
          <w:highlight w:val="green"/>
          <w:u w:val="single"/>
        </w:rPr>
        <w:t>realize</w:t>
      </w:r>
      <w:r w:rsidRPr="00D76C4C">
        <w:rPr>
          <w:rFonts w:eastAsia="Calibri"/>
          <w:u w:val="single"/>
        </w:rPr>
        <w:t xml:space="preserve"> was </w:t>
      </w:r>
      <w:r w:rsidRPr="00D76C4C">
        <w:rPr>
          <w:rFonts w:eastAsia="Calibri"/>
          <w:highlight w:val="green"/>
          <w:u w:val="single"/>
        </w:rPr>
        <w:t xml:space="preserve">how strong the </w:t>
      </w:r>
      <w:r w:rsidRPr="00D76C4C">
        <w:rPr>
          <w:rFonts w:eastAsia="Calibri"/>
          <w:b/>
          <w:iCs/>
          <w:highlight w:val="green"/>
          <w:u w:val="single"/>
          <w:bdr w:val="single" w:sz="8" w:space="0" w:color="auto"/>
        </w:rPr>
        <w:t>incentive</w:t>
      </w:r>
      <w:r w:rsidRPr="00D76C4C">
        <w:rPr>
          <w:rFonts w:eastAsia="Calibri"/>
          <w:sz w:val="16"/>
          <w:highlight w:val="green"/>
        </w:rPr>
        <w:t xml:space="preserve"> </w:t>
      </w:r>
      <w:r w:rsidRPr="00D76C4C">
        <w:rPr>
          <w:rFonts w:eastAsia="Calibri"/>
          <w:highlight w:val="green"/>
          <w:u w:val="single"/>
        </w:rPr>
        <w:t xml:space="preserve">is for a company in a contested market to </w:t>
      </w:r>
      <w:r w:rsidRPr="00D76C4C">
        <w:rPr>
          <w:rFonts w:eastAsia="Calibri"/>
          <w:b/>
          <w:iCs/>
          <w:highlight w:val="green"/>
          <w:u w:val="single"/>
          <w:bdr w:val="single" w:sz="8" w:space="0" w:color="auto"/>
        </w:rPr>
        <w:t>reduce</w:t>
      </w:r>
      <w:r w:rsidRPr="00D76C4C">
        <w:rPr>
          <w:rFonts w:eastAsia="Calibri"/>
          <w:u w:val="single"/>
        </w:rPr>
        <w:t xml:space="preserve"> its </w:t>
      </w:r>
      <w:r w:rsidRPr="00D76C4C">
        <w:rPr>
          <w:rFonts w:eastAsia="Calibri"/>
          <w:highlight w:val="green"/>
          <w:u w:val="single"/>
        </w:rPr>
        <w:t xml:space="preserve">spending on </w:t>
      </w:r>
      <w:r w:rsidRPr="00D76C4C">
        <w:rPr>
          <w:rFonts w:eastAsia="Calibri"/>
          <w:b/>
          <w:iCs/>
          <w:highlight w:val="green"/>
          <w:u w:val="single"/>
          <w:bdr w:val="single" w:sz="8" w:space="0" w:color="auto"/>
        </w:rPr>
        <w:t>resources</w:t>
      </w:r>
      <w:r w:rsidRPr="00D76C4C">
        <w:rPr>
          <w:rFonts w:eastAsia="Calibri"/>
          <w:sz w:val="16"/>
        </w:rPr>
        <w:t xml:space="preserve"> (or anything else) and so eke out a bit more profit. After all, a penny saved is a penny earned.</w:t>
      </w:r>
    </w:p>
    <w:p w14:paraId="5CB0F85B" w14:textId="77777777" w:rsidR="00D76C4C" w:rsidRPr="00D76C4C" w:rsidRDefault="00D76C4C" w:rsidP="00D76C4C">
      <w:pPr>
        <w:rPr>
          <w:rFonts w:eastAsia="Calibri"/>
          <w:u w:val="single"/>
        </w:rPr>
      </w:pPr>
      <w:r w:rsidRPr="00D76C4C">
        <w:rPr>
          <w:rFonts w:eastAsia="Calibri"/>
          <w:sz w:val="16"/>
        </w:rPr>
        <w:t xml:space="preserve">Monopolists can just pass costs on to their customers, but companies with a lot of competitors can’t. So </w:t>
      </w:r>
      <w:r w:rsidRPr="00D76C4C">
        <w:rPr>
          <w:rFonts w:eastAsia="Calibri"/>
          <w:u w:val="single"/>
        </w:rPr>
        <w:t>American farmers</w:t>
      </w:r>
      <w:r w:rsidRPr="00D76C4C">
        <w:rPr>
          <w:rFonts w:eastAsia="Calibri"/>
          <w:sz w:val="16"/>
        </w:rPr>
        <w:t xml:space="preserve"> who battle with each other (and increasingly with tough rivals in other countries) </w:t>
      </w:r>
      <w:r w:rsidRPr="00D76C4C">
        <w:rPr>
          <w:rFonts w:eastAsia="Calibri"/>
          <w:u w:val="single"/>
        </w:rPr>
        <w:t>are eager to cut</w:t>
      </w:r>
      <w:r w:rsidRPr="00D76C4C">
        <w:rPr>
          <w:rFonts w:eastAsia="Calibri"/>
          <w:sz w:val="16"/>
        </w:rPr>
        <w:t xml:space="preserve"> their </w:t>
      </w:r>
      <w:r w:rsidRPr="00D76C4C">
        <w:rPr>
          <w:rFonts w:eastAsia="Calibri"/>
          <w:u w:val="single"/>
        </w:rPr>
        <w:t>spending</w:t>
      </w:r>
      <w:r w:rsidRPr="00D76C4C">
        <w:rPr>
          <w:rFonts w:eastAsia="Calibri"/>
          <w:sz w:val="16"/>
        </w:rPr>
        <w:t xml:space="preserve"> on land, water, and fertilizer. </w:t>
      </w:r>
      <w:r w:rsidRPr="00D76C4C">
        <w:rPr>
          <w:rFonts w:eastAsia="Calibri"/>
          <w:u w:val="single"/>
        </w:rPr>
        <w:t>Beer and soda companies want to minimize</w:t>
      </w:r>
      <w:r w:rsidRPr="00D76C4C">
        <w:rPr>
          <w:rFonts w:eastAsia="Calibri"/>
          <w:sz w:val="16"/>
        </w:rPr>
        <w:t xml:space="preserve"> their </w:t>
      </w:r>
      <w:r w:rsidRPr="00D76C4C">
        <w:rPr>
          <w:rFonts w:eastAsia="Calibri"/>
          <w:u w:val="single"/>
        </w:rPr>
        <w:t>aluminum</w:t>
      </w:r>
      <w:r w:rsidRPr="00D76C4C">
        <w:rPr>
          <w:rFonts w:eastAsia="Calibri"/>
          <w:sz w:val="16"/>
        </w:rPr>
        <w:t xml:space="preserve"> purchases. Producers of magnets and high-tech gear run away from REE as soon as prices start to spike. In the United States, </w:t>
      </w:r>
      <w:r w:rsidRPr="00D76C4C">
        <w:rPr>
          <w:rFonts w:eastAsia="Calibri"/>
          <w:u w:val="single"/>
        </w:rPr>
        <w:t>the</w:t>
      </w:r>
      <w:r w:rsidRPr="00D76C4C">
        <w:rPr>
          <w:rFonts w:eastAsia="Calibri"/>
          <w:sz w:val="16"/>
        </w:rPr>
        <w:t xml:space="preserve"> 1980 </w:t>
      </w:r>
      <w:r w:rsidRPr="00D76C4C">
        <w:rPr>
          <w:rFonts w:eastAsia="Calibri"/>
          <w:u w:val="single"/>
        </w:rPr>
        <w:t>Staggers Act removed</w:t>
      </w:r>
      <w:r w:rsidRPr="00D76C4C">
        <w:rPr>
          <w:rFonts w:eastAsia="Calibri"/>
          <w:sz w:val="16"/>
        </w:rPr>
        <w:t xml:space="preserve"> government </w:t>
      </w:r>
      <w:r w:rsidRPr="00D76C4C">
        <w:rPr>
          <w:rFonts w:eastAsia="Calibri"/>
          <w:u w:val="single"/>
        </w:rPr>
        <w:t>subsidies for freight-hauling railroads</w:t>
      </w:r>
      <w:r w:rsidRPr="00D76C4C">
        <w:rPr>
          <w:rFonts w:eastAsia="Calibri"/>
          <w:sz w:val="16"/>
        </w:rPr>
        <w:t xml:space="preserve">, </w:t>
      </w:r>
      <w:r w:rsidRPr="00D76C4C">
        <w:rPr>
          <w:rFonts w:eastAsia="Calibri"/>
          <w:u w:val="single"/>
        </w:rPr>
        <w:t xml:space="preserve">forcing them into </w:t>
      </w:r>
      <w:r w:rsidRPr="00D76C4C">
        <w:rPr>
          <w:rFonts w:eastAsia="Calibri"/>
          <w:b/>
          <w:iCs/>
          <w:u w:val="single"/>
          <w:bdr w:val="single" w:sz="8" w:space="0" w:color="auto"/>
        </w:rPr>
        <w:t>competition</w:t>
      </w:r>
      <w:r w:rsidRPr="00D76C4C">
        <w:rPr>
          <w:rFonts w:eastAsia="Calibri"/>
          <w:sz w:val="16"/>
        </w:rPr>
        <w:t xml:space="preserve"> </w:t>
      </w:r>
      <w:r w:rsidRPr="00D76C4C">
        <w:rPr>
          <w:rFonts w:eastAsia="Calibri"/>
          <w:u w:val="single"/>
        </w:rPr>
        <w:t xml:space="preserve">and </w:t>
      </w:r>
      <w:r w:rsidRPr="00D76C4C">
        <w:rPr>
          <w:rFonts w:eastAsia="Calibri"/>
          <w:b/>
          <w:iCs/>
          <w:u w:val="single"/>
          <w:bdr w:val="single" w:sz="8" w:space="0" w:color="auto"/>
        </w:rPr>
        <w:t>cost cutting</w:t>
      </w:r>
      <w:r w:rsidRPr="00D76C4C">
        <w:rPr>
          <w:rFonts w:eastAsia="Calibri"/>
          <w:sz w:val="16"/>
        </w:rPr>
        <w:t xml:space="preserve"> and making them </w:t>
      </w:r>
      <w:proofErr w:type="gramStart"/>
      <w:r w:rsidRPr="00D76C4C">
        <w:rPr>
          <w:rFonts w:eastAsia="Calibri"/>
          <w:sz w:val="16"/>
        </w:rPr>
        <w:t>all the more</w:t>
      </w:r>
      <w:proofErr w:type="gramEnd"/>
      <w:r w:rsidRPr="00D76C4C">
        <w:rPr>
          <w:rFonts w:eastAsia="Calibri"/>
          <w:sz w:val="16"/>
        </w:rPr>
        <w:t xml:space="preserve"> eager to not have expensive railcars sit idle. </w:t>
      </w:r>
      <w:proofErr w:type="gramStart"/>
      <w:r w:rsidRPr="00D76C4C">
        <w:rPr>
          <w:rFonts w:eastAsia="Calibri"/>
          <w:sz w:val="16"/>
        </w:rPr>
        <w:t>Again and again</w:t>
      </w:r>
      <w:proofErr w:type="gramEnd"/>
      <w:r w:rsidRPr="00D76C4C">
        <w:rPr>
          <w:rFonts w:eastAsia="Calibri"/>
          <w:sz w:val="16"/>
        </w:rPr>
        <w:t xml:space="preserve">, </w:t>
      </w:r>
      <w:r w:rsidRPr="00D76C4C">
        <w:rPr>
          <w:rFonts w:eastAsia="Calibri"/>
          <w:u w:val="single"/>
        </w:rPr>
        <w:t xml:space="preserve">we see that </w:t>
      </w:r>
      <w:r w:rsidRPr="00D76C4C">
        <w:rPr>
          <w:rFonts w:eastAsia="Calibri"/>
          <w:b/>
          <w:iCs/>
          <w:u w:val="single"/>
          <w:bdr w:val="single" w:sz="8" w:space="0" w:color="auto"/>
        </w:rPr>
        <w:t>competition</w:t>
      </w:r>
      <w:r w:rsidRPr="00D76C4C">
        <w:rPr>
          <w:rFonts w:eastAsia="Calibri"/>
          <w:u w:val="single"/>
        </w:rPr>
        <w:t xml:space="preserve"> spurs </w:t>
      </w:r>
      <w:r w:rsidRPr="00D76C4C">
        <w:rPr>
          <w:rFonts w:eastAsia="Calibri"/>
          <w:b/>
          <w:iCs/>
          <w:u w:val="single"/>
          <w:bdr w:val="single" w:sz="8" w:space="0" w:color="auto"/>
        </w:rPr>
        <w:t>dematerialization</w:t>
      </w:r>
      <w:r w:rsidRPr="00D76C4C">
        <w:rPr>
          <w:rFonts w:eastAsia="Calibri"/>
          <w:u w:val="single"/>
        </w:rPr>
        <w:t>.</w:t>
      </w:r>
    </w:p>
    <w:p w14:paraId="0C34B186" w14:textId="77777777" w:rsidR="00D76C4C" w:rsidRPr="00D76C4C" w:rsidRDefault="00D76C4C" w:rsidP="00D76C4C">
      <w:pPr>
        <w:rPr>
          <w:rFonts w:eastAsia="Calibri"/>
          <w:sz w:val="16"/>
        </w:rPr>
      </w:pPr>
      <w:r w:rsidRPr="00D76C4C">
        <w:rPr>
          <w:rFonts w:eastAsia="Calibri"/>
          <w:sz w:val="16"/>
        </w:rPr>
        <w:t xml:space="preserve">There are multiple paths to dematerialization. As </w:t>
      </w:r>
      <w:r w:rsidRPr="00D76C4C">
        <w:rPr>
          <w:rFonts w:eastAsia="Calibri"/>
          <w:highlight w:val="green"/>
          <w:u w:val="single"/>
        </w:rPr>
        <w:t>profit-hungry companies</w:t>
      </w:r>
      <w:r w:rsidRPr="00D76C4C">
        <w:rPr>
          <w:rFonts w:eastAsia="Calibri"/>
          <w:sz w:val="16"/>
        </w:rPr>
        <w:t xml:space="preserve"> seek to use fewer resources, they can go down four main paths. First, they </w:t>
      </w:r>
      <w:r w:rsidRPr="00D76C4C">
        <w:rPr>
          <w:rFonts w:eastAsia="Calibri"/>
          <w:highlight w:val="green"/>
          <w:u w:val="single"/>
        </w:rPr>
        <w:t>can</w:t>
      </w:r>
      <w:r w:rsidRPr="00D76C4C">
        <w:rPr>
          <w:rFonts w:eastAsia="Calibri"/>
          <w:u w:val="single"/>
        </w:rPr>
        <w:t xml:space="preserve"> simply </w:t>
      </w:r>
      <w:r w:rsidRPr="00D76C4C">
        <w:rPr>
          <w:rFonts w:eastAsia="Calibri"/>
          <w:highlight w:val="green"/>
          <w:u w:val="single"/>
        </w:rPr>
        <w:t xml:space="preserve">find ways to use </w:t>
      </w:r>
      <w:r w:rsidRPr="00D76C4C">
        <w:rPr>
          <w:rFonts w:eastAsia="Calibri"/>
          <w:b/>
          <w:iCs/>
          <w:highlight w:val="green"/>
          <w:u w:val="single"/>
          <w:bdr w:val="single" w:sz="8" w:space="0" w:color="auto"/>
        </w:rPr>
        <w:t>less</w:t>
      </w:r>
      <w:r w:rsidRPr="00D76C4C">
        <w:rPr>
          <w:rFonts w:eastAsia="Calibri"/>
          <w:highlight w:val="green"/>
          <w:u w:val="single"/>
        </w:rPr>
        <w:t xml:space="preserve"> of a </w:t>
      </w:r>
      <w:r w:rsidRPr="00D76C4C">
        <w:rPr>
          <w:rFonts w:eastAsia="Calibri"/>
          <w:b/>
          <w:iCs/>
          <w:highlight w:val="green"/>
          <w:u w:val="single"/>
          <w:bdr w:val="single" w:sz="8" w:space="0" w:color="auto"/>
        </w:rPr>
        <w:t>given material</w:t>
      </w:r>
      <w:r w:rsidRPr="00D76C4C">
        <w:rPr>
          <w:rFonts w:eastAsia="Calibri"/>
          <w:sz w:val="16"/>
        </w:rPr>
        <w:t xml:space="preserve">. This is what happened as beverage companies and the companies that supply them with cans teamed up to use less aluminum. It’s also the story with American </w:t>
      </w:r>
      <w:r w:rsidRPr="00D76C4C">
        <w:rPr>
          <w:rFonts w:eastAsia="Calibri"/>
          <w:u w:val="single"/>
        </w:rPr>
        <w:t>farmers</w:t>
      </w:r>
      <w:r w:rsidRPr="00D76C4C">
        <w:rPr>
          <w:rFonts w:eastAsia="Calibri"/>
          <w:sz w:val="16"/>
        </w:rPr>
        <w:t xml:space="preserve">, who </w:t>
      </w:r>
      <w:r w:rsidRPr="00D76C4C">
        <w:rPr>
          <w:rFonts w:eastAsia="Calibri"/>
          <w:u w:val="single"/>
        </w:rPr>
        <w:t>keep getting bigger harvests while using less land, water, and fertilizer</w:t>
      </w:r>
      <w:r w:rsidRPr="00D76C4C">
        <w:rPr>
          <w:rFonts w:eastAsia="Calibri"/>
          <w:sz w:val="16"/>
        </w:rPr>
        <w:t>. Magnet makers found ways to use fewer rare earth metals when it looked as if China might cut off their supply.</w:t>
      </w:r>
    </w:p>
    <w:p w14:paraId="5C8B1BD3" w14:textId="77777777" w:rsidR="00D76C4C" w:rsidRPr="00D76C4C" w:rsidRDefault="00D76C4C" w:rsidP="00D76C4C">
      <w:pPr>
        <w:rPr>
          <w:rFonts w:eastAsia="Calibri"/>
          <w:sz w:val="16"/>
        </w:rPr>
      </w:pPr>
      <w:r w:rsidRPr="00D76C4C">
        <w:rPr>
          <w:rFonts w:eastAsia="Calibri"/>
          <w:sz w:val="16"/>
        </w:rPr>
        <w:t xml:space="preserve">Second, </w:t>
      </w:r>
      <w:r w:rsidRPr="00D76C4C">
        <w:rPr>
          <w:rFonts w:eastAsia="Calibri"/>
          <w:highlight w:val="green"/>
          <w:u w:val="single"/>
        </w:rPr>
        <w:t>it</w:t>
      </w:r>
      <w:r w:rsidRPr="00D76C4C">
        <w:rPr>
          <w:rFonts w:eastAsia="Calibri"/>
          <w:u w:val="single"/>
        </w:rPr>
        <w:t xml:space="preserve"> often </w:t>
      </w:r>
      <w:r w:rsidRPr="00D76C4C">
        <w:rPr>
          <w:rFonts w:eastAsia="Calibri"/>
          <w:highlight w:val="green"/>
          <w:u w:val="single"/>
        </w:rPr>
        <w:t xml:space="preserve">becomes possible to </w:t>
      </w:r>
      <w:r w:rsidRPr="00D76C4C">
        <w:rPr>
          <w:rFonts w:eastAsia="Calibri"/>
          <w:b/>
          <w:iCs/>
          <w:highlight w:val="green"/>
          <w:u w:val="single"/>
          <w:bdr w:val="single" w:sz="8" w:space="0" w:color="auto"/>
        </w:rPr>
        <w:t>substitute</w:t>
      </w:r>
      <w:r w:rsidRPr="00D76C4C">
        <w:rPr>
          <w:rFonts w:eastAsia="Calibri"/>
          <w:highlight w:val="green"/>
          <w:u w:val="single"/>
        </w:rPr>
        <w:t xml:space="preserve"> one resource</w:t>
      </w:r>
      <w:r w:rsidRPr="00D76C4C">
        <w:rPr>
          <w:rFonts w:eastAsia="Calibri"/>
          <w:u w:val="single"/>
        </w:rPr>
        <w:t xml:space="preserve"> for </w:t>
      </w:r>
      <w:r w:rsidRPr="00D76C4C">
        <w:rPr>
          <w:rFonts w:eastAsia="Calibri"/>
          <w:b/>
          <w:iCs/>
          <w:u w:val="single"/>
          <w:bdr w:val="single" w:sz="8" w:space="0" w:color="auto"/>
        </w:rPr>
        <w:t>another</w:t>
      </w:r>
      <w:r w:rsidRPr="00D76C4C">
        <w:rPr>
          <w:rFonts w:eastAsia="Calibri"/>
          <w:sz w:val="16"/>
        </w:rPr>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5FB745B1" w14:textId="77777777" w:rsidR="00D76C4C" w:rsidRPr="00D76C4C" w:rsidRDefault="00D76C4C" w:rsidP="00D76C4C">
      <w:pPr>
        <w:rPr>
          <w:rFonts w:eastAsia="Calibri"/>
          <w:sz w:val="16"/>
        </w:rPr>
      </w:pPr>
      <w:r w:rsidRPr="00D76C4C">
        <w:rPr>
          <w:rFonts w:eastAsia="Calibri"/>
          <w:sz w:val="16"/>
        </w:rPr>
        <w:t xml:space="preserve">Third, </w:t>
      </w:r>
      <w:r w:rsidRPr="00D76C4C">
        <w:rPr>
          <w:rFonts w:eastAsia="Calibri"/>
          <w:highlight w:val="green"/>
          <w:u w:val="single"/>
        </w:rPr>
        <w:t xml:space="preserve">companies </w:t>
      </w:r>
      <w:r w:rsidRPr="00D76C4C">
        <w:rPr>
          <w:rFonts w:eastAsia="Calibri"/>
          <w:u w:val="single"/>
        </w:rPr>
        <w:t xml:space="preserve">can </w:t>
      </w:r>
      <w:r w:rsidRPr="00D76C4C">
        <w:rPr>
          <w:rFonts w:eastAsia="Calibri"/>
          <w:highlight w:val="green"/>
          <w:u w:val="single"/>
        </w:rPr>
        <w:t xml:space="preserve">use </w:t>
      </w:r>
      <w:r w:rsidRPr="00D76C4C">
        <w:rPr>
          <w:rFonts w:eastAsia="Calibri"/>
          <w:b/>
          <w:iCs/>
          <w:highlight w:val="green"/>
          <w:u w:val="single"/>
          <w:bdr w:val="single" w:sz="8" w:space="0" w:color="auto"/>
        </w:rPr>
        <w:t>fewer molecules</w:t>
      </w:r>
      <w:r w:rsidRPr="00D76C4C">
        <w:rPr>
          <w:rFonts w:eastAsia="Calibri"/>
          <w:sz w:val="16"/>
        </w:rPr>
        <w:t xml:space="preserve"> overall </w:t>
      </w:r>
      <w:r w:rsidRPr="00D76C4C">
        <w:rPr>
          <w:rFonts w:eastAsia="Calibri"/>
          <w:highlight w:val="green"/>
          <w:u w:val="single"/>
        </w:rPr>
        <w:t>by making better use of</w:t>
      </w:r>
      <w:r w:rsidRPr="00D76C4C">
        <w:rPr>
          <w:rFonts w:eastAsia="Calibri"/>
          <w:u w:val="single"/>
        </w:rPr>
        <w:t xml:space="preserve"> the </w:t>
      </w:r>
      <w:r w:rsidRPr="00D76C4C">
        <w:rPr>
          <w:rFonts w:eastAsia="Calibri"/>
          <w:highlight w:val="green"/>
          <w:u w:val="single"/>
        </w:rPr>
        <w:t>materials they</w:t>
      </w:r>
      <w:r w:rsidRPr="00D76C4C">
        <w:rPr>
          <w:rFonts w:eastAsia="Calibri"/>
          <w:u w:val="single"/>
        </w:rPr>
        <w:t xml:space="preserve"> </w:t>
      </w:r>
      <w:r w:rsidRPr="00D76C4C">
        <w:rPr>
          <w:rFonts w:eastAsia="Calibri"/>
          <w:b/>
          <w:iCs/>
          <w:u w:val="single"/>
          <w:bdr w:val="single" w:sz="8" w:space="0" w:color="auto"/>
        </w:rPr>
        <w:t xml:space="preserve">already </w:t>
      </w:r>
      <w:r w:rsidRPr="00D76C4C">
        <w:rPr>
          <w:rFonts w:eastAsia="Calibri"/>
          <w:b/>
          <w:iCs/>
          <w:highlight w:val="green"/>
          <w:u w:val="single"/>
          <w:bdr w:val="single" w:sz="8" w:space="0" w:color="auto"/>
        </w:rPr>
        <w:t>own</w:t>
      </w:r>
      <w:r w:rsidRPr="00D76C4C">
        <w:rPr>
          <w:rFonts w:eastAsia="Calibri"/>
          <w:sz w:val="16"/>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14F9818D" w14:textId="77777777" w:rsidR="00D76C4C" w:rsidRPr="00D76C4C" w:rsidRDefault="00D76C4C" w:rsidP="00D76C4C">
      <w:pPr>
        <w:rPr>
          <w:rFonts w:eastAsia="Calibri"/>
          <w:sz w:val="16"/>
        </w:rPr>
      </w:pPr>
      <w:r w:rsidRPr="00D76C4C">
        <w:rPr>
          <w:rFonts w:eastAsia="Calibri"/>
          <w:sz w:val="16"/>
        </w:rPr>
        <w:t xml:space="preserve">Finally, </w:t>
      </w:r>
      <w:r w:rsidRPr="00D76C4C">
        <w:rPr>
          <w:rFonts w:eastAsia="Calibri"/>
          <w:highlight w:val="green"/>
          <w:u w:val="single"/>
        </w:rPr>
        <w:t>some</w:t>
      </w:r>
      <w:r w:rsidRPr="00D76C4C">
        <w:rPr>
          <w:rFonts w:eastAsia="Calibri"/>
          <w:u w:val="single"/>
        </w:rPr>
        <w:t xml:space="preserve"> materials </w:t>
      </w:r>
      <w:proofErr w:type="gramStart"/>
      <w:r w:rsidRPr="00D76C4C">
        <w:rPr>
          <w:rFonts w:eastAsia="Calibri"/>
          <w:highlight w:val="green"/>
          <w:u w:val="single"/>
        </w:rPr>
        <w:t>get</w:t>
      </w:r>
      <w:proofErr w:type="gramEnd"/>
      <w:r w:rsidRPr="00D76C4C">
        <w:rPr>
          <w:rFonts w:eastAsia="Calibri"/>
          <w:highlight w:val="green"/>
          <w:u w:val="single"/>
        </w:rPr>
        <w:t xml:space="preserve"> replaced by </w:t>
      </w:r>
      <w:r w:rsidRPr="00D76C4C">
        <w:rPr>
          <w:rFonts w:eastAsia="Calibri"/>
          <w:b/>
          <w:iCs/>
          <w:highlight w:val="green"/>
          <w:u w:val="single"/>
          <w:bdr w:val="single" w:sz="8" w:space="0" w:color="auto"/>
        </w:rPr>
        <w:t>nothing</w:t>
      </w:r>
      <w:r w:rsidRPr="00D76C4C">
        <w:rPr>
          <w:rFonts w:eastAsia="Calibri"/>
          <w:u w:val="single"/>
        </w:rPr>
        <w:t xml:space="preserve"> at all</w:t>
      </w:r>
      <w:r w:rsidRPr="00D76C4C">
        <w:rPr>
          <w:rFonts w:eastAsia="Calibri"/>
          <w:sz w:val="16"/>
        </w:rPr>
        <w:t xml:space="preserve">.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w:t>
      </w:r>
      <w:proofErr w:type="gramStart"/>
      <w:r w:rsidRPr="00D76C4C">
        <w:rPr>
          <w:rFonts w:eastAsia="Calibri"/>
          <w:sz w:val="16"/>
        </w:rPr>
        <w:t>than did</w:t>
      </w:r>
      <w:proofErr w:type="gramEnd"/>
      <w:r w:rsidRPr="00D76C4C">
        <w:rPr>
          <w:rFonts w:eastAsia="Calibri"/>
          <w:sz w:val="16"/>
        </w:rPr>
        <w:t xml:space="preserve"> the devices they have replaced and don’t need media such as paper, discs, tape, or film.</w:t>
      </w:r>
    </w:p>
    <w:p w14:paraId="42EBC76E" w14:textId="77777777" w:rsidR="00D76C4C" w:rsidRPr="00D76C4C" w:rsidRDefault="00D76C4C" w:rsidP="00D76C4C">
      <w:pPr>
        <w:rPr>
          <w:rFonts w:eastAsia="Calibri"/>
          <w:u w:val="single"/>
        </w:rPr>
      </w:pPr>
      <w:r w:rsidRPr="00D76C4C">
        <w:rPr>
          <w:rFonts w:eastAsia="Calibri"/>
          <w:u w:val="single"/>
        </w:rPr>
        <w:t>If we use more renewable energy</w:t>
      </w:r>
      <w:r w:rsidRPr="00D76C4C">
        <w:rPr>
          <w:rFonts w:eastAsia="Calibri"/>
          <w:sz w:val="16"/>
        </w:rPr>
        <w:t xml:space="preserve">, </w:t>
      </w:r>
      <w:r w:rsidRPr="00D76C4C">
        <w:rPr>
          <w:rFonts w:eastAsia="Calibri"/>
          <w:u w:val="single"/>
        </w:rPr>
        <w:t>we’ll be replacing coal</w:t>
      </w:r>
      <w:r w:rsidRPr="00D76C4C">
        <w:rPr>
          <w:rFonts w:eastAsia="Calibri"/>
          <w:sz w:val="16"/>
        </w:rPr>
        <w:t xml:space="preserve">, </w:t>
      </w:r>
      <w:r w:rsidRPr="00D76C4C">
        <w:rPr>
          <w:rFonts w:eastAsia="Calibri"/>
          <w:u w:val="single"/>
        </w:rPr>
        <w:t>gas</w:t>
      </w:r>
      <w:r w:rsidRPr="00D76C4C">
        <w:rPr>
          <w:rFonts w:eastAsia="Calibri"/>
          <w:sz w:val="16"/>
        </w:rPr>
        <w:t xml:space="preserve">, </w:t>
      </w:r>
      <w:r w:rsidRPr="00D76C4C">
        <w:rPr>
          <w:rFonts w:eastAsia="Calibri"/>
          <w:u w:val="single"/>
        </w:rPr>
        <w:t>oil</w:t>
      </w:r>
      <w:r w:rsidRPr="00D76C4C">
        <w:rPr>
          <w:rFonts w:eastAsia="Calibri"/>
          <w:sz w:val="16"/>
        </w:rPr>
        <w:t xml:space="preserve">, </w:t>
      </w:r>
      <w:r w:rsidRPr="00D76C4C">
        <w:rPr>
          <w:rFonts w:eastAsia="Calibri"/>
          <w:u w:val="single"/>
        </w:rPr>
        <w:t xml:space="preserve">and uranium with </w:t>
      </w:r>
      <w:r w:rsidRPr="00D76C4C">
        <w:rPr>
          <w:rFonts w:eastAsia="Calibri"/>
          <w:b/>
          <w:iCs/>
          <w:highlight w:val="green"/>
          <w:u w:val="single"/>
          <w:bdr w:val="single" w:sz="8" w:space="0" w:color="auto"/>
        </w:rPr>
        <w:t>photons</w:t>
      </w:r>
      <w:r w:rsidRPr="00D76C4C">
        <w:rPr>
          <w:rFonts w:eastAsia="Calibri"/>
          <w:highlight w:val="green"/>
          <w:u w:val="single"/>
        </w:rPr>
        <w:t xml:space="preserve"> from the </w:t>
      </w:r>
      <w:r w:rsidRPr="00D76C4C">
        <w:rPr>
          <w:rFonts w:eastAsia="Calibri"/>
          <w:b/>
          <w:iCs/>
          <w:highlight w:val="green"/>
          <w:u w:val="single"/>
          <w:bdr w:val="single" w:sz="8" w:space="0" w:color="auto"/>
        </w:rPr>
        <w:t>sun</w:t>
      </w:r>
      <w:r w:rsidRPr="00D76C4C">
        <w:rPr>
          <w:rFonts w:eastAsia="Calibri"/>
          <w:sz w:val="16"/>
        </w:rPr>
        <w:t xml:space="preserve"> (solar power) </w:t>
      </w:r>
      <w:r w:rsidRPr="00D76C4C">
        <w:rPr>
          <w:rFonts w:eastAsia="Calibri"/>
          <w:highlight w:val="green"/>
          <w:u w:val="single"/>
        </w:rPr>
        <w:t>and</w:t>
      </w:r>
      <w:r w:rsidRPr="00D76C4C">
        <w:rPr>
          <w:rFonts w:eastAsia="Calibri"/>
          <w:u w:val="single"/>
        </w:rPr>
        <w:t xml:space="preserve"> the </w:t>
      </w:r>
      <w:r w:rsidRPr="00D76C4C">
        <w:rPr>
          <w:rFonts w:eastAsia="Calibri"/>
          <w:b/>
          <w:iCs/>
          <w:highlight w:val="green"/>
          <w:u w:val="single"/>
          <w:bdr w:val="single" w:sz="8" w:space="0" w:color="auto"/>
        </w:rPr>
        <w:t>movement</w:t>
      </w:r>
      <w:r w:rsidRPr="00D76C4C">
        <w:rPr>
          <w:rFonts w:eastAsia="Calibri"/>
          <w:highlight w:val="green"/>
          <w:u w:val="single"/>
        </w:rPr>
        <w:t xml:space="preserve"> of </w:t>
      </w:r>
      <w:r w:rsidRPr="00D76C4C">
        <w:rPr>
          <w:rFonts w:eastAsia="Calibri"/>
          <w:b/>
          <w:iCs/>
          <w:highlight w:val="green"/>
          <w:u w:val="single"/>
          <w:bdr w:val="single" w:sz="8" w:space="0" w:color="auto"/>
        </w:rPr>
        <w:t>air</w:t>
      </w:r>
      <w:r w:rsidRPr="00D76C4C">
        <w:rPr>
          <w:rFonts w:eastAsia="Calibri"/>
          <w:sz w:val="16"/>
        </w:rPr>
        <w:t xml:space="preserve"> (wind power) and water (hydroelectric power) on the earth. All three of </w:t>
      </w:r>
      <w:r w:rsidRPr="00D76C4C">
        <w:rPr>
          <w:rFonts w:eastAsia="Calibri"/>
          <w:u w:val="single"/>
        </w:rPr>
        <w:t xml:space="preserve">these types of power </w:t>
      </w:r>
      <w:r w:rsidRPr="00D76C4C">
        <w:rPr>
          <w:rFonts w:eastAsia="Calibri"/>
          <w:highlight w:val="green"/>
          <w:u w:val="single"/>
        </w:rPr>
        <w:t>are</w:t>
      </w:r>
      <w:r w:rsidRPr="00D76C4C">
        <w:rPr>
          <w:rFonts w:eastAsia="Calibri"/>
          <w:u w:val="single"/>
        </w:rPr>
        <w:t xml:space="preserve"> also among </w:t>
      </w:r>
      <w:r w:rsidRPr="00D76C4C">
        <w:rPr>
          <w:rFonts w:eastAsia="Calibri"/>
          <w:highlight w:val="green"/>
          <w:u w:val="single"/>
        </w:rPr>
        <w:t xml:space="preserve">dematerialization’s </w:t>
      </w:r>
      <w:r w:rsidRPr="00D76C4C">
        <w:rPr>
          <w:rFonts w:eastAsia="Calibri"/>
          <w:b/>
          <w:iCs/>
          <w:highlight w:val="green"/>
          <w:u w:val="single"/>
          <w:bdr w:val="single" w:sz="8" w:space="0" w:color="auto"/>
        </w:rPr>
        <w:t>champions</w:t>
      </w:r>
      <w:r w:rsidRPr="00D76C4C">
        <w:rPr>
          <w:rFonts w:eastAsia="Calibri"/>
          <w:sz w:val="16"/>
        </w:rPr>
        <w:t xml:space="preserve">, </w:t>
      </w:r>
      <w:r w:rsidRPr="00D76C4C">
        <w:rPr>
          <w:rFonts w:eastAsia="Calibri"/>
          <w:u w:val="single"/>
        </w:rPr>
        <w:t xml:space="preserve">since they use up essentially </w:t>
      </w:r>
      <w:r w:rsidRPr="00D76C4C">
        <w:rPr>
          <w:rFonts w:eastAsia="Calibri"/>
          <w:b/>
          <w:iCs/>
          <w:u w:val="single"/>
          <w:bdr w:val="single" w:sz="8" w:space="0" w:color="auto"/>
        </w:rPr>
        <w:t>no resources</w:t>
      </w:r>
      <w:r w:rsidRPr="00D76C4C">
        <w:rPr>
          <w:rFonts w:eastAsia="Calibri"/>
          <w:u w:val="single"/>
        </w:rPr>
        <w:t xml:space="preserve"> once they’re up and running.</w:t>
      </w:r>
    </w:p>
    <w:p w14:paraId="6A4E8C31" w14:textId="77777777" w:rsidR="00D76C4C" w:rsidRPr="00D76C4C" w:rsidRDefault="00D76C4C" w:rsidP="00D76C4C">
      <w:pPr>
        <w:rPr>
          <w:rFonts w:eastAsia="Calibri"/>
          <w:sz w:val="16"/>
          <w:szCs w:val="16"/>
        </w:rPr>
      </w:pPr>
      <w:r w:rsidRPr="00D76C4C">
        <w:rPr>
          <w:rFonts w:eastAsia="Calibri"/>
          <w:sz w:val="16"/>
          <w:szCs w:val="16"/>
        </w:rPr>
        <w:t>I call these four paths to dematerialization slim, swap, optimize, and evaporate. They’re not mutually exclusive. Companies can and do pursue all four at the same time, and all four are going on all the time in ways both obvious and subtle.</w:t>
      </w:r>
    </w:p>
    <w:p w14:paraId="62652DB5" w14:textId="77777777" w:rsidR="00D76C4C" w:rsidRPr="00D76C4C" w:rsidRDefault="00D76C4C" w:rsidP="00D76C4C">
      <w:pPr>
        <w:rPr>
          <w:rFonts w:eastAsia="Calibri"/>
          <w:sz w:val="16"/>
        </w:rPr>
      </w:pPr>
      <w:r w:rsidRPr="00D76C4C">
        <w:rPr>
          <w:rFonts w:eastAsia="Calibri"/>
          <w:u w:val="single"/>
        </w:rPr>
        <w:t xml:space="preserve">Innovation is </w:t>
      </w:r>
      <w:r w:rsidRPr="00D76C4C">
        <w:rPr>
          <w:rFonts w:eastAsia="Calibri"/>
          <w:b/>
          <w:iCs/>
          <w:u w:val="single"/>
          <w:bdr w:val="single" w:sz="8" w:space="0" w:color="auto"/>
        </w:rPr>
        <w:t>hard</w:t>
      </w:r>
      <w:r w:rsidRPr="00D76C4C">
        <w:rPr>
          <w:rFonts w:eastAsia="Calibri"/>
          <w:u w:val="single"/>
        </w:rPr>
        <w:t xml:space="preserve"> to </w:t>
      </w:r>
      <w:r w:rsidRPr="00D76C4C">
        <w:rPr>
          <w:rFonts w:eastAsia="Calibri"/>
          <w:b/>
          <w:iCs/>
          <w:u w:val="single"/>
          <w:bdr w:val="single" w:sz="8" w:space="0" w:color="auto"/>
        </w:rPr>
        <w:t>foresee</w:t>
      </w:r>
      <w:r w:rsidRPr="00D76C4C">
        <w:rPr>
          <w:rFonts w:eastAsia="Calibri"/>
          <w:sz w:val="16"/>
        </w:rPr>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5E9766E6" w14:textId="77777777" w:rsidR="00D76C4C" w:rsidRPr="00D76C4C" w:rsidRDefault="00D76C4C" w:rsidP="00D76C4C">
      <w:pPr>
        <w:rPr>
          <w:rFonts w:eastAsia="Calibri"/>
          <w:sz w:val="16"/>
        </w:rPr>
      </w:pPr>
      <w:r w:rsidRPr="00D76C4C">
        <w:rPr>
          <w:rFonts w:eastAsia="Calibri"/>
          <w:highlight w:val="green"/>
          <w:u w:val="single"/>
        </w:rPr>
        <w:t>Innovation is</w:t>
      </w:r>
      <w:r w:rsidRPr="00D76C4C">
        <w:rPr>
          <w:rFonts w:eastAsia="Calibri"/>
          <w:u w:val="single"/>
        </w:rPr>
        <w:t xml:space="preserve"> not </w:t>
      </w:r>
      <w:r w:rsidRPr="00D76C4C">
        <w:rPr>
          <w:rFonts w:eastAsia="Calibri"/>
          <w:b/>
          <w:iCs/>
          <w:u w:val="single"/>
          <w:bdr w:val="single" w:sz="8" w:space="0" w:color="auto"/>
        </w:rPr>
        <w:t>steady</w:t>
      </w:r>
      <w:r w:rsidRPr="00D76C4C">
        <w:rPr>
          <w:rFonts w:eastAsia="Calibri"/>
          <w:u w:val="single"/>
        </w:rPr>
        <w:t xml:space="preserve"> and </w:t>
      </w:r>
      <w:r w:rsidRPr="00D76C4C">
        <w:rPr>
          <w:rFonts w:eastAsia="Calibri"/>
          <w:b/>
          <w:iCs/>
          <w:u w:val="single"/>
          <w:bdr w:val="single" w:sz="8" w:space="0" w:color="auto"/>
        </w:rPr>
        <w:t>predictable</w:t>
      </w:r>
      <w:r w:rsidRPr="00D76C4C">
        <w:rPr>
          <w:rFonts w:eastAsia="Calibri"/>
          <w:sz w:val="16"/>
        </w:rPr>
        <w:t xml:space="preserve"> </w:t>
      </w:r>
      <w:r w:rsidRPr="00D76C4C">
        <w:rPr>
          <w:rFonts w:eastAsia="Calibri"/>
          <w:u w:val="single"/>
        </w:rPr>
        <w:t>like the orbit of the Moon or</w:t>
      </w:r>
      <w:r w:rsidRPr="00D76C4C">
        <w:rPr>
          <w:rFonts w:eastAsia="Calibri"/>
          <w:sz w:val="16"/>
        </w:rPr>
        <w:t xml:space="preserve"> the </w:t>
      </w:r>
      <w:r w:rsidRPr="00D76C4C">
        <w:rPr>
          <w:rFonts w:eastAsia="Calibri"/>
          <w:u w:val="single"/>
        </w:rPr>
        <w:t>accumulation of interest on a certificate of deposit</w:t>
      </w:r>
      <w:r w:rsidRPr="00D76C4C">
        <w:rPr>
          <w:rFonts w:eastAsia="Calibri"/>
          <w:sz w:val="16"/>
        </w:rPr>
        <w:t xml:space="preserve">. </w:t>
      </w:r>
      <w:r w:rsidRPr="00D76C4C">
        <w:rPr>
          <w:rFonts w:eastAsia="Calibri"/>
          <w:u w:val="single"/>
        </w:rPr>
        <w:t xml:space="preserve">It’s instead inherently jumpy, uneven, and </w:t>
      </w:r>
      <w:r w:rsidRPr="00D76C4C">
        <w:rPr>
          <w:rFonts w:eastAsia="Calibri"/>
          <w:b/>
          <w:iCs/>
          <w:u w:val="single"/>
          <w:bdr w:val="single" w:sz="8" w:space="0" w:color="auto"/>
        </w:rPr>
        <w:t>random</w:t>
      </w:r>
      <w:r w:rsidRPr="00D76C4C">
        <w:rPr>
          <w:rFonts w:eastAsia="Calibri"/>
          <w:sz w:val="16"/>
        </w:rPr>
        <w:t xml:space="preserve">. </w:t>
      </w:r>
      <w:r w:rsidRPr="00D76C4C">
        <w:rPr>
          <w:rFonts w:eastAsia="Calibri"/>
          <w:u w:val="single"/>
        </w:rPr>
        <w:t xml:space="preserve">It’s also </w:t>
      </w:r>
      <w:r w:rsidRPr="00D76C4C">
        <w:rPr>
          <w:rFonts w:eastAsia="Calibri"/>
          <w:b/>
          <w:iCs/>
          <w:highlight w:val="green"/>
          <w:u w:val="single"/>
          <w:bdr w:val="single" w:sz="8" w:space="0" w:color="auto"/>
        </w:rPr>
        <w:t>combinatorial</w:t>
      </w:r>
      <w:r w:rsidRPr="00D76C4C">
        <w:rPr>
          <w:rFonts w:eastAsia="Calibri"/>
          <w:sz w:val="16"/>
        </w:rPr>
        <w:t xml:space="preserve">, as Erik Brynjolfsson and I discussed in our book The Second Machine Age. Most </w:t>
      </w:r>
      <w:r w:rsidRPr="00D76C4C">
        <w:rPr>
          <w:rFonts w:eastAsia="Calibri"/>
          <w:u w:val="single"/>
        </w:rPr>
        <w:t>new technologies</w:t>
      </w:r>
      <w:r w:rsidRPr="00D76C4C">
        <w:rPr>
          <w:rFonts w:eastAsia="Calibri"/>
          <w:sz w:val="16"/>
        </w:rPr>
        <w:t xml:space="preserve"> and other innovations, we argued, </w:t>
      </w:r>
      <w:r w:rsidRPr="00D76C4C">
        <w:rPr>
          <w:rFonts w:eastAsia="Calibri"/>
          <w:u w:val="single"/>
        </w:rPr>
        <w:t>are</w:t>
      </w:r>
      <w:r w:rsidRPr="00D76C4C">
        <w:rPr>
          <w:rFonts w:eastAsia="Calibri"/>
          <w:sz w:val="16"/>
        </w:rPr>
        <w:t xml:space="preserve"> combinations or </w:t>
      </w:r>
      <w:proofErr w:type="spellStart"/>
      <w:r w:rsidRPr="00D76C4C">
        <w:rPr>
          <w:rFonts w:eastAsia="Calibri"/>
          <w:u w:val="single"/>
        </w:rPr>
        <w:t>recombinations</w:t>
      </w:r>
      <w:proofErr w:type="spellEnd"/>
      <w:r w:rsidRPr="00D76C4C">
        <w:rPr>
          <w:rFonts w:eastAsia="Calibri"/>
          <w:u w:val="single"/>
        </w:rPr>
        <w:t xml:space="preserve"> of preexisting elements</w:t>
      </w:r>
      <w:r w:rsidRPr="00D76C4C">
        <w:rPr>
          <w:rFonts w:eastAsia="Calibri"/>
          <w:sz w:val="16"/>
        </w:rPr>
        <w:t>.</w:t>
      </w:r>
    </w:p>
    <w:p w14:paraId="71535FD7" w14:textId="77777777" w:rsidR="00D76C4C" w:rsidRPr="00D76C4C" w:rsidRDefault="00D76C4C" w:rsidP="00D76C4C">
      <w:pPr>
        <w:rPr>
          <w:rFonts w:eastAsia="Calibri"/>
          <w:sz w:val="16"/>
          <w:szCs w:val="16"/>
        </w:rPr>
      </w:pPr>
      <w:r w:rsidRPr="00D76C4C">
        <w:rPr>
          <w:rFonts w:eastAsia="Calibri"/>
          <w:sz w:val="16"/>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2690B697" w14:textId="77777777" w:rsidR="00D76C4C" w:rsidRPr="00D76C4C" w:rsidRDefault="00D76C4C" w:rsidP="00D76C4C">
      <w:pPr>
        <w:rPr>
          <w:rFonts w:eastAsia="Calibri"/>
          <w:sz w:val="16"/>
        </w:rPr>
      </w:pPr>
      <w:r w:rsidRPr="00D76C4C">
        <w:rPr>
          <w:rFonts w:eastAsia="Calibri"/>
          <w:u w:val="single"/>
        </w:rPr>
        <w:t>Erik and I described</w:t>
      </w:r>
      <w:r w:rsidRPr="00D76C4C">
        <w:rPr>
          <w:rFonts w:eastAsia="Calibri"/>
          <w:sz w:val="16"/>
        </w:rPr>
        <w:t xml:space="preserve"> the set of </w:t>
      </w:r>
      <w:r w:rsidRPr="00D76C4C">
        <w:rPr>
          <w:rFonts w:eastAsia="Calibri"/>
          <w:u w:val="single"/>
        </w:rPr>
        <w:t>innovations and technologies</w:t>
      </w:r>
      <w:r w:rsidRPr="00D76C4C">
        <w:rPr>
          <w:rFonts w:eastAsia="Calibri"/>
          <w:sz w:val="16"/>
        </w:rPr>
        <w:t xml:space="preserve"> available at any time </w:t>
      </w:r>
      <w:r w:rsidRPr="00D76C4C">
        <w:rPr>
          <w:rFonts w:eastAsia="Calibri"/>
          <w:u w:val="single"/>
        </w:rPr>
        <w:t xml:space="preserve">as </w:t>
      </w:r>
      <w:r w:rsidRPr="00D76C4C">
        <w:rPr>
          <w:rFonts w:eastAsia="Calibri"/>
          <w:b/>
          <w:iCs/>
          <w:u w:val="single"/>
          <w:bdr w:val="single" w:sz="8" w:space="0" w:color="auto"/>
        </w:rPr>
        <w:t>building blocks</w:t>
      </w:r>
      <w:r w:rsidRPr="00D76C4C">
        <w:rPr>
          <w:rFonts w:eastAsia="Calibri"/>
          <w:sz w:val="16"/>
        </w:rPr>
        <w:t xml:space="preserve"> that </w:t>
      </w:r>
      <w:r w:rsidRPr="00D76C4C">
        <w:rPr>
          <w:rFonts w:eastAsia="Calibri"/>
          <w:u w:val="single"/>
        </w:rPr>
        <w:t>ingenious people could combine and recombine into</w:t>
      </w:r>
      <w:r w:rsidRPr="00D76C4C">
        <w:rPr>
          <w:rFonts w:eastAsia="Calibri"/>
          <w:sz w:val="16"/>
        </w:rPr>
        <w:t xml:space="preserve"> useful </w:t>
      </w:r>
      <w:r w:rsidRPr="00D76C4C">
        <w:rPr>
          <w:rFonts w:eastAsia="Calibri"/>
          <w:u w:val="single"/>
        </w:rPr>
        <w:t>new configurations</w:t>
      </w:r>
      <w:r w:rsidRPr="00D76C4C">
        <w:rPr>
          <w:rFonts w:eastAsia="Calibri"/>
          <w:sz w:val="16"/>
        </w:rPr>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w:t>
      </w:r>
      <w:proofErr w:type="gramStart"/>
      <w:r w:rsidRPr="00D76C4C">
        <w:rPr>
          <w:rFonts w:eastAsia="Calibri"/>
          <w:sz w:val="16"/>
        </w:rPr>
        <w:t>of both</w:t>
      </w:r>
      <w:proofErr w:type="gramEnd"/>
      <w:r w:rsidRPr="00D76C4C">
        <w:rPr>
          <w:rFonts w:eastAsia="Calibri"/>
          <w:sz w:val="16"/>
        </w:rPr>
        <w:t xml:space="preserve"> building blocks and innovators increases, </w:t>
      </w:r>
      <w:r w:rsidRPr="00D76C4C">
        <w:rPr>
          <w:rFonts w:eastAsia="Calibri"/>
          <w:highlight w:val="green"/>
          <w:u w:val="single"/>
        </w:rPr>
        <w:t xml:space="preserve">we should have </w:t>
      </w:r>
      <w:r w:rsidRPr="00D76C4C">
        <w:rPr>
          <w:rFonts w:eastAsia="Calibri"/>
          <w:b/>
          <w:iCs/>
          <w:highlight w:val="green"/>
          <w:u w:val="single"/>
          <w:bdr w:val="single" w:sz="8" w:space="0" w:color="auto"/>
        </w:rPr>
        <w:t>confidence</w:t>
      </w:r>
      <w:r w:rsidRPr="00D76C4C">
        <w:rPr>
          <w:rFonts w:eastAsia="Calibri"/>
          <w:sz w:val="16"/>
        </w:rPr>
        <w:t xml:space="preserve"> </w:t>
      </w:r>
      <w:r w:rsidRPr="00D76C4C">
        <w:rPr>
          <w:rFonts w:eastAsia="Calibri"/>
          <w:u w:val="single"/>
        </w:rPr>
        <w:t xml:space="preserve">that </w:t>
      </w:r>
      <w:r w:rsidRPr="00D76C4C">
        <w:rPr>
          <w:rFonts w:eastAsia="Calibri"/>
          <w:highlight w:val="green"/>
          <w:u w:val="single"/>
        </w:rPr>
        <w:t>more breakthroughs</w:t>
      </w:r>
      <w:r w:rsidRPr="00D76C4C">
        <w:rPr>
          <w:rFonts w:eastAsia="Calibri"/>
          <w:sz w:val="16"/>
        </w:rPr>
        <w:t xml:space="preserve"> such as fracking and smartphones </w:t>
      </w:r>
      <w:r w:rsidRPr="00D76C4C">
        <w:rPr>
          <w:rFonts w:eastAsia="Calibri"/>
          <w:highlight w:val="green"/>
          <w:u w:val="single"/>
        </w:rPr>
        <w:t>are ahead</w:t>
      </w:r>
      <w:r w:rsidRPr="00D76C4C">
        <w:rPr>
          <w:rFonts w:eastAsia="Calibri"/>
          <w:sz w:val="16"/>
        </w:rPr>
        <w:t xml:space="preserve">. </w:t>
      </w:r>
      <w:r w:rsidRPr="00D76C4C">
        <w:rPr>
          <w:rFonts w:eastAsia="Calibri"/>
          <w:u w:val="single"/>
        </w:rPr>
        <w:t>Innovation is highly decentralized and</w:t>
      </w:r>
      <w:r w:rsidRPr="00D76C4C">
        <w:rPr>
          <w:rFonts w:eastAsia="Calibri"/>
          <w:sz w:val="16"/>
        </w:rPr>
        <w:t xml:space="preserve"> largely </w:t>
      </w:r>
      <w:r w:rsidRPr="00D76C4C">
        <w:rPr>
          <w:rFonts w:eastAsia="Calibri"/>
          <w:u w:val="single"/>
        </w:rPr>
        <w:t>uncoordinated</w:t>
      </w:r>
      <w:r w:rsidRPr="00D76C4C">
        <w:rPr>
          <w:rFonts w:eastAsia="Calibri"/>
          <w:sz w:val="16"/>
        </w:rPr>
        <w:t xml:space="preserve">, </w:t>
      </w:r>
      <w:r w:rsidRPr="00D76C4C">
        <w:rPr>
          <w:rFonts w:eastAsia="Calibri"/>
          <w:u w:val="single"/>
        </w:rPr>
        <w:t xml:space="preserve">occurring as the result of </w:t>
      </w:r>
      <w:r w:rsidRPr="00D76C4C">
        <w:rPr>
          <w:rFonts w:eastAsia="Calibri"/>
          <w:b/>
          <w:iCs/>
          <w:u w:val="single"/>
          <w:bdr w:val="single" w:sz="8" w:space="0" w:color="auto"/>
        </w:rPr>
        <w:t>interactions</w:t>
      </w:r>
      <w:r w:rsidRPr="00D76C4C">
        <w:rPr>
          <w:rFonts w:eastAsia="Calibri"/>
          <w:sz w:val="16"/>
        </w:rPr>
        <w:t xml:space="preserve"> </w:t>
      </w:r>
      <w:r w:rsidRPr="00D76C4C">
        <w:rPr>
          <w:rFonts w:eastAsia="Calibri"/>
          <w:u w:val="single"/>
        </w:rPr>
        <w:t xml:space="preserve">among </w:t>
      </w:r>
      <w:r w:rsidRPr="00D76C4C">
        <w:rPr>
          <w:rFonts w:eastAsia="Calibri"/>
          <w:b/>
          <w:iCs/>
          <w:u w:val="single"/>
          <w:bdr w:val="single" w:sz="8" w:space="0" w:color="auto"/>
        </w:rPr>
        <w:t>complex</w:t>
      </w:r>
      <w:r w:rsidRPr="00D76C4C">
        <w:rPr>
          <w:rFonts w:eastAsia="Calibri"/>
          <w:u w:val="single"/>
        </w:rPr>
        <w:t xml:space="preserve"> and </w:t>
      </w:r>
      <w:r w:rsidRPr="00D76C4C">
        <w:rPr>
          <w:rFonts w:eastAsia="Calibri"/>
          <w:b/>
          <w:iCs/>
          <w:u w:val="single"/>
          <w:bdr w:val="single" w:sz="8" w:space="0" w:color="auto"/>
        </w:rPr>
        <w:t>interlocking</w:t>
      </w:r>
      <w:r w:rsidRPr="00D76C4C">
        <w:rPr>
          <w:rFonts w:eastAsia="Calibri"/>
          <w:u w:val="single"/>
        </w:rPr>
        <w:t xml:space="preserve"> social</w:t>
      </w:r>
      <w:r w:rsidRPr="00D76C4C">
        <w:rPr>
          <w:rFonts w:eastAsia="Calibri"/>
          <w:sz w:val="16"/>
        </w:rPr>
        <w:t xml:space="preserve">, </w:t>
      </w:r>
      <w:r w:rsidRPr="00D76C4C">
        <w:rPr>
          <w:rFonts w:eastAsia="Calibri"/>
          <w:u w:val="single"/>
        </w:rPr>
        <w:t>technological</w:t>
      </w:r>
      <w:r w:rsidRPr="00D76C4C">
        <w:rPr>
          <w:rFonts w:eastAsia="Calibri"/>
          <w:sz w:val="16"/>
        </w:rPr>
        <w:t xml:space="preserve">, </w:t>
      </w:r>
      <w:r w:rsidRPr="00D76C4C">
        <w:rPr>
          <w:rFonts w:eastAsia="Calibri"/>
          <w:u w:val="single"/>
        </w:rPr>
        <w:t xml:space="preserve">and </w:t>
      </w:r>
      <w:r w:rsidRPr="00D76C4C">
        <w:rPr>
          <w:rFonts w:eastAsia="Calibri"/>
          <w:sz w:val="16"/>
        </w:rPr>
        <w:t xml:space="preserve">economic systems. </w:t>
      </w:r>
      <w:proofErr w:type="gramStart"/>
      <w:r w:rsidRPr="00D76C4C">
        <w:rPr>
          <w:rFonts w:eastAsia="Calibri"/>
          <w:sz w:val="16"/>
        </w:rPr>
        <w:t>So</w:t>
      </w:r>
      <w:proofErr w:type="gramEnd"/>
      <w:r w:rsidRPr="00D76C4C">
        <w:rPr>
          <w:rFonts w:eastAsia="Calibri"/>
          <w:sz w:val="16"/>
        </w:rPr>
        <w:t xml:space="preserve"> it’s going to keep surprising us.</w:t>
      </w:r>
    </w:p>
    <w:p w14:paraId="18B97F85" w14:textId="77777777" w:rsidR="00D76C4C" w:rsidRPr="00D76C4C" w:rsidRDefault="00D76C4C" w:rsidP="00D76C4C">
      <w:pPr>
        <w:rPr>
          <w:rFonts w:eastAsia="Calibri"/>
          <w:u w:val="single"/>
        </w:rPr>
      </w:pPr>
      <w:r w:rsidRPr="00D76C4C">
        <w:rPr>
          <w:rFonts w:eastAsia="Calibri"/>
          <w:u w:val="single"/>
        </w:rPr>
        <w:t>As the Second Machine Age progresses</w:t>
      </w:r>
      <w:r w:rsidRPr="00D76C4C">
        <w:rPr>
          <w:rFonts w:eastAsia="Calibri"/>
          <w:sz w:val="16"/>
        </w:rPr>
        <w:t xml:space="preserve">, </w:t>
      </w:r>
      <w:r w:rsidRPr="00D76C4C">
        <w:rPr>
          <w:rFonts w:eastAsia="Calibri"/>
          <w:u w:val="single"/>
        </w:rPr>
        <w:t xml:space="preserve">dematerialization </w:t>
      </w:r>
      <w:r w:rsidRPr="00D76C4C">
        <w:rPr>
          <w:rFonts w:eastAsia="Calibri"/>
          <w:b/>
          <w:iCs/>
          <w:u w:val="single"/>
          <w:bdr w:val="single" w:sz="8" w:space="0" w:color="auto"/>
        </w:rPr>
        <w:t>accelerates</w:t>
      </w:r>
      <w:r w:rsidRPr="00D76C4C">
        <w:rPr>
          <w:rFonts w:eastAsia="Calibri"/>
          <w:sz w:val="16"/>
        </w:rPr>
        <w:t xml:space="preserve">. Erik and I coined the phrase Second Machine Age to draw a contrast with the Industrial Era, which as we’ve seen transformed the planet by allowing us to overcome the limitations of muscle power. </w:t>
      </w:r>
      <w:r w:rsidRPr="00D76C4C">
        <w:rPr>
          <w:rFonts w:eastAsia="Calibri"/>
          <w:u w:val="single"/>
        </w:rPr>
        <w:t xml:space="preserve">Our </w:t>
      </w:r>
      <w:r w:rsidRPr="00D76C4C">
        <w:rPr>
          <w:rFonts w:eastAsia="Calibri"/>
          <w:highlight w:val="green"/>
          <w:u w:val="single"/>
        </w:rPr>
        <w:t>current</w:t>
      </w:r>
      <w:r w:rsidRPr="00D76C4C">
        <w:rPr>
          <w:rFonts w:eastAsia="Calibri"/>
          <w:u w:val="single"/>
        </w:rPr>
        <w:t xml:space="preserve"> time of</w:t>
      </w:r>
      <w:r w:rsidRPr="00D76C4C">
        <w:rPr>
          <w:rFonts w:eastAsia="Calibri"/>
          <w:sz w:val="16"/>
        </w:rPr>
        <w:t xml:space="preserve"> great </w:t>
      </w:r>
      <w:r w:rsidRPr="00D76C4C">
        <w:rPr>
          <w:rFonts w:eastAsia="Calibri"/>
          <w:highlight w:val="green"/>
          <w:u w:val="single"/>
        </w:rPr>
        <w:t>progress with all things</w:t>
      </w:r>
      <w:r w:rsidRPr="00D76C4C">
        <w:rPr>
          <w:rFonts w:eastAsia="Calibri"/>
          <w:u w:val="single"/>
        </w:rPr>
        <w:t xml:space="preserve"> related to </w:t>
      </w:r>
      <w:r w:rsidRPr="00D76C4C">
        <w:rPr>
          <w:rFonts w:eastAsia="Calibri"/>
          <w:b/>
          <w:iCs/>
          <w:highlight w:val="green"/>
          <w:u w:val="single"/>
          <w:bdr w:val="single" w:sz="8" w:space="0" w:color="auto"/>
        </w:rPr>
        <w:t>computing</w:t>
      </w:r>
      <w:r w:rsidRPr="00D76C4C">
        <w:rPr>
          <w:rFonts w:eastAsia="Calibri"/>
          <w:sz w:val="16"/>
          <w:highlight w:val="green"/>
        </w:rPr>
        <w:t xml:space="preserve"> </w:t>
      </w:r>
      <w:r w:rsidRPr="00D76C4C">
        <w:rPr>
          <w:rFonts w:eastAsia="Calibri"/>
          <w:highlight w:val="green"/>
          <w:u w:val="single"/>
        </w:rPr>
        <w:t xml:space="preserve">is allowing us to </w:t>
      </w:r>
      <w:r w:rsidRPr="00D76C4C">
        <w:rPr>
          <w:rFonts w:eastAsia="Calibri"/>
          <w:b/>
          <w:iCs/>
          <w:highlight w:val="green"/>
          <w:u w:val="single"/>
          <w:bdr w:val="single" w:sz="8" w:space="0" w:color="auto"/>
        </w:rPr>
        <w:t>overcome</w:t>
      </w:r>
      <w:r w:rsidRPr="00D76C4C">
        <w:rPr>
          <w:rFonts w:eastAsia="Calibri"/>
          <w:u w:val="single"/>
        </w:rPr>
        <w:t xml:space="preserve"> the </w:t>
      </w:r>
      <w:r w:rsidRPr="00D76C4C">
        <w:rPr>
          <w:rFonts w:eastAsia="Calibri"/>
          <w:b/>
          <w:iCs/>
          <w:highlight w:val="green"/>
          <w:u w:val="single"/>
          <w:bdr w:val="single" w:sz="8" w:space="0" w:color="auto"/>
        </w:rPr>
        <w:t>limitations</w:t>
      </w:r>
      <w:r w:rsidRPr="00D76C4C">
        <w:rPr>
          <w:rFonts w:eastAsia="Calibri"/>
          <w:u w:val="single"/>
        </w:rPr>
        <w:t xml:space="preserve"> of our mental power </w:t>
      </w:r>
      <w:r w:rsidRPr="00D76C4C">
        <w:rPr>
          <w:rFonts w:eastAsia="Calibri"/>
          <w:highlight w:val="green"/>
          <w:u w:val="single"/>
        </w:rPr>
        <w:t xml:space="preserve">and is </w:t>
      </w:r>
      <w:r w:rsidRPr="00D76C4C">
        <w:rPr>
          <w:rFonts w:eastAsia="Calibri"/>
          <w:b/>
          <w:iCs/>
          <w:highlight w:val="green"/>
          <w:u w:val="single"/>
          <w:bdr w:val="single" w:sz="8" w:space="0" w:color="auto"/>
        </w:rPr>
        <w:t>transformative</w:t>
      </w:r>
      <w:r w:rsidRPr="00D76C4C">
        <w:rPr>
          <w:rFonts w:eastAsia="Calibri"/>
          <w:u w:val="single"/>
        </w:rPr>
        <w:t xml:space="preserve"> in a different way</w:t>
      </w:r>
      <w:r w:rsidRPr="00D76C4C">
        <w:rPr>
          <w:rFonts w:eastAsia="Calibri"/>
          <w:sz w:val="16"/>
        </w:rPr>
        <w:t xml:space="preserve">: </w:t>
      </w:r>
      <w:r w:rsidRPr="00D76C4C">
        <w:rPr>
          <w:rFonts w:eastAsia="Calibri"/>
          <w:highlight w:val="green"/>
          <w:u w:val="single"/>
        </w:rPr>
        <w:t xml:space="preserve">it’s allowing us to </w:t>
      </w:r>
      <w:r w:rsidRPr="00D76C4C">
        <w:rPr>
          <w:rFonts w:eastAsia="Calibri"/>
          <w:b/>
          <w:iCs/>
          <w:highlight w:val="green"/>
          <w:u w:val="single"/>
          <w:bdr w:val="single" w:sz="8" w:space="0" w:color="auto"/>
        </w:rPr>
        <w:t>reverse</w:t>
      </w:r>
      <w:r w:rsidRPr="00D76C4C">
        <w:rPr>
          <w:rFonts w:eastAsia="Calibri"/>
          <w:sz w:val="16"/>
          <w:highlight w:val="green"/>
        </w:rPr>
        <w:t xml:space="preserve"> </w:t>
      </w:r>
      <w:r w:rsidRPr="00D76C4C">
        <w:rPr>
          <w:rFonts w:eastAsia="Calibri"/>
          <w:highlight w:val="green"/>
          <w:u w:val="single"/>
        </w:rPr>
        <w:t>the</w:t>
      </w:r>
      <w:r w:rsidRPr="00D76C4C">
        <w:rPr>
          <w:rFonts w:eastAsia="Calibri"/>
          <w:u w:val="single"/>
        </w:rPr>
        <w:t xml:space="preserve"> Industrial Era’s</w:t>
      </w:r>
      <w:r w:rsidRPr="00D76C4C">
        <w:rPr>
          <w:rFonts w:eastAsia="Calibri"/>
          <w:sz w:val="16"/>
        </w:rPr>
        <w:t xml:space="preserve"> bad </w:t>
      </w:r>
      <w:r w:rsidRPr="00D76C4C">
        <w:rPr>
          <w:rFonts w:eastAsia="Calibri"/>
          <w:highlight w:val="green"/>
          <w:u w:val="single"/>
        </w:rPr>
        <w:t>habit of taking</w:t>
      </w:r>
      <w:r w:rsidRPr="00D76C4C">
        <w:rPr>
          <w:rFonts w:eastAsia="Calibri"/>
          <w:u w:val="single"/>
        </w:rPr>
        <w:t xml:space="preserve"> </w:t>
      </w:r>
      <w:proofErr w:type="gramStart"/>
      <w:r w:rsidRPr="00D76C4C">
        <w:rPr>
          <w:rFonts w:eastAsia="Calibri"/>
          <w:b/>
          <w:iCs/>
          <w:u w:val="single"/>
          <w:bdr w:val="single" w:sz="8" w:space="0" w:color="auto"/>
        </w:rPr>
        <w:t>more</w:t>
      </w:r>
      <w:r w:rsidRPr="00D76C4C">
        <w:rPr>
          <w:rFonts w:eastAsia="Calibri"/>
          <w:u w:val="single"/>
        </w:rPr>
        <w:t xml:space="preserve"> and </w:t>
      </w:r>
      <w:r w:rsidRPr="00D76C4C">
        <w:rPr>
          <w:rFonts w:eastAsia="Calibri"/>
          <w:b/>
          <w:iCs/>
          <w:highlight w:val="green"/>
          <w:u w:val="single"/>
          <w:bdr w:val="single" w:sz="8" w:space="0" w:color="auto"/>
        </w:rPr>
        <w:t>more</w:t>
      </w:r>
      <w:proofErr w:type="gramEnd"/>
      <w:r w:rsidRPr="00D76C4C">
        <w:rPr>
          <w:rFonts w:eastAsia="Calibri"/>
          <w:highlight w:val="green"/>
          <w:u w:val="single"/>
        </w:rPr>
        <w:t xml:space="preserve"> from the earth</w:t>
      </w:r>
      <w:r w:rsidRPr="00D76C4C">
        <w:rPr>
          <w:rFonts w:eastAsia="Calibri"/>
          <w:u w:val="single"/>
        </w:rPr>
        <w:t xml:space="preserve"> every year.</w:t>
      </w:r>
    </w:p>
    <w:p w14:paraId="1F5DE1CB" w14:textId="77777777" w:rsidR="00D76C4C" w:rsidRPr="00D76C4C" w:rsidRDefault="00D76C4C" w:rsidP="00D76C4C">
      <w:pPr>
        <w:rPr>
          <w:rFonts w:eastAsia="Calibri"/>
          <w:u w:val="single"/>
        </w:rPr>
      </w:pPr>
      <w:r w:rsidRPr="00D76C4C">
        <w:rPr>
          <w:rFonts w:eastAsia="Calibri"/>
          <w:u w:val="single"/>
        </w:rPr>
        <w:t>Computer-aided design tools help engineers</w:t>
      </w:r>
      <w:r w:rsidRPr="00D76C4C">
        <w:rPr>
          <w:rFonts w:eastAsia="Calibri"/>
          <w:sz w:val="16"/>
        </w:rPr>
        <w:t xml:space="preserve"> at packaging companies </w:t>
      </w:r>
      <w:r w:rsidRPr="00D76C4C">
        <w:rPr>
          <w:rFonts w:eastAsia="Calibri"/>
          <w:u w:val="single"/>
        </w:rPr>
        <w:t>design generations of aluminum cans</w:t>
      </w:r>
      <w:r w:rsidRPr="00D76C4C">
        <w:rPr>
          <w:rFonts w:eastAsia="Calibri"/>
          <w:sz w:val="16"/>
        </w:rPr>
        <w:t xml:space="preserve"> that keep getting lighter. </w:t>
      </w:r>
      <w:r w:rsidRPr="00D76C4C">
        <w:rPr>
          <w:rFonts w:eastAsia="Calibri"/>
          <w:u w:val="single"/>
        </w:rPr>
        <w:t>Fracking took off</w:t>
      </w:r>
      <w:r w:rsidRPr="00D76C4C">
        <w:rPr>
          <w:rFonts w:eastAsia="Calibri"/>
          <w:sz w:val="16"/>
        </w:rPr>
        <w:t xml:space="preserve"> in part </w:t>
      </w:r>
      <w:r w:rsidRPr="00D76C4C">
        <w:rPr>
          <w:rFonts w:eastAsia="Calibri"/>
          <w:u w:val="single"/>
        </w:rPr>
        <w:t xml:space="preserve">because oil and gas exploration </w:t>
      </w:r>
      <w:r w:rsidRPr="00D76C4C">
        <w:rPr>
          <w:rFonts w:eastAsia="Calibri"/>
          <w:sz w:val="16"/>
        </w:rPr>
        <w:t xml:space="preserve">companies </w:t>
      </w:r>
      <w:r w:rsidRPr="00D76C4C">
        <w:rPr>
          <w:rFonts w:eastAsia="Calibri"/>
          <w:u w:val="single"/>
        </w:rPr>
        <w:t xml:space="preserve">learned how to build </w:t>
      </w:r>
      <w:r w:rsidRPr="00D76C4C">
        <w:rPr>
          <w:rFonts w:eastAsia="Calibri"/>
          <w:b/>
          <w:iCs/>
          <w:u w:val="single"/>
          <w:bdr w:val="single" w:sz="8" w:space="0" w:color="auto"/>
        </w:rPr>
        <w:t>accurate</w:t>
      </w:r>
      <w:r w:rsidRPr="00D76C4C">
        <w:rPr>
          <w:rFonts w:eastAsia="Calibri"/>
          <w:u w:val="single"/>
        </w:rPr>
        <w:t xml:space="preserve"> computer </w:t>
      </w:r>
      <w:r w:rsidRPr="00D76C4C">
        <w:rPr>
          <w:rFonts w:eastAsia="Calibri"/>
          <w:b/>
          <w:iCs/>
          <w:u w:val="single"/>
          <w:bdr w:val="single" w:sz="8" w:space="0" w:color="auto"/>
        </w:rPr>
        <w:t>models</w:t>
      </w:r>
      <w:r w:rsidRPr="00D76C4C">
        <w:rPr>
          <w:rFonts w:eastAsia="Calibri"/>
          <w:sz w:val="16"/>
        </w:rPr>
        <w:t xml:space="preserve"> of the rock formations that lay deep underground—models </w:t>
      </w:r>
      <w:r w:rsidRPr="00D76C4C">
        <w:rPr>
          <w:rFonts w:eastAsia="Calibri"/>
          <w:u w:val="single"/>
        </w:rPr>
        <w:t>that predicted where hydrocarbons were to be found.</w:t>
      </w:r>
    </w:p>
    <w:p w14:paraId="6FABDF5E" w14:textId="77777777" w:rsidR="00D76C4C" w:rsidRPr="00D76C4C" w:rsidRDefault="00D76C4C" w:rsidP="00D76C4C">
      <w:pPr>
        <w:rPr>
          <w:rFonts w:eastAsia="Calibri"/>
          <w:sz w:val="16"/>
          <w:szCs w:val="16"/>
        </w:rPr>
      </w:pPr>
      <w:r w:rsidRPr="00D76C4C">
        <w:rPr>
          <w:rFonts w:eastAsia="Calibri"/>
          <w:sz w:val="16"/>
          <w:szCs w:val="16"/>
        </w:rPr>
        <w:t xml:space="preserve">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w:t>
      </w:r>
      <w:proofErr w:type="gramStart"/>
      <w:r w:rsidRPr="00D76C4C">
        <w:rPr>
          <w:rFonts w:eastAsia="Calibri"/>
          <w:sz w:val="16"/>
          <w:szCs w:val="16"/>
        </w:rPr>
        <w:t>1980s, and</w:t>
      </w:r>
      <w:proofErr w:type="gramEnd"/>
      <w:r w:rsidRPr="00D76C4C">
        <w:rPr>
          <w:rFonts w:eastAsia="Calibri"/>
          <w:sz w:val="16"/>
          <w:szCs w:val="16"/>
        </w:rPr>
        <w:t xml:space="preserve">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w:t>
      </w:r>
      <w:proofErr w:type="gramStart"/>
      <w:r w:rsidRPr="00D76C4C">
        <w:rPr>
          <w:rFonts w:eastAsia="Calibri"/>
          <w:sz w:val="16"/>
          <w:szCs w:val="16"/>
        </w:rPr>
        <w:t>as a whole probably</w:t>
      </w:r>
      <w:proofErr w:type="gramEnd"/>
      <w:r w:rsidRPr="00D76C4C">
        <w:rPr>
          <w:rFonts w:eastAsia="Calibri"/>
          <w:sz w:val="16"/>
          <w:szCs w:val="16"/>
        </w:rPr>
        <w:t xml:space="preserve"> hit peak paper in 2013.</w:t>
      </w:r>
    </w:p>
    <w:p w14:paraId="2FA502F3" w14:textId="77777777" w:rsidR="00D76C4C" w:rsidRPr="00D76C4C" w:rsidRDefault="00D76C4C" w:rsidP="00D76C4C">
      <w:pPr>
        <w:rPr>
          <w:rFonts w:eastAsia="Calibri"/>
          <w:sz w:val="16"/>
        </w:rPr>
      </w:pPr>
      <w:r w:rsidRPr="00D76C4C">
        <w:rPr>
          <w:rFonts w:eastAsia="Calibri"/>
          <w:sz w:val="16"/>
        </w:rPr>
        <w:t xml:space="preserve">As these examples indicate, </w:t>
      </w:r>
      <w:r w:rsidRPr="00D76C4C">
        <w:rPr>
          <w:rFonts w:eastAsia="Calibri"/>
          <w:highlight w:val="green"/>
          <w:u w:val="single"/>
        </w:rPr>
        <w:t>computers</w:t>
      </w:r>
      <w:r w:rsidRPr="00D76C4C">
        <w:rPr>
          <w:rFonts w:eastAsia="Calibri"/>
          <w:u w:val="single"/>
        </w:rPr>
        <w:t xml:space="preserve"> and their kin help us with all four paths to </w:t>
      </w:r>
      <w:r w:rsidRPr="00D76C4C">
        <w:rPr>
          <w:rFonts w:eastAsia="Calibri"/>
          <w:b/>
          <w:iCs/>
          <w:u w:val="single"/>
          <w:bdr w:val="single" w:sz="8" w:space="0" w:color="auto"/>
        </w:rPr>
        <w:t>dematerialization</w:t>
      </w:r>
      <w:r w:rsidRPr="00D76C4C">
        <w:rPr>
          <w:rFonts w:eastAsia="Calibri"/>
          <w:sz w:val="16"/>
        </w:rPr>
        <w:t xml:space="preserve">. Hardware, software, and networks let us slim, swap, optimize, and evaporate. I contend that </w:t>
      </w:r>
      <w:r w:rsidRPr="00D76C4C">
        <w:rPr>
          <w:rFonts w:eastAsia="Calibri"/>
          <w:highlight w:val="green"/>
          <w:u w:val="single"/>
        </w:rPr>
        <w:t xml:space="preserve">they’re the </w:t>
      </w:r>
      <w:r w:rsidRPr="00D76C4C">
        <w:rPr>
          <w:rFonts w:eastAsia="Calibri"/>
          <w:b/>
          <w:iCs/>
          <w:highlight w:val="green"/>
          <w:u w:val="single"/>
          <w:bdr w:val="single" w:sz="8" w:space="0" w:color="auto"/>
        </w:rPr>
        <w:t>best tools</w:t>
      </w:r>
      <w:r w:rsidRPr="00D76C4C">
        <w:rPr>
          <w:rFonts w:eastAsia="Calibri"/>
          <w:highlight w:val="green"/>
          <w:u w:val="single"/>
        </w:rPr>
        <w:t xml:space="preserve"> we’ve </w:t>
      </w:r>
      <w:r w:rsidRPr="00D76C4C">
        <w:rPr>
          <w:rFonts w:eastAsia="Calibri"/>
          <w:b/>
          <w:iCs/>
          <w:highlight w:val="green"/>
          <w:u w:val="single"/>
          <w:bdr w:val="single" w:sz="8" w:space="0" w:color="auto"/>
        </w:rPr>
        <w:t>ever invented</w:t>
      </w:r>
      <w:r w:rsidRPr="00D76C4C">
        <w:rPr>
          <w:rFonts w:eastAsia="Calibri"/>
          <w:highlight w:val="green"/>
          <w:u w:val="single"/>
        </w:rPr>
        <w:t xml:space="preserve"> for letting us tread</w:t>
      </w:r>
      <w:r w:rsidRPr="00D76C4C">
        <w:rPr>
          <w:rFonts w:eastAsia="Calibri"/>
          <w:u w:val="single"/>
        </w:rPr>
        <w:t xml:space="preserve"> more </w:t>
      </w:r>
      <w:r w:rsidRPr="00D76C4C">
        <w:rPr>
          <w:rFonts w:eastAsia="Calibri"/>
          <w:b/>
          <w:iCs/>
          <w:highlight w:val="green"/>
          <w:u w:val="single"/>
          <w:bdr w:val="single" w:sz="8" w:space="0" w:color="auto"/>
        </w:rPr>
        <w:t>lightly</w:t>
      </w:r>
      <w:r w:rsidRPr="00D76C4C">
        <w:rPr>
          <w:rFonts w:eastAsia="Calibri"/>
          <w:u w:val="single"/>
        </w:rPr>
        <w:t xml:space="preserve"> on our planet</w:t>
      </w:r>
      <w:r w:rsidRPr="00D76C4C">
        <w:rPr>
          <w:rFonts w:eastAsia="Calibri"/>
          <w:sz w:val="16"/>
        </w:rPr>
        <w:t>.</w:t>
      </w:r>
    </w:p>
    <w:p w14:paraId="686EEA09" w14:textId="77777777" w:rsidR="00D76C4C" w:rsidRPr="00D76C4C" w:rsidRDefault="00D76C4C" w:rsidP="00D76C4C">
      <w:pPr>
        <w:rPr>
          <w:rFonts w:eastAsia="Calibri"/>
        </w:rPr>
      </w:pPr>
      <w:proofErr w:type="gramStart"/>
      <w:r w:rsidRPr="00D76C4C">
        <w:rPr>
          <w:rFonts w:eastAsia="Calibri"/>
          <w:u w:val="single"/>
        </w:rPr>
        <w:t>All of</w:t>
      </w:r>
      <w:proofErr w:type="gramEnd"/>
      <w:r w:rsidRPr="00D76C4C">
        <w:rPr>
          <w:rFonts w:eastAsia="Calibri"/>
          <w:u w:val="single"/>
        </w:rPr>
        <w:t xml:space="preserve"> these principles are about the </w:t>
      </w:r>
      <w:r w:rsidRPr="00D76C4C">
        <w:rPr>
          <w:rFonts w:eastAsia="Calibri"/>
          <w:b/>
          <w:iCs/>
          <w:u w:val="single"/>
          <w:bdr w:val="single" w:sz="8" w:space="0" w:color="auto"/>
        </w:rPr>
        <w:t>combination</w:t>
      </w:r>
      <w:r w:rsidRPr="00D76C4C">
        <w:rPr>
          <w:rFonts w:eastAsia="Calibri"/>
        </w:rPr>
        <w:t xml:space="preserve"> </w:t>
      </w:r>
      <w:r w:rsidRPr="00D76C4C">
        <w:rPr>
          <w:rFonts w:eastAsia="Calibri"/>
          <w:u w:val="single"/>
        </w:rPr>
        <w:t xml:space="preserve">of technological </w:t>
      </w:r>
      <w:r w:rsidRPr="00D76C4C">
        <w:rPr>
          <w:rFonts w:eastAsia="Calibri"/>
          <w:b/>
          <w:iCs/>
          <w:u w:val="single"/>
          <w:bdr w:val="single" w:sz="8" w:space="0" w:color="auto"/>
        </w:rPr>
        <w:t>progress</w:t>
      </w:r>
      <w:r w:rsidRPr="00D76C4C">
        <w:rPr>
          <w:rFonts w:eastAsia="Calibri"/>
          <w:u w:val="single"/>
        </w:rPr>
        <w:t xml:space="preserve"> and </w:t>
      </w:r>
      <w:r w:rsidRPr="00D76C4C">
        <w:rPr>
          <w:rFonts w:eastAsia="Calibri"/>
          <w:b/>
          <w:iCs/>
          <w:u w:val="single"/>
          <w:bdr w:val="single" w:sz="8" w:space="0" w:color="auto"/>
        </w:rPr>
        <w:t>capitalism</w:t>
      </w:r>
      <w:r w:rsidRPr="00D76C4C">
        <w:rPr>
          <w:rFonts w:eastAsia="Calibri"/>
        </w:rPr>
        <w:t xml:space="preserve">, </w:t>
      </w:r>
      <w:r w:rsidRPr="00D76C4C">
        <w:rPr>
          <w:rFonts w:eastAsia="Calibri"/>
          <w:u w:val="single"/>
        </w:rPr>
        <w:t xml:space="preserve">which are the first of the two pairs of forces causing </w:t>
      </w:r>
      <w:r w:rsidRPr="00D76C4C">
        <w:rPr>
          <w:rFonts w:eastAsia="Calibri"/>
          <w:b/>
          <w:iCs/>
          <w:u w:val="single"/>
          <w:bdr w:val="single" w:sz="8" w:space="0" w:color="auto"/>
        </w:rPr>
        <w:t>dematerialization</w:t>
      </w:r>
      <w:r w:rsidRPr="00D76C4C">
        <w:rPr>
          <w:rFonts w:eastAsia="Calibri"/>
        </w:rPr>
        <w:t>.</w:t>
      </w:r>
    </w:p>
    <w:bookmarkEnd w:id="7"/>
    <w:p w14:paraId="0215393C"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Space-based capitalism solves negative externalities of Earth-based manufacturing, climate change, global food insecurity, resource scarcity, and biodiversity loss.</w:t>
      </w:r>
    </w:p>
    <w:p w14:paraId="03415DBC" w14:textId="77777777" w:rsidR="00D76C4C" w:rsidRPr="00D76C4C" w:rsidRDefault="00D76C4C" w:rsidP="00D76C4C">
      <w:pPr>
        <w:rPr>
          <w:rFonts w:eastAsia="Calibri"/>
        </w:rPr>
      </w:pPr>
      <w:r w:rsidRPr="00D76C4C">
        <w:rPr>
          <w:rFonts w:eastAsia="Calibri"/>
          <w:b/>
          <w:bCs/>
          <w:sz w:val="26"/>
        </w:rPr>
        <w:t>Greenblatt and</w:t>
      </w:r>
      <w:r w:rsidRPr="00D76C4C">
        <w:rPr>
          <w:rFonts w:eastAsia="Calibri"/>
        </w:rPr>
        <w:t xml:space="preserve"> </w:t>
      </w:r>
      <w:r w:rsidRPr="00D76C4C">
        <w:rPr>
          <w:rFonts w:eastAsia="Calibri"/>
          <w:b/>
          <w:bCs/>
          <w:sz w:val="26"/>
        </w:rPr>
        <w:t>Anzaldua, 19</w:t>
      </w:r>
      <w:r w:rsidRPr="00D76C4C">
        <w:rPr>
          <w:rFonts w:eastAsia="Calibri"/>
        </w:rPr>
        <w:t xml:space="preserve">, *Jeff Greenblatt is Founder and CEO of Emerging Futures, LLC, an environmental and space technology consultancy based in Berkeley, California. He is also Chief Scientist at </w:t>
      </w:r>
      <w:proofErr w:type="spellStart"/>
      <w:r w:rsidRPr="00D76C4C">
        <w:rPr>
          <w:rFonts w:eastAsia="Calibri"/>
        </w:rPr>
        <w:t>Spacexchange</w:t>
      </w:r>
      <w:proofErr w:type="spellEnd"/>
      <w:r w:rsidRPr="00D76C4C">
        <w:rPr>
          <w:rFonts w:eastAsia="Calibri"/>
        </w:rPr>
        <w:t xml:space="preserve">, LLC, a collaboration between Emerging Futures and </w:t>
      </w:r>
      <w:proofErr w:type="spellStart"/>
      <w:r w:rsidRPr="00D76C4C">
        <w:rPr>
          <w:rFonts w:eastAsia="Calibri"/>
        </w:rPr>
        <w:t>Finsophy</w:t>
      </w:r>
      <w:proofErr w:type="spellEnd"/>
      <w:r w:rsidRPr="00D76C4C">
        <w:rPr>
          <w:rFonts w:eastAsia="Calibri"/>
        </w:rPr>
        <w:t xml:space="preserve">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7" w:history="1">
        <w:r w:rsidRPr="00D76C4C">
          <w:rPr>
            <w:rFonts w:eastAsia="Calibri"/>
            <w:color w:val="0563C1"/>
            <w:u w:val="single"/>
          </w:rPr>
          <w:t>https://www.thespacereview.com/article/3768/1</w:t>
        </w:r>
      </w:hyperlink>
      <w:r w:rsidRPr="00D76C4C">
        <w:rPr>
          <w:rFonts w:eastAsia="Calibri"/>
          <w:color w:val="0563C1"/>
          <w:u w:val="single"/>
        </w:rPr>
        <w:t>)</w:t>
      </w:r>
    </w:p>
    <w:p w14:paraId="7DB5ABD8" w14:textId="77777777" w:rsidR="00D76C4C" w:rsidRPr="00D76C4C" w:rsidRDefault="00D76C4C" w:rsidP="00D76C4C">
      <w:pPr>
        <w:rPr>
          <w:rFonts w:eastAsia="Calibri"/>
          <w:u w:val="single"/>
        </w:rPr>
      </w:pPr>
      <w:r w:rsidRPr="00D76C4C">
        <w:rPr>
          <w:rFonts w:eastAsia="Calibri"/>
          <w:sz w:val="16"/>
        </w:rPr>
        <w:t xml:space="preserve">Space activities with potential for positive impact in the more distant future 1. Widespread space manufacturing and industrialization: Eventually, the falling </w:t>
      </w:r>
      <w:r w:rsidRPr="00D76C4C">
        <w:rPr>
          <w:rFonts w:eastAsia="Calibri"/>
          <w:u w:val="single"/>
        </w:rPr>
        <w:t>cost of space-based manufacturing</w:t>
      </w:r>
      <w:r w:rsidRPr="00D76C4C">
        <w:rPr>
          <w:rFonts w:eastAsia="Calibri"/>
          <w:sz w:val="16"/>
        </w:rPr>
        <w:t xml:space="preserve">, </w:t>
      </w:r>
      <w:r w:rsidRPr="00D76C4C">
        <w:rPr>
          <w:rFonts w:eastAsia="Calibri"/>
          <w:u w:val="single"/>
        </w:rPr>
        <w:t>and</w:t>
      </w:r>
      <w:r w:rsidRPr="00D76C4C">
        <w:rPr>
          <w:rFonts w:eastAsia="Calibri"/>
          <w:sz w:val="16"/>
        </w:rPr>
        <w:t xml:space="preserve"> the </w:t>
      </w:r>
      <w:r w:rsidRPr="00D76C4C">
        <w:rPr>
          <w:rFonts w:eastAsia="Calibri"/>
          <w:u w:val="single"/>
        </w:rPr>
        <w:t>rising cost of Earth-based manufacturing</w:t>
      </w:r>
      <w:r w:rsidRPr="00D76C4C">
        <w:rPr>
          <w:rFonts w:eastAsia="Calibri"/>
          <w:sz w:val="16"/>
        </w:rPr>
        <w:t xml:space="preserve"> (due to increased scarcity, environmental impacts, labor standards, etc.) </w:t>
      </w:r>
      <w:r w:rsidRPr="00D76C4C">
        <w:rPr>
          <w:rFonts w:eastAsia="Calibri"/>
          <w:u w:val="single"/>
        </w:rPr>
        <w:t>may cause</w:t>
      </w:r>
      <w:r w:rsidRPr="00D76C4C">
        <w:rPr>
          <w:rFonts w:eastAsia="Calibri"/>
          <w:sz w:val="16"/>
        </w:rPr>
        <w:t xml:space="preserve"> many, if not virtually all, </w:t>
      </w:r>
      <w:r w:rsidRPr="00D76C4C">
        <w:rPr>
          <w:rFonts w:eastAsia="Calibri"/>
          <w:highlight w:val="green"/>
          <w:u w:val="single"/>
        </w:rPr>
        <w:t>extractive industries</w:t>
      </w:r>
      <w:r w:rsidRPr="00D76C4C">
        <w:rPr>
          <w:rFonts w:eastAsia="Calibri"/>
          <w:u w:val="single"/>
        </w:rPr>
        <w:t xml:space="preserve"> and</w:t>
      </w:r>
      <w:r w:rsidRPr="00D76C4C">
        <w:rPr>
          <w:rFonts w:eastAsia="Calibri"/>
          <w:sz w:val="16"/>
        </w:rPr>
        <w:t xml:space="preserve"> their </w:t>
      </w:r>
      <w:r w:rsidRPr="00D76C4C">
        <w:rPr>
          <w:rFonts w:eastAsia="Calibri"/>
          <w:u w:val="single"/>
        </w:rPr>
        <w:t xml:space="preserve">downstream manufacturing processes to </w:t>
      </w:r>
      <w:r w:rsidRPr="00D76C4C">
        <w:rPr>
          <w:rFonts w:eastAsia="Calibri"/>
          <w:highlight w:val="green"/>
          <w:u w:val="single"/>
        </w:rPr>
        <w:t>move into space</w:t>
      </w:r>
      <w:r w:rsidRPr="00D76C4C">
        <w:rPr>
          <w:rFonts w:eastAsia="Calibri"/>
          <w:sz w:val="16"/>
          <w:highlight w:val="green"/>
        </w:rPr>
        <w:t xml:space="preserve">. </w:t>
      </w:r>
      <w:r w:rsidRPr="00D76C4C">
        <w:rPr>
          <w:rFonts w:eastAsia="Calibri"/>
          <w:highlight w:val="green"/>
          <w:u w:val="single"/>
        </w:rPr>
        <w:t>The impact</w:t>
      </w:r>
      <w:r w:rsidRPr="00D76C4C">
        <w:rPr>
          <w:rFonts w:eastAsia="Calibri"/>
          <w:sz w:val="16"/>
        </w:rPr>
        <w:t xml:space="preserve"> of such a change </w:t>
      </w:r>
      <w:r w:rsidRPr="00D76C4C">
        <w:rPr>
          <w:rFonts w:eastAsia="Calibri"/>
          <w:highlight w:val="green"/>
          <w:u w:val="single"/>
        </w:rPr>
        <w:t xml:space="preserve">would be </w:t>
      </w:r>
      <w:r w:rsidRPr="00D76C4C">
        <w:rPr>
          <w:rFonts w:eastAsia="Calibri"/>
          <w:b/>
          <w:iCs/>
          <w:highlight w:val="green"/>
          <w:u w:val="single"/>
          <w:bdr w:val="single" w:sz="8" w:space="0" w:color="auto"/>
        </w:rPr>
        <w:t>profound</w:t>
      </w:r>
      <w:r w:rsidRPr="00D76C4C">
        <w:rPr>
          <w:rFonts w:eastAsia="Calibri"/>
          <w:sz w:val="16"/>
        </w:rPr>
        <w:t xml:space="preserve">, </w:t>
      </w:r>
      <w:r w:rsidRPr="00D76C4C">
        <w:rPr>
          <w:rFonts w:eastAsia="Calibri"/>
          <w:u w:val="single"/>
        </w:rPr>
        <w:t xml:space="preserve">as </w:t>
      </w:r>
      <w:r w:rsidRPr="00D76C4C">
        <w:rPr>
          <w:rFonts w:eastAsia="Calibri"/>
          <w:highlight w:val="green"/>
          <w:u w:val="single"/>
        </w:rPr>
        <w:t>it</w:t>
      </w:r>
      <w:r w:rsidRPr="00D76C4C">
        <w:rPr>
          <w:rFonts w:eastAsia="Calibri"/>
          <w:sz w:val="16"/>
          <w:highlight w:val="green"/>
        </w:rPr>
        <w:t xml:space="preserve"> </w:t>
      </w:r>
      <w:r w:rsidRPr="00D76C4C">
        <w:rPr>
          <w:rFonts w:eastAsia="Calibri"/>
          <w:highlight w:val="green"/>
          <w:u w:val="single"/>
        </w:rPr>
        <w:t>would shift</w:t>
      </w:r>
      <w:r w:rsidRPr="00D76C4C">
        <w:rPr>
          <w:rFonts w:eastAsia="Calibri"/>
          <w:u w:val="single"/>
        </w:rPr>
        <w:t xml:space="preserve"> the </w:t>
      </w:r>
      <w:r w:rsidRPr="00D76C4C">
        <w:rPr>
          <w:rFonts w:eastAsia="Calibri"/>
          <w:highlight w:val="green"/>
          <w:u w:val="single"/>
        </w:rPr>
        <w:t>side effects of these activities to</w:t>
      </w:r>
      <w:r w:rsidRPr="00D76C4C">
        <w:rPr>
          <w:rFonts w:eastAsia="Calibri"/>
          <w:u w:val="single"/>
        </w:rPr>
        <w:t xml:space="preserve"> locations in </w:t>
      </w:r>
      <w:r w:rsidRPr="00D76C4C">
        <w:rPr>
          <w:rFonts w:eastAsia="Calibri"/>
          <w:highlight w:val="green"/>
          <w:u w:val="single"/>
        </w:rPr>
        <w:t>space without biological ecosystems</w:t>
      </w:r>
      <w:r w:rsidRPr="00D76C4C">
        <w:rPr>
          <w:rFonts w:eastAsia="Calibri"/>
          <w:sz w:val="16"/>
        </w:rPr>
        <w:t xml:space="preserve">, </w:t>
      </w:r>
      <w:r w:rsidRPr="00D76C4C">
        <w:rPr>
          <w:rFonts w:eastAsia="Calibri"/>
          <w:u w:val="single"/>
        </w:rPr>
        <w:t>endangered species</w:t>
      </w:r>
      <w:r w:rsidRPr="00D76C4C">
        <w:rPr>
          <w:rFonts w:eastAsia="Calibri"/>
          <w:sz w:val="16"/>
        </w:rPr>
        <w:t xml:space="preserve">, </w:t>
      </w:r>
      <w:r w:rsidRPr="00D76C4C">
        <w:rPr>
          <w:rFonts w:eastAsia="Calibri"/>
          <w:u w:val="single"/>
        </w:rPr>
        <w:t xml:space="preserve">or human populations to </w:t>
      </w:r>
      <w:proofErr w:type="gramStart"/>
      <w:r w:rsidRPr="00D76C4C">
        <w:rPr>
          <w:rFonts w:eastAsia="Calibri"/>
          <w:u w:val="single"/>
        </w:rPr>
        <w:t>negatively</w:t>
      </w:r>
      <w:proofErr w:type="gramEnd"/>
      <w:r w:rsidRPr="00D76C4C">
        <w:rPr>
          <w:rFonts w:eastAsia="Calibri"/>
          <w:u w:val="single"/>
        </w:rPr>
        <w:t xml:space="preserve"> impact</w:t>
      </w:r>
      <w:r w:rsidRPr="00D76C4C">
        <w:rPr>
          <w:rFonts w:eastAsia="Calibri"/>
          <w:sz w:val="16"/>
        </w:rPr>
        <w:t xml:space="preserve">. The </w:t>
      </w:r>
      <w:proofErr w:type="gramStart"/>
      <w:r w:rsidRPr="00D76C4C">
        <w:rPr>
          <w:rFonts w:eastAsia="Calibri"/>
          <w:sz w:val="16"/>
        </w:rPr>
        <w:t>vastly larger domain</w:t>
      </w:r>
      <w:proofErr w:type="gramEnd"/>
      <w:r w:rsidRPr="00D76C4C">
        <w:rPr>
          <w:rFonts w:eastAsia="Calibri"/>
          <w:sz w:val="16"/>
        </w:rPr>
        <w:t xml:space="preserve"> of </w:t>
      </w:r>
      <w:r w:rsidRPr="00D76C4C">
        <w:rPr>
          <w:rFonts w:eastAsia="Calibri"/>
          <w:highlight w:val="green"/>
          <w:u w:val="single"/>
        </w:rPr>
        <w:t>outer space</w:t>
      </w:r>
      <w:r w:rsidRPr="00D76C4C">
        <w:rPr>
          <w:rFonts w:eastAsia="Calibri"/>
          <w:u w:val="single"/>
        </w:rPr>
        <w:t xml:space="preserve"> would </w:t>
      </w:r>
      <w:r w:rsidRPr="00D76C4C">
        <w:rPr>
          <w:rFonts w:eastAsia="Calibri"/>
          <w:highlight w:val="green"/>
          <w:u w:val="single"/>
        </w:rPr>
        <w:t>provide</w:t>
      </w:r>
      <w:r w:rsidRPr="00D76C4C">
        <w:rPr>
          <w:rFonts w:eastAsia="Calibri"/>
          <w:sz w:val="16"/>
        </w:rPr>
        <w:t xml:space="preserve"> virtually </w:t>
      </w:r>
      <w:r w:rsidRPr="00D76C4C">
        <w:rPr>
          <w:rFonts w:eastAsia="Calibri"/>
          <w:b/>
          <w:iCs/>
          <w:highlight w:val="green"/>
          <w:u w:val="single"/>
          <w:bdr w:val="single" w:sz="8" w:space="0" w:color="auto"/>
        </w:rPr>
        <w:t>unlimited space</w:t>
      </w:r>
      <w:r w:rsidRPr="00D76C4C">
        <w:rPr>
          <w:rFonts w:eastAsia="Calibri"/>
          <w:sz w:val="16"/>
        </w:rPr>
        <w:t xml:space="preserve">, </w:t>
      </w:r>
      <w:r w:rsidRPr="00D76C4C">
        <w:rPr>
          <w:rFonts w:eastAsia="Calibri"/>
          <w:b/>
          <w:iCs/>
          <w:highlight w:val="green"/>
          <w:u w:val="single"/>
          <w:bdr w:val="single" w:sz="8" w:space="0" w:color="auto"/>
        </w:rPr>
        <w:t>energy</w:t>
      </w:r>
      <w:r w:rsidRPr="00D76C4C">
        <w:rPr>
          <w:rFonts w:eastAsia="Calibri"/>
          <w:highlight w:val="green"/>
          <w:u w:val="single"/>
        </w:rPr>
        <w:t xml:space="preserve"> and </w:t>
      </w:r>
      <w:r w:rsidRPr="00D76C4C">
        <w:rPr>
          <w:rFonts w:eastAsia="Calibri"/>
          <w:b/>
          <w:iCs/>
          <w:highlight w:val="green"/>
          <w:u w:val="single"/>
          <w:bdr w:val="single" w:sz="8" w:space="0" w:color="auto"/>
        </w:rPr>
        <w:t>materials</w:t>
      </w:r>
      <w:r w:rsidRPr="00D76C4C">
        <w:rPr>
          <w:rFonts w:eastAsia="Calibri"/>
          <w:u w:val="single"/>
        </w:rPr>
        <w:t xml:space="preserve"> with which to operate</w:t>
      </w:r>
      <w:r w:rsidRPr="00D76C4C">
        <w:rPr>
          <w:rFonts w:eastAsia="Calibri"/>
          <w:sz w:val="16"/>
        </w:rPr>
        <w:t xml:space="preserve">. Provided that such industrial activities are done responsibly so as not to pollute or otherwise compromise the ability of future generations to use space resources (an example of which is described above under orbital debris removal), </w:t>
      </w:r>
      <w:r w:rsidRPr="00D76C4C">
        <w:rPr>
          <w:rFonts w:eastAsia="Calibri"/>
          <w:highlight w:val="green"/>
          <w:u w:val="single"/>
        </w:rPr>
        <w:t>this could be critical to</w:t>
      </w:r>
      <w:r w:rsidRPr="00D76C4C">
        <w:rPr>
          <w:rFonts w:eastAsia="Calibri"/>
          <w:u w:val="single"/>
        </w:rPr>
        <w:t xml:space="preserve"> permanently preserving and </w:t>
      </w:r>
      <w:r w:rsidRPr="00D76C4C">
        <w:rPr>
          <w:rFonts w:eastAsia="Calibri"/>
          <w:highlight w:val="green"/>
          <w:u w:val="single"/>
        </w:rPr>
        <w:t>restoring the health of the Earth</w:t>
      </w:r>
      <w:r w:rsidRPr="00D76C4C">
        <w:rPr>
          <w:rFonts w:eastAsia="Calibri"/>
          <w:u w:val="single"/>
        </w:rPr>
        <w:t xml:space="preserve">. </w:t>
      </w:r>
      <w:r w:rsidRPr="00D76C4C">
        <w:rPr>
          <w:rFonts w:eastAsia="Calibri"/>
          <w:sz w:val="16"/>
        </w:rPr>
        <w:t xml:space="preserve">2. Waste disposal in space: As the reliability of space launch improves, </w:t>
      </w:r>
      <w:r w:rsidRPr="00D76C4C">
        <w:rPr>
          <w:rFonts w:eastAsia="Calibri"/>
          <w:highlight w:val="green"/>
          <w:u w:val="single"/>
        </w:rPr>
        <w:t xml:space="preserve">it will be possible to </w:t>
      </w:r>
      <w:r w:rsidRPr="00D76C4C">
        <w:rPr>
          <w:rFonts w:eastAsia="Calibri"/>
          <w:b/>
          <w:iCs/>
          <w:highlight w:val="green"/>
          <w:u w:val="single"/>
          <w:bdr w:val="single" w:sz="8" w:space="0" w:color="auto"/>
        </w:rPr>
        <w:t>dispose of toxic substances</w:t>
      </w:r>
      <w:r w:rsidRPr="00D76C4C">
        <w:rPr>
          <w:rFonts w:eastAsia="Calibri"/>
          <w:u w:val="single"/>
        </w:rPr>
        <w:t xml:space="preserve"> away from Earth</w:t>
      </w:r>
      <w:r w:rsidRPr="00D76C4C">
        <w:rPr>
          <w:rFonts w:eastAsia="Calibri"/>
          <w:sz w:val="16"/>
        </w:rPr>
        <w:t xml:space="preserve">. For example, in a century or so, space launch should be very reliable, </w:t>
      </w:r>
      <w:hyperlink r:id="rId8" w:history="1">
        <w:r w:rsidRPr="00D76C4C">
          <w:rPr>
            <w:rFonts w:eastAsia="Calibri"/>
            <w:color w:val="0563C1"/>
            <w:sz w:val="16"/>
            <w:u w:val="single"/>
          </w:rPr>
          <w:t>making it possible to dispose of nuclear waste materials in an orbit permanently out of harm’s way</w:t>
        </w:r>
      </w:hyperlink>
      <w:r w:rsidRPr="00D76C4C">
        <w:rPr>
          <w:rFonts w:eastAsia="Calibri"/>
          <w:sz w:val="16"/>
        </w:rPr>
        <w:t xml:space="preserve">, yet providing access for future generations to mine it for valuable materials. Storing nuclear waste on Earth for hundreds of years is a much simpler problem than the current much greater challenge of storing </w:t>
      </w:r>
      <w:proofErr w:type="gramStart"/>
      <w:r w:rsidRPr="00D76C4C">
        <w:rPr>
          <w:rFonts w:eastAsia="Calibri"/>
          <w:sz w:val="16"/>
        </w:rPr>
        <w:t>them</w:t>
      </w:r>
      <w:proofErr w:type="gramEnd"/>
      <w:r w:rsidRPr="00D76C4C">
        <w:rPr>
          <w:rFonts w:eastAsia="Calibri"/>
          <w:sz w:val="16"/>
        </w:rPr>
        <w:t xml:space="preserve"> for tens of thousands of years. This change in perspective could make the cleanup of nuclear debris much more tractable. 3. Construction of a </w:t>
      </w:r>
      <w:r w:rsidRPr="00D76C4C">
        <w:rPr>
          <w:rFonts w:eastAsia="Calibri"/>
          <w:highlight w:val="green"/>
          <w:u w:val="single"/>
        </w:rPr>
        <w:t>space-based</w:t>
      </w:r>
      <w:r w:rsidRPr="00D76C4C">
        <w:rPr>
          <w:rFonts w:eastAsia="Calibri"/>
          <w:sz w:val="16"/>
          <w:highlight w:val="green"/>
        </w:rPr>
        <w:t xml:space="preserve"> “</w:t>
      </w:r>
      <w:r w:rsidRPr="00D76C4C">
        <w:rPr>
          <w:rFonts w:eastAsia="Calibri"/>
          <w:highlight w:val="green"/>
          <w:u w:val="single"/>
        </w:rPr>
        <w:t>sunshade</w:t>
      </w:r>
      <w:r w:rsidRPr="00D76C4C">
        <w:rPr>
          <w:rFonts w:eastAsia="Calibri"/>
          <w:sz w:val="16"/>
        </w:rPr>
        <w:t xml:space="preserve">” to </w:t>
      </w:r>
      <w:r w:rsidRPr="00D76C4C">
        <w:rPr>
          <w:rFonts w:eastAsia="Calibri"/>
          <w:b/>
          <w:iCs/>
          <w:highlight w:val="green"/>
          <w:u w:val="single"/>
          <w:bdr w:val="single" w:sz="8" w:space="0" w:color="auto"/>
        </w:rPr>
        <w:t>reduce global warming</w:t>
      </w:r>
      <w:r w:rsidRPr="00D76C4C">
        <w:rPr>
          <w:rFonts w:eastAsia="Calibri"/>
          <w:sz w:val="16"/>
        </w:rPr>
        <w:t xml:space="preserve">: </w:t>
      </w:r>
      <w:r w:rsidRPr="00D76C4C">
        <w:rPr>
          <w:rFonts w:eastAsia="Calibri"/>
          <w:u w:val="single"/>
        </w:rPr>
        <w:t>The severity of climate change may necessitate radical approaches</w:t>
      </w:r>
      <w:r w:rsidRPr="00D76C4C">
        <w:rPr>
          <w:rFonts w:eastAsia="Calibri"/>
          <w:sz w:val="16"/>
        </w:rPr>
        <w:t xml:space="preserve">, </w:t>
      </w:r>
      <w:r w:rsidRPr="00D76C4C">
        <w:rPr>
          <w:rFonts w:eastAsia="Calibri"/>
          <w:u w:val="single"/>
        </w:rPr>
        <w:t>such as</w:t>
      </w:r>
      <w:r w:rsidRPr="00D76C4C">
        <w:rPr>
          <w:rFonts w:eastAsia="Calibri"/>
          <w:sz w:val="16"/>
        </w:rPr>
        <w:t xml:space="preserve"> the </w:t>
      </w:r>
      <w:r w:rsidRPr="00D76C4C">
        <w:rPr>
          <w:rFonts w:eastAsia="Calibri"/>
          <w:u w:val="single"/>
        </w:rPr>
        <w:t>reduction of sunlight reaching the Earth’s surface in conjunction with</w:t>
      </w:r>
      <w:r w:rsidRPr="00D76C4C">
        <w:rPr>
          <w:rFonts w:eastAsia="Calibri"/>
          <w:sz w:val="16"/>
        </w:rPr>
        <w:t xml:space="preserve"> greatly </w:t>
      </w:r>
      <w:r w:rsidRPr="00D76C4C">
        <w:rPr>
          <w:rFonts w:eastAsia="Calibri"/>
          <w:u w:val="single"/>
        </w:rPr>
        <w:t>reduced greenhouse emissions</w:t>
      </w:r>
      <w:r w:rsidRPr="00D76C4C">
        <w:rPr>
          <w:rFonts w:eastAsia="Calibri"/>
          <w:sz w:val="16"/>
        </w:rPr>
        <w:t xml:space="preserve">. Known in climate change circles as </w:t>
      </w:r>
      <w:hyperlink r:id="rId9" w:history="1">
        <w:r w:rsidRPr="00D76C4C">
          <w:rPr>
            <w:rFonts w:eastAsia="Calibri"/>
            <w:color w:val="0563C1"/>
            <w:sz w:val="16"/>
            <w:u w:val="single"/>
          </w:rPr>
          <w:t>“solar geoengineering” or “solar radiation management”</w:t>
        </w:r>
      </w:hyperlink>
      <w:r w:rsidRPr="00D76C4C">
        <w:rPr>
          <w:rFonts w:eastAsia="Calibri"/>
          <w:sz w:val="16"/>
        </w:rPr>
        <w:t xml:space="preserve"> (SRM), most approaches rely on injection of aerosol particles into the stratosphere, though others increase cloud reflectance, or directly block sunlight in space. First suggested three decades ago,[9] </w:t>
      </w:r>
      <w:r w:rsidRPr="00D76C4C">
        <w:rPr>
          <w:rFonts w:eastAsia="Calibri"/>
          <w:u w:val="single"/>
        </w:rPr>
        <w:t xml:space="preserve">the concept of placing </w:t>
      </w:r>
      <w:r w:rsidRPr="00D76C4C">
        <w:rPr>
          <w:rFonts w:eastAsia="Calibri"/>
          <w:highlight w:val="green"/>
          <w:u w:val="single"/>
        </w:rPr>
        <w:t>a fleet of spacecraft</w:t>
      </w:r>
      <w:r w:rsidRPr="00D76C4C">
        <w:rPr>
          <w:rFonts w:eastAsia="Calibri"/>
          <w:u w:val="single"/>
        </w:rPr>
        <w:t xml:space="preserve"> in orbit near Earth to </w:t>
      </w:r>
      <w:r w:rsidRPr="00D76C4C">
        <w:rPr>
          <w:rFonts w:eastAsia="Calibri"/>
          <w:highlight w:val="green"/>
          <w:u w:val="single"/>
        </w:rPr>
        <w:t>reduce</w:t>
      </w:r>
      <w:r w:rsidRPr="00D76C4C">
        <w:rPr>
          <w:rFonts w:eastAsia="Calibri"/>
          <w:sz w:val="16"/>
        </w:rPr>
        <w:t xml:space="preserve"> incident </w:t>
      </w:r>
      <w:r w:rsidRPr="00D76C4C">
        <w:rPr>
          <w:rFonts w:eastAsia="Calibri"/>
          <w:highlight w:val="green"/>
          <w:u w:val="single"/>
        </w:rPr>
        <w:t>solar radiation and</w:t>
      </w:r>
      <w:r w:rsidRPr="00D76C4C">
        <w:rPr>
          <w:rFonts w:eastAsia="Calibri"/>
          <w:sz w:val="16"/>
        </w:rPr>
        <w:t xml:space="preserve"> thereby </w:t>
      </w:r>
      <w:r w:rsidRPr="00D76C4C">
        <w:rPr>
          <w:rFonts w:eastAsia="Calibri"/>
          <w:highlight w:val="green"/>
          <w:u w:val="single"/>
        </w:rPr>
        <w:t>lower surface temperatures</w:t>
      </w:r>
      <w:r w:rsidRPr="00D76C4C">
        <w:rPr>
          <w:rFonts w:eastAsia="Calibri"/>
          <w:sz w:val="16"/>
        </w:rPr>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D76C4C">
        <w:rPr>
          <w:rFonts w:eastAsia="Calibri"/>
          <w:u w:val="single"/>
        </w:rPr>
        <w:t>Launching</w:t>
      </w:r>
      <w:r w:rsidRPr="00D76C4C">
        <w:rPr>
          <w:rFonts w:eastAsia="Calibri"/>
          <w:sz w:val="16"/>
        </w:rPr>
        <w:t xml:space="preserve"> trillions of </w:t>
      </w:r>
      <w:r w:rsidRPr="00D76C4C">
        <w:rPr>
          <w:rFonts w:eastAsia="Calibri"/>
          <w:u w:val="single"/>
        </w:rPr>
        <w:t xml:space="preserve">tiny </w:t>
      </w:r>
      <w:proofErr w:type="gramStart"/>
      <w:r w:rsidRPr="00D76C4C">
        <w:rPr>
          <w:rFonts w:eastAsia="Calibri"/>
          <w:u w:val="single"/>
        </w:rPr>
        <w:t>spacecraft</w:t>
      </w:r>
      <w:proofErr w:type="gramEnd"/>
      <w:r w:rsidRPr="00D76C4C">
        <w:rPr>
          <w:rFonts w:eastAsia="Calibri"/>
          <w:sz w:val="16"/>
        </w:rPr>
        <w:t xml:space="preserve"> to form a vast “sunshade” over the planet is not feasible today, but </w:t>
      </w:r>
      <w:r w:rsidRPr="00D76C4C">
        <w:rPr>
          <w:rFonts w:eastAsia="Calibri"/>
          <w:u w:val="single"/>
        </w:rPr>
        <w:t>could become possible with decreased launch costs</w:t>
      </w:r>
      <w:r w:rsidRPr="00D76C4C">
        <w:rPr>
          <w:rFonts w:eastAsia="Calibri"/>
          <w:sz w:val="16"/>
        </w:rPr>
        <w:t xml:space="preserve">, </w:t>
      </w:r>
      <w:r w:rsidRPr="00D76C4C">
        <w:rPr>
          <w:rFonts w:eastAsia="Calibri"/>
          <w:u w:val="single"/>
        </w:rPr>
        <w:t>development of</w:t>
      </w:r>
      <w:r w:rsidRPr="00D76C4C">
        <w:rPr>
          <w:rFonts w:eastAsia="Calibri"/>
          <w:sz w:val="16"/>
        </w:rPr>
        <w:t xml:space="preserve"> ultra-lightweight “</w:t>
      </w:r>
      <w:r w:rsidRPr="00D76C4C">
        <w:rPr>
          <w:rFonts w:eastAsia="Calibri"/>
          <w:u w:val="single"/>
        </w:rPr>
        <w:t>solar sail</w:t>
      </w:r>
      <w:r w:rsidRPr="00D76C4C">
        <w:rPr>
          <w:rFonts w:eastAsia="Calibri"/>
          <w:sz w:val="16"/>
        </w:rPr>
        <w:t xml:space="preserve">” </w:t>
      </w:r>
      <w:r w:rsidRPr="00D76C4C">
        <w:rPr>
          <w:rFonts w:eastAsia="Calibri"/>
          <w:u w:val="single"/>
        </w:rPr>
        <w:t>materials</w:t>
      </w:r>
      <w:r w:rsidRPr="00D76C4C">
        <w:rPr>
          <w:rFonts w:eastAsia="Calibri"/>
          <w:sz w:val="16"/>
        </w:rPr>
        <w:t xml:space="preserve">, </w:t>
      </w:r>
      <w:r w:rsidRPr="00D76C4C">
        <w:rPr>
          <w:rFonts w:eastAsia="Calibri"/>
          <w:u w:val="single"/>
        </w:rPr>
        <w:t>and mass production of spacecraft</w:t>
      </w:r>
      <w:r w:rsidRPr="00D76C4C">
        <w:rPr>
          <w:rFonts w:eastAsia="Calibri"/>
          <w:sz w:val="16"/>
        </w:rPr>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D76C4C">
        <w:rPr>
          <w:rFonts w:eastAsia="Calibri"/>
          <w:u w:val="single"/>
        </w:rPr>
        <w:t>Once space technology advances to the point where self-sustaining space settlements</w:t>
      </w:r>
      <w:r w:rsidRPr="00D76C4C">
        <w:rPr>
          <w:rFonts w:eastAsia="Calibri"/>
          <w:sz w:val="16"/>
        </w:rPr>
        <w:t xml:space="preserve"> of many millions of people </w:t>
      </w:r>
      <w:r w:rsidRPr="00D76C4C">
        <w:rPr>
          <w:rFonts w:eastAsia="Calibri"/>
          <w:u w:val="single"/>
        </w:rPr>
        <w:t>are possible</w:t>
      </w:r>
      <w:r w:rsidRPr="00D76C4C">
        <w:rPr>
          <w:rFonts w:eastAsia="Calibri"/>
          <w:sz w:val="16"/>
        </w:rPr>
        <w:t xml:space="preserve">, </w:t>
      </w:r>
      <w:r w:rsidRPr="00D76C4C">
        <w:rPr>
          <w:rFonts w:eastAsia="Calibri"/>
          <w:u w:val="single"/>
        </w:rPr>
        <w:t xml:space="preserve">the </w:t>
      </w:r>
      <w:r w:rsidRPr="00D76C4C">
        <w:rPr>
          <w:rFonts w:eastAsia="Calibri"/>
          <w:highlight w:val="green"/>
          <w:u w:val="single"/>
        </w:rPr>
        <w:t>vastly larger resources of space could</w:t>
      </w:r>
      <w:r w:rsidRPr="00D76C4C">
        <w:rPr>
          <w:rFonts w:eastAsia="Calibri"/>
          <w:u w:val="single"/>
        </w:rPr>
        <w:t xml:space="preserve"> be used to </w:t>
      </w:r>
      <w:r w:rsidRPr="00D76C4C">
        <w:rPr>
          <w:rFonts w:eastAsia="Calibri"/>
          <w:b/>
          <w:iCs/>
          <w:highlight w:val="green"/>
          <w:u w:val="single"/>
          <w:bdr w:val="single" w:sz="8" w:space="0" w:color="auto"/>
        </w:rPr>
        <w:t>grow food for people on Earth</w:t>
      </w:r>
      <w:r w:rsidRPr="00D76C4C">
        <w:rPr>
          <w:rFonts w:eastAsia="Calibri"/>
          <w:sz w:val="16"/>
        </w:rPr>
        <w:t xml:space="preserve"> as well. Indeed, the </w:t>
      </w:r>
      <w:r w:rsidRPr="00D76C4C">
        <w:rPr>
          <w:rFonts w:eastAsia="Calibri"/>
          <w:highlight w:val="green"/>
          <w:u w:val="single"/>
        </w:rPr>
        <w:t>current tension among</w:t>
      </w:r>
      <w:r w:rsidRPr="00D76C4C">
        <w:rPr>
          <w:rFonts w:eastAsia="Calibri"/>
          <w:u w:val="single"/>
        </w:rPr>
        <w:t xml:space="preserve"> the </w:t>
      </w:r>
      <w:r w:rsidRPr="00D76C4C">
        <w:rPr>
          <w:rFonts w:eastAsia="Calibri"/>
          <w:highlight w:val="green"/>
          <w:u w:val="single"/>
        </w:rPr>
        <w:t>uses of land</w:t>
      </w:r>
      <w:r w:rsidRPr="00D76C4C">
        <w:rPr>
          <w:rFonts w:eastAsia="Calibri"/>
          <w:u w:val="single"/>
        </w:rPr>
        <w:t xml:space="preserve"> on Earth for human habitation</w:t>
      </w:r>
      <w:r w:rsidRPr="00D76C4C">
        <w:rPr>
          <w:rFonts w:eastAsia="Calibri"/>
          <w:sz w:val="16"/>
        </w:rPr>
        <w:t xml:space="preserve">, </w:t>
      </w:r>
      <w:r w:rsidRPr="00D76C4C">
        <w:rPr>
          <w:rFonts w:eastAsia="Calibri"/>
          <w:u w:val="single"/>
        </w:rPr>
        <w:t>agriculture</w:t>
      </w:r>
      <w:r w:rsidRPr="00D76C4C">
        <w:rPr>
          <w:rFonts w:eastAsia="Calibri"/>
          <w:sz w:val="16"/>
        </w:rPr>
        <w:t xml:space="preserve">, </w:t>
      </w:r>
      <w:r w:rsidRPr="00D76C4C">
        <w:rPr>
          <w:rFonts w:eastAsia="Calibri"/>
          <w:u w:val="single"/>
        </w:rPr>
        <w:t>industrial activities</w:t>
      </w:r>
      <w:r w:rsidRPr="00D76C4C">
        <w:rPr>
          <w:rFonts w:eastAsia="Calibri"/>
          <w:sz w:val="16"/>
        </w:rPr>
        <w:t xml:space="preserve">, </w:t>
      </w:r>
      <w:r w:rsidRPr="00D76C4C">
        <w:rPr>
          <w:rFonts w:eastAsia="Calibri"/>
          <w:highlight w:val="green"/>
          <w:u w:val="single"/>
        </w:rPr>
        <w:t>and preservation of nature could be broken</w:t>
      </w:r>
      <w:r w:rsidRPr="00D76C4C">
        <w:rPr>
          <w:rFonts w:eastAsia="Calibri"/>
          <w:sz w:val="16"/>
          <w:highlight w:val="green"/>
        </w:rPr>
        <w:t xml:space="preserve">, </w:t>
      </w:r>
      <w:r w:rsidRPr="00D76C4C">
        <w:rPr>
          <w:rFonts w:eastAsia="Calibri"/>
          <w:highlight w:val="green"/>
          <w:u w:val="single"/>
        </w:rPr>
        <w:t>providing</w:t>
      </w:r>
      <w:r w:rsidRPr="00D76C4C">
        <w:rPr>
          <w:rFonts w:eastAsia="Calibri"/>
          <w:u w:val="single"/>
        </w:rPr>
        <w:t xml:space="preserve"> ample </w:t>
      </w:r>
      <w:r w:rsidRPr="00D76C4C">
        <w:rPr>
          <w:rFonts w:eastAsia="Calibri"/>
          <w:highlight w:val="green"/>
          <w:u w:val="single"/>
        </w:rPr>
        <w:t>room for</w:t>
      </w:r>
      <w:r w:rsidRPr="00D76C4C">
        <w:rPr>
          <w:rFonts w:eastAsia="Calibri"/>
          <w:u w:val="single"/>
        </w:rPr>
        <w:t xml:space="preserve"> all these </w:t>
      </w:r>
      <w:r w:rsidRPr="00D76C4C">
        <w:rPr>
          <w:rFonts w:eastAsia="Calibri"/>
          <w:highlight w:val="green"/>
          <w:u w:val="single"/>
        </w:rPr>
        <w:t>competing needs</w:t>
      </w:r>
      <w:r w:rsidRPr="00D76C4C">
        <w:rPr>
          <w:rFonts w:eastAsia="Calibri"/>
          <w:sz w:val="16"/>
          <w:highlight w:val="green"/>
        </w:rPr>
        <w:t>.</w:t>
      </w:r>
      <w:r w:rsidRPr="00D76C4C">
        <w:rPr>
          <w:rFonts w:eastAsia="Calibri"/>
          <w:sz w:val="16"/>
        </w:rPr>
        <w:t xml:space="preserve"> </w:t>
      </w:r>
      <w:r w:rsidRPr="00D76C4C">
        <w:rPr>
          <w:rFonts w:eastAsia="Calibri"/>
          <w:sz w:val="10"/>
          <w:szCs w:val="10"/>
        </w:rPr>
        <w:t xml:space="preserve">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w:t>
      </w:r>
      <w:proofErr w:type="gramStart"/>
      <w:r w:rsidRPr="00D76C4C">
        <w:rPr>
          <w:rFonts w:eastAsia="Calibri"/>
          <w:sz w:val="10"/>
          <w:szCs w:val="10"/>
        </w:rPr>
        <w:t>provide</w:t>
      </w:r>
      <w:proofErr w:type="gramEnd"/>
      <w:r w:rsidRPr="00D76C4C">
        <w:rPr>
          <w:rFonts w:eastAsia="Calibri"/>
          <w:sz w:val="10"/>
          <w:szCs w:val="10"/>
        </w:rPr>
        <w:t xml:space="preserve"> new locations for people to live, work, and explore. While currently only very few people have been able </w:t>
      </w:r>
      <w:proofErr w:type="gramStart"/>
      <w:r w:rsidRPr="00D76C4C">
        <w:rPr>
          <w:rFonts w:eastAsia="Calibri"/>
          <w:sz w:val="10"/>
          <w:szCs w:val="10"/>
        </w:rPr>
        <w:t>visit</w:t>
      </w:r>
      <w:proofErr w:type="gramEnd"/>
      <w:r w:rsidRPr="00D76C4C">
        <w:rPr>
          <w:rFonts w:eastAsia="Calibri"/>
          <w:sz w:val="10"/>
          <w:szCs w:val="10"/>
        </w:rPr>
        <w:t xml:space="preserve"> space, the space community today is on a clear path to grow a commercial space tourism industry and establish small but permanent human bases on the Moon and Mars. Very large space hotels would be </w:t>
      </w:r>
      <w:proofErr w:type="gramStart"/>
      <w:r w:rsidRPr="00D76C4C">
        <w:rPr>
          <w:rFonts w:eastAsia="Calibri"/>
          <w:sz w:val="10"/>
          <w:szCs w:val="10"/>
        </w:rPr>
        <w:t>similar to</w:t>
      </w:r>
      <w:proofErr w:type="gramEnd"/>
      <w:r w:rsidRPr="00D76C4C">
        <w:rPr>
          <w:rFonts w:eastAsia="Calibri"/>
          <w:sz w:val="10"/>
          <w:szCs w:val="10"/>
        </w:rPr>
        <w:t xml:space="preserve">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w:t>
      </w:r>
      <w:proofErr w:type="gramStart"/>
      <w:r w:rsidRPr="00D76C4C">
        <w:rPr>
          <w:rFonts w:eastAsia="Calibri"/>
          <w:sz w:val="10"/>
          <w:szCs w:val="10"/>
        </w:rPr>
        <w:t>gravity</w:t>
      </w:r>
      <w:proofErr w:type="gramEnd"/>
      <w:r w:rsidRPr="00D76C4C">
        <w:rPr>
          <w:rFonts w:eastAsia="Calibri"/>
          <w:sz w:val="10"/>
          <w:szCs w:val="10"/>
        </w:rPr>
        <w:t xml:space="preserve"> so children grow up strong. Such small habitats may lead to very large space settlements (e.g., “O’Neill cylinders”) built with space resources, each capable of hosting populations in the millions. Eventually, such</w:t>
      </w:r>
      <w:r w:rsidRPr="00D76C4C">
        <w:rPr>
          <w:rFonts w:eastAsia="Calibri"/>
          <w:sz w:val="16"/>
        </w:rPr>
        <w:t xml:space="preserve"> </w:t>
      </w:r>
      <w:r w:rsidRPr="00D76C4C">
        <w:rPr>
          <w:rFonts w:eastAsia="Calibri"/>
          <w:highlight w:val="green"/>
          <w:u w:val="single"/>
        </w:rPr>
        <w:t>settlements</w:t>
      </w:r>
      <w:r w:rsidRPr="00D76C4C">
        <w:rPr>
          <w:rFonts w:eastAsia="Calibri"/>
          <w:u w:val="single"/>
        </w:rPr>
        <w:t xml:space="preserve"> could </w:t>
      </w:r>
      <w:r w:rsidRPr="00D76C4C">
        <w:rPr>
          <w:rFonts w:eastAsia="Calibri"/>
          <w:highlight w:val="green"/>
          <w:u w:val="single"/>
        </w:rPr>
        <w:t>allow the human population to grow</w:t>
      </w:r>
      <w:r w:rsidRPr="00D76C4C">
        <w:rPr>
          <w:rFonts w:eastAsia="Calibri"/>
          <w:u w:val="single"/>
        </w:rPr>
        <w:t xml:space="preserve"> to fill the much larger region of the Solar System</w:t>
      </w:r>
      <w:r w:rsidRPr="00D76C4C">
        <w:rPr>
          <w:rFonts w:eastAsia="Calibri"/>
          <w:sz w:val="16"/>
        </w:rPr>
        <w:t xml:space="preserve">, </w:t>
      </w:r>
      <w:r w:rsidRPr="00D76C4C">
        <w:rPr>
          <w:rFonts w:eastAsia="Calibri"/>
          <w:b/>
          <w:iCs/>
          <w:highlight w:val="green"/>
          <w:u w:val="single"/>
          <w:bdr w:val="single" w:sz="8" w:space="0" w:color="auto"/>
        </w:rPr>
        <w:t>reducing pressure on Earth’s finite land</w:t>
      </w:r>
      <w:r w:rsidRPr="00D76C4C">
        <w:rPr>
          <w:rFonts w:eastAsia="Calibri"/>
          <w:u w:val="single"/>
        </w:rPr>
        <w:t xml:space="preserve"> and resources</w:t>
      </w:r>
      <w:r w:rsidRPr="00D76C4C">
        <w:rPr>
          <w:rFonts w:eastAsia="Calibri"/>
          <w:sz w:val="16"/>
        </w:rPr>
        <w:t xml:space="preserve">. </w:t>
      </w:r>
      <w:r w:rsidRPr="00D76C4C">
        <w:rPr>
          <w:rFonts w:eastAsia="Calibri"/>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10" w:history="1">
        <w:r w:rsidRPr="00D76C4C">
          <w:rPr>
            <w:rFonts w:eastAsia="Calibri"/>
            <w:color w:val="0563C1"/>
            <w:sz w:val="10"/>
            <w:szCs w:val="10"/>
            <w:u w:val="single"/>
          </w:rPr>
          <w:t>with a remote potential for microbial life on Mars, Europa, Enceladus, or possibly other locations</w:t>
        </w:r>
      </w:hyperlink>
      <w:r w:rsidRPr="00D76C4C">
        <w:rPr>
          <w:rFonts w:eastAsia="Calibri"/>
          <w:sz w:val="10"/>
          <w:szCs w:val="10"/>
        </w:rPr>
        <w:t xml:space="preserve">.)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w:t>
      </w:r>
      <w:proofErr w:type="gramStart"/>
      <w:r w:rsidRPr="00D76C4C">
        <w:rPr>
          <w:rFonts w:eastAsia="Calibri"/>
          <w:sz w:val="10"/>
          <w:szCs w:val="10"/>
        </w:rPr>
        <w:t>the space domain</w:t>
      </w:r>
      <w:proofErr w:type="gramEnd"/>
      <w:r w:rsidRPr="00D76C4C">
        <w:rPr>
          <w:rFonts w:eastAsia="Calibri"/>
          <w:sz w:val="10"/>
          <w:szCs w:val="10"/>
        </w:rPr>
        <w:t xml:space="preserve"> would likely result over time in the back-transfer of new approaches and products to Earth, without the danger of human exploitation. 8. Studying and preserving ecosystems in space</w:t>
      </w:r>
      <w:r w:rsidRPr="00D76C4C">
        <w:rPr>
          <w:rFonts w:eastAsia="Calibri"/>
          <w:sz w:val="16"/>
        </w:rPr>
        <w:t xml:space="preserve">: </w:t>
      </w:r>
      <w:r w:rsidRPr="00D76C4C">
        <w:rPr>
          <w:rFonts w:eastAsia="Calibri"/>
          <w:u w:val="single"/>
        </w:rPr>
        <w:t xml:space="preserve">Recreating complex ecosystems in space could provide opportunities to refine our knowledge to better protect terrestrial </w:t>
      </w:r>
      <w:proofErr w:type="gramStart"/>
      <w:r w:rsidRPr="00D76C4C">
        <w:rPr>
          <w:rFonts w:eastAsia="Calibri"/>
          <w:u w:val="single"/>
        </w:rPr>
        <w:t>environments</w:t>
      </w:r>
      <w:r w:rsidRPr="00D76C4C">
        <w:rPr>
          <w:rFonts w:eastAsia="Calibri"/>
          <w:sz w:val="16"/>
        </w:rPr>
        <w:t xml:space="preserve">, </w:t>
      </w:r>
      <w:r w:rsidRPr="00D76C4C">
        <w:rPr>
          <w:rFonts w:eastAsia="Calibri"/>
          <w:u w:val="single"/>
        </w:rPr>
        <w:t>and</w:t>
      </w:r>
      <w:proofErr w:type="gramEnd"/>
      <w:r w:rsidRPr="00D76C4C">
        <w:rPr>
          <w:rFonts w:eastAsia="Calibri"/>
          <w:u w:val="single"/>
        </w:rPr>
        <w:t xml:space="preserve"> also provide valuable experience in maintaining such ecosystems for human life support in space</w:t>
      </w:r>
      <w:r w:rsidRPr="00D76C4C">
        <w:rPr>
          <w:rFonts w:eastAsia="Calibri"/>
          <w:sz w:val="16"/>
        </w:rPr>
        <w:t xml:space="preserve">. In the long term, </w:t>
      </w:r>
      <w:r w:rsidRPr="00D76C4C">
        <w:rPr>
          <w:rFonts w:eastAsia="Calibri"/>
          <w:highlight w:val="green"/>
          <w:u w:val="single"/>
        </w:rPr>
        <w:t>O'Neill cylinders</w:t>
      </w:r>
      <w:r w:rsidRPr="00D76C4C">
        <w:rPr>
          <w:rFonts w:eastAsia="Calibri"/>
          <w:u w:val="single"/>
        </w:rPr>
        <w:t xml:space="preserve"> could</w:t>
      </w:r>
      <w:r w:rsidRPr="00D76C4C">
        <w:rPr>
          <w:rFonts w:eastAsia="Calibri"/>
          <w:sz w:val="16"/>
        </w:rPr>
        <w:t xml:space="preserve"> also </w:t>
      </w:r>
      <w:r w:rsidRPr="00D76C4C">
        <w:rPr>
          <w:rFonts w:eastAsia="Calibri"/>
          <w:u w:val="single"/>
        </w:rPr>
        <w:t xml:space="preserve">be used to </w:t>
      </w:r>
      <w:r w:rsidRPr="00D76C4C">
        <w:rPr>
          <w:rFonts w:eastAsia="Calibri"/>
          <w:highlight w:val="green"/>
          <w:u w:val="single"/>
        </w:rPr>
        <w:t>recreate Earth environments on a large scale</w:t>
      </w:r>
      <w:r w:rsidRPr="00D76C4C">
        <w:rPr>
          <w:rFonts w:eastAsia="Calibri"/>
          <w:sz w:val="16"/>
          <w:highlight w:val="green"/>
        </w:rPr>
        <w:t xml:space="preserve">, </w:t>
      </w:r>
      <w:r w:rsidRPr="00D76C4C">
        <w:rPr>
          <w:rFonts w:eastAsia="Calibri"/>
          <w:highlight w:val="green"/>
          <w:u w:val="single"/>
        </w:rPr>
        <w:t>with the</w:t>
      </w:r>
      <w:r w:rsidRPr="00D76C4C">
        <w:rPr>
          <w:rFonts w:eastAsia="Calibri"/>
          <w:u w:val="single"/>
        </w:rPr>
        <w:t xml:space="preserve"> express </w:t>
      </w:r>
      <w:r w:rsidRPr="00D76C4C">
        <w:rPr>
          <w:rFonts w:eastAsia="Calibri"/>
          <w:highlight w:val="green"/>
          <w:u w:val="single"/>
        </w:rPr>
        <w:t>purpose of</w:t>
      </w:r>
      <w:r w:rsidRPr="00D76C4C">
        <w:rPr>
          <w:rFonts w:eastAsia="Calibri"/>
          <w:u w:val="single"/>
        </w:rPr>
        <w:t xml:space="preserve"> </w:t>
      </w:r>
      <w:r w:rsidRPr="00D76C4C">
        <w:rPr>
          <w:rFonts w:eastAsia="Calibri"/>
          <w:b/>
          <w:iCs/>
          <w:u w:val="single"/>
          <w:bdr w:val="single" w:sz="8" w:space="0" w:color="auto"/>
        </w:rPr>
        <w:t>preserving endangered species</w:t>
      </w:r>
      <w:r w:rsidRPr="00D76C4C">
        <w:rPr>
          <w:rFonts w:eastAsia="Calibri"/>
          <w:sz w:val="16"/>
        </w:rPr>
        <w:t xml:space="preserve">, or even regenerating previously extinct species with genetic technology. </w:t>
      </w:r>
      <w:r w:rsidRPr="00D76C4C">
        <w:rPr>
          <w:rFonts w:eastAsia="Calibri"/>
          <w:u w:val="single"/>
        </w:rPr>
        <w:t>Such efforts may become some of the more powerful legacies of the Space Age</w:t>
      </w:r>
      <w:r w:rsidRPr="00D76C4C">
        <w:rPr>
          <w:rFonts w:eastAsia="Calibri"/>
          <w:sz w:val="16"/>
        </w:rPr>
        <w:t xml:space="preserve">: </w:t>
      </w:r>
      <w:r w:rsidRPr="00D76C4C">
        <w:rPr>
          <w:rFonts w:eastAsia="Calibri"/>
          <w:highlight w:val="green"/>
          <w:u w:val="single"/>
        </w:rPr>
        <w:t xml:space="preserve">the </w:t>
      </w:r>
      <w:r w:rsidRPr="00D76C4C">
        <w:rPr>
          <w:rFonts w:eastAsia="Calibri"/>
          <w:b/>
          <w:iCs/>
          <w:highlight w:val="green"/>
          <w:u w:val="single"/>
          <w:bdr w:val="single" w:sz="8" w:space="0" w:color="auto"/>
        </w:rPr>
        <w:t>preservation of biodiversity</w:t>
      </w:r>
      <w:r w:rsidRPr="00D76C4C">
        <w:rPr>
          <w:rFonts w:eastAsia="Calibri"/>
          <w:highlight w:val="green"/>
          <w:u w:val="single"/>
        </w:rPr>
        <w:t xml:space="preserve"> most affected by human expansion</w:t>
      </w:r>
      <w:r w:rsidRPr="00D76C4C">
        <w:rPr>
          <w:rFonts w:eastAsia="Calibri"/>
          <w:u w:val="single"/>
        </w:rPr>
        <w:t>.</w:t>
      </w:r>
    </w:p>
    <w:p w14:paraId="3D8E774C" w14:textId="77777777" w:rsidR="00D76C4C" w:rsidRPr="00D76C4C" w:rsidRDefault="00D76C4C" w:rsidP="00D76C4C">
      <w:pPr>
        <w:keepNext/>
        <w:keepLines/>
        <w:spacing w:before="40" w:after="0"/>
        <w:outlineLvl w:val="3"/>
        <w:rPr>
          <w:rFonts w:eastAsia="Times New Roman"/>
          <w:b/>
          <w:iCs/>
          <w:sz w:val="26"/>
          <w:u w:val="single"/>
        </w:rPr>
      </w:pPr>
      <w:r w:rsidRPr="00D76C4C">
        <w:rPr>
          <w:rFonts w:eastAsia="Times New Roman"/>
          <w:b/>
          <w:iCs/>
          <w:sz w:val="26"/>
        </w:rPr>
        <w:t xml:space="preserve">Growth increases stability and disincentivizes </w:t>
      </w:r>
      <w:r w:rsidRPr="00D76C4C">
        <w:rPr>
          <w:rFonts w:eastAsia="Times New Roman"/>
          <w:b/>
          <w:iCs/>
          <w:sz w:val="26"/>
          <w:u w:val="single"/>
        </w:rPr>
        <w:t>conflict</w:t>
      </w:r>
      <w:r w:rsidRPr="00D76C4C">
        <w:rPr>
          <w:rFonts w:eastAsia="Times New Roman"/>
          <w:b/>
          <w:iCs/>
          <w:sz w:val="26"/>
        </w:rPr>
        <w:t xml:space="preserve"> and </w:t>
      </w:r>
      <w:r w:rsidRPr="00D76C4C">
        <w:rPr>
          <w:rFonts w:eastAsia="Times New Roman"/>
          <w:b/>
          <w:iCs/>
          <w:sz w:val="26"/>
          <w:u w:val="single"/>
        </w:rPr>
        <w:t>expansionism</w:t>
      </w:r>
      <w:r w:rsidRPr="00D76C4C">
        <w:rPr>
          <w:rFonts w:eastAsia="Times New Roman"/>
          <w:b/>
          <w:iCs/>
          <w:sz w:val="26"/>
        </w:rPr>
        <w:t xml:space="preserve">---decline causes </w:t>
      </w:r>
      <w:r w:rsidRPr="00D76C4C">
        <w:rPr>
          <w:rFonts w:eastAsia="Times New Roman"/>
          <w:b/>
          <w:iCs/>
          <w:sz w:val="26"/>
          <w:u w:val="single"/>
        </w:rPr>
        <w:t xml:space="preserve">war. </w:t>
      </w:r>
    </w:p>
    <w:p w14:paraId="1D837E4C" w14:textId="77777777" w:rsidR="00D76C4C" w:rsidRPr="00D76C4C" w:rsidRDefault="00D76C4C" w:rsidP="00D76C4C">
      <w:pPr>
        <w:rPr>
          <w:rFonts w:eastAsia="Calibri"/>
        </w:rPr>
      </w:pPr>
      <w:proofErr w:type="spellStart"/>
      <w:r w:rsidRPr="00D76C4C">
        <w:rPr>
          <w:rFonts w:eastAsia="Calibri"/>
          <w:b/>
          <w:bCs/>
          <w:sz w:val="26"/>
        </w:rPr>
        <w:t>Szayna</w:t>
      </w:r>
      <w:proofErr w:type="spellEnd"/>
      <w:r w:rsidRPr="00D76C4C">
        <w:rPr>
          <w:rFonts w:eastAsia="Calibri"/>
          <w:b/>
          <w:bCs/>
          <w:sz w:val="26"/>
        </w:rPr>
        <w:t xml:space="preserve"> et al 17</w:t>
      </w:r>
      <w:r w:rsidRPr="00D76C4C">
        <w:rPr>
          <w:rFonts w:eastAsia="Calibri"/>
        </w:rPr>
        <w:t xml:space="preserve">,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w:t>
      </w:r>
      <w:proofErr w:type="gramStart"/>
      <w:r w:rsidRPr="00D76C4C">
        <w:rPr>
          <w:rFonts w:eastAsia="Calibri"/>
        </w:rPr>
        <w:t>a number of</w:t>
      </w:r>
      <w:proofErr w:type="gramEnd"/>
      <w:r w:rsidRPr="00D76C4C">
        <w:rPr>
          <w:rFonts w:eastAsia="Calibri"/>
        </w:rPr>
        <w:t xml:space="preserve"> defense conferences. </w:t>
      </w:r>
      <w:proofErr w:type="spellStart"/>
      <w:r w:rsidRPr="00D76C4C">
        <w:rPr>
          <w:rFonts w:eastAsia="Calibri"/>
        </w:rPr>
        <w:t>Szayna</w:t>
      </w:r>
      <w:proofErr w:type="spellEnd"/>
      <w:r w:rsidRPr="00D76C4C">
        <w:rPr>
          <w:rFonts w:eastAsia="Calibri"/>
        </w:rPr>
        <w:t xml:space="preserve"> received a B.A. in history and philosophy from Villanova University and an M.A. in international relations from Claremont Graduate School. </w:t>
      </w:r>
      <w:proofErr w:type="gramStart"/>
      <w:r w:rsidRPr="00D76C4C">
        <w:rPr>
          <w:rFonts w:eastAsia="Calibri"/>
        </w:rPr>
        <w:t>Also</w:t>
      </w:r>
      <w:proofErr w:type="gramEnd"/>
      <w:r w:rsidRPr="00D76C4C">
        <w:rPr>
          <w:rFonts w:eastAsia="Calibri"/>
        </w:rPr>
        <w:t xml:space="preserve">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5890DB5C" w14:textId="77777777" w:rsidR="00D76C4C" w:rsidRPr="00D76C4C" w:rsidRDefault="00D76C4C" w:rsidP="00D76C4C">
      <w:pPr>
        <w:rPr>
          <w:rFonts w:eastAsia="Calibri"/>
        </w:rPr>
      </w:pPr>
      <w:r w:rsidRPr="00D76C4C">
        <w:rPr>
          <w:rFonts w:eastAsia="Calibri"/>
          <w:sz w:val="16"/>
          <w:szCs w:val="16"/>
        </w:rPr>
        <w:t xml:space="preserve">There are </w:t>
      </w:r>
      <w:proofErr w:type="gramStart"/>
      <w:r w:rsidRPr="00D76C4C">
        <w:rPr>
          <w:rFonts w:eastAsia="Calibri"/>
          <w:sz w:val="16"/>
          <w:szCs w:val="16"/>
        </w:rPr>
        <w:t>a number of</w:t>
      </w:r>
      <w:proofErr w:type="gramEnd"/>
      <w:r w:rsidRPr="00D76C4C">
        <w:rPr>
          <w:rFonts w:eastAsia="Calibri"/>
          <w:sz w:val="16"/>
          <w:szCs w:val="16"/>
        </w:rPr>
        <w:t xml:space="preserve"> factors that could lead to discontinuous changes in this metric. For example</w:t>
      </w:r>
      <w:r w:rsidRPr="00D76C4C">
        <w:rPr>
          <w:rFonts w:eastAsia="Calibri"/>
        </w:rPr>
        <w:t>,</w:t>
      </w:r>
      <w:r w:rsidRPr="00D76C4C">
        <w:rPr>
          <w:rFonts w:eastAsia="Calibri"/>
          <w:sz w:val="12"/>
        </w:rPr>
        <w:t xml:space="preserve"> </w:t>
      </w:r>
      <w:r w:rsidRPr="00D76C4C">
        <w:rPr>
          <w:rFonts w:eastAsia="Calibri"/>
          <w:highlight w:val="green"/>
          <w:u w:val="single"/>
        </w:rPr>
        <w:t xml:space="preserve">a </w:t>
      </w:r>
      <w:r w:rsidRPr="00D76C4C">
        <w:rPr>
          <w:rFonts w:eastAsia="Calibri"/>
          <w:b/>
          <w:iCs/>
          <w:highlight w:val="green"/>
          <w:u w:val="single"/>
          <w:bdr w:val="single" w:sz="8" w:space="0" w:color="auto"/>
        </w:rPr>
        <w:t>global</w:t>
      </w:r>
      <w:r w:rsidRPr="00D76C4C">
        <w:rPr>
          <w:rFonts w:eastAsia="Calibri"/>
          <w:b/>
          <w:iCs/>
          <w:u w:val="single"/>
          <w:bdr w:val="single" w:sz="8" w:space="0" w:color="auto"/>
        </w:rPr>
        <w:t xml:space="preserve"> economic </w:t>
      </w:r>
      <w:r w:rsidRPr="00D76C4C">
        <w:rPr>
          <w:rFonts w:eastAsia="Calibri"/>
          <w:b/>
          <w:iCs/>
          <w:highlight w:val="green"/>
          <w:u w:val="single"/>
          <w:bdr w:val="single" w:sz="8" w:space="0" w:color="auto"/>
        </w:rPr>
        <w:t>downturn</w:t>
      </w:r>
      <w:r w:rsidRPr="00D76C4C">
        <w:rPr>
          <w:rFonts w:eastAsia="Calibri"/>
          <w:sz w:val="12"/>
          <w:highlight w:val="green"/>
        </w:rPr>
        <w:t xml:space="preserve"> </w:t>
      </w:r>
      <w:r w:rsidRPr="00D76C4C">
        <w:rPr>
          <w:rFonts w:eastAsia="Calibri"/>
          <w:highlight w:val="green"/>
          <w:u w:val="single"/>
        </w:rPr>
        <w:t>could</w:t>
      </w:r>
      <w:r w:rsidRPr="00D76C4C">
        <w:rPr>
          <w:rFonts w:eastAsia="Calibri"/>
          <w:u w:val="single"/>
        </w:rPr>
        <w:t xml:space="preserve"> lead to </w:t>
      </w:r>
      <w:r w:rsidRPr="00D76C4C">
        <w:rPr>
          <w:rFonts w:eastAsia="Calibri"/>
          <w:b/>
          <w:iCs/>
          <w:u w:val="single"/>
          <w:bdr w:val="single" w:sz="8" w:space="0" w:color="auto"/>
        </w:rPr>
        <w:t xml:space="preserve">sharp </w:t>
      </w:r>
      <w:r w:rsidRPr="00D76C4C">
        <w:rPr>
          <w:rFonts w:eastAsia="Calibri"/>
          <w:b/>
          <w:iCs/>
          <w:highlight w:val="green"/>
          <w:u w:val="single"/>
          <w:bdr w:val="single" w:sz="8" w:space="0" w:color="auto"/>
        </w:rPr>
        <w:t>reduc</w:t>
      </w:r>
      <w:r w:rsidRPr="00D76C4C">
        <w:rPr>
          <w:rFonts w:eastAsia="Calibri"/>
          <w:b/>
          <w:iCs/>
          <w:u w:val="single"/>
          <w:bdr w:val="single" w:sz="8" w:space="0" w:color="auto"/>
        </w:rPr>
        <w:t>tions</w:t>
      </w:r>
      <w:r w:rsidRPr="00D76C4C">
        <w:rPr>
          <w:rFonts w:eastAsia="Calibri"/>
          <w:u w:val="single"/>
        </w:rPr>
        <w:t xml:space="preserve"> in </w:t>
      </w:r>
      <w:r w:rsidRPr="00D76C4C">
        <w:rPr>
          <w:rFonts w:eastAsia="Calibri"/>
          <w:b/>
          <w:iCs/>
          <w:u w:val="single"/>
          <w:bdr w:val="single" w:sz="8" w:space="0" w:color="auto"/>
        </w:rPr>
        <w:t xml:space="preserve">development </w:t>
      </w:r>
      <w:r w:rsidRPr="00D76C4C">
        <w:rPr>
          <w:rFonts w:eastAsia="Calibri"/>
          <w:b/>
          <w:iCs/>
          <w:highlight w:val="green"/>
          <w:u w:val="single"/>
          <w:bdr w:val="single" w:sz="8" w:space="0" w:color="auto"/>
        </w:rPr>
        <w:t>aid</w:t>
      </w:r>
      <w:r w:rsidRPr="00D76C4C">
        <w:rPr>
          <w:rFonts w:eastAsia="Calibri"/>
          <w:highlight w:val="green"/>
          <w:u w:val="single"/>
        </w:rPr>
        <w:t xml:space="preserve"> that</w:t>
      </w:r>
      <w:r w:rsidRPr="00D76C4C">
        <w:rPr>
          <w:rFonts w:eastAsia="Calibri"/>
          <w:u w:val="single"/>
        </w:rPr>
        <w:t xml:space="preserve"> </w:t>
      </w:r>
      <w:r w:rsidRPr="00D76C4C">
        <w:rPr>
          <w:rFonts w:eastAsia="Calibri"/>
          <w:highlight w:val="green"/>
          <w:u w:val="single"/>
        </w:rPr>
        <w:t>could threaten</w:t>
      </w:r>
      <w:r w:rsidRPr="00D76C4C">
        <w:rPr>
          <w:rFonts w:eastAsia="Calibri"/>
          <w:u w:val="single"/>
        </w:rPr>
        <w:t xml:space="preserve"> any </w:t>
      </w:r>
      <w:r w:rsidRPr="00D76C4C">
        <w:rPr>
          <w:rFonts w:eastAsia="Calibri"/>
          <w:b/>
          <w:iCs/>
          <w:u w:val="single"/>
          <w:bdr w:val="single" w:sz="8" w:space="0" w:color="auto"/>
        </w:rPr>
        <w:t xml:space="preserve">improvements in </w:t>
      </w:r>
      <w:r w:rsidRPr="00D76C4C">
        <w:rPr>
          <w:rFonts w:eastAsia="Calibri"/>
          <w:b/>
          <w:iCs/>
          <w:highlight w:val="green"/>
          <w:u w:val="single"/>
          <w:bdr w:val="single" w:sz="8" w:space="0" w:color="auto"/>
        </w:rPr>
        <w:t>governance</w:t>
      </w:r>
      <w:r w:rsidRPr="00D76C4C">
        <w:rPr>
          <w:rFonts w:eastAsia="Calibri"/>
          <w:u w:val="single"/>
        </w:rPr>
        <w:t xml:space="preserve"> that had been made with the benefit of that assistance</w:t>
      </w:r>
      <w:r w:rsidRPr="00D76C4C">
        <w:rPr>
          <w:rFonts w:eastAsia="Calibri"/>
          <w:sz w:val="6"/>
          <w:szCs w:val="6"/>
        </w:rPr>
        <w:t xml:space="preserve">. Alternatively, a major jump in global energy costs could induce widespread fiscal crises </w:t>
      </w:r>
      <w:proofErr w:type="gramStart"/>
      <w:r w:rsidRPr="00D76C4C">
        <w:rPr>
          <w:rFonts w:eastAsia="Calibri"/>
          <w:sz w:val="6"/>
          <w:szCs w:val="6"/>
        </w:rPr>
        <w:t>similar to</w:t>
      </w:r>
      <w:proofErr w:type="gramEnd"/>
      <w:r w:rsidRPr="00D76C4C">
        <w:rPr>
          <w:rFonts w:eastAsia="Calibri"/>
          <w:sz w:val="6"/>
          <w:szCs w:val="6"/>
        </w:rPr>
        <w:t xml:space="preserve">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w:t>
      </w:r>
      <w:proofErr w:type="spellStart"/>
      <w:r w:rsidRPr="00D76C4C">
        <w:rPr>
          <w:rFonts w:eastAsia="Calibri"/>
          <w:sz w:val="6"/>
          <w:szCs w:val="6"/>
        </w:rPr>
        <w:t>Lijphart</w:t>
      </w:r>
      <w:proofErr w:type="spellEnd"/>
      <w:r w:rsidRPr="00D76C4C">
        <w:rPr>
          <w:rFonts w:eastAsia="Calibri"/>
          <w:sz w:val="6"/>
          <w:szCs w:val="6"/>
        </w:rPr>
        <w:t xml:space="preserve">,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w:t>
      </w:r>
      <w:proofErr w:type="spellStart"/>
      <w:proofErr w:type="gramStart"/>
      <w:r w:rsidRPr="00D76C4C">
        <w:rPr>
          <w:rFonts w:eastAsia="Calibri"/>
          <w:sz w:val="6"/>
          <w:szCs w:val="6"/>
        </w:rPr>
        <w:t>tippingpoint</w:t>
      </w:r>
      <w:proofErr w:type="spellEnd"/>
      <w:proofErr w:type="gramEnd"/>
      <w:r w:rsidRPr="00D76C4C">
        <w:rPr>
          <w:rFonts w:eastAsia="Calibri"/>
          <w:sz w:val="6"/>
          <w:szCs w:val="6"/>
        </w:rPr>
        <w:t xml:space="preserve">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w:t>
      </w:r>
      <w:proofErr w:type="spellStart"/>
      <w:r w:rsidRPr="00D76C4C">
        <w:rPr>
          <w:rFonts w:eastAsia="Calibri"/>
          <w:sz w:val="6"/>
          <w:szCs w:val="6"/>
        </w:rPr>
        <w:t>df</w:t>
      </w:r>
      <w:proofErr w:type="spellEnd"/>
      <w:r w:rsidRPr="00D76C4C">
        <w:rPr>
          <w:rFonts w:eastAsia="Calibri"/>
          <w:sz w:val="6"/>
          <w:szCs w:val="6"/>
        </w:rPr>
        <w:t xml:space="preserve">) of .0037, suggesting a high degree of fit with the data. 50 consolidated democracies to autocracies historically </w:t>
      </w:r>
      <w:proofErr w:type="gramStart"/>
      <w:r w:rsidRPr="00D76C4C">
        <w:rPr>
          <w:rFonts w:eastAsia="Calibri"/>
          <w:sz w:val="6"/>
          <w:szCs w:val="6"/>
        </w:rPr>
        <w:t>has</w:t>
      </w:r>
      <w:proofErr w:type="gramEnd"/>
      <w:r w:rsidRPr="00D76C4C">
        <w:rPr>
          <w:rFonts w:eastAsia="Calibri"/>
          <w:sz w:val="6"/>
          <w:szCs w:val="6"/>
        </w:rPr>
        <w:t xml:space="preserve">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w:t>
      </w:r>
      <w:proofErr w:type="spellStart"/>
      <w:r w:rsidRPr="00D76C4C">
        <w:rPr>
          <w:rFonts w:eastAsia="Calibri"/>
          <w:sz w:val="6"/>
          <w:szCs w:val="6"/>
        </w:rPr>
        <w:t>Saideman</w:t>
      </w:r>
      <w:proofErr w:type="spellEnd"/>
      <w:r w:rsidRPr="00D76C4C">
        <w:rPr>
          <w:rFonts w:eastAsia="Calibri"/>
          <w:sz w:val="6"/>
          <w:szCs w:val="6"/>
        </w:rPr>
        <w:t xml:space="preserve">,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w:t>
      </w:r>
      <w:proofErr w:type="gramStart"/>
      <w:r w:rsidRPr="00D76C4C">
        <w:rPr>
          <w:rFonts w:eastAsia="Calibri"/>
          <w:sz w:val="6"/>
          <w:szCs w:val="6"/>
        </w:rPr>
        <w:t>more or less salient</w:t>
      </w:r>
      <w:proofErr w:type="gramEnd"/>
      <w:r w:rsidRPr="00D76C4C">
        <w:rPr>
          <w:rFonts w:eastAsia="Calibri"/>
          <w:sz w:val="6"/>
          <w:szCs w:val="6"/>
        </w:rPr>
        <w:t xml:space="preserve">. For capturing the degree of ethnic and sectarian </w:t>
      </w:r>
      <w:proofErr w:type="gramStart"/>
      <w:r w:rsidRPr="00D76C4C">
        <w:rPr>
          <w:rFonts w:eastAsia="Calibri"/>
          <w:sz w:val="6"/>
          <w:szCs w:val="6"/>
        </w:rPr>
        <w:t>polarization, therefore</w:t>
      </w:r>
      <w:proofErr w:type="gramEnd"/>
      <w:r w:rsidRPr="00D76C4C">
        <w:rPr>
          <w:rFonts w:eastAsia="Calibri"/>
          <w:sz w:val="6"/>
          <w:szCs w:val="6"/>
        </w:rPr>
        <w:t>,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w:t>
      </w:r>
      <w:proofErr w:type="gramStart"/>
      <w:r w:rsidRPr="00D76C4C">
        <w:rPr>
          <w:rFonts w:eastAsia="Calibri"/>
          <w:sz w:val="6"/>
          <w:szCs w:val="6"/>
        </w:rPr>
        <w:t>.15</w:t>
      </w:r>
      <w:proofErr w:type="gramEnd"/>
      <w:r w:rsidRPr="00D76C4C">
        <w:rPr>
          <w:rFonts w:eastAsia="Calibri"/>
          <w:sz w:val="6"/>
          <w:szCs w:val="6"/>
        </w:rPr>
        <w:t xml:space="preserve">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w:t>
      </w:r>
      <w:proofErr w:type="gramStart"/>
      <w:r w:rsidRPr="00D76C4C">
        <w:rPr>
          <w:rFonts w:eastAsia="Calibri"/>
          <w:sz w:val="6"/>
          <w:szCs w:val="6"/>
        </w:rPr>
        <w:t>as a result of</w:t>
      </w:r>
      <w:proofErr w:type="gramEnd"/>
      <w:r w:rsidRPr="00D76C4C">
        <w:rPr>
          <w:rFonts w:eastAsia="Calibri"/>
          <w:sz w:val="6"/>
          <w:szCs w:val="6"/>
        </w:rPr>
        <w:t xml:space="preserve">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w:t>
      </w:r>
      <w:proofErr w:type="gramStart"/>
      <w:r w:rsidRPr="00D76C4C">
        <w:rPr>
          <w:rFonts w:eastAsia="Calibri"/>
          <w:sz w:val="6"/>
          <w:szCs w:val="6"/>
        </w:rPr>
        <w:t>societies, and</w:t>
      </w:r>
      <w:proofErr w:type="gramEnd"/>
      <w:r w:rsidRPr="00D76C4C">
        <w:rPr>
          <w:rFonts w:eastAsia="Calibri"/>
          <w:sz w:val="6"/>
          <w:szCs w:val="6"/>
        </w:rPr>
        <w:t xml:space="preserve"> may become politically important </w:t>
      </w:r>
      <w:proofErr w:type="gramStart"/>
      <w:r w:rsidRPr="00D76C4C">
        <w:rPr>
          <w:rFonts w:eastAsia="Calibri"/>
          <w:sz w:val="6"/>
          <w:szCs w:val="6"/>
        </w:rPr>
        <w:t>in order to</w:t>
      </w:r>
      <w:proofErr w:type="gramEnd"/>
      <w:r w:rsidRPr="00D76C4C">
        <w:rPr>
          <w:rFonts w:eastAsia="Calibri"/>
          <w:sz w:val="6"/>
          <w:szCs w:val="6"/>
        </w:rPr>
        <w:t xml:space="preserve"> mobilize groups to violence under conditions of severe resource or economic privation. Rate of Economic Growth</w:t>
      </w:r>
      <w:r w:rsidRPr="00D76C4C">
        <w:rPr>
          <w:rFonts w:eastAsia="Calibri"/>
          <w:sz w:val="12"/>
        </w:rPr>
        <w:t xml:space="preserve"> </w:t>
      </w:r>
      <w:r w:rsidRPr="00D76C4C">
        <w:rPr>
          <w:rFonts w:eastAsia="Calibri"/>
          <w:b/>
          <w:iCs/>
          <w:u w:val="single"/>
          <w:bdr w:val="single" w:sz="8" w:space="0" w:color="auto"/>
        </w:rPr>
        <w:t xml:space="preserve">Economic </w:t>
      </w:r>
      <w:r w:rsidRPr="00D76C4C">
        <w:rPr>
          <w:rFonts w:eastAsia="Calibri"/>
          <w:b/>
          <w:iCs/>
          <w:highlight w:val="green"/>
          <w:u w:val="single"/>
          <w:bdr w:val="single" w:sz="8" w:space="0" w:color="auto"/>
        </w:rPr>
        <w:t>growth</w:t>
      </w:r>
      <w:r w:rsidRPr="00D76C4C">
        <w:rPr>
          <w:rFonts w:eastAsia="Calibri"/>
          <w:highlight w:val="green"/>
          <w:u w:val="single"/>
        </w:rPr>
        <w:t xml:space="preserve"> affects</w:t>
      </w:r>
      <w:r w:rsidRPr="00D76C4C">
        <w:rPr>
          <w:rFonts w:eastAsia="Calibri"/>
          <w:u w:val="single"/>
        </w:rPr>
        <w:t xml:space="preserve"> the </w:t>
      </w:r>
      <w:r w:rsidRPr="00D76C4C">
        <w:rPr>
          <w:rFonts w:eastAsia="Calibri"/>
          <w:b/>
          <w:iCs/>
          <w:highlight w:val="green"/>
          <w:u w:val="single"/>
          <w:bdr w:val="single" w:sz="8" w:space="0" w:color="auto"/>
        </w:rPr>
        <w:t>prevalence of conflict</w:t>
      </w:r>
      <w:r w:rsidRPr="00D76C4C">
        <w:rPr>
          <w:rFonts w:eastAsia="Calibri"/>
          <w:u w:val="single"/>
        </w:rPr>
        <w:t xml:space="preserve"> </w:t>
      </w:r>
      <w:r w:rsidRPr="00D76C4C">
        <w:rPr>
          <w:rFonts w:eastAsia="Calibri"/>
          <w:highlight w:val="green"/>
          <w:u w:val="single"/>
        </w:rPr>
        <w:t xml:space="preserve">in </w:t>
      </w:r>
      <w:r w:rsidRPr="00D76C4C">
        <w:rPr>
          <w:rFonts w:eastAsia="Calibri"/>
          <w:b/>
          <w:iCs/>
          <w:highlight w:val="green"/>
          <w:u w:val="single"/>
          <w:bdr w:val="single" w:sz="8" w:space="0" w:color="auto"/>
        </w:rPr>
        <w:t>several ways</w:t>
      </w:r>
      <w:r w:rsidRPr="00D76C4C">
        <w:rPr>
          <w:rFonts w:eastAsia="Calibri"/>
          <w:sz w:val="16"/>
        </w:rPr>
        <w:t xml:space="preserve">. While </w:t>
      </w:r>
      <w:r w:rsidRPr="00D76C4C">
        <w:rPr>
          <w:rFonts w:eastAsia="Calibri"/>
          <w:b/>
          <w:iCs/>
          <w:u w:val="single"/>
          <w:bdr w:val="single" w:sz="8" w:space="0" w:color="auto"/>
        </w:rPr>
        <w:t xml:space="preserve">territorial </w:t>
      </w:r>
      <w:r w:rsidRPr="00D76C4C">
        <w:rPr>
          <w:rFonts w:eastAsia="Calibri"/>
          <w:b/>
          <w:iCs/>
          <w:highlight w:val="green"/>
          <w:u w:val="single"/>
          <w:bdr w:val="single" w:sz="8" w:space="0" w:color="auto"/>
        </w:rPr>
        <w:t>expansion</w:t>
      </w:r>
      <w:r w:rsidRPr="00D76C4C">
        <w:rPr>
          <w:rFonts w:eastAsia="Calibri"/>
          <w:u w:val="single"/>
        </w:rPr>
        <w:t xml:space="preserve"> traditionally </w:t>
      </w:r>
      <w:r w:rsidRPr="00D76C4C">
        <w:rPr>
          <w:rFonts w:eastAsia="Calibri"/>
          <w:highlight w:val="green"/>
          <w:u w:val="single"/>
        </w:rPr>
        <w:t xml:space="preserve">has been a </w:t>
      </w:r>
      <w:r w:rsidRPr="00D76C4C">
        <w:rPr>
          <w:rFonts w:eastAsia="Calibri"/>
          <w:b/>
          <w:iCs/>
          <w:highlight w:val="green"/>
          <w:u w:val="single"/>
          <w:bdr w:val="single" w:sz="8" w:space="0" w:color="auto"/>
        </w:rPr>
        <w:t>major cause</w:t>
      </w:r>
      <w:r w:rsidRPr="00D76C4C">
        <w:rPr>
          <w:rFonts w:eastAsia="Calibri"/>
          <w:highlight w:val="green"/>
          <w:u w:val="single"/>
        </w:rPr>
        <w:t xml:space="preserve"> of </w:t>
      </w:r>
      <w:r w:rsidRPr="00D76C4C">
        <w:rPr>
          <w:rFonts w:eastAsia="Calibri"/>
          <w:b/>
          <w:iCs/>
          <w:u w:val="single"/>
          <w:bdr w:val="single" w:sz="8" w:space="0" w:color="auto"/>
        </w:rPr>
        <w:t xml:space="preserve">interstate </w:t>
      </w:r>
      <w:r w:rsidRPr="00D76C4C">
        <w:rPr>
          <w:rFonts w:eastAsia="Calibri"/>
          <w:b/>
          <w:iCs/>
          <w:highlight w:val="green"/>
          <w:u w:val="single"/>
          <w:bdr w:val="single" w:sz="8" w:space="0" w:color="auto"/>
        </w:rPr>
        <w:t>war</w:t>
      </w:r>
      <w:r w:rsidRPr="00D76C4C">
        <w:rPr>
          <w:rFonts w:eastAsia="Calibri"/>
          <w:sz w:val="16"/>
          <w:highlight w:val="green"/>
        </w:rPr>
        <w:t>,</w:t>
      </w:r>
      <w:r w:rsidRPr="00D76C4C">
        <w:rPr>
          <w:rFonts w:eastAsia="Calibri"/>
          <w:sz w:val="16"/>
        </w:rPr>
        <w:t xml:space="preserve"> </w:t>
      </w:r>
      <w:r w:rsidRPr="00D76C4C">
        <w:rPr>
          <w:rFonts w:eastAsia="Calibri"/>
          <w:highlight w:val="green"/>
          <w:u w:val="single"/>
        </w:rPr>
        <w:t>states with higher</w:t>
      </w:r>
      <w:r w:rsidRPr="00D76C4C">
        <w:rPr>
          <w:rFonts w:eastAsia="Calibri"/>
          <w:u w:val="single"/>
        </w:rPr>
        <w:t xml:space="preserve"> levels of </w:t>
      </w:r>
      <w:r w:rsidRPr="00D76C4C">
        <w:rPr>
          <w:rFonts w:eastAsia="Calibri"/>
          <w:b/>
          <w:iCs/>
          <w:u w:val="single"/>
          <w:bdr w:val="single" w:sz="8" w:space="0" w:color="auto"/>
        </w:rPr>
        <w:t xml:space="preserve">economic </w:t>
      </w:r>
      <w:r w:rsidRPr="00D76C4C">
        <w:rPr>
          <w:rFonts w:eastAsia="Calibri"/>
          <w:b/>
          <w:iCs/>
          <w:highlight w:val="green"/>
          <w:u w:val="single"/>
          <w:bdr w:val="single" w:sz="8" w:space="0" w:color="auto"/>
        </w:rPr>
        <w:t>development</w:t>
      </w:r>
      <w:r w:rsidRPr="00D76C4C">
        <w:rPr>
          <w:rFonts w:eastAsia="Calibri"/>
          <w:u w:val="single"/>
        </w:rPr>
        <w:t xml:space="preserve"> may be </w:t>
      </w:r>
      <w:r w:rsidRPr="00D76C4C">
        <w:rPr>
          <w:rFonts w:eastAsia="Calibri"/>
          <w:b/>
          <w:iCs/>
          <w:highlight w:val="green"/>
          <w:u w:val="single"/>
          <w:bdr w:val="single" w:sz="8" w:space="0" w:color="auto"/>
        </w:rPr>
        <w:t>less motivated</w:t>
      </w:r>
      <w:r w:rsidRPr="00D76C4C">
        <w:rPr>
          <w:rFonts w:eastAsia="Calibri"/>
          <w:highlight w:val="green"/>
          <w:u w:val="single"/>
        </w:rPr>
        <w:t xml:space="preserve"> to pursue</w:t>
      </w:r>
      <w:r w:rsidRPr="00D76C4C">
        <w:rPr>
          <w:rFonts w:eastAsia="Calibri"/>
          <w:u w:val="single"/>
        </w:rPr>
        <w:t xml:space="preserve"> such </w:t>
      </w:r>
      <w:r w:rsidRPr="00D76C4C">
        <w:rPr>
          <w:rFonts w:eastAsia="Calibri"/>
          <w:highlight w:val="green"/>
          <w:u w:val="single"/>
        </w:rPr>
        <w:t>expansion</w:t>
      </w:r>
      <w:r w:rsidRPr="00D76C4C">
        <w:rPr>
          <w:rFonts w:eastAsia="Calibri"/>
          <w:u w:val="single"/>
        </w:rPr>
        <w:t xml:space="preserve"> </w:t>
      </w:r>
      <w:r w:rsidRPr="00D76C4C">
        <w:rPr>
          <w:rFonts w:eastAsia="Calibri"/>
          <w:highlight w:val="green"/>
          <w:u w:val="single"/>
        </w:rPr>
        <w:t>because of the lower</w:t>
      </w:r>
      <w:r w:rsidRPr="00D76C4C">
        <w:rPr>
          <w:rFonts w:eastAsia="Calibri"/>
          <w:u w:val="single"/>
        </w:rPr>
        <w:t xml:space="preserve"> relative </w:t>
      </w:r>
      <w:r w:rsidRPr="00D76C4C">
        <w:rPr>
          <w:rFonts w:eastAsia="Calibri"/>
          <w:highlight w:val="green"/>
          <w:u w:val="single"/>
        </w:rPr>
        <w:t>value of land inputs in an industrialized economy</w:t>
      </w:r>
      <w:r w:rsidRPr="00D76C4C">
        <w:rPr>
          <w:rFonts w:eastAsia="Calibri"/>
          <w:sz w:val="16"/>
        </w:rPr>
        <w:t xml:space="preserve">. Moreover, </w:t>
      </w:r>
      <w:r w:rsidRPr="00D76C4C">
        <w:rPr>
          <w:rFonts w:eastAsia="Calibri"/>
          <w:u w:val="single"/>
        </w:rPr>
        <w:t xml:space="preserve">their </w:t>
      </w:r>
      <w:r w:rsidRPr="00D76C4C">
        <w:rPr>
          <w:rFonts w:eastAsia="Calibri"/>
          <w:b/>
          <w:iCs/>
          <w:highlight w:val="green"/>
          <w:u w:val="single"/>
          <w:bdr w:val="single" w:sz="8" w:space="0" w:color="auto"/>
        </w:rPr>
        <w:t>reliance</w:t>
      </w:r>
      <w:r w:rsidRPr="00D76C4C">
        <w:rPr>
          <w:rFonts w:eastAsia="Calibri"/>
          <w:highlight w:val="green"/>
          <w:u w:val="single"/>
        </w:rPr>
        <w:t xml:space="preserve"> on </w:t>
      </w:r>
      <w:r w:rsidRPr="00D76C4C">
        <w:rPr>
          <w:rFonts w:eastAsia="Calibri"/>
          <w:b/>
          <w:iCs/>
          <w:u w:val="single"/>
          <w:bdr w:val="single" w:sz="8" w:space="0" w:color="auto"/>
        </w:rPr>
        <w:t xml:space="preserve">international capital </w:t>
      </w:r>
      <w:r w:rsidRPr="00D76C4C">
        <w:rPr>
          <w:rFonts w:eastAsia="Calibri"/>
          <w:b/>
          <w:iCs/>
          <w:highlight w:val="green"/>
          <w:u w:val="single"/>
          <w:bdr w:val="single" w:sz="8" w:space="0" w:color="auto"/>
        </w:rPr>
        <w:t>markets</w:t>
      </w:r>
      <w:r w:rsidRPr="00D76C4C">
        <w:rPr>
          <w:rFonts w:eastAsia="Calibri"/>
          <w:sz w:val="16"/>
        </w:rPr>
        <w:t xml:space="preserve"> may </w:t>
      </w:r>
      <w:r w:rsidRPr="00D76C4C">
        <w:rPr>
          <w:rFonts w:eastAsia="Calibri"/>
          <w:b/>
          <w:iCs/>
          <w:highlight w:val="green"/>
          <w:u w:val="single"/>
          <w:bdr w:val="single" w:sz="8" w:space="0" w:color="auto"/>
        </w:rPr>
        <w:t>increase</w:t>
      </w:r>
      <w:r w:rsidRPr="00D76C4C">
        <w:rPr>
          <w:rFonts w:eastAsia="Calibri"/>
          <w:sz w:val="16"/>
        </w:rPr>
        <w:t xml:space="preserve"> the potential </w:t>
      </w:r>
      <w:r w:rsidRPr="00D76C4C">
        <w:rPr>
          <w:rFonts w:eastAsia="Calibri"/>
          <w:b/>
          <w:iCs/>
          <w:highlight w:val="green"/>
          <w:u w:val="single"/>
          <w:bdr w:val="single" w:sz="8" w:space="0" w:color="auto"/>
        </w:rPr>
        <w:t>costs</w:t>
      </w:r>
      <w:r w:rsidRPr="00D76C4C">
        <w:rPr>
          <w:rFonts w:eastAsia="Calibri"/>
          <w:b/>
          <w:iCs/>
          <w:u w:val="single"/>
          <w:bdr w:val="single" w:sz="8" w:space="0" w:color="auto"/>
        </w:rPr>
        <w:t xml:space="preserve"> </w:t>
      </w:r>
      <w:r w:rsidRPr="00D76C4C">
        <w:rPr>
          <w:rFonts w:eastAsia="Calibri"/>
          <w:b/>
          <w:iCs/>
          <w:highlight w:val="green"/>
          <w:u w:val="single"/>
          <w:bdr w:val="single" w:sz="8" w:space="0" w:color="auto"/>
        </w:rPr>
        <w:t>of disruptions</w:t>
      </w:r>
      <w:r w:rsidRPr="00D76C4C">
        <w:rPr>
          <w:rFonts w:eastAsia="Calibri"/>
          <w:sz w:val="16"/>
        </w:rPr>
        <w:t xml:space="preserve"> </w:t>
      </w:r>
      <w:r w:rsidRPr="00D76C4C">
        <w:rPr>
          <w:rFonts w:eastAsia="Calibri"/>
          <w:highlight w:val="green"/>
          <w:u w:val="single"/>
        </w:rPr>
        <w:t>from</w:t>
      </w:r>
      <w:r w:rsidRPr="00D76C4C">
        <w:rPr>
          <w:rFonts w:eastAsia="Calibri"/>
          <w:sz w:val="16"/>
        </w:rPr>
        <w:t xml:space="preserve"> serious 53 international </w:t>
      </w:r>
      <w:r w:rsidRPr="00D76C4C">
        <w:rPr>
          <w:rFonts w:eastAsia="Calibri"/>
          <w:highlight w:val="green"/>
          <w:u w:val="single"/>
        </w:rPr>
        <w:t>crises</w:t>
      </w:r>
      <w:r w:rsidRPr="00D76C4C">
        <w:rPr>
          <w:rFonts w:eastAsia="Calibri"/>
          <w:sz w:val="16"/>
        </w:rPr>
        <w:t xml:space="preserve">.16 At the intrastate level, </w:t>
      </w:r>
      <w:r w:rsidRPr="00D76C4C">
        <w:rPr>
          <w:rFonts w:eastAsia="Calibri"/>
          <w:b/>
          <w:iCs/>
          <w:u w:val="single"/>
          <w:bdr w:val="single" w:sz="8" w:space="0" w:color="auto"/>
        </w:rPr>
        <w:t xml:space="preserve">economic </w:t>
      </w:r>
      <w:r w:rsidRPr="00D76C4C">
        <w:rPr>
          <w:rFonts w:eastAsia="Calibri"/>
          <w:b/>
          <w:iCs/>
          <w:highlight w:val="green"/>
          <w:u w:val="single"/>
          <w:bdr w:val="single" w:sz="8" w:space="0" w:color="auto"/>
        </w:rPr>
        <w:t>growth</w:t>
      </w:r>
      <w:r w:rsidRPr="00D76C4C">
        <w:rPr>
          <w:rFonts w:eastAsia="Calibri"/>
          <w:sz w:val="16"/>
        </w:rPr>
        <w:t xml:space="preserve"> (if broadly shared) </w:t>
      </w:r>
      <w:r w:rsidRPr="00D76C4C">
        <w:rPr>
          <w:rFonts w:eastAsia="Calibri"/>
          <w:u w:val="single"/>
        </w:rPr>
        <w:t xml:space="preserve">reduces grievances, </w:t>
      </w:r>
      <w:r w:rsidRPr="00D76C4C">
        <w:rPr>
          <w:rFonts w:eastAsia="Calibri"/>
          <w:b/>
          <w:iCs/>
          <w:highlight w:val="green"/>
          <w:u w:val="single"/>
          <w:bdr w:val="single" w:sz="8" w:space="0" w:color="auto"/>
        </w:rPr>
        <w:t>bolsters</w:t>
      </w:r>
      <w:r w:rsidRPr="00D76C4C">
        <w:rPr>
          <w:rFonts w:eastAsia="Calibri"/>
          <w:u w:val="single"/>
        </w:rPr>
        <w:t xml:space="preserve"> the </w:t>
      </w:r>
      <w:r w:rsidRPr="00D76C4C">
        <w:rPr>
          <w:rFonts w:eastAsia="Calibri"/>
          <w:b/>
          <w:iCs/>
          <w:highlight w:val="green"/>
          <w:u w:val="single"/>
          <w:bdr w:val="single" w:sz="8" w:space="0" w:color="auto"/>
        </w:rPr>
        <w:t>capacity of the state</w:t>
      </w:r>
      <w:r w:rsidRPr="00D76C4C">
        <w:rPr>
          <w:rFonts w:eastAsia="Calibri"/>
          <w:u w:val="single"/>
        </w:rPr>
        <w:t xml:space="preserve"> </w:t>
      </w:r>
      <w:r w:rsidRPr="00D76C4C">
        <w:rPr>
          <w:rFonts w:eastAsia="Calibri"/>
          <w:highlight w:val="green"/>
          <w:u w:val="single"/>
        </w:rPr>
        <w:t xml:space="preserve">to handle </w:t>
      </w:r>
      <w:r w:rsidRPr="00D76C4C">
        <w:rPr>
          <w:rFonts w:eastAsia="Calibri"/>
          <w:b/>
          <w:iCs/>
          <w:highlight w:val="green"/>
          <w:u w:val="single"/>
          <w:bdr w:val="single" w:sz="8" w:space="0" w:color="auto"/>
        </w:rPr>
        <w:t>security challenges</w:t>
      </w:r>
      <w:r w:rsidRPr="00D76C4C">
        <w:rPr>
          <w:rFonts w:eastAsia="Calibri"/>
          <w:u w:val="single"/>
        </w:rPr>
        <w:t xml:space="preserve">, and </w:t>
      </w:r>
      <w:r w:rsidRPr="00D76C4C">
        <w:rPr>
          <w:rFonts w:eastAsia="Calibri"/>
          <w:highlight w:val="green"/>
          <w:u w:val="single"/>
        </w:rPr>
        <w:t>increases</w:t>
      </w:r>
      <w:r w:rsidRPr="00D76C4C">
        <w:rPr>
          <w:rFonts w:eastAsia="Calibri"/>
          <w:u w:val="single"/>
        </w:rPr>
        <w:t xml:space="preserve"> the population’s opportunities for </w:t>
      </w:r>
      <w:r w:rsidRPr="00D76C4C">
        <w:rPr>
          <w:rFonts w:eastAsia="Calibri"/>
          <w:highlight w:val="green"/>
          <w:u w:val="single"/>
        </w:rPr>
        <w:t>licit employment</w:t>
      </w:r>
      <w:r w:rsidRPr="00D76C4C">
        <w:rPr>
          <w:rFonts w:eastAsia="Calibri"/>
          <w:u w:val="single"/>
        </w:rPr>
        <w:t xml:space="preserve">, </w:t>
      </w:r>
      <w:r w:rsidRPr="00D76C4C">
        <w:rPr>
          <w:rFonts w:eastAsia="Calibri"/>
          <w:highlight w:val="green"/>
          <w:u w:val="single"/>
        </w:rPr>
        <w:t>thus</w:t>
      </w:r>
      <w:r w:rsidRPr="00D76C4C">
        <w:rPr>
          <w:rFonts w:eastAsia="Calibri"/>
          <w:u w:val="single"/>
        </w:rPr>
        <w:t xml:space="preserve"> </w:t>
      </w:r>
      <w:r w:rsidRPr="00D76C4C">
        <w:rPr>
          <w:rFonts w:eastAsia="Calibri"/>
          <w:highlight w:val="green"/>
          <w:u w:val="single"/>
        </w:rPr>
        <w:t>raising</w:t>
      </w:r>
      <w:r w:rsidRPr="00D76C4C">
        <w:rPr>
          <w:rFonts w:eastAsia="Calibri"/>
          <w:u w:val="single"/>
        </w:rPr>
        <w:t xml:space="preserve"> the opportunity </w:t>
      </w:r>
      <w:r w:rsidRPr="00D76C4C">
        <w:rPr>
          <w:rFonts w:eastAsia="Calibri"/>
          <w:highlight w:val="green"/>
          <w:u w:val="single"/>
        </w:rPr>
        <w:t>costs of</w:t>
      </w:r>
      <w:r w:rsidRPr="00D76C4C">
        <w:rPr>
          <w:rFonts w:eastAsia="Calibri"/>
          <w:u w:val="single"/>
        </w:rPr>
        <w:t xml:space="preserve"> participating in rebellions or </w:t>
      </w:r>
      <w:r w:rsidRPr="00D76C4C">
        <w:rPr>
          <w:rFonts w:eastAsia="Calibri"/>
          <w:b/>
          <w:iCs/>
          <w:highlight w:val="green"/>
          <w:u w:val="single"/>
          <w:bdr w:val="single" w:sz="8" w:space="0" w:color="auto"/>
        </w:rPr>
        <w:t>insurgencies</w:t>
      </w:r>
      <w:r w:rsidRPr="00D76C4C">
        <w:rPr>
          <w:rFonts w:eastAsia="Calibr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D76C4C">
        <w:rPr>
          <w:rFonts w:eastAsia="Calibri"/>
          <w:b/>
          <w:iCs/>
          <w:u w:val="single"/>
          <w:bdr w:val="single" w:sz="8" w:space="0" w:color="auto"/>
        </w:rPr>
        <w:t xml:space="preserve">sharp </w:t>
      </w:r>
      <w:r w:rsidRPr="00D76C4C">
        <w:rPr>
          <w:rFonts w:eastAsia="Calibri"/>
          <w:b/>
          <w:iCs/>
          <w:highlight w:val="green"/>
          <w:u w:val="single"/>
          <w:bdr w:val="single" w:sz="8" w:space="0" w:color="auto"/>
        </w:rPr>
        <w:t>declines</w:t>
      </w:r>
      <w:r w:rsidRPr="00D76C4C">
        <w:rPr>
          <w:rFonts w:eastAsia="Calibri"/>
          <w:highlight w:val="green"/>
          <w:u w:val="single"/>
        </w:rPr>
        <w:t xml:space="preserve"> in</w:t>
      </w:r>
      <w:r w:rsidRPr="00D76C4C">
        <w:rPr>
          <w:rFonts w:eastAsia="Calibri"/>
          <w:u w:val="single"/>
        </w:rPr>
        <w:t xml:space="preserve"> the </w:t>
      </w:r>
      <w:r w:rsidRPr="00D76C4C">
        <w:rPr>
          <w:rFonts w:eastAsia="Calibri"/>
          <w:b/>
          <w:iCs/>
          <w:u w:val="single"/>
          <w:bdr w:val="single" w:sz="8" w:space="0" w:color="auto"/>
        </w:rPr>
        <w:t xml:space="preserve">rate of </w:t>
      </w:r>
      <w:r w:rsidRPr="00D76C4C">
        <w:rPr>
          <w:rFonts w:eastAsia="Calibri"/>
          <w:b/>
          <w:iCs/>
          <w:highlight w:val="green"/>
          <w:u w:val="single"/>
          <w:bdr w:val="single" w:sz="8" w:space="0" w:color="auto"/>
        </w:rPr>
        <w:t>growth</w:t>
      </w:r>
      <w:r w:rsidRPr="00D76C4C">
        <w:rPr>
          <w:rFonts w:eastAsia="Calibri"/>
        </w:rPr>
        <w:t xml:space="preserve"> </w:t>
      </w:r>
      <w:r w:rsidRPr="00D76C4C">
        <w:rPr>
          <w:rFonts w:eastAsia="Calibri"/>
          <w:u w:val="single"/>
        </w:rPr>
        <w:t xml:space="preserve">for a range of states may </w:t>
      </w:r>
      <w:r w:rsidRPr="00D76C4C">
        <w:rPr>
          <w:rFonts w:eastAsia="Calibri"/>
          <w:b/>
          <w:iCs/>
          <w:highlight w:val="green"/>
          <w:u w:val="single"/>
          <w:bdr w:val="single" w:sz="8" w:space="0" w:color="auto"/>
        </w:rPr>
        <w:t>increase</w:t>
      </w:r>
      <w:r w:rsidRPr="00D76C4C">
        <w:rPr>
          <w:rFonts w:eastAsia="Calibri"/>
          <w:u w:val="single"/>
        </w:rPr>
        <w:t xml:space="preserve"> their </w:t>
      </w:r>
      <w:r w:rsidRPr="00D76C4C">
        <w:rPr>
          <w:rFonts w:eastAsia="Calibri"/>
          <w:b/>
          <w:iCs/>
          <w:highlight w:val="green"/>
          <w:u w:val="single"/>
          <w:bdr w:val="single" w:sz="8" w:space="0" w:color="auto"/>
        </w:rPr>
        <w:t>likelihood of</w:t>
      </w:r>
      <w:r w:rsidRPr="00D76C4C">
        <w:rPr>
          <w:rFonts w:eastAsia="Calibri"/>
          <w:sz w:val="16"/>
        </w:rPr>
        <w:t xml:space="preserve"> intrastate </w:t>
      </w:r>
      <w:proofErr w:type="gramStart"/>
      <w:r w:rsidRPr="00D76C4C">
        <w:rPr>
          <w:rFonts w:eastAsia="Calibri"/>
          <w:b/>
          <w:iCs/>
          <w:highlight w:val="green"/>
          <w:u w:val="single"/>
          <w:bdr w:val="single" w:sz="8" w:space="0" w:color="auto"/>
        </w:rPr>
        <w:t>conflict</w:t>
      </w:r>
      <w:r w:rsidRPr="00D76C4C">
        <w:rPr>
          <w:rFonts w:eastAsia="Calibri"/>
        </w:rPr>
        <w:t xml:space="preserve"> </w:t>
      </w:r>
      <w:r w:rsidRPr="00D76C4C">
        <w:rPr>
          <w:rFonts w:eastAsia="Calibri"/>
          <w:u w:val="single"/>
        </w:rPr>
        <w:t>in particular</w:t>
      </w:r>
      <w:proofErr w:type="gramEnd"/>
      <w:r w:rsidRPr="00D76C4C">
        <w:rPr>
          <w:rFonts w:eastAsia="Calibri"/>
          <w:u w:val="single"/>
        </w:rPr>
        <w:t>.</w:t>
      </w:r>
      <w:r w:rsidRPr="00D76C4C">
        <w:rPr>
          <w:rFonts w:eastAsia="Calibri"/>
        </w:rPr>
        <w:t xml:space="preserve"> </w:t>
      </w:r>
    </w:p>
    <w:p w14:paraId="483C49A3"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Capitalism </w:t>
      </w:r>
      <w:r w:rsidRPr="00D76C4C">
        <w:rPr>
          <w:rFonts w:eastAsia="Times New Roman"/>
          <w:b/>
          <w:iCs/>
          <w:sz w:val="26"/>
          <w:u w:val="single"/>
        </w:rPr>
        <w:t>prevents</w:t>
      </w:r>
      <w:r w:rsidRPr="00D76C4C">
        <w:rPr>
          <w:rFonts w:eastAsia="Times New Roman"/>
          <w:b/>
          <w:iCs/>
          <w:sz w:val="26"/>
        </w:rPr>
        <w:t xml:space="preserve"> conflict</w:t>
      </w:r>
      <w:r w:rsidRPr="00D76C4C">
        <w:rPr>
          <w:rFonts w:eastAsia="Times New Roman"/>
          <w:bCs/>
          <w:iCs/>
          <w:sz w:val="26"/>
        </w:rPr>
        <w:t>---</w:t>
      </w:r>
      <w:proofErr w:type="gramStart"/>
      <w:r w:rsidRPr="00D76C4C">
        <w:rPr>
          <w:rFonts w:eastAsia="Times New Roman"/>
          <w:bCs/>
          <w:iCs/>
          <w:sz w:val="26"/>
        </w:rPr>
        <w:t>interdependence</w:t>
      </w:r>
      <w:proofErr w:type="gramEnd"/>
    </w:p>
    <w:p w14:paraId="4BE1DDA9" w14:textId="77777777" w:rsidR="00D76C4C" w:rsidRPr="00D76C4C" w:rsidRDefault="00D76C4C" w:rsidP="00D76C4C">
      <w:pPr>
        <w:rPr>
          <w:rFonts w:eastAsia="Calibri"/>
        </w:rPr>
      </w:pPr>
      <w:proofErr w:type="gramStart"/>
      <w:r w:rsidRPr="00D76C4C">
        <w:rPr>
          <w:rFonts w:eastAsia="Calibri"/>
          <w:b/>
          <w:bCs/>
          <w:sz w:val="26"/>
        </w:rPr>
        <w:t>Krugman 22</w:t>
      </w:r>
      <w:r w:rsidRPr="00D76C4C">
        <w:rPr>
          <w:rFonts w:eastAsia="Calibri"/>
        </w:rPr>
        <w:t>,</w:t>
      </w:r>
      <w:proofErr w:type="gramEnd"/>
      <w:r w:rsidRPr="00D76C4C">
        <w:rPr>
          <w:rFonts w:eastAsia="Calibri"/>
        </w:rPr>
        <w:t xml:space="preserve"> has been an Opinion columnist since 2000 and is also a distinguished professor at the City University of New York Graduate Center. He won the 2008 Nobel Memorial Prize in Economic Sciences for his work on international trade and economic geography. (Paul, 03-01-2022, “War, What Is It Good For?” The New York Times, https://www.nytimes.com/2022/03/01/opinion/ukraine-russia-war-economy.html)</w:t>
      </w:r>
    </w:p>
    <w:p w14:paraId="3301885E" w14:textId="77777777" w:rsidR="00D76C4C" w:rsidRPr="00D76C4C" w:rsidRDefault="00D76C4C" w:rsidP="00D76C4C">
      <w:pPr>
        <w:rPr>
          <w:rFonts w:eastAsia="Calibri"/>
          <w:sz w:val="16"/>
        </w:rPr>
      </w:pPr>
      <w:r w:rsidRPr="00D76C4C">
        <w:rPr>
          <w:rFonts w:eastAsia="Calibri"/>
          <w:u w:val="single"/>
        </w:rPr>
        <w:t>The Ukrainian miracle may not last</w:t>
      </w:r>
      <w:r w:rsidRPr="00D76C4C">
        <w:rPr>
          <w:rFonts w:eastAsia="Calibri"/>
          <w:sz w:val="16"/>
        </w:rPr>
        <w:t xml:space="preserve">. Vladimir </w:t>
      </w:r>
      <w:r w:rsidRPr="00D76C4C">
        <w:rPr>
          <w:rFonts w:eastAsia="Calibri"/>
          <w:b/>
          <w:iCs/>
          <w:highlight w:val="green"/>
          <w:u w:val="single"/>
          <w:bdr w:val="single" w:sz="8" w:space="0" w:color="auto"/>
        </w:rPr>
        <w:t>Putin</w:t>
      </w:r>
      <w:r w:rsidRPr="00D76C4C">
        <w:rPr>
          <w:rFonts w:eastAsia="Calibri"/>
          <w:u w:val="single"/>
        </w:rPr>
        <w:t xml:space="preserve">’s attempt to win a quick victory on the </w:t>
      </w:r>
      <w:r w:rsidRPr="00D76C4C">
        <w:rPr>
          <w:rFonts w:eastAsia="Calibri"/>
          <w:b/>
          <w:iCs/>
          <w:u w:val="single"/>
          <w:bdr w:val="single" w:sz="8" w:space="0" w:color="auto"/>
        </w:rPr>
        <w:t>cheap</w:t>
      </w:r>
      <w:r w:rsidRPr="00D76C4C">
        <w:rPr>
          <w:rFonts w:eastAsia="Calibri"/>
          <w:sz w:val="16"/>
        </w:rPr>
        <w:t xml:space="preserve">, seizing major cities with relatively light forces, </w:t>
      </w:r>
      <w:r w:rsidRPr="00D76C4C">
        <w:rPr>
          <w:rFonts w:eastAsia="Calibri"/>
          <w:u w:val="single"/>
        </w:rPr>
        <w:t xml:space="preserve">has </w:t>
      </w:r>
      <w:r w:rsidRPr="00D76C4C">
        <w:rPr>
          <w:rFonts w:eastAsia="Calibri"/>
          <w:highlight w:val="green"/>
          <w:u w:val="single"/>
        </w:rPr>
        <w:t xml:space="preserve">faced </w:t>
      </w:r>
      <w:r w:rsidRPr="00D76C4C">
        <w:rPr>
          <w:rFonts w:eastAsia="Calibri"/>
          <w:b/>
          <w:iCs/>
          <w:highlight w:val="green"/>
          <w:u w:val="single"/>
          <w:bdr w:val="single" w:sz="8" w:space="0" w:color="auto"/>
        </w:rPr>
        <w:t>major resistance</w:t>
      </w:r>
      <w:r w:rsidRPr="00D76C4C">
        <w:rPr>
          <w:rFonts w:eastAsia="Calibri"/>
          <w:sz w:val="16"/>
        </w:rPr>
        <w:t xml:space="preserve">, but the tanks and big guns are moving up. And despite the incredible heroism of Ukraine’s people, </w:t>
      </w:r>
      <w:r w:rsidRPr="00D76C4C">
        <w:rPr>
          <w:rFonts w:eastAsia="Calibri"/>
          <w:u w:val="single"/>
        </w:rPr>
        <w:t>it’s still more likely than not that the Russian flag will eventually be planted amid the rubble of Kyiv and Kharkiv</w:t>
      </w:r>
      <w:r w:rsidRPr="00D76C4C">
        <w:rPr>
          <w:rFonts w:eastAsia="Calibri"/>
          <w:sz w:val="16"/>
        </w:rPr>
        <w:t xml:space="preserve">. But </w:t>
      </w:r>
      <w:r w:rsidRPr="00D76C4C">
        <w:rPr>
          <w:rFonts w:eastAsia="Calibri"/>
          <w:u w:val="single"/>
        </w:rPr>
        <w:t>even if that happens</w:t>
      </w:r>
      <w:r w:rsidRPr="00D76C4C">
        <w:rPr>
          <w:rFonts w:eastAsia="Calibri"/>
          <w:sz w:val="16"/>
        </w:rPr>
        <w:t>,</w:t>
      </w:r>
      <w:r w:rsidRPr="00D76C4C">
        <w:rPr>
          <w:rFonts w:eastAsia="Calibri"/>
          <w:u w:val="single"/>
        </w:rPr>
        <w:t xml:space="preserve"> the </w:t>
      </w:r>
      <w:r w:rsidRPr="00D76C4C">
        <w:rPr>
          <w:rFonts w:eastAsia="Calibri"/>
          <w:b/>
          <w:iCs/>
          <w:highlight w:val="green"/>
          <w:u w:val="single"/>
          <w:bdr w:val="single" w:sz="8" w:space="0" w:color="auto"/>
        </w:rPr>
        <w:t>Russia</w:t>
      </w:r>
      <w:r w:rsidRPr="00D76C4C">
        <w:rPr>
          <w:rFonts w:eastAsia="Calibri"/>
          <w:u w:val="single"/>
        </w:rPr>
        <w:t xml:space="preserve">n Federation </w:t>
      </w:r>
      <w:r w:rsidRPr="00D76C4C">
        <w:rPr>
          <w:rFonts w:eastAsia="Calibri"/>
          <w:highlight w:val="green"/>
          <w:u w:val="single"/>
        </w:rPr>
        <w:t xml:space="preserve">will be left </w:t>
      </w:r>
      <w:r w:rsidRPr="00D76C4C">
        <w:rPr>
          <w:rFonts w:eastAsia="Calibri"/>
          <w:b/>
          <w:iCs/>
          <w:highlight w:val="green"/>
          <w:u w:val="single"/>
          <w:bdr w:val="single" w:sz="8" w:space="0" w:color="auto"/>
        </w:rPr>
        <w:t>weaker</w:t>
      </w:r>
      <w:r w:rsidRPr="00D76C4C">
        <w:rPr>
          <w:rFonts w:eastAsia="Calibri"/>
          <w:highlight w:val="green"/>
          <w:u w:val="single"/>
        </w:rPr>
        <w:t xml:space="preserve"> and </w:t>
      </w:r>
      <w:r w:rsidRPr="00D76C4C">
        <w:rPr>
          <w:rFonts w:eastAsia="Calibri"/>
          <w:b/>
          <w:iCs/>
          <w:highlight w:val="green"/>
          <w:u w:val="single"/>
          <w:bdr w:val="single" w:sz="8" w:space="0" w:color="auto"/>
        </w:rPr>
        <w:t>poorer</w:t>
      </w:r>
      <w:r w:rsidRPr="00D76C4C">
        <w:rPr>
          <w:rFonts w:eastAsia="Calibri"/>
          <w:u w:val="single"/>
        </w:rPr>
        <w:t xml:space="preserve"> than it was before the invasion</w:t>
      </w:r>
      <w:r w:rsidRPr="00D76C4C">
        <w:rPr>
          <w:rFonts w:eastAsia="Calibri"/>
          <w:sz w:val="16"/>
        </w:rPr>
        <w:t xml:space="preserve">. </w:t>
      </w:r>
      <w:r w:rsidRPr="00D76C4C">
        <w:rPr>
          <w:rFonts w:eastAsia="Calibri"/>
          <w:highlight w:val="green"/>
          <w:u w:val="single"/>
        </w:rPr>
        <w:t xml:space="preserve">Conquest </w:t>
      </w:r>
      <w:r w:rsidRPr="00D76C4C">
        <w:rPr>
          <w:rFonts w:eastAsia="Calibri"/>
          <w:b/>
          <w:iCs/>
          <w:highlight w:val="green"/>
          <w:u w:val="single"/>
          <w:bdr w:val="single" w:sz="8" w:space="0" w:color="auto"/>
        </w:rPr>
        <w:t>doesn’t</w:t>
      </w:r>
      <w:r w:rsidRPr="00D76C4C">
        <w:rPr>
          <w:rFonts w:eastAsia="Calibri"/>
          <w:highlight w:val="green"/>
          <w:u w:val="single"/>
        </w:rPr>
        <w:t xml:space="preserve"> pay</w:t>
      </w:r>
      <w:r w:rsidRPr="00D76C4C">
        <w:rPr>
          <w:rFonts w:eastAsia="Calibri"/>
          <w:sz w:val="16"/>
        </w:rPr>
        <w:t xml:space="preserve">. Why not? If you go back in history, </w:t>
      </w:r>
      <w:r w:rsidRPr="00D76C4C">
        <w:rPr>
          <w:rFonts w:eastAsia="Calibri"/>
          <w:u w:val="single"/>
        </w:rPr>
        <w:t xml:space="preserve">there are plenty of examples of powers that </w:t>
      </w:r>
      <w:r w:rsidRPr="00D76C4C">
        <w:rPr>
          <w:rFonts w:eastAsia="Calibri"/>
          <w:b/>
          <w:iCs/>
          <w:u w:val="single"/>
          <w:bdr w:val="single" w:sz="8" w:space="0" w:color="auto"/>
        </w:rPr>
        <w:t>enriched themselves</w:t>
      </w:r>
      <w:r w:rsidRPr="00D76C4C">
        <w:rPr>
          <w:rFonts w:eastAsia="Calibri"/>
          <w:u w:val="single"/>
        </w:rPr>
        <w:t xml:space="preserve"> through military prowess</w:t>
      </w:r>
      <w:r w:rsidRPr="00D76C4C">
        <w:rPr>
          <w:rFonts w:eastAsia="Calibri"/>
          <w:sz w:val="16"/>
        </w:rPr>
        <w:t xml:space="preserve">. The Romans surely profited from the conquest of the Hellenistic world, as did Spain from the conquest of the Aztecs and the Incas. But </w:t>
      </w:r>
      <w:r w:rsidRPr="00D76C4C">
        <w:rPr>
          <w:rFonts w:eastAsia="Calibri"/>
          <w:highlight w:val="green"/>
          <w:u w:val="single"/>
        </w:rPr>
        <w:t xml:space="preserve">the modern world is </w:t>
      </w:r>
      <w:r w:rsidRPr="00D76C4C">
        <w:rPr>
          <w:rFonts w:eastAsia="Calibri"/>
          <w:b/>
          <w:iCs/>
          <w:highlight w:val="green"/>
          <w:u w:val="single"/>
          <w:bdr w:val="single" w:sz="8" w:space="0" w:color="auto"/>
        </w:rPr>
        <w:t>different</w:t>
      </w:r>
      <w:r w:rsidRPr="00D76C4C">
        <w:rPr>
          <w:rFonts w:eastAsia="Calibri"/>
          <w:sz w:val="16"/>
        </w:rPr>
        <w:t xml:space="preserve"> — </w:t>
      </w:r>
      <w:proofErr w:type="gramStart"/>
      <w:r w:rsidRPr="00D76C4C">
        <w:rPr>
          <w:rFonts w:eastAsia="Calibri"/>
          <w:sz w:val="16"/>
        </w:rPr>
        <w:t>where by</w:t>
      </w:r>
      <w:proofErr w:type="gramEnd"/>
      <w:r w:rsidRPr="00D76C4C">
        <w:rPr>
          <w:rFonts w:eastAsia="Calibri"/>
          <w:sz w:val="16"/>
        </w:rPr>
        <w:t xml:space="preserve"> “modern,” I mean at least the past century and a half. </w:t>
      </w:r>
      <w:r w:rsidRPr="00D76C4C">
        <w:rPr>
          <w:rFonts w:eastAsia="Calibri"/>
          <w:u w:val="single"/>
        </w:rPr>
        <w:t xml:space="preserve">The British author </w:t>
      </w:r>
      <w:r w:rsidRPr="00D76C4C">
        <w:rPr>
          <w:rFonts w:eastAsia="Calibri"/>
          <w:b/>
          <w:iCs/>
          <w:u w:val="single"/>
          <w:bdr w:val="single" w:sz="8" w:space="0" w:color="auto"/>
        </w:rPr>
        <w:t>Norman Angell</w:t>
      </w:r>
      <w:r w:rsidRPr="00D76C4C">
        <w:rPr>
          <w:rFonts w:eastAsia="Calibri"/>
          <w:u w:val="single"/>
        </w:rPr>
        <w:t xml:space="preserve"> published his</w:t>
      </w:r>
      <w:r w:rsidRPr="00D76C4C">
        <w:rPr>
          <w:rFonts w:eastAsia="Calibri"/>
          <w:sz w:val="16"/>
        </w:rPr>
        <w:t xml:space="preserve"> famous tract “</w:t>
      </w:r>
      <w:r w:rsidRPr="00D76C4C">
        <w:rPr>
          <w:rFonts w:eastAsia="Calibri"/>
          <w:b/>
          <w:iCs/>
          <w:u w:val="single"/>
          <w:bdr w:val="single" w:sz="8" w:space="0" w:color="auto"/>
        </w:rPr>
        <w:t>The Great Illusion</w:t>
      </w:r>
      <w:r w:rsidRPr="00D76C4C">
        <w:rPr>
          <w:rFonts w:eastAsia="Calibri"/>
          <w:sz w:val="16"/>
        </w:rPr>
        <w:t xml:space="preserve">” in 1909, </w:t>
      </w:r>
      <w:r w:rsidRPr="00D76C4C">
        <w:rPr>
          <w:rFonts w:eastAsia="Calibri"/>
          <w:u w:val="single"/>
        </w:rPr>
        <w:t>arguing that war had become obsolete</w:t>
      </w:r>
      <w:r w:rsidRPr="00D76C4C">
        <w:rPr>
          <w:rFonts w:eastAsia="Calibri"/>
          <w:sz w:val="16"/>
        </w:rPr>
        <w:t xml:space="preserve">. His book was widely misinterpreted as saying that war could no longer happen, a proposition proved horribly wrong over the next two generations. What Angell </w:t>
      </w:r>
      <w:proofErr w:type="gramStart"/>
      <w:r w:rsidRPr="00D76C4C">
        <w:rPr>
          <w:rFonts w:eastAsia="Calibri"/>
          <w:sz w:val="16"/>
        </w:rPr>
        <w:t>actually said</w:t>
      </w:r>
      <w:proofErr w:type="gramEnd"/>
      <w:r w:rsidRPr="00D76C4C">
        <w:rPr>
          <w:rFonts w:eastAsia="Calibri"/>
          <w:sz w:val="16"/>
        </w:rPr>
        <w:t xml:space="preserve"> was that even the </w:t>
      </w:r>
      <w:r w:rsidRPr="00D76C4C">
        <w:rPr>
          <w:rFonts w:eastAsia="Calibri"/>
          <w:highlight w:val="green"/>
          <w:u w:val="single"/>
        </w:rPr>
        <w:t>victors in war</w:t>
      </w:r>
      <w:r w:rsidRPr="00D76C4C">
        <w:rPr>
          <w:rFonts w:eastAsia="Calibri"/>
          <w:u w:val="single"/>
        </w:rPr>
        <w:t xml:space="preserve"> could </w:t>
      </w:r>
      <w:r w:rsidRPr="00D76C4C">
        <w:rPr>
          <w:rFonts w:eastAsia="Calibri"/>
          <w:highlight w:val="green"/>
          <w:u w:val="single"/>
        </w:rPr>
        <w:t>no longer derive</w:t>
      </w:r>
      <w:r w:rsidRPr="00D76C4C">
        <w:rPr>
          <w:rFonts w:eastAsia="Calibri"/>
          <w:u w:val="single"/>
        </w:rPr>
        <w:t xml:space="preserve"> any </w:t>
      </w:r>
      <w:r w:rsidRPr="00D76C4C">
        <w:rPr>
          <w:rFonts w:eastAsia="Calibri"/>
          <w:b/>
          <w:iCs/>
          <w:highlight w:val="green"/>
          <w:u w:val="single"/>
          <w:bdr w:val="single" w:sz="8" w:space="0" w:color="auto"/>
        </w:rPr>
        <w:t>profit</w:t>
      </w:r>
      <w:r w:rsidRPr="00D76C4C">
        <w:rPr>
          <w:rFonts w:eastAsia="Calibri"/>
          <w:highlight w:val="green"/>
          <w:u w:val="single"/>
        </w:rPr>
        <w:t xml:space="preserve"> from</w:t>
      </w:r>
      <w:r w:rsidRPr="00D76C4C">
        <w:rPr>
          <w:rFonts w:eastAsia="Calibri"/>
          <w:u w:val="single"/>
        </w:rPr>
        <w:t xml:space="preserve"> their </w:t>
      </w:r>
      <w:r w:rsidRPr="00D76C4C">
        <w:rPr>
          <w:rFonts w:eastAsia="Calibri"/>
          <w:b/>
          <w:iCs/>
          <w:highlight w:val="green"/>
          <w:u w:val="single"/>
          <w:bdr w:val="single" w:sz="8" w:space="0" w:color="auto"/>
        </w:rPr>
        <w:t>success</w:t>
      </w:r>
      <w:r w:rsidRPr="00D76C4C">
        <w:rPr>
          <w:rFonts w:eastAsia="Calibri"/>
          <w:sz w:val="16"/>
        </w:rPr>
        <w:t xml:space="preserve">. And he was surely right about that. </w:t>
      </w:r>
      <w:r w:rsidRPr="00D76C4C">
        <w:rPr>
          <w:rFonts w:eastAsia="Calibri"/>
          <w:u w:val="single"/>
        </w:rPr>
        <w:t>We’re</w:t>
      </w:r>
      <w:r w:rsidRPr="00D76C4C">
        <w:rPr>
          <w:rFonts w:eastAsia="Calibri"/>
          <w:sz w:val="16"/>
        </w:rPr>
        <w:t xml:space="preserve"> all </w:t>
      </w:r>
      <w:r w:rsidRPr="00D76C4C">
        <w:rPr>
          <w:rFonts w:eastAsia="Calibri"/>
          <w:u w:val="single"/>
        </w:rPr>
        <w:t>thankful</w:t>
      </w:r>
      <w:r w:rsidRPr="00D76C4C">
        <w:rPr>
          <w:rFonts w:eastAsia="Calibri"/>
          <w:sz w:val="16"/>
        </w:rPr>
        <w:t xml:space="preserve"> that </w:t>
      </w:r>
      <w:r w:rsidRPr="00D76C4C">
        <w:rPr>
          <w:rFonts w:eastAsia="Calibri"/>
          <w:u w:val="single"/>
        </w:rPr>
        <w:t>the Allies prevailed in World War II</w:t>
      </w:r>
      <w:r w:rsidRPr="00D76C4C">
        <w:rPr>
          <w:rFonts w:eastAsia="Calibri"/>
          <w:sz w:val="16"/>
        </w:rPr>
        <w:t xml:space="preserve">, </w:t>
      </w:r>
      <w:r w:rsidRPr="00D76C4C">
        <w:rPr>
          <w:rFonts w:eastAsia="Calibri"/>
          <w:u w:val="single"/>
        </w:rPr>
        <w:t xml:space="preserve">but Britain emerged as a </w:t>
      </w:r>
      <w:r w:rsidRPr="00D76C4C">
        <w:rPr>
          <w:rFonts w:eastAsia="Calibri"/>
          <w:b/>
          <w:iCs/>
          <w:u w:val="single"/>
          <w:bdr w:val="single" w:sz="8" w:space="0" w:color="auto"/>
        </w:rPr>
        <w:t>diminished power</w:t>
      </w:r>
      <w:r w:rsidRPr="00D76C4C">
        <w:rPr>
          <w:rFonts w:eastAsia="Calibri"/>
          <w:u w:val="single"/>
        </w:rPr>
        <w:t>, suffering through years of austerity</w:t>
      </w:r>
      <w:r w:rsidRPr="00D76C4C">
        <w:rPr>
          <w:rFonts w:eastAsia="Calibri"/>
          <w:sz w:val="16"/>
        </w:rPr>
        <w:t xml:space="preserve"> as it struggled to overcome a shortage of foreign exchange. </w:t>
      </w:r>
      <w:r w:rsidRPr="00D76C4C">
        <w:rPr>
          <w:rFonts w:eastAsia="Calibri"/>
          <w:u w:val="single"/>
        </w:rPr>
        <w:t xml:space="preserve">Even the </w:t>
      </w:r>
      <w:r w:rsidRPr="00D76C4C">
        <w:rPr>
          <w:rFonts w:eastAsia="Calibri"/>
          <w:b/>
          <w:iCs/>
          <w:u w:val="single"/>
          <w:bdr w:val="single" w:sz="8" w:space="0" w:color="auto"/>
        </w:rPr>
        <w:t>U</w:t>
      </w:r>
      <w:r w:rsidRPr="00D76C4C">
        <w:rPr>
          <w:rFonts w:eastAsia="Calibri"/>
          <w:u w:val="single"/>
        </w:rPr>
        <w:t xml:space="preserve">nited </w:t>
      </w:r>
      <w:r w:rsidRPr="00D76C4C">
        <w:rPr>
          <w:rFonts w:eastAsia="Calibri"/>
          <w:b/>
          <w:iCs/>
          <w:u w:val="single"/>
          <w:bdr w:val="single" w:sz="8" w:space="0" w:color="auto"/>
        </w:rPr>
        <w:t>S</w:t>
      </w:r>
      <w:r w:rsidRPr="00D76C4C">
        <w:rPr>
          <w:rFonts w:eastAsia="Calibri"/>
          <w:u w:val="single"/>
        </w:rPr>
        <w:t xml:space="preserve">tates had a harder </w:t>
      </w:r>
      <w:r w:rsidRPr="00D76C4C">
        <w:rPr>
          <w:rFonts w:eastAsia="Calibri"/>
          <w:b/>
          <w:iCs/>
          <w:u w:val="single"/>
          <w:bdr w:val="single" w:sz="8" w:space="0" w:color="auto"/>
        </w:rPr>
        <w:t>postwar adjustment</w:t>
      </w:r>
      <w:r w:rsidRPr="00D76C4C">
        <w:rPr>
          <w:rFonts w:eastAsia="Calibri"/>
          <w:u w:val="single"/>
        </w:rPr>
        <w:t xml:space="preserve"> than many realize</w:t>
      </w:r>
      <w:r w:rsidRPr="00D76C4C">
        <w:rPr>
          <w:rFonts w:eastAsia="Calibri"/>
          <w:sz w:val="16"/>
        </w:rPr>
        <w:t xml:space="preserve">, </w:t>
      </w:r>
      <w:r w:rsidRPr="00D76C4C">
        <w:rPr>
          <w:rFonts w:eastAsia="Calibri"/>
          <w:u w:val="single"/>
        </w:rPr>
        <w:t>experiencing</w:t>
      </w:r>
      <w:r w:rsidRPr="00D76C4C">
        <w:rPr>
          <w:rFonts w:eastAsia="Calibri"/>
          <w:sz w:val="16"/>
        </w:rPr>
        <w:t xml:space="preserve"> a bout of price increases that for a time pushed </w:t>
      </w:r>
      <w:r w:rsidRPr="00D76C4C">
        <w:rPr>
          <w:rFonts w:eastAsia="Calibri"/>
          <w:u w:val="single"/>
        </w:rPr>
        <w:t>inflation above 20 percent</w:t>
      </w:r>
      <w:r w:rsidRPr="00D76C4C">
        <w:rPr>
          <w:rFonts w:eastAsia="Calibri"/>
          <w:sz w:val="16"/>
        </w:rPr>
        <w:t xml:space="preserve">. And conversely, even </w:t>
      </w:r>
      <w:r w:rsidRPr="00D76C4C">
        <w:rPr>
          <w:rFonts w:eastAsia="Calibri"/>
          <w:u w:val="single"/>
        </w:rPr>
        <w:t>utter defeat didn’t prevent Germany and Japan from eventually achieving unprecedented prosperity</w:t>
      </w:r>
      <w:r w:rsidRPr="00D76C4C">
        <w:rPr>
          <w:rFonts w:eastAsia="Calibri"/>
          <w:sz w:val="16"/>
        </w:rPr>
        <w:t xml:space="preserve">. </w:t>
      </w:r>
      <w:r w:rsidRPr="00D76C4C">
        <w:rPr>
          <w:rFonts w:eastAsia="Calibri"/>
          <w:u w:val="single"/>
        </w:rPr>
        <w:t>Why and when did conquest become unprofitable</w:t>
      </w:r>
      <w:r w:rsidRPr="00D76C4C">
        <w:rPr>
          <w:rFonts w:eastAsia="Calibri"/>
          <w:sz w:val="16"/>
        </w:rPr>
        <w:t xml:space="preserve">? Angell argued that </w:t>
      </w:r>
      <w:r w:rsidRPr="00D76C4C">
        <w:rPr>
          <w:rFonts w:eastAsia="Calibri"/>
          <w:highlight w:val="green"/>
          <w:u w:val="single"/>
        </w:rPr>
        <w:t>everything changed with</w:t>
      </w:r>
      <w:r w:rsidRPr="00D76C4C">
        <w:rPr>
          <w:rFonts w:eastAsia="Calibri"/>
          <w:u w:val="single"/>
        </w:rPr>
        <w:t xml:space="preserve"> the </w:t>
      </w:r>
      <w:r w:rsidRPr="00D76C4C">
        <w:rPr>
          <w:rFonts w:eastAsia="Calibri"/>
          <w:highlight w:val="green"/>
          <w:u w:val="single"/>
        </w:rPr>
        <w:t>rise of</w:t>
      </w:r>
      <w:r w:rsidRPr="00D76C4C">
        <w:rPr>
          <w:rFonts w:eastAsia="Calibri"/>
          <w:u w:val="single"/>
        </w:rPr>
        <w:t xml:space="preserve"> a “</w:t>
      </w:r>
      <w:r w:rsidRPr="00D76C4C">
        <w:rPr>
          <w:rFonts w:eastAsia="Calibri"/>
          <w:b/>
          <w:iCs/>
          <w:highlight w:val="green"/>
          <w:u w:val="single"/>
          <w:bdr w:val="single" w:sz="8" w:space="0" w:color="auto"/>
        </w:rPr>
        <w:t>vital interdependence</w:t>
      </w:r>
      <w:r w:rsidRPr="00D76C4C">
        <w:rPr>
          <w:rFonts w:eastAsia="Calibri"/>
          <w:u w:val="single"/>
        </w:rPr>
        <w:t>” among nations</w:t>
      </w:r>
      <w:r w:rsidRPr="00D76C4C">
        <w:rPr>
          <w:rFonts w:eastAsia="Calibri"/>
          <w:sz w:val="16"/>
        </w:rPr>
        <w:t>, “</w:t>
      </w:r>
      <w:r w:rsidRPr="00D76C4C">
        <w:rPr>
          <w:rFonts w:eastAsia="Calibri"/>
          <w:u w:val="single"/>
        </w:rPr>
        <w:t>cutting</w:t>
      </w:r>
      <w:r w:rsidRPr="00D76C4C">
        <w:rPr>
          <w:rFonts w:eastAsia="Calibri"/>
          <w:sz w:val="16"/>
        </w:rPr>
        <w:t xml:space="preserve"> athwart </w:t>
      </w:r>
      <w:r w:rsidRPr="00D76C4C">
        <w:rPr>
          <w:rFonts w:eastAsia="Calibri"/>
          <w:b/>
          <w:iCs/>
          <w:u w:val="single"/>
          <w:bdr w:val="single" w:sz="8" w:space="0" w:color="auto"/>
        </w:rPr>
        <w:t>international frontiers</w:t>
      </w:r>
      <w:r w:rsidRPr="00D76C4C">
        <w:rPr>
          <w:rFonts w:eastAsia="Calibri"/>
          <w:sz w:val="16"/>
        </w:rPr>
        <w:t>,” which he suggested was “largely the work of the past forty years” — beginning around 1870. That seems like a fair guess: 1870 was roughly when railroads, steamships and telegraphs made possible the creation of what some economists call the first global economy:</w:t>
      </w:r>
    </w:p>
    <w:p w14:paraId="5CD94E2C" w14:textId="77777777" w:rsidR="00D76C4C" w:rsidRPr="00D76C4C" w:rsidRDefault="00D76C4C" w:rsidP="00D76C4C">
      <w:pPr>
        <w:rPr>
          <w:rFonts w:eastAsia="Calibri"/>
        </w:rPr>
      </w:pPr>
      <w:r w:rsidRPr="00D76C4C">
        <w:rPr>
          <w:rFonts w:eastAsia="Calibri"/>
          <w:noProof/>
        </w:rPr>
        <w:drawing>
          <wp:inline distT="0" distB="0" distL="0" distR="0" wp14:anchorId="5E3FCBF9" wp14:editId="5080F668">
            <wp:extent cx="5713730" cy="4039870"/>
            <wp:effectExtent l="0" t="0" r="1270" b="0"/>
            <wp:docPr id="1" name="Picture 1"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730" cy="4039870"/>
                    </a:xfrm>
                    <a:prstGeom prst="rect">
                      <a:avLst/>
                    </a:prstGeom>
                    <a:noFill/>
                    <a:ln>
                      <a:noFill/>
                    </a:ln>
                  </pic:spPr>
                </pic:pic>
              </a:graphicData>
            </a:graphic>
          </wp:inline>
        </w:drawing>
      </w:r>
    </w:p>
    <w:p w14:paraId="1798C787" w14:textId="77777777" w:rsidR="00D76C4C" w:rsidRPr="00D76C4C" w:rsidRDefault="00D76C4C" w:rsidP="00D76C4C">
      <w:pPr>
        <w:rPr>
          <w:rFonts w:eastAsia="Calibri"/>
          <w:sz w:val="16"/>
        </w:rPr>
      </w:pPr>
      <w:r w:rsidRPr="00D76C4C">
        <w:rPr>
          <w:rFonts w:eastAsia="Calibri"/>
          <w:u w:val="single"/>
        </w:rPr>
        <w:t>In</w:t>
      </w:r>
      <w:r w:rsidRPr="00D76C4C">
        <w:rPr>
          <w:rFonts w:eastAsia="Calibri"/>
          <w:sz w:val="16"/>
        </w:rPr>
        <w:t xml:space="preserve"> such </w:t>
      </w:r>
      <w:r w:rsidRPr="00D76C4C">
        <w:rPr>
          <w:rFonts w:eastAsia="Calibri"/>
          <w:u w:val="single"/>
        </w:rPr>
        <w:t>a global economy</w:t>
      </w:r>
      <w:r w:rsidRPr="00D76C4C">
        <w:rPr>
          <w:rFonts w:eastAsia="Calibri"/>
          <w:sz w:val="16"/>
        </w:rPr>
        <w:t xml:space="preserve">, </w:t>
      </w:r>
      <w:r w:rsidRPr="00D76C4C">
        <w:rPr>
          <w:rFonts w:eastAsia="Calibri"/>
          <w:u w:val="single"/>
        </w:rPr>
        <w:t>it’s hard to conquer another country without cutting that country</w:t>
      </w:r>
      <w:r w:rsidRPr="00D76C4C">
        <w:rPr>
          <w:rFonts w:eastAsia="Calibri"/>
          <w:sz w:val="16"/>
        </w:rPr>
        <w:t xml:space="preserve"> — and yourself — </w:t>
      </w:r>
      <w:r w:rsidRPr="00D76C4C">
        <w:rPr>
          <w:rFonts w:eastAsia="Calibri"/>
          <w:u w:val="single"/>
        </w:rPr>
        <w:t>off from the international division of labor</w:t>
      </w:r>
      <w:r w:rsidRPr="00D76C4C">
        <w:rPr>
          <w:rFonts w:eastAsia="Calibri"/>
          <w:sz w:val="16"/>
        </w:rPr>
        <w:t xml:space="preserve">, </w:t>
      </w:r>
      <w:r w:rsidRPr="00D76C4C">
        <w:rPr>
          <w:rFonts w:eastAsia="Calibri"/>
          <w:u w:val="single"/>
        </w:rPr>
        <w:t xml:space="preserve">not to mention the international financial system, at </w:t>
      </w:r>
      <w:r w:rsidRPr="00D76C4C">
        <w:rPr>
          <w:rFonts w:eastAsia="Calibri"/>
          <w:b/>
          <w:iCs/>
          <w:u w:val="single"/>
          <w:bdr w:val="single" w:sz="8" w:space="0" w:color="auto"/>
        </w:rPr>
        <w:t>great cost</w:t>
      </w:r>
      <w:r w:rsidRPr="00D76C4C">
        <w:rPr>
          <w:rFonts w:eastAsia="Calibri"/>
          <w:sz w:val="16"/>
        </w:rPr>
        <w:t xml:space="preserve">. </w:t>
      </w:r>
      <w:r w:rsidRPr="00D76C4C">
        <w:rPr>
          <w:rFonts w:eastAsia="Calibri"/>
          <w:u w:val="single"/>
        </w:rPr>
        <w:t>We can see that</w:t>
      </w:r>
      <w:r w:rsidRPr="00D76C4C">
        <w:rPr>
          <w:rFonts w:eastAsia="Calibri"/>
          <w:sz w:val="16"/>
        </w:rPr>
        <w:t xml:space="preserve"> dynamic </w:t>
      </w:r>
      <w:r w:rsidRPr="00D76C4C">
        <w:rPr>
          <w:rFonts w:eastAsia="Calibri"/>
          <w:u w:val="single"/>
        </w:rPr>
        <w:t>happening to Russia</w:t>
      </w:r>
      <w:r w:rsidRPr="00D76C4C">
        <w:rPr>
          <w:rFonts w:eastAsia="Calibri"/>
          <w:sz w:val="16"/>
        </w:rPr>
        <w:t xml:space="preserve"> as we speak. Angell also emphasized the limits to confiscation in a modern economy: </w:t>
      </w:r>
      <w:r w:rsidRPr="00D76C4C">
        <w:rPr>
          <w:rFonts w:eastAsia="Calibri"/>
          <w:highlight w:val="green"/>
          <w:u w:val="single"/>
        </w:rPr>
        <w:t>You can’t just seize</w:t>
      </w:r>
      <w:r w:rsidRPr="00D76C4C">
        <w:rPr>
          <w:rFonts w:eastAsia="Calibri"/>
          <w:sz w:val="16"/>
        </w:rPr>
        <w:t xml:space="preserve"> industrial </w:t>
      </w:r>
      <w:r w:rsidRPr="00D76C4C">
        <w:rPr>
          <w:rFonts w:eastAsia="Calibri"/>
          <w:highlight w:val="green"/>
          <w:u w:val="single"/>
        </w:rPr>
        <w:t>assets the way</w:t>
      </w:r>
      <w:r w:rsidRPr="00D76C4C">
        <w:rPr>
          <w:rFonts w:eastAsia="Calibri"/>
          <w:u w:val="single"/>
        </w:rPr>
        <w:t xml:space="preserve"> preindustrial </w:t>
      </w:r>
      <w:r w:rsidRPr="00D76C4C">
        <w:rPr>
          <w:rFonts w:eastAsia="Calibri"/>
          <w:highlight w:val="green"/>
          <w:u w:val="single"/>
        </w:rPr>
        <w:t xml:space="preserve">conquerors could </w:t>
      </w:r>
      <w:r w:rsidRPr="00D76C4C">
        <w:rPr>
          <w:rFonts w:eastAsia="Calibri"/>
          <w:b/>
          <w:iCs/>
          <w:highlight w:val="green"/>
          <w:u w:val="single"/>
          <w:bdr w:val="single" w:sz="8" w:space="0" w:color="auto"/>
        </w:rPr>
        <w:t>seize land</w:t>
      </w:r>
      <w:r w:rsidRPr="00D76C4C">
        <w:rPr>
          <w:rFonts w:eastAsia="Calibri"/>
          <w:sz w:val="16"/>
        </w:rPr>
        <w:t xml:space="preserve">, </w:t>
      </w:r>
      <w:r w:rsidRPr="00D76C4C">
        <w:rPr>
          <w:rFonts w:eastAsia="Calibri"/>
          <w:u w:val="single"/>
        </w:rPr>
        <w:t>because arbitrary confiscation destroys the incentives and sense of security an advanced society needs to stay productive</w:t>
      </w:r>
      <w:r w:rsidRPr="00D76C4C">
        <w:rPr>
          <w:rFonts w:eastAsia="Calibri"/>
          <w:sz w:val="16"/>
        </w:rPr>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w:t>
      </w:r>
      <w:proofErr w:type="gramStart"/>
      <w:r w:rsidRPr="00D76C4C">
        <w:rPr>
          <w:rFonts w:eastAsia="Calibri"/>
          <w:sz w:val="16"/>
        </w:rPr>
        <w:t>future prospects</w:t>
      </w:r>
      <w:proofErr w:type="gramEnd"/>
      <w:r w:rsidRPr="00D76C4C">
        <w:rPr>
          <w:rFonts w:eastAsia="Calibri"/>
          <w:sz w:val="16"/>
        </w:rPr>
        <w:t xml:space="preserve">? But that’s where we are. Thanks, Putin. I’d add two more factors that explain why conquest is futile. The first is that </w:t>
      </w:r>
      <w:r w:rsidRPr="00D76C4C">
        <w:rPr>
          <w:rFonts w:eastAsia="Calibri"/>
          <w:highlight w:val="green"/>
          <w:u w:val="single"/>
        </w:rPr>
        <w:t>modern war uses</w:t>
      </w:r>
      <w:r w:rsidRPr="00D76C4C">
        <w:rPr>
          <w:rFonts w:eastAsia="Calibri"/>
          <w:u w:val="single"/>
        </w:rPr>
        <w:t xml:space="preserve"> an incredible </w:t>
      </w:r>
      <w:proofErr w:type="gramStart"/>
      <w:r w:rsidRPr="00D76C4C">
        <w:rPr>
          <w:rFonts w:eastAsia="Calibri"/>
          <w:u w:val="single"/>
        </w:rPr>
        <w:t>amount</w:t>
      </w:r>
      <w:proofErr w:type="gramEnd"/>
      <w:r w:rsidRPr="00D76C4C">
        <w:rPr>
          <w:rFonts w:eastAsia="Calibri"/>
          <w:u w:val="single"/>
        </w:rPr>
        <w:t xml:space="preserve"> of </w:t>
      </w:r>
      <w:r w:rsidRPr="00D76C4C">
        <w:rPr>
          <w:rFonts w:eastAsia="Calibri"/>
          <w:b/>
          <w:iCs/>
          <w:highlight w:val="green"/>
          <w:u w:val="single"/>
          <w:bdr w:val="single" w:sz="8" w:space="0" w:color="auto"/>
        </w:rPr>
        <w:t>resources</w:t>
      </w:r>
      <w:r w:rsidRPr="00D76C4C">
        <w:rPr>
          <w:rFonts w:eastAsia="Calibri"/>
          <w:sz w:val="16"/>
        </w:rPr>
        <w:t xml:space="preserve">. </w:t>
      </w:r>
      <w:r w:rsidRPr="00D76C4C">
        <w:rPr>
          <w:rFonts w:eastAsia="Calibri"/>
          <w:b/>
          <w:iCs/>
          <w:u w:val="single"/>
          <w:bdr w:val="single" w:sz="8" w:space="0" w:color="auto"/>
        </w:rPr>
        <w:t>Pre-modern armies</w:t>
      </w:r>
      <w:r w:rsidRPr="00D76C4C">
        <w:rPr>
          <w:rFonts w:eastAsia="Calibri"/>
          <w:u w:val="single"/>
        </w:rPr>
        <w:t xml:space="preserve"> used limited amounts of ammunition and could</w:t>
      </w:r>
      <w:r w:rsidRPr="00D76C4C">
        <w:rPr>
          <w:rFonts w:eastAsia="Calibri"/>
          <w:sz w:val="16"/>
        </w:rPr>
        <w:t xml:space="preserve">, to some extent, </w:t>
      </w:r>
      <w:r w:rsidRPr="00D76C4C">
        <w:rPr>
          <w:rFonts w:eastAsia="Calibri"/>
          <w:u w:val="single"/>
        </w:rPr>
        <w:t>live off the land</w:t>
      </w:r>
      <w:r w:rsidRPr="00D76C4C">
        <w:rPr>
          <w:rFonts w:eastAsia="Calibri"/>
          <w:sz w:val="16"/>
        </w:rPr>
        <w:t xml:space="preserve">. As late as 1864, Union General William Tecumseh Sherman could cut loose from his supply lines and march across Georgia carrying only 20 days’ worth of rations. But </w:t>
      </w:r>
      <w:r w:rsidRPr="00D76C4C">
        <w:rPr>
          <w:rFonts w:eastAsia="Calibri"/>
          <w:u w:val="single"/>
        </w:rPr>
        <w:t xml:space="preserve">modern armies </w:t>
      </w:r>
      <w:r w:rsidRPr="00D76C4C">
        <w:rPr>
          <w:rFonts w:eastAsia="Calibri"/>
          <w:highlight w:val="green"/>
          <w:u w:val="single"/>
        </w:rPr>
        <w:t>require</w:t>
      </w:r>
      <w:r w:rsidRPr="00D76C4C">
        <w:rPr>
          <w:rFonts w:eastAsia="Calibri"/>
          <w:u w:val="single"/>
        </w:rPr>
        <w:t xml:space="preserve"> huge amounts of </w:t>
      </w:r>
      <w:r w:rsidRPr="00D76C4C">
        <w:rPr>
          <w:rFonts w:eastAsia="Calibri"/>
          <w:b/>
          <w:iCs/>
          <w:highlight w:val="green"/>
          <w:u w:val="single"/>
          <w:bdr w:val="single" w:sz="8" w:space="0" w:color="auto"/>
        </w:rPr>
        <w:t>ammunition</w:t>
      </w:r>
      <w:r w:rsidRPr="00D76C4C">
        <w:rPr>
          <w:rFonts w:eastAsia="Calibri"/>
          <w:sz w:val="16"/>
        </w:rPr>
        <w:t xml:space="preserve">, </w:t>
      </w:r>
      <w:r w:rsidRPr="00D76C4C">
        <w:rPr>
          <w:rFonts w:eastAsia="Calibri"/>
          <w:b/>
          <w:iCs/>
          <w:highlight w:val="green"/>
          <w:u w:val="single"/>
          <w:bdr w:val="single" w:sz="8" w:space="0" w:color="auto"/>
        </w:rPr>
        <w:t>replacement parts</w:t>
      </w:r>
      <w:r w:rsidRPr="00D76C4C">
        <w:rPr>
          <w:rFonts w:eastAsia="Calibri"/>
          <w:sz w:val="16"/>
        </w:rPr>
        <w:t xml:space="preserve"> </w:t>
      </w:r>
      <w:r w:rsidRPr="00D76C4C">
        <w:rPr>
          <w:rFonts w:eastAsia="Calibri"/>
          <w:highlight w:val="green"/>
          <w:u w:val="single"/>
        </w:rPr>
        <w:t>and</w:t>
      </w:r>
      <w:r w:rsidRPr="00D76C4C">
        <w:rPr>
          <w:rFonts w:eastAsia="Calibri"/>
          <w:sz w:val="16"/>
        </w:rPr>
        <w:t xml:space="preserve">, above all, </w:t>
      </w:r>
      <w:r w:rsidRPr="00D76C4C">
        <w:rPr>
          <w:rFonts w:eastAsia="Calibri"/>
          <w:b/>
          <w:iCs/>
          <w:highlight w:val="green"/>
          <w:u w:val="single"/>
          <w:bdr w:val="single" w:sz="8" w:space="0" w:color="auto"/>
        </w:rPr>
        <w:t>fuel</w:t>
      </w:r>
      <w:r w:rsidRPr="00D76C4C">
        <w:rPr>
          <w:rFonts w:eastAsia="Calibri"/>
          <w:u w:val="single"/>
        </w:rPr>
        <w:t xml:space="preserve"> for their vehicles</w:t>
      </w:r>
      <w:r w:rsidRPr="00D76C4C">
        <w:rPr>
          <w:rFonts w:eastAsia="Calibri"/>
          <w:sz w:val="16"/>
        </w:rPr>
        <w:t xml:space="preserve">. Indeed, the latest assessment from Britain’s Ministry of Defense says that the Russian advance on Kyiv has temporarily stalled “probably as a result of continuing logistical difficulties.” What this means for would-be conquerors is that </w:t>
      </w:r>
      <w:r w:rsidRPr="00D76C4C">
        <w:rPr>
          <w:rFonts w:eastAsia="Calibri"/>
          <w:u w:val="single"/>
        </w:rPr>
        <w:t>conquest, even if successful</w:t>
      </w:r>
      <w:r w:rsidRPr="00D76C4C">
        <w:rPr>
          <w:rFonts w:eastAsia="Calibri"/>
          <w:sz w:val="16"/>
        </w:rPr>
        <w:t xml:space="preserve">, </w:t>
      </w:r>
      <w:r w:rsidRPr="00D76C4C">
        <w:rPr>
          <w:rFonts w:eastAsia="Calibri"/>
          <w:u w:val="single"/>
        </w:rPr>
        <w:t xml:space="preserve">is </w:t>
      </w:r>
      <w:r w:rsidRPr="00D76C4C">
        <w:rPr>
          <w:rFonts w:eastAsia="Calibri"/>
          <w:b/>
          <w:iCs/>
          <w:u w:val="single"/>
          <w:bdr w:val="single" w:sz="8" w:space="0" w:color="auto"/>
        </w:rPr>
        <w:t>extremely expensive</w:t>
      </w:r>
      <w:r w:rsidRPr="00D76C4C">
        <w:rPr>
          <w:rFonts w:eastAsia="Calibri"/>
          <w:sz w:val="16"/>
        </w:rPr>
        <w:t xml:space="preserve">, </w:t>
      </w:r>
      <w:r w:rsidRPr="00D76C4C">
        <w:rPr>
          <w:rFonts w:eastAsia="Calibri"/>
          <w:u w:val="single"/>
        </w:rPr>
        <w:t>making it even less likely that it can ever pay</w:t>
      </w:r>
      <w:r w:rsidRPr="00D76C4C">
        <w:rPr>
          <w:rFonts w:eastAsia="Calibri"/>
          <w:sz w:val="16"/>
        </w:rPr>
        <w:t xml:space="preserve">. Second, </w:t>
      </w:r>
      <w:r w:rsidRPr="00D76C4C">
        <w:rPr>
          <w:rFonts w:eastAsia="Calibri"/>
          <w:u w:val="single"/>
        </w:rPr>
        <w:t xml:space="preserve">we now live in a world of </w:t>
      </w:r>
      <w:r w:rsidRPr="00D76C4C">
        <w:rPr>
          <w:rFonts w:eastAsia="Calibri"/>
          <w:b/>
          <w:iCs/>
          <w:u w:val="single"/>
          <w:bdr w:val="single" w:sz="8" w:space="0" w:color="auto"/>
        </w:rPr>
        <w:t>passionate nationalism</w:t>
      </w:r>
      <w:r w:rsidRPr="00D76C4C">
        <w:rPr>
          <w:rFonts w:eastAsia="Calibri"/>
          <w:sz w:val="16"/>
        </w:rPr>
        <w:t xml:space="preserve">. </w:t>
      </w:r>
      <w:r w:rsidRPr="00D76C4C">
        <w:rPr>
          <w:rFonts w:eastAsia="Calibri"/>
          <w:u w:val="single"/>
        </w:rPr>
        <w:t>Ancient and medieval peasants probably didn’t care who was exploiting them</w:t>
      </w:r>
      <w:r w:rsidRPr="00D76C4C">
        <w:rPr>
          <w:rFonts w:eastAsia="Calibri"/>
          <w:sz w:val="16"/>
        </w:rPr>
        <w:t xml:space="preserve">; </w:t>
      </w:r>
      <w:r w:rsidRPr="00D76C4C">
        <w:rPr>
          <w:rFonts w:eastAsia="Calibri"/>
          <w:b/>
          <w:iCs/>
          <w:u w:val="single"/>
          <w:bdr w:val="single" w:sz="8" w:space="0" w:color="auto"/>
        </w:rPr>
        <w:t>modern workers</w:t>
      </w:r>
      <w:r w:rsidRPr="00D76C4C">
        <w:rPr>
          <w:rFonts w:eastAsia="Calibri"/>
          <w:sz w:val="16"/>
        </w:rPr>
        <w:t xml:space="preserve"> </w:t>
      </w:r>
      <w:r w:rsidRPr="00D76C4C">
        <w:rPr>
          <w:rFonts w:eastAsia="Calibri"/>
          <w:u w:val="single"/>
        </w:rPr>
        <w:t>do</w:t>
      </w:r>
      <w:r w:rsidRPr="00D76C4C">
        <w:rPr>
          <w:rFonts w:eastAsia="Calibri"/>
          <w:sz w:val="16"/>
        </w:rPr>
        <w:t xml:space="preserve">. </w:t>
      </w:r>
      <w:r w:rsidRPr="00D76C4C">
        <w:rPr>
          <w:rFonts w:eastAsia="Calibri"/>
          <w:u w:val="single"/>
        </w:rPr>
        <w:t>Putin’s attempt to seize Ukraine appears to be predicated not just on his belief that there is no</w:t>
      </w:r>
      <w:r w:rsidRPr="00D76C4C">
        <w:rPr>
          <w:rFonts w:eastAsia="Calibri"/>
          <w:sz w:val="16"/>
        </w:rPr>
        <w:t xml:space="preserve"> such thing as a </w:t>
      </w:r>
      <w:r w:rsidRPr="00D76C4C">
        <w:rPr>
          <w:rFonts w:eastAsia="Calibri"/>
          <w:u w:val="single"/>
        </w:rPr>
        <w:t>Ukrainian nation</w:t>
      </w:r>
      <w:r w:rsidRPr="00D76C4C">
        <w:rPr>
          <w:rFonts w:eastAsia="Calibri"/>
          <w:sz w:val="16"/>
        </w:rPr>
        <w:t xml:space="preserve">, </w:t>
      </w:r>
      <w:r w:rsidRPr="00D76C4C">
        <w:rPr>
          <w:rFonts w:eastAsia="Calibri"/>
          <w:u w:val="single"/>
        </w:rPr>
        <w:t>but also on the assumption that the Ukrainians</w:t>
      </w:r>
      <w:r w:rsidRPr="00D76C4C">
        <w:rPr>
          <w:rFonts w:eastAsia="Calibri"/>
          <w:sz w:val="16"/>
        </w:rPr>
        <w:t xml:space="preserve"> themselves </w:t>
      </w:r>
      <w:r w:rsidRPr="00D76C4C">
        <w:rPr>
          <w:rFonts w:eastAsia="Calibri"/>
          <w:u w:val="single"/>
        </w:rPr>
        <w:t>can be persuaded to consider themselves Russians</w:t>
      </w:r>
      <w:r w:rsidRPr="00D76C4C">
        <w:rPr>
          <w:rFonts w:eastAsia="Calibri"/>
          <w:sz w:val="16"/>
        </w:rPr>
        <w:t xml:space="preserve">. </w:t>
      </w:r>
      <w:r w:rsidRPr="00D76C4C">
        <w:rPr>
          <w:rFonts w:eastAsia="Calibri"/>
          <w:u w:val="single"/>
        </w:rPr>
        <w:t xml:space="preserve">That seems very </w:t>
      </w:r>
      <w:r w:rsidRPr="00D76C4C">
        <w:rPr>
          <w:rFonts w:eastAsia="Calibri"/>
          <w:b/>
          <w:iCs/>
          <w:u w:val="single"/>
          <w:bdr w:val="single" w:sz="8" w:space="0" w:color="auto"/>
        </w:rPr>
        <w:t>unlikely</w:t>
      </w:r>
      <w:r w:rsidRPr="00D76C4C">
        <w:rPr>
          <w:rFonts w:eastAsia="Calibri"/>
          <w:sz w:val="16"/>
        </w:rPr>
        <w:t xml:space="preserve"> to happen, so even if Kyiv and other major cities fall, Russia will find itself spending years trying to hold down a hostile population. </w:t>
      </w:r>
      <w:proofErr w:type="gramStart"/>
      <w:r w:rsidRPr="00D76C4C">
        <w:rPr>
          <w:rFonts w:eastAsia="Calibri"/>
          <w:sz w:val="16"/>
        </w:rPr>
        <w:t>So</w:t>
      </w:r>
      <w:proofErr w:type="gramEnd"/>
      <w:r w:rsidRPr="00D76C4C">
        <w:rPr>
          <w:rFonts w:eastAsia="Calibri"/>
          <w:sz w:val="16"/>
        </w:rPr>
        <w:t xml:space="preserve"> </w:t>
      </w:r>
      <w:r w:rsidRPr="00D76C4C">
        <w:rPr>
          <w:rFonts w:eastAsia="Calibri"/>
          <w:highlight w:val="green"/>
          <w:u w:val="single"/>
        </w:rPr>
        <w:t xml:space="preserve">conquest is a </w:t>
      </w:r>
      <w:r w:rsidRPr="00D76C4C">
        <w:rPr>
          <w:rFonts w:eastAsia="Calibri"/>
          <w:b/>
          <w:iCs/>
          <w:highlight w:val="green"/>
          <w:u w:val="single"/>
          <w:bdr w:val="single" w:sz="8" w:space="0" w:color="auto"/>
        </w:rPr>
        <w:t>losing proposition</w:t>
      </w:r>
      <w:r w:rsidRPr="00D76C4C">
        <w:rPr>
          <w:rFonts w:eastAsia="Calibri"/>
          <w:sz w:val="16"/>
        </w:rPr>
        <w:t xml:space="preserve">. This has been true for at least a century and a half; it has been obvious to anyone willing to look at the facts for more than a century. </w:t>
      </w:r>
      <w:r w:rsidRPr="00D76C4C">
        <w:rPr>
          <w:rFonts w:eastAsia="Calibri"/>
          <w:u w:val="single"/>
        </w:rPr>
        <w:t xml:space="preserve">Unfortunately, there are still </w:t>
      </w:r>
      <w:r w:rsidRPr="00D76C4C">
        <w:rPr>
          <w:rFonts w:eastAsia="Calibri"/>
          <w:b/>
          <w:iCs/>
          <w:u w:val="single"/>
          <w:bdr w:val="single" w:sz="8" w:space="0" w:color="auto"/>
        </w:rPr>
        <w:t>madmen</w:t>
      </w:r>
      <w:r w:rsidRPr="00D76C4C">
        <w:rPr>
          <w:rFonts w:eastAsia="Calibri"/>
          <w:u w:val="single"/>
        </w:rPr>
        <w:t xml:space="preserve"> and fanatics who refuse to believe this</w:t>
      </w:r>
      <w:r w:rsidRPr="00D76C4C">
        <w:rPr>
          <w:rFonts w:eastAsia="Calibri"/>
          <w:sz w:val="16"/>
        </w:rPr>
        <w:t xml:space="preserve"> — and </w:t>
      </w:r>
      <w:r w:rsidRPr="00D76C4C">
        <w:rPr>
          <w:rFonts w:eastAsia="Calibri"/>
          <w:u w:val="single"/>
        </w:rPr>
        <w:t>some of them control nations and armies.</w:t>
      </w:r>
      <w:r w:rsidRPr="00D76C4C">
        <w:rPr>
          <w:rFonts w:eastAsia="Calibri"/>
          <w:sz w:val="16"/>
        </w:rPr>
        <w:t xml:space="preserve"> Quick Hits The victors tried to make Germany pay for World War I. John Maynard Keynes predicted disaster, and he was right. America learned from that </w:t>
      </w:r>
      <w:proofErr w:type="gramStart"/>
      <w:r w:rsidRPr="00D76C4C">
        <w:rPr>
          <w:rFonts w:eastAsia="Calibri"/>
          <w:sz w:val="16"/>
        </w:rPr>
        <w:t>experience, and</w:t>
      </w:r>
      <w:proofErr w:type="gramEnd"/>
      <w:r w:rsidRPr="00D76C4C">
        <w:rPr>
          <w:rFonts w:eastAsia="Calibri"/>
          <w:sz w:val="16"/>
        </w:rPr>
        <w:t xml:space="preserve"> helped defeated nations recover instead. Tracking the war. You-know-who still thinks Putin is smart.</w:t>
      </w:r>
    </w:p>
    <w:p w14:paraId="5B2B3BD7"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Growth is </w:t>
      </w:r>
      <w:r w:rsidRPr="00D76C4C">
        <w:rPr>
          <w:rFonts w:eastAsia="Times New Roman"/>
          <w:b/>
          <w:iCs/>
          <w:sz w:val="26"/>
          <w:u w:val="single"/>
        </w:rPr>
        <w:t>good</w:t>
      </w:r>
      <w:r w:rsidRPr="00D76C4C">
        <w:rPr>
          <w:rFonts w:eastAsia="Times New Roman"/>
          <w:b/>
          <w:iCs/>
          <w:sz w:val="26"/>
        </w:rPr>
        <w:t xml:space="preserve">. </w:t>
      </w:r>
      <w:r w:rsidRPr="00D76C4C">
        <w:rPr>
          <w:rFonts w:eastAsia="Times New Roman"/>
          <w:bCs/>
          <w:iCs/>
          <w:sz w:val="26"/>
        </w:rPr>
        <w:t xml:space="preserve">Tech has </w:t>
      </w:r>
      <w:r w:rsidRPr="00D76C4C">
        <w:rPr>
          <w:rFonts w:eastAsia="Times New Roman"/>
          <w:bCs/>
          <w:iCs/>
          <w:sz w:val="26"/>
          <w:u w:val="single"/>
        </w:rPr>
        <w:t>already</w:t>
      </w:r>
      <w:r w:rsidRPr="00D76C4C">
        <w:rPr>
          <w:rFonts w:eastAsia="Times New Roman"/>
          <w:bCs/>
          <w:iCs/>
          <w:sz w:val="26"/>
        </w:rPr>
        <w:t xml:space="preserve"> veered off a </w:t>
      </w:r>
      <w:r w:rsidRPr="00D76C4C">
        <w:rPr>
          <w:rFonts w:eastAsia="Times New Roman"/>
          <w:bCs/>
          <w:iCs/>
          <w:sz w:val="26"/>
          <w:u w:val="single"/>
        </w:rPr>
        <w:t>cliff-edge</w:t>
      </w:r>
      <w:r w:rsidRPr="00D76C4C">
        <w:rPr>
          <w:rFonts w:eastAsia="Times New Roman"/>
          <w:bCs/>
          <w:iCs/>
          <w:sz w:val="26"/>
        </w:rPr>
        <w:t xml:space="preserve">, so it’s </w:t>
      </w:r>
      <w:r w:rsidRPr="00D76C4C">
        <w:rPr>
          <w:rFonts w:eastAsia="Times New Roman"/>
          <w:bCs/>
          <w:iCs/>
          <w:sz w:val="26"/>
          <w:u w:val="single"/>
        </w:rPr>
        <w:t>try-or-</w:t>
      </w:r>
      <w:proofErr w:type="gramStart"/>
      <w:r w:rsidRPr="00D76C4C">
        <w:rPr>
          <w:rFonts w:eastAsia="Times New Roman"/>
          <w:bCs/>
          <w:iCs/>
          <w:sz w:val="26"/>
          <w:u w:val="single"/>
        </w:rPr>
        <w:t>die</w:t>
      </w:r>
      <w:proofErr w:type="gramEnd"/>
      <w:r w:rsidRPr="00D76C4C">
        <w:rPr>
          <w:rFonts w:eastAsia="Times New Roman"/>
          <w:bCs/>
          <w:iCs/>
          <w:sz w:val="26"/>
        </w:rPr>
        <w:t xml:space="preserve"> to enable </w:t>
      </w:r>
      <w:r w:rsidRPr="00D76C4C">
        <w:rPr>
          <w:rFonts w:eastAsia="Times New Roman"/>
          <w:bCs/>
          <w:iCs/>
          <w:sz w:val="26"/>
          <w:u w:val="single"/>
        </w:rPr>
        <w:t>new development</w:t>
      </w:r>
      <w:r w:rsidRPr="00D76C4C">
        <w:rPr>
          <w:rFonts w:eastAsia="Times New Roman"/>
          <w:bCs/>
          <w:iCs/>
          <w:sz w:val="26"/>
        </w:rPr>
        <w:t xml:space="preserve"> to </w:t>
      </w:r>
      <w:r w:rsidRPr="00D76C4C">
        <w:rPr>
          <w:rFonts w:eastAsia="Times New Roman"/>
          <w:bCs/>
          <w:iCs/>
          <w:sz w:val="26"/>
          <w:u w:val="single"/>
        </w:rPr>
        <w:t>mitigate the risk</w:t>
      </w:r>
      <w:r w:rsidRPr="00D76C4C">
        <w:rPr>
          <w:rFonts w:eastAsia="Times New Roman"/>
          <w:bCs/>
          <w:iCs/>
          <w:sz w:val="26"/>
        </w:rPr>
        <w:t>.</w:t>
      </w:r>
      <w:r w:rsidRPr="00D76C4C">
        <w:rPr>
          <w:rFonts w:eastAsia="Times New Roman"/>
          <w:b/>
          <w:iCs/>
          <w:sz w:val="26"/>
        </w:rPr>
        <w:t xml:space="preserve"> Capitalism </w:t>
      </w:r>
      <w:r w:rsidRPr="00D76C4C">
        <w:rPr>
          <w:rFonts w:eastAsia="Times New Roman"/>
          <w:b/>
          <w:iCs/>
          <w:sz w:val="26"/>
          <w:u w:val="single"/>
        </w:rPr>
        <w:t>solves</w:t>
      </w:r>
      <w:r w:rsidRPr="00D76C4C">
        <w:rPr>
          <w:rFonts w:eastAsia="Times New Roman"/>
          <w:b/>
          <w:iCs/>
          <w:sz w:val="26"/>
        </w:rPr>
        <w:t xml:space="preserve"> the </w:t>
      </w:r>
      <w:r w:rsidRPr="00D76C4C">
        <w:rPr>
          <w:rFonts w:eastAsia="Times New Roman"/>
          <w:b/>
          <w:iCs/>
          <w:sz w:val="26"/>
          <w:u w:val="single"/>
        </w:rPr>
        <w:t>excesses of growth</w:t>
      </w:r>
      <w:r w:rsidRPr="00D76C4C">
        <w:rPr>
          <w:rFonts w:eastAsia="Times New Roman"/>
          <w:b/>
          <w:iCs/>
          <w:sz w:val="26"/>
        </w:rPr>
        <w:t xml:space="preserve"> by enabling </w:t>
      </w:r>
      <w:r w:rsidRPr="00D76C4C">
        <w:rPr>
          <w:rFonts w:eastAsia="Times New Roman"/>
          <w:b/>
          <w:iCs/>
          <w:sz w:val="26"/>
          <w:u w:val="single"/>
        </w:rPr>
        <w:t>effective regulations</w:t>
      </w:r>
      <w:r w:rsidRPr="00D76C4C">
        <w:rPr>
          <w:rFonts w:eastAsia="Times New Roman"/>
          <w:b/>
          <w:iCs/>
          <w:sz w:val="26"/>
        </w:rPr>
        <w:t xml:space="preserve">. Economic </w:t>
      </w:r>
      <w:r w:rsidRPr="00D76C4C">
        <w:rPr>
          <w:rFonts w:eastAsia="Times New Roman"/>
          <w:b/>
          <w:iCs/>
          <w:sz w:val="26"/>
          <w:u w:val="single"/>
        </w:rPr>
        <w:t>stagnation</w:t>
      </w:r>
      <w:r w:rsidRPr="00D76C4C">
        <w:rPr>
          <w:rFonts w:eastAsia="Times New Roman"/>
          <w:b/>
          <w:iCs/>
          <w:sz w:val="26"/>
        </w:rPr>
        <w:t xml:space="preserve"> is </w:t>
      </w:r>
      <w:r w:rsidRPr="00D76C4C">
        <w:rPr>
          <w:rFonts w:eastAsia="Times New Roman"/>
          <w:b/>
          <w:iCs/>
          <w:sz w:val="26"/>
          <w:u w:val="single"/>
        </w:rPr>
        <w:t>existential</w:t>
      </w:r>
      <w:r w:rsidRPr="00D76C4C">
        <w:rPr>
          <w:rFonts w:eastAsia="Times New Roman"/>
          <w:b/>
          <w:iCs/>
          <w:sz w:val="26"/>
        </w:rPr>
        <w:t>.</w:t>
      </w:r>
    </w:p>
    <w:p w14:paraId="24A390FB" w14:textId="77777777" w:rsidR="00D76C4C" w:rsidRPr="00D76C4C" w:rsidRDefault="00D76C4C" w:rsidP="00D76C4C">
      <w:pPr>
        <w:rPr>
          <w:rFonts w:eastAsia="Calibri"/>
        </w:rPr>
      </w:pPr>
      <w:r w:rsidRPr="00D76C4C">
        <w:rPr>
          <w:rFonts w:eastAsia="Calibri"/>
        </w:rPr>
        <w:t>Aschenbrenner &amp;</w:t>
      </w:r>
      <w:r w:rsidRPr="00D76C4C">
        <w:rPr>
          <w:rFonts w:eastAsia="Calibri"/>
          <w:b/>
          <w:bCs/>
          <w:sz w:val="26"/>
        </w:rPr>
        <w:t xml:space="preserve"> Trammell 25</w:t>
      </w:r>
      <w:r w:rsidRPr="00D76C4C">
        <w:rPr>
          <w:rFonts w:eastAsia="Calibri"/>
        </w:rPr>
        <w:t>, *CIO, Situational Awareness LP. B.A., Mathematics, Columbia University. **Economic Post-doctorate, Stanford University. B.A., Economics and Mathematics, Brown University. (*Leopold Aschenbrenner **Philip Trammell, 11-27-2025, “Existential Risk and Growth,” https://philiptrammell.com/static/Existential_Risk_and_Growth.pdf)</w:t>
      </w:r>
    </w:p>
    <w:p w14:paraId="31FDB9E9" w14:textId="77777777" w:rsidR="00D76C4C" w:rsidRPr="00D76C4C" w:rsidRDefault="00D76C4C" w:rsidP="00D76C4C">
      <w:pPr>
        <w:rPr>
          <w:rFonts w:eastAsia="Calibri"/>
          <w:sz w:val="16"/>
        </w:rPr>
      </w:pPr>
      <w:r w:rsidRPr="00D76C4C">
        <w:rPr>
          <w:rFonts w:eastAsia="Calibri"/>
          <w:b/>
          <w:iCs/>
          <w:highlight w:val="green"/>
          <w:u w:val="single"/>
          <w:bdr w:val="single" w:sz="8" w:space="0" w:color="auto"/>
        </w:rPr>
        <w:t>Tech</w:t>
      </w:r>
      <w:r w:rsidRPr="00D76C4C">
        <w:rPr>
          <w:rFonts w:eastAsia="Calibri"/>
          <w:u w:val="single"/>
        </w:rPr>
        <w:t>nology</w:t>
      </w:r>
      <w:r w:rsidRPr="00D76C4C">
        <w:rPr>
          <w:rFonts w:eastAsia="Calibri"/>
          <w:sz w:val="16"/>
        </w:rPr>
        <w:t xml:space="preserve"> </w:t>
      </w:r>
      <w:r w:rsidRPr="00D76C4C">
        <w:rPr>
          <w:rFonts w:eastAsia="Calibri"/>
          <w:b/>
          <w:iCs/>
          <w:u w:val="single"/>
          <w:bdr w:val="single" w:sz="8" w:space="0" w:color="auto"/>
        </w:rPr>
        <w:t>increases</w:t>
      </w:r>
      <w:r w:rsidRPr="00D76C4C">
        <w:rPr>
          <w:rFonts w:eastAsia="Calibri"/>
          <w:sz w:val="16"/>
        </w:rPr>
        <w:t xml:space="preserve"> </w:t>
      </w:r>
      <w:r w:rsidRPr="00D76C4C">
        <w:rPr>
          <w:rFonts w:eastAsia="Calibri"/>
          <w:u w:val="single"/>
        </w:rPr>
        <w:t>consumption. It may</w:t>
      </w:r>
      <w:r w:rsidRPr="00D76C4C">
        <w:rPr>
          <w:rFonts w:eastAsia="Calibri"/>
          <w:sz w:val="16"/>
        </w:rPr>
        <w:t xml:space="preserve"> also </w:t>
      </w:r>
      <w:r w:rsidRPr="00D76C4C">
        <w:rPr>
          <w:rFonts w:eastAsia="Calibri"/>
          <w:highlight w:val="green"/>
          <w:u w:val="single"/>
        </w:rPr>
        <w:t>pose</w:t>
      </w:r>
      <w:r w:rsidRPr="00D76C4C">
        <w:rPr>
          <w:rFonts w:eastAsia="Calibri"/>
          <w:sz w:val="16"/>
        </w:rPr>
        <w:t xml:space="preserve"> existential risk, or “</w:t>
      </w:r>
      <w:r w:rsidRPr="00D76C4C">
        <w:rPr>
          <w:rFonts w:eastAsia="Calibri"/>
          <w:b/>
          <w:iCs/>
          <w:highlight w:val="green"/>
          <w:u w:val="single"/>
          <w:bdr w:val="single" w:sz="8" w:space="0" w:color="auto"/>
        </w:rPr>
        <w:t>x-risk</w:t>
      </w:r>
      <w:r w:rsidRPr="00D76C4C">
        <w:rPr>
          <w:rFonts w:eastAsia="Calibri"/>
          <w:sz w:val="16"/>
        </w:rPr>
        <w:t xml:space="preserve">”: the risk of human extinction or, equivalently for decision purposes, an equally complete and permanent welfare loss.1 </w:t>
      </w:r>
      <w:r w:rsidRPr="00D76C4C">
        <w:rPr>
          <w:rFonts w:eastAsia="Calibri"/>
          <w:b/>
          <w:iCs/>
          <w:u w:val="single"/>
          <w:bdr w:val="single" w:sz="8" w:space="0" w:color="auto"/>
        </w:rPr>
        <w:t xml:space="preserve">Advanced </w:t>
      </w:r>
      <w:r w:rsidRPr="00D76C4C">
        <w:rPr>
          <w:rFonts w:eastAsia="Calibri"/>
          <w:b/>
          <w:iCs/>
          <w:highlight w:val="green"/>
          <w:u w:val="single"/>
          <w:bdr w:val="single" w:sz="8" w:space="0" w:color="auto"/>
        </w:rPr>
        <w:t>biotech</w:t>
      </w:r>
      <w:r w:rsidRPr="00D76C4C">
        <w:rPr>
          <w:rFonts w:eastAsia="Calibri"/>
          <w:sz w:val="16"/>
        </w:rPr>
        <w:t xml:space="preserve">nology (Millett and Snyder-Beattie, 2017), </w:t>
      </w:r>
      <w:r w:rsidRPr="00D76C4C">
        <w:rPr>
          <w:rFonts w:eastAsia="Calibri"/>
          <w:b/>
          <w:iCs/>
          <w:highlight w:val="green"/>
          <w:u w:val="single"/>
          <w:bdr w:val="single" w:sz="8" w:space="0" w:color="auto"/>
        </w:rPr>
        <w:t>nuc</w:t>
      </w:r>
      <w:r w:rsidRPr="00D76C4C">
        <w:rPr>
          <w:rFonts w:eastAsia="Calibri"/>
          <w:sz w:val="16"/>
        </w:rPr>
        <w:t>lear weapon</w:t>
      </w:r>
      <w:r w:rsidRPr="00D76C4C">
        <w:rPr>
          <w:rFonts w:eastAsia="Calibri"/>
          <w:b/>
          <w:iCs/>
          <w:highlight w:val="green"/>
          <w:u w:val="single"/>
          <w:bdr w:val="single" w:sz="8" w:space="0" w:color="auto"/>
        </w:rPr>
        <w:t>s</w:t>
      </w:r>
      <w:r w:rsidRPr="00D76C4C">
        <w:rPr>
          <w:rFonts w:eastAsia="Calibri"/>
          <w:sz w:val="16"/>
        </w:rPr>
        <w:t xml:space="preserve"> (Geist et al., 2024),2 </w:t>
      </w:r>
      <w:r w:rsidRPr="00D76C4C">
        <w:rPr>
          <w:rFonts w:eastAsia="Calibri"/>
          <w:u w:val="single"/>
        </w:rPr>
        <w:t>and emissions-intensive</w:t>
      </w:r>
      <w:r w:rsidRPr="00D76C4C">
        <w:rPr>
          <w:rFonts w:eastAsia="Calibri"/>
          <w:sz w:val="16"/>
        </w:rPr>
        <w:t xml:space="preserve"> </w:t>
      </w:r>
      <w:r w:rsidRPr="00D76C4C">
        <w:rPr>
          <w:rFonts w:eastAsia="Calibri"/>
          <w:b/>
          <w:iCs/>
          <w:highlight w:val="green"/>
          <w:u w:val="single"/>
          <w:bdr w:val="single" w:sz="8" w:space="0" w:color="auto"/>
        </w:rPr>
        <w:t>industrial</w:t>
      </w:r>
      <w:r w:rsidRPr="00D76C4C">
        <w:rPr>
          <w:rFonts w:eastAsia="Calibri"/>
          <w:b/>
          <w:iCs/>
          <w:u w:val="single"/>
          <w:bdr w:val="single" w:sz="8" w:space="0" w:color="auto"/>
        </w:rPr>
        <w:t xml:space="preserve"> production</w:t>
      </w:r>
      <w:r w:rsidRPr="00D76C4C">
        <w:rPr>
          <w:rFonts w:eastAsia="Calibri"/>
          <w:sz w:val="16"/>
        </w:rPr>
        <w:t xml:space="preserve"> (Steffen et al., 2018) </w:t>
      </w:r>
      <w:r w:rsidRPr="00D76C4C">
        <w:rPr>
          <w:rFonts w:eastAsia="Calibri"/>
          <w:u w:val="single"/>
        </w:rPr>
        <w:t xml:space="preserve">have been argued to pose such risks, </w:t>
      </w:r>
      <w:r w:rsidRPr="00D76C4C">
        <w:rPr>
          <w:rFonts w:eastAsia="Calibri"/>
          <w:highlight w:val="green"/>
          <w:u w:val="single"/>
        </w:rPr>
        <w:t>and</w:t>
      </w:r>
      <w:r w:rsidRPr="00D76C4C">
        <w:rPr>
          <w:rFonts w:eastAsia="Calibri"/>
          <w:u w:val="single"/>
        </w:rPr>
        <w:t xml:space="preserve"> x-risk from</w:t>
      </w:r>
      <w:r w:rsidRPr="00D76C4C">
        <w:rPr>
          <w:rFonts w:eastAsia="Calibri"/>
          <w:sz w:val="16"/>
        </w:rPr>
        <w:t xml:space="preserve"> </w:t>
      </w:r>
      <w:r w:rsidRPr="00D76C4C">
        <w:rPr>
          <w:rFonts w:eastAsia="Calibri"/>
          <w:b/>
          <w:iCs/>
          <w:highlight w:val="green"/>
          <w:u w:val="single"/>
          <w:bdr w:val="single" w:sz="8" w:space="0" w:color="auto"/>
        </w:rPr>
        <w:t>AI</w:t>
      </w:r>
      <w:r w:rsidRPr="00D76C4C">
        <w:rPr>
          <w:rFonts w:eastAsia="Calibri"/>
          <w:sz w:val="16"/>
        </w:rPr>
        <w:t xml:space="preserve"> </w:t>
      </w:r>
      <w:r w:rsidRPr="00D76C4C">
        <w:rPr>
          <w:rFonts w:eastAsia="Calibri"/>
          <w:u w:val="single"/>
        </w:rPr>
        <w:t>is now also a</w:t>
      </w:r>
      <w:r w:rsidRPr="00D76C4C">
        <w:rPr>
          <w:rFonts w:eastAsia="Calibri"/>
          <w:sz w:val="16"/>
        </w:rPr>
        <w:t xml:space="preserve"> </w:t>
      </w:r>
      <w:r w:rsidRPr="00D76C4C">
        <w:rPr>
          <w:rFonts w:eastAsia="Calibri"/>
          <w:b/>
          <w:iCs/>
          <w:u w:val="single"/>
          <w:bdr w:val="single" w:sz="8" w:space="0" w:color="auto"/>
        </w:rPr>
        <w:t>widespread concern</w:t>
      </w:r>
      <w:r w:rsidRPr="00D76C4C">
        <w:rPr>
          <w:rFonts w:eastAsia="Calibri"/>
          <w:sz w:val="16"/>
        </w:rPr>
        <w:t xml:space="preserve"> (Center for AI Safety, 2023; Jones, 2024, 2025). </w:t>
      </w:r>
    </w:p>
    <w:p w14:paraId="6DD1F97B" w14:textId="77777777" w:rsidR="00D76C4C" w:rsidRPr="00D76C4C" w:rsidRDefault="00D76C4C" w:rsidP="00D76C4C">
      <w:pPr>
        <w:rPr>
          <w:rFonts w:eastAsia="Calibri"/>
          <w:sz w:val="16"/>
        </w:rPr>
      </w:pPr>
      <w:r w:rsidRPr="00D76C4C">
        <w:rPr>
          <w:rFonts w:eastAsia="Calibri"/>
          <w:u w:val="single"/>
        </w:rPr>
        <w:t xml:space="preserve">This </w:t>
      </w:r>
      <w:r w:rsidRPr="00D76C4C">
        <w:rPr>
          <w:rFonts w:eastAsia="Calibri"/>
          <w:highlight w:val="green"/>
          <w:u w:val="single"/>
        </w:rPr>
        <w:t>suggests a</w:t>
      </w:r>
      <w:r w:rsidRPr="00D76C4C">
        <w:rPr>
          <w:rFonts w:eastAsia="Calibri"/>
          <w:sz w:val="16"/>
          <w:highlight w:val="green"/>
        </w:rPr>
        <w:t xml:space="preserve"> </w:t>
      </w:r>
      <w:r w:rsidRPr="00D76C4C">
        <w:rPr>
          <w:rFonts w:eastAsia="Calibri"/>
          <w:b/>
          <w:iCs/>
          <w:highlight w:val="green"/>
          <w:u w:val="single"/>
          <w:bdr w:val="single" w:sz="8" w:space="0" w:color="auto"/>
        </w:rPr>
        <w:t>tradeoff</w:t>
      </w:r>
      <w:r w:rsidRPr="00D76C4C">
        <w:rPr>
          <w:rFonts w:eastAsia="Calibri"/>
          <w:sz w:val="16"/>
          <w:highlight w:val="green"/>
        </w:rPr>
        <w:t xml:space="preserve"> </w:t>
      </w:r>
      <w:r w:rsidRPr="00D76C4C">
        <w:rPr>
          <w:rFonts w:eastAsia="Calibri"/>
          <w:highlight w:val="green"/>
          <w:u w:val="single"/>
        </w:rPr>
        <w:t>between x-risk and</w:t>
      </w:r>
      <w:r w:rsidRPr="00D76C4C">
        <w:rPr>
          <w:rFonts w:eastAsia="Calibri"/>
          <w:sz w:val="16"/>
        </w:rPr>
        <w:t xml:space="preserve"> </w:t>
      </w:r>
      <w:r w:rsidRPr="00D76C4C">
        <w:rPr>
          <w:rFonts w:eastAsia="Calibri"/>
          <w:b/>
          <w:iCs/>
          <w:u w:val="single"/>
          <w:bdr w:val="single" w:sz="8" w:space="0" w:color="auto"/>
        </w:rPr>
        <w:t xml:space="preserve">consumption </w:t>
      </w:r>
      <w:r w:rsidRPr="00D76C4C">
        <w:rPr>
          <w:rFonts w:eastAsia="Calibri"/>
          <w:b/>
          <w:iCs/>
          <w:highlight w:val="green"/>
          <w:u w:val="single"/>
          <w:bdr w:val="single" w:sz="8" w:space="0" w:color="auto"/>
        </w:rPr>
        <w:t>growth</w:t>
      </w:r>
      <w:r w:rsidRPr="00D76C4C">
        <w:rPr>
          <w:rFonts w:eastAsia="Calibri"/>
          <w:sz w:val="16"/>
        </w:rPr>
        <w:t xml:space="preserve">. Bostrom (2003) argues that </w:t>
      </w:r>
      <w:r w:rsidRPr="00D76C4C">
        <w:rPr>
          <w:rFonts w:eastAsia="Calibri"/>
          <w:u w:val="single"/>
        </w:rPr>
        <w:t>if we do not discount the</w:t>
      </w:r>
      <w:r w:rsidRPr="00D76C4C">
        <w:rPr>
          <w:rFonts w:eastAsia="Calibri"/>
          <w:sz w:val="16"/>
        </w:rPr>
        <w:t xml:space="preserve"> </w:t>
      </w:r>
      <w:r w:rsidRPr="00D76C4C">
        <w:rPr>
          <w:rFonts w:eastAsia="Calibri"/>
          <w:b/>
          <w:iCs/>
          <w:u w:val="single"/>
          <w:bdr w:val="single" w:sz="8" w:space="0" w:color="auto"/>
        </w:rPr>
        <w:t>welfare</w:t>
      </w:r>
      <w:r w:rsidRPr="00D76C4C">
        <w:rPr>
          <w:rFonts w:eastAsia="Calibri"/>
          <w:sz w:val="16"/>
        </w:rPr>
        <w:t xml:space="preserve"> </w:t>
      </w:r>
      <w:r w:rsidRPr="00D76C4C">
        <w:rPr>
          <w:rFonts w:eastAsia="Calibri"/>
          <w:u w:val="single"/>
        </w:rPr>
        <w:t>of</w:t>
      </w:r>
      <w:r w:rsidRPr="00D76C4C">
        <w:rPr>
          <w:rFonts w:eastAsia="Calibri"/>
          <w:sz w:val="16"/>
        </w:rPr>
        <w:t xml:space="preserve"> </w:t>
      </w:r>
      <w:r w:rsidRPr="00D76C4C">
        <w:rPr>
          <w:rFonts w:eastAsia="Calibri"/>
          <w:b/>
          <w:iCs/>
          <w:u w:val="single"/>
          <w:bdr w:val="single" w:sz="8" w:space="0" w:color="auto"/>
        </w:rPr>
        <w:t>future gen</w:t>
      </w:r>
      <w:r w:rsidRPr="00D76C4C">
        <w:rPr>
          <w:rFonts w:eastAsia="Calibri"/>
          <w:sz w:val="16"/>
        </w:rPr>
        <w:t>eration</w:t>
      </w:r>
      <w:r w:rsidRPr="00D76C4C">
        <w:rPr>
          <w:rFonts w:eastAsia="Calibri"/>
          <w:b/>
          <w:iCs/>
          <w:u w:val="single"/>
          <w:bdr w:val="single" w:sz="8" w:space="0" w:color="auto"/>
        </w:rPr>
        <w:t>s</w:t>
      </w:r>
      <w:r w:rsidRPr="00D76C4C">
        <w:rPr>
          <w:rFonts w:eastAsia="Calibri"/>
          <w:sz w:val="16"/>
        </w:rPr>
        <w:t xml:space="preserve">, </w:t>
      </w:r>
      <w:r w:rsidRPr="00D76C4C">
        <w:rPr>
          <w:rFonts w:eastAsia="Calibri"/>
          <w:u w:val="single"/>
        </w:rPr>
        <w:t>x-risk looms especially</w:t>
      </w:r>
      <w:r w:rsidRPr="00D76C4C">
        <w:rPr>
          <w:rFonts w:eastAsia="Calibri"/>
          <w:sz w:val="16"/>
        </w:rPr>
        <w:t xml:space="preserve"> </w:t>
      </w:r>
      <w:r w:rsidRPr="00D76C4C">
        <w:rPr>
          <w:rFonts w:eastAsia="Calibri"/>
          <w:b/>
          <w:iCs/>
          <w:u w:val="single"/>
          <w:bdr w:val="single" w:sz="8" w:space="0" w:color="auto"/>
        </w:rPr>
        <w:t>large</w:t>
      </w:r>
      <w:r w:rsidRPr="00D76C4C">
        <w:rPr>
          <w:rFonts w:eastAsia="Calibri"/>
          <w:sz w:val="16"/>
        </w:rPr>
        <w:t xml:space="preserve">: </w:t>
      </w:r>
      <w:r w:rsidRPr="00D76C4C">
        <w:rPr>
          <w:rFonts w:eastAsia="Calibri"/>
          <w:u w:val="single"/>
        </w:rPr>
        <w:t>the benefits of saving the world could last almost</w:t>
      </w:r>
      <w:r w:rsidRPr="00D76C4C">
        <w:rPr>
          <w:rFonts w:eastAsia="Calibri"/>
          <w:sz w:val="16"/>
        </w:rPr>
        <w:t xml:space="preserve"> </w:t>
      </w:r>
      <w:r w:rsidRPr="00D76C4C">
        <w:rPr>
          <w:rFonts w:eastAsia="Calibri"/>
          <w:b/>
          <w:iCs/>
          <w:u w:val="single"/>
          <w:bdr w:val="single" w:sz="8" w:space="0" w:color="auto"/>
        </w:rPr>
        <w:t>indefinitely</w:t>
      </w:r>
      <w:r w:rsidRPr="00D76C4C">
        <w:rPr>
          <w:rFonts w:eastAsia="Calibri"/>
          <w:sz w:val="16"/>
        </w:rPr>
        <w:t xml:space="preserve">, </w:t>
      </w:r>
      <w:r w:rsidRPr="00D76C4C">
        <w:rPr>
          <w:rFonts w:eastAsia="Calibri"/>
          <w:u w:val="single"/>
        </w:rPr>
        <w:t>whereas</w:t>
      </w:r>
      <w:r w:rsidRPr="00D76C4C">
        <w:rPr>
          <w:rFonts w:eastAsia="Calibri"/>
          <w:sz w:val="16"/>
        </w:rPr>
        <w:t xml:space="preserve"> </w:t>
      </w:r>
      <w:r w:rsidRPr="00D76C4C">
        <w:rPr>
          <w:rFonts w:eastAsia="Calibri"/>
          <w:b/>
          <w:iCs/>
          <w:u w:val="single"/>
          <w:bdr w:val="single" w:sz="8" w:space="0" w:color="auto"/>
        </w:rPr>
        <w:t>speeding tech</w:t>
      </w:r>
      <w:r w:rsidRPr="00D76C4C">
        <w:rPr>
          <w:rFonts w:eastAsia="Calibri"/>
          <w:sz w:val="16"/>
        </w:rPr>
        <w:t xml:space="preserve">nological </w:t>
      </w:r>
      <w:r w:rsidRPr="00D76C4C">
        <w:rPr>
          <w:rFonts w:eastAsia="Calibri"/>
          <w:u w:val="single"/>
        </w:rPr>
        <w:t>development only yields significant benefits in the</w:t>
      </w:r>
      <w:r w:rsidRPr="00D76C4C">
        <w:rPr>
          <w:rFonts w:eastAsia="Calibri"/>
          <w:sz w:val="16"/>
        </w:rPr>
        <w:t xml:space="preserve"> “</w:t>
      </w:r>
      <w:r w:rsidRPr="00D76C4C">
        <w:rPr>
          <w:rFonts w:eastAsia="Calibri"/>
          <w:b/>
          <w:iCs/>
          <w:u w:val="single"/>
          <w:bdr w:val="single" w:sz="8" w:space="0" w:color="auto"/>
        </w:rPr>
        <w:t>short term</w:t>
      </w:r>
      <w:r w:rsidRPr="00D76C4C">
        <w:rPr>
          <w:rFonts w:eastAsia="Calibri"/>
          <w:sz w:val="16"/>
        </w:rPr>
        <w:t xml:space="preserve">”, by pulling forward the time when the pool of useful technologies is exhausted. Ord (2024) offers a helpful exposition of this and related points. </w:t>
      </w:r>
      <w:proofErr w:type="spellStart"/>
      <w:r w:rsidRPr="00D76C4C">
        <w:rPr>
          <w:rFonts w:eastAsia="Calibri"/>
          <w:sz w:val="16"/>
        </w:rPr>
        <w:t>Baranzini</w:t>
      </w:r>
      <w:proofErr w:type="spellEnd"/>
      <w:r w:rsidRPr="00D76C4C">
        <w:rPr>
          <w:rFonts w:eastAsia="Calibri"/>
          <w:sz w:val="16"/>
        </w:rPr>
        <w:t xml:space="preserve"> and </w:t>
      </w:r>
      <w:proofErr w:type="spellStart"/>
      <w:r w:rsidRPr="00D76C4C">
        <w:rPr>
          <w:rFonts w:eastAsia="Calibri"/>
          <w:sz w:val="16"/>
        </w:rPr>
        <w:t>Bourguinion</w:t>
      </w:r>
      <w:proofErr w:type="spellEnd"/>
      <w:r w:rsidRPr="00D76C4C">
        <w:rPr>
          <w:rFonts w:eastAsia="Calibri"/>
          <w:sz w:val="16"/>
        </w:rPr>
        <w:t xml:space="preserve"> (1995) consider the “growth vs. risk” tradeoff within a more conventional economic framework, focusing on the conditions under which the optimal policy is also safest. Nordhaus (2011), </w:t>
      </w:r>
      <w:proofErr w:type="spellStart"/>
      <w:r w:rsidRPr="00D76C4C">
        <w:rPr>
          <w:rFonts w:eastAsia="Calibri"/>
          <w:sz w:val="16"/>
        </w:rPr>
        <w:t>Méjean</w:t>
      </w:r>
      <w:proofErr w:type="spellEnd"/>
      <w:r w:rsidRPr="00D76C4C">
        <w:rPr>
          <w:rFonts w:eastAsia="Calibri"/>
          <w:sz w:val="16"/>
        </w:rPr>
        <w:t xml:space="preserve"> et al. (2020), and Jones (2016, 2024, 2025) more generally study the amount of consumption worth sacrificing for existential safety.3 </w:t>
      </w:r>
    </w:p>
    <w:p w14:paraId="2B5CDBB8" w14:textId="77777777" w:rsidR="00D76C4C" w:rsidRPr="00D76C4C" w:rsidRDefault="00D76C4C" w:rsidP="00D76C4C">
      <w:pPr>
        <w:rPr>
          <w:rFonts w:eastAsia="Calibri"/>
          <w:sz w:val="16"/>
        </w:rPr>
      </w:pPr>
      <w:r w:rsidRPr="00D76C4C">
        <w:rPr>
          <w:rFonts w:eastAsia="Calibri"/>
          <w:sz w:val="16"/>
        </w:rPr>
        <w:t xml:space="preserve">To our knowledge, </w:t>
      </w:r>
      <w:r w:rsidRPr="00D76C4C">
        <w:rPr>
          <w:rFonts w:eastAsia="Calibri"/>
          <w:highlight w:val="green"/>
          <w:u w:val="single"/>
        </w:rPr>
        <w:t>every</w:t>
      </w:r>
      <w:r w:rsidRPr="00D76C4C">
        <w:rPr>
          <w:rFonts w:eastAsia="Calibri"/>
          <w:u w:val="single"/>
        </w:rPr>
        <w:t xml:space="preserve"> economic </w:t>
      </w:r>
      <w:r w:rsidRPr="00D76C4C">
        <w:rPr>
          <w:rFonts w:eastAsia="Calibri"/>
          <w:highlight w:val="green"/>
          <w:u w:val="single"/>
        </w:rPr>
        <w:t>model</w:t>
      </w:r>
      <w:r w:rsidRPr="00D76C4C">
        <w:rPr>
          <w:rFonts w:eastAsia="Calibri"/>
          <w:u w:val="single"/>
        </w:rPr>
        <w:t xml:space="preserve"> to date </w:t>
      </w:r>
      <w:r w:rsidRPr="00D76C4C">
        <w:rPr>
          <w:rFonts w:eastAsia="Calibri"/>
          <w:highlight w:val="green"/>
          <w:u w:val="single"/>
        </w:rPr>
        <w:t>of the impact of growth on</w:t>
      </w:r>
      <w:r w:rsidRPr="00D76C4C">
        <w:rPr>
          <w:rFonts w:eastAsia="Calibri"/>
          <w:sz w:val="16"/>
          <w:highlight w:val="green"/>
        </w:rPr>
        <w:t xml:space="preserve"> </w:t>
      </w:r>
      <w:r w:rsidRPr="00D76C4C">
        <w:rPr>
          <w:rFonts w:eastAsia="Calibri"/>
          <w:b/>
          <w:iCs/>
          <w:highlight w:val="green"/>
          <w:u w:val="single"/>
          <w:bdr w:val="single" w:sz="8" w:space="0" w:color="auto"/>
        </w:rPr>
        <w:t>x-risk</w:t>
      </w:r>
      <w:r w:rsidRPr="00D76C4C">
        <w:rPr>
          <w:rFonts w:eastAsia="Calibri"/>
          <w:sz w:val="16"/>
          <w:highlight w:val="green"/>
        </w:rPr>
        <w:t xml:space="preserve"> </w:t>
      </w:r>
      <w:r w:rsidRPr="00D76C4C">
        <w:rPr>
          <w:rFonts w:eastAsia="Calibri"/>
          <w:highlight w:val="green"/>
          <w:u w:val="single"/>
        </w:rPr>
        <w:t>assumes</w:t>
      </w:r>
      <w:r w:rsidRPr="00D76C4C">
        <w:rPr>
          <w:rFonts w:eastAsia="Calibri"/>
          <w:u w:val="single"/>
        </w:rPr>
        <w:t xml:space="preserve"> that </w:t>
      </w:r>
      <w:r w:rsidRPr="00D76C4C">
        <w:rPr>
          <w:rFonts w:eastAsia="Calibri"/>
          <w:highlight w:val="green"/>
          <w:u w:val="single"/>
        </w:rPr>
        <w:t>stagnation is</w:t>
      </w:r>
      <w:r w:rsidRPr="00D76C4C">
        <w:rPr>
          <w:rFonts w:eastAsia="Calibri"/>
          <w:sz w:val="16"/>
          <w:highlight w:val="green"/>
        </w:rPr>
        <w:t xml:space="preserve"> </w:t>
      </w:r>
      <w:r w:rsidRPr="00D76C4C">
        <w:rPr>
          <w:rFonts w:eastAsia="Calibri"/>
          <w:b/>
          <w:iCs/>
          <w:highlight w:val="green"/>
          <w:u w:val="single"/>
          <w:bdr w:val="single" w:sz="8" w:space="0" w:color="auto"/>
        </w:rPr>
        <w:t>perfectly safe</w:t>
      </w:r>
      <w:r w:rsidRPr="00D76C4C">
        <w:rPr>
          <w:rFonts w:eastAsia="Calibri"/>
          <w:sz w:val="16"/>
          <w:highlight w:val="green"/>
        </w:rPr>
        <w:t xml:space="preserve">. </w:t>
      </w:r>
      <w:r w:rsidRPr="00D76C4C">
        <w:rPr>
          <w:rFonts w:eastAsia="Calibri"/>
          <w:highlight w:val="green"/>
          <w:u w:val="single"/>
        </w:rPr>
        <w:t>This condition is</w:t>
      </w:r>
      <w:r w:rsidRPr="00D76C4C">
        <w:rPr>
          <w:rFonts w:eastAsia="Calibri"/>
          <w:sz w:val="16"/>
          <w:highlight w:val="green"/>
        </w:rPr>
        <w:t xml:space="preserve"> </w:t>
      </w:r>
      <w:r w:rsidRPr="00D76C4C">
        <w:rPr>
          <w:rFonts w:eastAsia="Calibri"/>
          <w:b/>
          <w:iCs/>
          <w:highlight w:val="green"/>
          <w:u w:val="single"/>
          <w:bdr w:val="single" w:sz="8" w:space="0" w:color="auto"/>
        </w:rPr>
        <w:t>extreme</w:t>
      </w:r>
      <w:r w:rsidRPr="00D76C4C">
        <w:rPr>
          <w:rFonts w:eastAsia="Calibri"/>
          <w:sz w:val="16"/>
          <w:highlight w:val="green"/>
        </w:rPr>
        <w:t xml:space="preserve"> </w:t>
      </w:r>
      <w:r w:rsidRPr="00D76C4C">
        <w:rPr>
          <w:rFonts w:eastAsia="Calibri"/>
          <w:highlight w:val="green"/>
          <w:u w:val="single"/>
        </w:rPr>
        <w:t>and</w:t>
      </w:r>
      <w:r w:rsidRPr="00D76C4C">
        <w:rPr>
          <w:rFonts w:eastAsia="Calibri"/>
          <w:u w:val="single"/>
        </w:rPr>
        <w:t xml:space="preserve"> arguably</w:t>
      </w:r>
      <w:r w:rsidRPr="00D76C4C">
        <w:rPr>
          <w:rFonts w:eastAsia="Calibri"/>
          <w:sz w:val="16"/>
        </w:rPr>
        <w:t xml:space="preserve"> </w:t>
      </w:r>
      <w:r w:rsidRPr="00D76C4C">
        <w:rPr>
          <w:rFonts w:eastAsia="Calibri"/>
          <w:b/>
          <w:iCs/>
          <w:highlight w:val="green"/>
          <w:u w:val="single"/>
          <w:bdr w:val="single" w:sz="8" w:space="0" w:color="auto"/>
        </w:rPr>
        <w:t>unrealistic</w:t>
      </w:r>
      <w:r w:rsidRPr="00D76C4C">
        <w:rPr>
          <w:rFonts w:eastAsia="Calibri"/>
          <w:sz w:val="16"/>
        </w:rPr>
        <w:t xml:space="preserve">. </w:t>
      </w:r>
      <w:r w:rsidRPr="00D76C4C">
        <w:rPr>
          <w:rFonts w:eastAsia="Calibri"/>
          <w:highlight w:val="green"/>
          <w:u w:val="single"/>
        </w:rPr>
        <w:t>Even if we developed no</w:t>
      </w:r>
      <w:r w:rsidRPr="00D76C4C">
        <w:rPr>
          <w:rFonts w:eastAsia="Calibri"/>
          <w:sz w:val="16"/>
          <w:highlight w:val="green"/>
        </w:rPr>
        <w:t xml:space="preserve"> </w:t>
      </w:r>
      <w:r w:rsidRPr="00D76C4C">
        <w:rPr>
          <w:rFonts w:eastAsia="Calibri"/>
          <w:b/>
          <w:iCs/>
          <w:highlight w:val="green"/>
          <w:u w:val="single"/>
          <w:bdr w:val="single" w:sz="8" w:space="0" w:color="auto"/>
        </w:rPr>
        <w:t>new tech</w:t>
      </w:r>
      <w:r w:rsidRPr="00D76C4C">
        <w:rPr>
          <w:rFonts w:eastAsia="Calibri"/>
          <w:sz w:val="16"/>
        </w:rPr>
        <w:t xml:space="preserve">nology, </w:t>
      </w:r>
      <w:r w:rsidRPr="00D76C4C">
        <w:rPr>
          <w:rFonts w:eastAsia="Calibri"/>
          <w:highlight w:val="green"/>
          <w:u w:val="single"/>
        </w:rPr>
        <w:t>our ability to</w:t>
      </w:r>
      <w:r w:rsidRPr="00D76C4C">
        <w:rPr>
          <w:rFonts w:eastAsia="Calibri"/>
          <w:u w:val="single"/>
        </w:rPr>
        <w:t xml:space="preserve"> develop and </w:t>
      </w:r>
      <w:r w:rsidRPr="00D76C4C">
        <w:rPr>
          <w:rFonts w:eastAsia="Calibri"/>
          <w:highlight w:val="green"/>
          <w:u w:val="single"/>
        </w:rPr>
        <w:t>deploy</w:t>
      </w:r>
      <w:r w:rsidRPr="00D76C4C">
        <w:rPr>
          <w:rFonts w:eastAsia="Calibri"/>
          <w:sz w:val="16"/>
          <w:highlight w:val="green"/>
        </w:rPr>
        <w:t xml:space="preserve"> </w:t>
      </w:r>
      <w:r w:rsidRPr="00D76C4C">
        <w:rPr>
          <w:rFonts w:eastAsia="Calibri"/>
          <w:b/>
          <w:iCs/>
          <w:highlight w:val="green"/>
          <w:u w:val="single"/>
          <w:bdr w:val="single" w:sz="8" w:space="0" w:color="auto"/>
        </w:rPr>
        <w:t>nuc</w:t>
      </w:r>
      <w:r w:rsidRPr="00D76C4C">
        <w:rPr>
          <w:rFonts w:eastAsia="Calibri"/>
          <w:sz w:val="16"/>
        </w:rPr>
        <w:t xml:space="preserve">lear </w:t>
      </w:r>
      <w:r w:rsidRPr="00D76C4C">
        <w:rPr>
          <w:rFonts w:eastAsia="Calibri"/>
          <w:highlight w:val="green"/>
          <w:u w:val="single"/>
        </w:rPr>
        <w:t>and</w:t>
      </w:r>
      <w:r w:rsidRPr="00D76C4C">
        <w:rPr>
          <w:rFonts w:eastAsia="Calibri"/>
          <w:sz w:val="16"/>
          <w:highlight w:val="green"/>
        </w:rPr>
        <w:t xml:space="preserve"> </w:t>
      </w:r>
      <w:r w:rsidRPr="00D76C4C">
        <w:rPr>
          <w:rFonts w:eastAsia="Calibri"/>
          <w:b/>
          <w:iCs/>
          <w:highlight w:val="green"/>
          <w:u w:val="single"/>
          <w:bdr w:val="single" w:sz="8" w:space="0" w:color="auto"/>
        </w:rPr>
        <w:t>bio</w:t>
      </w:r>
      <w:r w:rsidRPr="00D76C4C">
        <w:rPr>
          <w:rFonts w:eastAsia="Calibri"/>
          <w:sz w:val="16"/>
        </w:rPr>
        <w:t xml:space="preserve">logical </w:t>
      </w:r>
      <w:r w:rsidRPr="00D76C4C">
        <w:rPr>
          <w:rFonts w:eastAsia="Calibri"/>
          <w:u w:val="single"/>
        </w:rPr>
        <w:t>weapons</w:t>
      </w:r>
      <w:r w:rsidRPr="00D76C4C">
        <w:rPr>
          <w:rFonts w:eastAsia="Calibri"/>
          <w:sz w:val="16"/>
        </w:rPr>
        <w:t xml:space="preserve">, </w:t>
      </w:r>
      <w:r w:rsidRPr="00D76C4C">
        <w:rPr>
          <w:rFonts w:eastAsia="Calibri"/>
          <w:u w:val="single"/>
        </w:rPr>
        <w:t>and</w:t>
      </w:r>
      <w:r w:rsidRPr="00D76C4C">
        <w:rPr>
          <w:rFonts w:eastAsia="Calibri"/>
          <w:sz w:val="16"/>
        </w:rPr>
        <w:t xml:space="preserve">/or </w:t>
      </w:r>
      <w:r w:rsidRPr="00D76C4C">
        <w:rPr>
          <w:rFonts w:eastAsia="Calibri"/>
          <w:u w:val="single"/>
        </w:rPr>
        <w:t xml:space="preserve">the possibility of </w:t>
      </w:r>
      <w:r w:rsidRPr="00D76C4C">
        <w:rPr>
          <w:rFonts w:eastAsia="Calibri"/>
          <w:highlight w:val="green"/>
          <w:u w:val="single"/>
        </w:rPr>
        <w:t>triggering</w:t>
      </w:r>
      <w:r w:rsidRPr="00D76C4C">
        <w:rPr>
          <w:rFonts w:eastAsia="Calibri"/>
          <w:u w:val="single"/>
        </w:rPr>
        <w:t xml:space="preserve"> a runaway </w:t>
      </w:r>
      <w:r w:rsidRPr="00D76C4C">
        <w:rPr>
          <w:rFonts w:eastAsia="Calibri"/>
          <w:highlight w:val="green"/>
          <w:u w:val="single"/>
        </w:rPr>
        <w:t>climate</w:t>
      </w:r>
      <w:r w:rsidRPr="00D76C4C">
        <w:rPr>
          <w:rFonts w:eastAsia="Calibri"/>
          <w:sz w:val="16"/>
          <w:highlight w:val="green"/>
        </w:rPr>
        <w:t xml:space="preserve"> </w:t>
      </w:r>
      <w:r w:rsidRPr="00D76C4C">
        <w:rPr>
          <w:rFonts w:eastAsia="Calibri"/>
          <w:b/>
          <w:iCs/>
          <w:highlight w:val="green"/>
          <w:u w:val="single"/>
          <w:bdr w:val="single" w:sz="8" w:space="0" w:color="auto"/>
        </w:rPr>
        <w:t>feedback</w:t>
      </w:r>
      <w:r w:rsidRPr="00D76C4C">
        <w:rPr>
          <w:rFonts w:eastAsia="Calibri"/>
          <w:b/>
          <w:iCs/>
          <w:u w:val="single"/>
          <w:bdr w:val="single" w:sz="8" w:space="0" w:color="auto"/>
        </w:rPr>
        <w:t xml:space="preserve"> loop</w:t>
      </w:r>
      <w:r w:rsidRPr="00D76C4C">
        <w:rPr>
          <w:rFonts w:eastAsia="Calibri"/>
          <w:sz w:val="16"/>
        </w:rPr>
        <w:t xml:space="preserve">, </w:t>
      </w:r>
      <w:r w:rsidRPr="00D76C4C">
        <w:rPr>
          <w:rFonts w:eastAsia="Calibri"/>
          <w:u w:val="single"/>
        </w:rPr>
        <w:t>would</w:t>
      </w:r>
      <w:r w:rsidRPr="00D76C4C">
        <w:rPr>
          <w:rFonts w:eastAsia="Calibri"/>
          <w:sz w:val="16"/>
        </w:rPr>
        <w:t xml:space="preserve"> seem to </w:t>
      </w:r>
      <w:r w:rsidRPr="00D76C4C">
        <w:rPr>
          <w:rFonts w:eastAsia="Calibri"/>
          <w:highlight w:val="green"/>
          <w:u w:val="single"/>
        </w:rPr>
        <w:t>render</w:t>
      </w:r>
      <w:r w:rsidRPr="00D76C4C">
        <w:rPr>
          <w:rFonts w:eastAsia="Calibri"/>
          <w:u w:val="single"/>
        </w:rPr>
        <w:t xml:space="preserve"> the “</w:t>
      </w:r>
      <w:r w:rsidRPr="00D76C4C">
        <w:rPr>
          <w:rFonts w:eastAsia="Calibri"/>
          <w:highlight w:val="green"/>
          <w:u w:val="single"/>
        </w:rPr>
        <w:t>hazard rate</w:t>
      </w:r>
      <w:r w:rsidRPr="00D76C4C">
        <w:rPr>
          <w:rFonts w:eastAsia="Calibri"/>
          <w:sz w:val="16"/>
          <w:szCs w:val="16"/>
        </w:rPr>
        <w:t xml:space="preserve">” </w:t>
      </w:r>
      <w:r w:rsidRPr="00D76C4C">
        <w:rPr>
          <w:rFonts w:eastAsia="Calibri"/>
          <w:sz w:val="16"/>
        </w:rPr>
        <w:t xml:space="preserve">(probability of existential catastrophe per unit time) </w:t>
      </w:r>
      <w:r w:rsidRPr="00D76C4C">
        <w:rPr>
          <w:rFonts w:eastAsia="Calibri"/>
          <w:b/>
          <w:iCs/>
          <w:highlight w:val="green"/>
          <w:u w:val="single"/>
          <w:bdr w:val="single" w:sz="8" w:space="0" w:color="auto"/>
        </w:rPr>
        <w:t>positive</w:t>
      </w:r>
      <w:r w:rsidRPr="00D76C4C">
        <w:rPr>
          <w:rFonts w:eastAsia="Calibri"/>
          <w:sz w:val="16"/>
        </w:rPr>
        <w:t xml:space="preserve">; and even if it is not, this may change. We present a model in which </w:t>
      </w:r>
      <w:r w:rsidRPr="00D76C4C">
        <w:rPr>
          <w:rFonts w:eastAsia="Calibri"/>
          <w:b/>
          <w:iCs/>
          <w:highlight w:val="green"/>
          <w:u w:val="single"/>
          <w:bdr w:val="single" w:sz="8" w:space="0" w:color="auto"/>
        </w:rPr>
        <w:t>stagnation</w:t>
      </w:r>
      <w:r w:rsidRPr="00D76C4C">
        <w:rPr>
          <w:rFonts w:eastAsia="Calibri"/>
          <w:sz w:val="16"/>
          <w:highlight w:val="green"/>
        </w:rPr>
        <w:t xml:space="preserve"> </w:t>
      </w:r>
      <w:r w:rsidRPr="00D76C4C">
        <w:rPr>
          <w:rFonts w:eastAsia="Calibri"/>
          <w:highlight w:val="green"/>
          <w:u w:val="single"/>
        </w:rPr>
        <w:t>is</w:t>
      </w:r>
      <w:r w:rsidRPr="00D76C4C">
        <w:rPr>
          <w:rFonts w:eastAsia="Calibri"/>
          <w:sz w:val="16"/>
          <w:highlight w:val="green"/>
        </w:rPr>
        <w:t xml:space="preserve"> </w:t>
      </w:r>
      <w:r w:rsidRPr="00D76C4C">
        <w:rPr>
          <w:rFonts w:eastAsia="Calibri"/>
          <w:b/>
          <w:iCs/>
          <w:highlight w:val="green"/>
          <w:u w:val="single"/>
          <w:bdr w:val="single" w:sz="8" w:space="0" w:color="auto"/>
        </w:rPr>
        <w:t>not</w:t>
      </w:r>
      <w:r w:rsidRPr="00D76C4C">
        <w:rPr>
          <w:rFonts w:eastAsia="Calibri"/>
          <w:sz w:val="16"/>
        </w:rPr>
        <w:t xml:space="preserve"> necessarily </w:t>
      </w:r>
      <w:proofErr w:type="gramStart"/>
      <w:r w:rsidRPr="00D76C4C">
        <w:rPr>
          <w:rFonts w:eastAsia="Calibri"/>
          <w:b/>
          <w:iCs/>
          <w:highlight w:val="green"/>
          <w:u w:val="single"/>
          <w:bdr w:val="single" w:sz="8" w:space="0" w:color="auto"/>
        </w:rPr>
        <w:t>safe</w:t>
      </w:r>
      <w:r w:rsidRPr="00D76C4C">
        <w:rPr>
          <w:rFonts w:eastAsia="Calibri"/>
          <w:sz w:val="16"/>
        </w:rPr>
        <w:t>, and</w:t>
      </w:r>
      <w:proofErr w:type="gramEnd"/>
      <w:r w:rsidRPr="00D76C4C">
        <w:rPr>
          <w:rFonts w:eastAsia="Calibri"/>
          <w:sz w:val="16"/>
        </w:rPr>
        <w:t xml:space="preserve"> argue from it that the risk-minimizing growth rate is typically positive and often high. </w:t>
      </w:r>
    </w:p>
    <w:p w14:paraId="2465FB63" w14:textId="77777777" w:rsidR="00D76C4C" w:rsidRPr="00D76C4C" w:rsidRDefault="00D76C4C" w:rsidP="00D76C4C">
      <w:pPr>
        <w:rPr>
          <w:rFonts w:eastAsia="Calibri"/>
          <w:sz w:val="16"/>
        </w:rPr>
      </w:pPr>
      <w:r w:rsidRPr="00D76C4C">
        <w:rPr>
          <w:rFonts w:eastAsia="Calibri"/>
          <w:sz w:val="16"/>
        </w:rPr>
        <w:t xml:space="preserve">We assume </w:t>
      </w:r>
      <w:r w:rsidRPr="00D76C4C">
        <w:rPr>
          <w:rFonts w:eastAsia="Calibri"/>
          <w:highlight w:val="green"/>
          <w:u w:val="single"/>
        </w:rPr>
        <w:t>throughout</w:t>
      </w:r>
      <w:r w:rsidRPr="00D76C4C">
        <w:rPr>
          <w:rFonts w:eastAsia="Calibri"/>
          <w:sz w:val="16"/>
        </w:rPr>
        <w:t xml:space="preserve"> that </w:t>
      </w:r>
      <w:r w:rsidRPr="00D76C4C">
        <w:rPr>
          <w:rFonts w:eastAsia="Calibri"/>
          <w:b/>
          <w:iCs/>
          <w:highlight w:val="green"/>
          <w:u w:val="single"/>
          <w:bdr w:val="single" w:sz="8" w:space="0" w:color="auto"/>
        </w:rPr>
        <w:t>tech</w:t>
      </w:r>
      <w:r w:rsidRPr="00D76C4C">
        <w:rPr>
          <w:rFonts w:eastAsia="Calibri"/>
          <w:sz w:val="16"/>
        </w:rPr>
        <w:t xml:space="preserve">nology is the only source of x-risk: i.e. that in the absence of an anthropogenic x-risk, </w:t>
      </w:r>
      <w:r w:rsidRPr="00D76C4C">
        <w:rPr>
          <w:rFonts w:eastAsia="Calibri"/>
          <w:highlight w:val="green"/>
          <w:u w:val="single"/>
        </w:rPr>
        <w:t xml:space="preserve">we will enjoy a </w:t>
      </w:r>
      <w:r w:rsidRPr="00D76C4C">
        <w:rPr>
          <w:rFonts w:eastAsia="Calibri"/>
          <w:b/>
          <w:iCs/>
          <w:highlight w:val="green"/>
          <w:u w:val="single"/>
          <w:bdr w:val="single" w:sz="8" w:space="0" w:color="auto"/>
        </w:rPr>
        <w:t>long</w:t>
      </w:r>
      <w:r w:rsidRPr="00D76C4C">
        <w:rPr>
          <w:rFonts w:eastAsia="Calibri"/>
          <w:sz w:val="16"/>
          <w:highlight w:val="green"/>
        </w:rPr>
        <w:t xml:space="preserve"> </w:t>
      </w:r>
      <w:r w:rsidRPr="00D76C4C">
        <w:rPr>
          <w:rFonts w:eastAsia="Calibri"/>
          <w:highlight w:val="green"/>
          <w:u w:val="single"/>
        </w:rPr>
        <w:t>and</w:t>
      </w:r>
      <w:r w:rsidRPr="00D76C4C">
        <w:rPr>
          <w:rFonts w:eastAsia="Calibri"/>
          <w:sz w:val="16"/>
          <w:highlight w:val="green"/>
        </w:rPr>
        <w:t xml:space="preserve"> </w:t>
      </w:r>
      <w:r w:rsidRPr="00D76C4C">
        <w:rPr>
          <w:rFonts w:eastAsia="Calibri"/>
          <w:b/>
          <w:iCs/>
          <w:highlight w:val="green"/>
          <w:u w:val="single"/>
          <w:bdr w:val="single" w:sz="8" w:space="0" w:color="auto"/>
        </w:rPr>
        <w:t>flourishing future</w:t>
      </w:r>
      <w:proofErr w:type="gramStart"/>
      <w:r w:rsidRPr="00D76C4C">
        <w:rPr>
          <w:rFonts w:eastAsia="Calibri"/>
          <w:sz w:val="16"/>
        </w:rPr>
        <w:t>.5</w:t>
      </w:r>
      <w:proofErr w:type="gramEnd"/>
      <w:r w:rsidRPr="00D76C4C">
        <w:rPr>
          <w:rFonts w:eastAsia="Calibri"/>
          <w:sz w:val="16"/>
        </w:rPr>
        <w:t xml:space="preserve"> </w:t>
      </w:r>
      <w:r w:rsidRPr="00D76C4C">
        <w:rPr>
          <w:rFonts w:eastAsia="Calibri"/>
          <w:u w:val="single"/>
        </w:rPr>
        <w:t>Accounting for the possibility of</w:t>
      </w:r>
      <w:r w:rsidRPr="00D76C4C">
        <w:rPr>
          <w:rFonts w:eastAsia="Calibri"/>
          <w:sz w:val="16"/>
        </w:rPr>
        <w:t xml:space="preserve"> </w:t>
      </w:r>
      <w:r w:rsidRPr="00D76C4C">
        <w:rPr>
          <w:rFonts w:eastAsia="Calibri"/>
          <w:b/>
          <w:iCs/>
          <w:u w:val="single"/>
          <w:bdr w:val="single" w:sz="8" w:space="0" w:color="auto"/>
        </w:rPr>
        <w:t>natural x-risks</w:t>
      </w:r>
      <w:r w:rsidRPr="00D76C4C">
        <w:rPr>
          <w:rFonts w:eastAsia="Calibri"/>
          <w:sz w:val="16"/>
        </w:rPr>
        <w:t xml:space="preserve"> which technology </w:t>
      </w:r>
      <w:r w:rsidRPr="00D76C4C">
        <w:rPr>
          <w:rFonts w:eastAsia="Calibri"/>
          <w:u w:val="single"/>
        </w:rPr>
        <w:t>can</w:t>
      </w:r>
      <w:r w:rsidRPr="00D76C4C">
        <w:rPr>
          <w:rFonts w:eastAsia="Calibri"/>
          <w:sz w:val="16"/>
        </w:rPr>
        <w:t xml:space="preserve"> </w:t>
      </w:r>
      <w:r w:rsidRPr="00D76C4C">
        <w:rPr>
          <w:rFonts w:eastAsia="Calibri"/>
          <w:b/>
          <w:iCs/>
          <w:u w:val="single"/>
          <w:bdr w:val="single" w:sz="8" w:space="0" w:color="auto"/>
        </w:rPr>
        <w:t>mitigate</w:t>
      </w:r>
      <w:r w:rsidRPr="00D76C4C">
        <w:rPr>
          <w:rFonts w:eastAsia="Calibri"/>
          <w:sz w:val="16"/>
        </w:rPr>
        <w:t xml:space="preserve"> would strengthen </w:t>
      </w:r>
      <w:r w:rsidRPr="00D76C4C">
        <w:rPr>
          <w:rFonts w:eastAsia="Calibri"/>
          <w:u w:val="single"/>
        </w:rPr>
        <w:t>the</w:t>
      </w:r>
      <w:r w:rsidRPr="00D76C4C">
        <w:rPr>
          <w:rFonts w:eastAsia="Calibri"/>
          <w:sz w:val="16"/>
        </w:rPr>
        <w:t xml:space="preserve"> </w:t>
      </w:r>
      <w:r w:rsidRPr="00D76C4C">
        <w:rPr>
          <w:rFonts w:eastAsia="Calibri"/>
          <w:b/>
          <w:iCs/>
          <w:u w:val="single"/>
          <w:bdr w:val="single" w:sz="8" w:space="0" w:color="auto"/>
        </w:rPr>
        <w:t>headline result</w:t>
      </w:r>
      <w:r w:rsidRPr="00D76C4C">
        <w:rPr>
          <w:rFonts w:eastAsia="Calibri"/>
          <w:sz w:val="16"/>
        </w:rPr>
        <w:t>.</w:t>
      </w:r>
    </w:p>
    <w:p w14:paraId="7769BAC3" w14:textId="77777777" w:rsidR="00D76C4C" w:rsidRPr="00D76C4C" w:rsidRDefault="00D76C4C" w:rsidP="00D76C4C">
      <w:pPr>
        <w:rPr>
          <w:rFonts w:eastAsia="Calibri"/>
          <w:sz w:val="16"/>
        </w:rPr>
      </w:pPr>
      <w:r w:rsidRPr="00D76C4C">
        <w:rPr>
          <w:rFonts w:eastAsia="Calibri"/>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2E2EB4B7" w14:textId="77777777" w:rsidR="00D76C4C" w:rsidRPr="00D76C4C" w:rsidRDefault="00D76C4C" w:rsidP="00D76C4C">
      <w:pPr>
        <w:rPr>
          <w:rFonts w:eastAsia="Calibri"/>
          <w:sz w:val="16"/>
        </w:rPr>
      </w:pPr>
      <w:r w:rsidRPr="00D76C4C">
        <w:rPr>
          <w:rFonts w:eastAsia="Calibri"/>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w:t>
      </w:r>
      <w:proofErr w:type="gramStart"/>
      <w:r w:rsidRPr="00D76C4C">
        <w:rPr>
          <w:rFonts w:eastAsia="Calibri"/>
          <w:sz w:val="16"/>
        </w:rPr>
        <w:t>is;</w:t>
      </w:r>
      <w:proofErr w:type="gramEnd"/>
      <w:r w:rsidRPr="00D76C4C">
        <w:rPr>
          <w:rFonts w:eastAsia="Calibri"/>
          <w:sz w:val="16"/>
        </w:rPr>
        <w:t xml:space="preserve">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50D79D48" w14:textId="77777777" w:rsidR="00D76C4C" w:rsidRPr="00D76C4C" w:rsidRDefault="00D76C4C" w:rsidP="00D76C4C">
      <w:pPr>
        <w:rPr>
          <w:rFonts w:eastAsia="Calibri"/>
          <w:sz w:val="16"/>
        </w:rPr>
      </w:pPr>
      <w:r w:rsidRPr="00D76C4C">
        <w:rPr>
          <w:rFonts w:eastAsia="Calibri"/>
          <w:sz w:val="16"/>
        </w:rPr>
        <w:t xml:space="preserve">Outline. Section 2 considers what follows if the hazard rate is a function only of the technology state, or of both the technology state and a stock that accrues over time (e.g. greenhouse gas emissions). Here, </w:t>
      </w:r>
      <w:r w:rsidRPr="00D76C4C">
        <w:rPr>
          <w:rFonts w:eastAsia="Calibri"/>
          <w:b/>
          <w:iCs/>
          <w:highlight w:val="green"/>
          <w:u w:val="single"/>
          <w:bdr w:val="single" w:sz="8" w:space="0" w:color="auto"/>
        </w:rPr>
        <w:t>stagnation</w:t>
      </w:r>
      <w:r w:rsidRPr="00D76C4C">
        <w:rPr>
          <w:rFonts w:eastAsia="Calibri"/>
          <w:sz w:val="16"/>
        </w:rPr>
        <w:t xml:space="preserve"> </w:t>
      </w:r>
      <w:r w:rsidRPr="00D76C4C">
        <w:rPr>
          <w:rFonts w:eastAsia="Calibri"/>
          <w:u w:val="single"/>
        </w:rPr>
        <w:t xml:space="preserve">is </w:t>
      </w:r>
      <w:r w:rsidRPr="00D76C4C">
        <w:rPr>
          <w:rFonts w:eastAsia="Calibri"/>
          <w:highlight w:val="green"/>
          <w:u w:val="single"/>
        </w:rPr>
        <w:t>safe only when the</w:t>
      </w:r>
      <w:r w:rsidRPr="00D76C4C">
        <w:rPr>
          <w:rFonts w:eastAsia="Calibri"/>
          <w:sz w:val="16"/>
          <w:highlight w:val="green"/>
        </w:rPr>
        <w:t xml:space="preserve"> </w:t>
      </w:r>
      <w:r w:rsidRPr="00D76C4C">
        <w:rPr>
          <w:rFonts w:eastAsia="Calibri"/>
          <w:b/>
          <w:iCs/>
          <w:highlight w:val="green"/>
          <w:u w:val="single"/>
          <w:bdr w:val="single" w:sz="8" w:space="0" w:color="auto"/>
        </w:rPr>
        <w:t>current state</w:t>
      </w:r>
      <w:r w:rsidRPr="00D76C4C">
        <w:rPr>
          <w:rFonts w:eastAsia="Calibri"/>
          <w:sz w:val="16"/>
          <w:highlight w:val="green"/>
        </w:rPr>
        <w:t xml:space="preserve"> </w:t>
      </w:r>
      <w:r w:rsidRPr="00D76C4C">
        <w:rPr>
          <w:rFonts w:eastAsia="Calibri"/>
          <w:highlight w:val="green"/>
          <w:u w:val="single"/>
        </w:rPr>
        <w:t>is</w:t>
      </w:r>
      <w:r w:rsidRPr="00D76C4C">
        <w:rPr>
          <w:rFonts w:eastAsia="Calibri"/>
          <w:sz w:val="16"/>
          <w:highlight w:val="green"/>
        </w:rPr>
        <w:t xml:space="preserve"> </w:t>
      </w:r>
      <w:r w:rsidRPr="00D76C4C">
        <w:rPr>
          <w:rFonts w:eastAsia="Calibri"/>
          <w:b/>
          <w:iCs/>
          <w:highlight w:val="green"/>
          <w:u w:val="single"/>
          <w:bdr w:val="single" w:sz="8" w:space="0" w:color="auto"/>
        </w:rPr>
        <w:t>perfectly safe</w:t>
      </w:r>
      <w:r w:rsidRPr="00D76C4C">
        <w:rPr>
          <w:rFonts w:eastAsia="Calibri"/>
          <w:sz w:val="16"/>
        </w:rPr>
        <w:t xml:space="preserve">. Otherwise, </w:t>
      </w:r>
      <w:r w:rsidRPr="00D76C4C">
        <w:rPr>
          <w:rFonts w:eastAsia="Calibri"/>
          <w:highlight w:val="green"/>
          <w:u w:val="single"/>
        </w:rPr>
        <w:t>if future</w:t>
      </w:r>
      <w:r w:rsidRPr="00D76C4C">
        <w:rPr>
          <w:rFonts w:eastAsia="Calibri"/>
          <w:sz w:val="16"/>
          <w:highlight w:val="green"/>
        </w:rPr>
        <w:t xml:space="preserve"> </w:t>
      </w:r>
      <w:r w:rsidRPr="00D76C4C">
        <w:rPr>
          <w:rFonts w:eastAsia="Calibri"/>
          <w:b/>
          <w:iCs/>
          <w:highlight w:val="green"/>
          <w:u w:val="single"/>
          <w:bdr w:val="single" w:sz="8" w:space="0" w:color="auto"/>
        </w:rPr>
        <w:t>tech</w:t>
      </w:r>
      <w:r w:rsidRPr="00D76C4C">
        <w:rPr>
          <w:rFonts w:eastAsia="Calibri"/>
          <w:sz w:val="16"/>
        </w:rPr>
        <w:t xml:space="preserve">nology </w:t>
      </w:r>
      <w:r w:rsidRPr="00D76C4C">
        <w:rPr>
          <w:rFonts w:eastAsia="Calibri"/>
          <w:u w:val="single"/>
        </w:rPr>
        <w:t xml:space="preserve">states </w:t>
      </w:r>
      <w:r w:rsidRPr="00D76C4C">
        <w:rPr>
          <w:rFonts w:eastAsia="Calibri"/>
          <w:highlight w:val="green"/>
          <w:u w:val="single"/>
        </w:rPr>
        <w:t>will be safe</w:t>
      </w:r>
      <w:r w:rsidRPr="00D76C4C">
        <w:rPr>
          <w:rFonts w:eastAsia="Calibri"/>
          <w:sz w:val="16"/>
        </w:rPr>
        <w:t xml:space="preserve"> (perfectly or asymptotically), </w:t>
      </w:r>
      <w:r w:rsidRPr="00D76C4C">
        <w:rPr>
          <w:rFonts w:eastAsia="Calibri"/>
          <w:highlight w:val="green"/>
          <w:u w:val="single"/>
        </w:rPr>
        <w:t>it is safest to grow as</w:t>
      </w:r>
      <w:r w:rsidRPr="00D76C4C">
        <w:rPr>
          <w:rFonts w:eastAsia="Calibri"/>
          <w:sz w:val="16"/>
          <w:highlight w:val="green"/>
        </w:rPr>
        <w:t xml:space="preserve"> </w:t>
      </w:r>
      <w:r w:rsidRPr="00D76C4C">
        <w:rPr>
          <w:rFonts w:eastAsia="Calibri"/>
          <w:b/>
          <w:iCs/>
          <w:highlight w:val="green"/>
          <w:u w:val="single"/>
          <w:bdr w:val="single" w:sz="8" w:space="0" w:color="auto"/>
        </w:rPr>
        <w:t>quickly</w:t>
      </w:r>
      <w:r w:rsidRPr="00D76C4C">
        <w:rPr>
          <w:rFonts w:eastAsia="Calibri"/>
          <w:sz w:val="16"/>
          <w:highlight w:val="green"/>
        </w:rPr>
        <w:t xml:space="preserve"> </w:t>
      </w:r>
      <w:r w:rsidRPr="00D76C4C">
        <w:rPr>
          <w:rFonts w:eastAsia="Calibri"/>
          <w:highlight w:val="green"/>
          <w:u w:val="single"/>
        </w:rPr>
        <w:t>as</w:t>
      </w:r>
      <w:r w:rsidRPr="00D76C4C">
        <w:rPr>
          <w:rFonts w:eastAsia="Calibri"/>
          <w:sz w:val="16"/>
          <w:highlight w:val="green"/>
        </w:rPr>
        <w:t xml:space="preserve"> </w:t>
      </w:r>
      <w:r w:rsidRPr="00D76C4C">
        <w:rPr>
          <w:rFonts w:eastAsia="Calibri"/>
          <w:b/>
          <w:iCs/>
          <w:highlight w:val="green"/>
          <w:u w:val="single"/>
          <w:bdr w:val="single" w:sz="8" w:space="0" w:color="auto"/>
        </w:rPr>
        <w:t>possible</w:t>
      </w:r>
      <w:r w:rsidRPr="00D76C4C">
        <w:rPr>
          <w:rFonts w:eastAsia="Calibri"/>
          <w:sz w:val="16"/>
        </w:rPr>
        <w:t xml:space="preserve">; and </w:t>
      </w:r>
      <w:r w:rsidRPr="00D76C4C">
        <w:rPr>
          <w:rFonts w:eastAsia="Calibri"/>
          <w:highlight w:val="green"/>
          <w:u w:val="single"/>
        </w:rPr>
        <w:t>if not, catastrophe is inevitable</w:t>
      </w:r>
      <w:r w:rsidRPr="00D76C4C">
        <w:rPr>
          <w:rFonts w:eastAsia="Calibri"/>
          <w:sz w:val="16"/>
          <w:highlight w:val="green"/>
        </w:rPr>
        <w:t xml:space="preserve"> </w:t>
      </w:r>
      <w:r w:rsidRPr="00D76C4C">
        <w:rPr>
          <w:rFonts w:eastAsia="Calibri"/>
          <w:b/>
          <w:iCs/>
          <w:highlight w:val="green"/>
          <w:u w:val="single"/>
          <w:bdr w:val="single" w:sz="8" w:space="0" w:color="auto"/>
        </w:rPr>
        <w:t>whatever</w:t>
      </w:r>
      <w:r w:rsidRPr="00D76C4C">
        <w:rPr>
          <w:rFonts w:eastAsia="Calibri"/>
          <w:sz w:val="16"/>
          <w:highlight w:val="green"/>
        </w:rPr>
        <w:t xml:space="preserve"> </w:t>
      </w:r>
      <w:r w:rsidRPr="00D76C4C">
        <w:rPr>
          <w:rFonts w:eastAsia="Calibri"/>
          <w:highlight w:val="green"/>
          <w:u w:val="single"/>
        </w:rPr>
        <w:t>the</w:t>
      </w:r>
      <w:r w:rsidRPr="00D76C4C">
        <w:rPr>
          <w:rFonts w:eastAsia="Calibri"/>
          <w:sz w:val="16"/>
          <w:highlight w:val="green"/>
        </w:rPr>
        <w:t xml:space="preserve"> </w:t>
      </w:r>
      <w:r w:rsidRPr="00D76C4C">
        <w:rPr>
          <w:rFonts w:eastAsia="Calibri"/>
          <w:b/>
          <w:iCs/>
          <w:highlight w:val="green"/>
          <w:u w:val="single"/>
          <w:bdr w:val="single" w:sz="8" w:space="0" w:color="auto"/>
        </w:rPr>
        <w:t>growth rate</w:t>
      </w:r>
      <w:r w:rsidRPr="00D76C4C">
        <w:rPr>
          <w:rFonts w:eastAsia="Calibri"/>
          <w:sz w:val="16"/>
          <w:highlight w:val="green"/>
        </w:rPr>
        <w:t xml:space="preserve">. </w:t>
      </w:r>
      <w:r w:rsidRPr="00D76C4C">
        <w:rPr>
          <w:rFonts w:eastAsia="Calibri"/>
          <w:highlight w:val="green"/>
          <w:u w:val="single"/>
        </w:rPr>
        <w:t>Given a positive</w:t>
      </w:r>
      <w:r w:rsidRPr="00D76C4C">
        <w:rPr>
          <w:rFonts w:eastAsia="Calibri"/>
          <w:u w:val="single"/>
        </w:rPr>
        <w:t xml:space="preserve"> hazard </w:t>
      </w:r>
      <w:r w:rsidRPr="00D76C4C">
        <w:rPr>
          <w:rFonts w:eastAsia="Calibri"/>
          <w:highlight w:val="green"/>
          <w:u w:val="single"/>
        </w:rPr>
        <w:t>rate</w:t>
      </w:r>
      <w:r w:rsidRPr="00D76C4C">
        <w:rPr>
          <w:rFonts w:eastAsia="Calibri"/>
          <w:u w:val="single"/>
        </w:rPr>
        <w:t>,</w:t>
      </w:r>
      <w:r w:rsidRPr="00D76C4C">
        <w:rPr>
          <w:rFonts w:eastAsia="Calibri"/>
          <w:sz w:val="16"/>
        </w:rPr>
        <w:t xml:space="preserve"> therefore, </w:t>
      </w:r>
      <w:r w:rsidRPr="00D76C4C">
        <w:rPr>
          <w:rFonts w:eastAsia="Calibri"/>
          <w:b/>
          <w:iCs/>
          <w:highlight w:val="green"/>
          <w:u w:val="single"/>
          <w:bdr w:val="single" w:sz="8" w:space="0" w:color="auto"/>
        </w:rPr>
        <w:t>faster growth</w:t>
      </w:r>
      <w:r w:rsidRPr="00D76C4C">
        <w:rPr>
          <w:rFonts w:eastAsia="Calibri"/>
          <w:sz w:val="16"/>
          <w:highlight w:val="green"/>
        </w:rPr>
        <w:t xml:space="preserve"> </w:t>
      </w:r>
      <w:r w:rsidRPr="00D76C4C">
        <w:rPr>
          <w:rFonts w:eastAsia="Calibri"/>
          <w:highlight w:val="green"/>
          <w:u w:val="single"/>
        </w:rPr>
        <w:t>is</w:t>
      </w:r>
      <w:r w:rsidRPr="00D76C4C">
        <w:rPr>
          <w:rFonts w:eastAsia="Calibri"/>
          <w:sz w:val="16"/>
          <w:highlight w:val="green"/>
        </w:rPr>
        <w:t xml:space="preserve"> </w:t>
      </w:r>
      <w:r w:rsidRPr="00D76C4C">
        <w:rPr>
          <w:rFonts w:eastAsia="Calibri"/>
          <w:b/>
          <w:iCs/>
          <w:highlight w:val="green"/>
          <w:u w:val="single"/>
          <w:bdr w:val="single" w:sz="8" w:space="0" w:color="auto"/>
        </w:rPr>
        <w:t>always</w:t>
      </w:r>
      <w:r w:rsidRPr="00D76C4C">
        <w:rPr>
          <w:rFonts w:eastAsia="Calibri"/>
          <w:sz w:val="16"/>
        </w:rPr>
        <w:t xml:space="preserve"> weakly </w:t>
      </w:r>
      <w:proofErr w:type="gramStart"/>
      <w:r w:rsidRPr="00D76C4C">
        <w:rPr>
          <w:rFonts w:eastAsia="Calibri"/>
          <w:highlight w:val="green"/>
          <w:u w:val="single"/>
        </w:rPr>
        <w:t>safer</w:t>
      </w:r>
      <w:r w:rsidRPr="00D76C4C">
        <w:rPr>
          <w:rFonts w:eastAsia="Calibri"/>
          <w:sz w:val="16"/>
          <w:highlight w:val="green"/>
        </w:rPr>
        <w:t>—</w:t>
      </w:r>
      <w:proofErr w:type="gramEnd"/>
      <w:r w:rsidRPr="00D76C4C">
        <w:rPr>
          <w:rFonts w:eastAsia="Calibri"/>
          <w:b/>
          <w:iCs/>
          <w:highlight w:val="green"/>
          <w:u w:val="single"/>
          <w:bdr w:val="single" w:sz="8" w:space="0" w:color="auto"/>
        </w:rPr>
        <w:t>regardless</w:t>
      </w:r>
      <w:r w:rsidRPr="00D76C4C">
        <w:rPr>
          <w:rFonts w:eastAsia="Calibri"/>
          <w:sz w:val="16"/>
          <w:highlight w:val="green"/>
        </w:rPr>
        <w:t xml:space="preserve"> </w:t>
      </w:r>
      <w:r w:rsidRPr="00D76C4C">
        <w:rPr>
          <w:rFonts w:eastAsia="Calibri"/>
          <w:highlight w:val="green"/>
          <w:u w:val="single"/>
        </w:rPr>
        <w:t>of whether</w:t>
      </w:r>
      <w:r w:rsidRPr="00D76C4C">
        <w:rPr>
          <w:rFonts w:eastAsia="Calibri"/>
          <w:sz w:val="16"/>
          <w:highlight w:val="green"/>
        </w:rPr>
        <w:t xml:space="preserve"> </w:t>
      </w:r>
      <w:r w:rsidRPr="00D76C4C">
        <w:rPr>
          <w:rFonts w:eastAsia="Calibri"/>
          <w:b/>
          <w:iCs/>
          <w:highlight w:val="green"/>
          <w:u w:val="single"/>
          <w:bdr w:val="single" w:sz="8" w:space="0" w:color="auto"/>
        </w:rPr>
        <w:t>tech</w:t>
      </w:r>
      <w:r w:rsidRPr="00D76C4C">
        <w:rPr>
          <w:rFonts w:eastAsia="Calibri"/>
          <w:sz w:val="16"/>
        </w:rPr>
        <w:t xml:space="preserve">nologies on the immediate horizon </w:t>
      </w:r>
      <w:r w:rsidRPr="00D76C4C">
        <w:rPr>
          <w:rFonts w:eastAsia="Calibri"/>
          <w:highlight w:val="green"/>
          <w:u w:val="single"/>
        </w:rPr>
        <w:t>would raise the hazard rate</w:t>
      </w:r>
      <w:r w:rsidRPr="00D76C4C">
        <w:rPr>
          <w:rFonts w:eastAsia="Calibri"/>
          <w:sz w:val="16"/>
        </w:rPr>
        <w:t xml:space="preserve"> or lower it. </w:t>
      </w:r>
    </w:p>
    <w:p w14:paraId="7AB9B3F6" w14:textId="77777777" w:rsidR="00D76C4C" w:rsidRPr="00D76C4C" w:rsidRDefault="00D76C4C" w:rsidP="00D76C4C">
      <w:pPr>
        <w:rPr>
          <w:rFonts w:eastAsia="Calibri"/>
          <w:sz w:val="16"/>
        </w:rPr>
      </w:pPr>
      <w:r w:rsidRPr="00D76C4C">
        <w:rPr>
          <w:rFonts w:eastAsia="Calibri"/>
          <w:sz w:val="16"/>
        </w:rPr>
        <w:t xml:space="preserve">We then consider two mechanisms through which faster growth can increase risk despite the above. </w:t>
      </w:r>
    </w:p>
    <w:p w14:paraId="4139D848" w14:textId="77777777" w:rsidR="00D76C4C" w:rsidRPr="00D76C4C" w:rsidRDefault="00D76C4C" w:rsidP="00D76C4C">
      <w:pPr>
        <w:rPr>
          <w:rFonts w:eastAsia="Calibri"/>
          <w:sz w:val="16"/>
        </w:rPr>
      </w:pPr>
      <w:r w:rsidRPr="00D76C4C">
        <w:rPr>
          <w:rFonts w:eastAsia="Calibri"/>
          <w:sz w:val="16"/>
        </w:rPr>
        <w:t xml:space="preserve">In Section 3, we suppose that the hazard rate depends not only on the technology state but also directly on the growth rate. That is, the risk of catastrophe </w:t>
      </w:r>
      <w:proofErr w:type="gramStart"/>
      <w:r w:rsidRPr="00D76C4C">
        <w:rPr>
          <w:rFonts w:eastAsia="Calibri"/>
          <w:sz w:val="16"/>
        </w:rPr>
        <w:t>in a given year</w:t>
      </w:r>
      <w:proofErr w:type="gramEnd"/>
      <w:r w:rsidRPr="00D76C4C">
        <w:rPr>
          <w:rFonts w:eastAsia="Calibri"/>
          <w:sz w:val="16"/>
        </w:rPr>
        <w:t xml:space="preserve">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632B1BFE" w14:textId="77777777" w:rsidR="00D76C4C" w:rsidRPr="00D76C4C" w:rsidRDefault="00D76C4C" w:rsidP="00D76C4C">
      <w:pPr>
        <w:rPr>
          <w:rFonts w:eastAsia="Calibri"/>
          <w:sz w:val="16"/>
        </w:rPr>
      </w:pPr>
      <w:r w:rsidRPr="00D76C4C">
        <w:rPr>
          <w:rFonts w:eastAsia="Calibri"/>
          <w:u w:val="single"/>
        </w:rPr>
        <w:t xml:space="preserve">Accelerating </w:t>
      </w:r>
      <w:r w:rsidRPr="00D76C4C">
        <w:rPr>
          <w:rFonts w:eastAsia="Calibri"/>
          <w:highlight w:val="green"/>
          <w:u w:val="single"/>
        </w:rPr>
        <w:t>growth has</w:t>
      </w:r>
      <w:r w:rsidRPr="00D76C4C">
        <w:rPr>
          <w:rFonts w:eastAsia="Calibri"/>
          <w:sz w:val="16"/>
          <w:highlight w:val="green"/>
        </w:rPr>
        <w:t xml:space="preserve"> </w:t>
      </w:r>
      <w:r w:rsidRPr="00D76C4C">
        <w:rPr>
          <w:rFonts w:eastAsia="Calibri"/>
          <w:b/>
          <w:iCs/>
          <w:highlight w:val="green"/>
          <w:u w:val="single"/>
          <w:bdr w:val="single" w:sz="8" w:space="0" w:color="auto"/>
        </w:rPr>
        <w:t>no effect</w:t>
      </w:r>
      <w:r w:rsidRPr="00D76C4C">
        <w:rPr>
          <w:rFonts w:eastAsia="Calibri"/>
          <w:sz w:val="16"/>
          <w:highlight w:val="green"/>
        </w:rPr>
        <w:t xml:space="preserve"> </w:t>
      </w:r>
      <w:r w:rsidRPr="00D76C4C">
        <w:rPr>
          <w:rFonts w:eastAsia="Calibri"/>
          <w:highlight w:val="green"/>
          <w:u w:val="single"/>
        </w:rPr>
        <w:t>on</w:t>
      </w:r>
      <w:r w:rsidRPr="00D76C4C">
        <w:rPr>
          <w:rFonts w:eastAsia="Calibri"/>
          <w:sz w:val="16"/>
        </w:rPr>
        <w:t xml:space="preserve"> </w:t>
      </w:r>
      <w:r w:rsidRPr="00D76C4C">
        <w:rPr>
          <w:rFonts w:eastAsia="Calibri"/>
          <w:b/>
          <w:iCs/>
          <w:u w:val="single"/>
          <w:bdr w:val="single" w:sz="8" w:space="0" w:color="auto"/>
        </w:rPr>
        <w:t xml:space="preserve">transition </w:t>
      </w:r>
      <w:r w:rsidRPr="00D76C4C">
        <w:rPr>
          <w:rFonts w:eastAsia="Calibri"/>
          <w:b/>
          <w:iCs/>
          <w:highlight w:val="green"/>
          <w:u w:val="single"/>
          <w:bdr w:val="single" w:sz="8" w:space="0" w:color="auto"/>
        </w:rPr>
        <w:t>risk</w:t>
      </w:r>
      <w:r w:rsidRPr="00D76C4C">
        <w:rPr>
          <w:rFonts w:eastAsia="Calibri"/>
          <w:sz w:val="16"/>
          <w:highlight w:val="green"/>
        </w:rPr>
        <w:t xml:space="preserve"> </w:t>
      </w:r>
      <w:r w:rsidRPr="00D76C4C">
        <w:rPr>
          <w:rFonts w:eastAsia="Calibri"/>
          <w:highlight w:val="green"/>
          <w:u w:val="single"/>
        </w:rPr>
        <w:t>if</w:t>
      </w:r>
      <w:r w:rsidRPr="00D76C4C">
        <w:rPr>
          <w:rFonts w:eastAsia="Calibri"/>
          <w:u w:val="single"/>
        </w:rPr>
        <w:t xml:space="preserve"> the </w:t>
      </w:r>
      <w:r w:rsidRPr="00D76C4C">
        <w:rPr>
          <w:rFonts w:eastAsia="Calibri"/>
          <w:highlight w:val="green"/>
          <w:u w:val="single"/>
        </w:rPr>
        <w:t>risk</w:t>
      </w:r>
      <w:r w:rsidRPr="00D76C4C">
        <w:rPr>
          <w:rFonts w:eastAsia="Calibri"/>
          <w:u w:val="single"/>
        </w:rPr>
        <w:t xml:space="preserve"> posed by a given experiment </w:t>
      </w:r>
      <w:r w:rsidRPr="00D76C4C">
        <w:rPr>
          <w:rFonts w:eastAsia="Calibri"/>
          <w:highlight w:val="green"/>
          <w:u w:val="single"/>
        </w:rPr>
        <w:t>is</w:t>
      </w:r>
      <w:r w:rsidRPr="00D76C4C">
        <w:rPr>
          <w:rFonts w:eastAsia="Calibri"/>
          <w:sz w:val="16"/>
          <w:highlight w:val="green"/>
        </w:rPr>
        <w:t xml:space="preserve"> </w:t>
      </w:r>
      <w:r w:rsidRPr="00D76C4C">
        <w:rPr>
          <w:rFonts w:eastAsia="Calibri"/>
          <w:b/>
          <w:iCs/>
          <w:highlight w:val="green"/>
          <w:u w:val="single"/>
          <w:bdr w:val="single" w:sz="8" w:space="0" w:color="auto"/>
        </w:rPr>
        <w:t>independent</w:t>
      </w:r>
      <w:r w:rsidRPr="00D76C4C">
        <w:rPr>
          <w:rFonts w:eastAsia="Calibri"/>
          <w:sz w:val="16"/>
        </w:rPr>
        <w:t xml:space="preserve"> </w:t>
      </w:r>
      <w:r w:rsidRPr="00D76C4C">
        <w:rPr>
          <w:rFonts w:eastAsia="Calibri"/>
          <w:u w:val="single"/>
        </w:rPr>
        <w:t>of how many experiments happen concurrently</w:t>
      </w:r>
      <w:r w:rsidRPr="00D76C4C">
        <w:rPr>
          <w:rFonts w:eastAsia="Calibri"/>
          <w:sz w:val="16"/>
        </w:rPr>
        <w:t xml:space="preserve">, as assumed e.g. by Jones (2016, 2024). </w:t>
      </w:r>
      <w:r w:rsidRPr="00D76C4C">
        <w:rPr>
          <w:rFonts w:eastAsia="Calibri"/>
          <w:u w:val="single"/>
        </w:rPr>
        <w:t>Suppose</w:t>
      </w:r>
      <w:r w:rsidRPr="00D76C4C">
        <w:rPr>
          <w:rFonts w:eastAsia="Calibri"/>
          <w:sz w:val="16"/>
        </w:rPr>
        <w:t xml:space="preserve"> that </w:t>
      </w:r>
      <w:r w:rsidRPr="00D76C4C">
        <w:rPr>
          <w:rFonts w:eastAsia="Calibri"/>
          <w:u w:val="single"/>
        </w:rPr>
        <w:t>the future contains a sequence of experiments</w:t>
      </w:r>
      <w:r w:rsidRPr="00D76C4C">
        <w:rPr>
          <w:rFonts w:eastAsia="Calibri"/>
          <w:sz w:val="16"/>
        </w:rPr>
        <w:t xml:space="preserve">, each of which will pose some x-risk. </w:t>
      </w:r>
      <w:r w:rsidRPr="00D76C4C">
        <w:rPr>
          <w:rFonts w:eastAsia="Calibri"/>
          <w:b/>
          <w:iCs/>
          <w:u w:val="single"/>
          <w:bdr w:val="single" w:sz="8" w:space="0" w:color="auto"/>
        </w:rPr>
        <w:t xml:space="preserve">Permanent </w:t>
      </w:r>
      <w:r w:rsidRPr="00D76C4C">
        <w:rPr>
          <w:rFonts w:eastAsia="Calibri"/>
          <w:b/>
          <w:iCs/>
          <w:highlight w:val="green"/>
          <w:u w:val="single"/>
          <w:bdr w:val="single" w:sz="8" w:space="0" w:color="auto"/>
        </w:rPr>
        <w:t>stagnation</w:t>
      </w:r>
      <w:r w:rsidRPr="00D76C4C">
        <w:rPr>
          <w:rFonts w:eastAsia="Calibri"/>
          <w:sz w:val="16"/>
          <w:highlight w:val="green"/>
        </w:rPr>
        <w:t xml:space="preserve"> </w:t>
      </w:r>
      <w:r w:rsidRPr="00D76C4C">
        <w:rPr>
          <w:rFonts w:eastAsia="Calibri"/>
          <w:highlight w:val="green"/>
          <w:u w:val="single"/>
        </w:rPr>
        <w:t>can lower transition</w:t>
      </w:r>
      <w:r w:rsidRPr="00D76C4C">
        <w:rPr>
          <w:rFonts w:eastAsia="Calibri"/>
          <w:u w:val="single"/>
        </w:rPr>
        <w:t xml:space="preserve"> risk by avoiding advanced experiments</w:t>
      </w:r>
      <w:r w:rsidRPr="00D76C4C">
        <w:rPr>
          <w:rFonts w:eastAsia="Calibri"/>
          <w:sz w:val="16"/>
        </w:rPr>
        <w:t xml:space="preserve"> </w:t>
      </w:r>
      <w:r w:rsidRPr="00D76C4C">
        <w:rPr>
          <w:rFonts w:eastAsia="Calibri"/>
          <w:b/>
          <w:iCs/>
          <w:u w:val="single"/>
          <w:bdr w:val="single" w:sz="8" w:space="0" w:color="auto"/>
        </w:rPr>
        <w:t>altogether</w:t>
      </w:r>
      <w:r w:rsidRPr="00D76C4C">
        <w:rPr>
          <w:rFonts w:eastAsia="Calibri"/>
          <w:sz w:val="16"/>
        </w:rPr>
        <w:t xml:space="preserve">, </w:t>
      </w:r>
      <w:r w:rsidRPr="00D76C4C">
        <w:rPr>
          <w:rFonts w:eastAsia="Calibri"/>
          <w:highlight w:val="green"/>
          <w:u w:val="single"/>
        </w:rPr>
        <w:t>but</w:t>
      </w:r>
      <w:r w:rsidRPr="00D76C4C">
        <w:rPr>
          <w:rFonts w:eastAsia="Calibri"/>
          <w:sz w:val="16"/>
        </w:rPr>
        <w:t xml:space="preserve"> an </w:t>
      </w:r>
      <w:r w:rsidRPr="00D76C4C">
        <w:rPr>
          <w:rFonts w:eastAsia="Calibri"/>
          <w:b/>
          <w:iCs/>
          <w:highlight w:val="green"/>
          <w:u w:val="single"/>
          <w:bdr w:val="single" w:sz="8" w:space="0" w:color="auto"/>
        </w:rPr>
        <w:t>acceleration</w:t>
      </w:r>
      <w:r w:rsidRPr="00D76C4C">
        <w:rPr>
          <w:rFonts w:eastAsia="Calibri"/>
          <w:sz w:val="16"/>
        </w:rPr>
        <w:t xml:space="preserve"> </w:t>
      </w:r>
      <w:r w:rsidRPr="00D76C4C">
        <w:rPr>
          <w:rFonts w:eastAsia="Calibri"/>
          <w:u w:val="single"/>
        </w:rPr>
        <w:t xml:space="preserve">that only pulls forward their date </w:t>
      </w:r>
      <w:r w:rsidRPr="00D76C4C">
        <w:rPr>
          <w:rFonts w:eastAsia="Calibri"/>
          <w:highlight w:val="green"/>
          <w:u w:val="single"/>
        </w:rPr>
        <w:t>leaves cumulative risk</w:t>
      </w:r>
      <w:r w:rsidRPr="00D76C4C">
        <w:rPr>
          <w:rFonts w:eastAsia="Calibri"/>
          <w:sz w:val="16"/>
          <w:highlight w:val="green"/>
        </w:rPr>
        <w:t xml:space="preserve"> </w:t>
      </w:r>
      <w:r w:rsidRPr="00D76C4C">
        <w:rPr>
          <w:rFonts w:eastAsia="Calibri"/>
          <w:b/>
          <w:iCs/>
          <w:highlight w:val="green"/>
          <w:u w:val="single"/>
          <w:bdr w:val="single" w:sz="8" w:space="0" w:color="auto"/>
        </w:rPr>
        <w:t>unchanged</w:t>
      </w:r>
      <w:r w:rsidRPr="00D76C4C">
        <w:rPr>
          <w:rFonts w:eastAsia="Calibri"/>
          <w:sz w:val="16"/>
        </w:rPr>
        <w:t xml:space="preserve">. If the hazard rate is strictly convex in the rate of </w:t>
      </w:r>
      <w:proofErr w:type="gramStart"/>
      <w:r w:rsidRPr="00D76C4C">
        <w:rPr>
          <w:rFonts w:eastAsia="Calibri"/>
          <w:sz w:val="16"/>
        </w:rPr>
        <w:t>experimentation, however</w:t>
      </w:r>
      <w:proofErr w:type="gramEnd"/>
      <w:r w:rsidRPr="00D76C4C">
        <w:rPr>
          <w:rFonts w:eastAsia="Calibri"/>
          <w:sz w:val="16"/>
        </w:rPr>
        <w:t xml:space="preserve">, then faster growth increases transition risk. The tradeoff between lowering state risk and raising transition risk can render the risk-minimizing growth rate finite, but as long as there is any state risk at all, it remains positive. </w:t>
      </w:r>
    </w:p>
    <w:p w14:paraId="07DDD750" w14:textId="77777777" w:rsidR="00D76C4C" w:rsidRPr="00D76C4C" w:rsidRDefault="00D76C4C" w:rsidP="00D76C4C">
      <w:pPr>
        <w:rPr>
          <w:rFonts w:eastAsia="Calibri"/>
          <w:sz w:val="16"/>
        </w:rPr>
      </w:pPr>
      <w:r w:rsidRPr="00D76C4C">
        <w:rPr>
          <w:rFonts w:eastAsia="Calibri"/>
          <w:sz w:val="16"/>
        </w:rPr>
        <w:t xml:space="preserve">In Section 4, we suppose that </w:t>
      </w:r>
      <w:r w:rsidRPr="00D76C4C">
        <w:rPr>
          <w:rFonts w:eastAsia="Calibri"/>
          <w:u w:val="single"/>
        </w:rPr>
        <w:t xml:space="preserve">the </w:t>
      </w:r>
      <w:r w:rsidRPr="00D76C4C">
        <w:rPr>
          <w:rFonts w:eastAsia="Calibri"/>
          <w:highlight w:val="green"/>
          <w:u w:val="single"/>
        </w:rPr>
        <w:t>hazard rate depends</w:t>
      </w:r>
      <w:r w:rsidRPr="00D76C4C">
        <w:rPr>
          <w:rFonts w:eastAsia="Calibri"/>
          <w:u w:val="single"/>
        </w:rPr>
        <w:t xml:space="preserve"> not only </w:t>
      </w:r>
      <w:r w:rsidRPr="00D76C4C">
        <w:rPr>
          <w:rFonts w:eastAsia="Calibri"/>
          <w:highlight w:val="green"/>
          <w:u w:val="single"/>
        </w:rPr>
        <w:t>on the</w:t>
      </w:r>
      <w:r w:rsidRPr="00D76C4C">
        <w:rPr>
          <w:rFonts w:eastAsia="Calibri"/>
          <w:sz w:val="16"/>
          <w:highlight w:val="green"/>
        </w:rPr>
        <w:t xml:space="preserve"> </w:t>
      </w:r>
      <w:proofErr w:type="gramStart"/>
      <w:r w:rsidRPr="00D76C4C">
        <w:rPr>
          <w:rFonts w:eastAsia="Calibri"/>
          <w:b/>
          <w:iCs/>
          <w:highlight w:val="green"/>
          <w:u w:val="single"/>
          <w:bdr w:val="single" w:sz="8" w:space="0" w:color="auto"/>
        </w:rPr>
        <w:t>tech</w:t>
      </w:r>
      <w:r w:rsidRPr="00D76C4C">
        <w:rPr>
          <w:rFonts w:eastAsia="Calibri"/>
          <w:sz w:val="16"/>
        </w:rPr>
        <w:t xml:space="preserve">nology </w:t>
      </w:r>
      <w:r w:rsidRPr="00D76C4C">
        <w:rPr>
          <w:rFonts w:eastAsia="Calibri"/>
          <w:b/>
          <w:iCs/>
          <w:highlight w:val="green"/>
          <w:u w:val="single"/>
          <w:bdr w:val="single" w:sz="8" w:space="0" w:color="auto"/>
        </w:rPr>
        <w:t>state</w:t>
      </w:r>
      <w:proofErr w:type="gramEnd"/>
      <w:r w:rsidRPr="00D76C4C">
        <w:rPr>
          <w:rFonts w:eastAsia="Calibri"/>
          <w:sz w:val="16"/>
        </w:rPr>
        <w:t xml:space="preserve"> </w:t>
      </w:r>
      <w:r w:rsidRPr="00D76C4C">
        <w:rPr>
          <w:rFonts w:eastAsia="Calibri"/>
          <w:u w:val="single"/>
        </w:rPr>
        <w:t xml:space="preserve">but </w:t>
      </w:r>
      <w:r w:rsidRPr="00D76C4C">
        <w:rPr>
          <w:rFonts w:eastAsia="Calibri"/>
          <w:highlight w:val="green"/>
          <w:u w:val="single"/>
        </w:rPr>
        <w:t>also</w:t>
      </w:r>
      <w:r w:rsidRPr="00D76C4C">
        <w:rPr>
          <w:rFonts w:eastAsia="Calibri"/>
          <w:u w:val="single"/>
        </w:rPr>
        <w:t xml:space="preserve"> on a</w:t>
      </w:r>
      <w:r w:rsidRPr="00D76C4C">
        <w:rPr>
          <w:rFonts w:eastAsia="Calibri"/>
          <w:sz w:val="16"/>
        </w:rPr>
        <w:t xml:space="preserve"> </w:t>
      </w:r>
      <w:r w:rsidRPr="00D76C4C">
        <w:rPr>
          <w:rFonts w:eastAsia="Calibri"/>
          <w:b/>
          <w:iCs/>
          <w:highlight w:val="green"/>
          <w:u w:val="single"/>
          <w:bdr w:val="single" w:sz="8" w:space="0" w:color="auto"/>
        </w:rPr>
        <w:t>policy</w:t>
      </w:r>
      <w:r w:rsidRPr="00D76C4C">
        <w:rPr>
          <w:rFonts w:eastAsia="Calibri"/>
          <w:b/>
          <w:iCs/>
          <w:u w:val="single"/>
          <w:bdr w:val="single" w:sz="8" w:space="0" w:color="auto"/>
        </w:rPr>
        <w:t xml:space="preserve"> decision</w:t>
      </w:r>
      <w:r w:rsidRPr="00D76C4C">
        <w:rPr>
          <w:rFonts w:eastAsia="Calibri"/>
          <w:sz w:val="16"/>
        </w:rPr>
        <w:t xml:space="preserve"> </w:t>
      </w:r>
      <w:r w:rsidRPr="00D76C4C">
        <w:rPr>
          <w:rFonts w:eastAsia="Calibri"/>
          <w:u w:val="single"/>
        </w:rPr>
        <w:t xml:space="preserve">to sacrifice consumption for safety. </w:t>
      </w:r>
      <w:r w:rsidRPr="00D76C4C">
        <w:rPr>
          <w:rFonts w:eastAsia="Calibri"/>
          <w:highlight w:val="green"/>
          <w:u w:val="single"/>
        </w:rPr>
        <w:t>If policy responds</w:t>
      </w:r>
      <w:r w:rsidRPr="00D76C4C">
        <w:rPr>
          <w:rFonts w:eastAsia="Calibri"/>
          <w:sz w:val="16"/>
          <w:highlight w:val="green"/>
        </w:rPr>
        <w:t xml:space="preserve"> “</w:t>
      </w:r>
      <w:r w:rsidRPr="00D76C4C">
        <w:rPr>
          <w:rFonts w:eastAsia="Calibri"/>
          <w:b/>
          <w:iCs/>
          <w:highlight w:val="green"/>
          <w:u w:val="single"/>
          <w:bdr w:val="single" w:sz="8" w:space="0" w:color="auto"/>
        </w:rPr>
        <w:t>optimally</w:t>
      </w:r>
      <w:r w:rsidRPr="00D76C4C">
        <w:rPr>
          <w:rFonts w:eastAsia="Calibri"/>
          <w:sz w:val="16"/>
        </w:rPr>
        <w:t xml:space="preserve">” </w:t>
      </w:r>
      <w:r w:rsidRPr="00D76C4C">
        <w:rPr>
          <w:rFonts w:eastAsia="Calibri"/>
          <w:u w:val="single"/>
        </w:rPr>
        <w:t>to the technology path</w:t>
      </w:r>
      <w:r w:rsidRPr="00D76C4C">
        <w:rPr>
          <w:rFonts w:eastAsia="Calibri"/>
          <w:sz w:val="16"/>
        </w:rPr>
        <w:t>—in the sense of maximizing expected discounted utility, for an arbitrary discount rate—</w:t>
      </w:r>
      <w:r w:rsidRPr="00D76C4C">
        <w:rPr>
          <w:rFonts w:eastAsia="Calibri"/>
          <w:highlight w:val="green"/>
          <w:u w:val="single"/>
        </w:rPr>
        <w:t>then</w:t>
      </w:r>
      <w:r w:rsidRPr="00D76C4C">
        <w:rPr>
          <w:rFonts w:eastAsia="Calibri"/>
          <w:u w:val="single"/>
        </w:rPr>
        <w:t xml:space="preserve"> the conclusion that</w:t>
      </w:r>
      <w:r w:rsidRPr="00D76C4C">
        <w:rPr>
          <w:rFonts w:eastAsia="Calibri"/>
          <w:sz w:val="16"/>
        </w:rPr>
        <w:t xml:space="preserve"> </w:t>
      </w:r>
      <w:r w:rsidRPr="00D76C4C">
        <w:rPr>
          <w:rFonts w:eastAsia="Calibri"/>
          <w:b/>
          <w:iCs/>
          <w:highlight w:val="green"/>
          <w:u w:val="single"/>
          <w:bdr w:val="single" w:sz="8" w:space="0" w:color="auto"/>
        </w:rPr>
        <w:t>faster growth</w:t>
      </w:r>
      <w:r w:rsidRPr="00D76C4C">
        <w:rPr>
          <w:rFonts w:eastAsia="Calibri"/>
          <w:sz w:val="16"/>
          <w:highlight w:val="green"/>
        </w:rPr>
        <w:t xml:space="preserve"> </w:t>
      </w:r>
      <w:r w:rsidRPr="00D76C4C">
        <w:rPr>
          <w:rFonts w:eastAsia="Calibri"/>
          <w:highlight w:val="green"/>
          <w:u w:val="single"/>
        </w:rPr>
        <w:t>is</w:t>
      </w:r>
      <w:r w:rsidRPr="00D76C4C">
        <w:rPr>
          <w:rFonts w:eastAsia="Calibri"/>
          <w:sz w:val="16"/>
          <w:highlight w:val="green"/>
        </w:rPr>
        <w:t xml:space="preserve"> </w:t>
      </w:r>
      <w:r w:rsidRPr="00D76C4C">
        <w:rPr>
          <w:rFonts w:eastAsia="Calibri"/>
          <w:b/>
          <w:iCs/>
          <w:highlight w:val="green"/>
          <w:u w:val="single"/>
          <w:bdr w:val="single" w:sz="8" w:space="0" w:color="auto"/>
        </w:rPr>
        <w:t>safer</w:t>
      </w:r>
      <w:r w:rsidRPr="00D76C4C">
        <w:rPr>
          <w:rFonts w:eastAsia="Calibri"/>
          <w:sz w:val="16"/>
        </w:rPr>
        <w:t xml:space="preserve"> </w:t>
      </w:r>
      <w:r w:rsidRPr="00D76C4C">
        <w:rPr>
          <w:rFonts w:eastAsia="Calibri"/>
          <w:u w:val="single"/>
        </w:rPr>
        <w:t>is</w:t>
      </w:r>
      <w:r w:rsidRPr="00D76C4C">
        <w:rPr>
          <w:rFonts w:eastAsia="Calibri"/>
          <w:sz w:val="16"/>
        </w:rPr>
        <w:t xml:space="preserve"> </w:t>
      </w:r>
      <w:proofErr w:type="gramStart"/>
      <w:r w:rsidRPr="00D76C4C">
        <w:rPr>
          <w:rFonts w:eastAsia="Calibri"/>
          <w:sz w:val="16"/>
        </w:rPr>
        <w:t xml:space="preserve">actually </w:t>
      </w:r>
      <w:r w:rsidRPr="00D76C4C">
        <w:rPr>
          <w:rFonts w:eastAsia="Calibri"/>
          <w:b/>
          <w:iCs/>
          <w:u w:val="single"/>
          <w:bdr w:val="single" w:sz="8" w:space="0" w:color="auto"/>
        </w:rPr>
        <w:t>strengthened</w:t>
      </w:r>
      <w:proofErr w:type="gramEnd"/>
      <w:r w:rsidRPr="00D76C4C">
        <w:rPr>
          <w:rFonts w:eastAsia="Calibri"/>
          <w:sz w:val="16"/>
        </w:rPr>
        <w:t xml:space="preserve">. This is for two reasons. First, </w:t>
      </w:r>
      <w:r w:rsidRPr="00D76C4C">
        <w:rPr>
          <w:rFonts w:eastAsia="Calibri"/>
          <w:highlight w:val="green"/>
          <w:u w:val="single"/>
        </w:rPr>
        <w:t>when technology is</w:t>
      </w:r>
      <w:r w:rsidRPr="00D76C4C">
        <w:rPr>
          <w:rFonts w:eastAsia="Calibri"/>
          <w:u w:val="single"/>
        </w:rPr>
        <w:t xml:space="preserve"> more</w:t>
      </w:r>
      <w:r w:rsidRPr="00D76C4C">
        <w:rPr>
          <w:rFonts w:eastAsia="Calibri"/>
          <w:sz w:val="16"/>
        </w:rPr>
        <w:t xml:space="preserve"> </w:t>
      </w:r>
      <w:r w:rsidRPr="00D76C4C">
        <w:rPr>
          <w:rFonts w:eastAsia="Calibri"/>
          <w:b/>
          <w:iCs/>
          <w:highlight w:val="green"/>
          <w:u w:val="single"/>
          <w:bdr w:val="single" w:sz="8" w:space="0" w:color="auto"/>
        </w:rPr>
        <w:t>advanced</w:t>
      </w:r>
      <w:r w:rsidRPr="00D76C4C">
        <w:rPr>
          <w:rFonts w:eastAsia="Calibri"/>
          <w:sz w:val="16"/>
          <w:highlight w:val="green"/>
        </w:rPr>
        <w:t xml:space="preserve">, </w:t>
      </w:r>
      <w:r w:rsidRPr="00D76C4C">
        <w:rPr>
          <w:rFonts w:eastAsia="Calibri"/>
          <w:highlight w:val="green"/>
          <w:u w:val="single"/>
        </w:rPr>
        <w:t>society is</w:t>
      </w:r>
      <w:r w:rsidRPr="00D76C4C">
        <w:rPr>
          <w:rFonts w:eastAsia="Calibri"/>
          <w:sz w:val="16"/>
          <w:highlight w:val="green"/>
        </w:rPr>
        <w:t xml:space="preserve"> </w:t>
      </w:r>
      <w:r w:rsidRPr="00D76C4C">
        <w:rPr>
          <w:rFonts w:eastAsia="Calibri"/>
          <w:b/>
          <w:iCs/>
          <w:highlight w:val="green"/>
          <w:u w:val="single"/>
          <w:bdr w:val="single" w:sz="8" w:space="0" w:color="auto"/>
        </w:rPr>
        <w:t>richer</w:t>
      </w:r>
      <w:r w:rsidRPr="00D76C4C">
        <w:rPr>
          <w:rFonts w:eastAsia="Calibri"/>
          <w:sz w:val="16"/>
        </w:rPr>
        <w:t xml:space="preserve">, </w:t>
      </w:r>
      <w:r w:rsidRPr="00D76C4C">
        <w:rPr>
          <w:rFonts w:eastAsia="Calibri"/>
          <w:u w:val="single"/>
        </w:rPr>
        <w:t xml:space="preserve">so optimal </w:t>
      </w:r>
      <w:r w:rsidRPr="00D76C4C">
        <w:rPr>
          <w:rFonts w:eastAsia="Calibri"/>
          <w:highlight w:val="green"/>
          <w:u w:val="single"/>
        </w:rPr>
        <w:t>policy is</w:t>
      </w:r>
      <w:r w:rsidRPr="00D76C4C">
        <w:rPr>
          <w:rFonts w:eastAsia="Calibri"/>
          <w:sz w:val="16"/>
          <w:highlight w:val="green"/>
        </w:rPr>
        <w:t xml:space="preserve"> </w:t>
      </w:r>
      <w:r w:rsidRPr="00D76C4C">
        <w:rPr>
          <w:rFonts w:eastAsia="Calibri"/>
          <w:b/>
          <w:iCs/>
          <w:highlight w:val="green"/>
          <w:u w:val="single"/>
          <w:bdr w:val="single" w:sz="8" w:space="0" w:color="auto"/>
        </w:rPr>
        <w:t>more stringent</w:t>
      </w:r>
      <w:r w:rsidRPr="00D76C4C">
        <w:rPr>
          <w:rFonts w:eastAsia="Calibri"/>
          <w:sz w:val="16"/>
        </w:rPr>
        <w:t xml:space="preserve">. </w:t>
      </w:r>
      <w:r w:rsidRPr="00D76C4C">
        <w:rPr>
          <w:rFonts w:eastAsia="Calibri"/>
          <w:u w:val="single"/>
        </w:rPr>
        <w:t>The logic is closely analogous to that of</w:t>
      </w:r>
      <w:r w:rsidRPr="00D76C4C">
        <w:rPr>
          <w:rFonts w:eastAsia="Calibri"/>
          <w:sz w:val="16"/>
        </w:rPr>
        <w:t xml:space="preserve"> Jones (2016, 2024) and to the “</w:t>
      </w:r>
      <w:r w:rsidRPr="00D76C4C">
        <w:rPr>
          <w:rFonts w:eastAsia="Calibri"/>
          <w:b/>
          <w:iCs/>
          <w:u w:val="single"/>
          <w:bdr w:val="single" w:sz="8" w:space="0" w:color="auto"/>
        </w:rPr>
        <w:t>environmental K</w:t>
      </w:r>
      <w:r w:rsidRPr="00D76C4C">
        <w:rPr>
          <w:rFonts w:eastAsia="Calibri"/>
          <w:sz w:val="16"/>
        </w:rPr>
        <w:t xml:space="preserve">uznets </w:t>
      </w:r>
      <w:r w:rsidRPr="00D76C4C">
        <w:rPr>
          <w:rFonts w:eastAsia="Calibri"/>
          <w:b/>
          <w:iCs/>
          <w:u w:val="single"/>
          <w:bdr w:val="single" w:sz="8" w:space="0" w:color="auto"/>
        </w:rPr>
        <w:t>curve</w:t>
      </w:r>
      <w:r w:rsidRPr="00D76C4C">
        <w:rPr>
          <w:rFonts w:eastAsia="Calibri"/>
          <w:sz w:val="16"/>
        </w:rPr>
        <w:t xml:space="preserve">” of Stokey (1998): </w:t>
      </w:r>
      <w:r w:rsidRPr="00D76C4C">
        <w:rPr>
          <w:rFonts w:eastAsia="Calibri"/>
          <w:u w:val="single"/>
        </w:rPr>
        <w:t>when consumption is high, the</w:t>
      </w:r>
      <w:r w:rsidRPr="00D76C4C">
        <w:rPr>
          <w:rFonts w:eastAsia="Calibri"/>
          <w:sz w:val="16"/>
        </w:rPr>
        <w:t xml:space="preserve"> </w:t>
      </w:r>
      <w:r w:rsidRPr="00D76C4C">
        <w:rPr>
          <w:rFonts w:eastAsia="Calibri"/>
          <w:b/>
          <w:iCs/>
          <w:u w:val="single"/>
          <w:bdr w:val="single" w:sz="8" w:space="0" w:color="auto"/>
        </w:rPr>
        <w:t>value</w:t>
      </w:r>
      <w:r w:rsidRPr="00D76C4C">
        <w:rPr>
          <w:rFonts w:eastAsia="Calibri"/>
          <w:sz w:val="16"/>
        </w:rPr>
        <w:t xml:space="preserve"> </w:t>
      </w:r>
      <w:r w:rsidRPr="00D76C4C">
        <w:rPr>
          <w:rFonts w:eastAsia="Calibri"/>
          <w:u w:val="single"/>
        </w:rPr>
        <w:t>of</w:t>
      </w:r>
      <w:r w:rsidRPr="00D76C4C">
        <w:rPr>
          <w:rFonts w:eastAsia="Calibri"/>
          <w:sz w:val="16"/>
        </w:rPr>
        <w:t xml:space="preserve"> </w:t>
      </w:r>
      <w:r w:rsidRPr="00D76C4C">
        <w:rPr>
          <w:rFonts w:eastAsia="Calibri"/>
          <w:b/>
          <w:iCs/>
          <w:u w:val="single"/>
          <w:bdr w:val="single" w:sz="8" w:space="0" w:color="auto"/>
        </w:rPr>
        <w:t>life</w:t>
      </w:r>
      <w:r w:rsidRPr="00D76C4C">
        <w:rPr>
          <w:rFonts w:eastAsia="Calibri"/>
          <w:sz w:val="16"/>
        </w:rPr>
        <w:t xml:space="preserve"> </w:t>
      </w:r>
      <w:r w:rsidRPr="00D76C4C">
        <w:rPr>
          <w:rFonts w:eastAsia="Calibri"/>
          <w:u w:val="single"/>
        </w:rPr>
        <w:t>is high and the value of</w:t>
      </w:r>
      <w:r w:rsidRPr="00D76C4C">
        <w:rPr>
          <w:rFonts w:eastAsia="Calibri"/>
          <w:sz w:val="16"/>
        </w:rPr>
        <w:t xml:space="preserve"> </w:t>
      </w:r>
      <w:r w:rsidRPr="00D76C4C">
        <w:rPr>
          <w:rFonts w:eastAsia="Calibri"/>
          <w:b/>
          <w:iCs/>
          <w:u w:val="single"/>
          <w:bdr w:val="single" w:sz="8" w:space="0" w:color="auto"/>
        </w:rPr>
        <w:t>marginal consumption</w:t>
      </w:r>
      <w:r w:rsidRPr="00D76C4C">
        <w:rPr>
          <w:rFonts w:eastAsia="Calibri"/>
          <w:sz w:val="16"/>
        </w:rPr>
        <w:t xml:space="preserve"> </w:t>
      </w:r>
      <w:r w:rsidRPr="00D76C4C">
        <w:rPr>
          <w:rFonts w:eastAsia="Calibri"/>
          <w:u w:val="single"/>
        </w:rPr>
        <w:t>is low</w:t>
      </w:r>
      <w:r w:rsidRPr="00D76C4C">
        <w:rPr>
          <w:rFonts w:eastAsia="Calibri"/>
          <w:sz w:val="16"/>
        </w:rPr>
        <w:t xml:space="preserve">.7 Thus </w:t>
      </w:r>
      <w:r w:rsidRPr="00D76C4C">
        <w:rPr>
          <w:rFonts w:eastAsia="Calibri"/>
          <w:b/>
          <w:iCs/>
          <w:u w:val="single"/>
          <w:bdr w:val="single" w:sz="8" w:space="0" w:color="auto"/>
        </w:rPr>
        <w:t>faster growth</w:t>
      </w:r>
      <w:r w:rsidRPr="00D76C4C">
        <w:rPr>
          <w:rFonts w:eastAsia="Calibri"/>
          <w:sz w:val="16"/>
        </w:rPr>
        <w:t xml:space="preserve"> </w:t>
      </w:r>
      <w:r w:rsidRPr="00D76C4C">
        <w:rPr>
          <w:rFonts w:eastAsia="Calibri"/>
          <w:u w:val="single"/>
        </w:rPr>
        <w:t>now</w:t>
      </w:r>
      <w:r w:rsidRPr="00D76C4C">
        <w:rPr>
          <w:rFonts w:eastAsia="Calibri"/>
          <w:sz w:val="16"/>
        </w:rPr>
        <w:t xml:space="preserve"> may </w:t>
      </w:r>
      <w:r w:rsidRPr="00D76C4C">
        <w:rPr>
          <w:rFonts w:eastAsia="Calibri"/>
          <w:b/>
          <w:iCs/>
          <w:u w:val="single"/>
          <w:bdr w:val="single" w:sz="8" w:space="0" w:color="auto"/>
        </w:rPr>
        <w:t>lower x-risk</w:t>
      </w:r>
      <w:r w:rsidRPr="00D76C4C">
        <w:rPr>
          <w:rFonts w:eastAsia="Calibri"/>
          <w:sz w:val="16"/>
        </w:rPr>
        <w:t xml:space="preserve"> </w:t>
      </w:r>
      <w:r w:rsidRPr="00D76C4C">
        <w:rPr>
          <w:rFonts w:eastAsia="Calibri"/>
          <w:u w:val="single"/>
        </w:rPr>
        <w:t>by</w:t>
      </w:r>
      <w:r w:rsidRPr="00D76C4C">
        <w:rPr>
          <w:rFonts w:eastAsia="Calibri"/>
          <w:sz w:val="16"/>
        </w:rPr>
        <w:t xml:space="preserve"> </w:t>
      </w:r>
      <w:r w:rsidRPr="00D76C4C">
        <w:rPr>
          <w:rFonts w:eastAsia="Calibri"/>
          <w:b/>
          <w:iCs/>
          <w:highlight w:val="green"/>
          <w:u w:val="single"/>
          <w:bdr w:val="single" w:sz="8" w:space="0" w:color="auto"/>
        </w:rPr>
        <w:t>speeding</w:t>
      </w:r>
      <w:r w:rsidRPr="00D76C4C">
        <w:rPr>
          <w:rFonts w:eastAsia="Calibri"/>
          <w:sz w:val="16"/>
          <w:highlight w:val="green"/>
        </w:rPr>
        <w:t xml:space="preserve"> </w:t>
      </w:r>
      <w:r w:rsidRPr="00D76C4C">
        <w:rPr>
          <w:rFonts w:eastAsia="Calibri"/>
          <w:highlight w:val="green"/>
          <w:u w:val="single"/>
        </w:rPr>
        <w:t>the arrival</w:t>
      </w:r>
      <w:r w:rsidRPr="00D76C4C">
        <w:rPr>
          <w:rFonts w:eastAsia="Calibri"/>
          <w:sz w:val="16"/>
        </w:rPr>
        <w:t xml:space="preserve"> not only </w:t>
      </w:r>
      <w:r w:rsidRPr="00D76C4C">
        <w:rPr>
          <w:rFonts w:eastAsia="Calibri"/>
          <w:highlight w:val="green"/>
          <w:u w:val="single"/>
        </w:rPr>
        <w:t>of</w:t>
      </w:r>
      <w:r w:rsidRPr="00D76C4C">
        <w:rPr>
          <w:rFonts w:eastAsia="Calibri"/>
          <w:sz w:val="16"/>
          <w:highlight w:val="green"/>
        </w:rPr>
        <w:t xml:space="preserve"> </w:t>
      </w:r>
      <w:r w:rsidRPr="00D76C4C">
        <w:rPr>
          <w:rFonts w:eastAsia="Calibri"/>
          <w:b/>
          <w:iCs/>
          <w:highlight w:val="green"/>
          <w:u w:val="single"/>
          <w:bdr w:val="single" w:sz="8" w:space="0" w:color="auto"/>
        </w:rPr>
        <w:t>safer tech</w:t>
      </w:r>
      <w:r w:rsidRPr="00D76C4C">
        <w:rPr>
          <w:rFonts w:eastAsia="Calibri"/>
          <w:sz w:val="16"/>
        </w:rPr>
        <w:t xml:space="preserve">nology, as in Section 2, </w:t>
      </w:r>
      <w:r w:rsidRPr="00D76C4C">
        <w:rPr>
          <w:rFonts w:eastAsia="Calibri"/>
          <w:u w:val="single"/>
        </w:rPr>
        <w:t xml:space="preserve">but </w:t>
      </w:r>
      <w:r w:rsidRPr="00D76C4C">
        <w:rPr>
          <w:rFonts w:eastAsia="Calibri"/>
          <w:highlight w:val="green"/>
          <w:u w:val="single"/>
        </w:rPr>
        <w:t>also</w:t>
      </w:r>
      <w:r w:rsidRPr="00D76C4C">
        <w:rPr>
          <w:rFonts w:eastAsia="Calibri"/>
          <w:u w:val="single"/>
        </w:rPr>
        <w:t xml:space="preserve"> of</w:t>
      </w:r>
      <w:r w:rsidRPr="00D76C4C">
        <w:rPr>
          <w:rFonts w:eastAsia="Calibri"/>
          <w:sz w:val="16"/>
        </w:rPr>
        <w:t xml:space="preserve"> </w:t>
      </w:r>
      <w:r w:rsidRPr="00D76C4C">
        <w:rPr>
          <w:rFonts w:eastAsia="Calibri"/>
          <w:b/>
          <w:iCs/>
          <w:highlight w:val="green"/>
          <w:u w:val="single"/>
          <w:bdr w:val="single" w:sz="8" w:space="0" w:color="auto"/>
        </w:rPr>
        <w:t>safer policy</w:t>
      </w:r>
      <w:r w:rsidRPr="00D76C4C">
        <w:rPr>
          <w:rFonts w:eastAsia="Calibri"/>
          <w:sz w:val="16"/>
        </w:rPr>
        <w:t xml:space="preserve">. Second, </w:t>
      </w:r>
      <w:r w:rsidRPr="00D76C4C">
        <w:rPr>
          <w:rFonts w:eastAsia="Calibri"/>
          <w:u w:val="single"/>
        </w:rPr>
        <w:t>the value of life is</w:t>
      </w:r>
      <w:r w:rsidRPr="00D76C4C">
        <w:rPr>
          <w:rFonts w:eastAsia="Calibri"/>
          <w:sz w:val="16"/>
        </w:rPr>
        <w:t xml:space="preserve"> </w:t>
      </w:r>
      <w:r w:rsidRPr="00D76C4C">
        <w:rPr>
          <w:rFonts w:eastAsia="Calibri"/>
          <w:b/>
          <w:iCs/>
          <w:u w:val="single"/>
          <w:bdr w:val="single" w:sz="8" w:space="0" w:color="auto"/>
        </w:rPr>
        <w:t>higher</w:t>
      </w:r>
      <w:r w:rsidRPr="00D76C4C">
        <w:rPr>
          <w:rFonts w:eastAsia="Calibri"/>
          <w:sz w:val="16"/>
        </w:rPr>
        <w:t xml:space="preserve">, and </w:t>
      </w:r>
      <w:r w:rsidRPr="00D76C4C">
        <w:rPr>
          <w:rFonts w:eastAsia="Calibri"/>
          <w:u w:val="single"/>
        </w:rPr>
        <w:t>so optimal policy is more</w:t>
      </w:r>
      <w:r w:rsidRPr="00D76C4C">
        <w:rPr>
          <w:rFonts w:eastAsia="Calibri"/>
          <w:sz w:val="16"/>
        </w:rPr>
        <w:t xml:space="preserve"> </w:t>
      </w:r>
      <w:r w:rsidRPr="00D76C4C">
        <w:rPr>
          <w:rFonts w:eastAsia="Calibri"/>
          <w:b/>
          <w:iCs/>
          <w:u w:val="single"/>
          <w:bdr w:val="single" w:sz="8" w:space="0" w:color="auto"/>
        </w:rPr>
        <w:t>stringent</w:t>
      </w:r>
      <w:r w:rsidRPr="00D76C4C">
        <w:rPr>
          <w:rFonts w:eastAsia="Calibri"/>
          <w:sz w:val="16"/>
        </w:rPr>
        <w:t xml:space="preserve">, </w:t>
      </w:r>
      <w:r w:rsidRPr="00D76C4C">
        <w:rPr>
          <w:rFonts w:eastAsia="Calibri"/>
          <w:u w:val="single"/>
        </w:rPr>
        <w:t>when subsequent growth is expected to be</w:t>
      </w:r>
      <w:r w:rsidRPr="00D76C4C">
        <w:rPr>
          <w:rFonts w:eastAsia="Calibri"/>
          <w:sz w:val="16"/>
        </w:rPr>
        <w:t xml:space="preserve"> </w:t>
      </w:r>
      <w:r w:rsidRPr="00D76C4C">
        <w:rPr>
          <w:rFonts w:eastAsia="Calibri"/>
          <w:b/>
          <w:iCs/>
          <w:u w:val="single"/>
          <w:bdr w:val="single" w:sz="8" w:space="0" w:color="auto"/>
        </w:rPr>
        <w:t>faster</w:t>
      </w:r>
      <w:r w:rsidRPr="00D76C4C">
        <w:rPr>
          <w:rFonts w:eastAsia="Calibri"/>
          <w:sz w:val="16"/>
        </w:rPr>
        <w:t xml:space="preserve">, </w:t>
      </w:r>
      <w:r w:rsidRPr="00D76C4C">
        <w:rPr>
          <w:rFonts w:eastAsia="Calibri"/>
          <w:u w:val="single"/>
        </w:rPr>
        <w:t>even</w:t>
      </w:r>
      <w:r w:rsidRPr="00D76C4C">
        <w:rPr>
          <w:rFonts w:eastAsia="Calibri"/>
          <w:sz w:val="16"/>
        </w:rPr>
        <w:t xml:space="preserve"> </w:t>
      </w:r>
      <w:r w:rsidRPr="00D76C4C">
        <w:rPr>
          <w:rFonts w:eastAsia="Calibri"/>
          <w:b/>
          <w:iCs/>
          <w:u w:val="single"/>
          <w:bdr w:val="single" w:sz="8" w:space="0" w:color="auto"/>
        </w:rPr>
        <w:t>before</w:t>
      </w:r>
      <w:r w:rsidRPr="00D76C4C">
        <w:rPr>
          <w:rFonts w:eastAsia="Calibri"/>
          <w:sz w:val="16"/>
        </w:rPr>
        <w:t xml:space="preserve"> </w:t>
      </w:r>
      <w:r w:rsidRPr="00D76C4C">
        <w:rPr>
          <w:rFonts w:eastAsia="Calibri"/>
          <w:u w:val="single"/>
        </w:rPr>
        <w:t xml:space="preserve">consumption </w:t>
      </w:r>
      <w:proofErr w:type="gramStart"/>
      <w:r w:rsidRPr="00D76C4C">
        <w:rPr>
          <w:rFonts w:eastAsia="Calibri"/>
          <w:u w:val="single"/>
        </w:rPr>
        <w:t>has</w:t>
      </w:r>
      <w:r w:rsidRPr="00D76C4C">
        <w:rPr>
          <w:rFonts w:eastAsia="Calibri"/>
          <w:sz w:val="16"/>
        </w:rPr>
        <w:t xml:space="preserve"> yet</w:t>
      </w:r>
      <w:proofErr w:type="gramEnd"/>
      <w:r w:rsidRPr="00D76C4C">
        <w:rPr>
          <w:rFonts w:eastAsia="Calibri"/>
          <w:sz w:val="16"/>
        </w:rPr>
        <w:t xml:space="preserve"> </w:t>
      </w:r>
      <w:r w:rsidRPr="00D76C4C">
        <w:rPr>
          <w:rFonts w:eastAsia="Calibri"/>
          <w:b/>
          <w:iCs/>
          <w:u w:val="single"/>
          <w:bdr w:val="single" w:sz="8" w:space="0" w:color="auto"/>
        </w:rPr>
        <w:t>risen</w:t>
      </w:r>
      <w:r w:rsidRPr="00D76C4C">
        <w:rPr>
          <w:rFonts w:eastAsia="Calibri"/>
          <w:sz w:val="16"/>
        </w:rPr>
        <w:t xml:space="preserve">. </w:t>
      </w:r>
    </w:p>
    <w:p w14:paraId="6499CB16" w14:textId="77777777" w:rsidR="00D76C4C" w:rsidRPr="00D76C4C" w:rsidRDefault="00D76C4C" w:rsidP="00D76C4C">
      <w:pPr>
        <w:rPr>
          <w:rFonts w:eastAsia="Calibri"/>
          <w:sz w:val="16"/>
        </w:rPr>
      </w:pPr>
      <w:r w:rsidRPr="00D76C4C">
        <w:rPr>
          <w:rFonts w:eastAsia="Calibri"/>
          <w:sz w:val="16"/>
        </w:rPr>
        <w:t xml:space="preserve">Given policy frictions, the risk-minimizing growth rate may again be finite. </w:t>
      </w:r>
      <w:r w:rsidRPr="00D76C4C">
        <w:rPr>
          <w:rFonts w:eastAsia="Calibri"/>
          <w:highlight w:val="green"/>
          <w:u w:val="single"/>
        </w:rPr>
        <w:t>If policy cannot</w:t>
      </w:r>
      <w:r w:rsidRPr="00D76C4C">
        <w:rPr>
          <w:rFonts w:eastAsia="Calibri"/>
          <w:sz w:val="16"/>
          <w:highlight w:val="green"/>
        </w:rPr>
        <w:t xml:space="preserve"> </w:t>
      </w:r>
      <w:r w:rsidRPr="00D76C4C">
        <w:rPr>
          <w:rFonts w:eastAsia="Calibri"/>
          <w:b/>
          <w:iCs/>
          <w:highlight w:val="green"/>
          <w:u w:val="single"/>
          <w:bdr w:val="single" w:sz="8" w:space="0" w:color="auto"/>
        </w:rPr>
        <w:t>mitigate risks</w:t>
      </w:r>
      <w:r w:rsidRPr="00D76C4C">
        <w:rPr>
          <w:rFonts w:eastAsia="Calibri"/>
          <w:sz w:val="16"/>
        </w:rPr>
        <w:t xml:space="preserve"> as </w:t>
      </w:r>
      <w:r w:rsidRPr="00D76C4C">
        <w:rPr>
          <w:rFonts w:eastAsia="Calibri"/>
          <w:u w:val="single"/>
        </w:rPr>
        <w:t>effectively when the technological landscape is</w:t>
      </w:r>
      <w:r w:rsidRPr="00D76C4C">
        <w:rPr>
          <w:rFonts w:eastAsia="Calibri"/>
          <w:sz w:val="16"/>
        </w:rPr>
        <w:t xml:space="preserve"> </w:t>
      </w:r>
      <w:r w:rsidRPr="00D76C4C">
        <w:rPr>
          <w:rFonts w:eastAsia="Calibri"/>
          <w:b/>
          <w:iCs/>
          <w:u w:val="single"/>
          <w:bdr w:val="single" w:sz="8" w:space="0" w:color="auto"/>
        </w:rPr>
        <w:t>changing</w:t>
      </w:r>
      <w:r w:rsidRPr="00D76C4C">
        <w:rPr>
          <w:rFonts w:eastAsia="Calibri"/>
          <w:sz w:val="16"/>
        </w:rPr>
        <w:t xml:space="preserve"> more rapidly, </w:t>
      </w:r>
      <w:r w:rsidRPr="00D76C4C">
        <w:rPr>
          <w:rFonts w:eastAsia="Calibri"/>
          <w:highlight w:val="green"/>
          <w:u w:val="single"/>
        </w:rPr>
        <w:t>then</w:t>
      </w:r>
      <w:r w:rsidRPr="00D76C4C">
        <w:rPr>
          <w:rFonts w:eastAsia="Calibri"/>
          <w:sz w:val="16"/>
          <w:highlight w:val="green"/>
        </w:rPr>
        <w:t xml:space="preserve"> </w:t>
      </w:r>
      <w:r w:rsidRPr="00D76C4C">
        <w:rPr>
          <w:rFonts w:eastAsia="Calibri"/>
          <w:b/>
          <w:iCs/>
          <w:highlight w:val="green"/>
          <w:u w:val="single"/>
          <w:bdr w:val="single" w:sz="8" w:space="0" w:color="auto"/>
        </w:rPr>
        <w:t>speed</w:t>
      </w:r>
      <w:r w:rsidRPr="00D76C4C">
        <w:rPr>
          <w:rFonts w:eastAsia="Calibri"/>
          <w:sz w:val="16"/>
          <w:highlight w:val="green"/>
        </w:rPr>
        <w:t xml:space="preserve"> </w:t>
      </w:r>
      <w:r w:rsidRPr="00D76C4C">
        <w:rPr>
          <w:rFonts w:eastAsia="Calibri"/>
          <w:highlight w:val="green"/>
          <w:u w:val="single"/>
        </w:rPr>
        <w:t>is</w:t>
      </w:r>
      <w:r w:rsidRPr="00D76C4C">
        <w:rPr>
          <w:rFonts w:eastAsia="Calibri"/>
          <w:sz w:val="16"/>
          <w:highlight w:val="green"/>
        </w:rPr>
        <w:t xml:space="preserve"> </w:t>
      </w:r>
      <w:r w:rsidRPr="00D76C4C">
        <w:rPr>
          <w:rFonts w:eastAsia="Calibri"/>
          <w:b/>
          <w:iCs/>
          <w:highlight w:val="green"/>
          <w:u w:val="single"/>
          <w:bdr w:val="single" w:sz="8" w:space="0" w:color="auto"/>
        </w:rPr>
        <w:t>risky</w:t>
      </w:r>
      <w:r w:rsidRPr="00D76C4C">
        <w:rPr>
          <w:rFonts w:eastAsia="Calibri"/>
          <w:sz w:val="16"/>
        </w:rPr>
        <w:t xml:space="preserve">, as in the case of “pure” transition risk. </w:t>
      </w:r>
      <w:r w:rsidRPr="00D76C4C">
        <w:rPr>
          <w:rFonts w:eastAsia="Calibri"/>
          <w:u w:val="single"/>
        </w:rPr>
        <w:t>This effect</w:t>
      </w:r>
      <w:r w:rsidRPr="00D76C4C">
        <w:rPr>
          <w:rFonts w:eastAsia="Calibri"/>
          <w:sz w:val="16"/>
        </w:rPr>
        <w:t xml:space="preserve">, if it is strong enough, </w:t>
      </w:r>
      <w:r w:rsidRPr="00D76C4C">
        <w:rPr>
          <w:rFonts w:eastAsia="Calibri"/>
          <w:u w:val="single"/>
        </w:rPr>
        <w:t>can</w:t>
      </w:r>
      <w:r w:rsidRPr="00D76C4C">
        <w:rPr>
          <w:rFonts w:eastAsia="Calibri"/>
          <w:sz w:val="16"/>
        </w:rPr>
        <w:t xml:space="preserve"> on some margins </w:t>
      </w:r>
      <w:r w:rsidRPr="00D76C4C">
        <w:rPr>
          <w:rFonts w:eastAsia="Calibri"/>
          <w:b/>
          <w:iCs/>
          <w:u w:val="single"/>
          <w:bdr w:val="single" w:sz="8" w:space="0" w:color="auto"/>
        </w:rPr>
        <w:t>outweigh</w:t>
      </w:r>
      <w:r w:rsidRPr="00D76C4C">
        <w:rPr>
          <w:rFonts w:eastAsia="Calibri"/>
          <w:sz w:val="16"/>
        </w:rPr>
        <w:t xml:space="preserve"> </w:t>
      </w:r>
      <w:r w:rsidRPr="00D76C4C">
        <w:rPr>
          <w:rFonts w:eastAsia="Calibri"/>
          <w:u w:val="single"/>
        </w:rPr>
        <w:t>the contributions of growth to safety</w:t>
      </w:r>
      <w:r w:rsidRPr="00D76C4C">
        <w:rPr>
          <w:rFonts w:eastAsia="Calibri"/>
          <w:sz w:val="16"/>
        </w:rPr>
        <w:t xml:space="preserve"> outlined above. Still, </w:t>
      </w:r>
      <w:r w:rsidRPr="00D76C4C">
        <w:rPr>
          <w:rFonts w:eastAsia="Calibri"/>
          <w:u w:val="single"/>
        </w:rPr>
        <w:t>unless we have reached</w:t>
      </w:r>
      <w:r w:rsidRPr="00D76C4C">
        <w:rPr>
          <w:rFonts w:eastAsia="Calibri"/>
          <w:sz w:val="16"/>
        </w:rPr>
        <w:t xml:space="preserve"> </w:t>
      </w:r>
      <w:r w:rsidRPr="00D76C4C">
        <w:rPr>
          <w:rFonts w:eastAsia="Calibri"/>
          <w:b/>
          <w:iCs/>
          <w:u w:val="single"/>
          <w:bdr w:val="single" w:sz="8" w:space="0" w:color="auto"/>
        </w:rPr>
        <w:t>perfect safety</w:t>
      </w:r>
      <w:r w:rsidRPr="00D76C4C">
        <w:rPr>
          <w:rFonts w:eastAsia="Calibri"/>
          <w:sz w:val="16"/>
        </w:rPr>
        <w:t xml:space="preserve">, </w:t>
      </w:r>
      <w:r w:rsidRPr="00D76C4C">
        <w:rPr>
          <w:rFonts w:eastAsia="Calibri"/>
          <w:u w:val="single"/>
        </w:rPr>
        <w:t>the risk-minimizing growth rate remains</w:t>
      </w:r>
      <w:r w:rsidRPr="00D76C4C">
        <w:rPr>
          <w:rFonts w:eastAsia="Calibri"/>
          <w:sz w:val="16"/>
        </w:rPr>
        <w:t xml:space="preserve"> </w:t>
      </w:r>
      <w:r w:rsidRPr="00D76C4C">
        <w:rPr>
          <w:rFonts w:eastAsia="Calibri"/>
          <w:b/>
          <w:iCs/>
          <w:u w:val="single"/>
          <w:bdr w:val="single" w:sz="8" w:space="0" w:color="auto"/>
        </w:rPr>
        <w:t>positive</w:t>
      </w:r>
      <w:r w:rsidRPr="00D76C4C">
        <w:rPr>
          <w:rFonts w:eastAsia="Calibri"/>
          <w:sz w:val="16"/>
        </w:rPr>
        <w:t xml:space="preserve">. </w:t>
      </w:r>
    </w:p>
    <w:p w14:paraId="7B10FF94" w14:textId="77777777" w:rsidR="00D76C4C" w:rsidRPr="00D76C4C" w:rsidRDefault="00D76C4C" w:rsidP="00D76C4C">
      <w:pPr>
        <w:rPr>
          <w:rFonts w:eastAsia="Calibri"/>
        </w:rPr>
      </w:pPr>
    </w:p>
    <w:p w14:paraId="5629C2E1"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Racial Capitalism---1NC</w:t>
      </w:r>
    </w:p>
    <w:p w14:paraId="1B262428"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Capitalism isn’t </w:t>
      </w:r>
      <w:r w:rsidRPr="00D76C4C">
        <w:rPr>
          <w:rFonts w:eastAsia="Times New Roman" w:cs="Times New Roman"/>
          <w:b/>
          <w:iCs/>
          <w:sz w:val="26"/>
          <w:u w:val="single"/>
        </w:rPr>
        <w:t>intrinsically</w:t>
      </w:r>
      <w:r w:rsidRPr="00D76C4C">
        <w:rPr>
          <w:rFonts w:eastAsia="Times New Roman" w:cs="Times New Roman"/>
          <w:b/>
          <w:iCs/>
          <w:sz w:val="26"/>
        </w:rPr>
        <w:t xml:space="preserve"> racist---the relationship is </w:t>
      </w:r>
      <w:r w:rsidRPr="00D76C4C">
        <w:rPr>
          <w:rFonts w:eastAsia="Times New Roman" w:cs="Times New Roman"/>
          <w:b/>
          <w:iCs/>
          <w:sz w:val="26"/>
          <w:u w:val="single"/>
        </w:rPr>
        <w:t>contingent</w:t>
      </w:r>
      <w:r w:rsidRPr="00D76C4C">
        <w:rPr>
          <w:rFonts w:eastAsia="Times New Roman" w:cs="Times New Roman"/>
          <w:b/>
          <w:iCs/>
          <w:sz w:val="26"/>
        </w:rPr>
        <w:t xml:space="preserve"> </w:t>
      </w:r>
      <w:r w:rsidRPr="00D76C4C">
        <w:rPr>
          <w:rFonts w:eastAsia="Times New Roman" w:cs="Times New Roman"/>
          <w:b/>
          <w:iCs/>
          <w:sz w:val="26"/>
          <w:u w:val="single"/>
        </w:rPr>
        <w:t>even if</w:t>
      </w:r>
      <w:r w:rsidRPr="00D76C4C">
        <w:rPr>
          <w:rFonts w:eastAsia="Times New Roman" w:cs="Times New Roman"/>
          <w:b/>
          <w:iCs/>
          <w:sz w:val="26"/>
        </w:rPr>
        <w:t xml:space="preserve"> the two systems have </w:t>
      </w:r>
      <w:r w:rsidRPr="00D76C4C">
        <w:rPr>
          <w:rFonts w:eastAsia="Times New Roman" w:cs="Times New Roman"/>
          <w:b/>
          <w:iCs/>
          <w:sz w:val="26"/>
          <w:u w:val="single"/>
        </w:rPr>
        <w:t>coincided</w:t>
      </w:r>
      <w:r w:rsidRPr="00D76C4C">
        <w:rPr>
          <w:rFonts w:eastAsia="Times New Roman" w:cs="Times New Roman"/>
          <w:b/>
          <w:iCs/>
          <w:sz w:val="26"/>
        </w:rPr>
        <w:t xml:space="preserve">. </w:t>
      </w:r>
    </w:p>
    <w:p w14:paraId="2145D405" w14:textId="77777777" w:rsidR="00D76C4C" w:rsidRPr="00D76C4C" w:rsidRDefault="00D76C4C" w:rsidP="00D76C4C">
      <w:pPr>
        <w:rPr>
          <w:rFonts w:eastAsia="Aptos"/>
        </w:rPr>
      </w:pPr>
      <w:r w:rsidRPr="00D76C4C">
        <w:rPr>
          <w:rFonts w:eastAsia="Aptos"/>
          <w:b/>
          <w:bCs/>
          <w:sz w:val="26"/>
        </w:rPr>
        <w:t>Go 21</w:t>
      </w:r>
      <w:r w:rsidRPr="00D76C4C">
        <w:rPr>
          <w:rFonts w:eastAsia="Aptos"/>
        </w:rP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w:t>
      </w:r>
      <w:proofErr w:type="spellStart"/>
      <w:r w:rsidRPr="00D76C4C">
        <w:rPr>
          <w:rFonts w:eastAsia="Aptos"/>
        </w:rPr>
        <w:t>Centerin</w:t>
      </w:r>
      <w:proofErr w:type="spellEnd"/>
      <w:r w:rsidRPr="00D76C4C">
        <w:rPr>
          <w:rFonts w:eastAsia="Aptos"/>
        </w:rPr>
        <w:t xml:space="preserve"> the Philippines. (Julian, "Three Tensions in the Theory of Racial Capitalism", </w:t>
      </w:r>
      <w:r w:rsidRPr="00D76C4C">
        <w:rPr>
          <w:rFonts w:eastAsia="Aptos"/>
          <w:i/>
          <w:iCs/>
        </w:rPr>
        <w:t>Sociological Theory</w:t>
      </w:r>
      <w:r w:rsidRPr="00D76C4C">
        <w:rPr>
          <w:rFonts w:eastAsia="Aptos"/>
        </w:rPr>
        <w:t xml:space="preserve">, Volume: 39 </w:t>
      </w:r>
      <w:proofErr w:type="gramStart"/>
      <w:r w:rsidRPr="00D76C4C">
        <w:rPr>
          <w:rFonts w:eastAsia="Aptos"/>
        </w:rPr>
        <w:t>issue</w:t>
      </w:r>
      <w:proofErr w:type="gramEnd"/>
      <w:r w:rsidRPr="00D76C4C">
        <w:rPr>
          <w:rFonts w:eastAsia="Aptos"/>
        </w:rPr>
        <w:t xml:space="preserve">: 1, https://doi.org/10.1177/0735275120979822)---language edited </w:t>
      </w:r>
    </w:p>
    <w:p w14:paraId="0EE39438" w14:textId="77777777" w:rsidR="00D76C4C" w:rsidRPr="00D76C4C" w:rsidRDefault="00D76C4C" w:rsidP="00D76C4C">
      <w:pPr>
        <w:rPr>
          <w:rFonts w:eastAsia="Aptos"/>
          <w:sz w:val="16"/>
        </w:rPr>
      </w:pPr>
      <w:r w:rsidRPr="00D76C4C">
        <w:rPr>
          <w:rFonts w:eastAsia="Aptos"/>
          <w:sz w:val="16"/>
        </w:rPr>
        <w:t>Necessity, Contingency, and Difference</w:t>
      </w:r>
    </w:p>
    <w:p w14:paraId="4BB9D7FF" w14:textId="77777777" w:rsidR="00D76C4C" w:rsidRPr="00D76C4C" w:rsidRDefault="00D76C4C" w:rsidP="00D76C4C">
      <w:pPr>
        <w:rPr>
          <w:rFonts w:eastAsia="Aptos"/>
          <w:sz w:val="16"/>
        </w:rPr>
      </w:pPr>
      <w:r w:rsidRPr="00D76C4C">
        <w:rPr>
          <w:rFonts w:eastAsia="Aptos"/>
          <w:sz w:val="16"/>
        </w:rPr>
        <w:t xml:space="preserve">The final tension within racial capitalism is whether </w:t>
      </w:r>
      <w:r w:rsidRPr="00D76C4C">
        <w:rPr>
          <w:rFonts w:eastAsia="Aptos"/>
          <w:u w:val="single"/>
        </w:rPr>
        <w:t xml:space="preserve">the interconnectedness of </w:t>
      </w:r>
      <w:r w:rsidRPr="00D76C4C">
        <w:rPr>
          <w:rFonts w:eastAsia="Aptos"/>
          <w:highlight w:val="green"/>
          <w:u w:val="single"/>
        </w:rPr>
        <w:t>racial difference and capitalism is</w:t>
      </w:r>
      <w:r w:rsidRPr="00D76C4C">
        <w:rPr>
          <w:rFonts w:eastAsia="Aptos"/>
          <w:sz w:val="16"/>
        </w:rPr>
        <w:t xml:space="preserve"> a logical or </w:t>
      </w:r>
      <w:r w:rsidRPr="00D76C4C">
        <w:rPr>
          <w:rFonts w:eastAsia="Aptos"/>
          <w:b/>
          <w:iCs/>
          <w:highlight w:val="green"/>
          <w:u w:val="single"/>
          <w:bdr w:val="single" w:sz="8" w:space="0" w:color="auto"/>
        </w:rPr>
        <w:t>contingent</w:t>
      </w:r>
      <w:r w:rsidRPr="00D76C4C">
        <w:rPr>
          <w:rFonts w:eastAsia="Aptos"/>
          <w:sz w:val="16"/>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D76C4C">
        <w:rPr>
          <w:rFonts w:eastAsia="Aptos"/>
          <w:u w:val="single"/>
        </w:rPr>
        <w:t xml:space="preserve">is capitalism </w:t>
      </w:r>
      <w:r w:rsidRPr="00D76C4C">
        <w:rPr>
          <w:rFonts w:eastAsia="Aptos"/>
          <w:b/>
          <w:iCs/>
          <w:u w:val="single"/>
          <w:bdr w:val="single" w:sz="8" w:space="0" w:color="auto"/>
        </w:rPr>
        <w:t>necessarily</w:t>
      </w:r>
      <w:r w:rsidRPr="00D76C4C">
        <w:rPr>
          <w:rFonts w:eastAsia="Aptos"/>
          <w:u w:val="single"/>
        </w:rPr>
        <w:t xml:space="preserve"> racist</w:t>
      </w:r>
      <w:r w:rsidRPr="00D76C4C">
        <w:rPr>
          <w:rFonts w:eastAsia="Aptos"/>
          <w:sz w:val="16"/>
        </w:rPr>
        <w:t xml:space="preserve"> (Fraser 2019; Lemann 2020)?7</w:t>
      </w:r>
    </w:p>
    <w:p w14:paraId="33A03F8F" w14:textId="77777777" w:rsidR="00D76C4C" w:rsidRPr="00D76C4C" w:rsidRDefault="00D76C4C" w:rsidP="00D76C4C">
      <w:pPr>
        <w:rPr>
          <w:rFonts w:eastAsia="Aptos"/>
          <w:sz w:val="16"/>
        </w:rPr>
      </w:pPr>
      <w:r w:rsidRPr="00D76C4C">
        <w:rPr>
          <w:rFonts w:eastAsia="Aptos"/>
          <w:sz w:val="16"/>
        </w:rPr>
        <w:t xml:space="preserve">For some, </w:t>
      </w:r>
      <w:r w:rsidRPr="00D76C4C">
        <w:rPr>
          <w:rFonts w:eastAsia="Aptos"/>
          <w:u w:val="single"/>
        </w:rPr>
        <w:t xml:space="preserve">the relationship is </w:t>
      </w:r>
      <w:r w:rsidRPr="00D76C4C">
        <w:rPr>
          <w:rFonts w:eastAsia="Aptos"/>
          <w:b/>
          <w:iCs/>
          <w:u w:val="single"/>
          <w:bdr w:val="single" w:sz="8" w:space="0" w:color="auto"/>
        </w:rPr>
        <w:t>only contingent</w:t>
      </w:r>
      <w:r w:rsidRPr="00D76C4C">
        <w:rPr>
          <w:rFonts w:eastAsia="Aptos"/>
          <w:u w:val="single"/>
        </w:rPr>
        <w:t>.</w:t>
      </w:r>
      <w:r w:rsidRPr="00D76C4C">
        <w:rPr>
          <w:rFonts w:eastAsia="Aptos"/>
          <w:sz w:val="16"/>
        </w:rPr>
        <w:t xml:space="preserve"> Walzer (2020) argued that </w:t>
      </w:r>
      <w:r w:rsidRPr="00D76C4C">
        <w:rPr>
          <w:rFonts w:eastAsia="Aptos"/>
          <w:u w:val="single"/>
        </w:rPr>
        <w:t xml:space="preserve">in some countries, </w:t>
      </w:r>
      <w:r w:rsidRPr="00D76C4C">
        <w:rPr>
          <w:rFonts w:eastAsia="Aptos"/>
          <w:highlight w:val="green"/>
          <w:u w:val="single"/>
        </w:rPr>
        <w:t>capitalism proceeds</w:t>
      </w:r>
      <w:r w:rsidRPr="00D76C4C">
        <w:rPr>
          <w:rFonts w:eastAsia="Aptos"/>
          <w:u w:val="single"/>
        </w:rPr>
        <w:t xml:space="preserve"> along </w:t>
      </w:r>
      <w:r w:rsidRPr="00D76C4C">
        <w:rPr>
          <w:rFonts w:eastAsia="Aptos"/>
          <w:b/>
          <w:iCs/>
          <w:highlight w:val="green"/>
          <w:u w:val="single"/>
          <w:bdr w:val="single" w:sz="8" w:space="0" w:color="auto"/>
        </w:rPr>
        <w:t>just fine without racial difference</w:t>
      </w:r>
      <w:r w:rsidRPr="00D76C4C">
        <w:rPr>
          <w:rFonts w:eastAsia="Aptos"/>
          <w:u w:val="single"/>
        </w:rPr>
        <w:t xml:space="preserve">, and if there is racial difference </w:t>
      </w:r>
      <w:r w:rsidRPr="00D76C4C">
        <w:rPr>
          <w:rFonts w:eastAsia="Aptos"/>
          <w:highlight w:val="green"/>
          <w:u w:val="single"/>
        </w:rPr>
        <w:t xml:space="preserve">on a global scale, it is </w:t>
      </w:r>
      <w:r w:rsidRPr="00D76C4C">
        <w:rPr>
          <w:rFonts w:eastAsia="Aptos"/>
          <w:b/>
          <w:iCs/>
          <w:highlight w:val="green"/>
          <w:u w:val="single"/>
          <w:bdr w:val="single" w:sz="8" w:space="0" w:color="auto"/>
        </w:rPr>
        <w:t>historically contingent</w:t>
      </w:r>
      <w:r w:rsidRPr="00D76C4C">
        <w:rPr>
          <w:rFonts w:eastAsia="Aptos"/>
          <w:highlight w:val="green"/>
          <w:u w:val="single"/>
        </w:rPr>
        <w:t xml:space="preserve">. Although </w:t>
      </w:r>
      <w:proofErr w:type="gramStart"/>
      <w:r w:rsidRPr="00D76C4C">
        <w:rPr>
          <w:rFonts w:eastAsia="Aptos"/>
          <w:highlight w:val="green"/>
          <w:u w:val="single"/>
        </w:rPr>
        <w:t>the</w:t>
      </w:r>
      <w:r w:rsidRPr="00D76C4C">
        <w:rPr>
          <w:rFonts w:eastAsia="Aptos"/>
          <w:sz w:val="16"/>
        </w:rPr>
        <w:t xml:space="preserve"> vast </w:t>
      </w:r>
      <w:r w:rsidRPr="00D76C4C">
        <w:rPr>
          <w:rFonts w:eastAsia="Aptos"/>
          <w:highlight w:val="green"/>
          <w:u w:val="single"/>
        </w:rPr>
        <w:t>majority of</w:t>
      </w:r>
      <w:proofErr w:type="gramEnd"/>
      <w:r w:rsidRPr="00D76C4C">
        <w:rPr>
          <w:rFonts w:eastAsia="Aptos"/>
          <w:highlight w:val="green"/>
          <w:u w:val="single"/>
        </w:rPr>
        <w:t xml:space="preserve"> workers are nonwhite</w:t>
      </w:r>
      <w:r w:rsidRPr="00D76C4C">
        <w:rPr>
          <w:rFonts w:eastAsia="Aptos"/>
          <w:sz w:val="16"/>
        </w:rPr>
        <w:t xml:space="preserve">, Walzer suggested that </w:t>
      </w:r>
      <w:r w:rsidRPr="00D76C4C">
        <w:rPr>
          <w:rFonts w:eastAsia="Aptos"/>
          <w:highlight w:val="green"/>
          <w:u w:val="single"/>
        </w:rPr>
        <w:t>this is not due to</w:t>
      </w:r>
      <w:r w:rsidRPr="00D76C4C">
        <w:rPr>
          <w:rFonts w:eastAsia="Aptos"/>
          <w:u w:val="single"/>
        </w:rPr>
        <w:t xml:space="preserve"> any </w:t>
      </w:r>
      <w:r w:rsidRPr="00D76C4C">
        <w:rPr>
          <w:rFonts w:eastAsia="Aptos"/>
          <w:b/>
          <w:iCs/>
          <w:u w:val="single"/>
          <w:bdr w:val="single" w:sz="8" w:space="0" w:color="auto"/>
        </w:rPr>
        <w:t xml:space="preserve">intrinsic logic of </w:t>
      </w:r>
      <w:r w:rsidRPr="00D76C4C">
        <w:rPr>
          <w:rFonts w:eastAsia="Aptos"/>
          <w:b/>
          <w:iCs/>
          <w:highlight w:val="green"/>
          <w:u w:val="single"/>
          <w:bdr w:val="single" w:sz="8" w:space="0" w:color="auto"/>
        </w:rPr>
        <w:t>capitalism</w:t>
      </w:r>
      <w:r w:rsidRPr="00D76C4C">
        <w:rPr>
          <w:rFonts w:eastAsia="Aptos"/>
          <w:highlight w:val="green"/>
          <w:u w:val="single"/>
        </w:rPr>
        <w:t xml:space="preserve"> but</w:t>
      </w:r>
      <w:r w:rsidRPr="00D76C4C">
        <w:rPr>
          <w:rFonts w:eastAsia="Aptos"/>
          <w:sz w:val="16"/>
        </w:rPr>
        <w:t xml:space="preserve"> rather the accident of </w:t>
      </w:r>
      <w:r w:rsidRPr="00D76C4C">
        <w:rPr>
          <w:rFonts w:eastAsia="Aptos"/>
          <w:b/>
          <w:iCs/>
          <w:highlight w:val="green"/>
          <w:u w:val="single"/>
          <w:bdr w:val="single" w:sz="8" w:space="0" w:color="auto"/>
        </w:rPr>
        <w:t>demographics</w:t>
      </w:r>
      <w:r w:rsidRPr="00D76C4C">
        <w:rPr>
          <w:rFonts w:eastAsia="Aptos"/>
          <w:sz w:val="16"/>
        </w:rPr>
        <w:t xml:space="preserve"> (</w:t>
      </w:r>
      <w:r w:rsidRPr="00D76C4C">
        <w:rPr>
          <w:rFonts w:eastAsia="Aptos"/>
          <w:u w:val="single"/>
        </w:rPr>
        <w:t xml:space="preserve">because </w:t>
      </w:r>
      <w:r w:rsidRPr="00D76C4C">
        <w:rPr>
          <w:rFonts w:eastAsia="Aptos"/>
          <w:b/>
          <w:iCs/>
          <w:u w:val="single"/>
          <w:bdr w:val="single" w:sz="8" w:space="0" w:color="auto"/>
        </w:rPr>
        <w:t>most of the world</w:t>
      </w:r>
      <w:r w:rsidRPr="00D76C4C">
        <w:rPr>
          <w:rFonts w:eastAsia="Aptos"/>
          <w:u w:val="single"/>
        </w:rPr>
        <w:t xml:space="preserve"> is nonwhite, the majority of the world’s </w:t>
      </w:r>
      <w:r w:rsidRPr="00D76C4C">
        <w:rPr>
          <w:rFonts w:eastAsia="Aptos"/>
          <w:b/>
          <w:iCs/>
          <w:u w:val="single"/>
          <w:bdr w:val="single" w:sz="8" w:space="0" w:color="auto"/>
        </w:rPr>
        <w:t>workers</w:t>
      </w:r>
      <w:r w:rsidRPr="00D76C4C">
        <w:rPr>
          <w:rFonts w:eastAsia="Aptos"/>
          <w:u w:val="single"/>
        </w:rPr>
        <w:t xml:space="preserve"> will be nonwhite).</w:t>
      </w:r>
      <w:r w:rsidRPr="00D76C4C">
        <w:rPr>
          <w:rFonts w:eastAsia="Aptos"/>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w:t>
      </w:r>
      <w:proofErr w:type="gramStart"/>
      <w:r w:rsidRPr="00D76C4C">
        <w:rPr>
          <w:rFonts w:eastAsia="Aptos"/>
          <w:sz w:val="16"/>
        </w:rPr>
        <w:t>feed off</w:t>
      </w:r>
      <w:proofErr w:type="gramEnd"/>
      <w:r w:rsidRPr="00D76C4C">
        <w:rPr>
          <w:rFonts w:eastAsia="Aptos"/>
          <w:sz w:val="16"/>
        </w:rPr>
        <w:t xml:space="preserve">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25B31656" w14:textId="77777777" w:rsidR="00D76C4C" w:rsidRPr="00D76C4C" w:rsidRDefault="00D76C4C" w:rsidP="00D76C4C">
      <w:pPr>
        <w:rPr>
          <w:rFonts w:eastAsia="Aptos"/>
          <w:sz w:val="16"/>
        </w:rPr>
      </w:pPr>
      <w:proofErr w:type="gramStart"/>
      <w:r w:rsidRPr="00D76C4C">
        <w:rPr>
          <w:rFonts w:eastAsia="Aptos"/>
          <w:sz w:val="16"/>
        </w:rPr>
        <w:t>So</w:t>
      </w:r>
      <w:proofErr w:type="gramEnd"/>
      <w:r w:rsidRPr="00D76C4C">
        <w:rPr>
          <w:rFonts w:eastAsia="Aptos"/>
          <w:sz w:val="16"/>
        </w:rPr>
        <w:t xml:space="preserve"> what is the answer? Again, it helps differentiate between a theory of capital and a theory of capitalism. </w:t>
      </w:r>
      <w:proofErr w:type="gramStart"/>
      <w:r w:rsidRPr="00D76C4C">
        <w:rPr>
          <w:rFonts w:eastAsia="Aptos"/>
          <w:sz w:val="16"/>
        </w:rPr>
        <w:t>A theory</w:t>
      </w:r>
      <w:proofErr w:type="gramEnd"/>
      <w:r w:rsidRPr="00D76C4C">
        <w:rPr>
          <w:rFonts w:eastAsia="Aptos"/>
          <w:sz w:val="16"/>
        </w:rPr>
        <w:t xml:space="preserve"> of capitalism might demonstrate that race has been historically necessary for capitalist accumulation by reference to empirical reality: historically, capitalism and race have always been intertwined. But </w:t>
      </w:r>
      <w:r w:rsidRPr="00D76C4C">
        <w:rPr>
          <w:rFonts w:eastAsia="Aptos"/>
          <w:u w:val="single"/>
        </w:rPr>
        <w:t xml:space="preserve">the </w:t>
      </w:r>
      <w:r w:rsidRPr="00D76C4C">
        <w:rPr>
          <w:rFonts w:eastAsia="Aptos"/>
          <w:highlight w:val="green"/>
          <w:u w:val="single"/>
        </w:rPr>
        <w:t>claim that race</w:t>
      </w:r>
      <w:r w:rsidRPr="00D76C4C">
        <w:rPr>
          <w:rFonts w:eastAsia="Aptos"/>
          <w:u w:val="single"/>
        </w:rPr>
        <w:t xml:space="preserve"> is </w:t>
      </w:r>
      <w:r w:rsidRPr="00D76C4C">
        <w:rPr>
          <w:rFonts w:eastAsia="Aptos"/>
          <w:highlight w:val="green"/>
          <w:u w:val="single"/>
        </w:rPr>
        <w:t>a logical necessity</w:t>
      </w:r>
      <w:r w:rsidRPr="00D76C4C">
        <w:rPr>
          <w:rFonts w:eastAsia="Aptos"/>
          <w:u w:val="single"/>
        </w:rPr>
        <w:t xml:space="preserve"> to capitalism </w:t>
      </w:r>
      <w:r w:rsidRPr="00D76C4C">
        <w:rPr>
          <w:rFonts w:eastAsia="Aptos"/>
          <w:highlight w:val="green"/>
          <w:u w:val="single"/>
        </w:rPr>
        <w:t>would</w:t>
      </w:r>
      <w:r w:rsidRPr="00D76C4C">
        <w:rPr>
          <w:rFonts w:eastAsia="Aptos"/>
          <w:u w:val="single"/>
        </w:rPr>
        <w:t xml:space="preserve"> have to </w:t>
      </w:r>
      <w:r w:rsidRPr="00D76C4C">
        <w:rPr>
          <w:rFonts w:eastAsia="Aptos"/>
          <w:highlight w:val="green"/>
          <w:u w:val="single"/>
        </w:rPr>
        <w:t>derive from</w:t>
      </w:r>
      <w:r w:rsidRPr="00D76C4C">
        <w:rPr>
          <w:rFonts w:eastAsia="Aptos"/>
          <w:u w:val="single"/>
        </w:rPr>
        <w:t xml:space="preserve"> a </w:t>
      </w:r>
      <w:r w:rsidRPr="00D76C4C">
        <w:rPr>
          <w:rFonts w:eastAsia="Aptos"/>
          <w:b/>
          <w:iCs/>
          <w:u w:val="single"/>
          <w:bdr w:val="single" w:sz="8" w:space="0" w:color="auto"/>
        </w:rPr>
        <w:t xml:space="preserve">theory of </w:t>
      </w:r>
      <w:r w:rsidRPr="00D76C4C">
        <w:rPr>
          <w:rFonts w:eastAsia="Aptos"/>
          <w:b/>
          <w:iCs/>
          <w:highlight w:val="green"/>
          <w:u w:val="single"/>
          <w:bdr w:val="single" w:sz="8" w:space="0" w:color="auto"/>
        </w:rPr>
        <w:t>capital</w:t>
      </w:r>
      <w:r w:rsidRPr="00D76C4C">
        <w:rPr>
          <w:rFonts w:eastAsia="Aptos"/>
          <w:sz w:val="16"/>
          <w:highlight w:val="green"/>
        </w:rPr>
        <w:t xml:space="preserve">, </w:t>
      </w:r>
      <w:r w:rsidRPr="00D76C4C">
        <w:rPr>
          <w:rFonts w:eastAsia="Aptos"/>
          <w:b/>
          <w:iCs/>
          <w:highlight w:val="green"/>
          <w:u w:val="single"/>
          <w:bdr w:val="single" w:sz="8" w:space="0" w:color="auto"/>
        </w:rPr>
        <w:t>not</w:t>
      </w:r>
      <w:r w:rsidRPr="00D76C4C">
        <w:rPr>
          <w:rFonts w:eastAsia="Aptos"/>
          <w:sz w:val="16"/>
        </w:rPr>
        <w:t xml:space="preserve"> from </w:t>
      </w:r>
      <w:r w:rsidRPr="00D76C4C">
        <w:rPr>
          <w:rFonts w:eastAsia="Aptos"/>
          <w:b/>
          <w:iCs/>
          <w:highlight w:val="green"/>
          <w:u w:val="single"/>
          <w:bdr w:val="single" w:sz="8" w:space="0" w:color="auto"/>
        </w:rPr>
        <w:t>empirics alone</w:t>
      </w:r>
      <w:r w:rsidRPr="00D76C4C">
        <w:rPr>
          <w:rFonts w:eastAsia="Aptos"/>
          <w:b/>
          <w:iCs/>
          <w:u w:val="single"/>
          <w:bdr w:val="single" w:sz="8" w:space="0" w:color="auto"/>
        </w:rPr>
        <w:t>.</w:t>
      </w:r>
      <w:r w:rsidRPr="00D76C4C">
        <w:rPr>
          <w:rFonts w:eastAsia="Aptos"/>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626C9C5C" w14:textId="77777777" w:rsidR="00D76C4C" w:rsidRPr="00D76C4C" w:rsidRDefault="00D76C4C" w:rsidP="00D76C4C">
      <w:pPr>
        <w:rPr>
          <w:rFonts w:eastAsia="Aptos"/>
          <w:sz w:val="16"/>
        </w:rPr>
      </w:pPr>
      <w:r w:rsidRPr="00D76C4C">
        <w:rPr>
          <w:rFonts w:eastAsia="Aptos"/>
          <w:sz w:val="16"/>
        </w:rPr>
        <w:t xml:space="preserve">Consider </w:t>
      </w:r>
      <w:r w:rsidRPr="00D76C4C">
        <w:rPr>
          <w:rFonts w:eastAsia="Aptos"/>
          <w:highlight w:val="green"/>
          <w:u w:val="single"/>
        </w:rPr>
        <w:t>the arg</w:t>
      </w:r>
      <w:r w:rsidRPr="00D76C4C">
        <w:rPr>
          <w:rFonts w:eastAsia="Aptos"/>
          <w:u w:val="single"/>
        </w:rPr>
        <w:t xml:space="preserve">ument </w:t>
      </w:r>
      <w:r w:rsidRPr="00D76C4C">
        <w:rPr>
          <w:rFonts w:eastAsia="Aptos"/>
          <w:highlight w:val="green"/>
          <w:u w:val="single"/>
        </w:rPr>
        <w:t>that racism is necessary</w:t>
      </w:r>
      <w:r w:rsidRPr="00D76C4C">
        <w:rPr>
          <w:rFonts w:eastAsia="Aptos"/>
          <w:sz w:val="16"/>
        </w:rPr>
        <w:t xml:space="preserve"> for capitalism </w:t>
      </w:r>
      <w:r w:rsidRPr="00D76C4C">
        <w:rPr>
          <w:rFonts w:eastAsia="Aptos"/>
          <w:u w:val="single"/>
        </w:rPr>
        <w:t xml:space="preserve">because capitalism requires racist ideology to divide the working class. This </w:t>
      </w:r>
      <w:r w:rsidRPr="00D76C4C">
        <w:rPr>
          <w:rFonts w:eastAsia="Aptos"/>
          <w:highlight w:val="green"/>
          <w:u w:val="single"/>
        </w:rPr>
        <w:t xml:space="preserve">is a functionalist argument that is </w:t>
      </w:r>
      <w:r w:rsidRPr="00D76C4C">
        <w:rPr>
          <w:rFonts w:eastAsia="Aptos"/>
          <w:b/>
          <w:iCs/>
          <w:highlight w:val="green"/>
          <w:u w:val="single"/>
          <w:bdr w:val="single" w:sz="8" w:space="0" w:color="auto"/>
        </w:rPr>
        <w:t>not functionalist enough</w:t>
      </w:r>
      <w:r w:rsidRPr="00D76C4C">
        <w:rPr>
          <w:rFonts w:eastAsia="Aptos"/>
          <w:sz w:val="16"/>
        </w:rPr>
        <w:t xml:space="preserve">, for </w:t>
      </w:r>
      <w:r w:rsidRPr="00D76C4C">
        <w:rPr>
          <w:rFonts w:eastAsia="Aptos"/>
          <w:highlight w:val="green"/>
          <w:u w:val="single"/>
        </w:rPr>
        <w:t>it effaces</w:t>
      </w:r>
      <w:r w:rsidRPr="00D76C4C">
        <w:rPr>
          <w:rFonts w:eastAsia="Aptos"/>
          <w:u w:val="single"/>
        </w:rPr>
        <w:t xml:space="preserve"> the logical possibility of </w:t>
      </w:r>
      <w:r w:rsidRPr="00D76C4C">
        <w:rPr>
          <w:rFonts w:eastAsia="Aptos"/>
          <w:b/>
          <w:iCs/>
          <w:highlight w:val="green"/>
          <w:u w:val="single"/>
          <w:bdr w:val="single" w:sz="8" w:space="0" w:color="auto"/>
        </w:rPr>
        <w:t>functional substitution</w:t>
      </w:r>
      <w:r w:rsidRPr="00D76C4C">
        <w:rPr>
          <w:rFonts w:eastAsia="Aptos"/>
          <w:sz w:val="16"/>
        </w:rPr>
        <w:t xml:space="preserve">. We may find that </w:t>
      </w:r>
      <w:r w:rsidRPr="00D76C4C">
        <w:rPr>
          <w:rFonts w:eastAsia="Aptos"/>
          <w:u w:val="single"/>
        </w:rPr>
        <w:t xml:space="preserve">racism has historically always functioned to divide the working class, but in theory </w:t>
      </w:r>
      <w:r w:rsidRPr="00D76C4C">
        <w:rPr>
          <w:rFonts w:eastAsia="Aptos"/>
          <w:b/>
          <w:iCs/>
          <w:highlight w:val="green"/>
          <w:u w:val="single"/>
          <w:bdr w:val="single" w:sz="8" w:space="0" w:color="auto"/>
        </w:rPr>
        <w:t xml:space="preserve">other “isms” </w:t>
      </w:r>
      <w:r w:rsidRPr="00D76C4C">
        <w:rPr>
          <w:rFonts w:eastAsia="Aptos"/>
          <w:highlight w:val="green"/>
          <w:u w:val="single"/>
        </w:rPr>
        <w:t xml:space="preserve">could </w:t>
      </w:r>
      <w:r w:rsidRPr="00D76C4C">
        <w:rPr>
          <w:rFonts w:eastAsia="Aptos"/>
          <w:b/>
          <w:iCs/>
          <w:highlight w:val="green"/>
          <w:u w:val="single"/>
          <w:bdr w:val="single" w:sz="8" w:space="0" w:color="auto"/>
        </w:rPr>
        <w:t>serve the same function</w:t>
      </w:r>
      <w:r w:rsidRPr="00D76C4C">
        <w:rPr>
          <w:rFonts w:eastAsia="Aptos"/>
          <w:highlight w:val="green"/>
          <w:u w:val="single"/>
        </w:rPr>
        <w:t xml:space="preserve">. There is nothing </w:t>
      </w:r>
      <w:r w:rsidRPr="00D76C4C">
        <w:rPr>
          <w:rFonts w:eastAsia="Aptos"/>
          <w:b/>
          <w:iCs/>
          <w:highlight w:val="green"/>
          <w:u w:val="single"/>
          <w:bdr w:val="single" w:sz="8" w:space="0" w:color="auto"/>
        </w:rPr>
        <w:t>inherent</w:t>
      </w:r>
      <w:r w:rsidRPr="00D76C4C">
        <w:rPr>
          <w:rFonts w:eastAsia="Aptos"/>
          <w:highlight w:val="green"/>
          <w:u w:val="single"/>
        </w:rPr>
        <w:t xml:space="preserve"> to</w:t>
      </w:r>
      <w:r w:rsidRPr="00D76C4C">
        <w:rPr>
          <w:rFonts w:eastAsia="Aptos"/>
          <w:u w:val="single"/>
        </w:rPr>
        <w:t xml:space="preserve"> the </w:t>
      </w:r>
      <w:r w:rsidRPr="00D76C4C">
        <w:rPr>
          <w:rFonts w:eastAsia="Aptos"/>
          <w:b/>
          <w:iCs/>
          <w:u w:val="single"/>
          <w:bdr w:val="single" w:sz="8" w:space="0" w:color="auto"/>
        </w:rPr>
        <w:t xml:space="preserve">logic of </w:t>
      </w:r>
      <w:r w:rsidRPr="00D76C4C">
        <w:rPr>
          <w:rFonts w:eastAsia="Aptos"/>
          <w:b/>
          <w:iCs/>
          <w:highlight w:val="green"/>
          <w:u w:val="single"/>
          <w:bdr w:val="single" w:sz="8" w:space="0" w:color="auto"/>
        </w:rPr>
        <w:t>capital</w:t>
      </w:r>
      <w:r w:rsidRPr="00D76C4C">
        <w:rPr>
          <w:rFonts w:eastAsia="Aptos"/>
          <w:highlight w:val="green"/>
          <w:u w:val="single"/>
        </w:rPr>
        <w:t xml:space="preserve"> that </w:t>
      </w:r>
      <w:r w:rsidRPr="00D76C4C">
        <w:rPr>
          <w:rFonts w:eastAsia="Aptos"/>
          <w:b/>
          <w:iCs/>
          <w:highlight w:val="green"/>
          <w:u w:val="single"/>
          <w:bdr w:val="single" w:sz="8" w:space="0" w:color="auto"/>
        </w:rPr>
        <w:t>requires</w:t>
      </w:r>
      <w:r w:rsidRPr="00D76C4C">
        <w:rPr>
          <w:rFonts w:eastAsia="Aptos"/>
          <w:highlight w:val="green"/>
          <w:u w:val="single"/>
        </w:rPr>
        <w:t xml:space="preserve"> race</w:t>
      </w:r>
      <w:r w:rsidRPr="00D76C4C">
        <w:rPr>
          <w:rFonts w:eastAsia="Aptos"/>
          <w:u w:val="single"/>
        </w:rPr>
        <w:t xml:space="preserve"> to be the ideology of division</w:t>
      </w:r>
      <w:r w:rsidRPr="00D76C4C">
        <w:rPr>
          <w:rFonts w:eastAsia="Aptos"/>
          <w:sz w:val="16"/>
        </w:rPr>
        <w:t xml:space="preserve"> (Lebowitz 2006:39).10 </w:t>
      </w:r>
      <w:r w:rsidRPr="00D76C4C">
        <w:rPr>
          <w:rFonts w:eastAsia="Aptos"/>
          <w:u w:val="single"/>
        </w:rPr>
        <w:t xml:space="preserve">Why not </w:t>
      </w:r>
      <w:r w:rsidRPr="00D76C4C">
        <w:rPr>
          <w:rFonts w:eastAsia="Aptos"/>
          <w:b/>
          <w:iCs/>
          <w:u w:val="single"/>
          <w:bdr w:val="single" w:sz="8" w:space="0" w:color="auto"/>
        </w:rPr>
        <w:t>ethnicity</w:t>
      </w:r>
      <w:r w:rsidRPr="00D76C4C">
        <w:rPr>
          <w:rFonts w:eastAsia="Aptos"/>
          <w:u w:val="single"/>
        </w:rPr>
        <w:t>?</w:t>
      </w:r>
      <w:r w:rsidRPr="00D76C4C">
        <w:rPr>
          <w:rFonts w:eastAsia="Aptos"/>
          <w:sz w:val="16"/>
        </w:rPr>
        <w:t xml:space="preserve"> </w:t>
      </w:r>
      <w:r w:rsidRPr="00D76C4C">
        <w:rPr>
          <w:rFonts w:eastAsia="Aptos"/>
          <w:u w:val="single"/>
        </w:rPr>
        <w:t xml:space="preserve">Why not </w:t>
      </w:r>
      <w:r w:rsidRPr="00D76C4C">
        <w:rPr>
          <w:rFonts w:eastAsia="Aptos"/>
          <w:b/>
          <w:iCs/>
          <w:u w:val="single"/>
          <w:bdr w:val="single" w:sz="8" w:space="0" w:color="auto"/>
        </w:rPr>
        <w:t>sexuality</w:t>
      </w:r>
      <w:r w:rsidRPr="00D76C4C">
        <w:rPr>
          <w:rFonts w:eastAsia="Aptos"/>
          <w:u w:val="single"/>
        </w:rPr>
        <w:t>?</w:t>
      </w:r>
      <w:r w:rsidRPr="00D76C4C">
        <w:rPr>
          <w:rFonts w:eastAsia="Aptos"/>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D76C4C">
        <w:rPr>
          <w:rFonts w:eastAsia="Aptos"/>
          <w:b/>
          <w:iCs/>
          <w:u w:val="single"/>
          <w:bdr w:val="single" w:sz="8" w:space="0" w:color="auto"/>
        </w:rPr>
        <w:t>Gender</w:t>
      </w:r>
      <w:r w:rsidRPr="00D76C4C">
        <w:rPr>
          <w:rFonts w:eastAsia="Aptos"/>
          <w:u w:val="single"/>
        </w:rPr>
        <w:t xml:space="preserve"> could easily serve as the main axis of dependent classification</w:t>
      </w:r>
      <w:r w:rsidRPr="00D76C4C">
        <w:rPr>
          <w:rFonts w:eastAsia="Aptos"/>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7BB75B52" w14:textId="77777777" w:rsidR="00D76C4C" w:rsidRPr="00D76C4C" w:rsidRDefault="00D76C4C" w:rsidP="00D76C4C">
      <w:pPr>
        <w:keepNext/>
        <w:keepLines/>
        <w:pageBreakBefore/>
        <w:spacing w:before="40" w:after="0"/>
        <w:jc w:val="center"/>
        <w:outlineLvl w:val="2"/>
        <w:rPr>
          <w:rFonts w:eastAsia="Times New Roman"/>
          <w:b/>
          <w:sz w:val="32"/>
          <w:szCs w:val="24"/>
          <w:u w:val="single"/>
        </w:rPr>
      </w:pPr>
      <w:r w:rsidRPr="00D76C4C">
        <w:rPr>
          <w:rFonts w:eastAsia="Times New Roman"/>
          <w:b/>
          <w:sz w:val="32"/>
          <w:szCs w:val="24"/>
          <w:u w:val="single"/>
        </w:rPr>
        <w:t>AT: Juridical Violence---1NC</w:t>
      </w:r>
    </w:p>
    <w:p w14:paraId="44375A31" w14:textId="77777777" w:rsidR="00D76C4C" w:rsidRPr="00D76C4C" w:rsidRDefault="00D76C4C" w:rsidP="00D76C4C">
      <w:pPr>
        <w:keepNext/>
        <w:keepLines/>
        <w:spacing w:before="40" w:after="0"/>
        <w:outlineLvl w:val="3"/>
        <w:rPr>
          <w:rFonts w:eastAsia="Times New Roman"/>
          <w:bCs/>
          <w:iCs/>
          <w:sz w:val="26"/>
        </w:rPr>
      </w:pPr>
      <w:r w:rsidRPr="00D76C4C">
        <w:rPr>
          <w:rFonts w:eastAsia="Times New Roman"/>
          <w:b/>
          <w:iCs/>
          <w:sz w:val="26"/>
        </w:rPr>
        <w:t xml:space="preserve">Not all black labor is marked criminal. Treating examples as </w:t>
      </w:r>
      <w:r w:rsidRPr="00D76C4C">
        <w:rPr>
          <w:rFonts w:eastAsia="Times New Roman"/>
          <w:b/>
          <w:iCs/>
          <w:sz w:val="26"/>
          <w:u w:val="single"/>
        </w:rPr>
        <w:t>irreversible</w:t>
      </w:r>
      <w:r w:rsidRPr="00D76C4C">
        <w:rPr>
          <w:rFonts w:eastAsia="Times New Roman"/>
          <w:b/>
          <w:iCs/>
          <w:sz w:val="26"/>
        </w:rPr>
        <w:t xml:space="preserve"> and </w:t>
      </w:r>
      <w:r w:rsidRPr="00D76C4C">
        <w:rPr>
          <w:rFonts w:eastAsia="Times New Roman"/>
          <w:b/>
          <w:iCs/>
          <w:sz w:val="26"/>
          <w:u w:val="single"/>
        </w:rPr>
        <w:t>predictive</w:t>
      </w:r>
      <w:r w:rsidRPr="00D76C4C">
        <w:rPr>
          <w:rFonts w:eastAsia="Times New Roman"/>
          <w:b/>
          <w:iCs/>
          <w:sz w:val="26"/>
        </w:rPr>
        <w:t xml:space="preserve"> is inaccurate and problematic. </w:t>
      </w:r>
    </w:p>
    <w:p w14:paraId="1A8BD7F4" w14:textId="77777777" w:rsidR="00D76C4C" w:rsidRPr="00D76C4C" w:rsidRDefault="00D76C4C" w:rsidP="00D76C4C">
      <w:pPr>
        <w:rPr>
          <w:rFonts w:eastAsia="Calibri"/>
        </w:rPr>
      </w:pPr>
      <w:r w:rsidRPr="00D76C4C">
        <w:rPr>
          <w:rFonts w:eastAsia="Calibri"/>
          <w:b/>
          <w:bCs/>
          <w:sz w:val="26"/>
        </w:rPr>
        <w:t>Kubota 24</w:t>
      </w:r>
      <w:r w:rsidRPr="00D76C4C">
        <w:rPr>
          <w:rFonts w:eastAsia="Calibri"/>
          <w:b/>
          <w:bCs/>
        </w:rPr>
        <w:t xml:space="preserve">, </w:t>
      </w:r>
      <w:r w:rsidRPr="00D76C4C">
        <w:rPr>
          <w:rFonts w:eastAsia="Calibr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w:t>
      </w:r>
      <w:proofErr w:type="spellStart"/>
      <w:r w:rsidRPr="00D76C4C">
        <w:rPr>
          <w:rFonts w:eastAsia="Calibri"/>
        </w:rPr>
        <w:t>Dædalus</w:t>
      </w:r>
      <w:proofErr w:type="spellEnd"/>
      <w:r w:rsidRPr="00D76C4C">
        <w:rPr>
          <w:rFonts w:eastAsia="Calibri"/>
        </w:rPr>
        <w:t xml:space="preserve"> Volume 153, Issue 1, </w:t>
      </w:r>
      <w:proofErr w:type="spellStart"/>
      <w:r w:rsidRPr="00D76C4C">
        <w:rPr>
          <w:rFonts w:eastAsia="Calibri"/>
        </w:rPr>
        <w:t>doi</w:t>
      </w:r>
      <w:proofErr w:type="spellEnd"/>
      <w:r w:rsidRPr="00D76C4C">
        <w:rPr>
          <w:rFonts w:eastAsia="Calibri"/>
        </w:rPr>
        <w:t xml:space="preserve">: </w:t>
      </w:r>
      <w:hyperlink r:id="rId12" w:tgtFrame="_blank" w:history="1">
        <w:r w:rsidRPr="00D76C4C">
          <w:rPr>
            <w:rFonts w:eastAsia="Calibri"/>
            <w:color w:val="000000"/>
            <w:bdr w:val="none" w:sz="0" w:space="0" w:color="auto" w:frame="1"/>
            <w:shd w:val="clear" w:color="auto" w:fill="FFFFFF"/>
          </w:rPr>
          <w:t>https://doi.org/10.1162/daed_a_02050</w:t>
        </w:r>
      </w:hyperlink>
      <w:r w:rsidRPr="00D76C4C">
        <w:rPr>
          <w:rFonts w:eastAsia="Calibri"/>
          <w:color w:val="000000"/>
        </w:rPr>
        <w:t>)</w:t>
      </w:r>
    </w:p>
    <w:p w14:paraId="01E8706E" w14:textId="77777777" w:rsidR="00D76C4C" w:rsidRPr="00D76C4C" w:rsidRDefault="00D76C4C" w:rsidP="00D76C4C">
      <w:pPr>
        <w:rPr>
          <w:rFonts w:eastAsia="Calibri"/>
          <w:sz w:val="14"/>
        </w:rPr>
      </w:pPr>
      <w:r w:rsidRPr="00D76C4C">
        <w:rPr>
          <w:rFonts w:eastAsia="Calibri"/>
          <w:sz w:val="14"/>
        </w:rPr>
        <w:t xml:space="preserve">However, during one-on-one interactions, it appears that </w:t>
      </w:r>
      <w:r w:rsidRPr="00D76C4C">
        <w:rPr>
          <w:rFonts w:eastAsia="Calibri"/>
          <w:highlight w:val="green"/>
          <w:u w:val="single"/>
        </w:rPr>
        <w:t>having</w:t>
      </w:r>
      <w:r w:rsidRPr="00D76C4C">
        <w:rPr>
          <w:rFonts w:eastAsia="Calibri"/>
          <w:u w:val="single"/>
        </w:rPr>
        <w:t xml:space="preserve"> implicit racial </w:t>
      </w:r>
      <w:r w:rsidRPr="00D76C4C">
        <w:rPr>
          <w:rFonts w:eastAsia="Calibri"/>
          <w:highlight w:val="green"/>
          <w:u w:val="single"/>
        </w:rPr>
        <w:t xml:space="preserve">bias </w:t>
      </w:r>
      <w:r w:rsidRPr="00D76C4C">
        <w:rPr>
          <w:rFonts w:eastAsia="Calibri"/>
          <w:b/>
          <w:iCs/>
          <w:highlight w:val="green"/>
          <w:u w:val="single"/>
          <w:bdr w:val="single" w:sz="8" w:space="0" w:color="auto"/>
        </w:rPr>
        <w:t xml:space="preserve">does not </w:t>
      </w:r>
      <w:r w:rsidRPr="00D76C4C">
        <w:rPr>
          <w:rFonts w:eastAsia="Calibri"/>
          <w:b/>
          <w:iCs/>
          <w:u w:val="single"/>
          <w:bdr w:val="single" w:sz="8" w:space="0" w:color="auto"/>
        </w:rPr>
        <w:t>necessarily</w:t>
      </w:r>
      <w:r w:rsidRPr="00D76C4C">
        <w:rPr>
          <w:rFonts w:eastAsia="Calibri"/>
          <w:u w:val="single"/>
        </w:rPr>
        <w:t xml:space="preserve"> </w:t>
      </w:r>
      <w:r w:rsidRPr="00D76C4C">
        <w:rPr>
          <w:rFonts w:eastAsia="Calibri"/>
          <w:highlight w:val="green"/>
          <w:u w:val="single"/>
        </w:rPr>
        <w:t>indicate</w:t>
      </w:r>
      <w:r w:rsidRPr="00D76C4C">
        <w:rPr>
          <w:rFonts w:eastAsia="Calibri"/>
          <w:u w:val="single"/>
        </w:rPr>
        <w:t xml:space="preserve"> the </w:t>
      </w:r>
      <w:r w:rsidRPr="00D76C4C">
        <w:rPr>
          <w:rFonts w:eastAsia="Calibri"/>
          <w:b/>
          <w:iCs/>
          <w:u w:val="single"/>
          <w:bdr w:val="single" w:sz="8" w:space="0" w:color="auto"/>
        </w:rPr>
        <w:t>presence</w:t>
      </w:r>
      <w:r w:rsidRPr="00D76C4C">
        <w:rPr>
          <w:rFonts w:eastAsia="Calibri"/>
          <w:u w:val="single"/>
        </w:rPr>
        <w:t xml:space="preserve"> of</w:t>
      </w:r>
      <w:r w:rsidRPr="00D76C4C">
        <w:rPr>
          <w:rFonts w:eastAsia="Calibri"/>
          <w:sz w:val="14"/>
        </w:rPr>
        <w:t xml:space="preserve"> a single person’s </w:t>
      </w:r>
      <w:r w:rsidRPr="00D76C4C">
        <w:rPr>
          <w:rFonts w:eastAsia="Calibri"/>
          <w:u w:val="single"/>
        </w:rPr>
        <w:t xml:space="preserve">racial </w:t>
      </w:r>
      <w:r w:rsidRPr="00D76C4C">
        <w:rPr>
          <w:rFonts w:eastAsia="Calibri"/>
          <w:highlight w:val="green"/>
          <w:u w:val="single"/>
        </w:rPr>
        <w:t>prejudice or</w:t>
      </w:r>
      <w:r w:rsidRPr="00D76C4C">
        <w:rPr>
          <w:rFonts w:eastAsia="Calibri"/>
          <w:u w:val="single"/>
        </w:rPr>
        <w:t xml:space="preserve"> the </w:t>
      </w:r>
      <w:r w:rsidRPr="00D76C4C">
        <w:rPr>
          <w:rFonts w:eastAsia="Calibri"/>
          <w:b/>
          <w:iCs/>
          <w:highlight w:val="green"/>
          <w:u w:val="single"/>
          <w:bdr w:val="single" w:sz="8" w:space="0" w:color="auto"/>
        </w:rPr>
        <w:t>likelihood</w:t>
      </w:r>
      <w:r w:rsidRPr="00D76C4C">
        <w:rPr>
          <w:rFonts w:eastAsia="Calibri"/>
          <w:u w:val="single"/>
        </w:rPr>
        <w:t xml:space="preserve"> that someone will discriminate</w:t>
      </w:r>
      <w:r w:rsidRPr="00D76C4C">
        <w:rPr>
          <w:rFonts w:eastAsia="Calibri"/>
          <w:sz w:val="14"/>
        </w:rPr>
        <w:t xml:space="preserve">, </w:t>
      </w:r>
      <w:r w:rsidRPr="00D76C4C">
        <w:rPr>
          <w:rFonts w:eastAsia="Calibri"/>
          <w:u w:val="single"/>
        </w:rPr>
        <w:t xml:space="preserve">as </w:t>
      </w:r>
      <w:r w:rsidRPr="00D76C4C">
        <w:rPr>
          <w:rFonts w:eastAsia="Calibri"/>
          <w:highlight w:val="green"/>
          <w:u w:val="single"/>
        </w:rPr>
        <w:t xml:space="preserve">going from associations to actions is </w:t>
      </w:r>
      <w:r w:rsidRPr="00D76C4C">
        <w:rPr>
          <w:rFonts w:eastAsia="Calibri"/>
          <w:b/>
          <w:iCs/>
          <w:highlight w:val="green"/>
          <w:u w:val="single"/>
          <w:bdr w:val="single" w:sz="8" w:space="0" w:color="auto"/>
        </w:rPr>
        <w:t>complex</w:t>
      </w:r>
      <w:r w:rsidRPr="00D76C4C">
        <w:rPr>
          <w:rFonts w:eastAsia="Calibri"/>
          <w:highlight w:val="green"/>
          <w:u w:val="single"/>
        </w:rPr>
        <w:t xml:space="preserve"> and </w:t>
      </w:r>
      <w:r w:rsidRPr="00D76C4C">
        <w:rPr>
          <w:rFonts w:eastAsia="Calibri"/>
          <w:b/>
          <w:iCs/>
          <w:highlight w:val="green"/>
          <w:u w:val="single"/>
          <w:bdr w:val="single" w:sz="8" w:space="0" w:color="auto"/>
        </w:rPr>
        <w:t>multifaceted</w:t>
      </w:r>
      <w:r w:rsidRPr="00D76C4C">
        <w:rPr>
          <w:rFonts w:eastAsia="Calibri"/>
          <w:sz w:val="14"/>
        </w:rPr>
        <w:t xml:space="preserve">. Instead, </w:t>
      </w:r>
      <w:r w:rsidRPr="00D76C4C">
        <w:rPr>
          <w:rFonts w:eastAsia="Calibri"/>
          <w:u w:val="single"/>
        </w:rPr>
        <w:t xml:space="preserve">the </w:t>
      </w:r>
      <w:r w:rsidRPr="00D76C4C">
        <w:rPr>
          <w:rFonts w:eastAsia="Calibri"/>
          <w:b/>
          <w:iCs/>
          <w:u w:val="single"/>
          <w:bdr w:val="single" w:sz="8" w:space="0" w:color="auto"/>
        </w:rPr>
        <w:t>person</w:t>
      </w:r>
      <w:r w:rsidRPr="00D76C4C">
        <w:rPr>
          <w:rFonts w:eastAsia="Calibri"/>
          <w:sz w:val="14"/>
        </w:rPr>
        <w:t xml:space="preserve">, </w:t>
      </w:r>
      <w:r w:rsidRPr="00D76C4C">
        <w:rPr>
          <w:rFonts w:eastAsia="Calibri"/>
          <w:b/>
          <w:iCs/>
          <w:u w:val="single"/>
          <w:bdr w:val="single" w:sz="8" w:space="0" w:color="auto"/>
        </w:rPr>
        <w:t>situation</w:t>
      </w:r>
      <w:r w:rsidRPr="00D76C4C">
        <w:rPr>
          <w:rFonts w:eastAsia="Calibri"/>
          <w:sz w:val="14"/>
        </w:rPr>
        <w:t xml:space="preserve">, </w:t>
      </w:r>
      <w:r w:rsidRPr="00D76C4C">
        <w:rPr>
          <w:rFonts w:eastAsia="Calibri"/>
          <w:u w:val="single"/>
        </w:rPr>
        <w:t xml:space="preserve">and </w:t>
      </w:r>
      <w:r w:rsidRPr="00D76C4C">
        <w:rPr>
          <w:rFonts w:eastAsia="Calibri"/>
          <w:b/>
          <w:iCs/>
          <w:u w:val="single"/>
          <w:bdr w:val="single" w:sz="8" w:space="0" w:color="auto"/>
        </w:rPr>
        <w:t>culture</w:t>
      </w:r>
      <w:r w:rsidRPr="00D76C4C">
        <w:rPr>
          <w:rFonts w:eastAsia="Calibri"/>
          <w:u w:val="single"/>
        </w:rPr>
        <w:t xml:space="preserve"> influence discriminatory actions</w:t>
      </w:r>
      <w:r w:rsidRPr="00D76C4C">
        <w:rPr>
          <w:rFonts w:eastAsia="Calibri"/>
          <w:sz w:val="14"/>
        </w:rPr>
        <w:t xml:space="preserve">. </w:t>
      </w:r>
      <w:r w:rsidRPr="00D76C4C">
        <w:rPr>
          <w:rFonts w:eastAsia="Calibri"/>
          <w:u w:val="single"/>
        </w:rPr>
        <w:t xml:space="preserve">It remains </w:t>
      </w:r>
      <w:r w:rsidRPr="00D76C4C">
        <w:rPr>
          <w:rFonts w:eastAsia="Calibri"/>
          <w:b/>
          <w:iCs/>
          <w:u w:val="single"/>
          <w:bdr w:val="single" w:sz="8" w:space="0" w:color="auto"/>
        </w:rPr>
        <w:t>unclear</w:t>
      </w:r>
      <w:r w:rsidRPr="00D76C4C">
        <w:rPr>
          <w:rFonts w:eastAsia="Calibri"/>
          <w:u w:val="single"/>
        </w:rPr>
        <w:t xml:space="preserve"> how critical implicit bias is to structural racism </w:t>
      </w:r>
      <w:r w:rsidRPr="00D76C4C">
        <w:rPr>
          <w:rFonts w:eastAsia="Calibri"/>
          <w:b/>
          <w:iCs/>
          <w:u w:val="single"/>
          <w:bdr w:val="single" w:sz="8" w:space="0" w:color="auto"/>
        </w:rPr>
        <w:t>over</w:t>
      </w:r>
      <w:r w:rsidRPr="00D76C4C">
        <w:rPr>
          <w:rFonts w:eastAsia="Calibri"/>
          <w:u w:val="single"/>
        </w:rPr>
        <w:t xml:space="preserve"> and </w:t>
      </w:r>
      <w:r w:rsidRPr="00D76C4C">
        <w:rPr>
          <w:rFonts w:eastAsia="Calibri"/>
          <w:b/>
          <w:iCs/>
          <w:u w:val="single"/>
          <w:bdr w:val="single" w:sz="8" w:space="0" w:color="auto"/>
        </w:rPr>
        <w:t>above</w:t>
      </w:r>
      <w:r w:rsidRPr="00D76C4C">
        <w:rPr>
          <w:rFonts w:eastAsia="Calibri"/>
          <w:u w:val="single"/>
        </w:rPr>
        <w:t xml:space="preserve"> needs for power or status</w:t>
      </w:r>
      <w:r w:rsidRPr="00D76C4C">
        <w:rPr>
          <w:rFonts w:eastAsia="Calibri"/>
          <w:sz w:val="14"/>
        </w:rPr>
        <w:t xml:space="preserve">, </w:t>
      </w:r>
      <w:r w:rsidRPr="00D76C4C">
        <w:rPr>
          <w:rFonts w:eastAsia="Calibri"/>
          <w:u w:val="single"/>
        </w:rPr>
        <w:t>in-group</w:t>
      </w:r>
      <w:r w:rsidRPr="00D76C4C">
        <w:rPr>
          <w:rFonts w:eastAsia="Calibri"/>
          <w:sz w:val="14"/>
        </w:rPr>
        <w:t xml:space="preserve">, </w:t>
      </w:r>
      <w:r w:rsidRPr="00D76C4C">
        <w:rPr>
          <w:rFonts w:eastAsia="Calibri"/>
          <w:u w:val="single"/>
        </w:rPr>
        <w:t>the group one identifies with or belongs to</w:t>
      </w:r>
      <w:r w:rsidRPr="00D76C4C">
        <w:rPr>
          <w:rFonts w:eastAsia="Calibri"/>
          <w:sz w:val="14"/>
        </w:rPr>
        <w:t xml:space="preserve">, </w:t>
      </w:r>
      <w:r w:rsidRPr="00D76C4C">
        <w:rPr>
          <w:rFonts w:eastAsia="Calibri"/>
          <w:u w:val="single"/>
        </w:rPr>
        <w:t>favoritism</w:t>
      </w:r>
      <w:r w:rsidRPr="00D76C4C">
        <w:rPr>
          <w:rFonts w:eastAsia="Calibri"/>
          <w:sz w:val="14"/>
        </w:rPr>
        <w:t xml:space="preserve">, </w:t>
      </w:r>
      <w:r w:rsidRPr="00D76C4C">
        <w:rPr>
          <w:rFonts w:eastAsia="Calibri"/>
          <w:u w:val="single"/>
        </w:rPr>
        <w:t>or explicit bias</w:t>
      </w:r>
      <w:r w:rsidRPr="00D76C4C">
        <w:rPr>
          <w:rFonts w:eastAsia="Calibri"/>
          <w:sz w:val="14"/>
        </w:rPr>
        <w:t xml:space="preserve">. Therefore, </w:t>
      </w:r>
      <w:r w:rsidRPr="00D76C4C">
        <w:rPr>
          <w:rFonts w:eastAsia="Calibri"/>
          <w:highlight w:val="green"/>
          <w:u w:val="single"/>
        </w:rPr>
        <w:t xml:space="preserve">it may be </w:t>
      </w:r>
      <w:r w:rsidRPr="00D76C4C">
        <w:rPr>
          <w:rFonts w:eastAsia="Calibri"/>
          <w:b/>
          <w:iCs/>
          <w:highlight w:val="green"/>
          <w:u w:val="single"/>
          <w:bdr w:val="single" w:sz="8" w:space="0" w:color="auto"/>
        </w:rPr>
        <w:t>inappropriate to generalize</w:t>
      </w:r>
      <w:r w:rsidRPr="00D76C4C">
        <w:rPr>
          <w:rFonts w:eastAsia="Calibri"/>
          <w:highlight w:val="green"/>
          <w:u w:val="single"/>
        </w:rPr>
        <w:t xml:space="preserve"> from a </w:t>
      </w:r>
      <w:r w:rsidRPr="00D76C4C">
        <w:rPr>
          <w:rFonts w:eastAsia="Calibri"/>
          <w:b/>
          <w:iCs/>
          <w:highlight w:val="green"/>
          <w:u w:val="single"/>
          <w:bdr w:val="single" w:sz="8" w:space="0" w:color="auto"/>
        </w:rPr>
        <w:t>single</w:t>
      </w:r>
      <w:r w:rsidRPr="00D76C4C">
        <w:rPr>
          <w:rFonts w:eastAsia="Calibri"/>
          <w:sz w:val="14"/>
        </w:rPr>
        <w:t xml:space="preserve"> implicit bias </w:t>
      </w:r>
      <w:r w:rsidRPr="00D76C4C">
        <w:rPr>
          <w:rFonts w:eastAsia="Calibri"/>
          <w:highlight w:val="green"/>
          <w:u w:val="single"/>
        </w:rPr>
        <w:t>behavioral</w:t>
      </w:r>
      <w:r w:rsidRPr="00D76C4C">
        <w:rPr>
          <w:rFonts w:eastAsia="Calibri"/>
          <w:u w:val="single"/>
        </w:rPr>
        <w:t xml:space="preserve"> </w:t>
      </w:r>
      <w:r w:rsidRPr="00D76C4C">
        <w:rPr>
          <w:rFonts w:eastAsia="Calibri"/>
          <w:highlight w:val="green"/>
          <w:u w:val="single"/>
        </w:rPr>
        <w:t>or</w:t>
      </w:r>
      <w:r w:rsidRPr="00D76C4C">
        <w:rPr>
          <w:rFonts w:eastAsia="Calibri"/>
          <w:u w:val="single"/>
        </w:rPr>
        <w:t xml:space="preserve"> </w:t>
      </w:r>
      <w:r w:rsidRPr="00D76C4C">
        <w:rPr>
          <w:rFonts w:eastAsia="Calibri"/>
          <w:highlight w:val="green"/>
          <w:u w:val="single"/>
        </w:rPr>
        <w:t>neural measure</w:t>
      </w:r>
      <w:r w:rsidRPr="00D76C4C">
        <w:rPr>
          <w:rFonts w:eastAsia="Calibri"/>
          <w:sz w:val="14"/>
        </w:rPr>
        <w:t xml:space="preserve">, </w:t>
      </w:r>
      <w:r w:rsidRPr="00D76C4C">
        <w:rPr>
          <w:rFonts w:eastAsia="Calibri"/>
          <w:u w:val="single"/>
        </w:rPr>
        <w:t>even if it pertains to a significant conceptual grouping</w:t>
      </w:r>
      <w:r w:rsidRPr="00D76C4C">
        <w:rPr>
          <w:rFonts w:eastAsia="Calibri"/>
          <w:sz w:val="14"/>
        </w:rPr>
        <w:t xml:space="preserve">, </w:t>
      </w:r>
      <w:r w:rsidRPr="00D76C4C">
        <w:rPr>
          <w:rFonts w:eastAsia="Calibri"/>
          <w:u w:val="single"/>
        </w:rPr>
        <w:t xml:space="preserve">as it may not reflect a </w:t>
      </w:r>
      <w:r w:rsidRPr="00D76C4C">
        <w:rPr>
          <w:rFonts w:eastAsia="Calibri"/>
          <w:b/>
          <w:iCs/>
          <w:u w:val="single"/>
          <w:bdr w:val="single" w:sz="8" w:space="0" w:color="auto"/>
        </w:rPr>
        <w:t>fundamental</w:t>
      </w:r>
      <w:r w:rsidRPr="00D76C4C">
        <w:rPr>
          <w:rFonts w:eastAsia="Calibri"/>
          <w:u w:val="single"/>
        </w:rPr>
        <w:t xml:space="preserve"> or </w:t>
      </w:r>
      <w:r w:rsidRPr="00D76C4C">
        <w:rPr>
          <w:rFonts w:eastAsia="Calibri"/>
          <w:b/>
          <w:iCs/>
          <w:u w:val="single"/>
          <w:bdr w:val="single" w:sz="8" w:space="0" w:color="auto"/>
        </w:rPr>
        <w:t>widespread</w:t>
      </w:r>
      <w:r w:rsidRPr="00D76C4C">
        <w:rPr>
          <w:rFonts w:eastAsia="Calibri"/>
          <w:sz w:val="14"/>
        </w:rPr>
        <w:t xml:space="preserve"> change in the </w:t>
      </w:r>
      <w:r w:rsidRPr="00D76C4C">
        <w:rPr>
          <w:rFonts w:eastAsia="Calibri"/>
          <w:u w:val="single"/>
        </w:rPr>
        <w:t>level of prejudice</w:t>
      </w:r>
      <w:r w:rsidRPr="00D76C4C">
        <w:rPr>
          <w:rFonts w:eastAsia="Calibri"/>
          <w:sz w:val="14"/>
        </w:rPr>
        <w:t xml:space="preserve"> in the population or decrease racism. These interpretations must be cautiously approached since social phenomena may continue to be influenced strongly by racism even as implicit bias decreases in the population.62</w:t>
      </w:r>
    </w:p>
    <w:p w14:paraId="4D2DD5B2" w14:textId="77777777" w:rsidR="00D76C4C" w:rsidRPr="00D76C4C" w:rsidRDefault="00D76C4C" w:rsidP="00D76C4C">
      <w:pPr>
        <w:rPr>
          <w:rFonts w:eastAsia="Calibri"/>
          <w:sz w:val="14"/>
        </w:rPr>
      </w:pPr>
      <w:r w:rsidRPr="00D76C4C">
        <w:rPr>
          <w:rFonts w:eastAsia="Calibri"/>
          <w:highlight w:val="green"/>
          <w:u w:val="single"/>
        </w:rPr>
        <w:t xml:space="preserve">Neuroscience alone </w:t>
      </w:r>
      <w:r w:rsidRPr="00D76C4C">
        <w:rPr>
          <w:rFonts w:eastAsia="Calibri"/>
          <w:b/>
          <w:iCs/>
          <w:highlight w:val="green"/>
          <w:u w:val="single"/>
          <w:bdr w:val="single" w:sz="8" w:space="0" w:color="auto"/>
        </w:rPr>
        <w:t>cannot fully explain</w:t>
      </w:r>
      <w:r w:rsidRPr="00D76C4C">
        <w:rPr>
          <w:rFonts w:eastAsia="Calibri"/>
          <w:u w:val="single"/>
        </w:rPr>
        <w:t xml:space="preserve"> social group </w:t>
      </w:r>
      <w:r w:rsidRPr="00D76C4C">
        <w:rPr>
          <w:rFonts w:eastAsia="Calibri"/>
          <w:highlight w:val="green"/>
          <w:u w:val="single"/>
        </w:rPr>
        <w:t>biases</w:t>
      </w:r>
      <w:r w:rsidRPr="00D76C4C">
        <w:rPr>
          <w:rFonts w:eastAsia="Calibri"/>
          <w:sz w:val="14"/>
        </w:rPr>
        <w:t xml:space="preserve">. </w:t>
      </w:r>
      <w:r w:rsidRPr="00D76C4C">
        <w:rPr>
          <w:rFonts w:eastAsia="Calibri"/>
          <w:u w:val="single"/>
        </w:rPr>
        <w:t xml:space="preserve">Racial </w:t>
      </w:r>
      <w:r w:rsidRPr="00D76C4C">
        <w:rPr>
          <w:rFonts w:eastAsia="Calibri"/>
          <w:highlight w:val="green"/>
          <w:u w:val="single"/>
        </w:rPr>
        <w:t>bias</w:t>
      </w:r>
      <w:r w:rsidRPr="00D76C4C">
        <w:rPr>
          <w:rFonts w:eastAsia="Calibri"/>
          <w:u w:val="single"/>
        </w:rPr>
        <w:t xml:space="preserve"> </w:t>
      </w:r>
      <w:r w:rsidRPr="00D76C4C">
        <w:rPr>
          <w:rFonts w:eastAsia="Calibri"/>
          <w:highlight w:val="green"/>
          <w:u w:val="single"/>
        </w:rPr>
        <w:t>is</w:t>
      </w:r>
      <w:r w:rsidRPr="00D76C4C">
        <w:rPr>
          <w:rFonts w:eastAsia="Calibri"/>
          <w:u w:val="single"/>
        </w:rPr>
        <w:t xml:space="preserve"> </w:t>
      </w:r>
      <w:r w:rsidRPr="00D76C4C">
        <w:rPr>
          <w:rFonts w:eastAsia="Calibri"/>
          <w:highlight w:val="green"/>
          <w:u w:val="single"/>
        </w:rPr>
        <w:t>shaped</w:t>
      </w:r>
      <w:r w:rsidRPr="00D76C4C">
        <w:rPr>
          <w:rFonts w:eastAsia="Calibri"/>
          <w:u w:val="single"/>
        </w:rPr>
        <w:t xml:space="preserve"> </w:t>
      </w:r>
      <w:r w:rsidRPr="00D76C4C">
        <w:rPr>
          <w:rFonts w:eastAsia="Calibri"/>
          <w:highlight w:val="green"/>
          <w:u w:val="single"/>
        </w:rPr>
        <w:t>by</w:t>
      </w:r>
      <w:r w:rsidRPr="00D76C4C">
        <w:rPr>
          <w:rFonts w:eastAsia="Calibri"/>
          <w:u w:val="single"/>
        </w:rPr>
        <w:t xml:space="preserve"> </w:t>
      </w:r>
      <w:r w:rsidRPr="00D76C4C">
        <w:rPr>
          <w:rFonts w:eastAsia="Calibri"/>
          <w:highlight w:val="green"/>
          <w:u w:val="single"/>
        </w:rPr>
        <w:t xml:space="preserve">a </w:t>
      </w:r>
      <w:r w:rsidRPr="00D76C4C">
        <w:rPr>
          <w:rFonts w:eastAsia="Calibri"/>
          <w:b/>
          <w:iCs/>
          <w:highlight w:val="green"/>
          <w:u w:val="single"/>
          <w:bdr w:val="single" w:sz="8" w:space="0" w:color="auto"/>
        </w:rPr>
        <w:t>complex interplay</w:t>
      </w:r>
      <w:r w:rsidRPr="00D76C4C">
        <w:rPr>
          <w:rFonts w:eastAsia="Calibri"/>
          <w:u w:val="single"/>
        </w:rPr>
        <w:t xml:space="preserve"> </w:t>
      </w:r>
      <w:r w:rsidRPr="00D76C4C">
        <w:rPr>
          <w:rFonts w:eastAsia="Calibri"/>
          <w:highlight w:val="green"/>
          <w:u w:val="single"/>
        </w:rPr>
        <w:t>of</w:t>
      </w:r>
      <w:r w:rsidRPr="00D76C4C">
        <w:rPr>
          <w:rFonts w:eastAsia="Calibri"/>
          <w:u w:val="single"/>
        </w:rPr>
        <w:t xml:space="preserve"> cognitive</w:t>
      </w:r>
      <w:r w:rsidRPr="00D76C4C">
        <w:rPr>
          <w:rFonts w:eastAsia="Calibri"/>
          <w:sz w:val="14"/>
        </w:rPr>
        <w:t xml:space="preserve">, </w:t>
      </w:r>
      <w:proofErr w:type="gramStart"/>
      <w:r w:rsidRPr="00D76C4C">
        <w:rPr>
          <w:rFonts w:eastAsia="Calibri"/>
          <w:u w:val="single"/>
        </w:rPr>
        <w:t>affective</w:t>
      </w:r>
      <w:proofErr w:type="gramEnd"/>
      <w:r w:rsidRPr="00D76C4C">
        <w:rPr>
          <w:rFonts w:eastAsia="Calibri"/>
          <w:sz w:val="14"/>
        </w:rPr>
        <w:t xml:space="preserve">, </w:t>
      </w:r>
      <w:r w:rsidRPr="00D76C4C">
        <w:rPr>
          <w:rFonts w:eastAsia="Calibri"/>
          <w:u w:val="single"/>
        </w:rPr>
        <w:t>social</w:t>
      </w:r>
      <w:r w:rsidRPr="00D76C4C">
        <w:rPr>
          <w:rFonts w:eastAsia="Calibri"/>
          <w:sz w:val="14"/>
        </w:rPr>
        <w:t xml:space="preserve">, </w:t>
      </w:r>
      <w:r w:rsidRPr="00D76C4C">
        <w:rPr>
          <w:rFonts w:eastAsia="Calibri"/>
          <w:u w:val="single"/>
        </w:rPr>
        <w:t>cultural</w:t>
      </w:r>
      <w:r w:rsidRPr="00D76C4C">
        <w:rPr>
          <w:rFonts w:eastAsia="Calibri"/>
          <w:sz w:val="14"/>
        </w:rPr>
        <w:t xml:space="preserve">, </w:t>
      </w:r>
      <w:r w:rsidRPr="00D76C4C">
        <w:rPr>
          <w:rFonts w:eastAsia="Calibri"/>
          <w:u w:val="single"/>
        </w:rPr>
        <w:t xml:space="preserve">and environmental </w:t>
      </w:r>
      <w:r w:rsidRPr="00D76C4C">
        <w:rPr>
          <w:rFonts w:eastAsia="Calibri"/>
          <w:highlight w:val="green"/>
          <w:u w:val="single"/>
        </w:rPr>
        <w:t>factors</w:t>
      </w:r>
      <w:r w:rsidRPr="00D76C4C">
        <w:rPr>
          <w:rFonts w:eastAsia="Calibri"/>
          <w:sz w:val="14"/>
        </w:rPr>
        <w:t xml:space="preserve">. </w:t>
      </w:r>
      <w:r w:rsidRPr="00D76C4C">
        <w:rPr>
          <w:rFonts w:eastAsia="Calibri"/>
          <w:highlight w:val="green"/>
          <w:u w:val="single"/>
        </w:rPr>
        <w:t xml:space="preserve">Neuroscientists can </w:t>
      </w:r>
      <w:r w:rsidRPr="00D76C4C">
        <w:rPr>
          <w:rFonts w:eastAsia="Calibri"/>
          <w:b/>
          <w:iCs/>
          <w:highlight w:val="green"/>
          <w:u w:val="single"/>
          <w:bdr w:val="single" w:sz="8" w:space="0" w:color="auto"/>
        </w:rPr>
        <w:t>only partially</w:t>
      </w:r>
      <w:r w:rsidRPr="00D76C4C">
        <w:rPr>
          <w:rFonts w:eastAsia="Calibri"/>
          <w:u w:val="single"/>
        </w:rPr>
        <w:t xml:space="preserve"> understand </w:t>
      </w:r>
      <w:r w:rsidRPr="00D76C4C">
        <w:rPr>
          <w:rFonts w:eastAsia="Calibri"/>
          <w:highlight w:val="green"/>
          <w:u w:val="single"/>
        </w:rPr>
        <w:t>this</w:t>
      </w:r>
      <w:r w:rsidRPr="00D76C4C">
        <w:rPr>
          <w:rFonts w:eastAsia="Calibri"/>
          <w:u w:val="single"/>
        </w:rPr>
        <w:t xml:space="preserve"> phenomenon</w:t>
      </w:r>
      <w:r w:rsidRPr="00D76C4C">
        <w:rPr>
          <w:rFonts w:eastAsia="Calibr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D76C4C">
        <w:rPr>
          <w:rFonts w:eastAsia="Calibri"/>
          <w:highlight w:val="green"/>
          <w:u w:val="single"/>
        </w:rPr>
        <w:t>the field is</w:t>
      </w:r>
      <w:r w:rsidRPr="00D76C4C">
        <w:rPr>
          <w:rFonts w:eastAsia="Calibri"/>
          <w:u w:val="single"/>
        </w:rPr>
        <w:t xml:space="preserve"> </w:t>
      </w:r>
      <w:r w:rsidRPr="00D76C4C">
        <w:rPr>
          <w:rFonts w:eastAsia="Calibri"/>
          <w:b/>
          <w:iCs/>
          <w:u w:val="single"/>
          <w:bdr w:val="single" w:sz="8" w:space="0" w:color="auto"/>
        </w:rPr>
        <w:t xml:space="preserve">relatively </w:t>
      </w:r>
      <w:r w:rsidRPr="00D76C4C">
        <w:rPr>
          <w:rFonts w:eastAsia="Calibri"/>
          <w:b/>
          <w:iCs/>
          <w:highlight w:val="green"/>
          <w:u w:val="single"/>
          <w:bdr w:val="single" w:sz="8" w:space="0" w:color="auto"/>
        </w:rPr>
        <w:t>new</w:t>
      </w:r>
      <w:r w:rsidRPr="00D76C4C">
        <w:rPr>
          <w:rFonts w:eastAsia="Calibri"/>
          <w:sz w:val="14"/>
        </w:rPr>
        <w:t xml:space="preserve">. </w:t>
      </w:r>
      <w:r w:rsidRPr="00D76C4C">
        <w:rPr>
          <w:rFonts w:eastAsia="Calibri"/>
          <w:u w:val="single"/>
        </w:rPr>
        <w:t xml:space="preserve">There is still </w:t>
      </w:r>
      <w:r w:rsidRPr="00D76C4C">
        <w:rPr>
          <w:rFonts w:eastAsia="Calibri"/>
          <w:b/>
          <w:iCs/>
          <w:u w:val="single"/>
          <w:bdr w:val="single" w:sz="8" w:space="0" w:color="auto"/>
        </w:rPr>
        <w:t>much to discover</w:t>
      </w:r>
      <w:r w:rsidRPr="00D76C4C">
        <w:rPr>
          <w:rFonts w:eastAsia="Calibri"/>
          <w:u w:val="single"/>
        </w:rPr>
        <w:t>!</w:t>
      </w:r>
      <w:r w:rsidRPr="00D76C4C">
        <w:rPr>
          <w:rFonts w:eastAsia="Calibri"/>
          <w:sz w:val="14"/>
        </w:rPr>
        <w:t xml:space="preserve"> As we delve deeper into social neuroscience, </w:t>
      </w:r>
      <w:r w:rsidRPr="00D76C4C">
        <w:rPr>
          <w:rFonts w:eastAsia="Calibri"/>
          <w:u w:val="single"/>
        </w:rPr>
        <w:t xml:space="preserve">we must be </w:t>
      </w:r>
      <w:r w:rsidRPr="00D76C4C">
        <w:rPr>
          <w:rFonts w:eastAsia="Calibri"/>
          <w:b/>
          <w:iCs/>
          <w:u w:val="single"/>
          <w:bdr w:val="single" w:sz="8" w:space="0" w:color="auto"/>
        </w:rPr>
        <w:t>cautious</w:t>
      </w:r>
      <w:r w:rsidRPr="00D76C4C">
        <w:rPr>
          <w:rFonts w:eastAsia="Calibri"/>
          <w:u w:val="single"/>
        </w:rPr>
        <w:t xml:space="preserve"> and </w:t>
      </w:r>
      <w:r w:rsidRPr="00D76C4C">
        <w:rPr>
          <w:rFonts w:eastAsia="Calibri"/>
          <w:b/>
          <w:iCs/>
          <w:u w:val="single"/>
          <w:bdr w:val="single" w:sz="8" w:space="0" w:color="auto"/>
        </w:rPr>
        <w:t>mindful</w:t>
      </w:r>
      <w:r w:rsidRPr="00D76C4C">
        <w:rPr>
          <w:rFonts w:eastAsia="Calibri"/>
          <w:u w:val="single"/>
        </w:rPr>
        <w:t xml:space="preserve"> of the potential </w:t>
      </w:r>
      <w:r w:rsidRPr="00D76C4C">
        <w:rPr>
          <w:rFonts w:eastAsia="Calibri"/>
          <w:b/>
          <w:iCs/>
          <w:highlight w:val="green"/>
          <w:u w:val="single"/>
          <w:bdr w:val="single" w:sz="8" w:space="0" w:color="auto"/>
        </w:rPr>
        <w:t>pitfalls</w:t>
      </w:r>
      <w:r w:rsidRPr="00D76C4C">
        <w:rPr>
          <w:rFonts w:eastAsia="Calibri"/>
          <w:u w:val="single"/>
        </w:rPr>
        <w:t xml:space="preserve"> that </w:t>
      </w:r>
      <w:r w:rsidRPr="00D76C4C">
        <w:rPr>
          <w:rFonts w:eastAsia="Calibri"/>
          <w:highlight w:val="green"/>
          <w:u w:val="single"/>
        </w:rPr>
        <w:t xml:space="preserve">can affect </w:t>
      </w:r>
      <w:r w:rsidRPr="00D76C4C">
        <w:rPr>
          <w:rFonts w:eastAsia="Calibri"/>
          <w:u w:val="single"/>
        </w:rPr>
        <w:t xml:space="preserve">the </w:t>
      </w:r>
      <w:r w:rsidRPr="00D76C4C">
        <w:rPr>
          <w:rFonts w:eastAsia="Calibri"/>
          <w:b/>
          <w:iCs/>
          <w:highlight w:val="green"/>
          <w:u w:val="single"/>
          <w:bdr w:val="single" w:sz="8" w:space="0" w:color="auto"/>
        </w:rPr>
        <w:t>rigor</w:t>
      </w:r>
      <w:r w:rsidRPr="00D76C4C">
        <w:rPr>
          <w:rFonts w:eastAsia="Calibri"/>
          <w:highlight w:val="green"/>
          <w:u w:val="single"/>
        </w:rPr>
        <w:t xml:space="preserve"> and </w:t>
      </w:r>
      <w:r w:rsidRPr="00D76C4C">
        <w:rPr>
          <w:rFonts w:eastAsia="Calibri"/>
          <w:b/>
          <w:iCs/>
          <w:highlight w:val="green"/>
          <w:u w:val="single"/>
          <w:bdr w:val="single" w:sz="8" w:space="0" w:color="auto"/>
        </w:rPr>
        <w:t>inference</w:t>
      </w:r>
      <w:r w:rsidRPr="00D76C4C">
        <w:rPr>
          <w:rFonts w:eastAsia="Calibri"/>
          <w:highlight w:val="green"/>
          <w:u w:val="single"/>
        </w:rPr>
        <w:t xml:space="preserve"> </w:t>
      </w:r>
      <w:r w:rsidRPr="00D76C4C">
        <w:rPr>
          <w:rFonts w:eastAsia="Calibri"/>
          <w:u w:val="single"/>
        </w:rPr>
        <w:t>of neuroscience research</w:t>
      </w:r>
      <w:r w:rsidRPr="00D76C4C">
        <w:rPr>
          <w:rFonts w:eastAsia="Calibri"/>
          <w:sz w:val="14"/>
        </w:rPr>
        <w:t xml:space="preserve">, </w:t>
      </w:r>
      <w:r w:rsidRPr="00D76C4C">
        <w:rPr>
          <w:rFonts w:eastAsia="Calibri"/>
          <w:u w:val="single"/>
        </w:rPr>
        <w:t xml:space="preserve">especially when dealing with </w:t>
      </w:r>
      <w:r w:rsidRPr="00D76C4C">
        <w:rPr>
          <w:rFonts w:eastAsia="Calibri"/>
          <w:b/>
          <w:iCs/>
          <w:u w:val="single"/>
          <w:bdr w:val="single" w:sz="8" w:space="0" w:color="auto"/>
        </w:rPr>
        <w:t>complex social interactions</w:t>
      </w:r>
      <w:r w:rsidRPr="00D76C4C">
        <w:rPr>
          <w:rFonts w:eastAsia="Calibri"/>
          <w:sz w:val="14"/>
        </w:rPr>
        <w:t xml:space="preserve">.63 For example, </w:t>
      </w:r>
      <w:r w:rsidRPr="00D76C4C">
        <w:rPr>
          <w:rFonts w:eastAsia="Calibri"/>
          <w:highlight w:val="green"/>
          <w:u w:val="single"/>
        </w:rPr>
        <w:t>most</w:t>
      </w:r>
      <w:r w:rsidRPr="00D76C4C">
        <w:rPr>
          <w:rFonts w:eastAsia="Calibri"/>
          <w:u w:val="single"/>
        </w:rPr>
        <w:t xml:space="preserve"> neuroscience research examining how people perceive race and respond to racial out-group members</w:t>
      </w:r>
      <w:r w:rsidRPr="00D76C4C">
        <w:rPr>
          <w:rFonts w:eastAsia="Calibri"/>
          <w:sz w:val="14"/>
        </w:rPr>
        <w:t xml:space="preserve"> typically shows pictures of faces that are disembodied and out of context. Although this allows researchers to isolate different aspects of the process, it </w:t>
      </w:r>
      <w:r w:rsidRPr="00D76C4C">
        <w:rPr>
          <w:rFonts w:eastAsia="Calibri"/>
          <w:b/>
          <w:iCs/>
          <w:highlight w:val="green"/>
          <w:u w:val="single"/>
          <w:bdr w:val="single" w:sz="8" w:space="0" w:color="auto"/>
        </w:rPr>
        <w:t>does not represent</w:t>
      </w:r>
      <w:r w:rsidRPr="00D76C4C">
        <w:rPr>
          <w:rFonts w:eastAsia="Calibri"/>
          <w:highlight w:val="green"/>
          <w:u w:val="single"/>
        </w:rPr>
        <w:t xml:space="preserve"> </w:t>
      </w:r>
      <w:r w:rsidRPr="00D76C4C">
        <w:rPr>
          <w:rFonts w:eastAsia="Calibri"/>
          <w:u w:val="single"/>
        </w:rPr>
        <w:t xml:space="preserve">the multitude of information and contexts available in </w:t>
      </w:r>
      <w:r w:rsidRPr="00D76C4C">
        <w:rPr>
          <w:rFonts w:eastAsia="Calibri"/>
          <w:b/>
          <w:iCs/>
          <w:highlight w:val="green"/>
          <w:u w:val="single"/>
          <w:bdr w:val="single" w:sz="8" w:space="0" w:color="auto"/>
        </w:rPr>
        <w:t>real-life encounters</w:t>
      </w:r>
      <w:r w:rsidRPr="00D76C4C">
        <w:rPr>
          <w:rFonts w:eastAsia="Calibri"/>
          <w:sz w:val="14"/>
        </w:rPr>
        <w:t xml:space="preserve">. Unfortunately, </w:t>
      </w:r>
      <w:r w:rsidRPr="00D76C4C">
        <w:rPr>
          <w:rFonts w:eastAsia="Calibri"/>
          <w:u w:val="single"/>
        </w:rPr>
        <w:t xml:space="preserve">these factors may be </w:t>
      </w:r>
      <w:proofErr w:type="gramStart"/>
      <w:r w:rsidRPr="00D76C4C">
        <w:rPr>
          <w:rFonts w:eastAsia="Calibri"/>
          <w:b/>
          <w:iCs/>
          <w:highlight w:val="green"/>
          <w:u w:val="single"/>
          <w:bdr w:val="single" w:sz="8" w:space="0" w:color="auto"/>
        </w:rPr>
        <w:t>critical</w:t>
      </w:r>
      <w:proofErr w:type="gramEnd"/>
      <w:r w:rsidRPr="00D76C4C">
        <w:rPr>
          <w:rFonts w:eastAsia="Calibri"/>
          <w:b/>
          <w:iCs/>
          <w:highlight w:val="green"/>
          <w:u w:val="single"/>
          <w:bdr w:val="single" w:sz="8" w:space="0" w:color="auto"/>
        </w:rPr>
        <w:t xml:space="preserve"> drivers</w:t>
      </w:r>
      <w:r w:rsidRPr="00D76C4C">
        <w:rPr>
          <w:rFonts w:eastAsia="Calibri"/>
          <w:highlight w:val="green"/>
          <w:u w:val="single"/>
        </w:rPr>
        <w:t xml:space="preserve"> or </w:t>
      </w:r>
      <w:r w:rsidRPr="00D76C4C">
        <w:rPr>
          <w:rFonts w:eastAsia="Calibri"/>
          <w:b/>
          <w:iCs/>
          <w:highlight w:val="green"/>
          <w:u w:val="single"/>
          <w:bdr w:val="single" w:sz="8" w:space="0" w:color="auto"/>
        </w:rPr>
        <w:t>mitigators</w:t>
      </w:r>
      <w:r w:rsidRPr="00D76C4C">
        <w:rPr>
          <w:rFonts w:eastAsia="Calibri"/>
          <w:highlight w:val="green"/>
          <w:u w:val="single"/>
        </w:rPr>
        <w:t xml:space="preserve"> of bias</w:t>
      </w:r>
      <w:r w:rsidRPr="00D76C4C">
        <w:rPr>
          <w:rFonts w:eastAsia="Calibri"/>
          <w:sz w:val="14"/>
        </w:rPr>
        <w:t xml:space="preserve">, but without investigating them, we may have a blind spot. Moreover, </w:t>
      </w:r>
      <w:r w:rsidRPr="00D76C4C">
        <w:rPr>
          <w:rFonts w:eastAsia="Calibri"/>
          <w:u w:val="single"/>
        </w:rPr>
        <w:t xml:space="preserve">most current research </w:t>
      </w:r>
      <w:r w:rsidRPr="00D76C4C">
        <w:rPr>
          <w:rFonts w:eastAsia="Calibri"/>
          <w:b/>
          <w:iCs/>
          <w:u w:val="single"/>
          <w:bdr w:val="single" w:sz="8" w:space="0" w:color="auto"/>
        </w:rPr>
        <w:t>fails</w:t>
      </w:r>
      <w:r w:rsidRPr="00D76C4C">
        <w:rPr>
          <w:rFonts w:eastAsia="Calibri"/>
          <w:u w:val="single"/>
        </w:rPr>
        <w:t xml:space="preserve"> to examine whether neural processes </w:t>
      </w:r>
      <w:r w:rsidRPr="00D76C4C">
        <w:rPr>
          <w:rFonts w:eastAsia="Calibri"/>
          <w:b/>
          <w:iCs/>
          <w:u w:val="single"/>
          <w:bdr w:val="single" w:sz="8" w:space="0" w:color="auto"/>
        </w:rPr>
        <w:t>predict</w:t>
      </w:r>
      <w:r w:rsidRPr="00D76C4C">
        <w:rPr>
          <w:rFonts w:eastAsia="Calibri"/>
          <w:u w:val="single"/>
        </w:rPr>
        <w:t xml:space="preserve"> discriminatory behavior</w:t>
      </w:r>
      <w:r w:rsidRPr="00D76C4C">
        <w:rPr>
          <w:rFonts w:eastAsia="Calibri"/>
          <w:sz w:val="14"/>
        </w:rPr>
        <w:t xml:space="preserve">. In other words, </w:t>
      </w:r>
      <w:r w:rsidRPr="00D76C4C">
        <w:rPr>
          <w:rFonts w:eastAsia="Calibri"/>
          <w:u w:val="single"/>
        </w:rPr>
        <w:t xml:space="preserve">just because we see an area of the brain </w:t>
      </w:r>
      <w:r w:rsidRPr="00D76C4C">
        <w:rPr>
          <w:rFonts w:eastAsia="Calibri"/>
          <w:b/>
          <w:iCs/>
          <w:u w:val="single"/>
          <w:bdr w:val="single" w:sz="8" w:space="0" w:color="auto"/>
        </w:rPr>
        <w:t>involved</w:t>
      </w:r>
      <w:r w:rsidRPr="00D76C4C">
        <w:rPr>
          <w:rFonts w:eastAsia="Calibri"/>
          <w:u w:val="single"/>
        </w:rPr>
        <w:t xml:space="preserve"> in processing individuals of different perceived racial groups</w:t>
      </w:r>
      <w:r w:rsidRPr="00D76C4C">
        <w:rPr>
          <w:rFonts w:eastAsia="Calibri"/>
          <w:sz w:val="14"/>
        </w:rPr>
        <w:t xml:space="preserve">, </w:t>
      </w:r>
      <w:r w:rsidRPr="00D76C4C">
        <w:rPr>
          <w:rFonts w:eastAsia="Calibri"/>
          <w:u w:val="single"/>
        </w:rPr>
        <w:t xml:space="preserve">it </w:t>
      </w:r>
      <w:r w:rsidRPr="00D76C4C">
        <w:rPr>
          <w:rFonts w:eastAsia="Calibri"/>
          <w:b/>
          <w:iCs/>
          <w:u w:val="single"/>
          <w:bdr w:val="single" w:sz="8" w:space="0" w:color="auto"/>
        </w:rPr>
        <w:t>does not mean</w:t>
      </w:r>
      <w:r w:rsidRPr="00D76C4C">
        <w:rPr>
          <w:rFonts w:eastAsia="Calibri"/>
          <w:u w:val="single"/>
        </w:rPr>
        <w:t xml:space="preserve"> that part of the brain is </w:t>
      </w:r>
      <w:r w:rsidRPr="00D76C4C">
        <w:rPr>
          <w:rFonts w:eastAsia="Calibri"/>
          <w:b/>
          <w:iCs/>
          <w:u w:val="single"/>
          <w:bdr w:val="single" w:sz="8" w:space="0" w:color="auto"/>
        </w:rPr>
        <w:t>necessary</w:t>
      </w:r>
      <w:r w:rsidRPr="00D76C4C">
        <w:rPr>
          <w:rFonts w:eastAsia="Calibri"/>
          <w:u w:val="single"/>
        </w:rPr>
        <w:t xml:space="preserve"> for discrimination</w:t>
      </w:r>
      <w:r w:rsidRPr="00D76C4C">
        <w:rPr>
          <w:rFonts w:eastAsia="Calibri"/>
          <w:sz w:val="14"/>
        </w:rPr>
        <w:t xml:space="preserve">. Therefore, </w:t>
      </w:r>
      <w:r w:rsidRPr="00D76C4C">
        <w:rPr>
          <w:rFonts w:eastAsia="Calibri"/>
          <w:u w:val="single"/>
        </w:rPr>
        <w:t xml:space="preserve">we </w:t>
      </w:r>
      <w:r w:rsidRPr="00D76C4C">
        <w:rPr>
          <w:rFonts w:eastAsia="Calibri"/>
          <w:highlight w:val="green"/>
          <w:u w:val="single"/>
        </w:rPr>
        <w:t xml:space="preserve">do not have </w:t>
      </w:r>
      <w:r w:rsidRPr="00D76C4C">
        <w:rPr>
          <w:rFonts w:eastAsia="Calibri"/>
          <w:u w:val="single"/>
        </w:rPr>
        <w:t xml:space="preserve">a sense of the </w:t>
      </w:r>
      <w:r w:rsidRPr="00D76C4C">
        <w:rPr>
          <w:rFonts w:eastAsia="Calibri"/>
          <w:b/>
          <w:iCs/>
          <w:highlight w:val="green"/>
          <w:u w:val="single"/>
          <w:bdr w:val="single" w:sz="8" w:space="0" w:color="auto"/>
        </w:rPr>
        <w:t>predictive power</w:t>
      </w:r>
      <w:r w:rsidRPr="00D76C4C">
        <w:rPr>
          <w:rFonts w:eastAsia="Calibri"/>
          <w:highlight w:val="green"/>
          <w:u w:val="single"/>
        </w:rPr>
        <w:t xml:space="preserve"> </w:t>
      </w:r>
      <w:r w:rsidRPr="00D76C4C">
        <w:rPr>
          <w:rFonts w:eastAsia="Calibri"/>
          <w:u w:val="single"/>
        </w:rPr>
        <w:t>of neuroscience for understanding real-world discrimination</w:t>
      </w:r>
      <w:r w:rsidRPr="00D76C4C">
        <w:rPr>
          <w:rFonts w:eastAsia="Calibri"/>
          <w:sz w:val="14"/>
        </w:rPr>
        <w:t>.64</w:t>
      </w:r>
    </w:p>
    <w:p w14:paraId="726BEE2C" w14:textId="77777777" w:rsidR="00D76C4C" w:rsidRPr="00D76C4C" w:rsidRDefault="00D76C4C" w:rsidP="00D76C4C">
      <w:pPr>
        <w:rPr>
          <w:rFonts w:eastAsia="Calibri"/>
          <w:sz w:val="14"/>
        </w:rPr>
      </w:pPr>
      <w:r w:rsidRPr="00D76C4C">
        <w:rPr>
          <w:rFonts w:eastAsia="Calibri"/>
          <w:u w:val="single"/>
        </w:rPr>
        <w:t xml:space="preserve">Using </w:t>
      </w:r>
      <w:r w:rsidRPr="00D76C4C">
        <w:rPr>
          <w:rFonts w:eastAsia="Calibri"/>
          <w:highlight w:val="green"/>
          <w:u w:val="single"/>
        </w:rPr>
        <w:t>brain imaging</w:t>
      </w:r>
      <w:r w:rsidRPr="00D76C4C">
        <w:rPr>
          <w:rFonts w:eastAsia="Calibri"/>
          <w:u w:val="single"/>
        </w:rPr>
        <w:t xml:space="preserve"> techniques to study implicit </w:t>
      </w:r>
      <w:r w:rsidRPr="00D76C4C">
        <w:rPr>
          <w:rFonts w:eastAsia="Calibri"/>
          <w:highlight w:val="green"/>
          <w:u w:val="single"/>
        </w:rPr>
        <w:t>racial bias has been criticized for</w:t>
      </w:r>
      <w:r w:rsidRPr="00D76C4C">
        <w:rPr>
          <w:rFonts w:eastAsia="Calibri"/>
          <w:u w:val="single"/>
        </w:rPr>
        <w:t xml:space="preserve"> potentially </w:t>
      </w:r>
      <w:r w:rsidRPr="00D76C4C">
        <w:rPr>
          <w:rFonts w:eastAsia="Calibri"/>
          <w:highlight w:val="green"/>
          <w:u w:val="single"/>
        </w:rPr>
        <w:t xml:space="preserve">reinforcing the idea of </w:t>
      </w:r>
      <w:r w:rsidRPr="00D76C4C">
        <w:rPr>
          <w:rFonts w:eastAsia="Calibri"/>
          <w:b/>
          <w:iCs/>
          <w:highlight w:val="green"/>
          <w:u w:val="single"/>
          <w:bdr w:val="single" w:sz="8" w:space="0" w:color="auto"/>
        </w:rPr>
        <w:t>inherent</w:t>
      </w:r>
      <w:r w:rsidRPr="00D76C4C">
        <w:rPr>
          <w:rFonts w:eastAsia="Calibri"/>
          <w:sz w:val="14"/>
        </w:rPr>
        <w:t xml:space="preserve"> or innate </w:t>
      </w:r>
      <w:r w:rsidRPr="00D76C4C">
        <w:rPr>
          <w:rFonts w:eastAsia="Calibri"/>
          <w:u w:val="single"/>
        </w:rPr>
        <w:t xml:space="preserve">racial </w:t>
      </w:r>
      <w:r w:rsidRPr="00D76C4C">
        <w:rPr>
          <w:rFonts w:eastAsia="Calibri"/>
          <w:highlight w:val="green"/>
          <w:u w:val="single"/>
        </w:rPr>
        <w:t>bias</w:t>
      </w:r>
      <w:r w:rsidRPr="00D76C4C">
        <w:rPr>
          <w:rFonts w:eastAsia="Calibri"/>
          <w:u w:val="single"/>
        </w:rPr>
        <w:t xml:space="preserve"> rather than focusing on the </w:t>
      </w:r>
      <w:r w:rsidRPr="00D76C4C">
        <w:rPr>
          <w:rFonts w:eastAsia="Calibri"/>
          <w:b/>
          <w:iCs/>
          <w:u w:val="single"/>
          <w:bdr w:val="single" w:sz="8" w:space="0" w:color="auto"/>
        </w:rPr>
        <w:t>social</w:t>
      </w:r>
      <w:r w:rsidRPr="00D76C4C">
        <w:rPr>
          <w:rFonts w:eastAsia="Calibri"/>
          <w:u w:val="single"/>
        </w:rPr>
        <w:t xml:space="preserve"> and </w:t>
      </w:r>
      <w:r w:rsidRPr="00D76C4C">
        <w:rPr>
          <w:rFonts w:eastAsia="Calibri"/>
          <w:b/>
          <w:iCs/>
          <w:u w:val="single"/>
          <w:bdr w:val="single" w:sz="8" w:space="0" w:color="auto"/>
        </w:rPr>
        <w:t>cultural factors</w:t>
      </w:r>
      <w:r w:rsidRPr="00D76C4C">
        <w:rPr>
          <w:rFonts w:eastAsia="Calibri"/>
          <w:u w:val="single"/>
        </w:rPr>
        <w:t xml:space="preserve"> contributing to biased attitudes and behaviors</w:t>
      </w:r>
      <w:r w:rsidRPr="00D76C4C">
        <w:rPr>
          <w:rFonts w:eastAsia="Calibri"/>
          <w:sz w:val="14"/>
        </w:rPr>
        <w:t xml:space="preserve">. </w:t>
      </w:r>
      <w:r w:rsidRPr="00D76C4C">
        <w:rPr>
          <w:rFonts w:eastAsia="Calibri"/>
          <w:highlight w:val="green"/>
          <w:u w:val="single"/>
        </w:rPr>
        <w:t>The public and</w:t>
      </w:r>
      <w:r w:rsidRPr="00D76C4C">
        <w:rPr>
          <w:rFonts w:eastAsia="Calibri"/>
          <w:u w:val="single"/>
        </w:rPr>
        <w:t xml:space="preserve"> even other </w:t>
      </w:r>
      <w:r w:rsidRPr="00D76C4C">
        <w:rPr>
          <w:rFonts w:eastAsia="Calibri"/>
          <w:highlight w:val="green"/>
          <w:u w:val="single"/>
        </w:rPr>
        <w:t xml:space="preserve">scholars </w:t>
      </w:r>
      <w:r w:rsidRPr="00D76C4C">
        <w:rPr>
          <w:rFonts w:eastAsia="Calibri"/>
          <w:u w:val="single"/>
        </w:rPr>
        <w:t xml:space="preserve">will </w:t>
      </w:r>
      <w:r w:rsidRPr="00D76C4C">
        <w:rPr>
          <w:rFonts w:eastAsia="Calibri"/>
          <w:b/>
          <w:iCs/>
          <w:highlight w:val="green"/>
          <w:u w:val="single"/>
          <w:bdr w:val="single" w:sz="8" w:space="0" w:color="auto"/>
        </w:rPr>
        <w:t>misconstrue</w:t>
      </w:r>
      <w:r w:rsidRPr="00D76C4C">
        <w:rPr>
          <w:rFonts w:eastAsia="Calibri"/>
          <w:highlight w:val="green"/>
          <w:u w:val="single"/>
        </w:rPr>
        <w:t xml:space="preserve"> </w:t>
      </w:r>
      <w:r w:rsidRPr="00D76C4C">
        <w:rPr>
          <w:rFonts w:eastAsia="Calibri"/>
          <w:u w:val="single"/>
        </w:rPr>
        <w:t xml:space="preserve">a response in the brain </w:t>
      </w:r>
      <w:r w:rsidRPr="00D76C4C">
        <w:rPr>
          <w:rFonts w:eastAsia="Calibri"/>
          <w:highlight w:val="green"/>
          <w:u w:val="single"/>
        </w:rPr>
        <w:t>as evidence of</w:t>
      </w:r>
      <w:r w:rsidRPr="00D76C4C">
        <w:rPr>
          <w:rFonts w:eastAsia="Calibri"/>
          <w:u w:val="single"/>
        </w:rPr>
        <w:t xml:space="preserve"> the </w:t>
      </w:r>
      <w:r w:rsidRPr="00D76C4C">
        <w:rPr>
          <w:rFonts w:eastAsia="Calibri"/>
          <w:b/>
          <w:iCs/>
          <w:highlight w:val="green"/>
          <w:u w:val="single"/>
          <w:bdr w:val="single" w:sz="8" w:space="0" w:color="auto"/>
        </w:rPr>
        <w:t>innateness</w:t>
      </w:r>
      <w:r w:rsidRPr="00D76C4C">
        <w:rPr>
          <w:rFonts w:eastAsia="Calibri"/>
          <w:u w:val="single"/>
        </w:rPr>
        <w:t xml:space="preserve"> of bias</w:t>
      </w:r>
      <w:r w:rsidRPr="00D76C4C">
        <w:rPr>
          <w:rFonts w:eastAsia="Calibri"/>
          <w:sz w:val="14"/>
        </w:rPr>
        <w:t xml:space="preserve">. Social neuroscientists have firmly pushed back against this interpretation, suggesting that culture largely drives these biases, but this misinterpretation still plagues the science.65 Moreover, </w:t>
      </w:r>
      <w:r w:rsidRPr="00D76C4C">
        <w:rPr>
          <w:rFonts w:eastAsia="Calibri"/>
          <w:u w:val="single"/>
        </w:rPr>
        <w:t xml:space="preserve">once </w:t>
      </w:r>
      <w:r w:rsidRPr="00D76C4C">
        <w:rPr>
          <w:rFonts w:eastAsia="Calibri"/>
          <w:highlight w:val="green"/>
          <w:u w:val="single"/>
        </w:rPr>
        <w:t>neuro measures</w:t>
      </w:r>
      <w:r w:rsidRPr="00D76C4C">
        <w:rPr>
          <w:rFonts w:eastAsia="Calibri"/>
          <w:u w:val="single"/>
        </w:rPr>
        <w:t xml:space="preserve"> are involved</w:t>
      </w:r>
      <w:r w:rsidRPr="00D76C4C">
        <w:rPr>
          <w:rFonts w:eastAsia="Calibri"/>
          <w:sz w:val="14"/>
        </w:rPr>
        <w:t xml:space="preserve">, </w:t>
      </w:r>
      <w:r w:rsidRPr="00D76C4C">
        <w:rPr>
          <w:rFonts w:eastAsia="Calibri"/>
          <w:u w:val="single"/>
        </w:rPr>
        <w:t>the tendency to view the process as innate</w:t>
      </w:r>
      <w:r w:rsidRPr="00D76C4C">
        <w:rPr>
          <w:rFonts w:eastAsia="Calibri"/>
          <w:sz w:val="14"/>
        </w:rPr>
        <w:t xml:space="preserve"> almost </w:t>
      </w:r>
      <w:r w:rsidRPr="00D76C4C">
        <w:rPr>
          <w:rFonts w:eastAsia="Calibri"/>
          <w:b/>
          <w:iCs/>
          <w:highlight w:val="green"/>
          <w:u w:val="single"/>
          <w:bdr w:val="single" w:sz="8" w:space="0" w:color="auto"/>
        </w:rPr>
        <w:t>medicalizes</w:t>
      </w:r>
      <w:r w:rsidRPr="00D76C4C">
        <w:rPr>
          <w:rFonts w:eastAsia="Calibri"/>
          <w:highlight w:val="green"/>
          <w:u w:val="single"/>
        </w:rPr>
        <w:t xml:space="preserve"> the solutions</w:t>
      </w:r>
      <w:r w:rsidRPr="00D76C4C">
        <w:rPr>
          <w:rFonts w:eastAsia="Calibri"/>
          <w:sz w:val="14"/>
        </w:rPr>
        <w:t xml:space="preserve">. For example, one 2012 study demonstrated that a drug, a common beta blocker propranolol, reduced implicit bias.66 </w:t>
      </w:r>
      <w:r w:rsidRPr="00D76C4C">
        <w:rPr>
          <w:rFonts w:eastAsia="Calibri"/>
          <w:u w:val="single"/>
        </w:rPr>
        <w:t xml:space="preserve">One can </w:t>
      </w:r>
      <w:r w:rsidRPr="00D76C4C">
        <w:rPr>
          <w:rFonts w:eastAsia="Calibri"/>
          <w:highlight w:val="green"/>
          <w:u w:val="single"/>
        </w:rPr>
        <w:t>imagine</w:t>
      </w:r>
      <w:r w:rsidRPr="00D76C4C">
        <w:rPr>
          <w:rFonts w:eastAsia="Calibri"/>
          <w:u w:val="single"/>
        </w:rPr>
        <w:t xml:space="preserve"> the headlines</w:t>
      </w:r>
      <w:r w:rsidRPr="00D76C4C">
        <w:rPr>
          <w:rFonts w:eastAsia="Calibri"/>
          <w:sz w:val="14"/>
        </w:rPr>
        <w:t xml:space="preserve">: </w:t>
      </w:r>
      <w:r w:rsidRPr="00D76C4C">
        <w:rPr>
          <w:rFonts w:eastAsia="Calibri"/>
          <w:b/>
          <w:iCs/>
          <w:highlight w:val="green"/>
          <w:u w:val="single"/>
          <w:bdr w:val="single" w:sz="8" w:space="0" w:color="auto"/>
        </w:rPr>
        <w:t>Pills to Cure Racism!</w:t>
      </w:r>
      <w:r w:rsidRPr="00D76C4C">
        <w:rPr>
          <w:rFonts w:eastAsia="Calibr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D76C4C">
        <w:rPr>
          <w:rFonts w:eastAsia="Calibri"/>
          <w:u w:val="single"/>
        </w:rPr>
        <w:t>brain regions</w:t>
      </w:r>
      <w:r w:rsidRPr="00D76C4C">
        <w:rPr>
          <w:rFonts w:eastAsia="Calibri"/>
          <w:sz w:val="14"/>
        </w:rPr>
        <w:t xml:space="preserve">, like our neurophysiology and endocrinology, </w:t>
      </w:r>
      <w:r w:rsidRPr="00D76C4C">
        <w:rPr>
          <w:rFonts w:eastAsia="Calibri"/>
          <w:u w:val="single"/>
        </w:rPr>
        <w:t xml:space="preserve">are </w:t>
      </w:r>
      <w:r w:rsidRPr="00D76C4C">
        <w:rPr>
          <w:rFonts w:eastAsia="Calibri"/>
          <w:b/>
          <w:iCs/>
          <w:u w:val="single"/>
          <w:bdr w:val="single" w:sz="8" w:space="0" w:color="auto"/>
        </w:rPr>
        <w:t>intertwined</w:t>
      </w:r>
      <w:r w:rsidRPr="00D76C4C">
        <w:rPr>
          <w:rFonts w:eastAsia="Calibri"/>
          <w:sz w:val="14"/>
        </w:rPr>
        <w:t xml:space="preserve">, </w:t>
      </w:r>
      <w:r w:rsidRPr="00D76C4C">
        <w:rPr>
          <w:rFonts w:eastAsia="Calibri"/>
          <w:u w:val="single"/>
        </w:rPr>
        <w:t xml:space="preserve">and each typically has </w:t>
      </w:r>
      <w:r w:rsidRPr="00D76C4C">
        <w:rPr>
          <w:rFonts w:eastAsia="Calibri"/>
          <w:b/>
          <w:iCs/>
          <w:u w:val="single"/>
          <w:bdr w:val="single" w:sz="8" w:space="0" w:color="auto"/>
        </w:rPr>
        <w:t>multiple functions</w:t>
      </w:r>
      <w:r w:rsidRPr="00D76C4C">
        <w:rPr>
          <w:rFonts w:eastAsia="Calibri"/>
          <w:sz w:val="14"/>
        </w:rPr>
        <w:t xml:space="preserve">. In this way, these statements are wildly inappropriate and highly inaccurate, representing extreme forms of how neuroscience research can be misinterpreted. </w:t>
      </w:r>
      <w:r w:rsidRPr="00D76C4C">
        <w:rPr>
          <w:rFonts w:eastAsia="Calibri"/>
          <w:u w:val="single"/>
        </w:rPr>
        <w:t xml:space="preserve">There is </w:t>
      </w:r>
      <w:r w:rsidRPr="00D76C4C">
        <w:rPr>
          <w:rFonts w:eastAsia="Calibri"/>
          <w:b/>
          <w:iCs/>
          <w:u w:val="single"/>
          <w:bdr w:val="single" w:sz="8" w:space="0" w:color="auto"/>
        </w:rPr>
        <w:t>no magic pill</w:t>
      </w:r>
      <w:r w:rsidRPr="00D76C4C">
        <w:rPr>
          <w:rFonts w:eastAsia="Calibri"/>
          <w:sz w:val="14"/>
        </w:rPr>
        <w:t xml:space="preserve">. There is no neurological or biochemical solution, and </w:t>
      </w:r>
      <w:r w:rsidRPr="00D76C4C">
        <w:rPr>
          <w:rFonts w:eastAsia="Calibri"/>
          <w:u w:val="single"/>
        </w:rPr>
        <w:t xml:space="preserve">making </w:t>
      </w:r>
      <w:r w:rsidRPr="00D76C4C">
        <w:rPr>
          <w:rFonts w:eastAsia="Calibri"/>
          <w:highlight w:val="green"/>
          <w:u w:val="single"/>
        </w:rPr>
        <w:t xml:space="preserve">these claims </w:t>
      </w:r>
      <w:r w:rsidRPr="00D76C4C">
        <w:rPr>
          <w:rFonts w:eastAsia="Calibri"/>
          <w:b/>
          <w:iCs/>
          <w:highlight w:val="green"/>
          <w:u w:val="single"/>
          <w:bdr w:val="single" w:sz="8" w:space="0" w:color="auto"/>
        </w:rPr>
        <w:t>distracts</w:t>
      </w:r>
      <w:r w:rsidRPr="00D76C4C">
        <w:rPr>
          <w:rFonts w:eastAsia="Calibri"/>
          <w:highlight w:val="green"/>
          <w:u w:val="single"/>
        </w:rPr>
        <w:t xml:space="preserve"> from</w:t>
      </w:r>
      <w:r w:rsidRPr="00D76C4C">
        <w:rPr>
          <w:rFonts w:eastAsia="Calibri"/>
          <w:u w:val="single"/>
        </w:rPr>
        <w:t xml:space="preserve"> the </w:t>
      </w:r>
      <w:r w:rsidRPr="00D76C4C">
        <w:rPr>
          <w:rFonts w:eastAsia="Calibri"/>
          <w:b/>
          <w:iCs/>
          <w:highlight w:val="green"/>
          <w:u w:val="single"/>
          <w:bdr w:val="single" w:sz="8" w:space="0" w:color="auto"/>
        </w:rPr>
        <w:t>historical</w:t>
      </w:r>
      <w:r w:rsidRPr="00D76C4C">
        <w:rPr>
          <w:rFonts w:eastAsia="Calibri"/>
          <w:highlight w:val="green"/>
          <w:u w:val="single"/>
        </w:rPr>
        <w:t xml:space="preserve"> and </w:t>
      </w:r>
      <w:r w:rsidRPr="00D76C4C">
        <w:rPr>
          <w:rFonts w:eastAsia="Calibri"/>
          <w:b/>
          <w:iCs/>
          <w:highlight w:val="green"/>
          <w:u w:val="single"/>
          <w:bdr w:val="single" w:sz="8" w:space="0" w:color="auto"/>
        </w:rPr>
        <w:t>social factors</w:t>
      </w:r>
      <w:r w:rsidRPr="00D76C4C">
        <w:rPr>
          <w:rFonts w:eastAsia="Calibri"/>
          <w:u w:val="single"/>
        </w:rPr>
        <w:t xml:space="preserve"> that shape and reinforce racism</w:t>
      </w:r>
      <w:r w:rsidRPr="00D76C4C">
        <w:rPr>
          <w:rFonts w:eastAsia="Calibr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319CFD08" w14:textId="77777777" w:rsidR="00D76C4C" w:rsidRPr="00D76C4C" w:rsidRDefault="00D76C4C" w:rsidP="00D76C4C">
      <w:pPr>
        <w:rPr>
          <w:rFonts w:eastAsia="Calibri"/>
          <w:sz w:val="16"/>
        </w:rPr>
      </w:pPr>
    </w:p>
    <w:p w14:paraId="6EA3D6DF"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 xml:space="preserve">Rejecting the ‘rights’ framework ignores that it’s the tool Black liberation </w:t>
      </w:r>
      <w:r w:rsidRPr="00D76C4C">
        <w:rPr>
          <w:rFonts w:eastAsia="Times New Roman"/>
          <w:b/>
          <w:iCs/>
          <w:sz w:val="26"/>
          <w:u w:val="single"/>
        </w:rPr>
        <w:t>movements</w:t>
      </w:r>
      <w:r w:rsidRPr="00D76C4C">
        <w:rPr>
          <w:rFonts w:eastAsia="Times New Roman"/>
          <w:b/>
          <w:iCs/>
          <w:sz w:val="26"/>
        </w:rPr>
        <w:t xml:space="preserve"> have </w:t>
      </w:r>
      <w:r w:rsidRPr="00D76C4C">
        <w:rPr>
          <w:rFonts w:eastAsia="Times New Roman"/>
          <w:b/>
          <w:iCs/>
          <w:sz w:val="26"/>
          <w:u w:val="single"/>
        </w:rPr>
        <w:t>chosen</w:t>
      </w:r>
      <w:r w:rsidRPr="00D76C4C">
        <w:rPr>
          <w:rFonts w:eastAsia="Times New Roman"/>
          <w:b/>
          <w:iCs/>
          <w:sz w:val="26"/>
        </w:rPr>
        <w:t xml:space="preserve"> and </w:t>
      </w:r>
      <w:r w:rsidRPr="00D76C4C">
        <w:rPr>
          <w:rFonts w:eastAsia="Times New Roman"/>
          <w:b/>
          <w:iCs/>
          <w:sz w:val="26"/>
          <w:u w:val="single"/>
        </w:rPr>
        <w:t>needed</w:t>
      </w:r>
      <w:r w:rsidRPr="00D76C4C">
        <w:rPr>
          <w:rFonts w:eastAsia="Times New Roman"/>
          <w:b/>
          <w:iCs/>
          <w:sz w:val="26"/>
        </w:rPr>
        <w:t xml:space="preserve"> to use</w:t>
      </w:r>
    </w:p>
    <w:p w14:paraId="1E772758" w14:textId="77777777" w:rsidR="00D76C4C" w:rsidRPr="00D76C4C" w:rsidRDefault="00D76C4C" w:rsidP="00D76C4C">
      <w:pPr>
        <w:rPr>
          <w:rFonts w:eastAsia="Calibri"/>
        </w:rPr>
      </w:pPr>
      <w:r w:rsidRPr="00D76C4C">
        <w:rPr>
          <w:rFonts w:eastAsia="Calibri"/>
          <w:b/>
          <w:bCs/>
          <w:sz w:val="26"/>
        </w:rPr>
        <w:t>Gowder 22</w:t>
      </w:r>
      <w:r w:rsidRPr="00D76C4C">
        <w:rPr>
          <w:rFonts w:eastAsia="Calibri"/>
        </w:rPr>
        <w:t>, *Paul Gowder is, Professor of Law at Northwestern University; (June 13th, 2022, “Law for Black Radical Liberation”, https://bostonreview.net/articles/law-for-black-radical-liberation/)</w:t>
      </w:r>
    </w:p>
    <w:p w14:paraId="5C2D1809" w14:textId="77777777" w:rsidR="00D76C4C" w:rsidRPr="00D76C4C" w:rsidRDefault="00D76C4C" w:rsidP="00D76C4C">
      <w:pPr>
        <w:rPr>
          <w:rFonts w:eastAsia="Calibri"/>
          <w:sz w:val="16"/>
        </w:rPr>
      </w:pPr>
      <w:r w:rsidRPr="00D76C4C">
        <w:rPr>
          <w:rFonts w:eastAsia="Calibri"/>
          <w:sz w:val="16"/>
        </w:rPr>
        <w:t xml:space="preserve">Patricia </w:t>
      </w:r>
      <w:r w:rsidRPr="00D76C4C">
        <w:rPr>
          <w:rFonts w:eastAsia="Calibri"/>
          <w:u w:val="single"/>
        </w:rPr>
        <w:t>Williams represents</w:t>
      </w:r>
      <w:r w:rsidRPr="00D76C4C">
        <w:rPr>
          <w:rFonts w:eastAsia="Calibri"/>
          <w:sz w:val="16"/>
        </w:rPr>
        <w:t xml:space="preserve"> the second pole of the founding era of critical race theory. Much of her work </w:t>
      </w:r>
      <w:proofErr w:type="gramStart"/>
      <w:r w:rsidRPr="00D76C4C">
        <w:rPr>
          <w:rFonts w:eastAsia="Calibri"/>
          <w:sz w:val="16"/>
        </w:rPr>
        <w:t>mounts</w:t>
      </w:r>
      <w:proofErr w:type="gramEnd"/>
      <w:r w:rsidRPr="00D76C4C">
        <w:rPr>
          <w:rFonts w:eastAsia="Calibri"/>
          <w:sz w:val="16"/>
        </w:rPr>
        <w:t xml:space="preserve"> </w:t>
      </w:r>
      <w:r w:rsidRPr="00D76C4C">
        <w:rPr>
          <w:rFonts w:eastAsia="Calibri"/>
          <w:u w:val="single"/>
        </w:rPr>
        <w:t xml:space="preserve">a </w:t>
      </w:r>
      <w:r w:rsidRPr="00D76C4C">
        <w:rPr>
          <w:rFonts w:eastAsia="Calibri"/>
          <w:b/>
          <w:iCs/>
          <w:u w:val="single"/>
          <w:bdr w:val="single" w:sz="8" w:space="0" w:color="auto"/>
        </w:rPr>
        <w:t>defense</w:t>
      </w:r>
      <w:r w:rsidRPr="00D76C4C">
        <w:rPr>
          <w:rFonts w:eastAsia="Calibri"/>
          <w:sz w:val="16"/>
        </w:rPr>
        <w:t>—complex and nuanced, but a defense nonetheless—</w:t>
      </w:r>
      <w:r w:rsidRPr="00D76C4C">
        <w:rPr>
          <w:rFonts w:eastAsia="Calibri"/>
          <w:u w:val="single"/>
        </w:rPr>
        <w:t xml:space="preserve">of the notion of </w:t>
      </w:r>
      <w:r w:rsidRPr="00D76C4C">
        <w:rPr>
          <w:rFonts w:eastAsia="Calibri"/>
          <w:b/>
          <w:iCs/>
          <w:u w:val="single"/>
          <w:bdr w:val="single" w:sz="8" w:space="0" w:color="auto"/>
        </w:rPr>
        <w:t>legal rights</w:t>
      </w:r>
      <w:r w:rsidRPr="00D76C4C">
        <w:rPr>
          <w:rFonts w:eastAsia="Calibri"/>
          <w:sz w:val="16"/>
        </w:rPr>
        <w:t xml:space="preserve">. </w:t>
      </w:r>
      <w:r w:rsidRPr="00D76C4C">
        <w:rPr>
          <w:rFonts w:eastAsia="Calibri"/>
          <w:u w:val="single"/>
        </w:rPr>
        <w:t xml:space="preserve">Offering a </w:t>
      </w:r>
      <w:r w:rsidRPr="00D76C4C">
        <w:rPr>
          <w:rFonts w:eastAsia="Calibri"/>
          <w:b/>
          <w:iCs/>
          <w:u w:val="single"/>
          <w:bdr w:val="single" w:sz="8" w:space="0" w:color="auto"/>
        </w:rPr>
        <w:t>rejoinder</w:t>
      </w:r>
      <w:r w:rsidRPr="00D76C4C">
        <w:rPr>
          <w:rFonts w:eastAsia="Calibri"/>
          <w:sz w:val="16"/>
        </w:rPr>
        <w:t xml:space="preserve"> </w:t>
      </w:r>
      <w:r w:rsidRPr="00D76C4C">
        <w:rPr>
          <w:rFonts w:eastAsia="Calibri"/>
          <w:u w:val="single"/>
        </w:rPr>
        <w:t>to critical legal studies scholars</w:t>
      </w:r>
      <w:r w:rsidRPr="00D76C4C">
        <w:rPr>
          <w:rFonts w:eastAsia="Calibri"/>
          <w:sz w:val="16"/>
        </w:rPr>
        <w:t xml:space="preserve"> and Marxists </w:t>
      </w:r>
      <w:r w:rsidRPr="00D76C4C">
        <w:rPr>
          <w:rFonts w:eastAsia="Calibri"/>
          <w:u w:val="single"/>
        </w:rPr>
        <w:t>who argued</w:t>
      </w:r>
      <w:r w:rsidRPr="00D76C4C">
        <w:rPr>
          <w:rFonts w:eastAsia="Calibri"/>
          <w:sz w:val="16"/>
        </w:rPr>
        <w:t xml:space="preserve"> that </w:t>
      </w:r>
      <w:r w:rsidRPr="00D76C4C">
        <w:rPr>
          <w:rFonts w:eastAsia="Calibri"/>
          <w:u w:val="single"/>
        </w:rPr>
        <w:t>legal rights reinforced the atomizing tendencies of capitalist liberalism</w:t>
      </w:r>
      <w:r w:rsidRPr="00D76C4C">
        <w:rPr>
          <w:rFonts w:eastAsia="Calibri"/>
          <w:sz w:val="16"/>
        </w:rPr>
        <w:t xml:space="preserve"> at the expense of a more genuine social solidarity, </w:t>
      </w:r>
      <w:r w:rsidRPr="00D76C4C">
        <w:rPr>
          <w:rFonts w:eastAsia="Calibri"/>
          <w:u w:val="single"/>
        </w:rPr>
        <w:t>Williams pointed out</w:t>
      </w:r>
      <w:r w:rsidRPr="00D76C4C">
        <w:rPr>
          <w:rFonts w:eastAsia="Calibri"/>
          <w:sz w:val="16"/>
        </w:rPr>
        <w:t xml:space="preserve"> that </w:t>
      </w:r>
      <w:r w:rsidRPr="00D76C4C">
        <w:rPr>
          <w:rFonts w:eastAsia="Calibri"/>
          <w:b/>
          <w:iCs/>
          <w:highlight w:val="green"/>
          <w:u w:val="single"/>
          <w:bdr w:val="single" w:sz="8" w:space="0" w:color="auto"/>
        </w:rPr>
        <w:t>Black Americans</w:t>
      </w:r>
      <w:r w:rsidRPr="00D76C4C">
        <w:rPr>
          <w:rFonts w:eastAsia="Calibri"/>
          <w:sz w:val="16"/>
        </w:rPr>
        <w:t xml:space="preserve"> </w:t>
      </w:r>
      <w:r w:rsidRPr="00D76C4C">
        <w:rPr>
          <w:rFonts w:eastAsia="Calibri"/>
          <w:u w:val="single"/>
        </w:rPr>
        <w:t xml:space="preserve">had </w:t>
      </w:r>
      <w:r w:rsidRPr="00D76C4C">
        <w:rPr>
          <w:rFonts w:eastAsia="Calibri"/>
          <w:highlight w:val="green"/>
          <w:u w:val="single"/>
        </w:rPr>
        <w:t xml:space="preserve">traditionally </w:t>
      </w:r>
      <w:r w:rsidRPr="00D76C4C">
        <w:rPr>
          <w:rFonts w:eastAsia="Calibri"/>
          <w:b/>
          <w:iCs/>
          <w:highlight w:val="green"/>
          <w:u w:val="single"/>
          <w:bdr w:val="single" w:sz="8" w:space="0" w:color="auto"/>
        </w:rPr>
        <w:t>relied</w:t>
      </w:r>
      <w:r w:rsidRPr="00D76C4C">
        <w:rPr>
          <w:rFonts w:eastAsia="Calibri"/>
          <w:highlight w:val="green"/>
          <w:u w:val="single"/>
        </w:rPr>
        <w:t xml:space="preserve"> on </w:t>
      </w:r>
      <w:r w:rsidRPr="00D76C4C">
        <w:rPr>
          <w:rFonts w:eastAsia="Calibri"/>
          <w:b/>
          <w:iCs/>
          <w:highlight w:val="green"/>
          <w:u w:val="single"/>
          <w:bdr w:val="single" w:sz="8" w:space="0" w:color="auto"/>
        </w:rPr>
        <w:t>legal rights</w:t>
      </w:r>
      <w:r w:rsidRPr="00D76C4C">
        <w:rPr>
          <w:rFonts w:eastAsia="Calibri"/>
          <w:sz w:val="16"/>
        </w:rPr>
        <w:t>–</w:t>
      </w:r>
      <w:r w:rsidRPr="00D76C4C">
        <w:rPr>
          <w:rFonts w:eastAsia="Calibri"/>
          <w:u w:val="single"/>
        </w:rPr>
        <w:t xml:space="preserve">claiming </w:t>
      </w:r>
      <w:r w:rsidRPr="00D76C4C">
        <w:rPr>
          <w:rFonts w:eastAsia="Calibri"/>
          <w:highlight w:val="green"/>
          <w:u w:val="single"/>
        </w:rPr>
        <w:t>to build</w:t>
      </w:r>
      <w:r w:rsidRPr="00D76C4C">
        <w:rPr>
          <w:rFonts w:eastAsia="Calibri"/>
          <w:u w:val="single"/>
        </w:rPr>
        <w:t xml:space="preserve"> a </w:t>
      </w:r>
      <w:r w:rsidRPr="00D76C4C">
        <w:rPr>
          <w:rFonts w:eastAsia="Calibri"/>
          <w:b/>
          <w:iCs/>
          <w:highlight w:val="green"/>
          <w:u w:val="single"/>
          <w:bdr w:val="single" w:sz="8" w:space="0" w:color="auto"/>
        </w:rPr>
        <w:t>social identity</w:t>
      </w:r>
      <w:r w:rsidRPr="00D76C4C">
        <w:rPr>
          <w:rFonts w:eastAsia="Calibri"/>
          <w:u w:val="single"/>
        </w:rPr>
        <w:t xml:space="preserve"> in the first place</w:t>
      </w:r>
      <w:r w:rsidRPr="00D76C4C">
        <w:rPr>
          <w:rFonts w:eastAsia="Calibri"/>
          <w:sz w:val="16"/>
        </w:rPr>
        <w:t xml:space="preserve">. In effect, </w:t>
      </w:r>
      <w:r w:rsidRPr="00D76C4C">
        <w:rPr>
          <w:rFonts w:eastAsia="Calibri"/>
          <w:highlight w:val="green"/>
          <w:u w:val="single"/>
        </w:rPr>
        <w:t>her work identified</w:t>
      </w:r>
      <w:r w:rsidRPr="00D76C4C">
        <w:rPr>
          <w:rFonts w:eastAsia="Calibri"/>
          <w:u w:val="single"/>
        </w:rPr>
        <w:t xml:space="preserve"> the </w:t>
      </w:r>
      <w:r w:rsidRPr="00D76C4C">
        <w:rPr>
          <w:rFonts w:eastAsia="Calibri"/>
          <w:b/>
          <w:iCs/>
          <w:sz w:val="26"/>
          <w:szCs w:val="26"/>
          <w:u w:val="single"/>
          <w:bdr w:val="single" w:sz="8" w:space="0" w:color="auto"/>
        </w:rPr>
        <w:t xml:space="preserve">white </w:t>
      </w:r>
      <w:r w:rsidRPr="00D76C4C">
        <w:rPr>
          <w:rFonts w:eastAsia="Calibri"/>
          <w:b/>
          <w:iCs/>
          <w:sz w:val="26"/>
          <w:szCs w:val="26"/>
          <w:highlight w:val="green"/>
          <w:u w:val="single"/>
          <w:bdr w:val="single" w:sz="8" w:space="0" w:color="auto"/>
        </w:rPr>
        <w:t>privilege</w:t>
      </w:r>
      <w:r w:rsidRPr="00D76C4C">
        <w:rPr>
          <w:rFonts w:eastAsia="Calibri"/>
          <w:sz w:val="16"/>
          <w:highlight w:val="green"/>
        </w:rPr>
        <w:t xml:space="preserve"> </w:t>
      </w:r>
      <w:r w:rsidRPr="00D76C4C">
        <w:rPr>
          <w:rFonts w:eastAsia="Calibri"/>
          <w:highlight w:val="green"/>
          <w:u w:val="single"/>
        </w:rPr>
        <w:t>of the</w:t>
      </w:r>
      <w:r w:rsidRPr="00D76C4C">
        <w:rPr>
          <w:rFonts w:eastAsia="Calibri"/>
          <w:sz w:val="16"/>
        </w:rPr>
        <w:t xml:space="preserve"> legal </w:t>
      </w:r>
      <w:r w:rsidRPr="00D76C4C">
        <w:rPr>
          <w:rFonts w:eastAsia="Calibri"/>
          <w:highlight w:val="green"/>
          <w:u w:val="single"/>
        </w:rPr>
        <w:t>academic left</w:t>
      </w:r>
      <w:r w:rsidRPr="00D76C4C">
        <w:rPr>
          <w:rFonts w:eastAsia="Calibri"/>
          <w:sz w:val="16"/>
        </w:rPr>
        <w:t xml:space="preserve">, even before the term “white privilege” had been coined: </w:t>
      </w:r>
      <w:r w:rsidRPr="00D76C4C">
        <w:rPr>
          <w:rFonts w:eastAsia="Calibri"/>
          <w:highlight w:val="green"/>
          <w:u w:val="single"/>
        </w:rPr>
        <w:t xml:space="preserve">it’s a lot easier to argue for </w:t>
      </w:r>
      <w:r w:rsidRPr="00D76C4C">
        <w:rPr>
          <w:rFonts w:eastAsia="Calibri"/>
          <w:b/>
          <w:iCs/>
          <w:highlight w:val="green"/>
          <w:u w:val="single"/>
          <w:bdr w:val="single" w:sz="8" w:space="0" w:color="auto"/>
        </w:rPr>
        <w:t>social solidarity</w:t>
      </w:r>
      <w:r w:rsidRPr="00D76C4C">
        <w:rPr>
          <w:rFonts w:eastAsia="Calibri"/>
          <w:highlight w:val="green"/>
          <w:u w:val="single"/>
        </w:rPr>
        <w:t xml:space="preserve"> as a </w:t>
      </w:r>
      <w:r w:rsidRPr="00D76C4C">
        <w:rPr>
          <w:rFonts w:eastAsia="Calibri"/>
          <w:b/>
          <w:iCs/>
          <w:highlight w:val="green"/>
          <w:u w:val="single"/>
          <w:bdr w:val="single" w:sz="8" w:space="0" w:color="auto"/>
        </w:rPr>
        <w:t>substitute</w:t>
      </w:r>
      <w:r w:rsidRPr="00D76C4C">
        <w:rPr>
          <w:rFonts w:eastAsia="Calibri"/>
          <w:highlight w:val="green"/>
          <w:u w:val="single"/>
        </w:rPr>
        <w:t xml:space="preserve"> for</w:t>
      </w:r>
      <w:r w:rsidRPr="00D76C4C">
        <w:rPr>
          <w:rFonts w:eastAsia="Calibri"/>
          <w:u w:val="single"/>
        </w:rPr>
        <w:t xml:space="preserve"> </w:t>
      </w:r>
      <w:r w:rsidRPr="00D76C4C">
        <w:rPr>
          <w:rFonts w:eastAsia="Calibri"/>
          <w:b/>
          <w:iCs/>
          <w:u w:val="single"/>
          <w:bdr w:val="single" w:sz="8" w:space="0" w:color="auto"/>
        </w:rPr>
        <w:t xml:space="preserve">legal </w:t>
      </w:r>
      <w:r w:rsidRPr="00D76C4C">
        <w:rPr>
          <w:rFonts w:eastAsia="Calibri"/>
          <w:b/>
          <w:iCs/>
          <w:highlight w:val="green"/>
          <w:u w:val="single"/>
          <w:bdr w:val="single" w:sz="8" w:space="0" w:color="auto"/>
        </w:rPr>
        <w:t>rights</w:t>
      </w:r>
      <w:r w:rsidRPr="00D76C4C">
        <w:rPr>
          <w:rFonts w:eastAsia="Calibri"/>
          <w:sz w:val="16"/>
        </w:rPr>
        <w:t xml:space="preserve">, Williams argued, </w:t>
      </w:r>
      <w:r w:rsidRPr="00D76C4C">
        <w:rPr>
          <w:rFonts w:eastAsia="Calibri"/>
          <w:highlight w:val="green"/>
          <w:u w:val="single"/>
        </w:rPr>
        <w:t xml:space="preserve">when you’ve </w:t>
      </w:r>
      <w:r w:rsidRPr="00D76C4C">
        <w:rPr>
          <w:rFonts w:eastAsia="Calibri"/>
          <w:b/>
          <w:iCs/>
          <w:sz w:val="26"/>
          <w:szCs w:val="26"/>
          <w:highlight w:val="green"/>
          <w:u w:val="single"/>
          <w:bdr w:val="single" w:sz="8" w:space="0" w:color="auto"/>
        </w:rPr>
        <w:t>always enjoyed</w:t>
      </w:r>
      <w:r w:rsidRPr="00D76C4C">
        <w:rPr>
          <w:rFonts w:eastAsia="Calibri"/>
          <w:u w:val="single"/>
        </w:rPr>
        <w:t xml:space="preserve"> social recognition and acknowledged </w:t>
      </w:r>
      <w:r w:rsidRPr="00D76C4C">
        <w:rPr>
          <w:rFonts w:eastAsia="Calibri"/>
          <w:highlight w:val="green"/>
          <w:u w:val="single"/>
        </w:rPr>
        <w:t>membership</w:t>
      </w:r>
      <w:r w:rsidRPr="00D76C4C">
        <w:rPr>
          <w:rFonts w:eastAsia="Calibri"/>
          <w:sz w:val="16"/>
        </w:rPr>
        <w:t xml:space="preserve">. </w:t>
      </w:r>
      <w:r w:rsidRPr="00D76C4C">
        <w:rPr>
          <w:rFonts w:eastAsia="Calibri"/>
          <w:u w:val="single"/>
        </w:rPr>
        <w:t xml:space="preserve">The value of </w:t>
      </w:r>
      <w:r w:rsidRPr="00D76C4C">
        <w:rPr>
          <w:rFonts w:eastAsia="Calibri"/>
          <w:highlight w:val="green"/>
          <w:u w:val="single"/>
        </w:rPr>
        <w:t>legal rights</w:t>
      </w:r>
      <w:r w:rsidRPr="00D76C4C">
        <w:rPr>
          <w:rFonts w:eastAsia="Calibri"/>
          <w:u w:val="single"/>
        </w:rPr>
        <w:t xml:space="preserve"> starts to </w:t>
      </w:r>
      <w:r w:rsidRPr="00D76C4C">
        <w:rPr>
          <w:rFonts w:eastAsia="Calibri"/>
          <w:highlight w:val="green"/>
          <w:u w:val="single"/>
        </w:rPr>
        <w:t xml:space="preserve">look </w:t>
      </w:r>
      <w:r w:rsidRPr="00D76C4C">
        <w:rPr>
          <w:rFonts w:eastAsia="Calibri"/>
          <w:b/>
          <w:iCs/>
          <w:highlight w:val="green"/>
          <w:u w:val="single"/>
          <w:bdr w:val="single" w:sz="8" w:space="0" w:color="auto"/>
        </w:rPr>
        <w:t>very different</w:t>
      </w:r>
      <w:r w:rsidRPr="00D76C4C">
        <w:rPr>
          <w:rFonts w:eastAsia="Calibri"/>
          <w:sz w:val="16"/>
          <w:highlight w:val="green"/>
        </w:rPr>
        <w:t xml:space="preserve"> </w:t>
      </w:r>
      <w:r w:rsidRPr="00D76C4C">
        <w:rPr>
          <w:rFonts w:eastAsia="Calibri"/>
          <w:highlight w:val="green"/>
          <w:u w:val="single"/>
        </w:rPr>
        <w:t>from</w:t>
      </w:r>
      <w:r w:rsidRPr="00D76C4C">
        <w:rPr>
          <w:rFonts w:eastAsia="Calibri"/>
          <w:u w:val="single"/>
        </w:rPr>
        <w:t xml:space="preserve"> the standpoint of </w:t>
      </w:r>
      <w:r w:rsidRPr="00D76C4C">
        <w:rPr>
          <w:rFonts w:eastAsia="Calibri"/>
          <w:highlight w:val="green"/>
          <w:u w:val="single"/>
        </w:rPr>
        <w:t>Black Americans who</w:t>
      </w:r>
      <w:r w:rsidRPr="00D76C4C">
        <w:rPr>
          <w:rFonts w:eastAsia="Calibri"/>
          <w:u w:val="single"/>
        </w:rPr>
        <w:t xml:space="preserve"> have </w:t>
      </w:r>
      <w:r w:rsidRPr="00D76C4C">
        <w:rPr>
          <w:rFonts w:eastAsia="Calibri"/>
          <w:b/>
          <w:iCs/>
          <w:highlight w:val="green"/>
          <w:u w:val="single"/>
          <w:bdr w:val="single" w:sz="8" w:space="0" w:color="auto"/>
        </w:rPr>
        <w:t>lacked</w:t>
      </w:r>
      <w:r w:rsidRPr="00D76C4C">
        <w:rPr>
          <w:rFonts w:eastAsia="Calibri"/>
          <w:highlight w:val="green"/>
          <w:u w:val="single"/>
        </w:rPr>
        <w:t xml:space="preserve"> a </w:t>
      </w:r>
      <w:r w:rsidRPr="00D76C4C">
        <w:rPr>
          <w:rFonts w:eastAsia="Calibri"/>
          <w:b/>
          <w:iCs/>
          <w:highlight w:val="green"/>
          <w:u w:val="single"/>
          <w:bdr w:val="single" w:sz="8" w:space="0" w:color="auto"/>
        </w:rPr>
        <w:t>reserve</w:t>
      </w:r>
      <w:r w:rsidRPr="00D76C4C">
        <w:rPr>
          <w:rFonts w:eastAsia="Calibri"/>
          <w:sz w:val="16"/>
          <w:highlight w:val="green"/>
        </w:rPr>
        <w:t xml:space="preserve"> </w:t>
      </w:r>
      <w:r w:rsidRPr="00D76C4C">
        <w:rPr>
          <w:rFonts w:eastAsia="Calibri"/>
          <w:highlight w:val="green"/>
          <w:u w:val="single"/>
        </w:rPr>
        <w:t xml:space="preserve">of </w:t>
      </w:r>
      <w:r w:rsidRPr="00D76C4C">
        <w:rPr>
          <w:rFonts w:eastAsia="Calibri"/>
          <w:b/>
          <w:iCs/>
          <w:highlight w:val="green"/>
          <w:u w:val="single"/>
          <w:bdr w:val="single" w:sz="8" w:space="0" w:color="auto"/>
        </w:rPr>
        <w:t>social standing</w:t>
      </w:r>
      <w:r w:rsidRPr="00D76C4C">
        <w:rPr>
          <w:rFonts w:eastAsia="Calibri"/>
          <w:sz w:val="16"/>
        </w:rPr>
        <w:t xml:space="preserve"> </w:t>
      </w:r>
      <w:r w:rsidRPr="00D76C4C">
        <w:rPr>
          <w:rFonts w:eastAsia="Calibri"/>
          <w:u w:val="single"/>
        </w:rPr>
        <w:t>to draw on.</w:t>
      </w:r>
      <w:r w:rsidRPr="00D76C4C">
        <w:rPr>
          <w:rFonts w:eastAsia="Calibri"/>
          <w:sz w:val="16"/>
        </w:rPr>
        <w:t xml:space="preserve"> “While rights may not be ends in themselves,” she writes in her 1987 </w:t>
      </w:r>
      <w:hyperlink r:id="rId13" w:tgtFrame="_blank" w:history="1">
        <w:r w:rsidRPr="00D76C4C">
          <w:rPr>
            <w:rFonts w:eastAsia="Calibri"/>
            <w:color w:val="0563C1"/>
            <w:sz w:val="16"/>
            <w:u w:val="single"/>
          </w:rPr>
          <w:t>article</w:t>
        </w:r>
      </w:hyperlink>
      <w:r w:rsidRPr="00D76C4C">
        <w:rPr>
          <w:rFonts w:eastAsia="Calibri"/>
          <w:sz w:val="16"/>
        </w:rPr>
        <w:t xml:space="preserve"> “Alchemical Notes: Reconstructing Ideals from Deconstructed Rights,” “it remains that rights rhetoric has been and continues to be an effective form of discourse for blacks.”</w:t>
      </w:r>
    </w:p>
    <w:p w14:paraId="48FFEC88" w14:textId="77777777" w:rsidR="00D76C4C" w:rsidRPr="00D76C4C" w:rsidRDefault="00D76C4C" w:rsidP="00D76C4C">
      <w:pPr>
        <w:rPr>
          <w:rFonts w:eastAsia="Calibri"/>
          <w:sz w:val="16"/>
        </w:rPr>
      </w:pPr>
      <w:r w:rsidRPr="00D76C4C">
        <w:rPr>
          <w:rFonts w:eastAsia="Calibri"/>
          <w:sz w:val="16"/>
        </w:rPr>
        <w:t xml:space="preserve">The vocabulary of </w:t>
      </w:r>
      <w:r w:rsidRPr="00D76C4C">
        <w:rPr>
          <w:rFonts w:eastAsia="Calibri"/>
          <w:u w:val="single"/>
        </w:rPr>
        <w:t xml:space="preserve">rights speaks to an establishment that values the </w:t>
      </w:r>
      <w:r w:rsidRPr="00D76C4C">
        <w:rPr>
          <w:rFonts w:eastAsia="Calibri"/>
          <w:b/>
          <w:iCs/>
          <w:u w:val="single"/>
          <w:bdr w:val="single" w:sz="8" w:space="0" w:color="auto"/>
        </w:rPr>
        <w:t>guise</w:t>
      </w:r>
      <w:r w:rsidRPr="00D76C4C">
        <w:rPr>
          <w:rFonts w:eastAsia="Calibri"/>
          <w:u w:val="single"/>
        </w:rPr>
        <w:t xml:space="preserve"> of </w:t>
      </w:r>
      <w:r w:rsidRPr="00D76C4C">
        <w:rPr>
          <w:rFonts w:eastAsia="Calibri"/>
          <w:b/>
          <w:iCs/>
          <w:u w:val="single"/>
          <w:bdr w:val="single" w:sz="8" w:space="0" w:color="auto"/>
        </w:rPr>
        <w:t>stability</w:t>
      </w:r>
      <w:r w:rsidRPr="00D76C4C">
        <w:rPr>
          <w:rFonts w:eastAsia="Calibri"/>
          <w:sz w:val="16"/>
        </w:rPr>
        <w:t xml:space="preserve">, and from whom social change for the better must come (whether it is given, taken or smuggled). </w:t>
      </w:r>
      <w:r w:rsidRPr="00D76C4C">
        <w:rPr>
          <w:rFonts w:eastAsia="Calibri"/>
          <w:highlight w:val="green"/>
          <w:u w:val="single"/>
        </w:rPr>
        <w:t>Change argued for in</w:t>
      </w:r>
      <w:r w:rsidRPr="00D76C4C">
        <w:rPr>
          <w:rFonts w:eastAsia="Calibri"/>
          <w:u w:val="single"/>
        </w:rPr>
        <w:t xml:space="preserve"> the </w:t>
      </w:r>
      <w:r w:rsidRPr="00D76C4C">
        <w:rPr>
          <w:rFonts w:eastAsia="Calibri"/>
          <w:b/>
          <w:iCs/>
          <w:highlight w:val="green"/>
          <w:u w:val="single"/>
          <w:bdr w:val="single" w:sz="8" w:space="0" w:color="auto"/>
        </w:rPr>
        <w:t>sheep’s clothing</w:t>
      </w:r>
      <w:r w:rsidRPr="00D76C4C">
        <w:rPr>
          <w:rFonts w:eastAsia="Calibri"/>
          <w:highlight w:val="green"/>
          <w:u w:val="single"/>
        </w:rPr>
        <w:t xml:space="preserve"> of </w:t>
      </w:r>
      <w:r w:rsidRPr="00D76C4C">
        <w:rPr>
          <w:rFonts w:eastAsia="Calibri"/>
          <w:b/>
          <w:iCs/>
          <w:highlight w:val="green"/>
          <w:u w:val="single"/>
          <w:bdr w:val="single" w:sz="8" w:space="0" w:color="auto"/>
        </w:rPr>
        <w:t>stability</w:t>
      </w:r>
      <w:r w:rsidRPr="00D76C4C">
        <w:rPr>
          <w:rFonts w:eastAsia="Calibri"/>
          <w:sz w:val="16"/>
        </w:rPr>
        <w:t xml:space="preserve"> (i.e., “</w:t>
      </w:r>
      <w:r w:rsidRPr="00D76C4C">
        <w:rPr>
          <w:rFonts w:eastAsia="Calibri"/>
          <w:b/>
          <w:iCs/>
          <w:highlight w:val="green"/>
          <w:u w:val="single"/>
          <w:bdr w:val="single" w:sz="8" w:space="0" w:color="auto"/>
        </w:rPr>
        <w:t>rights</w:t>
      </w:r>
      <w:r w:rsidRPr="00D76C4C">
        <w:rPr>
          <w:rFonts w:eastAsia="Calibri"/>
          <w:sz w:val="16"/>
        </w:rPr>
        <w:t xml:space="preserve">”) </w:t>
      </w:r>
      <w:r w:rsidRPr="00D76C4C">
        <w:rPr>
          <w:rFonts w:eastAsia="Calibri"/>
          <w:highlight w:val="green"/>
          <w:u w:val="single"/>
        </w:rPr>
        <w:t xml:space="preserve">can be </w:t>
      </w:r>
      <w:r w:rsidRPr="00D76C4C">
        <w:rPr>
          <w:rFonts w:eastAsia="Calibri"/>
          <w:b/>
          <w:iCs/>
          <w:highlight w:val="green"/>
          <w:u w:val="single"/>
          <w:bdr w:val="single" w:sz="8" w:space="0" w:color="auto"/>
        </w:rPr>
        <w:t>effective</w:t>
      </w:r>
      <w:r w:rsidRPr="00D76C4C">
        <w:rPr>
          <w:rFonts w:eastAsia="Calibri"/>
          <w:sz w:val="16"/>
        </w:rPr>
        <w:t xml:space="preserve">, </w:t>
      </w:r>
      <w:r w:rsidRPr="00D76C4C">
        <w:rPr>
          <w:rFonts w:eastAsia="Calibri"/>
          <w:highlight w:val="green"/>
          <w:u w:val="single"/>
        </w:rPr>
        <w:t xml:space="preserve">even as it </w:t>
      </w:r>
      <w:r w:rsidRPr="00D76C4C">
        <w:rPr>
          <w:rFonts w:eastAsia="Calibri"/>
          <w:b/>
          <w:iCs/>
          <w:highlight w:val="green"/>
          <w:u w:val="single"/>
          <w:bdr w:val="single" w:sz="8" w:space="0" w:color="auto"/>
        </w:rPr>
        <w:t>destabilizes</w:t>
      </w:r>
      <w:r w:rsidRPr="00D76C4C">
        <w:rPr>
          <w:rFonts w:eastAsia="Calibri"/>
          <w:sz w:val="16"/>
        </w:rPr>
        <w:t xml:space="preserve"> </w:t>
      </w:r>
      <w:r w:rsidRPr="00D76C4C">
        <w:rPr>
          <w:rFonts w:eastAsia="Calibri"/>
          <w:u w:val="single"/>
        </w:rPr>
        <w:t xml:space="preserve">certain other </w:t>
      </w:r>
      <w:r w:rsidRPr="00D76C4C">
        <w:rPr>
          <w:rFonts w:eastAsia="Calibri"/>
          <w:highlight w:val="green"/>
          <w:u w:val="single"/>
        </w:rPr>
        <w:t>establishment values</w:t>
      </w:r>
      <w:r w:rsidRPr="00D76C4C">
        <w:rPr>
          <w:rFonts w:eastAsia="Calibri"/>
          <w:sz w:val="16"/>
        </w:rPr>
        <w:t xml:space="preserve"> (i.e., segregation).</w:t>
      </w:r>
    </w:p>
    <w:p w14:paraId="1D220064" w14:textId="77777777" w:rsidR="00D76C4C" w:rsidRPr="00D76C4C" w:rsidRDefault="00D76C4C" w:rsidP="00D76C4C">
      <w:pPr>
        <w:rPr>
          <w:rFonts w:eastAsia="Calibri"/>
          <w:sz w:val="16"/>
        </w:rPr>
      </w:pPr>
      <w:r w:rsidRPr="00D76C4C">
        <w:rPr>
          <w:rFonts w:eastAsia="Calibri"/>
          <w:sz w:val="16"/>
        </w:rPr>
        <w:t xml:space="preserve">There is an obvious tension between the views of Bell and of Williams. But rather than work out that tension, critical race scholars have traditionally embraced it through the idea of “multiple consciousness.” Here is how </w:t>
      </w:r>
      <w:r w:rsidRPr="00D76C4C">
        <w:rPr>
          <w:rFonts w:eastAsia="Calibri"/>
          <w:u w:val="single"/>
        </w:rPr>
        <w:t>Mari Matsuda</w:t>
      </w:r>
      <w:r w:rsidRPr="00D76C4C">
        <w:rPr>
          <w:rFonts w:eastAsia="Calibri"/>
          <w:sz w:val="16"/>
        </w:rPr>
        <w:t xml:space="preserve">, </w:t>
      </w:r>
      <w:r w:rsidRPr="00D76C4C">
        <w:rPr>
          <w:rFonts w:eastAsia="Calibri"/>
          <w:u w:val="single"/>
        </w:rPr>
        <w:t>another</w:t>
      </w:r>
      <w:r w:rsidRPr="00D76C4C">
        <w:rPr>
          <w:rFonts w:eastAsia="Calibri"/>
          <w:sz w:val="16"/>
        </w:rPr>
        <w:t xml:space="preserve"> prominent early </w:t>
      </w:r>
      <w:r w:rsidRPr="00D76C4C">
        <w:rPr>
          <w:rFonts w:eastAsia="Calibri"/>
          <w:u w:val="single"/>
        </w:rPr>
        <w:t>critical race scholar</w:t>
      </w:r>
      <w:r w:rsidRPr="00D76C4C">
        <w:rPr>
          <w:rFonts w:eastAsia="Calibri"/>
          <w:sz w:val="16"/>
        </w:rPr>
        <w:t xml:space="preserve">, </w:t>
      </w:r>
      <w:r w:rsidRPr="00D76C4C">
        <w:rPr>
          <w:rFonts w:eastAsia="Calibri"/>
          <w:u w:val="single"/>
        </w:rPr>
        <w:t>put it</w:t>
      </w:r>
      <w:r w:rsidRPr="00D76C4C">
        <w:rPr>
          <w:rFonts w:eastAsia="Calibri"/>
          <w:sz w:val="16"/>
        </w:rPr>
        <w:t xml:space="preserve"> in a 1988 talk, speaking of the Black radical activist and philosopher Angela Davis (who was tried but acquitted for murder in the 1970s):</w:t>
      </w:r>
    </w:p>
    <w:p w14:paraId="3C75ADC8" w14:textId="77777777" w:rsidR="00D76C4C" w:rsidRPr="00D76C4C" w:rsidRDefault="00D76C4C" w:rsidP="00D76C4C">
      <w:pPr>
        <w:rPr>
          <w:rFonts w:eastAsia="Calibri"/>
          <w:sz w:val="16"/>
        </w:rPr>
      </w:pPr>
      <w:r w:rsidRPr="00D76C4C">
        <w:rPr>
          <w:rFonts w:eastAsia="Calibri"/>
          <w:highlight w:val="green"/>
          <w:u w:val="single"/>
        </w:rPr>
        <w:t xml:space="preserve">There are times to </w:t>
      </w:r>
      <w:r w:rsidRPr="00D76C4C">
        <w:rPr>
          <w:rFonts w:eastAsia="Calibri"/>
          <w:b/>
          <w:iCs/>
          <w:highlight w:val="green"/>
          <w:u w:val="single"/>
          <w:bdr w:val="single" w:sz="8" w:space="0" w:color="auto"/>
        </w:rPr>
        <w:t>stand outside</w:t>
      </w:r>
      <w:r w:rsidRPr="00D76C4C">
        <w:rPr>
          <w:rFonts w:eastAsia="Calibri"/>
          <w:sz w:val="16"/>
        </w:rPr>
        <w:t xml:space="preserve"> </w:t>
      </w:r>
      <w:r w:rsidRPr="00D76C4C">
        <w:rPr>
          <w:rFonts w:eastAsia="Calibri"/>
          <w:u w:val="single"/>
        </w:rPr>
        <w:t>the courtroom</w:t>
      </w:r>
      <w:r w:rsidRPr="00D76C4C">
        <w:rPr>
          <w:rFonts w:eastAsia="Calibri"/>
          <w:sz w:val="16"/>
        </w:rPr>
        <w:t xml:space="preserve"> door </w:t>
      </w:r>
      <w:r w:rsidRPr="00D76C4C">
        <w:rPr>
          <w:rFonts w:eastAsia="Calibri"/>
          <w:highlight w:val="green"/>
          <w:u w:val="single"/>
        </w:rPr>
        <w:t xml:space="preserve">and </w:t>
      </w:r>
      <w:proofErr w:type="gramStart"/>
      <w:r w:rsidRPr="00D76C4C">
        <w:rPr>
          <w:rFonts w:eastAsia="Calibri"/>
          <w:highlight w:val="green"/>
          <w:u w:val="single"/>
        </w:rPr>
        <w:t>say</w:t>
      </w:r>
      <w:proofErr w:type="gramEnd"/>
      <w:r w:rsidRPr="00D76C4C">
        <w:rPr>
          <w:rFonts w:eastAsia="Calibri"/>
          <w:highlight w:val="green"/>
          <w:u w:val="single"/>
        </w:rPr>
        <w:t xml:space="preserve"> “this</w:t>
      </w:r>
      <w:r w:rsidRPr="00D76C4C">
        <w:rPr>
          <w:rFonts w:eastAsia="Calibri"/>
          <w:u w:val="single"/>
        </w:rPr>
        <w:t xml:space="preserve"> procedure </w:t>
      </w:r>
      <w:r w:rsidRPr="00D76C4C">
        <w:rPr>
          <w:rFonts w:eastAsia="Calibri"/>
          <w:highlight w:val="green"/>
          <w:u w:val="single"/>
        </w:rPr>
        <w:t xml:space="preserve">is a </w:t>
      </w:r>
      <w:r w:rsidRPr="00D76C4C">
        <w:rPr>
          <w:rFonts w:eastAsia="Calibri"/>
          <w:b/>
          <w:iCs/>
          <w:highlight w:val="green"/>
          <w:u w:val="single"/>
          <w:bdr w:val="single" w:sz="8" w:space="0" w:color="auto"/>
        </w:rPr>
        <w:t>farce</w:t>
      </w:r>
      <w:r w:rsidRPr="00D76C4C">
        <w:rPr>
          <w:rFonts w:eastAsia="Calibri"/>
          <w:sz w:val="16"/>
          <w:highlight w:val="green"/>
        </w:rPr>
        <w:t xml:space="preserve">, </w:t>
      </w:r>
      <w:r w:rsidRPr="00D76C4C">
        <w:rPr>
          <w:rFonts w:eastAsia="Calibri"/>
          <w:highlight w:val="green"/>
          <w:u w:val="single"/>
        </w:rPr>
        <w:t xml:space="preserve">the legal system is </w:t>
      </w:r>
      <w:r w:rsidRPr="00D76C4C">
        <w:rPr>
          <w:rFonts w:eastAsia="Calibri"/>
          <w:b/>
          <w:iCs/>
          <w:highlight w:val="green"/>
          <w:u w:val="single"/>
          <w:bdr w:val="single" w:sz="8" w:space="0" w:color="auto"/>
        </w:rPr>
        <w:t>corrupt</w:t>
      </w:r>
      <w:r w:rsidRPr="00D76C4C">
        <w:rPr>
          <w:rFonts w:eastAsia="Calibri"/>
          <w:sz w:val="16"/>
        </w:rPr>
        <w:t xml:space="preserve">, </w:t>
      </w:r>
      <w:r w:rsidRPr="00D76C4C">
        <w:rPr>
          <w:rFonts w:eastAsia="Calibri"/>
          <w:u w:val="single"/>
        </w:rPr>
        <w:t xml:space="preserve">justice will </w:t>
      </w:r>
      <w:r w:rsidRPr="00D76C4C">
        <w:rPr>
          <w:rFonts w:eastAsia="Calibri"/>
          <w:b/>
          <w:iCs/>
          <w:u w:val="single"/>
          <w:bdr w:val="single" w:sz="8" w:space="0" w:color="auto"/>
        </w:rPr>
        <w:t>never prevail</w:t>
      </w:r>
      <w:r w:rsidRPr="00D76C4C">
        <w:rPr>
          <w:rFonts w:eastAsia="Calibri"/>
          <w:sz w:val="16"/>
        </w:rPr>
        <w:t xml:space="preserve"> in this land as long as privilege rules in the courtroom.” </w:t>
      </w:r>
      <w:r w:rsidRPr="00D76C4C">
        <w:rPr>
          <w:rFonts w:eastAsia="Calibri"/>
          <w:highlight w:val="green"/>
          <w:u w:val="single"/>
        </w:rPr>
        <w:t xml:space="preserve">There are times to </w:t>
      </w:r>
      <w:r w:rsidRPr="00D76C4C">
        <w:rPr>
          <w:rFonts w:eastAsia="Calibri"/>
          <w:b/>
          <w:iCs/>
          <w:highlight w:val="green"/>
          <w:u w:val="single"/>
          <w:bdr w:val="single" w:sz="8" w:space="0" w:color="auto"/>
        </w:rPr>
        <w:t>stand inside</w:t>
      </w:r>
      <w:r w:rsidRPr="00D76C4C">
        <w:rPr>
          <w:rFonts w:eastAsia="Calibri"/>
          <w:sz w:val="16"/>
        </w:rPr>
        <w:t xml:space="preserve"> the courtroom </w:t>
      </w:r>
      <w:r w:rsidRPr="00D76C4C">
        <w:rPr>
          <w:rFonts w:eastAsia="Calibri"/>
          <w:highlight w:val="green"/>
          <w:u w:val="single"/>
        </w:rPr>
        <w:t xml:space="preserve">and </w:t>
      </w:r>
      <w:proofErr w:type="gramStart"/>
      <w:r w:rsidRPr="00D76C4C">
        <w:rPr>
          <w:rFonts w:eastAsia="Calibri"/>
          <w:highlight w:val="green"/>
          <w:u w:val="single"/>
        </w:rPr>
        <w:t>say</w:t>
      </w:r>
      <w:proofErr w:type="gramEnd"/>
      <w:r w:rsidRPr="00D76C4C">
        <w:rPr>
          <w:rFonts w:eastAsia="Calibri"/>
          <w:highlight w:val="green"/>
          <w:u w:val="single"/>
        </w:rPr>
        <w:t xml:space="preserve"> “this is a nation</w:t>
      </w:r>
      <w:r w:rsidRPr="00D76C4C">
        <w:rPr>
          <w:rFonts w:eastAsia="Calibri"/>
          <w:u w:val="single"/>
        </w:rPr>
        <w:t xml:space="preserve"> of laws</w:t>
      </w:r>
      <w:r w:rsidRPr="00D76C4C">
        <w:rPr>
          <w:rFonts w:eastAsia="Calibri"/>
          <w:sz w:val="16"/>
        </w:rPr>
        <w:t xml:space="preserve">, laws </w:t>
      </w:r>
      <w:r w:rsidRPr="00D76C4C">
        <w:rPr>
          <w:rFonts w:eastAsia="Calibri"/>
          <w:highlight w:val="green"/>
          <w:u w:val="single"/>
        </w:rPr>
        <w:t xml:space="preserve">recognizing </w:t>
      </w:r>
      <w:r w:rsidRPr="00D76C4C">
        <w:rPr>
          <w:rFonts w:eastAsia="Calibri"/>
          <w:b/>
          <w:iCs/>
          <w:highlight w:val="green"/>
          <w:u w:val="single"/>
          <w:bdr w:val="single" w:sz="8" w:space="0" w:color="auto"/>
        </w:rPr>
        <w:t>fundamental</w:t>
      </w:r>
      <w:r w:rsidRPr="00D76C4C">
        <w:rPr>
          <w:rFonts w:eastAsia="Calibri"/>
          <w:b/>
          <w:iCs/>
          <w:u w:val="single"/>
          <w:bdr w:val="single" w:sz="8" w:space="0" w:color="auto"/>
        </w:rPr>
        <w:t xml:space="preserve"> values</w:t>
      </w:r>
      <w:r w:rsidRPr="00D76C4C">
        <w:rPr>
          <w:rFonts w:eastAsia="Calibri"/>
          <w:sz w:val="16"/>
        </w:rPr>
        <w:t xml:space="preserve"> </w:t>
      </w:r>
      <w:r w:rsidRPr="00D76C4C">
        <w:rPr>
          <w:rFonts w:eastAsia="Calibri"/>
          <w:u w:val="single"/>
        </w:rPr>
        <w:t xml:space="preserve">of </w:t>
      </w:r>
      <w:r w:rsidRPr="00D76C4C">
        <w:rPr>
          <w:rFonts w:eastAsia="Calibri"/>
          <w:b/>
          <w:iCs/>
          <w:highlight w:val="green"/>
          <w:u w:val="single"/>
          <w:bdr w:val="single" w:sz="8" w:space="0" w:color="auto"/>
        </w:rPr>
        <w:t>rights</w:t>
      </w:r>
      <w:r w:rsidRPr="00D76C4C">
        <w:rPr>
          <w:rFonts w:eastAsia="Calibri"/>
          <w:sz w:val="16"/>
          <w:highlight w:val="green"/>
        </w:rPr>
        <w:t>,</w:t>
      </w:r>
      <w:r w:rsidRPr="00D76C4C">
        <w:rPr>
          <w:rFonts w:eastAsia="Calibri"/>
          <w:sz w:val="16"/>
        </w:rPr>
        <w:t xml:space="preserve"> equality and personhood.” Sometimes, as Angela Davis did, there is a need to make both speeches in one day. </w:t>
      </w:r>
      <w:r w:rsidRPr="00D76C4C">
        <w:rPr>
          <w:rFonts w:eastAsia="Calibri"/>
          <w:highlight w:val="green"/>
          <w:u w:val="single"/>
        </w:rPr>
        <w:t>Is that</w:t>
      </w:r>
      <w:r w:rsidRPr="00D76C4C">
        <w:rPr>
          <w:rFonts w:eastAsia="Calibri"/>
          <w:u w:val="single"/>
        </w:rPr>
        <w:t xml:space="preserve"> crazy? </w:t>
      </w:r>
      <w:r w:rsidRPr="00D76C4C">
        <w:rPr>
          <w:rFonts w:eastAsia="Calibri"/>
          <w:highlight w:val="green"/>
          <w:u w:val="single"/>
        </w:rPr>
        <w:t>Inconsistent?</w:t>
      </w:r>
      <w:r w:rsidRPr="00D76C4C">
        <w:rPr>
          <w:rFonts w:eastAsia="Calibri"/>
          <w:sz w:val="16"/>
          <w:highlight w:val="green"/>
        </w:rPr>
        <w:t xml:space="preserve"> </w:t>
      </w:r>
      <w:r w:rsidRPr="00D76C4C">
        <w:rPr>
          <w:rFonts w:eastAsia="Calibri"/>
          <w:highlight w:val="green"/>
          <w:u w:val="single"/>
        </w:rPr>
        <w:t>Not to</w:t>
      </w:r>
      <w:r w:rsidRPr="00D76C4C">
        <w:rPr>
          <w:rFonts w:eastAsia="Calibri"/>
          <w:sz w:val="16"/>
          <w:highlight w:val="green"/>
        </w:rPr>
        <w:t xml:space="preserve"> </w:t>
      </w:r>
      <w:r w:rsidRPr="00D76C4C">
        <w:rPr>
          <w:rFonts w:eastAsia="Calibri"/>
          <w:highlight w:val="green"/>
          <w:u w:val="single"/>
        </w:rPr>
        <w:t>Professor Davis</w:t>
      </w:r>
      <w:r w:rsidRPr="00D76C4C">
        <w:rPr>
          <w:rFonts w:eastAsia="Calibri"/>
          <w:sz w:val="16"/>
          <w:highlight w:val="green"/>
        </w:rPr>
        <w:t xml:space="preserve">, </w:t>
      </w:r>
      <w:r w:rsidRPr="00D76C4C">
        <w:rPr>
          <w:rFonts w:eastAsia="Calibri"/>
          <w:highlight w:val="green"/>
          <w:u w:val="single"/>
        </w:rPr>
        <w:t xml:space="preserve">a </w:t>
      </w:r>
      <w:r w:rsidRPr="00D76C4C">
        <w:rPr>
          <w:rFonts w:eastAsia="Calibri"/>
          <w:b/>
          <w:iCs/>
          <w:highlight w:val="green"/>
          <w:u w:val="single"/>
          <w:bdr w:val="single" w:sz="8" w:space="0" w:color="auto"/>
        </w:rPr>
        <w:t>Black woman</w:t>
      </w:r>
      <w:r w:rsidRPr="00D76C4C">
        <w:rPr>
          <w:rFonts w:eastAsia="Calibri"/>
          <w:highlight w:val="green"/>
          <w:u w:val="single"/>
        </w:rPr>
        <w:t xml:space="preserve"> on </w:t>
      </w:r>
      <w:r w:rsidRPr="00D76C4C">
        <w:rPr>
          <w:rFonts w:eastAsia="Calibri"/>
          <w:b/>
          <w:iCs/>
          <w:highlight w:val="green"/>
          <w:u w:val="single"/>
          <w:bdr w:val="single" w:sz="8" w:space="0" w:color="auto"/>
        </w:rPr>
        <w:t>trial</w:t>
      </w:r>
      <w:r w:rsidRPr="00D76C4C">
        <w:rPr>
          <w:rFonts w:eastAsia="Calibri"/>
          <w:sz w:val="16"/>
        </w:rPr>
        <w:t xml:space="preserve"> for her life in racist America. </w:t>
      </w:r>
      <w:r w:rsidRPr="00D76C4C">
        <w:rPr>
          <w:rFonts w:eastAsia="Calibri"/>
          <w:highlight w:val="green"/>
          <w:u w:val="single"/>
        </w:rPr>
        <w:t xml:space="preserve">It made </w:t>
      </w:r>
      <w:r w:rsidRPr="00D76C4C">
        <w:rPr>
          <w:rFonts w:eastAsia="Calibri"/>
          <w:b/>
          <w:iCs/>
          <w:highlight w:val="green"/>
          <w:u w:val="single"/>
          <w:bdr w:val="single" w:sz="8" w:space="0" w:color="auto"/>
        </w:rPr>
        <w:t>perfect sense</w:t>
      </w:r>
      <w:r w:rsidRPr="00D76C4C">
        <w:rPr>
          <w:rFonts w:eastAsia="Calibri"/>
          <w:highlight w:val="green"/>
          <w:u w:val="single"/>
        </w:rPr>
        <w:t xml:space="preserve"> to her</w:t>
      </w:r>
      <w:r w:rsidRPr="00D76C4C">
        <w:rPr>
          <w:rFonts w:eastAsia="Calibri"/>
          <w:sz w:val="16"/>
        </w:rPr>
        <w:t xml:space="preserve">, </w:t>
      </w:r>
      <w:r w:rsidRPr="00D76C4C">
        <w:rPr>
          <w:rFonts w:eastAsia="Calibri"/>
          <w:u w:val="single"/>
        </w:rPr>
        <w:t xml:space="preserve">and to the twelve jurors good and true who heard her when she </w:t>
      </w:r>
      <w:proofErr w:type="gramStart"/>
      <w:r w:rsidRPr="00D76C4C">
        <w:rPr>
          <w:rFonts w:eastAsia="Calibri"/>
          <w:u w:val="single"/>
        </w:rPr>
        <w:t>said</w:t>
      </w:r>
      <w:proofErr w:type="gramEnd"/>
      <w:r w:rsidRPr="00D76C4C">
        <w:rPr>
          <w:rFonts w:eastAsia="Calibri"/>
          <w:sz w:val="16"/>
        </w:rPr>
        <w:t xml:space="preserve"> “</w:t>
      </w:r>
      <w:r w:rsidRPr="00D76C4C">
        <w:rPr>
          <w:rFonts w:eastAsia="Calibri"/>
          <w:u w:val="single"/>
        </w:rPr>
        <w:t>your government lies</w:t>
      </w:r>
      <w:r w:rsidRPr="00D76C4C">
        <w:rPr>
          <w:rFonts w:eastAsia="Calibri"/>
          <w:sz w:val="16"/>
        </w:rPr>
        <w:t xml:space="preserve">, </w:t>
      </w:r>
      <w:r w:rsidRPr="00D76C4C">
        <w:rPr>
          <w:rFonts w:eastAsia="Calibri"/>
          <w:u w:val="single"/>
        </w:rPr>
        <w:t>but your law is above such lies</w:t>
      </w:r>
      <w:r w:rsidRPr="00D76C4C">
        <w:rPr>
          <w:rFonts w:eastAsia="Calibri"/>
          <w:sz w:val="16"/>
        </w:rPr>
        <w:t>.”</w:t>
      </w:r>
    </w:p>
    <w:p w14:paraId="0998A701" w14:textId="77777777" w:rsidR="00D76C4C" w:rsidRPr="00D76C4C" w:rsidRDefault="00D76C4C" w:rsidP="00D76C4C">
      <w:pPr>
        <w:rPr>
          <w:rFonts w:eastAsia="Calibri"/>
          <w:sz w:val="16"/>
        </w:rPr>
      </w:pPr>
      <w:r w:rsidRPr="00D76C4C">
        <w:rPr>
          <w:rFonts w:eastAsia="Calibri"/>
          <w:u w:val="single"/>
        </w:rPr>
        <w:t xml:space="preserve">This </w:t>
      </w:r>
      <w:r w:rsidRPr="00D76C4C">
        <w:rPr>
          <w:rFonts w:eastAsia="Calibri"/>
          <w:highlight w:val="green"/>
          <w:u w:val="single"/>
        </w:rPr>
        <w:t>ambivalence</w:t>
      </w:r>
      <w:r w:rsidRPr="00D76C4C">
        <w:rPr>
          <w:rFonts w:eastAsia="Calibri"/>
          <w:u w:val="single"/>
        </w:rPr>
        <w:t xml:space="preserve"> itself </w:t>
      </w:r>
      <w:r w:rsidRPr="00D76C4C">
        <w:rPr>
          <w:rFonts w:eastAsia="Calibri"/>
          <w:highlight w:val="green"/>
          <w:u w:val="single"/>
        </w:rPr>
        <w:t xml:space="preserve">speaks to the </w:t>
      </w:r>
      <w:r w:rsidRPr="00D76C4C">
        <w:rPr>
          <w:rFonts w:eastAsia="Calibri"/>
          <w:b/>
          <w:iCs/>
          <w:highlight w:val="green"/>
          <w:u w:val="single"/>
          <w:bdr w:val="single" w:sz="8" w:space="0" w:color="auto"/>
        </w:rPr>
        <w:t>liberatory potential</w:t>
      </w:r>
      <w:r w:rsidRPr="00D76C4C">
        <w:rPr>
          <w:rFonts w:eastAsia="Calibri"/>
          <w:highlight w:val="green"/>
          <w:u w:val="single"/>
        </w:rPr>
        <w:t xml:space="preserve"> of </w:t>
      </w:r>
      <w:r w:rsidRPr="00D76C4C">
        <w:rPr>
          <w:rFonts w:eastAsia="Calibri"/>
          <w:b/>
          <w:iCs/>
          <w:highlight w:val="green"/>
          <w:u w:val="single"/>
          <w:bdr w:val="single" w:sz="8" w:space="0" w:color="auto"/>
        </w:rPr>
        <w:t>law</w:t>
      </w:r>
      <w:r w:rsidRPr="00D76C4C">
        <w:rPr>
          <w:rFonts w:eastAsia="Calibri"/>
          <w:u w:val="single"/>
        </w:rPr>
        <w:t>.</w:t>
      </w:r>
      <w:r w:rsidRPr="00D76C4C">
        <w:rPr>
          <w:rFonts w:eastAsia="Calibri"/>
          <w:sz w:val="16"/>
        </w:rPr>
        <w:t xml:space="preserve"> Bell’s position recognizes that litigation alone cannot achieve social change—a view defended in a different way in Gerald Rosenberg’s The Hollow Hope: Can Courts Bring About Social Change? (1991). But </w:t>
      </w:r>
      <w:r w:rsidRPr="00D76C4C">
        <w:rPr>
          <w:rFonts w:eastAsia="Calibri"/>
          <w:u w:val="single"/>
        </w:rPr>
        <w:t>Williams’s position identifies</w:t>
      </w:r>
      <w:r w:rsidRPr="00D76C4C">
        <w:rPr>
          <w:rFonts w:eastAsia="Calibri"/>
          <w:sz w:val="16"/>
        </w:rPr>
        <w:t xml:space="preserve"> that </w:t>
      </w:r>
      <w:r w:rsidRPr="00D76C4C">
        <w:rPr>
          <w:rFonts w:eastAsia="Calibri"/>
          <w:b/>
          <w:iCs/>
          <w:highlight w:val="green"/>
          <w:u w:val="single"/>
          <w:bdr w:val="single" w:sz="8" w:space="0" w:color="auto"/>
        </w:rPr>
        <w:t>the law</w:t>
      </w:r>
      <w:r w:rsidRPr="00D76C4C">
        <w:rPr>
          <w:rFonts w:eastAsia="Calibri"/>
          <w:sz w:val="16"/>
        </w:rPr>
        <w:t>—</w:t>
      </w:r>
      <w:r w:rsidRPr="00D76C4C">
        <w:rPr>
          <w:rFonts w:eastAsia="Calibri"/>
          <w:u w:val="single"/>
        </w:rPr>
        <w:t>the ideals it represents</w:t>
      </w:r>
      <w:r w:rsidRPr="00D76C4C">
        <w:rPr>
          <w:rFonts w:eastAsia="Calibri"/>
          <w:sz w:val="16"/>
        </w:rPr>
        <w:t xml:space="preserve">, as well as </w:t>
      </w:r>
      <w:r w:rsidRPr="00D76C4C">
        <w:rPr>
          <w:rFonts w:eastAsia="Calibri"/>
          <w:u w:val="single"/>
        </w:rPr>
        <w:t>the concrete outcomes</w:t>
      </w:r>
      <w:r w:rsidRPr="00D76C4C">
        <w:rPr>
          <w:rFonts w:eastAsia="Calibri"/>
          <w:sz w:val="16"/>
        </w:rPr>
        <w:t xml:space="preserve"> that may be </w:t>
      </w:r>
      <w:r w:rsidRPr="00D76C4C">
        <w:rPr>
          <w:rFonts w:eastAsia="Calibri"/>
          <w:u w:val="single"/>
        </w:rPr>
        <w:t>instantiated in legislation</w:t>
      </w:r>
      <w:r w:rsidRPr="00D76C4C">
        <w:rPr>
          <w:rFonts w:eastAsia="Calibri"/>
          <w:sz w:val="16"/>
        </w:rPr>
        <w:t>—</w:t>
      </w:r>
      <w:r w:rsidRPr="00D76C4C">
        <w:rPr>
          <w:rFonts w:eastAsia="Calibri"/>
          <w:highlight w:val="green"/>
          <w:u w:val="single"/>
        </w:rPr>
        <w:t xml:space="preserve">can be </w:t>
      </w:r>
      <w:r w:rsidRPr="00D76C4C">
        <w:rPr>
          <w:rFonts w:eastAsia="Calibri"/>
          <w:b/>
          <w:iCs/>
          <w:highlight w:val="green"/>
          <w:u w:val="single"/>
          <w:bdr w:val="single" w:sz="8" w:space="0" w:color="auto"/>
        </w:rPr>
        <w:t>integrated</w:t>
      </w:r>
      <w:r w:rsidRPr="00D76C4C">
        <w:rPr>
          <w:rFonts w:eastAsia="Calibri"/>
          <w:sz w:val="16"/>
          <w:highlight w:val="green"/>
        </w:rPr>
        <w:t xml:space="preserve"> </w:t>
      </w:r>
      <w:r w:rsidRPr="00D76C4C">
        <w:rPr>
          <w:rFonts w:eastAsia="Calibri"/>
          <w:highlight w:val="green"/>
          <w:u w:val="single"/>
        </w:rPr>
        <w:t xml:space="preserve">into </w:t>
      </w:r>
      <w:r w:rsidRPr="00D76C4C">
        <w:rPr>
          <w:rFonts w:eastAsia="Calibri"/>
          <w:b/>
          <w:iCs/>
          <w:highlight w:val="green"/>
          <w:u w:val="single"/>
          <w:bdr w:val="single" w:sz="8" w:space="0" w:color="auto"/>
        </w:rPr>
        <w:t>political activism</w:t>
      </w:r>
      <w:r w:rsidRPr="00D76C4C">
        <w:rPr>
          <w:rFonts w:eastAsia="Calibri"/>
          <w:sz w:val="16"/>
        </w:rPr>
        <w:t xml:space="preserve"> </w:t>
      </w:r>
      <w:r w:rsidRPr="00D76C4C">
        <w:rPr>
          <w:rFonts w:eastAsia="Calibri"/>
          <w:u w:val="single"/>
        </w:rPr>
        <w:t>by oppressed groups</w:t>
      </w:r>
      <w:r w:rsidRPr="00D76C4C">
        <w:rPr>
          <w:rFonts w:eastAsia="Calibri"/>
          <w:sz w:val="16"/>
        </w:rPr>
        <w:t>. This is a key insight of the broader field of “</w:t>
      </w:r>
      <w:hyperlink r:id="rId14" w:tgtFrame="_blank" w:history="1">
        <w:r w:rsidRPr="00D76C4C">
          <w:rPr>
            <w:rFonts w:eastAsia="Calibri"/>
            <w:color w:val="0563C1"/>
            <w:sz w:val="16"/>
            <w:u w:val="single"/>
          </w:rPr>
          <w:t>law and social movements</w:t>
        </w:r>
      </w:hyperlink>
      <w:r w:rsidRPr="00D76C4C">
        <w:rPr>
          <w:rFonts w:eastAsia="Calibri"/>
          <w:sz w:val="16"/>
        </w:rPr>
        <w:t xml:space="preserve">” as well. We must emphasize that </w:t>
      </w:r>
      <w:r w:rsidRPr="00D76C4C">
        <w:rPr>
          <w:rFonts w:eastAsia="Calibri"/>
          <w:u w:val="single"/>
        </w:rPr>
        <w:t>in being capable of invocation on behalf of the subordinated</w:t>
      </w:r>
      <w:r w:rsidRPr="00D76C4C">
        <w:rPr>
          <w:rFonts w:eastAsia="Calibri"/>
          <w:sz w:val="16"/>
        </w:rPr>
        <w:t xml:space="preserve">, </w:t>
      </w:r>
      <w:r w:rsidRPr="00D76C4C">
        <w:rPr>
          <w:rFonts w:eastAsia="Calibri"/>
          <w:b/>
          <w:iCs/>
          <w:u w:val="single"/>
          <w:bdr w:val="single" w:sz="8" w:space="0" w:color="auto"/>
        </w:rPr>
        <w:t>law still functions as law</w:t>
      </w:r>
      <w:r w:rsidRPr="00D76C4C">
        <w:rPr>
          <w:rFonts w:eastAsia="Calibri"/>
          <w:sz w:val="16"/>
        </w:rPr>
        <w:t xml:space="preserve">. That is, </w:t>
      </w:r>
      <w:r w:rsidRPr="00D76C4C">
        <w:rPr>
          <w:rFonts w:eastAsia="Calibri"/>
          <w:u w:val="single"/>
        </w:rPr>
        <w:t xml:space="preserve">it still encapsulates the </w:t>
      </w:r>
      <w:r w:rsidRPr="00D76C4C">
        <w:rPr>
          <w:rFonts w:eastAsia="Calibri"/>
          <w:highlight w:val="green"/>
          <w:u w:val="single"/>
        </w:rPr>
        <w:t>appeal to</w:t>
      </w:r>
      <w:r w:rsidRPr="00D76C4C">
        <w:rPr>
          <w:rFonts w:eastAsia="Calibri"/>
          <w:sz w:val="16"/>
        </w:rPr>
        <w:t xml:space="preserve"> fundamental commitments like </w:t>
      </w:r>
      <w:r w:rsidRPr="00D76C4C">
        <w:rPr>
          <w:rFonts w:eastAsia="Calibri"/>
          <w:highlight w:val="green"/>
          <w:u w:val="single"/>
        </w:rPr>
        <w:t>equal rights</w:t>
      </w:r>
      <w:r w:rsidRPr="00D76C4C">
        <w:rPr>
          <w:rFonts w:eastAsia="Calibri"/>
          <w:sz w:val="16"/>
        </w:rPr>
        <w:t xml:space="preserve">, the </w:t>
      </w:r>
      <w:r w:rsidRPr="00D76C4C">
        <w:rPr>
          <w:rFonts w:eastAsia="Calibri"/>
          <w:u w:val="single"/>
        </w:rPr>
        <w:t>control of arbitrary power</w:t>
      </w:r>
      <w:r w:rsidRPr="00D76C4C">
        <w:rPr>
          <w:rFonts w:eastAsia="Calibri"/>
          <w:sz w:val="16"/>
        </w:rPr>
        <w:t xml:space="preserve"> (whether by enslavers or lynch mobs or police), </w:t>
      </w:r>
      <w:r w:rsidRPr="00D76C4C">
        <w:rPr>
          <w:rFonts w:eastAsia="Calibri"/>
          <w:u w:val="single"/>
        </w:rPr>
        <w:t>and</w:t>
      </w:r>
      <w:r w:rsidRPr="00D76C4C">
        <w:rPr>
          <w:rFonts w:eastAsia="Calibri"/>
          <w:sz w:val="16"/>
        </w:rPr>
        <w:t xml:space="preserve"> the principle of </w:t>
      </w:r>
      <w:r w:rsidRPr="00D76C4C">
        <w:rPr>
          <w:rFonts w:eastAsia="Calibri"/>
          <w:u w:val="single"/>
        </w:rPr>
        <w:t>treating like cases alike</w:t>
      </w:r>
      <w:r w:rsidRPr="00D76C4C">
        <w:rPr>
          <w:rFonts w:eastAsia="Calibri"/>
          <w:sz w:val="16"/>
        </w:rPr>
        <w:t xml:space="preserve">, </w:t>
      </w:r>
      <w:r w:rsidRPr="00D76C4C">
        <w:rPr>
          <w:rFonts w:eastAsia="Calibri"/>
          <w:u w:val="single"/>
        </w:rPr>
        <w:t xml:space="preserve">but it </w:t>
      </w:r>
      <w:r w:rsidRPr="00D76C4C">
        <w:rPr>
          <w:rFonts w:eastAsia="Calibri"/>
          <w:highlight w:val="green"/>
          <w:u w:val="single"/>
        </w:rPr>
        <w:t xml:space="preserve">does so as an element of a quest for </w:t>
      </w:r>
      <w:r w:rsidRPr="00D76C4C">
        <w:rPr>
          <w:rFonts w:eastAsia="Calibri"/>
          <w:b/>
          <w:iCs/>
          <w:highlight w:val="green"/>
          <w:u w:val="single"/>
          <w:bdr w:val="single" w:sz="8" w:space="0" w:color="auto"/>
        </w:rPr>
        <w:t>collective</w:t>
      </w:r>
      <w:r w:rsidRPr="00D76C4C">
        <w:rPr>
          <w:rFonts w:eastAsia="Calibri"/>
          <w:sz w:val="16"/>
        </w:rPr>
        <w:t xml:space="preserve">, </w:t>
      </w:r>
      <w:r w:rsidRPr="00D76C4C">
        <w:rPr>
          <w:rFonts w:eastAsia="Calibri"/>
          <w:highlight w:val="green"/>
          <w:u w:val="single"/>
        </w:rPr>
        <w:t>not individual</w:t>
      </w:r>
      <w:r w:rsidRPr="00D76C4C">
        <w:rPr>
          <w:rFonts w:eastAsia="Calibri"/>
          <w:sz w:val="16"/>
        </w:rPr>
        <w:t xml:space="preserve">, </w:t>
      </w:r>
      <w:r w:rsidRPr="00D76C4C">
        <w:rPr>
          <w:rFonts w:eastAsia="Calibri"/>
          <w:b/>
          <w:iCs/>
          <w:u w:val="single"/>
          <w:bdr w:val="single" w:sz="8" w:space="0" w:color="auto"/>
        </w:rPr>
        <w:t>empowerment</w:t>
      </w:r>
      <w:r w:rsidRPr="00D76C4C">
        <w:rPr>
          <w:rFonts w:eastAsia="Calibri"/>
          <w:u w:val="single"/>
        </w:rPr>
        <w:t xml:space="preserve"> and </w:t>
      </w:r>
      <w:r w:rsidRPr="00D76C4C">
        <w:rPr>
          <w:rFonts w:eastAsia="Calibri"/>
          <w:b/>
          <w:iCs/>
          <w:highlight w:val="green"/>
          <w:u w:val="single"/>
          <w:bdr w:val="single" w:sz="8" w:space="0" w:color="auto"/>
        </w:rPr>
        <w:t>liberation</w:t>
      </w:r>
      <w:r w:rsidRPr="00D76C4C">
        <w:rPr>
          <w:rFonts w:eastAsia="Calibri"/>
          <w:sz w:val="16"/>
        </w:rPr>
        <w:t>.</w:t>
      </w:r>
    </w:p>
    <w:p w14:paraId="404B8092" w14:textId="77777777" w:rsidR="00D76C4C" w:rsidRPr="00D76C4C" w:rsidRDefault="00D76C4C" w:rsidP="00D76C4C">
      <w:pPr>
        <w:keepNext/>
        <w:keepLines/>
        <w:spacing w:before="40" w:after="0"/>
        <w:outlineLvl w:val="3"/>
        <w:rPr>
          <w:rFonts w:eastAsia="Times New Roman"/>
          <w:b/>
          <w:iCs/>
          <w:sz w:val="26"/>
        </w:rPr>
      </w:pPr>
      <w:r w:rsidRPr="00D76C4C">
        <w:rPr>
          <w:rFonts w:eastAsia="Times New Roman"/>
          <w:b/>
          <w:iCs/>
          <w:sz w:val="26"/>
        </w:rPr>
        <w:t>The law does not “sanction human sacrifice” of black people.</w:t>
      </w:r>
    </w:p>
    <w:p w14:paraId="2B902527" w14:textId="77777777" w:rsidR="00D76C4C" w:rsidRPr="00D76C4C" w:rsidRDefault="00D76C4C" w:rsidP="00D76C4C">
      <w:pPr>
        <w:rPr>
          <w:rFonts w:eastAsia="Calibri"/>
        </w:rPr>
      </w:pPr>
      <w:r w:rsidRPr="00D76C4C">
        <w:rPr>
          <w:rFonts w:eastAsia="Calibri"/>
          <w:b/>
          <w:bCs/>
          <w:sz w:val="26"/>
        </w:rPr>
        <w:t>Mineo, interviewing Patterson, 18</w:t>
      </w:r>
      <w:r w:rsidRPr="00D76C4C">
        <w:rPr>
          <w:rFonts w:eastAsia="Calibri"/>
        </w:rPr>
        <w:t xml:space="preserve">, Harvard Staff Writer; author of Slavery and Social Death (1982) John Cowles Professor of Sociology at Harvard University (Liz Mineo; Orlando Patterson, 3-21-2018, “The Kerner Report on race, 50 years on,” </w:t>
      </w:r>
      <w:hyperlink r:id="rId15" w:history="1">
        <w:r w:rsidRPr="00D76C4C">
          <w:rPr>
            <w:rFonts w:eastAsia="Calibri"/>
            <w:color w:val="0563C1"/>
            <w:u w:val="single"/>
          </w:rPr>
          <w:t>https://news.harvard.edu/gazette/story/2018/03/harvard-professor-reflects-on-the-kerner-report-50-years-on/</w:t>
        </w:r>
      </w:hyperlink>
      <w:r w:rsidRPr="00D76C4C">
        <w:rPr>
          <w:rFonts w:eastAsia="Calibri"/>
        </w:rPr>
        <w:t xml:space="preserve">) </w:t>
      </w:r>
    </w:p>
    <w:p w14:paraId="53EE00EA" w14:textId="77777777" w:rsidR="00D76C4C" w:rsidRPr="00D76C4C" w:rsidRDefault="00D76C4C" w:rsidP="00D76C4C">
      <w:pPr>
        <w:rPr>
          <w:rFonts w:eastAsia="Calibri"/>
          <w:sz w:val="16"/>
          <w:szCs w:val="16"/>
        </w:rPr>
      </w:pPr>
      <w:r w:rsidRPr="00D76C4C">
        <w:rPr>
          <w:rFonts w:eastAsia="Calibri"/>
          <w:sz w:val="16"/>
          <w:szCs w:val="16"/>
        </w:rPr>
        <w:t>In the summer of 1967, racial strife broke out in Newark, N.J., and Detroit, quickly followed by civil disturbances in more than 100 U.S. cities. To understand the roots of the unrest that caused havoc across the country, President Lyndon Johnson created the National Advisory Commission on Civil Disorders, chaired by Illinois Gov. Otto Kerner. A year later, the Kerner Commission issued a blistering report concluding that structural racism was at the root of the riots, and that America’s improved future depended on solving the racial divide. Fifty years after the report’s release, the Gazette interviewed Orlando Patterson, the John Cowles Professor of Sociology at Harvard, to revisit what it found, what it recommended, why its proposals were never followed, and what should happen now.</w:t>
      </w:r>
    </w:p>
    <w:p w14:paraId="6CA5F03D" w14:textId="77777777" w:rsidR="00D76C4C" w:rsidRPr="00D76C4C" w:rsidRDefault="00D76C4C" w:rsidP="00D76C4C">
      <w:pPr>
        <w:rPr>
          <w:rFonts w:eastAsia="Calibri"/>
          <w:u w:val="single"/>
        </w:rPr>
      </w:pPr>
      <w:r w:rsidRPr="00D76C4C">
        <w:rPr>
          <w:rFonts w:eastAsia="Calibri"/>
          <w:u w:val="single"/>
        </w:rPr>
        <w:t>Q&amp;A</w:t>
      </w:r>
    </w:p>
    <w:p w14:paraId="34FE4F32" w14:textId="77777777" w:rsidR="00D76C4C" w:rsidRPr="00D76C4C" w:rsidRDefault="00D76C4C" w:rsidP="00D76C4C">
      <w:pPr>
        <w:rPr>
          <w:rFonts w:eastAsia="Calibri"/>
          <w:u w:val="single"/>
        </w:rPr>
      </w:pPr>
      <w:r w:rsidRPr="00D76C4C">
        <w:rPr>
          <w:rFonts w:eastAsia="Calibri"/>
          <w:u w:val="single"/>
        </w:rPr>
        <w:t>Orlando Patterson</w:t>
      </w:r>
    </w:p>
    <w:p w14:paraId="1B30EE88" w14:textId="77777777" w:rsidR="00D76C4C" w:rsidRPr="00D76C4C" w:rsidRDefault="00D76C4C" w:rsidP="00D76C4C">
      <w:pPr>
        <w:rPr>
          <w:rFonts w:eastAsia="Calibri"/>
          <w:sz w:val="16"/>
          <w:szCs w:val="16"/>
        </w:rPr>
      </w:pPr>
      <w:r w:rsidRPr="00D76C4C">
        <w:rPr>
          <w:rFonts w:eastAsia="Calibri"/>
          <w:sz w:val="16"/>
          <w:szCs w:val="16"/>
        </w:rPr>
        <w:t xml:space="preserve">GAZETTE: In 1968, the Kerner Report concluded that “the nation was moving toward two societies, one black, one white — separate and unequal.” What is your assessment of the situation 50 years later? </w:t>
      </w:r>
    </w:p>
    <w:p w14:paraId="3F3BA82E" w14:textId="77777777" w:rsidR="00D76C4C" w:rsidRPr="00D76C4C" w:rsidRDefault="00D76C4C" w:rsidP="00D76C4C">
      <w:pPr>
        <w:rPr>
          <w:rFonts w:eastAsia="Calibri"/>
          <w:sz w:val="16"/>
        </w:rPr>
      </w:pPr>
      <w:r w:rsidRPr="00D76C4C">
        <w:rPr>
          <w:rFonts w:eastAsia="Calibri"/>
          <w:u w:val="single"/>
        </w:rPr>
        <w:t>PATTERSON</w:t>
      </w:r>
      <w:r w:rsidRPr="00D76C4C">
        <w:rPr>
          <w:rFonts w:eastAsia="Calibri"/>
          <w:sz w:val="16"/>
        </w:rPr>
        <w:t xml:space="preserve">: Since then, </w:t>
      </w:r>
      <w:r w:rsidRPr="00D76C4C">
        <w:rPr>
          <w:rFonts w:eastAsia="Calibri"/>
          <w:u w:val="single"/>
        </w:rPr>
        <w:t xml:space="preserve">there have been </w:t>
      </w:r>
      <w:r w:rsidRPr="00D76C4C">
        <w:rPr>
          <w:rFonts w:eastAsia="Calibri"/>
          <w:b/>
          <w:iCs/>
          <w:u w:val="single"/>
          <w:bdr w:val="single" w:sz="8" w:space="0" w:color="auto"/>
        </w:rPr>
        <w:t>very important changes</w:t>
      </w:r>
      <w:r w:rsidRPr="00D76C4C">
        <w:rPr>
          <w:rFonts w:eastAsia="Calibri"/>
          <w:sz w:val="16"/>
        </w:rPr>
        <w:t xml:space="preserve">, but also some disappointments. </w:t>
      </w:r>
      <w:r w:rsidRPr="00D76C4C">
        <w:rPr>
          <w:rFonts w:eastAsia="Calibri"/>
          <w:highlight w:val="green"/>
          <w:u w:val="single"/>
        </w:rPr>
        <w:t>There is no doubt that in the public sphere,</w:t>
      </w:r>
      <w:r w:rsidRPr="00D76C4C">
        <w:rPr>
          <w:rFonts w:eastAsia="Calibri"/>
          <w:u w:val="single"/>
        </w:rPr>
        <w:t xml:space="preserve"> </w:t>
      </w:r>
      <w:r w:rsidRPr="00D76C4C">
        <w:rPr>
          <w:rFonts w:eastAsia="Calibri"/>
          <w:b/>
          <w:iCs/>
          <w:u w:val="single"/>
          <w:bdr w:val="single" w:sz="8" w:space="0" w:color="auto"/>
        </w:rPr>
        <w:t>particularly in the political realm</w:t>
      </w:r>
      <w:r w:rsidRPr="00D76C4C">
        <w:rPr>
          <w:rFonts w:eastAsia="Calibri"/>
          <w:u w:val="single"/>
        </w:rPr>
        <w:t xml:space="preserve">, </w:t>
      </w:r>
      <w:r w:rsidRPr="00D76C4C">
        <w:rPr>
          <w:rFonts w:eastAsia="Calibri"/>
          <w:highlight w:val="green"/>
          <w:u w:val="single"/>
        </w:rPr>
        <w:t xml:space="preserve">there have been </w:t>
      </w:r>
      <w:r w:rsidRPr="00D76C4C">
        <w:rPr>
          <w:rFonts w:eastAsia="Calibri"/>
          <w:b/>
          <w:iCs/>
          <w:highlight w:val="green"/>
          <w:u w:val="single"/>
          <w:bdr w:val="single" w:sz="8" w:space="0" w:color="auto"/>
        </w:rPr>
        <w:t>substantial improvements</w:t>
      </w:r>
      <w:r w:rsidRPr="00D76C4C">
        <w:rPr>
          <w:rFonts w:eastAsia="Calibri"/>
          <w:u w:val="single"/>
        </w:rPr>
        <w:t xml:space="preserve">. A good example is the </w:t>
      </w:r>
      <w:r w:rsidRPr="00D76C4C">
        <w:rPr>
          <w:rFonts w:eastAsia="Calibri"/>
          <w:b/>
          <w:iCs/>
          <w:u w:val="single"/>
          <w:bdr w:val="single" w:sz="8" w:space="0" w:color="auto"/>
        </w:rPr>
        <w:t>election of a black president</w:t>
      </w:r>
      <w:r w:rsidRPr="00D76C4C">
        <w:rPr>
          <w:rFonts w:eastAsia="Calibri"/>
          <w:sz w:val="16"/>
        </w:rPr>
        <w:t xml:space="preserve">, but </w:t>
      </w:r>
      <w:r w:rsidRPr="00D76C4C">
        <w:rPr>
          <w:rFonts w:eastAsia="Calibri"/>
          <w:highlight w:val="green"/>
          <w:u w:val="single"/>
        </w:rPr>
        <w:t>we should see this</w:t>
      </w:r>
      <w:r w:rsidRPr="00D76C4C">
        <w:rPr>
          <w:rFonts w:eastAsia="Calibri"/>
          <w:u w:val="single"/>
        </w:rPr>
        <w:t xml:space="preserve"> simply </w:t>
      </w:r>
      <w:r w:rsidRPr="00D76C4C">
        <w:rPr>
          <w:rFonts w:eastAsia="Calibri"/>
          <w:highlight w:val="green"/>
          <w:u w:val="single"/>
        </w:rPr>
        <w:t xml:space="preserve">as the result of </w:t>
      </w:r>
      <w:r w:rsidRPr="00D76C4C">
        <w:rPr>
          <w:rFonts w:eastAsia="Calibri"/>
          <w:b/>
          <w:iCs/>
          <w:highlight w:val="green"/>
          <w:u w:val="single"/>
          <w:bdr w:val="single" w:sz="8" w:space="0" w:color="auto"/>
        </w:rPr>
        <w:t>major changes</w:t>
      </w:r>
      <w:r w:rsidRPr="00D76C4C">
        <w:rPr>
          <w:rFonts w:eastAsia="Calibri"/>
          <w:b/>
          <w:iCs/>
          <w:u w:val="single"/>
          <w:bdr w:val="single" w:sz="8" w:space="0" w:color="auto"/>
        </w:rPr>
        <w:t xml:space="preserve"> in our political system</w:t>
      </w:r>
      <w:r w:rsidRPr="00D76C4C">
        <w:rPr>
          <w:rFonts w:eastAsia="Calibri"/>
          <w:u w:val="single"/>
        </w:rPr>
        <w:t xml:space="preserve"> </w:t>
      </w:r>
      <w:r w:rsidRPr="00D76C4C">
        <w:rPr>
          <w:rFonts w:eastAsia="Calibri"/>
          <w:highlight w:val="green"/>
          <w:u w:val="single"/>
        </w:rPr>
        <w:t>that allowed blacks to be elected as mayors</w:t>
      </w:r>
      <w:r w:rsidRPr="00D76C4C">
        <w:rPr>
          <w:rFonts w:eastAsia="Calibri"/>
          <w:u w:val="single"/>
        </w:rPr>
        <w:t xml:space="preserve">, congressional and senatorial </w:t>
      </w:r>
      <w:r w:rsidRPr="00D76C4C">
        <w:rPr>
          <w:rFonts w:eastAsia="Calibri"/>
          <w:highlight w:val="green"/>
          <w:u w:val="single"/>
        </w:rPr>
        <w:t>representatives, and</w:t>
      </w:r>
      <w:r w:rsidRPr="00D76C4C">
        <w:rPr>
          <w:rFonts w:eastAsia="Calibri"/>
          <w:sz w:val="16"/>
        </w:rPr>
        <w:t xml:space="preserve"> the occasional </w:t>
      </w:r>
      <w:r w:rsidRPr="00D76C4C">
        <w:rPr>
          <w:rFonts w:eastAsia="Calibri"/>
          <w:highlight w:val="green"/>
          <w:u w:val="single"/>
        </w:rPr>
        <w:t>governor</w:t>
      </w:r>
      <w:r w:rsidRPr="00D76C4C">
        <w:rPr>
          <w:rFonts w:eastAsia="Calibri"/>
          <w:sz w:val="16"/>
        </w:rPr>
        <w:t xml:space="preserve"> in the past 50 years. The Obama election didn’t mark a post-racial era. That’s an exaggerated and absurd claim. It’s nonsense. We all know that the major disadvantages that </w:t>
      </w:r>
      <w:proofErr w:type="gramStart"/>
      <w:r w:rsidRPr="00D76C4C">
        <w:rPr>
          <w:rFonts w:eastAsia="Calibri"/>
          <w:sz w:val="16"/>
        </w:rPr>
        <w:t>African-Americans</w:t>
      </w:r>
      <w:proofErr w:type="gramEnd"/>
      <w:r w:rsidRPr="00D76C4C">
        <w:rPr>
          <w:rFonts w:eastAsia="Calibri"/>
          <w:sz w:val="16"/>
        </w:rPr>
        <w:t xml:space="preserve"> face have roots in their enslavement. For most of the time </w:t>
      </w:r>
      <w:proofErr w:type="gramStart"/>
      <w:r w:rsidRPr="00D76C4C">
        <w:rPr>
          <w:rFonts w:eastAsia="Calibri"/>
          <w:sz w:val="16"/>
        </w:rPr>
        <w:t>African-Americans</w:t>
      </w:r>
      <w:proofErr w:type="gramEnd"/>
      <w:r w:rsidRPr="00D76C4C">
        <w:rPr>
          <w:rFonts w:eastAsia="Calibri"/>
          <w:sz w:val="16"/>
        </w:rPr>
        <w:t xml:space="preserve"> have lived in this country, they have been viewed as the quintessential outsiders, as people who didn’t belong to the dominant political or moral community. </w:t>
      </w:r>
      <w:r w:rsidRPr="00D76C4C">
        <w:rPr>
          <w:rFonts w:eastAsia="Calibri"/>
          <w:u w:val="single"/>
        </w:rPr>
        <w:t xml:space="preserve">That was reflected in </w:t>
      </w:r>
      <w:r w:rsidRPr="00D76C4C">
        <w:rPr>
          <w:rFonts w:eastAsia="Calibri"/>
          <w:highlight w:val="green"/>
          <w:u w:val="single"/>
        </w:rPr>
        <w:t>the absence of blacks in</w:t>
      </w:r>
      <w:r w:rsidRPr="00D76C4C">
        <w:rPr>
          <w:rFonts w:eastAsia="Calibri"/>
          <w:u w:val="single"/>
        </w:rPr>
        <w:t xml:space="preserve"> important </w:t>
      </w:r>
      <w:r w:rsidRPr="00D76C4C">
        <w:rPr>
          <w:rFonts w:eastAsia="Calibri"/>
          <w:highlight w:val="green"/>
          <w:u w:val="single"/>
        </w:rPr>
        <w:t>political positions</w:t>
      </w:r>
      <w:r w:rsidRPr="00D76C4C">
        <w:rPr>
          <w:rFonts w:eastAsia="Calibri"/>
          <w:u w:val="single"/>
        </w:rPr>
        <w:t xml:space="preserve"> but</w:t>
      </w:r>
      <w:r w:rsidRPr="00D76C4C">
        <w:rPr>
          <w:rFonts w:eastAsia="Calibri"/>
          <w:sz w:val="16"/>
        </w:rPr>
        <w:t xml:space="preserve"> also </w:t>
      </w:r>
      <w:r w:rsidRPr="00D76C4C">
        <w:rPr>
          <w:rFonts w:eastAsia="Calibri"/>
          <w:u w:val="single"/>
        </w:rPr>
        <w:t>in the national conversation</w:t>
      </w:r>
      <w:r w:rsidRPr="00D76C4C">
        <w:rPr>
          <w:rFonts w:eastAsia="Calibri"/>
          <w:sz w:val="16"/>
        </w:rPr>
        <w:t xml:space="preserve">, up to about the 1960s. </w:t>
      </w:r>
      <w:r w:rsidRPr="00D76C4C">
        <w:rPr>
          <w:rFonts w:eastAsia="Calibri"/>
          <w:u w:val="single"/>
        </w:rPr>
        <w:t xml:space="preserve">That </w:t>
      </w:r>
      <w:r w:rsidRPr="00D76C4C">
        <w:rPr>
          <w:rFonts w:eastAsia="Calibri"/>
          <w:highlight w:val="green"/>
          <w:u w:val="single"/>
        </w:rPr>
        <w:t xml:space="preserve">has </w:t>
      </w:r>
      <w:r w:rsidRPr="00D76C4C">
        <w:rPr>
          <w:rFonts w:eastAsia="Calibri"/>
          <w:b/>
          <w:iCs/>
          <w:highlight w:val="green"/>
          <w:u w:val="single"/>
          <w:bdr w:val="single" w:sz="8" w:space="0" w:color="auto"/>
        </w:rPr>
        <w:t>changed completely</w:t>
      </w:r>
      <w:r w:rsidRPr="00D76C4C">
        <w:rPr>
          <w:rFonts w:eastAsia="Calibri"/>
          <w:sz w:val="16"/>
        </w:rPr>
        <w:t xml:space="preserve">. In addition to that, </w:t>
      </w:r>
      <w:r w:rsidRPr="00D76C4C">
        <w:rPr>
          <w:rFonts w:eastAsia="Calibri"/>
          <w:highlight w:val="green"/>
          <w:u w:val="single"/>
        </w:rPr>
        <w:t>there are</w:t>
      </w:r>
      <w:r w:rsidRPr="00D76C4C">
        <w:rPr>
          <w:rFonts w:eastAsia="Calibri"/>
          <w:u w:val="single"/>
        </w:rPr>
        <w:t xml:space="preserve"> some </w:t>
      </w:r>
      <w:r w:rsidRPr="00D76C4C">
        <w:rPr>
          <w:rFonts w:eastAsia="Calibri"/>
          <w:b/>
          <w:iCs/>
          <w:highlight w:val="green"/>
          <w:u w:val="single"/>
          <w:bdr w:val="single" w:sz="8" w:space="0" w:color="auto"/>
        </w:rPr>
        <w:t>important economic changes</w:t>
      </w:r>
      <w:r w:rsidRPr="00D76C4C">
        <w:rPr>
          <w:rFonts w:eastAsia="Calibri"/>
          <w:u w:val="single"/>
        </w:rPr>
        <w:t xml:space="preserve">, and </w:t>
      </w:r>
      <w:proofErr w:type="gramStart"/>
      <w:r w:rsidRPr="00D76C4C">
        <w:rPr>
          <w:rFonts w:eastAsia="Calibri"/>
          <w:u w:val="single"/>
        </w:rPr>
        <w:t>this</w:t>
      </w:r>
      <w:proofErr w:type="gramEnd"/>
      <w:r w:rsidRPr="00D76C4C">
        <w:rPr>
          <w:rFonts w:eastAsia="Calibri"/>
          <w:u w:val="single"/>
        </w:rPr>
        <w:t xml:space="preserve"> shouldn’t be sniffed at. There is </w:t>
      </w:r>
      <w:r w:rsidRPr="00D76C4C">
        <w:rPr>
          <w:rFonts w:eastAsia="Calibri"/>
          <w:highlight w:val="green"/>
          <w:u w:val="single"/>
        </w:rPr>
        <w:t xml:space="preserve">a </w:t>
      </w:r>
      <w:r w:rsidRPr="00D76C4C">
        <w:rPr>
          <w:rFonts w:eastAsia="Calibri"/>
          <w:b/>
          <w:iCs/>
          <w:highlight w:val="green"/>
          <w:u w:val="single"/>
          <w:bdr w:val="single" w:sz="8" w:space="0" w:color="auto"/>
        </w:rPr>
        <w:t>genuine black middle class</w:t>
      </w:r>
      <w:r w:rsidRPr="00D76C4C">
        <w:rPr>
          <w:rFonts w:eastAsia="Calibri"/>
          <w:u w:val="single"/>
        </w:rPr>
        <w:t>.</w:t>
      </w:r>
      <w:r w:rsidRPr="00D76C4C">
        <w:rPr>
          <w:rFonts w:eastAsia="Calibri"/>
          <w:sz w:val="16"/>
        </w:rPr>
        <w:t xml:space="preserve"> Finally, </w:t>
      </w:r>
      <w:r w:rsidRPr="00D76C4C">
        <w:rPr>
          <w:rFonts w:eastAsia="Calibri"/>
          <w:u w:val="single"/>
        </w:rPr>
        <w:t>there is</w:t>
      </w:r>
      <w:r w:rsidRPr="00D76C4C">
        <w:rPr>
          <w:rFonts w:eastAsia="Calibri"/>
          <w:sz w:val="16"/>
        </w:rPr>
        <w:t xml:space="preserve"> also the </w:t>
      </w:r>
      <w:r w:rsidRPr="00D76C4C">
        <w:rPr>
          <w:rFonts w:eastAsia="Calibri"/>
          <w:b/>
          <w:iCs/>
          <w:highlight w:val="green"/>
          <w:u w:val="single"/>
          <w:bdr w:val="single" w:sz="8" w:space="0" w:color="auto"/>
        </w:rPr>
        <w:t>strong influence of blacks in</w:t>
      </w:r>
      <w:r w:rsidRPr="00D76C4C">
        <w:rPr>
          <w:rFonts w:eastAsia="Calibri"/>
          <w:b/>
          <w:iCs/>
          <w:u w:val="single"/>
          <w:bdr w:val="single" w:sz="8" w:space="0" w:color="auto"/>
        </w:rPr>
        <w:t xml:space="preserve"> the </w:t>
      </w:r>
      <w:r w:rsidRPr="00D76C4C">
        <w:rPr>
          <w:rFonts w:eastAsia="Calibri"/>
          <w:b/>
          <w:iCs/>
          <w:highlight w:val="green"/>
          <w:u w:val="single"/>
          <w:bdr w:val="single" w:sz="8" w:space="0" w:color="auto"/>
        </w:rPr>
        <w:t>cultural life</w:t>
      </w:r>
      <w:r w:rsidRPr="00D76C4C">
        <w:rPr>
          <w:rFonts w:eastAsia="Calibri"/>
          <w:b/>
          <w:iCs/>
          <w:u w:val="single"/>
          <w:bdr w:val="single" w:sz="8" w:space="0" w:color="auto"/>
        </w:rPr>
        <w:t xml:space="preserve"> of the country</w:t>
      </w:r>
      <w:r w:rsidRPr="00D76C4C">
        <w:rPr>
          <w:rFonts w:eastAsia="Calibri"/>
          <w:sz w:val="16"/>
        </w:rPr>
        <w:t xml:space="preserve">. But </w:t>
      </w:r>
      <w:proofErr w:type="gramStart"/>
      <w:r w:rsidRPr="00D76C4C">
        <w:rPr>
          <w:rFonts w:eastAsia="Calibri"/>
          <w:sz w:val="16"/>
        </w:rPr>
        <w:t>in spite of</w:t>
      </w:r>
      <w:proofErr w:type="gramEnd"/>
      <w:r w:rsidRPr="00D76C4C">
        <w:rPr>
          <w:rFonts w:eastAsia="Calibri"/>
          <w:sz w:val="16"/>
        </w:rPr>
        <w:t xml:space="preserve"> their presence in the public sphere, black Americans </w:t>
      </w:r>
      <w:proofErr w:type="gramStart"/>
      <w:r w:rsidRPr="00D76C4C">
        <w:rPr>
          <w:rFonts w:eastAsia="Calibri"/>
          <w:sz w:val="16"/>
        </w:rPr>
        <w:t>still remain</w:t>
      </w:r>
      <w:proofErr w:type="gramEnd"/>
      <w:r w:rsidRPr="00D76C4C">
        <w:rPr>
          <w:rFonts w:eastAsia="Calibri"/>
          <w:sz w:val="16"/>
        </w:rPr>
        <w:t xml:space="preserve"> quite segregated in their private lives. </w:t>
      </w:r>
    </w:p>
    <w:p w14:paraId="6EAFBF34" w14:textId="77777777" w:rsidR="00D76C4C" w:rsidRPr="00D76C4C" w:rsidRDefault="00D76C4C" w:rsidP="00D76C4C">
      <w:pPr>
        <w:rPr>
          <w:rFonts w:eastAsia="Calibri"/>
          <w:sz w:val="8"/>
          <w:szCs w:val="8"/>
        </w:rPr>
      </w:pPr>
      <w:r w:rsidRPr="00D76C4C">
        <w:rPr>
          <w:rFonts w:eastAsia="Calibri"/>
          <w:sz w:val="8"/>
          <w:szCs w:val="8"/>
        </w:rPr>
        <w:t xml:space="preserve">GAZETTE: What are the factors that allowed segregation to continue? Some experts argue that segregation is almost as bad as before, or perhaps even worse. </w:t>
      </w:r>
    </w:p>
    <w:p w14:paraId="67472D91" w14:textId="77777777" w:rsidR="00D76C4C" w:rsidRPr="00D76C4C" w:rsidRDefault="00D76C4C" w:rsidP="00D76C4C">
      <w:pPr>
        <w:rPr>
          <w:rFonts w:eastAsia="Calibri"/>
          <w:sz w:val="8"/>
          <w:szCs w:val="8"/>
        </w:rPr>
      </w:pPr>
      <w:r w:rsidRPr="00D76C4C">
        <w:rPr>
          <w:rFonts w:eastAsia="Calibri"/>
          <w:sz w:val="8"/>
          <w:szCs w:val="8"/>
        </w:rPr>
        <w:t xml:space="preserve">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 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blacks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w:t>
      </w:r>
      <w:proofErr w:type="gramStart"/>
      <w:r w:rsidRPr="00D76C4C">
        <w:rPr>
          <w:rFonts w:eastAsia="Calibri"/>
          <w:sz w:val="8"/>
          <w:szCs w:val="8"/>
        </w:rPr>
        <w:t>the violence</w:t>
      </w:r>
      <w:proofErr w:type="gramEnd"/>
      <w:r w:rsidRPr="00D76C4C">
        <w:rPr>
          <w:rFonts w:eastAsia="Calibri"/>
          <w:sz w:val="8"/>
          <w:szCs w:val="8"/>
        </w:rPr>
        <w:t xml:space="preserve"> in the inner cities has increased substantially since the Kerner Report. </w:t>
      </w:r>
    </w:p>
    <w:p w14:paraId="30AC014C" w14:textId="77777777" w:rsidR="00D76C4C" w:rsidRPr="00D76C4C" w:rsidRDefault="00D76C4C" w:rsidP="00D76C4C">
      <w:pPr>
        <w:rPr>
          <w:rFonts w:eastAsia="Calibri"/>
          <w:sz w:val="8"/>
          <w:szCs w:val="8"/>
        </w:rPr>
      </w:pPr>
      <w:r w:rsidRPr="00D76C4C">
        <w:rPr>
          <w:rFonts w:eastAsia="Calibri"/>
          <w:sz w:val="8"/>
          <w:szCs w:val="8"/>
        </w:rPr>
        <w:t>GAZETTE: The report blamed “structural racism” created by “white institutions” and “white society” for the violence and the conditions of the ghettos and the inner cities. One of its recommendations was to improve the conditions of the ghettos or simply get rid of them. Why has it been hard to accomplish this?</w:t>
      </w:r>
    </w:p>
    <w:p w14:paraId="51BA907B" w14:textId="77777777" w:rsidR="00D76C4C" w:rsidRPr="00D76C4C" w:rsidRDefault="00D76C4C" w:rsidP="00D76C4C">
      <w:pPr>
        <w:rPr>
          <w:rFonts w:eastAsia="Calibri"/>
          <w:sz w:val="8"/>
          <w:szCs w:val="8"/>
        </w:rPr>
      </w:pPr>
      <w:r w:rsidRPr="00D76C4C">
        <w:rPr>
          <w:rFonts w:eastAsia="Calibri"/>
          <w:sz w:val="8"/>
          <w:szCs w:val="8"/>
        </w:rPr>
        <w:t xml:space="preserve">PATTERSON: There is evidence that indicates that the ghettos must go. But it’s important to know there is some ambivalence within the </w:t>
      </w:r>
      <w:proofErr w:type="gramStart"/>
      <w:r w:rsidRPr="00D76C4C">
        <w:rPr>
          <w:rFonts w:eastAsia="Calibri"/>
          <w:sz w:val="8"/>
          <w:szCs w:val="8"/>
        </w:rPr>
        <w:t>African-American</w:t>
      </w:r>
      <w:proofErr w:type="gramEnd"/>
      <w:r w:rsidRPr="00D76C4C">
        <w:rPr>
          <w:rFonts w:eastAsia="Calibri"/>
          <w:sz w:val="8"/>
          <w:szCs w:val="8"/>
        </w:rPr>
        <w:t xml:space="preserve"> community. For many, having a black community ensures black cultural and communal life, both of which could dissipate if blacks </w:t>
      </w:r>
      <w:proofErr w:type="gramStart"/>
      <w:r w:rsidRPr="00D76C4C">
        <w:rPr>
          <w:rFonts w:eastAsia="Calibri"/>
          <w:sz w:val="8"/>
          <w:szCs w:val="8"/>
        </w:rPr>
        <w:t>are</w:t>
      </w:r>
      <w:proofErr w:type="gramEnd"/>
      <w:r w:rsidRPr="00D76C4C">
        <w:rPr>
          <w:rFonts w:eastAsia="Calibri"/>
          <w:sz w:val="8"/>
          <w:szCs w:val="8"/>
        </w:rPr>
        <w:t xml:space="preserve"> integrated </w:t>
      </w:r>
      <w:proofErr w:type="gramStart"/>
      <w:r w:rsidRPr="00D76C4C">
        <w:rPr>
          <w:rFonts w:eastAsia="Calibri"/>
          <w:sz w:val="8"/>
          <w:szCs w:val="8"/>
        </w:rPr>
        <w:t>in</w:t>
      </w:r>
      <w:proofErr w:type="gramEnd"/>
      <w:r w:rsidRPr="00D76C4C">
        <w:rPr>
          <w:rFonts w:eastAsia="Calibri"/>
          <w:sz w:val="8"/>
          <w:szCs w:val="8"/>
        </w:rPr>
        <w:t xml:space="preserve">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blacks who moved to better neighborhoods were better off than those who stayed in their neighborhoods with similar resources.</w:t>
      </w:r>
    </w:p>
    <w:p w14:paraId="7D45B0A5" w14:textId="77777777" w:rsidR="00D76C4C" w:rsidRPr="00D76C4C" w:rsidRDefault="00D76C4C" w:rsidP="00D76C4C">
      <w:pPr>
        <w:rPr>
          <w:rFonts w:eastAsia="Calibri"/>
          <w:sz w:val="8"/>
          <w:szCs w:val="8"/>
        </w:rPr>
      </w:pPr>
      <w:r w:rsidRPr="00D76C4C">
        <w:rPr>
          <w:rFonts w:eastAsia="Calibri"/>
          <w:sz w:val="8"/>
          <w:szCs w:val="8"/>
        </w:rPr>
        <w:t>GAZETTE: What other factors have prevented integration from happening?</w:t>
      </w:r>
    </w:p>
    <w:p w14:paraId="7596B4B5" w14:textId="77777777" w:rsidR="00D76C4C" w:rsidRPr="00D76C4C" w:rsidRDefault="00D76C4C" w:rsidP="00D76C4C">
      <w:pPr>
        <w:rPr>
          <w:rFonts w:eastAsia="Calibri"/>
          <w:sz w:val="8"/>
          <w:szCs w:val="8"/>
        </w:rPr>
      </w:pPr>
      <w:r w:rsidRPr="00D76C4C">
        <w:rPr>
          <w:rFonts w:eastAsia="Calibri"/>
          <w:sz w:val="8"/>
          <w:szCs w:val="8"/>
        </w:rPr>
        <w:t xml:space="preserve">PATTERSON: There has always been right-wing and racist opposition to any government attempt at integration. There was already some hostility to the [federal government’s] Moving to Opportunity for Fair Housing program in the late ’90s. But there </w:t>
      </w:r>
      <w:proofErr w:type="gramStart"/>
      <w:r w:rsidRPr="00D76C4C">
        <w:rPr>
          <w:rFonts w:eastAsia="Calibri"/>
          <w:sz w:val="8"/>
          <w:szCs w:val="8"/>
        </w:rPr>
        <w:t>is</w:t>
      </w:r>
      <w:proofErr w:type="gramEnd"/>
      <w:r w:rsidRPr="00D76C4C">
        <w:rPr>
          <w:rFonts w:eastAsia="Calibri"/>
          <w:sz w:val="8"/>
          <w:szCs w:val="8"/>
        </w:rPr>
        <w:t xml:space="preserve">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w:t>
      </w:r>
      <w:proofErr w:type="gramStart"/>
      <w:r w:rsidRPr="00D76C4C">
        <w:rPr>
          <w:rFonts w:eastAsia="Calibri"/>
          <w:sz w:val="8"/>
          <w:szCs w:val="8"/>
        </w:rPr>
        <w:t>African-American</w:t>
      </w:r>
      <w:proofErr w:type="gramEnd"/>
      <w:r w:rsidRPr="00D76C4C">
        <w:rPr>
          <w:rFonts w:eastAsia="Calibri"/>
          <w:sz w:val="8"/>
          <w:szCs w:val="8"/>
        </w:rPr>
        <w:t xml:space="preserve">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blacks don’t have the income to integrate; they can’t afford to live in the suburbs or send their kids to private schools. Some can do it, and that’s some progress, but it’s not enough.</w:t>
      </w:r>
    </w:p>
    <w:p w14:paraId="319F6CE1" w14:textId="77777777" w:rsidR="00D76C4C" w:rsidRPr="00D76C4C" w:rsidRDefault="00D76C4C" w:rsidP="00D76C4C">
      <w:pPr>
        <w:rPr>
          <w:rFonts w:eastAsia="Calibri"/>
          <w:sz w:val="8"/>
          <w:szCs w:val="8"/>
        </w:rPr>
      </w:pPr>
      <w:r w:rsidRPr="00D76C4C">
        <w:rPr>
          <w:rFonts w:eastAsia="Calibri"/>
          <w:sz w:val="8"/>
          <w:szCs w:val="8"/>
        </w:rPr>
        <w:t>GAZETTE: Some are saying it’s time for a new report on the racial divide in the U.S. Do we need a new version of the Kerner Report?</w:t>
      </w:r>
    </w:p>
    <w:p w14:paraId="4C20C795" w14:textId="77777777" w:rsidR="00D76C4C" w:rsidRPr="00D76C4C" w:rsidRDefault="00D76C4C" w:rsidP="00D76C4C">
      <w:pPr>
        <w:rPr>
          <w:rFonts w:eastAsia="Calibri"/>
          <w:sz w:val="16"/>
        </w:rPr>
      </w:pPr>
      <w:r w:rsidRPr="00D76C4C">
        <w:rPr>
          <w:rFonts w:eastAsia="Calibri"/>
          <w:u w:val="single"/>
        </w:rPr>
        <w:t>PATTERSON</w:t>
      </w:r>
      <w:r w:rsidRPr="00D76C4C">
        <w:rPr>
          <w:rFonts w:eastAsia="Calibri"/>
          <w:sz w:val="16"/>
        </w:rPr>
        <w:t xml:space="preserve">: It can do no harm, but I don’t think it would be effective. Bill Clinton tried a National Conversation on Race, and it didn’t lead to much. </w:t>
      </w:r>
      <w:r w:rsidRPr="00D76C4C">
        <w:rPr>
          <w:rFonts w:eastAsia="Calibri"/>
          <w:highlight w:val="green"/>
          <w:u w:val="single"/>
        </w:rPr>
        <w:t>What I think is</w:t>
      </w:r>
      <w:r w:rsidRPr="00D76C4C">
        <w:rPr>
          <w:rFonts w:eastAsia="Calibri"/>
          <w:u w:val="single"/>
        </w:rPr>
        <w:t xml:space="preserve"> more </w:t>
      </w:r>
      <w:r w:rsidRPr="00D76C4C">
        <w:rPr>
          <w:rFonts w:eastAsia="Calibri"/>
          <w:highlight w:val="green"/>
          <w:u w:val="single"/>
        </w:rPr>
        <w:t>important is that</w:t>
      </w:r>
      <w:r w:rsidRPr="00D76C4C">
        <w:rPr>
          <w:rFonts w:eastAsia="Calibri"/>
          <w:u w:val="single"/>
        </w:rPr>
        <w:t xml:space="preserve"> the </w:t>
      </w:r>
      <w:r w:rsidRPr="00D76C4C">
        <w:rPr>
          <w:rFonts w:eastAsia="Calibri"/>
          <w:b/>
          <w:iCs/>
          <w:highlight w:val="green"/>
          <w:u w:val="single"/>
          <w:bdr w:val="single" w:sz="8" w:space="0" w:color="auto"/>
        </w:rPr>
        <w:t>leadership within</w:t>
      </w:r>
      <w:r w:rsidRPr="00D76C4C">
        <w:rPr>
          <w:rFonts w:eastAsia="Calibri"/>
          <w:b/>
          <w:iCs/>
          <w:u w:val="single"/>
          <w:bdr w:val="single" w:sz="8" w:space="0" w:color="auto"/>
        </w:rPr>
        <w:t xml:space="preserve"> both the </w:t>
      </w:r>
      <w:r w:rsidRPr="00D76C4C">
        <w:rPr>
          <w:rFonts w:eastAsia="Calibri"/>
          <w:b/>
          <w:iCs/>
          <w:highlight w:val="green"/>
          <w:u w:val="single"/>
          <w:bdr w:val="single" w:sz="8" w:space="0" w:color="auto"/>
        </w:rPr>
        <w:t>black</w:t>
      </w:r>
      <w:r w:rsidRPr="00D76C4C">
        <w:rPr>
          <w:rFonts w:eastAsia="Calibri"/>
          <w:highlight w:val="green"/>
          <w:u w:val="single"/>
        </w:rPr>
        <w:t xml:space="preserve"> and</w:t>
      </w:r>
      <w:r w:rsidRPr="00D76C4C">
        <w:rPr>
          <w:rFonts w:eastAsia="Calibri"/>
          <w:u w:val="single"/>
        </w:rPr>
        <w:t xml:space="preserve"> </w:t>
      </w:r>
      <w:r w:rsidRPr="00D76C4C">
        <w:rPr>
          <w:rFonts w:eastAsia="Calibri"/>
          <w:b/>
          <w:iCs/>
          <w:u w:val="single"/>
          <w:bdr w:val="single" w:sz="8" w:space="0" w:color="auto"/>
        </w:rPr>
        <w:t xml:space="preserve">the </w:t>
      </w:r>
      <w:r w:rsidRPr="00D76C4C">
        <w:rPr>
          <w:rFonts w:eastAsia="Calibri"/>
          <w:b/>
          <w:iCs/>
          <w:highlight w:val="green"/>
          <w:u w:val="single"/>
          <w:bdr w:val="single" w:sz="8" w:space="0" w:color="auto"/>
        </w:rPr>
        <w:t>liberal communities work together to improve the situation</w:t>
      </w:r>
      <w:r w:rsidRPr="00D76C4C">
        <w:rPr>
          <w:rFonts w:eastAsia="Calibri"/>
          <w:b/>
          <w:iCs/>
          <w:u w:val="single"/>
          <w:bdr w:val="single" w:sz="8" w:space="0" w:color="auto"/>
        </w:rPr>
        <w:t xml:space="preserve"> in the inner cities</w:t>
      </w:r>
      <w:r w:rsidRPr="00D76C4C">
        <w:rPr>
          <w:rFonts w:eastAsia="Calibri"/>
          <w:sz w:val="16"/>
        </w:rPr>
        <w:t xml:space="preserve">. Right now, </w:t>
      </w:r>
      <w:r w:rsidRPr="00D76C4C">
        <w:rPr>
          <w:rFonts w:eastAsia="Calibri"/>
          <w:highlight w:val="green"/>
          <w:u w:val="single"/>
        </w:rPr>
        <w:t>people are fully aware of</w:t>
      </w:r>
      <w:r w:rsidRPr="00D76C4C">
        <w:rPr>
          <w:rFonts w:eastAsia="Calibri"/>
          <w:u w:val="single"/>
        </w:rPr>
        <w:t xml:space="preserve"> the despair and </w:t>
      </w:r>
      <w:r w:rsidRPr="00D76C4C">
        <w:rPr>
          <w:rFonts w:eastAsia="Calibri"/>
          <w:highlight w:val="green"/>
          <w:u w:val="single"/>
        </w:rPr>
        <w:t>pessimism</w:t>
      </w:r>
      <w:r w:rsidRPr="00D76C4C">
        <w:rPr>
          <w:rFonts w:eastAsia="Calibri"/>
          <w:u w:val="single"/>
        </w:rPr>
        <w:t xml:space="preserve"> that exist in the black community, especially </w:t>
      </w:r>
      <w:proofErr w:type="gramStart"/>
      <w:r w:rsidRPr="00D76C4C">
        <w:rPr>
          <w:rFonts w:eastAsia="Calibri"/>
          <w:u w:val="single"/>
        </w:rPr>
        <w:t>in regard to</w:t>
      </w:r>
      <w:proofErr w:type="gramEnd"/>
      <w:r w:rsidRPr="00D76C4C">
        <w:rPr>
          <w:rFonts w:eastAsia="Calibri"/>
          <w:u w:val="single"/>
        </w:rPr>
        <w:t xml:space="preserve"> black youth, police brutality, black unemployment, and mass incarceration</w:t>
      </w:r>
      <w:r w:rsidRPr="00D76C4C">
        <w:rPr>
          <w:rFonts w:eastAsia="Calibri"/>
          <w:sz w:val="16"/>
        </w:rPr>
        <w:t xml:space="preserve">, which is an abomination. </w:t>
      </w:r>
      <w:r w:rsidRPr="00D76C4C">
        <w:rPr>
          <w:rFonts w:eastAsia="Calibri"/>
          <w:u w:val="single"/>
        </w:rPr>
        <w:t xml:space="preserve">One in three black </w:t>
      </w:r>
      <w:proofErr w:type="gramStart"/>
      <w:r w:rsidRPr="00D76C4C">
        <w:rPr>
          <w:rFonts w:eastAsia="Calibri"/>
          <w:u w:val="single"/>
        </w:rPr>
        <w:t>youth is</w:t>
      </w:r>
      <w:proofErr w:type="gramEnd"/>
      <w:r w:rsidRPr="00D76C4C">
        <w:rPr>
          <w:rFonts w:eastAsia="Calibri"/>
          <w:u w:val="single"/>
        </w:rPr>
        <w:t xml:space="preserve"> likely to risk imprisonment. That’s an abomination for all Americans. </w:t>
      </w:r>
      <w:r w:rsidRPr="00D76C4C">
        <w:rPr>
          <w:rFonts w:eastAsia="Calibri"/>
          <w:highlight w:val="green"/>
          <w:u w:val="single"/>
        </w:rPr>
        <w:t>We know</w:t>
      </w:r>
      <w:r w:rsidRPr="00D76C4C">
        <w:rPr>
          <w:rFonts w:eastAsia="Calibri"/>
          <w:u w:val="single"/>
        </w:rPr>
        <w:t xml:space="preserve"> what </w:t>
      </w:r>
      <w:r w:rsidRPr="00D76C4C">
        <w:rPr>
          <w:rFonts w:eastAsia="Calibri"/>
          <w:highlight w:val="green"/>
          <w:u w:val="single"/>
        </w:rPr>
        <w:t>the solutions</w:t>
      </w:r>
      <w:r w:rsidRPr="00D76C4C">
        <w:rPr>
          <w:rFonts w:eastAsia="Calibri"/>
          <w:u w:val="single"/>
        </w:rPr>
        <w:t xml:space="preserve"> are: </w:t>
      </w:r>
      <w:r w:rsidRPr="00D76C4C">
        <w:rPr>
          <w:rFonts w:eastAsia="Calibri"/>
          <w:b/>
          <w:iCs/>
          <w:highlight w:val="green"/>
          <w:u w:val="single"/>
          <w:bdr w:val="single" w:sz="8" w:space="0" w:color="auto"/>
        </w:rPr>
        <w:t>integration</w:t>
      </w:r>
      <w:r w:rsidRPr="00D76C4C">
        <w:rPr>
          <w:rFonts w:eastAsia="Calibri"/>
          <w:highlight w:val="green"/>
          <w:u w:val="single"/>
        </w:rPr>
        <w:t xml:space="preserve">, </w:t>
      </w:r>
      <w:r w:rsidRPr="00D76C4C">
        <w:rPr>
          <w:rFonts w:eastAsia="Calibri"/>
          <w:b/>
          <w:iCs/>
          <w:highlight w:val="green"/>
          <w:u w:val="single"/>
          <w:bdr w:val="single" w:sz="8" w:space="0" w:color="auto"/>
        </w:rPr>
        <w:t>education</w:t>
      </w:r>
      <w:r w:rsidRPr="00D76C4C">
        <w:rPr>
          <w:rFonts w:eastAsia="Calibri"/>
          <w:highlight w:val="green"/>
          <w:u w:val="single"/>
        </w:rPr>
        <w:t>, and</w:t>
      </w:r>
      <w:r w:rsidRPr="00D76C4C">
        <w:rPr>
          <w:rFonts w:eastAsia="Calibri"/>
          <w:u w:val="single"/>
        </w:rPr>
        <w:t xml:space="preserve"> </w:t>
      </w:r>
      <w:r w:rsidRPr="00D76C4C">
        <w:rPr>
          <w:rFonts w:eastAsia="Calibri"/>
          <w:b/>
          <w:iCs/>
          <w:u w:val="single"/>
          <w:bdr w:val="single" w:sz="8" w:space="0" w:color="auto"/>
        </w:rPr>
        <w:t xml:space="preserve">decent </w:t>
      </w:r>
      <w:r w:rsidRPr="00D76C4C">
        <w:rPr>
          <w:rFonts w:eastAsia="Calibri"/>
          <w:b/>
          <w:iCs/>
          <w:highlight w:val="green"/>
          <w:u w:val="single"/>
          <w:bdr w:val="single" w:sz="8" w:space="0" w:color="auto"/>
        </w:rPr>
        <w:t>jobs</w:t>
      </w:r>
      <w:r w:rsidRPr="00D76C4C">
        <w:rPr>
          <w:rFonts w:eastAsia="Calibri"/>
          <w:sz w:val="16"/>
        </w:rPr>
        <w:t xml:space="preserve">. Whether we need another commission to say that again, I don’t think so. </w:t>
      </w:r>
      <w:r w:rsidRPr="00D76C4C">
        <w:rPr>
          <w:rFonts w:eastAsia="Calibri"/>
          <w:highlight w:val="green"/>
          <w:u w:val="single"/>
        </w:rPr>
        <w:t xml:space="preserve">There </w:t>
      </w:r>
      <w:proofErr w:type="gramStart"/>
      <w:r w:rsidRPr="00D76C4C">
        <w:rPr>
          <w:rFonts w:eastAsia="Calibri"/>
          <w:highlight w:val="green"/>
          <w:u w:val="single"/>
        </w:rPr>
        <w:t>has to</w:t>
      </w:r>
      <w:proofErr w:type="gramEnd"/>
      <w:r w:rsidRPr="00D76C4C">
        <w:rPr>
          <w:rFonts w:eastAsia="Calibri"/>
          <w:highlight w:val="green"/>
          <w:u w:val="single"/>
        </w:rPr>
        <w:t xml:space="preserve"> be a </w:t>
      </w:r>
      <w:r w:rsidRPr="00D76C4C">
        <w:rPr>
          <w:rFonts w:eastAsia="Calibri"/>
          <w:b/>
          <w:iCs/>
          <w:highlight w:val="green"/>
          <w:u w:val="single"/>
          <w:bdr w:val="single" w:sz="8" w:space="0" w:color="auto"/>
        </w:rPr>
        <w:t>joint effort</w:t>
      </w:r>
      <w:r w:rsidRPr="00D76C4C">
        <w:rPr>
          <w:rFonts w:eastAsia="Calibri"/>
          <w:highlight w:val="green"/>
          <w:u w:val="single"/>
        </w:rPr>
        <w:t xml:space="preserve"> of</w:t>
      </w:r>
      <w:r w:rsidRPr="00D76C4C">
        <w:rPr>
          <w:rFonts w:eastAsia="Calibri"/>
          <w:u w:val="single"/>
        </w:rPr>
        <w:t xml:space="preserve"> all </w:t>
      </w:r>
      <w:r w:rsidRPr="00D76C4C">
        <w:rPr>
          <w:rFonts w:eastAsia="Calibri"/>
          <w:highlight w:val="green"/>
          <w:u w:val="single"/>
        </w:rPr>
        <w:t xml:space="preserve">communities and a </w:t>
      </w:r>
      <w:r w:rsidRPr="00D76C4C">
        <w:rPr>
          <w:rFonts w:eastAsia="Calibri"/>
          <w:b/>
          <w:iCs/>
          <w:highlight w:val="green"/>
          <w:u w:val="single"/>
          <w:bdr w:val="single" w:sz="8" w:space="0" w:color="auto"/>
        </w:rPr>
        <w:t>massive infusion of support at the local</w:t>
      </w:r>
      <w:r w:rsidRPr="00D76C4C">
        <w:rPr>
          <w:rFonts w:eastAsia="Calibri"/>
          <w:highlight w:val="green"/>
          <w:u w:val="single"/>
        </w:rPr>
        <w:t xml:space="preserve">, </w:t>
      </w:r>
      <w:r w:rsidRPr="00D76C4C">
        <w:rPr>
          <w:rFonts w:eastAsia="Calibri"/>
          <w:b/>
          <w:iCs/>
          <w:highlight w:val="green"/>
          <w:u w:val="single"/>
          <w:bdr w:val="single" w:sz="8" w:space="0" w:color="auto"/>
        </w:rPr>
        <w:t>state</w:t>
      </w:r>
      <w:r w:rsidRPr="00D76C4C">
        <w:rPr>
          <w:rFonts w:eastAsia="Calibri"/>
          <w:highlight w:val="green"/>
          <w:u w:val="single"/>
        </w:rPr>
        <w:t xml:space="preserve">, and </w:t>
      </w:r>
      <w:r w:rsidRPr="00D76C4C">
        <w:rPr>
          <w:rFonts w:eastAsia="Calibri"/>
          <w:b/>
          <w:iCs/>
          <w:highlight w:val="green"/>
          <w:u w:val="single"/>
          <w:bdr w:val="single" w:sz="8" w:space="0" w:color="auto"/>
        </w:rPr>
        <w:t>federal level to provide</w:t>
      </w:r>
      <w:r w:rsidRPr="00D76C4C">
        <w:rPr>
          <w:rFonts w:eastAsia="Calibri"/>
          <w:b/>
          <w:iCs/>
          <w:u w:val="single"/>
          <w:bdr w:val="single" w:sz="8" w:space="0" w:color="auto"/>
        </w:rPr>
        <w:t xml:space="preserve"> better </w:t>
      </w:r>
      <w:r w:rsidRPr="00D76C4C">
        <w:rPr>
          <w:rFonts w:eastAsia="Calibri"/>
          <w:b/>
          <w:iCs/>
          <w:highlight w:val="green"/>
          <w:u w:val="single"/>
          <w:bdr w:val="single" w:sz="8" w:space="0" w:color="auto"/>
        </w:rPr>
        <w:t>education</w:t>
      </w:r>
      <w:r w:rsidRPr="00D76C4C">
        <w:rPr>
          <w:rFonts w:eastAsia="Calibri"/>
          <w:sz w:val="16"/>
        </w:rPr>
        <w:t xml:space="preserve"> in the inner cities </w:t>
      </w:r>
      <w:r w:rsidRPr="00D76C4C">
        <w:rPr>
          <w:rFonts w:eastAsia="Calibri"/>
          <w:u w:val="single"/>
        </w:rPr>
        <w:t>because this goes beyond providing jobs</w:t>
      </w:r>
      <w:r w:rsidRPr="00D76C4C">
        <w:rPr>
          <w:rFonts w:eastAsia="Calibri"/>
          <w:sz w:val="16"/>
        </w:rPr>
        <w:t xml:space="preserve">. The jobs are not coming back even for white people in the Midlands, and I don’t expect them to come back in the inner cities. </w:t>
      </w:r>
    </w:p>
    <w:p w14:paraId="209582C9" w14:textId="77777777" w:rsidR="00D76C4C" w:rsidRPr="00D76C4C" w:rsidRDefault="00D76C4C" w:rsidP="00D76C4C">
      <w:pPr>
        <w:rPr>
          <w:rFonts w:eastAsia="Calibri"/>
          <w:sz w:val="16"/>
          <w:szCs w:val="16"/>
        </w:rPr>
      </w:pPr>
      <w:r w:rsidRPr="00D76C4C">
        <w:rPr>
          <w:rFonts w:eastAsia="Calibri"/>
          <w:sz w:val="16"/>
          <w:szCs w:val="16"/>
        </w:rPr>
        <w:t>GAZETTE: Finally, how relevant is the Kerner Report in the era of Black Lives Matter?</w:t>
      </w:r>
    </w:p>
    <w:p w14:paraId="22C722D3" w14:textId="77777777" w:rsidR="00D76C4C" w:rsidRPr="00D76C4C" w:rsidRDefault="00D76C4C" w:rsidP="00D76C4C">
      <w:pPr>
        <w:rPr>
          <w:rFonts w:eastAsia="Calibri"/>
          <w:sz w:val="16"/>
        </w:rPr>
      </w:pPr>
      <w:r w:rsidRPr="00D76C4C">
        <w:rPr>
          <w:rFonts w:eastAsia="Calibri"/>
          <w:u w:val="single"/>
        </w:rPr>
        <w:t>PATTERSON</w:t>
      </w:r>
      <w:r w:rsidRPr="00D76C4C">
        <w:rPr>
          <w:rFonts w:eastAsia="Calibri"/>
          <w:sz w:val="16"/>
        </w:rPr>
        <w:t xml:space="preserve">: We’re going through a period of extreme despair about the situation of </w:t>
      </w:r>
      <w:proofErr w:type="gramStart"/>
      <w:r w:rsidRPr="00D76C4C">
        <w:rPr>
          <w:rFonts w:eastAsia="Calibri"/>
          <w:sz w:val="16"/>
        </w:rPr>
        <w:t>African-Americans</w:t>
      </w:r>
      <w:proofErr w:type="gramEnd"/>
      <w:r w:rsidRPr="00D76C4C">
        <w:rPr>
          <w:rFonts w:eastAsia="Calibri"/>
          <w:sz w:val="16"/>
        </w:rPr>
        <w:t xml:space="preserve">. The most extreme form of this despair is a movement called Afro-pessimism, which holds that black Americans are still viewed as they were viewed in the slavery days as different, inferior, and as outsiders. </w:t>
      </w:r>
      <w:r w:rsidRPr="00D76C4C">
        <w:rPr>
          <w:rFonts w:eastAsia="Calibri"/>
          <w:highlight w:val="green"/>
          <w:u w:val="single"/>
        </w:rPr>
        <w:t xml:space="preserve">I find myself in an </w:t>
      </w:r>
      <w:r w:rsidRPr="00D76C4C">
        <w:rPr>
          <w:rFonts w:eastAsia="Calibri"/>
          <w:b/>
          <w:iCs/>
          <w:highlight w:val="green"/>
          <w:u w:val="single"/>
          <w:bdr w:val="single" w:sz="8" w:space="0" w:color="auto"/>
        </w:rPr>
        <w:t>odd situation</w:t>
      </w:r>
      <w:r w:rsidRPr="00D76C4C">
        <w:rPr>
          <w:rFonts w:eastAsia="Calibri"/>
          <w:highlight w:val="green"/>
          <w:u w:val="single"/>
        </w:rPr>
        <w:t xml:space="preserve"> because</w:t>
      </w:r>
      <w:r w:rsidRPr="00D76C4C">
        <w:rPr>
          <w:rFonts w:eastAsia="Calibri"/>
          <w:u w:val="single"/>
        </w:rPr>
        <w:t xml:space="preserve"> the </w:t>
      </w:r>
      <w:r w:rsidRPr="00D76C4C">
        <w:rPr>
          <w:rFonts w:eastAsia="Calibri"/>
          <w:b/>
          <w:iCs/>
          <w:u w:val="single"/>
          <w:bdr w:val="single" w:sz="8" w:space="0" w:color="auto"/>
        </w:rPr>
        <w:t>Afro-</w:t>
      </w:r>
      <w:r w:rsidRPr="00D76C4C">
        <w:rPr>
          <w:rFonts w:eastAsia="Calibri"/>
          <w:b/>
          <w:iCs/>
          <w:highlight w:val="green"/>
          <w:u w:val="single"/>
          <w:bdr w:val="single" w:sz="8" w:space="0" w:color="auto"/>
        </w:rPr>
        <w:t>pessimists draw heavily on</w:t>
      </w:r>
      <w:r w:rsidRPr="00D76C4C">
        <w:rPr>
          <w:rFonts w:eastAsia="Calibri"/>
          <w:u w:val="single"/>
        </w:rPr>
        <w:t xml:space="preserve"> one of my books, “</w:t>
      </w:r>
      <w:r w:rsidRPr="00D76C4C">
        <w:rPr>
          <w:rFonts w:eastAsia="Calibri"/>
          <w:b/>
          <w:iCs/>
          <w:highlight w:val="green"/>
          <w:u w:val="single"/>
          <w:bdr w:val="single" w:sz="8" w:space="0" w:color="auto"/>
        </w:rPr>
        <w:t>Slavery and Social Death</w:t>
      </w:r>
      <w:r w:rsidRPr="00D76C4C">
        <w:rPr>
          <w:rFonts w:eastAsia="Calibri"/>
          <w:highlight w:val="green"/>
          <w:u w:val="single"/>
        </w:rPr>
        <w:t xml:space="preserve">,” which is </w:t>
      </w:r>
      <w:r w:rsidRPr="00D76C4C">
        <w:rPr>
          <w:rFonts w:eastAsia="Calibri"/>
          <w:b/>
          <w:iCs/>
          <w:highlight w:val="green"/>
          <w:u w:val="single"/>
          <w:bdr w:val="single" w:sz="8" w:space="0" w:color="auto"/>
        </w:rPr>
        <w:t>ironic</w:t>
      </w:r>
      <w:r w:rsidRPr="00D76C4C">
        <w:rPr>
          <w:rFonts w:eastAsia="Calibri"/>
          <w:highlight w:val="green"/>
          <w:u w:val="single"/>
        </w:rPr>
        <w:t xml:space="preserve">, </w:t>
      </w:r>
      <w:r w:rsidRPr="00D76C4C">
        <w:rPr>
          <w:rFonts w:eastAsia="Calibri"/>
          <w:b/>
          <w:iCs/>
          <w:highlight w:val="green"/>
          <w:u w:val="single"/>
          <w:bdr w:val="single" w:sz="8" w:space="0" w:color="auto"/>
        </w:rPr>
        <w:t>because I’m not a pessimist</w:t>
      </w:r>
      <w:r w:rsidRPr="00D76C4C">
        <w:rPr>
          <w:rFonts w:eastAsia="Calibri"/>
          <w:highlight w:val="green"/>
          <w:u w:val="single"/>
        </w:rPr>
        <w:t xml:space="preserve">. </w:t>
      </w:r>
      <w:r w:rsidRPr="00D76C4C">
        <w:rPr>
          <w:rFonts w:eastAsia="Calibri"/>
          <w:b/>
          <w:iCs/>
          <w:szCs w:val="32"/>
          <w:highlight w:val="green"/>
          <w:u w:val="single"/>
          <w:bdr w:val="single" w:sz="8" w:space="0" w:color="auto"/>
        </w:rPr>
        <w:t>I don’t think we’re in</w:t>
      </w:r>
      <w:r w:rsidRPr="00D76C4C">
        <w:rPr>
          <w:rFonts w:eastAsia="Calibri"/>
          <w:b/>
          <w:iCs/>
          <w:szCs w:val="32"/>
          <w:u w:val="single"/>
          <w:bdr w:val="single" w:sz="8" w:space="0" w:color="auto"/>
        </w:rPr>
        <w:t xml:space="preserve"> a situation of </w:t>
      </w:r>
      <w:r w:rsidRPr="00D76C4C">
        <w:rPr>
          <w:rFonts w:eastAsia="Calibri"/>
          <w:b/>
          <w:iCs/>
          <w:szCs w:val="32"/>
          <w:highlight w:val="green"/>
          <w:u w:val="single"/>
          <w:bdr w:val="single" w:sz="8" w:space="0" w:color="auto"/>
        </w:rPr>
        <w:t>social death</w:t>
      </w:r>
      <w:r w:rsidRPr="00D76C4C">
        <w:rPr>
          <w:rFonts w:eastAsia="Calibri"/>
          <w:highlight w:val="green"/>
          <w:u w:val="single"/>
        </w:rPr>
        <w:t>, because one of the elements</w:t>
      </w:r>
      <w:r w:rsidRPr="00D76C4C">
        <w:rPr>
          <w:rFonts w:eastAsia="Calibri"/>
          <w:u w:val="single"/>
        </w:rPr>
        <w:t xml:space="preserve"> of social death </w:t>
      </w:r>
      <w:r w:rsidRPr="00D76C4C">
        <w:rPr>
          <w:rFonts w:eastAsia="Calibri"/>
          <w:highlight w:val="green"/>
          <w:u w:val="single"/>
        </w:rPr>
        <w:t xml:space="preserve">is that you’re not recognized as </w:t>
      </w:r>
      <w:r w:rsidRPr="00D76C4C">
        <w:rPr>
          <w:rFonts w:eastAsia="Calibri"/>
          <w:b/>
          <w:iCs/>
          <w:highlight w:val="green"/>
          <w:u w:val="single"/>
          <w:bdr w:val="single" w:sz="8" w:space="0" w:color="auto"/>
        </w:rPr>
        <w:t>a</w:t>
      </w:r>
      <w:r w:rsidRPr="00D76C4C">
        <w:rPr>
          <w:rFonts w:eastAsia="Calibri"/>
          <w:u w:val="single"/>
        </w:rPr>
        <w:t xml:space="preserve">n integral </w:t>
      </w:r>
      <w:r w:rsidRPr="00D76C4C">
        <w:rPr>
          <w:rFonts w:eastAsia="Calibri"/>
          <w:highlight w:val="green"/>
          <w:u w:val="single"/>
        </w:rPr>
        <w:t xml:space="preserve">member of the civic community, the public sphere, and </w:t>
      </w:r>
      <w:r w:rsidRPr="00D76C4C">
        <w:rPr>
          <w:rFonts w:eastAsia="Calibri"/>
          <w:b/>
          <w:iCs/>
          <w:highlight w:val="green"/>
          <w:u w:val="single"/>
          <w:bdr w:val="single" w:sz="8" w:space="0" w:color="auto"/>
        </w:rPr>
        <w:t>we</w:t>
      </w:r>
      <w:r w:rsidRPr="00D76C4C">
        <w:rPr>
          <w:rFonts w:eastAsia="Calibri"/>
          <w:b/>
          <w:iCs/>
          <w:u w:val="single"/>
          <w:bdr w:val="single" w:sz="8" w:space="0" w:color="auto"/>
        </w:rPr>
        <w:t xml:space="preserve"> certainly </w:t>
      </w:r>
      <w:r w:rsidRPr="00D76C4C">
        <w:rPr>
          <w:rFonts w:eastAsia="Calibri"/>
          <w:b/>
          <w:iCs/>
          <w:highlight w:val="green"/>
          <w:u w:val="single"/>
          <w:bdr w:val="single" w:sz="8" w:space="0" w:color="auto"/>
        </w:rPr>
        <w:t>are</w:t>
      </w:r>
      <w:r w:rsidRPr="00D76C4C">
        <w:rPr>
          <w:rFonts w:eastAsia="Calibri"/>
          <w:sz w:val="16"/>
          <w:szCs w:val="16"/>
        </w:rPr>
        <w:t xml:space="preserve">, </w:t>
      </w:r>
      <w:r w:rsidRPr="00D76C4C">
        <w:rPr>
          <w:rFonts w:eastAsia="Calibri"/>
          <w:sz w:val="12"/>
          <w:szCs w:val="12"/>
        </w:rPr>
        <w:t>on the political and cultural levels.</w:t>
      </w:r>
      <w:r w:rsidRPr="00D76C4C">
        <w:rPr>
          <w:rFonts w:eastAsia="Calibri"/>
          <w:sz w:val="6"/>
          <w:szCs w:val="12"/>
        </w:rPr>
        <w:t xml:space="preserve"> </w:t>
      </w:r>
      <w:r w:rsidRPr="00D76C4C">
        <w:rPr>
          <w:rFonts w:eastAsia="Calibri"/>
          <w:sz w:val="12"/>
          <w:szCs w:val="18"/>
        </w:rPr>
        <w:t xml:space="preserve">And we’re very integrated in the military, which is the quintessence of what defines who belongs. The Afro-pessimists are right, though, to point to persisting segregation in the private sphere. When the report came out, it was a period of turmoil. It was one of those times when people felt that civilization was on the brink of collapse. In a way, what is happening now is </w:t>
      </w:r>
      <w:proofErr w:type="gramStart"/>
      <w:r w:rsidRPr="00D76C4C">
        <w:rPr>
          <w:rFonts w:eastAsia="Calibri"/>
          <w:sz w:val="12"/>
          <w:szCs w:val="18"/>
        </w:rPr>
        <w:t>similar to</w:t>
      </w:r>
      <w:proofErr w:type="gramEnd"/>
      <w:r w:rsidRPr="00D76C4C">
        <w:rPr>
          <w:rFonts w:eastAsia="Calibri"/>
          <w:sz w:val="12"/>
          <w:szCs w:val="18"/>
        </w:rPr>
        <w:t xml:space="preserve"> what happened then. And like in the past, the right and the left are at loggerheads about which direction to take. People on the right view behavior as the reason for poverty and crime, while liberals point to structural factors, as well as racism. My take is that the problems of black America go back several centuries. The state sanctioned both slavery and Jim Crow after Reconstruction as a form of neo-slavery. When slavery was finally abolished in 1865, it ended the legal capacity of one person to own another, but the culture of slavery and the set of institutions that were built up to support that system persisted. The state also legally sanctioned and economically supported the postwar growth and segregation of the suburbs.</w:t>
      </w:r>
      <w:r w:rsidRPr="00D76C4C">
        <w:rPr>
          <w:rFonts w:eastAsia="Calibri"/>
          <w:sz w:val="16"/>
        </w:rPr>
        <w:t xml:space="preserve"> </w:t>
      </w:r>
      <w:proofErr w:type="gramStart"/>
      <w:r w:rsidRPr="00D76C4C">
        <w:rPr>
          <w:rFonts w:eastAsia="Calibri"/>
          <w:sz w:val="16"/>
        </w:rPr>
        <w:t>So</w:t>
      </w:r>
      <w:proofErr w:type="gramEnd"/>
      <w:r w:rsidRPr="00D76C4C">
        <w:rPr>
          <w:rFonts w:eastAsia="Calibri"/>
          <w:sz w:val="16"/>
        </w:rPr>
        <w:t xml:space="preserve"> </w:t>
      </w:r>
      <w:r w:rsidRPr="00D76C4C">
        <w:rPr>
          <w:rFonts w:eastAsia="Calibri"/>
          <w:highlight w:val="green"/>
          <w:u w:val="single"/>
        </w:rPr>
        <w:t>I see this as a state-sanctioned, structurally created problem, and</w:t>
      </w:r>
      <w:r w:rsidRPr="00D76C4C">
        <w:rPr>
          <w:rFonts w:eastAsia="Calibri"/>
          <w:u w:val="single"/>
        </w:rPr>
        <w:t xml:space="preserve"> therefore </w:t>
      </w:r>
      <w:r w:rsidRPr="00D76C4C">
        <w:rPr>
          <w:rFonts w:eastAsia="Calibri"/>
          <w:b/>
          <w:iCs/>
          <w:szCs w:val="32"/>
          <w:highlight w:val="green"/>
          <w:u w:val="single"/>
          <w:bdr w:val="single" w:sz="8" w:space="0" w:color="auto"/>
        </w:rPr>
        <w:t>the state must bear</w:t>
      </w:r>
      <w:r w:rsidRPr="00D76C4C">
        <w:rPr>
          <w:rFonts w:eastAsia="Calibri"/>
          <w:b/>
          <w:iCs/>
          <w:szCs w:val="32"/>
          <w:u w:val="single"/>
          <w:bdr w:val="single" w:sz="8" w:space="0" w:color="auto"/>
        </w:rPr>
        <w:t xml:space="preserve"> a major </w:t>
      </w:r>
      <w:r w:rsidRPr="00D76C4C">
        <w:rPr>
          <w:rFonts w:eastAsia="Calibri"/>
          <w:b/>
          <w:iCs/>
          <w:szCs w:val="32"/>
          <w:highlight w:val="green"/>
          <w:u w:val="single"/>
          <w:bdr w:val="single" w:sz="8" w:space="0" w:color="auto"/>
        </w:rPr>
        <w:t>responsibility in correcting it</w:t>
      </w:r>
      <w:r w:rsidRPr="00D76C4C">
        <w:rPr>
          <w:rFonts w:eastAsia="Calibri"/>
          <w:sz w:val="16"/>
        </w:rPr>
        <w:t xml:space="preserve">. The question is how we move forward. In a fair world, the state will assume its responsibility and invest in a giant, massive infusion of support at the local, state, and federal levels to reverse the situation. Maybe, on second thought, we do need another report to alert people to the fact that the level of segregation is as great as it ever was. </w:t>
      </w:r>
    </w:p>
    <w:p w14:paraId="4C8FCF45" w14:textId="77777777" w:rsidR="00D76C4C" w:rsidRPr="00D76C4C" w:rsidRDefault="00D76C4C" w:rsidP="00D76C4C">
      <w:pPr>
        <w:rPr>
          <w:rFonts w:eastAsia="Calibri"/>
          <w:sz w:val="16"/>
        </w:rPr>
      </w:pPr>
    </w:p>
    <w:p w14:paraId="440F6302" w14:textId="77777777" w:rsidR="00D76C4C" w:rsidRPr="00D76C4C" w:rsidRDefault="00D76C4C" w:rsidP="00D76C4C">
      <w:pPr>
        <w:keepNext/>
        <w:keepLines/>
        <w:pageBreakBefore/>
        <w:spacing w:before="40" w:after="0"/>
        <w:jc w:val="center"/>
        <w:outlineLvl w:val="2"/>
        <w:rPr>
          <w:rFonts w:eastAsia="MS Gothic"/>
          <w:b/>
          <w:sz w:val="32"/>
          <w:szCs w:val="24"/>
          <w:u w:val="single"/>
        </w:rPr>
      </w:pPr>
      <w:r w:rsidRPr="00D76C4C">
        <w:rPr>
          <w:rFonts w:eastAsia="MS Gothic"/>
          <w:b/>
          <w:sz w:val="32"/>
          <w:szCs w:val="24"/>
          <w:u w:val="single"/>
        </w:rPr>
        <w:t>Turn---1NC</w:t>
      </w:r>
    </w:p>
    <w:p w14:paraId="1D560E82" w14:textId="77777777" w:rsidR="00D76C4C" w:rsidRPr="00D76C4C" w:rsidRDefault="00D76C4C" w:rsidP="00D76C4C">
      <w:pPr>
        <w:keepNext/>
        <w:keepLines/>
        <w:spacing w:before="40" w:after="0"/>
        <w:outlineLvl w:val="3"/>
        <w:rPr>
          <w:rFonts w:eastAsia="Times New Roman"/>
          <w:b/>
          <w:iCs/>
          <w:sz w:val="26"/>
        </w:rPr>
      </w:pPr>
      <w:proofErr w:type="spellStart"/>
      <w:r w:rsidRPr="00D76C4C">
        <w:rPr>
          <w:rFonts w:eastAsia="Times New Roman"/>
          <w:b/>
          <w:iCs/>
          <w:sz w:val="26"/>
        </w:rPr>
        <w:t>Hyperempathy</w:t>
      </w:r>
      <w:proofErr w:type="spellEnd"/>
      <w:r w:rsidRPr="00D76C4C">
        <w:rPr>
          <w:rFonts w:eastAsia="Times New Roman"/>
          <w:b/>
          <w:iCs/>
          <w:sz w:val="26"/>
        </w:rPr>
        <w:t xml:space="preserve"> erases the legacy of Black women leading the labor movement. That’s </w:t>
      </w:r>
      <w:r w:rsidRPr="00D76C4C">
        <w:rPr>
          <w:rFonts w:eastAsia="Times New Roman"/>
          <w:b/>
          <w:iCs/>
          <w:sz w:val="26"/>
          <w:u w:val="single"/>
        </w:rPr>
        <w:t>ahistorical</w:t>
      </w:r>
      <w:r w:rsidRPr="00D76C4C">
        <w:rPr>
          <w:rFonts w:eastAsia="Times New Roman"/>
          <w:b/>
          <w:iCs/>
          <w:sz w:val="26"/>
        </w:rPr>
        <w:t xml:space="preserve"> and </w:t>
      </w:r>
      <w:r w:rsidRPr="00D76C4C">
        <w:rPr>
          <w:rFonts w:eastAsia="Times New Roman"/>
          <w:b/>
          <w:iCs/>
          <w:sz w:val="26"/>
          <w:u w:val="single"/>
        </w:rPr>
        <w:t>agency denying</w:t>
      </w:r>
      <w:r w:rsidRPr="00D76C4C">
        <w:rPr>
          <w:rFonts w:eastAsia="Times New Roman"/>
          <w:b/>
          <w:iCs/>
          <w:sz w:val="26"/>
        </w:rPr>
        <w:t>.</w:t>
      </w:r>
    </w:p>
    <w:p w14:paraId="09774F59" w14:textId="77777777" w:rsidR="00D76C4C" w:rsidRPr="00D76C4C" w:rsidRDefault="00D76C4C" w:rsidP="00D76C4C">
      <w:pPr>
        <w:rPr>
          <w:rFonts w:eastAsia="Calibri"/>
        </w:rPr>
      </w:pPr>
      <w:r w:rsidRPr="00D76C4C">
        <w:rPr>
          <w:rFonts w:eastAsia="Calibri"/>
          <w:b/>
          <w:bCs/>
          <w:sz w:val="26"/>
        </w:rPr>
        <w:t>Perrin 25</w:t>
      </w:r>
      <w:r w:rsidRPr="00D76C4C">
        <w:rPr>
          <w:rFonts w:eastAsia="Calibri"/>
        </w:rPr>
        <w:t xml:space="preserve">, Journalism BA @ Hampton University, writer for </w:t>
      </w:r>
      <w:proofErr w:type="spellStart"/>
      <w:r w:rsidRPr="00D76C4C">
        <w:rPr>
          <w:rFonts w:eastAsia="Calibri"/>
        </w:rPr>
        <w:t>Unerased</w:t>
      </w:r>
      <w:proofErr w:type="spellEnd"/>
      <w:r w:rsidRPr="00D76C4C">
        <w:rPr>
          <w:rFonts w:eastAsia="Calibri"/>
        </w:rPr>
        <w:t xml:space="preserve"> | Black Women Speak. (Levi, February 11, “From Wash Tubs to Union Halls: Black Women’s Legacy in the Labor Movement,” Word in Black, https://wordinblack.com/2025/02/black-women-labor-movement/)</w:t>
      </w:r>
    </w:p>
    <w:p w14:paraId="412BACB3" w14:textId="77777777" w:rsidR="00D76C4C" w:rsidRPr="00D76C4C" w:rsidRDefault="00D76C4C" w:rsidP="00D76C4C">
      <w:pPr>
        <w:rPr>
          <w:rFonts w:eastAsia="Calibri"/>
          <w:u w:val="single"/>
        </w:rPr>
      </w:pPr>
      <w:r w:rsidRPr="00D76C4C">
        <w:rPr>
          <w:rFonts w:eastAsia="Calibri"/>
          <w:sz w:val="16"/>
        </w:rPr>
        <w:t xml:space="preserve">In the aftermath of the Civil War, </w:t>
      </w:r>
      <w:r w:rsidRPr="00D76C4C">
        <w:rPr>
          <w:rFonts w:eastAsia="Calibri"/>
          <w:u w:val="single"/>
        </w:rPr>
        <w:t xml:space="preserve">as the </w:t>
      </w:r>
      <w:r w:rsidRPr="00D76C4C">
        <w:rPr>
          <w:rFonts w:eastAsia="Calibri"/>
          <w:b/>
          <w:iCs/>
          <w:u w:val="single"/>
          <w:bdr w:val="single" w:sz="8" w:space="0" w:color="auto"/>
        </w:rPr>
        <w:t>U</w:t>
      </w:r>
      <w:r w:rsidRPr="00D76C4C">
        <w:rPr>
          <w:rFonts w:eastAsia="Calibri"/>
          <w:u w:val="single"/>
        </w:rPr>
        <w:t xml:space="preserve">nited </w:t>
      </w:r>
      <w:r w:rsidRPr="00D76C4C">
        <w:rPr>
          <w:rFonts w:eastAsia="Calibri"/>
          <w:b/>
          <w:iCs/>
          <w:u w:val="single"/>
          <w:bdr w:val="single" w:sz="8" w:space="0" w:color="auto"/>
        </w:rPr>
        <w:t>S</w:t>
      </w:r>
      <w:r w:rsidRPr="00D76C4C">
        <w:rPr>
          <w:rFonts w:eastAsia="Calibri"/>
          <w:u w:val="single"/>
        </w:rPr>
        <w:t>tates grappled with Reconstruction</w:t>
      </w:r>
      <w:r w:rsidRPr="00D76C4C">
        <w:rPr>
          <w:rFonts w:eastAsia="Calibri"/>
          <w:sz w:val="16"/>
        </w:rPr>
        <w:t xml:space="preserve">, </w:t>
      </w:r>
      <w:r w:rsidRPr="00D76C4C">
        <w:rPr>
          <w:rFonts w:eastAsia="Calibri"/>
          <w:b/>
          <w:iCs/>
          <w:u w:val="single"/>
          <w:bdr w:val="single" w:sz="8" w:space="0" w:color="auto"/>
        </w:rPr>
        <w:t>Black women</w:t>
      </w:r>
      <w:r w:rsidRPr="00D76C4C">
        <w:rPr>
          <w:rFonts w:eastAsia="Calibri"/>
          <w:sz w:val="16"/>
        </w:rPr>
        <w:t xml:space="preserve"> — both formerly enslaved and free — </w:t>
      </w:r>
      <w:r w:rsidRPr="00D76C4C">
        <w:rPr>
          <w:rFonts w:eastAsia="Calibri"/>
          <w:u w:val="single"/>
        </w:rPr>
        <w:t xml:space="preserve">emerged as a </w:t>
      </w:r>
      <w:r w:rsidRPr="00D76C4C">
        <w:rPr>
          <w:rFonts w:eastAsia="Calibri"/>
          <w:b/>
          <w:iCs/>
          <w:u w:val="single"/>
          <w:bdr w:val="single" w:sz="8" w:space="0" w:color="auto"/>
        </w:rPr>
        <w:t>force</w:t>
      </w:r>
      <w:r w:rsidRPr="00D76C4C">
        <w:rPr>
          <w:rFonts w:eastAsia="Calibri"/>
          <w:u w:val="single"/>
        </w:rPr>
        <w:t xml:space="preserve"> in the </w:t>
      </w:r>
      <w:r w:rsidRPr="00D76C4C">
        <w:rPr>
          <w:rFonts w:eastAsia="Calibri"/>
          <w:b/>
          <w:iCs/>
          <w:u w:val="single"/>
          <w:bdr w:val="single" w:sz="8" w:space="0" w:color="auto"/>
        </w:rPr>
        <w:t>labor movement</w:t>
      </w:r>
      <w:r w:rsidRPr="00D76C4C">
        <w:rPr>
          <w:rFonts w:eastAsia="Calibri"/>
          <w:sz w:val="16"/>
        </w:rPr>
        <w:t xml:space="preserve">. From laundresses in the 19th century to today’s domestic workers, </w:t>
      </w:r>
      <w:r w:rsidRPr="00D76C4C">
        <w:rPr>
          <w:rFonts w:eastAsia="Calibri"/>
          <w:u w:val="single"/>
        </w:rPr>
        <w:t xml:space="preserve">their collective actions have been pivotal in demanding labor rights and dignity for Black women and all workers. </w:t>
      </w:r>
    </w:p>
    <w:p w14:paraId="438D1EAD" w14:textId="77777777" w:rsidR="00D76C4C" w:rsidRPr="00D76C4C" w:rsidRDefault="00D76C4C" w:rsidP="00D76C4C">
      <w:pPr>
        <w:rPr>
          <w:rFonts w:eastAsia="Calibri"/>
          <w:sz w:val="16"/>
        </w:rPr>
      </w:pPr>
      <w:r w:rsidRPr="00D76C4C">
        <w:rPr>
          <w:rFonts w:eastAsia="Calibri"/>
          <w:sz w:val="16"/>
        </w:rPr>
        <w:t xml:space="preserve">In the sweltering summer of 1881, </w:t>
      </w:r>
      <w:r w:rsidRPr="00D76C4C">
        <w:rPr>
          <w:rFonts w:eastAsia="Calibri"/>
          <w:highlight w:val="green"/>
          <w:u w:val="single"/>
        </w:rPr>
        <w:t>20 Black laundresses</w:t>
      </w:r>
      <w:r w:rsidRPr="00D76C4C">
        <w:rPr>
          <w:rFonts w:eastAsia="Calibri"/>
          <w:u w:val="single"/>
        </w:rPr>
        <w:t xml:space="preserve"> in Atlanta </w:t>
      </w:r>
      <w:r w:rsidRPr="00D76C4C">
        <w:rPr>
          <w:rFonts w:eastAsia="Calibri"/>
          <w:highlight w:val="green"/>
          <w:u w:val="single"/>
        </w:rPr>
        <w:t xml:space="preserve">formed the </w:t>
      </w:r>
      <w:r w:rsidRPr="00D76C4C">
        <w:rPr>
          <w:rFonts w:eastAsia="Calibri"/>
          <w:b/>
          <w:iCs/>
          <w:highlight w:val="green"/>
          <w:u w:val="single"/>
          <w:bdr w:val="single" w:sz="8" w:space="0" w:color="auto"/>
        </w:rPr>
        <w:t>Washing Society</w:t>
      </w:r>
      <w:r w:rsidRPr="00D76C4C">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D76C4C">
        <w:rPr>
          <w:rFonts w:eastAsia="Calibri"/>
          <w:u w:val="single"/>
        </w:rPr>
        <w:t>Their numbers swelled rapidly, growing to 3,000 members within three weeks. These women employed door-to-door canvassing to rally support, even reaching out to white laundresses</w:t>
      </w:r>
      <w:r w:rsidRPr="00D76C4C">
        <w:rPr>
          <w:rFonts w:eastAsia="Calibri"/>
          <w:sz w:val="16"/>
        </w:rPr>
        <w:t>—an extraordinary act of interracial solidarity for the era.</w:t>
      </w:r>
    </w:p>
    <w:p w14:paraId="17DEAFE9" w14:textId="77777777" w:rsidR="00D76C4C" w:rsidRPr="00D76C4C" w:rsidRDefault="00D76C4C" w:rsidP="00D76C4C">
      <w:pPr>
        <w:rPr>
          <w:rFonts w:eastAsia="Calibri"/>
          <w:sz w:val="16"/>
        </w:rPr>
      </w:pPr>
      <w:r w:rsidRPr="00D76C4C">
        <w:rPr>
          <w:rFonts w:eastAsia="Calibri"/>
          <w:sz w:val="16"/>
        </w:rPr>
        <w:t xml:space="preserve">Despite facing arrests, fines, and intimidation from city officials, the </w:t>
      </w:r>
      <w:r w:rsidRPr="00D76C4C">
        <w:rPr>
          <w:rFonts w:eastAsia="Calibri"/>
          <w:u w:val="single"/>
        </w:rPr>
        <w:t>strikers remained resolute</w:t>
      </w:r>
      <w:r w:rsidRPr="00D76C4C">
        <w:rPr>
          <w:rFonts w:eastAsia="Calibri"/>
          <w:sz w:val="16"/>
        </w:rPr>
        <w:t xml:space="preserve">. Their </w:t>
      </w:r>
      <w:r w:rsidRPr="00D76C4C">
        <w:rPr>
          <w:rFonts w:eastAsia="Calibri"/>
          <w:b/>
          <w:iCs/>
          <w:highlight w:val="green"/>
          <w:u w:val="single"/>
          <w:bdr w:val="single" w:sz="8" w:space="0" w:color="auto"/>
        </w:rPr>
        <w:t>unwavering determination</w:t>
      </w:r>
      <w:r w:rsidRPr="00D76C4C">
        <w:rPr>
          <w:rFonts w:eastAsia="Calibri"/>
          <w:sz w:val="16"/>
        </w:rPr>
        <w:t xml:space="preserve"> </w:t>
      </w:r>
      <w:r w:rsidRPr="00D76C4C">
        <w:rPr>
          <w:rFonts w:eastAsia="Calibri"/>
          <w:u w:val="single"/>
        </w:rPr>
        <w:t xml:space="preserve">not only </w:t>
      </w:r>
      <w:r w:rsidRPr="00D76C4C">
        <w:rPr>
          <w:rFonts w:eastAsia="Calibri"/>
          <w:highlight w:val="green"/>
          <w:u w:val="single"/>
        </w:rPr>
        <w:t xml:space="preserve">led to </w:t>
      </w:r>
      <w:r w:rsidRPr="00D76C4C">
        <w:rPr>
          <w:rFonts w:eastAsia="Calibri"/>
          <w:b/>
          <w:iCs/>
          <w:highlight w:val="green"/>
          <w:u w:val="single"/>
          <w:bdr w:val="single" w:sz="8" w:space="0" w:color="auto"/>
        </w:rPr>
        <w:t>increased wages</w:t>
      </w:r>
      <w:r w:rsidRPr="00D76C4C">
        <w:rPr>
          <w:rFonts w:eastAsia="Calibri"/>
          <w:u w:val="single"/>
        </w:rPr>
        <w:t xml:space="preserve"> but </w:t>
      </w:r>
      <w:r w:rsidRPr="00D76C4C">
        <w:rPr>
          <w:rFonts w:eastAsia="Calibri"/>
          <w:highlight w:val="green"/>
          <w:u w:val="single"/>
        </w:rPr>
        <w:t xml:space="preserve">also </w:t>
      </w:r>
      <w:r w:rsidRPr="00D76C4C">
        <w:rPr>
          <w:rFonts w:eastAsia="Calibri"/>
          <w:b/>
          <w:iCs/>
          <w:highlight w:val="green"/>
          <w:u w:val="single"/>
          <w:bdr w:val="single" w:sz="8" w:space="0" w:color="auto"/>
        </w:rPr>
        <w:t>inspired</w:t>
      </w:r>
      <w:r w:rsidRPr="00D76C4C">
        <w:rPr>
          <w:rFonts w:eastAsia="Calibri"/>
          <w:highlight w:val="green"/>
          <w:u w:val="single"/>
        </w:rPr>
        <w:t xml:space="preserve"> other domestic workers</w:t>
      </w:r>
      <w:r w:rsidRPr="00D76C4C">
        <w:rPr>
          <w:rFonts w:eastAsia="Calibri"/>
          <w:u w:val="single"/>
        </w:rPr>
        <w:t>, including cooks and maids, to demand better working conditions</w:t>
      </w:r>
      <w:r w:rsidRPr="00D76C4C">
        <w:rPr>
          <w:rFonts w:eastAsia="Calibri"/>
          <w:sz w:val="16"/>
        </w:rPr>
        <w:t xml:space="preserve">. </w:t>
      </w:r>
    </w:p>
    <w:p w14:paraId="550F480C" w14:textId="77777777" w:rsidR="00D76C4C" w:rsidRPr="00D76C4C" w:rsidRDefault="00D76C4C" w:rsidP="00D76C4C">
      <w:pPr>
        <w:rPr>
          <w:rFonts w:eastAsia="Calibri"/>
          <w:u w:val="single"/>
        </w:rPr>
      </w:pPr>
      <w:r w:rsidRPr="00D76C4C">
        <w:rPr>
          <w:rFonts w:eastAsia="Calibri"/>
          <w:u w:val="single"/>
        </w:rPr>
        <w:t xml:space="preserve">The strike underscored the indispensable role of Black women in the New South’s economy and </w:t>
      </w:r>
      <w:r w:rsidRPr="00D76C4C">
        <w:rPr>
          <w:rFonts w:eastAsia="Calibri"/>
          <w:b/>
          <w:iCs/>
          <w:u w:val="single"/>
          <w:bdr w:val="single" w:sz="8" w:space="0" w:color="auto"/>
        </w:rPr>
        <w:t>challenged societal norms</w:t>
      </w:r>
      <w:r w:rsidRPr="00D76C4C">
        <w:rPr>
          <w:rFonts w:eastAsia="Calibri"/>
          <w:u w:val="single"/>
        </w:rPr>
        <w:t xml:space="preserve"> that sought to </w:t>
      </w:r>
      <w:r w:rsidRPr="00D76C4C">
        <w:rPr>
          <w:rFonts w:eastAsia="Calibri"/>
          <w:b/>
          <w:iCs/>
          <w:u w:val="single"/>
          <w:bdr w:val="single" w:sz="8" w:space="0" w:color="auto"/>
        </w:rPr>
        <w:t>render them invisible</w:t>
      </w:r>
      <w:r w:rsidRPr="00D76C4C">
        <w:rPr>
          <w:rFonts w:eastAsia="Calibri"/>
          <w:u w:val="single"/>
        </w:rPr>
        <w:t>.</w:t>
      </w:r>
    </w:p>
    <w:p w14:paraId="464BDC5C" w14:textId="77777777" w:rsidR="00D76C4C" w:rsidRPr="00D76C4C" w:rsidRDefault="00D76C4C" w:rsidP="00D76C4C">
      <w:pPr>
        <w:rPr>
          <w:rFonts w:eastAsia="Calibri"/>
          <w:u w:val="single"/>
        </w:rPr>
      </w:pPr>
      <w:r w:rsidRPr="00D76C4C">
        <w:rPr>
          <w:rFonts w:eastAsia="Calibri"/>
          <w:u w:val="single"/>
        </w:rPr>
        <w:t xml:space="preserve">The </w:t>
      </w:r>
      <w:r w:rsidRPr="00D76C4C">
        <w:rPr>
          <w:rFonts w:eastAsia="Calibri"/>
          <w:b/>
          <w:iCs/>
          <w:u w:val="single"/>
          <w:bdr w:val="single" w:sz="8" w:space="0" w:color="auto"/>
        </w:rPr>
        <w:t>spirit</w:t>
      </w:r>
      <w:r w:rsidRPr="00D76C4C">
        <w:rPr>
          <w:rFonts w:eastAsia="Calibri"/>
          <w:u w:val="single"/>
        </w:rPr>
        <w:t xml:space="preserve"> of </w:t>
      </w:r>
      <w:r w:rsidRPr="00D76C4C">
        <w:rPr>
          <w:rFonts w:eastAsia="Calibri"/>
          <w:b/>
          <w:iCs/>
          <w:u w:val="single"/>
          <w:bdr w:val="single" w:sz="8" w:space="0" w:color="auto"/>
        </w:rPr>
        <w:t>resistance</w:t>
      </w:r>
      <w:r w:rsidRPr="00D76C4C">
        <w:rPr>
          <w:rFonts w:eastAsia="Calibri"/>
          <w:sz w:val="16"/>
        </w:rPr>
        <w:t xml:space="preserve"> demonstrated by the Atlanta washerwomen </w:t>
      </w:r>
      <w:r w:rsidRPr="00D76C4C">
        <w:rPr>
          <w:rFonts w:eastAsia="Calibri"/>
          <w:u w:val="single"/>
        </w:rPr>
        <w:t>set a precedent for future labor movements</w:t>
      </w:r>
      <w:r w:rsidRPr="00D76C4C">
        <w:rPr>
          <w:rFonts w:eastAsia="Calibri"/>
          <w:sz w:val="16"/>
        </w:rPr>
        <w:t>. In 1866, just a year after the Civil War</w:t>
      </w:r>
      <w:r w:rsidRPr="00D76C4C">
        <w:rPr>
          <w:rFonts w:eastAsia="Calibri"/>
          <w:u w:val="single"/>
        </w:rPr>
        <w:t>, Black laundry workers in Jackson</w:t>
      </w:r>
      <w:r w:rsidRPr="00D76C4C">
        <w:rPr>
          <w:rFonts w:eastAsia="Calibri"/>
          <w:sz w:val="16"/>
        </w:rPr>
        <w:t xml:space="preserve">, Mississippi, </w:t>
      </w:r>
      <w:r w:rsidRPr="00D76C4C">
        <w:rPr>
          <w:rFonts w:eastAsia="Calibri"/>
          <w:u w:val="single"/>
        </w:rPr>
        <w:t>went on strike to secure fair wages, recognizing the dependence of white households on their services.</w:t>
      </w:r>
    </w:p>
    <w:p w14:paraId="675193C1" w14:textId="77777777" w:rsidR="00D76C4C" w:rsidRPr="00D76C4C" w:rsidRDefault="00D76C4C" w:rsidP="00D76C4C">
      <w:pPr>
        <w:rPr>
          <w:rFonts w:eastAsia="Calibri"/>
          <w:sz w:val="16"/>
        </w:rPr>
      </w:pPr>
      <w:r w:rsidRPr="00D76C4C">
        <w:rPr>
          <w:rFonts w:eastAsia="Calibri"/>
          <w:sz w:val="16"/>
        </w:rPr>
        <w:t xml:space="preserve">Fast forward to the 20th century, and </w:t>
      </w:r>
      <w:r w:rsidRPr="00D76C4C">
        <w:rPr>
          <w:rFonts w:eastAsia="Calibri"/>
          <w:u w:val="single"/>
        </w:rPr>
        <w:t>figures like</w:t>
      </w:r>
      <w:r w:rsidRPr="00D76C4C">
        <w:rPr>
          <w:rFonts w:eastAsia="Calibri"/>
          <w:sz w:val="16"/>
        </w:rPr>
        <w:t xml:space="preserve"> </w:t>
      </w:r>
      <w:r w:rsidRPr="00D76C4C">
        <w:rPr>
          <w:rFonts w:eastAsia="Calibri"/>
          <w:b/>
          <w:iCs/>
          <w:highlight w:val="green"/>
          <w:u w:val="single"/>
          <w:bdr w:val="single" w:sz="8" w:space="0" w:color="auto"/>
        </w:rPr>
        <w:t>Dorothy Bolden</w:t>
      </w:r>
      <w:r w:rsidRPr="00D76C4C">
        <w:rPr>
          <w:rFonts w:eastAsia="Calibri"/>
          <w:sz w:val="16"/>
        </w:rPr>
        <w:t xml:space="preserve"> </w:t>
      </w:r>
      <w:r w:rsidRPr="00D76C4C">
        <w:rPr>
          <w:rFonts w:eastAsia="Calibri"/>
          <w:u w:val="single"/>
        </w:rPr>
        <w:t>emerged as pivotal leaders</w:t>
      </w:r>
      <w:r w:rsidRPr="00D76C4C">
        <w:rPr>
          <w:rFonts w:eastAsia="Calibri"/>
          <w:sz w:val="16"/>
        </w:rPr>
        <w:t xml:space="preserve">. In 1968, </w:t>
      </w:r>
      <w:r w:rsidRPr="00D76C4C">
        <w:rPr>
          <w:rFonts w:eastAsia="Calibri"/>
          <w:u w:val="single"/>
        </w:rPr>
        <w:t xml:space="preserve">Bolden </w:t>
      </w:r>
      <w:r w:rsidRPr="00D76C4C">
        <w:rPr>
          <w:rFonts w:eastAsia="Calibri"/>
          <w:highlight w:val="green"/>
          <w:u w:val="single"/>
        </w:rPr>
        <w:t xml:space="preserve">founded the </w:t>
      </w:r>
      <w:r w:rsidRPr="00D76C4C">
        <w:rPr>
          <w:rFonts w:eastAsia="Calibri"/>
          <w:b/>
          <w:iCs/>
          <w:highlight w:val="green"/>
          <w:u w:val="single"/>
          <w:bdr w:val="single" w:sz="8" w:space="0" w:color="auto"/>
        </w:rPr>
        <w:t>N</w:t>
      </w:r>
      <w:r w:rsidRPr="00D76C4C">
        <w:rPr>
          <w:rFonts w:eastAsia="Calibri"/>
          <w:u w:val="single"/>
        </w:rPr>
        <w:t xml:space="preserve">ational </w:t>
      </w:r>
      <w:r w:rsidRPr="00D76C4C">
        <w:rPr>
          <w:rFonts w:eastAsia="Calibri"/>
          <w:b/>
          <w:iCs/>
          <w:highlight w:val="green"/>
          <w:u w:val="single"/>
          <w:bdr w:val="single" w:sz="8" w:space="0" w:color="auto"/>
        </w:rPr>
        <w:t>D</w:t>
      </w:r>
      <w:r w:rsidRPr="00D76C4C">
        <w:rPr>
          <w:rFonts w:eastAsia="Calibri"/>
          <w:u w:val="single"/>
        </w:rPr>
        <w:t xml:space="preserve">omestic </w:t>
      </w:r>
      <w:r w:rsidRPr="00D76C4C">
        <w:rPr>
          <w:rFonts w:eastAsia="Calibri"/>
          <w:b/>
          <w:iCs/>
          <w:highlight w:val="green"/>
          <w:u w:val="single"/>
          <w:bdr w:val="single" w:sz="8" w:space="0" w:color="auto"/>
        </w:rPr>
        <w:t>W</w:t>
      </w:r>
      <w:r w:rsidRPr="00D76C4C">
        <w:rPr>
          <w:rFonts w:eastAsia="Calibri"/>
          <w:u w:val="single"/>
        </w:rPr>
        <w:t xml:space="preserve">orkers </w:t>
      </w:r>
      <w:r w:rsidRPr="00D76C4C">
        <w:rPr>
          <w:rFonts w:eastAsia="Calibri"/>
          <w:b/>
          <w:iCs/>
          <w:highlight w:val="green"/>
          <w:u w:val="single"/>
          <w:bdr w:val="single" w:sz="8" w:space="0" w:color="auto"/>
        </w:rPr>
        <w:t>U</w:t>
      </w:r>
      <w:r w:rsidRPr="00D76C4C">
        <w:rPr>
          <w:rFonts w:eastAsia="Calibri"/>
          <w:u w:val="single"/>
        </w:rPr>
        <w:t xml:space="preserve">nion of </w:t>
      </w:r>
      <w:r w:rsidRPr="00D76C4C">
        <w:rPr>
          <w:rFonts w:eastAsia="Calibri"/>
          <w:b/>
          <w:iCs/>
          <w:highlight w:val="green"/>
          <w:u w:val="single"/>
          <w:bdr w:val="single" w:sz="8" w:space="0" w:color="auto"/>
        </w:rPr>
        <w:t>A</w:t>
      </w:r>
      <w:r w:rsidRPr="00D76C4C">
        <w:rPr>
          <w:rFonts w:eastAsia="Calibri"/>
          <w:u w:val="single"/>
        </w:rPr>
        <w:t>merica</w:t>
      </w:r>
      <w:r w:rsidRPr="00D76C4C">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3F9E4741" w14:textId="77777777" w:rsidR="00D76C4C" w:rsidRPr="00D76C4C" w:rsidRDefault="00D76C4C" w:rsidP="00D76C4C">
      <w:pPr>
        <w:rPr>
          <w:rFonts w:eastAsia="Calibri"/>
          <w:sz w:val="16"/>
        </w:rPr>
      </w:pPr>
      <w:r w:rsidRPr="00D76C4C">
        <w:rPr>
          <w:rFonts w:eastAsia="Calibri"/>
          <w:sz w:val="16"/>
        </w:rPr>
        <w:t>Many Black women throughout history were unsung heroines of worker’s rights.</w:t>
      </w:r>
    </w:p>
    <w:p w14:paraId="362050EC" w14:textId="77777777" w:rsidR="00D76C4C" w:rsidRPr="00D76C4C" w:rsidRDefault="00D76C4C" w:rsidP="00D76C4C">
      <w:pPr>
        <w:rPr>
          <w:rFonts w:eastAsia="Calibri"/>
          <w:sz w:val="16"/>
        </w:rPr>
      </w:pPr>
      <w:r w:rsidRPr="00D76C4C">
        <w:rPr>
          <w:rFonts w:eastAsia="Calibri"/>
          <w:b/>
          <w:iCs/>
          <w:highlight w:val="green"/>
          <w:u w:val="single"/>
          <w:bdr w:val="single" w:sz="8" w:space="0" w:color="auto"/>
        </w:rPr>
        <w:t>Rosina</w:t>
      </w:r>
      <w:r w:rsidRPr="00D76C4C">
        <w:rPr>
          <w:rFonts w:eastAsia="Calibri"/>
          <w:b/>
          <w:iCs/>
          <w:u w:val="single"/>
          <w:bdr w:val="single" w:sz="8" w:space="0" w:color="auto"/>
        </w:rPr>
        <w:t xml:space="preserve"> Corrothers </w:t>
      </w:r>
      <w:r w:rsidRPr="00D76C4C">
        <w:rPr>
          <w:rFonts w:eastAsia="Calibri"/>
          <w:b/>
          <w:iCs/>
          <w:highlight w:val="green"/>
          <w:u w:val="single"/>
          <w:bdr w:val="single" w:sz="8" w:space="0" w:color="auto"/>
        </w:rPr>
        <w:t>Tucker</w:t>
      </w:r>
      <w:r w:rsidRPr="00D76C4C">
        <w:rPr>
          <w:rFonts w:eastAsia="Calibri"/>
          <w:sz w:val="16"/>
        </w:rPr>
        <w:t xml:space="preserve">, born the same year of the Atlanta labor action of 1881, </w:t>
      </w:r>
      <w:r w:rsidRPr="00D76C4C">
        <w:rPr>
          <w:rFonts w:eastAsia="Calibri"/>
          <w:highlight w:val="green"/>
          <w:u w:val="single"/>
        </w:rPr>
        <w:t xml:space="preserve">helped form the </w:t>
      </w:r>
      <w:r w:rsidRPr="00D76C4C">
        <w:rPr>
          <w:rFonts w:eastAsia="Calibri"/>
          <w:b/>
          <w:iCs/>
          <w:highlight w:val="green"/>
          <w:u w:val="single"/>
          <w:bdr w:val="single" w:sz="8" w:space="0" w:color="auto"/>
        </w:rPr>
        <w:t>Brotherhood of Sleeping Car</w:t>
      </w:r>
      <w:r w:rsidRPr="00D76C4C">
        <w:rPr>
          <w:rFonts w:eastAsia="Calibri"/>
          <w:b/>
          <w:iCs/>
          <w:u w:val="single"/>
          <w:bdr w:val="single" w:sz="8" w:space="0" w:color="auto"/>
        </w:rPr>
        <w:t xml:space="preserve"> </w:t>
      </w:r>
      <w:r w:rsidRPr="00D76C4C">
        <w:rPr>
          <w:rFonts w:eastAsia="Calibri"/>
          <w:b/>
          <w:iCs/>
          <w:highlight w:val="green"/>
          <w:u w:val="single"/>
          <w:bdr w:val="single" w:sz="8" w:space="0" w:color="auto"/>
        </w:rPr>
        <w:t>Porters</w:t>
      </w:r>
      <w:r w:rsidRPr="00D76C4C">
        <w:rPr>
          <w:rFonts w:eastAsia="Calibri"/>
          <w:sz w:val="16"/>
        </w:rPr>
        <w:t xml:space="preserve">, </w:t>
      </w:r>
      <w:r w:rsidRPr="00D76C4C">
        <w:rPr>
          <w:rFonts w:eastAsia="Calibri"/>
          <w:u w:val="single"/>
        </w:rPr>
        <w:t>the first Black labor union recognized by the AFL-CIO</w:t>
      </w:r>
      <w:r w:rsidRPr="00D76C4C">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10CD2C14" w14:textId="77777777" w:rsidR="00D76C4C" w:rsidRPr="00D76C4C" w:rsidRDefault="00D76C4C" w:rsidP="00D76C4C">
      <w:pPr>
        <w:rPr>
          <w:rFonts w:eastAsia="Calibri"/>
          <w:sz w:val="16"/>
        </w:rPr>
      </w:pPr>
      <w:r w:rsidRPr="00D76C4C">
        <w:rPr>
          <w:rFonts w:eastAsia="Calibri"/>
          <w:b/>
          <w:iCs/>
          <w:highlight w:val="green"/>
          <w:u w:val="single"/>
          <w:bdr w:val="single" w:sz="8" w:space="0" w:color="auto"/>
        </w:rPr>
        <w:t>Nannie</w:t>
      </w:r>
      <w:r w:rsidRPr="00D76C4C">
        <w:rPr>
          <w:rFonts w:eastAsia="Calibri"/>
          <w:b/>
          <w:iCs/>
          <w:u w:val="single"/>
          <w:bdr w:val="single" w:sz="8" w:space="0" w:color="auto"/>
        </w:rPr>
        <w:t xml:space="preserve"> Helen </w:t>
      </w:r>
      <w:r w:rsidRPr="00D76C4C">
        <w:rPr>
          <w:rFonts w:eastAsia="Calibri"/>
          <w:b/>
          <w:iCs/>
          <w:highlight w:val="green"/>
          <w:u w:val="single"/>
          <w:bdr w:val="single" w:sz="8" w:space="0" w:color="auto"/>
        </w:rPr>
        <w:t>Burroughs</w:t>
      </w:r>
      <w:r w:rsidRPr="00D76C4C">
        <w:rPr>
          <w:rFonts w:eastAsia="Calibri"/>
          <w:sz w:val="16"/>
        </w:rPr>
        <w:t xml:space="preserve">, another freedom stalwart who </w:t>
      </w:r>
      <w:r w:rsidRPr="00D76C4C">
        <w:rPr>
          <w:rFonts w:eastAsia="Calibri"/>
          <w:u w:val="single"/>
        </w:rPr>
        <w:t xml:space="preserve">contributed to labor, education, and migrant rights, </w:t>
      </w:r>
      <w:r w:rsidRPr="00D76C4C">
        <w:rPr>
          <w:rFonts w:eastAsia="Calibri"/>
          <w:highlight w:val="green"/>
          <w:u w:val="single"/>
        </w:rPr>
        <w:t xml:space="preserve">founded the </w:t>
      </w:r>
      <w:r w:rsidRPr="00D76C4C">
        <w:rPr>
          <w:rFonts w:eastAsia="Calibri"/>
          <w:b/>
          <w:iCs/>
          <w:highlight w:val="green"/>
          <w:u w:val="single"/>
          <w:bdr w:val="single" w:sz="8" w:space="0" w:color="auto"/>
        </w:rPr>
        <w:t>N</w:t>
      </w:r>
      <w:r w:rsidRPr="00D76C4C">
        <w:rPr>
          <w:rFonts w:eastAsia="Calibri"/>
          <w:u w:val="single"/>
        </w:rPr>
        <w:t xml:space="preserve">ational </w:t>
      </w:r>
      <w:r w:rsidRPr="00D76C4C">
        <w:rPr>
          <w:rFonts w:eastAsia="Calibri"/>
          <w:b/>
          <w:iCs/>
          <w:highlight w:val="green"/>
          <w:u w:val="single"/>
          <w:bdr w:val="single" w:sz="8" w:space="0" w:color="auto"/>
        </w:rPr>
        <w:t>A</w:t>
      </w:r>
      <w:r w:rsidRPr="00D76C4C">
        <w:rPr>
          <w:rFonts w:eastAsia="Calibri"/>
          <w:u w:val="single"/>
        </w:rPr>
        <w:t xml:space="preserve">ssociation of </w:t>
      </w:r>
      <w:r w:rsidRPr="00D76C4C">
        <w:rPr>
          <w:rFonts w:eastAsia="Calibri"/>
          <w:b/>
          <w:iCs/>
          <w:highlight w:val="green"/>
          <w:u w:val="single"/>
          <w:bdr w:val="single" w:sz="8" w:space="0" w:color="auto"/>
        </w:rPr>
        <w:t>W</w:t>
      </w:r>
      <w:r w:rsidRPr="00D76C4C">
        <w:rPr>
          <w:rFonts w:eastAsia="Calibri"/>
          <w:u w:val="single"/>
        </w:rPr>
        <w:t xml:space="preserve">age </w:t>
      </w:r>
      <w:r w:rsidRPr="00D76C4C">
        <w:rPr>
          <w:rFonts w:eastAsia="Calibri"/>
          <w:b/>
          <w:iCs/>
          <w:highlight w:val="green"/>
          <w:u w:val="single"/>
          <w:bdr w:val="single" w:sz="8" w:space="0" w:color="auto"/>
        </w:rPr>
        <w:t>E</w:t>
      </w:r>
      <w:r w:rsidRPr="00D76C4C">
        <w:rPr>
          <w:rFonts w:eastAsia="Calibri"/>
          <w:u w:val="single"/>
        </w:rPr>
        <w:t>arners</w:t>
      </w:r>
      <w:r w:rsidRPr="00D76C4C">
        <w:rPr>
          <w:rFonts w:eastAsia="Calibri"/>
          <w:sz w:val="16"/>
        </w:rPr>
        <w:t xml:space="preserve"> in 1921, </w:t>
      </w:r>
      <w:r w:rsidRPr="00D76C4C">
        <w:rPr>
          <w:rFonts w:eastAsia="Calibri"/>
          <w:highlight w:val="green"/>
          <w:u w:val="single"/>
        </w:rPr>
        <w:t>fighting for</w:t>
      </w:r>
      <w:r w:rsidRPr="00D76C4C">
        <w:rPr>
          <w:rFonts w:eastAsia="Calibri"/>
          <w:u w:val="single"/>
        </w:rPr>
        <w:t xml:space="preserve"> the rights of </w:t>
      </w:r>
      <w:r w:rsidRPr="00D76C4C">
        <w:rPr>
          <w:rFonts w:eastAsia="Calibri"/>
          <w:highlight w:val="green"/>
          <w:u w:val="single"/>
        </w:rPr>
        <w:t>Black domestic workers</w:t>
      </w:r>
      <w:r w:rsidRPr="00D76C4C">
        <w:rPr>
          <w:rFonts w:eastAsia="Calibri"/>
          <w:u w:val="single"/>
        </w:rPr>
        <w:t xml:space="preserve"> and working-class women </w:t>
      </w:r>
      <w:r w:rsidRPr="00D76C4C">
        <w:rPr>
          <w:rFonts w:eastAsia="Calibri"/>
          <w:highlight w:val="green"/>
          <w:u w:val="single"/>
        </w:rPr>
        <w:t>through</w:t>
      </w:r>
      <w:r w:rsidRPr="00D76C4C">
        <w:rPr>
          <w:rFonts w:eastAsia="Calibri"/>
          <w:u w:val="single"/>
        </w:rPr>
        <w:t xml:space="preserve"> education and </w:t>
      </w:r>
      <w:r w:rsidRPr="00D76C4C">
        <w:rPr>
          <w:rFonts w:eastAsia="Calibri"/>
          <w:b/>
          <w:iCs/>
          <w:highlight w:val="green"/>
          <w:u w:val="single"/>
          <w:bdr w:val="single" w:sz="8" w:space="0" w:color="auto"/>
        </w:rPr>
        <w:t>policy advocacy</w:t>
      </w:r>
      <w:r w:rsidRPr="00D76C4C">
        <w:rPr>
          <w:rFonts w:eastAsia="Calibri"/>
          <w:sz w:val="16"/>
        </w:rPr>
        <w:t xml:space="preserve">. </w:t>
      </w:r>
      <w:r w:rsidRPr="00D76C4C">
        <w:rPr>
          <w:rFonts w:eastAsia="Calibri"/>
          <w:u w:val="single"/>
        </w:rPr>
        <w:t>She also established the National Training School for Women and Girls</w:t>
      </w:r>
      <w:r w:rsidRPr="00D76C4C">
        <w:rPr>
          <w:rFonts w:eastAsia="Calibri"/>
          <w:sz w:val="16"/>
        </w:rPr>
        <w:t xml:space="preserve"> and was a mentor to legions of activists in the emerging civil rights movement. </w:t>
      </w:r>
    </w:p>
    <w:p w14:paraId="2A20B38A" w14:textId="77777777" w:rsidR="00D76C4C" w:rsidRPr="00D76C4C" w:rsidRDefault="00D76C4C" w:rsidP="00D76C4C">
      <w:pPr>
        <w:rPr>
          <w:rFonts w:eastAsia="Calibri"/>
          <w:u w:val="single"/>
        </w:rPr>
      </w:pPr>
      <w:r w:rsidRPr="00D76C4C">
        <w:rPr>
          <w:rFonts w:eastAsia="Calibri"/>
          <w:u w:val="single"/>
        </w:rPr>
        <w:t xml:space="preserve">These women were part of a broader movement that </w:t>
      </w:r>
      <w:r w:rsidRPr="00D76C4C">
        <w:rPr>
          <w:rFonts w:eastAsia="Calibri"/>
          <w:b/>
          <w:iCs/>
          <w:u w:val="single"/>
          <w:bdr w:val="single" w:sz="8" w:space="0" w:color="auto"/>
        </w:rPr>
        <w:t>extended beyond domestic labor</w:t>
      </w:r>
      <w:r w:rsidRPr="00D76C4C">
        <w:rPr>
          <w:rFonts w:eastAsia="Calibri"/>
          <w:u w:val="single"/>
        </w:rPr>
        <w:t>.</w:t>
      </w:r>
      <w:r w:rsidRPr="00D76C4C">
        <w:rPr>
          <w:rFonts w:eastAsia="Calibri"/>
          <w:sz w:val="16"/>
        </w:rPr>
        <w:t xml:space="preserve"> </w:t>
      </w:r>
      <w:r w:rsidRPr="00D76C4C">
        <w:rPr>
          <w:rFonts w:eastAsia="Calibri"/>
          <w:b/>
          <w:iCs/>
          <w:u w:val="single"/>
          <w:bdr w:val="single" w:sz="8" w:space="0" w:color="auto"/>
        </w:rPr>
        <w:t>Clara Day</w:t>
      </w:r>
      <w:r w:rsidRPr="00D76C4C">
        <w:rPr>
          <w:rFonts w:eastAsia="Calibri"/>
          <w:sz w:val="16"/>
        </w:rPr>
        <w:t xml:space="preserve">, a leader in the Teamsters Union, </w:t>
      </w:r>
      <w:r w:rsidRPr="00D76C4C">
        <w:rPr>
          <w:rFonts w:eastAsia="Calibri"/>
          <w:u w:val="single"/>
        </w:rPr>
        <w:t>fought for the rights of warehouse workers and addressed issues of workplace discrimination</w:t>
      </w:r>
      <w:r w:rsidRPr="00D76C4C">
        <w:rPr>
          <w:rFonts w:eastAsia="Calibri"/>
          <w:sz w:val="16"/>
        </w:rPr>
        <w:t xml:space="preserve">. </w:t>
      </w:r>
      <w:r w:rsidRPr="00D76C4C">
        <w:rPr>
          <w:rFonts w:eastAsia="Calibri"/>
          <w:b/>
          <w:iCs/>
          <w:highlight w:val="green"/>
          <w:u w:val="single"/>
          <w:bdr w:val="single" w:sz="8" w:space="0" w:color="auto"/>
        </w:rPr>
        <w:t>Maida</w:t>
      </w:r>
      <w:r w:rsidRPr="00D76C4C">
        <w:rPr>
          <w:rFonts w:eastAsia="Calibri"/>
          <w:b/>
          <w:iCs/>
          <w:u w:val="single"/>
          <w:bdr w:val="single" w:sz="8" w:space="0" w:color="auto"/>
        </w:rPr>
        <w:t xml:space="preserve"> Springer </w:t>
      </w:r>
      <w:r w:rsidRPr="00D76C4C">
        <w:rPr>
          <w:rFonts w:eastAsia="Calibri"/>
          <w:b/>
          <w:iCs/>
          <w:highlight w:val="green"/>
          <w:u w:val="single"/>
          <w:bdr w:val="single" w:sz="8" w:space="0" w:color="auto"/>
        </w:rPr>
        <w:t>Kemp</w:t>
      </w:r>
      <w:r w:rsidRPr="00D76C4C">
        <w:rPr>
          <w:rFonts w:eastAsia="Calibri"/>
          <w:sz w:val="16"/>
        </w:rPr>
        <w:t xml:space="preserve">, a labor organizer in the garment industry, </w:t>
      </w:r>
      <w:r w:rsidRPr="00D76C4C">
        <w:rPr>
          <w:rFonts w:eastAsia="Calibri"/>
          <w:u w:val="single"/>
        </w:rPr>
        <w:t xml:space="preserve">went on to </w:t>
      </w:r>
      <w:r w:rsidRPr="00D76C4C">
        <w:rPr>
          <w:rFonts w:eastAsia="Calibri"/>
          <w:highlight w:val="green"/>
          <w:u w:val="single"/>
        </w:rPr>
        <w:t>advocate for workers</w:t>
      </w:r>
      <w:r w:rsidRPr="00D76C4C">
        <w:rPr>
          <w:rFonts w:eastAsia="Calibri"/>
          <w:u w:val="single"/>
        </w:rPr>
        <w:t xml:space="preserve">’ rights </w:t>
      </w:r>
      <w:r w:rsidRPr="00D76C4C">
        <w:rPr>
          <w:rFonts w:eastAsia="Calibri"/>
          <w:highlight w:val="green"/>
          <w:u w:val="single"/>
        </w:rPr>
        <w:t>internationally</w:t>
      </w:r>
      <w:r w:rsidRPr="00D76C4C">
        <w:rPr>
          <w:rFonts w:eastAsia="Calibri"/>
          <w:sz w:val="16"/>
        </w:rPr>
        <w:t xml:space="preserve">, </w:t>
      </w:r>
      <w:r w:rsidRPr="00D76C4C">
        <w:rPr>
          <w:rFonts w:eastAsia="Calibri"/>
          <w:highlight w:val="green"/>
          <w:u w:val="single"/>
        </w:rPr>
        <w:t>becoming a crucial link between U.S. labor movements and African workers’ struggles</w:t>
      </w:r>
      <w:r w:rsidRPr="00D76C4C">
        <w:rPr>
          <w:rFonts w:eastAsia="Calibri"/>
          <w:u w:val="single"/>
        </w:rPr>
        <w:t>.</w:t>
      </w:r>
    </w:p>
    <w:p w14:paraId="4394786B" w14:textId="77777777" w:rsidR="00D76C4C" w:rsidRPr="00D76C4C" w:rsidRDefault="00D76C4C" w:rsidP="00D76C4C">
      <w:pPr>
        <w:rPr>
          <w:rFonts w:eastAsia="Calibri"/>
          <w:sz w:val="16"/>
        </w:rPr>
      </w:pPr>
      <w:r w:rsidRPr="00D76C4C">
        <w:rPr>
          <w:rFonts w:eastAsia="Calibri"/>
          <w:sz w:val="16"/>
        </w:rPr>
        <w:t>Black women are increasingly taking leadership roles in labor unions.</w:t>
      </w:r>
    </w:p>
    <w:p w14:paraId="31DC7F0F" w14:textId="77777777" w:rsidR="00D76C4C" w:rsidRPr="00D76C4C" w:rsidRDefault="00D76C4C" w:rsidP="00D76C4C">
      <w:pPr>
        <w:rPr>
          <w:rFonts w:eastAsia="Calibri"/>
          <w:u w:val="single"/>
        </w:rPr>
      </w:pPr>
      <w:r w:rsidRPr="00D76C4C">
        <w:rPr>
          <w:rFonts w:eastAsia="Calibri"/>
          <w:sz w:val="16"/>
        </w:rPr>
        <w:t xml:space="preserve">Today, </w:t>
      </w:r>
      <w:r w:rsidRPr="00D76C4C">
        <w:rPr>
          <w:rFonts w:eastAsia="Calibri"/>
          <w:u w:val="single"/>
        </w:rPr>
        <w:t>the legacy of these early labor movements is evident in organizations like the</w:t>
      </w:r>
      <w:r w:rsidRPr="00D76C4C">
        <w:rPr>
          <w:rFonts w:eastAsia="Calibri"/>
          <w:sz w:val="16"/>
        </w:rPr>
        <w:t xml:space="preserve"> National Domestic Workers Alliance (</w:t>
      </w:r>
      <w:r w:rsidRPr="00D76C4C">
        <w:rPr>
          <w:rFonts w:eastAsia="Calibri"/>
          <w:u w:val="single"/>
        </w:rPr>
        <w:t>NDWA</w:t>
      </w:r>
      <w:r w:rsidRPr="00D76C4C">
        <w:rPr>
          <w:rFonts w:eastAsia="Calibri"/>
          <w:sz w:val="16"/>
        </w:rPr>
        <w:t xml:space="preserve">). In 2015, </w:t>
      </w:r>
      <w:r w:rsidRPr="00D76C4C">
        <w:rPr>
          <w:rFonts w:eastAsia="Calibri"/>
          <w:u w:val="single"/>
        </w:rPr>
        <w:t>the NDWA launched We Dream in Black, an initiative aimed at building the collective power and visibility of Black caregivers, nannies, and professional cleaners</w:t>
      </w:r>
      <w:r w:rsidRPr="00D76C4C">
        <w:rPr>
          <w:rFonts w:eastAsia="Calibri"/>
          <w:sz w:val="16"/>
        </w:rPr>
        <w:t xml:space="preserve">. </w:t>
      </w:r>
      <w:r w:rsidRPr="00D76C4C">
        <w:rPr>
          <w:rFonts w:eastAsia="Calibri"/>
          <w:u w:val="single"/>
        </w:rPr>
        <w:t>This collective invests in Black worker organizing infrastructure, particularly in the South, where anti-labor policies have historically posed challenges.</w:t>
      </w:r>
    </w:p>
    <w:p w14:paraId="73032249" w14:textId="77777777" w:rsidR="00D76C4C" w:rsidRPr="00D76C4C" w:rsidRDefault="00D76C4C" w:rsidP="00D76C4C">
      <w:pPr>
        <w:rPr>
          <w:rFonts w:eastAsia="Calibri"/>
          <w:sz w:val="16"/>
        </w:rPr>
      </w:pPr>
      <w:r w:rsidRPr="00D76C4C">
        <w:rPr>
          <w:rFonts w:eastAsia="Calibri"/>
          <w:sz w:val="16"/>
        </w:rPr>
        <w:t xml:space="preserve">The impact of such initiatives is profound. </w:t>
      </w:r>
      <w:r w:rsidRPr="00D76C4C">
        <w:rPr>
          <w:rFonts w:eastAsia="Calibri"/>
          <w:highlight w:val="green"/>
          <w:u w:val="single"/>
        </w:rPr>
        <w:t>Black women are increasingly taking leadership roles</w:t>
      </w:r>
      <w:r w:rsidRPr="00D76C4C">
        <w:rPr>
          <w:rFonts w:eastAsia="Calibri"/>
          <w:u w:val="single"/>
        </w:rPr>
        <w:t xml:space="preserve"> in labor unions, transforming priorities to focus on issues like family-friendly benefits, healthcare, and protections against sexual harassment</w:t>
      </w:r>
      <w:r w:rsidRPr="00D76C4C">
        <w:rPr>
          <w:rFonts w:eastAsia="Calibri"/>
          <w:sz w:val="16"/>
        </w:rPr>
        <w:t xml:space="preserve">. </w:t>
      </w:r>
      <w:r w:rsidRPr="00D76C4C">
        <w:rPr>
          <w:rFonts w:eastAsia="Calibri"/>
          <w:highlight w:val="green"/>
          <w:u w:val="single"/>
        </w:rPr>
        <w:t>Their presence has led to significant strides in</w:t>
      </w:r>
      <w:r w:rsidRPr="00D76C4C">
        <w:rPr>
          <w:rFonts w:eastAsia="Calibri"/>
          <w:u w:val="single"/>
        </w:rPr>
        <w:t xml:space="preserve"> workplace </w:t>
      </w:r>
      <w:r w:rsidRPr="00D76C4C">
        <w:rPr>
          <w:rFonts w:eastAsia="Calibri"/>
          <w:highlight w:val="green"/>
          <w:u w:val="single"/>
        </w:rPr>
        <w:t>equity</w:t>
      </w:r>
      <w:r w:rsidRPr="00D76C4C">
        <w:rPr>
          <w:rFonts w:eastAsia="Calibri"/>
          <w:sz w:val="16"/>
        </w:rPr>
        <w:t>, reshaping union policies and representation.</w:t>
      </w:r>
    </w:p>
    <w:p w14:paraId="5A47416E" w14:textId="77777777" w:rsidR="00D76C4C" w:rsidRPr="00D76C4C" w:rsidRDefault="00D76C4C" w:rsidP="00D76C4C">
      <w:pPr>
        <w:rPr>
          <w:rFonts w:eastAsia="Calibri"/>
          <w:sz w:val="16"/>
        </w:rPr>
      </w:pPr>
      <w:r w:rsidRPr="00D76C4C">
        <w:rPr>
          <w:rFonts w:eastAsia="Calibri"/>
          <w:u w:val="single"/>
        </w:rPr>
        <w:t xml:space="preserve">The journey from the Atlanta washerwomen’s strike to today’s labor movements is </w:t>
      </w:r>
      <w:r w:rsidRPr="00D76C4C">
        <w:rPr>
          <w:rFonts w:eastAsia="Calibri"/>
          <w:highlight w:val="green"/>
          <w:u w:val="single"/>
        </w:rPr>
        <w:t xml:space="preserve">a testament to </w:t>
      </w:r>
      <w:r w:rsidRPr="00D76C4C">
        <w:rPr>
          <w:rFonts w:eastAsia="Calibri"/>
          <w:b/>
          <w:iCs/>
          <w:highlight w:val="green"/>
          <w:u w:val="single"/>
          <w:bdr w:val="single" w:sz="8" w:space="0" w:color="auto"/>
        </w:rPr>
        <w:t>resilience</w:t>
      </w:r>
      <w:r w:rsidRPr="00D76C4C">
        <w:rPr>
          <w:rFonts w:eastAsia="Calibri"/>
          <w:highlight w:val="green"/>
          <w:u w:val="single"/>
        </w:rPr>
        <w:t xml:space="preserve">, </w:t>
      </w:r>
      <w:r w:rsidRPr="00D76C4C">
        <w:rPr>
          <w:rFonts w:eastAsia="Calibri"/>
          <w:b/>
          <w:iCs/>
          <w:highlight w:val="green"/>
          <w:u w:val="single"/>
          <w:bdr w:val="single" w:sz="8" w:space="0" w:color="auto"/>
        </w:rPr>
        <w:t>solidarity</w:t>
      </w:r>
      <w:r w:rsidRPr="00D76C4C">
        <w:rPr>
          <w:rFonts w:eastAsia="Calibri"/>
          <w:highlight w:val="green"/>
          <w:u w:val="single"/>
        </w:rPr>
        <w:t xml:space="preserve">, and an </w:t>
      </w:r>
      <w:r w:rsidRPr="00D76C4C">
        <w:rPr>
          <w:rFonts w:eastAsia="Calibri"/>
          <w:b/>
          <w:iCs/>
          <w:highlight w:val="green"/>
          <w:u w:val="single"/>
          <w:bdr w:val="single" w:sz="8" w:space="0" w:color="auto"/>
        </w:rPr>
        <w:t>unwavering demand</w:t>
      </w:r>
      <w:r w:rsidRPr="00D76C4C">
        <w:rPr>
          <w:rFonts w:eastAsia="Calibri"/>
          <w:highlight w:val="green"/>
          <w:u w:val="single"/>
        </w:rPr>
        <w:t xml:space="preserve"> for justice</w:t>
      </w:r>
      <w:r w:rsidRPr="00D76C4C">
        <w:rPr>
          <w:rFonts w:eastAsia="Calibri"/>
          <w:sz w:val="16"/>
        </w:rPr>
        <w:t xml:space="preserve">. These pioneers have not only fought for their rights but have also laid the groundwork for future generations to continue the struggle for equitable labor practices. </w:t>
      </w:r>
      <w:r w:rsidRPr="00D76C4C">
        <w:rPr>
          <w:rFonts w:eastAsia="Calibri"/>
          <w:highlight w:val="green"/>
          <w:u w:val="single"/>
        </w:rPr>
        <w:t xml:space="preserve">Their stories serve as </w:t>
      </w:r>
      <w:r w:rsidRPr="00D76C4C">
        <w:rPr>
          <w:rFonts w:eastAsia="Calibri"/>
          <w:b/>
          <w:iCs/>
          <w:highlight w:val="green"/>
          <w:u w:val="single"/>
          <w:bdr w:val="single" w:sz="8" w:space="0" w:color="auto"/>
        </w:rPr>
        <w:t>powerful reminders</w:t>
      </w:r>
      <w:r w:rsidRPr="00D76C4C">
        <w:rPr>
          <w:rFonts w:eastAsia="Calibri"/>
          <w:highlight w:val="green"/>
          <w:u w:val="single"/>
        </w:rPr>
        <w:t xml:space="preserve"> of the </w:t>
      </w:r>
      <w:r w:rsidRPr="00D76C4C">
        <w:rPr>
          <w:rFonts w:eastAsia="Calibri"/>
          <w:b/>
          <w:iCs/>
          <w:highlight w:val="green"/>
          <w:u w:val="single"/>
          <w:bdr w:val="single" w:sz="8" w:space="0" w:color="auto"/>
        </w:rPr>
        <w:t>enduring strength</w:t>
      </w:r>
      <w:r w:rsidRPr="00D76C4C">
        <w:rPr>
          <w:rFonts w:eastAsia="Calibri"/>
          <w:highlight w:val="green"/>
          <w:u w:val="single"/>
        </w:rPr>
        <w:t xml:space="preserve"> and agency of </w:t>
      </w:r>
      <w:r w:rsidRPr="00D76C4C">
        <w:rPr>
          <w:rFonts w:eastAsia="Calibri"/>
          <w:b/>
          <w:iCs/>
          <w:highlight w:val="green"/>
          <w:u w:val="single"/>
          <w:bdr w:val="single" w:sz="8" w:space="0" w:color="auto"/>
        </w:rPr>
        <w:t>Black women</w:t>
      </w:r>
      <w:r w:rsidRPr="00D76C4C">
        <w:rPr>
          <w:rFonts w:eastAsia="Calibri"/>
          <w:highlight w:val="green"/>
          <w:u w:val="single"/>
        </w:rPr>
        <w:t xml:space="preserve"> in labor and life</w:t>
      </w:r>
      <w:r w:rsidRPr="00D76C4C">
        <w:rPr>
          <w:rFonts w:eastAsia="Calibri"/>
          <w:sz w:val="16"/>
        </w:rPr>
        <w:t xml:space="preserve"> — refusing to be erased and demanding that their contributions be recognized and respected.</w:t>
      </w:r>
    </w:p>
    <w:p w14:paraId="7AA5FCFD" w14:textId="77777777" w:rsidR="00D76C4C" w:rsidRPr="00D76C4C" w:rsidRDefault="00D76C4C" w:rsidP="00D76C4C">
      <w:pPr>
        <w:keepNext/>
        <w:keepLines/>
        <w:spacing w:before="40" w:after="0"/>
        <w:outlineLvl w:val="3"/>
        <w:rPr>
          <w:rFonts w:eastAsia="MS Gothic"/>
          <w:b/>
          <w:iCs/>
          <w:sz w:val="26"/>
        </w:rPr>
      </w:pPr>
      <w:bookmarkStart w:id="8" w:name="_Hlk206267550"/>
      <w:r w:rsidRPr="00D76C4C">
        <w:rPr>
          <w:rFonts w:eastAsia="MS Gothic"/>
          <w:b/>
          <w:iCs/>
          <w:sz w:val="26"/>
        </w:rPr>
        <w:t>Unions slash racial pay gaps.</w:t>
      </w:r>
    </w:p>
    <w:p w14:paraId="4CE7628E" w14:textId="77777777" w:rsidR="00D76C4C" w:rsidRPr="00D76C4C" w:rsidRDefault="00D76C4C" w:rsidP="00D76C4C">
      <w:pPr>
        <w:rPr>
          <w:rFonts w:eastAsia="Cambria"/>
        </w:rPr>
      </w:pPr>
      <w:r w:rsidRPr="00D76C4C">
        <w:rPr>
          <w:rFonts w:eastAsia="Cambria"/>
          <w:b/>
          <w:bCs/>
          <w:sz w:val="26"/>
        </w:rPr>
        <w:t>Bivens 23</w:t>
      </w:r>
      <w:r w:rsidRPr="00D76C4C">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63BCCA1C" w14:textId="77777777" w:rsidR="00D76C4C" w:rsidRPr="00D76C4C" w:rsidRDefault="00D76C4C" w:rsidP="00D76C4C">
      <w:pPr>
        <w:rPr>
          <w:rFonts w:eastAsia="Cambria"/>
          <w:sz w:val="16"/>
        </w:rPr>
      </w:pPr>
      <w:r w:rsidRPr="00D76C4C">
        <w:rPr>
          <w:rFonts w:eastAsia="Cambria"/>
          <w:sz w:val="16"/>
        </w:rPr>
        <w:t>Unions and the Civil Rights Movement</w:t>
      </w:r>
    </w:p>
    <w:p w14:paraId="5CA27CEC" w14:textId="77777777" w:rsidR="00D76C4C" w:rsidRPr="00D76C4C" w:rsidRDefault="00D76C4C" w:rsidP="00D76C4C">
      <w:pPr>
        <w:rPr>
          <w:rFonts w:eastAsia="Cambria"/>
          <w:sz w:val="16"/>
        </w:rPr>
      </w:pPr>
      <w:r w:rsidRPr="00D76C4C">
        <w:rPr>
          <w:rFonts w:eastAsia="Cambria"/>
          <w:sz w:val="16"/>
        </w:rPr>
        <w:t xml:space="preserve">Since the early 20th century, </w:t>
      </w:r>
      <w:r w:rsidRPr="00D76C4C">
        <w:rPr>
          <w:rFonts w:eastAsia="Cambria"/>
          <w:u w:val="single"/>
        </w:rPr>
        <w:t>organized labor</w:t>
      </w:r>
      <w:r w:rsidRPr="00D76C4C">
        <w:rPr>
          <w:rFonts w:eastAsia="Cambria"/>
          <w:sz w:val="16"/>
        </w:rPr>
        <w:t xml:space="preserve"> has been a key institution in the American economy. Like nearly </w:t>
      </w:r>
      <w:proofErr w:type="gramStart"/>
      <w:r w:rsidRPr="00D76C4C">
        <w:rPr>
          <w:rFonts w:eastAsia="Cambria"/>
          <w:sz w:val="16"/>
        </w:rPr>
        <w:t>all American</w:t>
      </w:r>
      <w:proofErr w:type="gramEnd"/>
      <w:r w:rsidRPr="00D76C4C">
        <w:rPr>
          <w:rFonts w:eastAsia="Cambria"/>
          <w:sz w:val="16"/>
        </w:rPr>
        <w:t xml:space="preserve"> institutions over this time, it </w:t>
      </w:r>
      <w:r w:rsidRPr="00D76C4C">
        <w:rPr>
          <w:rFonts w:eastAsia="Cambria"/>
          <w:u w:val="single"/>
        </w:rPr>
        <w:t>has often been plagued by racism</w:t>
      </w:r>
      <w:r w:rsidRPr="00D76C4C">
        <w:rPr>
          <w:rFonts w:eastAsia="Cambria"/>
          <w:sz w:val="16"/>
        </w:rPr>
        <w:t xml:space="preserve"> and other forms of bigotry. And </w:t>
      </w:r>
      <w:r w:rsidRPr="00D76C4C">
        <w:rPr>
          <w:rFonts w:eastAsia="Cambria"/>
          <w:b/>
          <w:iCs/>
          <w:u w:val="single"/>
          <w:bdr w:val="single" w:sz="8" w:space="0" w:color="auto"/>
        </w:rPr>
        <w:t>yet</w:t>
      </w:r>
      <w:r w:rsidRPr="00D76C4C">
        <w:rPr>
          <w:rFonts w:eastAsia="Cambria"/>
          <w:sz w:val="16"/>
        </w:rPr>
        <w:t xml:space="preserve">, unlike most other American institutions, </w:t>
      </w:r>
      <w:r w:rsidRPr="00D76C4C">
        <w:rPr>
          <w:rFonts w:eastAsia="Cambria"/>
          <w:u w:val="single"/>
        </w:rPr>
        <w:t>its net effect has been to significantly reduce economic disparities between Black and white workers</w:t>
      </w:r>
      <w:r w:rsidRPr="00D76C4C">
        <w:rPr>
          <w:rFonts w:eastAsia="Cambria"/>
          <w:sz w:val="16"/>
        </w:rPr>
        <w:t xml:space="preserve">. In fact, </w:t>
      </w:r>
      <w:r w:rsidRPr="00D76C4C">
        <w:rPr>
          <w:rFonts w:eastAsia="Cambria"/>
          <w:u w:val="single"/>
        </w:rPr>
        <w:t>outside of the Civil Rights Movement</w:t>
      </w:r>
      <w:r w:rsidRPr="00D76C4C">
        <w:rPr>
          <w:rFonts w:eastAsia="Cambria"/>
          <w:sz w:val="16"/>
        </w:rPr>
        <w:t xml:space="preserve"> itself, it is safe to say that </w:t>
      </w:r>
      <w:r w:rsidRPr="00D76C4C">
        <w:rPr>
          <w:rFonts w:eastAsia="Cambria"/>
          <w:highlight w:val="green"/>
          <w:u w:val="single"/>
        </w:rPr>
        <w:t>organized labor</w:t>
      </w:r>
      <w:r w:rsidRPr="00D76C4C">
        <w:rPr>
          <w:rFonts w:eastAsia="Cambria"/>
          <w:sz w:val="16"/>
        </w:rPr>
        <w:t>—despite its imperfections—</w:t>
      </w:r>
      <w:r w:rsidRPr="00D76C4C">
        <w:rPr>
          <w:rFonts w:eastAsia="Cambria"/>
          <w:highlight w:val="green"/>
          <w:u w:val="single"/>
        </w:rPr>
        <w:t xml:space="preserve">has been the </w:t>
      </w:r>
      <w:r w:rsidRPr="00D76C4C">
        <w:rPr>
          <w:rFonts w:eastAsia="Cambria"/>
          <w:b/>
          <w:iCs/>
          <w:highlight w:val="green"/>
          <w:u w:val="single"/>
          <w:bdr w:val="single" w:sz="8" w:space="0" w:color="auto"/>
        </w:rPr>
        <w:t>most equalizing institution</w:t>
      </w:r>
      <w:r w:rsidRPr="00D76C4C">
        <w:rPr>
          <w:rFonts w:eastAsia="Cambria"/>
          <w:highlight w:val="green"/>
          <w:u w:val="single"/>
        </w:rPr>
        <w:t xml:space="preserve"> </w:t>
      </w:r>
      <w:r w:rsidRPr="00D76C4C">
        <w:rPr>
          <w:rFonts w:eastAsia="Cambria"/>
          <w:u w:val="single"/>
        </w:rPr>
        <w:t>in American society in narrowing racial gaps</w:t>
      </w:r>
      <w:r w:rsidRPr="00D76C4C">
        <w:rPr>
          <w:rFonts w:eastAsia="Cambria"/>
          <w:sz w:val="16"/>
        </w:rPr>
        <w:t xml:space="preserve"> in the labor market.</w:t>
      </w:r>
    </w:p>
    <w:p w14:paraId="609F4106" w14:textId="77777777" w:rsidR="00D76C4C" w:rsidRPr="00D76C4C" w:rsidRDefault="00D76C4C" w:rsidP="00D76C4C">
      <w:pPr>
        <w:rPr>
          <w:rFonts w:eastAsia="Cambria"/>
          <w:sz w:val="16"/>
        </w:rPr>
      </w:pPr>
      <w:r w:rsidRPr="00D76C4C">
        <w:rPr>
          <w:rFonts w:eastAsia="Cambria"/>
          <w:sz w:val="16"/>
        </w:rPr>
        <w:t xml:space="preserve">Further, </w:t>
      </w:r>
      <w:r w:rsidRPr="00D76C4C">
        <w:rPr>
          <w:rFonts w:eastAsia="Cambria"/>
          <w:u w:val="single"/>
        </w:rPr>
        <w:t xml:space="preserve">key parts of organized </w:t>
      </w:r>
      <w:r w:rsidRPr="00D76C4C">
        <w:rPr>
          <w:rFonts w:eastAsia="Cambria"/>
          <w:highlight w:val="green"/>
          <w:u w:val="single"/>
        </w:rPr>
        <w:t>labor</w:t>
      </w:r>
      <w:r w:rsidRPr="00D76C4C">
        <w:rPr>
          <w:rFonts w:eastAsia="Cambria"/>
          <w:sz w:val="16"/>
        </w:rPr>
        <w:t xml:space="preserve"> (particularly the Congress of Industrial Organizations, or CIO) </w:t>
      </w:r>
      <w:proofErr w:type="gramStart"/>
      <w:r w:rsidRPr="00D76C4C">
        <w:rPr>
          <w:rFonts w:eastAsia="Cambria"/>
          <w:sz w:val="16"/>
        </w:rPr>
        <w:t xml:space="preserve">actually </w:t>
      </w:r>
      <w:r w:rsidRPr="00D76C4C">
        <w:rPr>
          <w:rFonts w:eastAsia="Cambria"/>
          <w:highlight w:val="green"/>
          <w:u w:val="single"/>
        </w:rPr>
        <w:t>provided</w:t>
      </w:r>
      <w:proofErr w:type="gramEnd"/>
      <w:r w:rsidRPr="00D76C4C">
        <w:rPr>
          <w:rFonts w:eastAsia="Cambria"/>
          <w:u w:val="single"/>
        </w:rPr>
        <w:t xml:space="preserve"> direct political and economic </w:t>
      </w:r>
      <w:r w:rsidRPr="00D76C4C">
        <w:rPr>
          <w:rFonts w:eastAsia="Cambria"/>
          <w:highlight w:val="green"/>
          <w:u w:val="single"/>
        </w:rPr>
        <w:t>support to the Civil Rights Movement</w:t>
      </w:r>
      <w:r w:rsidRPr="00D76C4C">
        <w:rPr>
          <w:rFonts w:eastAsia="Cambria"/>
          <w:sz w:val="16"/>
        </w:rPr>
        <w:t xml:space="preserve">, starting as early as the 1930s. In fact, </w:t>
      </w:r>
      <w:r w:rsidRPr="00D76C4C">
        <w:rPr>
          <w:rFonts w:eastAsia="Cambria"/>
          <w:u w:val="single"/>
        </w:rPr>
        <w:t>the wave of Southern states passing so-called</w:t>
      </w:r>
      <w:r w:rsidRPr="00D76C4C">
        <w:rPr>
          <w:rFonts w:eastAsia="Cambria"/>
          <w:sz w:val="16"/>
        </w:rPr>
        <w:t xml:space="preserve"> </w:t>
      </w:r>
      <w:r w:rsidRPr="00D76C4C">
        <w:rPr>
          <w:rFonts w:eastAsia="Cambria"/>
          <w:b/>
          <w:iCs/>
          <w:highlight w:val="green"/>
          <w:u w:val="single"/>
          <w:bdr w:val="single" w:sz="8" w:space="0" w:color="auto"/>
        </w:rPr>
        <w:t>r</w:t>
      </w:r>
      <w:r w:rsidRPr="00D76C4C">
        <w:rPr>
          <w:rFonts w:eastAsia="Cambria"/>
          <w:highlight w:val="green"/>
          <w:u w:val="single"/>
        </w:rPr>
        <w:t>ight-</w:t>
      </w:r>
      <w:r w:rsidRPr="00D76C4C">
        <w:rPr>
          <w:rFonts w:eastAsia="Cambria"/>
          <w:b/>
          <w:iCs/>
          <w:highlight w:val="green"/>
          <w:u w:val="single"/>
          <w:bdr w:val="single" w:sz="8" w:space="0" w:color="auto"/>
        </w:rPr>
        <w:t>t</w:t>
      </w:r>
      <w:r w:rsidRPr="00D76C4C">
        <w:rPr>
          <w:rFonts w:eastAsia="Cambria"/>
          <w:highlight w:val="green"/>
          <w:u w:val="single"/>
        </w:rPr>
        <w:t>o-</w:t>
      </w:r>
      <w:r w:rsidRPr="00D76C4C">
        <w:rPr>
          <w:rFonts w:eastAsia="Cambria"/>
          <w:b/>
          <w:iCs/>
          <w:highlight w:val="green"/>
          <w:u w:val="single"/>
          <w:bdr w:val="single" w:sz="8" w:space="0" w:color="auto"/>
        </w:rPr>
        <w:t>w</w:t>
      </w:r>
      <w:r w:rsidRPr="00D76C4C">
        <w:rPr>
          <w:rFonts w:eastAsia="Cambria"/>
          <w:highlight w:val="green"/>
          <w:u w:val="single"/>
        </w:rPr>
        <w:t>ork laws</w:t>
      </w:r>
      <w:r w:rsidRPr="00D76C4C">
        <w:rPr>
          <w:rFonts w:eastAsia="Cambria"/>
          <w:sz w:val="16"/>
        </w:rPr>
        <w:t>—</w:t>
      </w:r>
      <w:r w:rsidRPr="00D76C4C">
        <w:rPr>
          <w:rFonts w:eastAsia="Cambria"/>
          <w:b/>
          <w:iCs/>
          <w:highlight w:val="green"/>
          <w:u w:val="single"/>
          <w:bdr w:val="single" w:sz="8" w:space="0" w:color="auto"/>
        </w:rPr>
        <w:t>meant</w:t>
      </w:r>
      <w:r w:rsidRPr="00D76C4C">
        <w:rPr>
          <w:rFonts w:eastAsia="Cambria"/>
          <w:sz w:val="16"/>
          <w:highlight w:val="green"/>
        </w:rPr>
        <w:t xml:space="preserve"> </w:t>
      </w:r>
      <w:r w:rsidRPr="00D76C4C">
        <w:rPr>
          <w:rFonts w:eastAsia="Cambria"/>
          <w:highlight w:val="green"/>
          <w:u w:val="single"/>
        </w:rPr>
        <w:t>to hamstring</w:t>
      </w:r>
      <w:r w:rsidRPr="00D76C4C">
        <w:rPr>
          <w:rFonts w:eastAsia="Cambria"/>
          <w:u w:val="single"/>
        </w:rPr>
        <w:t xml:space="preserve"> union organizing</w:t>
      </w:r>
      <w:r w:rsidRPr="00D76C4C">
        <w:rPr>
          <w:rFonts w:eastAsia="Cambria"/>
          <w:sz w:val="16"/>
        </w:rPr>
        <w:t xml:space="preserve"> in 1947 (the first year this option became available to them under the Taft-Hartley Act)—</w:t>
      </w:r>
      <w:r w:rsidRPr="00D76C4C">
        <w:rPr>
          <w:rFonts w:eastAsia="Cambria"/>
          <w:u w:val="single"/>
        </w:rPr>
        <w:t>was driven</w:t>
      </w:r>
      <w:r w:rsidRPr="00D76C4C">
        <w:rPr>
          <w:rFonts w:eastAsia="Cambria"/>
          <w:sz w:val="16"/>
        </w:rPr>
        <w:t xml:space="preserve"> at least in part </w:t>
      </w:r>
      <w:r w:rsidRPr="00D76C4C">
        <w:rPr>
          <w:rFonts w:eastAsia="Cambria"/>
          <w:u w:val="single"/>
        </w:rPr>
        <w:t xml:space="preserve">by a </w:t>
      </w:r>
      <w:r w:rsidRPr="00D76C4C">
        <w:rPr>
          <w:rFonts w:eastAsia="Cambria"/>
          <w:b/>
          <w:iCs/>
          <w:u w:val="single"/>
          <w:bdr w:val="single" w:sz="8" w:space="0" w:color="auto"/>
        </w:rPr>
        <w:t>conscious desire</w:t>
      </w:r>
      <w:r w:rsidRPr="00D76C4C">
        <w:rPr>
          <w:rFonts w:eastAsia="Cambria"/>
          <w:u w:val="single"/>
        </w:rPr>
        <w:t xml:space="preserve"> to defund </w:t>
      </w:r>
      <w:r w:rsidRPr="00D76C4C">
        <w:rPr>
          <w:rFonts w:eastAsia="Cambria"/>
          <w:highlight w:val="green"/>
          <w:u w:val="single"/>
        </w:rPr>
        <w:t xml:space="preserve">the </w:t>
      </w:r>
      <w:r w:rsidRPr="00D76C4C">
        <w:rPr>
          <w:rFonts w:eastAsia="Cambria"/>
          <w:b/>
          <w:iCs/>
          <w:highlight w:val="green"/>
          <w:u w:val="single"/>
          <w:bdr w:val="single" w:sz="8" w:space="0" w:color="auto"/>
        </w:rPr>
        <w:t>Civil Rights Movement</w:t>
      </w:r>
      <w:r w:rsidRPr="00D76C4C">
        <w:rPr>
          <w:rFonts w:eastAsia="Cambria"/>
          <w:sz w:val="16"/>
          <w:highlight w:val="green"/>
        </w:rPr>
        <w:t>.1</w:t>
      </w:r>
    </w:p>
    <w:p w14:paraId="588E7478" w14:textId="77777777" w:rsidR="00D76C4C" w:rsidRPr="00D76C4C" w:rsidRDefault="00D76C4C" w:rsidP="00D76C4C">
      <w:pPr>
        <w:rPr>
          <w:rFonts w:eastAsia="Cambria"/>
          <w:u w:val="single"/>
        </w:rPr>
      </w:pPr>
      <w:r w:rsidRPr="00D76C4C">
        <w:rPr>
          <w:rFonts w:eastAsia="Cambria"/>
          <w:sz w:val="16"/>
        </w:rPr>
        <w:t xml:space="preserve">Starting </w:t>
      </w:r>
      <w:r w:rsidRPr="00D76C4C">
        <w:rPr>
          <w:rFonts w:eastAsia="Cambria"/>
          <w:u w:val="single"/>
        </w:rPr>
        <w:t>in the mid-1940s, Black workers were more likely to be in unions than white workers</w:t>
      </w:r>
      <w:r w:rsidRPr="00D76C4C">
        <w:rPr>
          <w:rFonts w:eastAsia="Cambria"/>
          <w:sz w:val="16"/>
        </w:rPr>
        <w:t xml:space="preserve">, and the pay premium they received from unionization was larger.2 This equalizing effect of unionization on </w:t>
      </w:r>
      <w:r w:rsidRPr="00D76C4C">
        <w:rPr>
          <w:rFonts w:eastAsia="Cambria"/>
          <w:highlight w:val="green"/>
          <w:u w:val="single"/>
        </w:rPr>
        <w:t>Black-white pay differences</w:t>
      </w:r>
      <w:r w:rsidRPr="00D76C4C">
        <w:rPr>
          <w:rFonts w:eastAsia="Cambria"/>
          <w:sz w:val="16"/>
        </w:rPr>
        <w:t xml:space="preserve"> is a key reason why these gaps </w:t>
      </w:r>
      <w:r w:rsidRPr="00D76C4C">
        <w:rPr>
          <w:rFonts w:eastAsia="Cambria"/>
          <w:highlight w:val="green"/>
          <w:u w:val="single"/>
        </w:rPr>
        <w:t>fell</w:t>
      </w:r>
      <w:r w:rsidRPr="00D76C4C">
        <w:rPr>
          <w:rFonts w:eastAsia="Cambria"/>
          <w:u w:val="single"/>
        </w:rPr>
        <w:t xml:space="preserve"> in the decades </w:t>
      </w:r>
      <w:r w:rsidRPr="00D76C4C">
        <w:rPr>
          <w:rFonts w:eastAsia="Cambria"/>
          <w:highlight w:val="green"/>
          <w:u w:val="single"/>
        </w:rPr>
        <w:t>before 1980</w:t>
      </w:r>
      <w:r w:rsidRPr="00D76C4C">
        <w:rPr>
          <w:rFonts w:eastAsia="Cambria"/>
          <w:sz w:val="16"/>
        </w:rPr>
        <w:t xml:space="preserve">. </w:t>
      </w:r>
      <w:r w:rsidRPr="00D76C4C">
        <w:rPr>
          <w:rFonts w:eastAsia="Cambria"/>
          <w:highlight w:val="green"/>
          <w:u w:val="single"/>
        </w:rPr>
        <w:t xml:space="preserve">The rapid </w:t>
      </w:r>
      <w:r w:rsidRPr="00D76C4C">
        <w:rPr>
          <w:rFonts w:eastAsia="Cambria"/>
          <w:b/>
          <w:iCs/>
          <w:highlight w:val="green"/>
          <w:u w:val="single"/>
          <w:bdr w:val="single" w:sz="8" w:space="0" w:color="auto"/>
        </w:rPr>
        <w:t>decline</w:t>
      </w:r>
      <w:r w:rsidRPr="00D76C4C">
        <w:rPr>
          <w:rFonts w:eastAsia="Cambria"/>
          <w:highlight w:val="green"/>
          <w:u w:val="single"/>
        </w:rPr>
        <w:t xml:space="preserve"> in </w:t>
      </w:r>
      <w:r w:rsidRPr="00D76C4C">
        <w:rPr>
          <w:rFonts w:eastAsia="Cambria"/>
          <w:b/>
          <w:iCs/>
          <w:highlight w:val="green"/>
          <w:u w:val="single"/>
          <w:bdr w:val="single" w:sz="8" w:space="0" w:color="auto"/>
        </w:rPr>
        <w:t>unionization</w:t>
      </w:r>
      <w:r w:rsidRPr="00D76C4C">
        <w:rPr>
          <w:rFonts w:eastAsia="Cambria"/>
          <w:u w:val="single"/>
        </w:rPr>
        <w:t xml:space="preserve"> after 1980 </w:t>
      </w:r>
      <w:r w:rsidRPr="00D76C4C">
        <w:rPr>
          <w:rFonts w:eastAsia="Cambria"/>
          <w:highlight w:val="green"/>
          <w:u w:val="single"/>
        </w:rPr>
        <w:t>was</w:t>
      </w:r>
      <w:r w:rsidRPr="00D76C4C">
        <w:rPr>
          <w:rFonts w:eastAsia="Cambria"/>
          <w:sz w:val="16"/>
        </w:rPr>
        <w:t xml:space="preserve"> almost certainly </w:t>
      </w:r>
      <w:r w:rsidRPr="00D76C4C">
        <w:rPr>
          <w:rFonts w:eastAsia="Cambria"/>
          <w:highlight w:val="green"/>
          <w:u w:val="single"/>
        </w:rPr>
        <w:t xml:space="preserve">a </w:t>
      </w:r>
      <w:r w:rsidRPr="00D76C4C">
        <w:rPr>
          <w:rFonts w:eastAsia="Cambria"/>
          <w:b/>
          <w:iCs/>
          <w:highlight w:val="green"/>
          <w:u w:val="single"/>
          <w:bdr w:val="single" w:sz="8" w:space="0" w:color="auto"/>
        </w:rPr>
        <w:t>key reason</w:t>
      </w:r>
      <w:r w:rsidRPr="00D76C4C">
        <w:rPr>
          <w:rFonts w:eastAsia="Cambria"/>
          <w:highlight w:val="green"/>
          <w:u w:val="single"/>
        </w:rPr>
        <w:t xml:space="preserve"> why the</w:t>
      </w:r>
      <w:r w:rsidRPr="00D76C4C">
        <w:rPr>
          <w:rFonts w:eastAsia="Cambria"/>
          <w:u w:val="single"/>
        </w:rPr>
        <w:t xml:space="preserve"> Black-white </w:t>
      </w:r>
      <w:r w:rsidRPr="00D76C4C">
        <w:rPr>
          <w:rFonts w:eastAsia="Cambria"/>
          <w:b/>
          <w:iCs/>
          <w:highlight w:val="green"/>
          <w:u w:val="single"/>
          <w:bdr w:val="single" w:sz="8" w:space="0" w:color="auto"/>
        </w:rPr>
        <w:t>wage gap</w:t>
      </w:r>
      <w:r w:rsidRPr="00D76C4C">
        <w:rPr>
          <w:rFonts w:eastAsia="Cambria"/>
          <w:highlight w:val="green"/>
          <w:u w:val="single"/>
        </w:rPr>
        <w:t xml:space="preserve"> has </w:t>
      </w:r>
      <w:r w:rsidRPr="00D76C4C">
        <w:rPr>
          <w:rFonts w:eastAsia="Cambria"/>
          <w:b/>
          <w:iCs/>
          <w:highlight w:val="green"/>
          <w:u w:val="single"/>
          <w:bdr w:val="single" w:sz="8" w:space="0" w:color="auto"/>
        </w:rPr>
        <w:t>risen</w:t>
      </w:r>
      <w:r w:rsidRPr="00D76C4C">
        <w:rPr>
          <w:rFonts w:eastAsia="Cambria"/>
          <w:sz w:val="16"/>
        </w:rPr>
        <w:t xml:space="preserve"> steadily in recent decades.3 In short, </w:t>
      </w:r>
      <w:r w:rsidRPr="00D76C4C">
        <w:rPr>
          <w:rFonts w:eastAsia="Cambria"/>
          <w:u w:val="single"/>
        </w:rPr>
        <w:t>the collateral damage of the assault on unions includes a reversal of progress in closing racial pay disparities.</w:t>
      </w:r>
    </w:p>
    <w:p w14:paraId="6C171202" w14:textId="77777777" w:rsidR="00D76C4C" w:rsidRPr="00D76C4C" w:rsidRDefault="00D76C4C" w:rsidP="00D76C4C">
      <w:pPr>
        <w:rPr>
          <w:rFonts w:eastAsia="Cambria"/>
          <w:sz w:val="16"/>
        </w:rPr>
      </w:pPr>
      <w:r w:rsidRPr="00D76C4C">
        <w:rPr>
          <w:rFonts w:eastAsia="Cambria"/>
          <w:sz w:val="16"/>
        </w:rPr>
        <w:t>Unions reduce racial and ethnic pay gaps</w:t>
      </w:r>
    </w:p>
    <w:p w14:paraId="4C1ABE94" w14:textId="77777777" w:rsidR="00D76C4C" w:rsidRPr="00D76C4C" w:rsidRDefault="00D76C4C" w:rsidP="00D76C4C">
      <w:pPr>
        <w:rPr>
          <w:rFonts w:eastAsia="Cambria"/>
          <w:sz w:val="16"/>
        </w:rPr>
      </w:pPr>
      <w:r w:rsidRPr="00D76C4C">
        <w:rPr>
          <w:rFonts w:eastAsia="Cambria"/>
          <w:u w:val="single"/>
        </w:rPr>
        <w:t>Black and Hispanic workers get a larger boost from unionization than their white counterparts</w:t>
      </w:r>
      <w:r w:rsidRPr="00D76C4C">
        <w:rPr>
          <w:rFonts w:eastAsia="Cambria"/>
          <w:sz w:val="16"/>
        </w:rPr>
        <w:t xml:space="preserve">. </w:t>
      </w:r>
      <w:r w:rsidRPr="00D76C4C">
        <w:rPr>
          <w:rFonts w:eastAsia="Cambria"/>
          <w:highlight w:val="green"/>
          <w:u w:val="single"/>
        </w:rPr>
        <w:t>Black workers</w:t>
      </w:r>
      <w:r w:rsidRPr="00D76C4C">
        <w:rPr>
          <w:rFonts w:eastAsia="Cambria"/>
          <w:sz w:val="16"/>
        </w:rPr>
        <w:t xml:space="preserve">—both men and women—are more likely than white workers to be union members, and the </w:t>
      </w:r>
      <w:r w:rsidRPr="00D76C4C">
        <w:rPr>
          <w:rFonts w:eastAsia="Cambria"/>
          <w:highlight w:val="green"/>
          <w:u w:val="single"/>
        </w:rPr>
        <w:t>wage boost</w:t>
      </w:r>
      <w:r w:rsidRPr="00D76C4C">
        <w:rPr>
          <w:rFonts w:eastAsia="Cambria"/>
          <w:sz w:val="16"/>
        </w:rPr>
        <w:t xml:space="preserve"> they get from being covered by collective bargaining </w:t>
      </w:r>
      <w:r w:rsidRPr="00D76C4C">
        <w:rPr>
          <w:rFonts w:eastAsia="Cambria"/>
          <w:highlight w:val="green"/>
          <w:u w:val="single"/>
        </w:rPr>
        <w:t xml:space="preserve">is </w:t>
      </w:r>
      <w:r w:rsidRPr="00D76C4C">
        <w:rPr>
          <w:rFonts w:eastAsia="Cambria"/>
          <w:b/>
          <w:iCs/>
          <w:highlight w:val="green"/>
          <w:u w:val="single"/>
          <w:bdr w:val="single" w:sz="8" w:space="0" w:color="auto"/>
        </w:rPr>
        <w:t>14.6%,</w:t>
      </w:r>
      <w:r w:rsidRPr="00D76C4C">
        <w:rPr>
          <w:rFonts w:eastAsia="Cambria"/>
          <w:sz w:val="16"/>
          <w:highlight w:val="green"/>
        </w:rPr>
        <w:t xml:space="preserve"> </w:t>
      </w:r>
      <w:r w:rsidRPr="00D76C4C">
        <w:rPr>
          <w:rFonts w:eastAsia="Cambria"/>
          <w:highlight w:val="green"/>
          <w:u w:val="single"/>
        </w:rPr>
        <w:t>above</w:t>
      </w:r>
      <w:r w:rsidRPr="00D76C4C">
        <w:rPr>
          <w:rFonts w:eastAsia="Cambria"/>
          <w:u w:val="single"/>
        </w:rPr>
        <w:t xml:space="preserve"> </w:t>
      </w:r>
      <w:r w:rsidRPr="00D76C4C">
        <w:rPr>
          <w:rFonts w:eastAsia="Cambria"/>
          <w:highlight w:val="green"/>
          <w:u w:val="single"/>
        </w:rPr>
        <w:t>the</w:t>
      </w:r>
      <w:r w:rsidRPr="00D76C4C">
        <w:rPr>
          <w:rFonts w:eastAsia="Cambria"/>
          <w:u w:val="single"/>
        </w:rPr>
        <w:t xml:space="preserve"> 13.5% average wage </w:t>
      </w:r>
      <w:r w:rsidRPr="00D76C4C">
        <w:rPr>
          <w:rFonts w:eastAsia="Cambria"/>
          <w:highlight w:val="green"/>
          <w:u w:val="single"/>
        </w:rPr>
        <w:t xml:space="preserve">boost for </w:t>
      </w:r>
      <w:r w:rsidRPr="00D76C4C">
        <w:rPr>
          <w:rFonts w:eastAsia="Cambria"/>
          <w:u w:val="single"/>
        </w:rPr>
        <w:t xml:space="preserve">unionized </w:t>
      </w:r>
      <w:r w:rsidRPr="00D76C4C">
        <w:rPr>
          <w:rFonts w:eastAsia="Cambria"/>
          <w:highlight w:val="green"/>
          <w:u w:val="single"/>
        </w:rPr>
        <w:t>workers overall</w:t>
      </w:r>
      <w:r w:rsidRPr="00D76C4C">
        <w:rPr>
          <w:rFonts w:eastAsia="Cambria"/>
          <w:sz w:val="16"/>
        </w:rPr>
        <w:t>.4</w:t>
      </w:r>
    </w:p>
    <w:p w14:paraId="390E0450" w14:textId="77777777" w:rsidR="00D76C4C" w:rsidRPr="00D76C4C" w:rsidRDefault="00D76C4C" w:rsidP="00D76C4C">
      <w:pPr>
        <w:rPr>
          <w:rFonts w:eastAsia="Cambria"/>
          <w:sz w:val="16"/>
        </w:rPr>
      </w:pPr>
      <w:r w:rsidRPr="00D76C4C">
        <w:rPr>
          <w:rFonts w:eastAsia="Cambria"/>
          <w:u w:val="single"/>
        </w:rPr>
        <w:t>The result of this union wage premium</w:t>
      </w:r>
      <w:r w:rsidRPr="00D76C4C">
        <w:rPr>
          <w:rFonts w:eastAsia="Cambria"/>
          <w:sz w:val="16"/>
        </w:rPr>
        <w:t xml:space="preserve"> (how much more union workers earn than comparable nonunion workers), </w:t>
      </w:r>
      <w:r w:rsidRPr="00D76C4C">
        <w:rPr>
          <w:rFonts w:eastAsia="Cambria"/>
          <w:u w:val="single"/>
        </w:rPr>
        <w:t>combined with the higher probability of unionization for Black workers and spillover effects of unions that compress overall wages</w:t>
      </w:r>
      <w:r w:rsidRPr="00D76C4C">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69C85504" w14:textId="77777777" w:rsidR="00D76C4C" w:rsidRPr="00D76C4C" w:rsidRDefault="00D76C4C" w:rsidP="00D76C4C">
      <w:pPr>
        <w:rPr>
          <w:rFonts w:eastAsia="Cambria"/>
          <w:sz w:val="16"/>
        </w:rPr>
      </w:pPr>
      <w:r w:rsidRPr="00D76C4C">
        <w:rPr>
          <w:rFonts w:eastAsia="Cambria"/>
          <w:sz w:val="16"/>
        </w:rPr>
        <w:t>Racial wealth gaps are much smaller for union members</w:t>
      </w:r>
    </w:p>
    <w:p w14:paraId="45726021" w14:textId="77777777" w:rsidR="00D76C4C" w:rsidRPr="00D76C4C" w:rsidRDefault="00D76C4C" w:rsidP="00D76C4C">
      <w:pPr>
        <w:rPr>
          <w:rFonts w:eastAsia="Cambria"/>
          <w:sz w:val="16"/>
        </w:rPr>
      </w:pPr>
      <w:r w:rsidRPr="00D76C4C">
        <w:rPr>
          <w:rFonts w:eastAsia="Cambria"/>
          <w:sz w:val="16"/>
        </w:rPr>
        <w:t xml:space="preserve">Families with a union member have substantially higher levels of median wealth. </w:t>
      </w:r>
      <w:r w:rsidRPr="00D76C4C">
        <w:rPr>
          <w:rFonts w:eastAsia="Cambria"/>
          <w:u w:val="single"/>
        </w:rPr>
        <w:t xml:space="preserve">This </w:t>
      </w:r>
      <w:r w:rsidRPr="00D76C4C">
        <w:rPr>
          <w:rFonts w:eastAsia="Cambria"/>
          <w:b/>
          <w:iCs/>
          <w:highlight w:val="green"/>
          <w:u w:val="single"/>
          <w:bdr w:val="single" w:sz="8" w:space="0" w:color="auto"/>
        </w:rPr>
        <w:t>union advantage</w:t>
      </w:r>
      <w:r w:rsidRPr="00D76C4C">
        <w:rPr>
          <w:rFonts w:eastAsia="Cambria"/>
          <w:highlight w:val="green"/>
          <w:u w:val="single"/>
        </w:rPr>
        <w:t xml:space="preserve"> is even </w:t>
      </w:r>
      <w:r w:rsidRPr="00D76C4C">
        <w:rPr>
          <w:rFonts w:eastAsia="Cambria"/>
          <w:b/>
          <w:iCs/>
          <w:highlight w:val="green"/>
          <w:u w:val="single"/>
          <w:bdr w:val="single" w:sz="8" w:space="0" w:color="auto"/>
        </w:rPr>
        <w:t>stronger</w:t>
      </w:r>
      <w:r w:rsidRPr="00D76C4C">
        <w:rPr>
          <w:rFonts w:eastAsia="Cambria"/>
          <w:highlight w:val="green"/>
          <w:u w:val="single"/>
        </w:rPr>
        <w:t xml:space="preserve"> for </w:t>
      </w:r>
      <w:r w:rsidRPr="00D76C4C">
        <w:rPr>
          <w:rFonts w:eastAsia="Cambria"/>
          <w:b/>
          <w:iCs/>
          <w:highlight w:val="green"/>
          <w:u w:val="single"/>
          <w:bdr w:val="single" w:sz="8" w:space="0" w:color="auto"/>
        </w:rPr>
        <w:t>Black and Hispanic households</w:t>
      </w:r>
      <w:r w:rsidRPr="00D76C4C">
        <w:rPr>
          <w:rFonts w:eastAsia="Cambria"/>
          <w:u w:val="single"/>
        </w:rPr>
        <w:t>, meaning that the racial wealth gap among union members is substantially lower than for nonunion households</w:t>
      </w:r>
      <w:r w:rsidRPr="00D76C4C">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4FDEBE7C" w14:textId="77777777" w:rsidR="00D76C4C" w:rsidRPr="00D76C4C" w:rsidRDefault="00D76C4C" w:rsidP="00D76C4C">
      <w:pPr>
        <w:rPr>
          <w:rFonts w:eastAsia="Cambria"/>
          <w:sz w:val="16"/>
        </w:rPr>
      </w:pPr>
      <w:r w:rsidRPr="00D76C4C">
        <w:rPr>
          <w:rFonts w:eastAsia="Cambria"/>
          <w:sz w:val="16"/>
        </w:rPr>
        <w:t>Unions boost women’s pay</w:t>
      </w:r>
    </w:p>
    <w:p w14:paraId="2F3E757D" w14:textId="77777777" w:rsidR="00D76C4C" w:rsidRPr="00D76C4C" w:rsidRDefault="00D76C4C" w:rsidP="00D76C4C">
      <w:pPr>
        <w:rPr>
          <w:rFonts w:eastAsia="Cambria"/>
          <w:sz w:val="16"/>
        </w:rPr>
      </w:pPr>
      <w:r w:rsidRPr="00D76C4C">
        <w:rPr>
          <w:rFonts w:eastAsia="Cambria"/>
          <w:u w:val="single"/>
        </w:rPr>
        <w:t xml:space="preserve">Hourly </w:t>
      </w:r>
      <w:r w:rsidRPr="00D76C4C">
        <w:rPr>
          <w:rFonts w:eastAsia="Cambria"/>
          <w:highlight w:val="green"/>
          <w:u w:val="single"/>
        </w:rPr>
        <w:t>wages for women</w:t>
      </w:r>
      <w:r w:rsidRPr="00D76C4C">
        <w:rPr>
          <w:rFonts w:eastAsia="Cambria"/>
          <w:u w:val="single"/>
        </w:rPr>
        <w:t xml:space="preserve"> represented by unions </w:t>
      </w:r>
      <w:r w:rsidRPr="00D76C4C">
        <w:rPr>
          <w:rFonts w:eastAsia="Cambria"/>
          <w:highlight w:val="green"/>
          <w:u w:val="single"/>
        </w:rPr>
        <w:t>are 9.5% higher</w:t>
      </w:r>
      <w:r w:rsidRPr="00D76C4C">
        <w:rPr>
          <w:rFonts w:eastAsia="Cambria"/>
          <w:u w:val="single"/>
        </w:rPr>
        <w:t xml:space="preserve"> on average </w:t>
      </w:r>
      <w:r w:rsidRPr="00D76C4C">
        <w:rPr>
          <w:rFonts w:eastAsia="Cambria"/>
          <w:highlight w:val="green"/>
          <w:u w:val="single"/>
        </w:rPr>
        <w:t>than</w:t>
      </w:r>
      <w:r w:rsidRPr="00D76C4C">
        <w:rPr>
          <w:rFonts w:eastAsia="Cambria"/>
          <w:u w:val="single"/>
        </w:rPr>
        <w:t xml:space="preserve"> for </w:t>
      </w:r>
      <w:r w:rsidRPr="00D76C4C">
        <w:rPr>
          <w:rFonts w:eastAsia="Cambria"/>
          <w:highlight w:val="green"/>
          <w:u w:val="single"/>
        </w:rPr>
        <w:t>nonunionized</w:t>
      </w:r>
      <w:r w:rsidRPr="00D76C4C">
        <w:rPr>
          <w:rFonts w:eastAsia="Cambria"/>
          <w:u w:val="single"/>
        </w:rPr>
        <w:t xml:space="preserve"> women</w:t>
      </w:r>
      <w:r w:rsidRPr="00D76C4C">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8"/>
    <w:p w14:paraId="0A2DF91B" w14:textId="77777777" w:rsidR="00D76C4C" w:rsidRPr="00D76C4C" w:rsidRDefault="00D76C4C" w:rsidP="00D76C4C">
      <w:pPr>
        <w:rPr>
          <w:rFonts w:eastAsia="Aptos"/>
        </w:rPr>
      </w:pPr>
    </w:p>
    <w:p w14:paraId="20BA393B" w14:textId="77777777" w:rsidR="00D76C4C" w:rsidRPr="00D76C4C" w:rsidRDefault="00D76C4C" w:rsidP="00D76C4C">
      <w:pPr>
        <w:rPr>
          <w:rFonts w:eastAsia="Aptos"/>
        </w:rPr>
      </w:pPr>
    </w:p>
    <w:p w14:paraId="23325DA8" w14:textId="77777777" w:rsidR="00D76C4C" w:rsidRPr="00D76C4C" w:rsidRDefault="00D76C4C" w:rsidP="00D76C4C">
      <w:pPr>
        <w:rPr>
          <w:rFonts w:eastAsia="Aptos"/>
        </w:rPr>
      </w:pPr>
    </w:p>
    <w:p w14:paraId="2CFD2388" w14:textId="5429B96A" w:rsidR="00D76C4C" w:rsidRPr="00D76C4C" w:rsidRDefault="00D76C4C" w:rsidP="00D76C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2NC</w:t>
      </w:r>
    </w:p>
    <w:p w14:paraId="00EC30FA" w14:textId="77777777" w:rsidR="00D76C4C" w:rsidRPr="00D76C4C" w:rsidRDefault="00D76C4C" w:rsidP="00D76C4C">
      <w:pPr>
        <w:rPr>
          <w:rFonts w:eastAsia="Calibri"/>
        </w:rPr>
      </w:pPr>
    </w:p>
    <w:p w14:paraId="001F9B20" w14:textId="77777777" w:rsidR="00D76C4C" w:rsidRPr="00D76C4C" w:rsidRDefault="00D76C4C" w:rsidP="00D76C4C">
      <w:pPr>
        <w:keepNext/>
        <w:keepLines/>
        <w:pageBreakBefore/>
        <w:spacing w:before="40" w:after="0"/>
        <w:jc w:val="center"/>
        <w:outlineLvl w:val="1"/>
        <w:rPr>
          <w:rFonts w:eastAsia="Times New Roman" w:cs="Times New Roman"/>
          <w:b/>
          <w:sz w:val="44"/>
          <w:szCs w:val="26"/>
          <w:u w:val="double"/>
        </w:rPr>
      </w:pPr>
      <w:r w:rsidRPr="00D76C4C">
        <w:rPr>
          <w:rFonts w:eastAsia="Times New Roman" w:cs="Times New Roman"/>
          <w:b/>
          <w:sz w:val="44"/>
          <w:szCs w:val="26"/>
          <w:u w:val="double"/>
        </w:rPr>
        <w:t>AI</w:t>
      </w:r>
    </w:p>
    <w:p w14:paraId="578EC5DC"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O/V---2NC</w:t>
      </w:r>
    </w:p>
    <w:p w14:paraId="5F4D5C1F"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AI is incapable of feeling empathy.</w:t>
      </w:r>
    </w:p>
    <w:p w14:paraId="35D4033B" w14:textId="77777777" w:rsidR="00D76C4C" w:rsidRPr="00D76C4C" w:rsidRDefault="00D76C4C" w:rsidP="00D76C4C">
      <w:pPr>
        <w:rPr>
          <w:rFonts w:eastAsia="Times New Roman" w:cs="Times New Roman"/>
          <w:b/>
          <w:sz w:val="32"/>
          <w:szCs w:val="24"/>
          <w:u w:val="single"/>
        </w:rPr>
      </w:pPr>
      <w:r w:rsidRPr="00D76C4C">
        <w:rPr>
          <w:rFonts w:eastAsia="Calibri"/>
          <w:b/>
          <w:bCs/>
          <w:sz w:val="26"/>
        </w:rPr>
        <w:t>Yudkowsky 9-16</w:t>
      </w:r>
      <w:r w:rsidRPr="00D76C4C">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76C4C">
        <w:rPr>
          <w:rFonts w:eastAsia="Calibri"/>
          <w:i/>
          <w:iCs/>
        </w:rPr>
        <w:t>If Anyone Builds It, Everyone Dies: Why Superhuman AI Would Kill Us All</w:t>
      </w:r>
      <w:r w:rsidRPr="00D76C4C">
        <w:rPr>
          <w:rFonts w:eastAsia="Calibri"/>
        </w:rPr>
        <w:t>, Hachette Book Group, ISBN: 9780316595643)</w:t>
      </w:r>
    </w:p>
    <w:p w14:paraId="218CAC7A" w14:textId="77777777" w:rsidR="00D76C4C" w:rsidRPr="00D76C4C" w:rsidRDefault="00D76C4C" w:rsidP="00D76C4C">
      <w:pPr>
        <w:rPr>
          <w:rFonts w:eastAsia="Calibri"/>
          <w:sz w:val="16"/>
        </w:rPr>
      </w:pPr>
      <w:r w:rsidRPr="00D76C4C">
        <w:rPr>
          <w:rFonts w:eastAsia="Calibri"/>
          <w:sz w:val="16"/>
        </w:rPr>
        <w:t>But wouldn’t the AI keep us around as pets?</w:t>
      </w:r>
    </w:p>
    <w:p w14:paraId="2CC18715" w14:textId="77777777" w:rsidR="00D76C4C" w:rsidRPr="00D76C4C" w:rsidRDefault="00D76C4C" w:rsidP="00D76C4C">
      <w:pPr>
        <w:rPr>
          <w:rFonts w:eastAsia="Calibri"/>
          <w:sz w:val="16"/>
        </w:rPr>
      </w:pPr>
      <w:r w:rsidRPr="00D76C4C">
        <w:rPr>
          <w:rFonts w:eastAsia="Calibri"/>
          <w:sz w:val="16"/>
        </w:rPr>
        <w:t xml:space="preserve">Humans keep dogs as pets… but not wolves. Wolves aren’t the most pleasant animals to own, so with the slow technology of animal breeding, we made a new kind of wolf that we liked better than the original wolves. And how many families would still own an original biological dog, we wonder, </w:t>
      </w:r>
      <w:r w:rsidRPr="00D76C4C">
        <w:rPr>
          <w:rFonts w:eastAsia="Calibri"/>
          <w:u w:val="single"/>
        </w:rPr>
        <w:t xml:space="preserve">if with </w:t>
      </w:r>
      <w:r w:rsidRPr="00D76C4C">
        <w:rPr>
          <w:rFonts w:eastAsia="Calibri"/>
          <w:highlight w:val="green"/>
          <w:u w:val="single"/>
        </w:rPr>
        <w:t>biotech</w:t>
      </w:r>
      <w:r w:rsidRPr="00D76C4C">
        <w:rPr>
          <w:rFonts w:eastAsia="Calibri"/>
          <w:u w:val="single"/>
        </w:rPr>
        <w:t xml:space="preserve">nology you could </w:t>
      </w:r>
      <w:r w:rsidRPr="00D76C4C">
        <w:rPr>
          <w:rFonts w:eastAsia="Calibri"/>
          <w:highlight w:val="green"/>
          <w:u w:val="single"/>
        </w:rPr>
        <w:t xml:space="preserve">make a </w:t>
      </w:r>
      <w:r w:rsidRPr="00D76C4C">
        <w:rPr>
          <w:rFonts w:eastAsia="Calibri"/>
          <w:b/>
          <w:iCs/>
          <w:highlight w:val="green"/>
          <w:u w:val="single"/>
          <w:bdr w:val="single" w:sz="8" w:space="0" w:color="auto"/>
        </w:rPr>
        <w:t>synthetic</w:t>
      </w:r>
      <w:r w:rsidRPr="00D76C4C">
        <w:rPr>
          <w:rFonts w:eastAsia="Calibri"/>
          <w:u w:val="single"/>
        </w:rPr>
        <w:t xml:space="preserve"> sort of </w:t>
      </w:r>
      <w:r w:rsidRPr="00D76C4C">
        <w:rPr>
          <w:rFonts w:eastAsia="Calibri"/>
          <w:b/>
          <w:iCs/>
          <w:highlight w:val="green"/>
          <w:u w:val="single"/>
          <w:bdr w:val="single" w:sz="8" w:space="0" w:color="auto"/>
        </w:rPr>
        <w:t>dog</w:t>
      </w:r>
      <w:r w:rsidRPr="00D76C4C">
        <w:rPr>
          <w:rFonts w:eastAsia="Calibri"/>
          <w:u w:val="single"/>
        </w:rPr>
        <w:t xml:space="preserve"> </w:t>
      </w:r>
      <w:r w:rsidRPr="00D76C4C">
        <w:rPr>
          <w:rFonts w:eastAsia="Calibri"/>
          <w:highlight w:val="green"/>
          <w:u w:val="single"/>
        </w:rPr>
        <w:t>that was</w:t>
      </w:r>
      <w:r w:rsidRPr="00D76C4C">
        <w:rPr>
          <w:rFonts w:eastAsia="Calibri"/>
          <w:u w:val="single"/>
        </w:rPr>
        <w:t xml:space="preserve"> just as </w:t>
      </w:r>
      <w:r w:rsidRPr="00D76C4C">
        <w:rPr>
          <w:rFonts w:eastAsia="Calibri"/>
          <w:b/>
          <w:iCs/>
          <w:u w:val="single"/>
          <w:bdr w:val="single" w:sz="8" w:space="0" w:color="auto"/>
        </w:rPr>
        <w:t>bouncy</w:t>
      </w:r>
      <w:r w:rsidRPr="00D76C4C">
        <w:rPr>
          <w:rFonts w:eastAsia="Calibri"/>
          <w:u w:val="single"/>
        </w:rPr>
        <w:t xml:space="preserve"> and </w:t>
      </w:r>
      <w:r w:rsidRPr="00D76C4C">
        <w:rPr>
          <w:rFonts w:eastAsia="Calibri"/>
          <w:b/>
          <w:iCs/>
          <w:highlight w:val="green"/>
          <w:u w:val="single"/>
          <w:bdr w:val="single" w:sz="8" w:space="0" w:color="auto"/>
        </w:rPr>
        <w:t>cuddly</w:t>
      </w:r>
      <w:r w:rsidRPr="00D76C4C">
        <w:rPr>
          <w:rFonts w:eastAsia="Calibri"/>
          <w:u w:val="single"/>
        </w:rPr>
        <w:t xml:space="preserve"> and cheerful, </w:t>
      </w:r>
      <w:r w:rsidRPr="00D76C4C">
        <w:rPr>
          <w:rFonts w:eastAsia="Calibri"/>
          <w:highlight w:val="green"/>
          <w:u w:val="single"/>
        </w:rPr>
        <w:t xml:space="preserve">and </w:t>
      </w:r>
      <w:r w:rsidRPr="00D76C4C">
        <w:rPr>
          <w:rFonts w:eastAsia="Calibri"/>
          <w:b/>
          <w:iCs/>
          <w:highlight w:val="green"/>
          <w:u w:val="single"/>
          <w:bdr w:val="single" w:sz="8" w:space="0" w:color="auto"/>
        </w:rPr>
        <w:t>never</w:t>
      </w:r>
      <w:r w:rsidRPr="00D76C4C">
        <w:rPr>
          <w:rFonts w:eastAsia="Calibri"/>
          <w:highlight w:val="green"/>
          <w:u w:val="single"/>
        </w:rPr>
        <w:t xml:space="preserve"> threw up</w:t>
      </w:r>
      <w:r w:rsidRPr="00D76C4C">
        <w:rPr>
          <w:rFonts w:eastAsia="Calibri"/>
          <w:u w:val="single"/>
        </w:rPr>
        <w:t xml:space="preserve"> on your couch </w:t>
      </w:r>
      <w:r w:rsidRPr="00D76C4C">
        <w:rPr>
          <w:rFonts w:eastAsia="Calibri"/>
          <w:highlight w:val="green"/>
          <w:u w:val="single"/>
        </w:rPr>
        <w:t>or</w:t>
      </w:r>
      <w:r w:rsidRPr="00D76C4C">
        <w:rPr>
          <w:rFonts w:eastAsia="Calibri"/>
          <w:u w:val="single"/>
        </w:rPr>
        <w:t xml:space="preserve"> </w:t>
      </w:r>
      <w:r w:rsidRPr="00D76C4C">
        <w:rPr>
          <w:rFonts w:eastAsia="Calibri"/>
          <w:b/>
          <w:iCs/>
          <w:u w:val="single"/>
          <w:bdr w:val="single" w:sz="8" w:space="0" w:color="auto"/>
        </w:rPr>
        <w:t>got sick</w:t>
      </w:r>
      <w:r w:rsidRPr="00D76C4C">
        <w:rPr>
          <w:rFonts w:eastAsia="Calibri"/>
          <w:u w:val="single"/>
        </w:rPr>
        <w:t xml:space="preserve"> and tragically </w:t>
      </w:r>
      <w:r w:rsidRPr="00D76C4C">
        <w:rPr>
          <w:rFonts w:eastAsia="Calibri"/>
          <w:b/>
          <w:iCs/>
          <w:highlight w:val="green"/>
          <w:u w:val="single"/>
          <w:bdr w:val="single" w:sz="8" w:space="0" w:color="auto"/>
        </w:rPr>
        <w:t>died</w:t>
      </w:r>
      <w:r w:rsidRPr="00D76C4C">
        <w:rPr>
          <w:rFonts w:eastAsia="Calibri"/>
          <w:u w:val="single"/>
        </w:rPr>
        <w:t xml:space="preserve">? </w:t>
      </w:r>
      <w:r w:rsidRPr="00D76C4C">
        <w:rPr>
          <w:rFonts w:eastAsia="Calibri"/>
          <w:sz w:val="16"/>
        </w:rPr>
        <w:t xml:space="preserve">If it’s just an option being offered in pure imagination and theory, it’s easy to say no, when you don’t have to pay for that in stained couches and crying children. But we wouldn’t bet on conventional dogs being popular a hundred years later if those sorts of dogs </w:t>
      </w:r>
      <w:proofErr w:type="gramStart"/>
      <w:r w:rsidRPr="00D76C4C">
        <w:rPr>
          <w:rFonts w:eastAsia="Calibri"/>
          <w:sz w:val="16"/>
        </w:rPr>
        <w:t>come</w:t>
      </w:r>
      <w:proofErr w:type="gramEnd"/>
      <w:r w:rsidRPr="00D76C4C">
        <w:rPr>
          <w:rFonts w:eastAsia="Calibri"/>
          <w:sz w:val="16"/>
        </w:rPr>
        <w:t xml:space="preserve"> onto the market.</w:t>
      </w:r>
    </w:p>
    <w:p w14:paraId="17680467" w14:textId="77777777" w:rsidR="00D76C4C" w:rsidRPr="00D76C4C" w:rsidRDefault="00D76C4C" w:rsidP="00D76C4C">
      <w:pPr>
        <w:rPr>
          <w:rFonts w:eastAsia="Calibri"/>
          <w:u w:val="single"/>
        </w:rPr>
      </w:pPr>
      <w:r w:rsidRPr="00D76C4C">
        <w:rPr>
          <w:rFonts w:eastAsia="Calibri"/>
          <w:sz w:val="16"/>
        </w:rPr>
        <w:t xml:space="preserve">Similarly, </w:t>
      </w:r>
      <w:r w:rsidRPr="00D76C4C">
        <w:rPr>
          <w:rFonts w:eastAsia="Calibri"/>
          <w:highlight w:val="green"/>
          <w:u w:val="single"/>
        </w:rPr>
        <w:t>human beings are not</w:t>
      </w:r>
      <w:r w:rsidRPr="00D76C4C">
        <w:rPr>
          <w:rFonts w:eastAsia="Calibri"/>
          <w:sz w:val="16"/>
        </w:rPr>
        <w:t xml:space="preserve"> likely to be </w:t>
      </w:r>
      <w:r w:rsidRPr="00D76C4C">
        <w:rPr>
          <w:rFonts w:eastAsia="Calibri"/>
          <w:u w:val="single"/>
        </w:rPr>
        <w:t xml:space="preserve">the best version of </w:t>
      </w:r>
      <w:r w:rsidRPr="00D76C4C">
        <w:rPr>
          <w:rFonts w:eastAsia="Calibri"/>
          <w:highlight w:val="green"/>
          <w:u w:val="single"/>
        </w:rPr>
        <w:t>what</w:t>
      </w:r>
      <w:r w:rsidRPr="00D76C4C">
        <w:rPr>
          <w:rFonts w:eastAsia="Calibri"/>
          <w:u w:val="single"/>
        </w:rPr>
        <w:t xml:space="preserve">ever the </w:t>
      </w:r>
      <w:r w:rsidRPr="00D76C4C">
        <w:rPr>
          <w:rFonts w:eastAsia="Calibri"/>
          <w:highlight w:val="green"/>
          <w:u w:val="single"/>
        </w:rPr>
        <w:t>AI wants</w:t>
      </w:r>
      <w:r w:rsidRPr="00D76C4C">
        <w:rPr>
          <w:rFonts w:eastAsia="Calibri"/>
          <w:sz w:val="16"/>
        </w:rPr>
        <w:t>—</w:t>
      </w:r>
      <w:r w:rsidRPr="00D76C4C">
        <w:rPr>
          <w:rFonts w:eastAsia="Calibri"/>
          <w:u w:val="single"/>
        </w:rPr>
        <w:t xml:space="preserve">if those preferences even involve keeping something vaguely human-shaped around, </w:t>
      </w:r>
      <w:r w:rsidRPr="00D76C4C">
        <w:rPr>
          <w:rFonts w:eastAsia="Calibri"/>
          <w:highlight w:val="green"/>
          <w:u w:val="single"/>
        </w:rPr>
        <w:t>if it even has any preferences</w:t>
      </w:r>
      <w:r w:rsidRPr="00D76C4C">
        <w:rPr>
          <w:rFonts w:eastAsia="Calibri"/>
          <w:u w:val="single"/>
        </w:rPr>
        <w:t xml:space="preserve"> like that </w:t>
      </w:r>
      <w:r w:rsidRPr="00D76C4C">
        <w:rPr>
          <w:rFonts w:eastAsia="Calibri"/>
          <w:highlight w:val="green"/>
          <w:u w:val="single"/>
        </w:rPr>
        <w:t>at all.</w:t>
      </w:r>
    </w:p>
    <w:p w14:paraId="0C7D99BF" w14:textId="77777777" w:rsidR="00D76C4C" w:rsidRPr="00D76C4C" w:rsidRDefault="00D76C4C" w:rsidP="00D76C4C">
      <w:pPr>
        <w:rPr>
          <w:rFonts w:eastAsia="Calibri"/>
          <w:u w:val="single"/>
        </w:rPr>
      </w:pPr>
      <w:r w:rsidRPr="00D76C4C">
        <w:rPr>
          <w:rFonts w:eastAsia="Calibri"/>
          <w:highlight w:val="green"/>
          <w:u w:val="single"/>
        </w:rPr>
        <w:t>We would not</w:t>
      </w:r>
      <w:r w:rsidRPr="00D76C4C">
        <w:rPr>
          <w:rFonts w:eastAsia="Calibri"/>
          <w:u w:val="single"/>
        </w:rPr>
        <w:t xml:space="preserve"> be </w:t>
      </w:r>
      <w:r w:rsidRPr="00D76C4C">
        <w:rPr>
          <w:rFonts w:eastAsia="Calibri"/>
          <w:highlight w:val="green"/>
          <w:u w:val="single"/>
        </w:rPr>
        <w:t xml:space="preserve">its favorite </w:t>
      </w:r>
      <w:proofErr w:type="gramStart"/>
      <w:r w:rsidRPr="00D76C4C">
        <w:rPr>
          <w:rFonts w:eastAsia="Calibri"/>
          <w:highlight w:val="green"/>
          <w:u w:val="single"/>
        </w:rPr>
        <w:t>things,</w:t>
      </w:r>
      <w:proofErr w:type="gramEnd"/>
      <w:r w:rsidRPr="00D76C4C">
        <w:rPr>
          <w:rFonts w:eastAsia="Calibri"/>
          <w:highlight w:val="green"/>
          <w:u w:val="single"/>
        </w:rPr>
        <w:t xml:space="preserve"> among all things it could create</w:t>
      </w:r>
      <w:r w:rsidRPr="00D76C4C">
        <w:rPr>
          <w:rFonts w:eastAsia="Calibri"/>
          <w:u w:val="single"/>
        </w:rPr>
        <w:t>.</w:t>
      </w:r>
    </w:p>
    <w:p w14:paraId="497FDBF3" w14:textId="77777777" w:rsidR="00D76C4C" w:rsidRPr="00D76C4C" w:rsidRDefault="00D76C4C" w:rsidP="00D76C4C">
      <w:pPr>
        <w:rPr>
          <w:rFonts w:eastAsia="Calibri"/>
          <w:u w:val="single"/>
        </w:rPr>
      </w:pPr>
    </w:p>
    <w:p w14:paraId="1C44C175" w14:textId="77777777" w:rsidR="00D76C4C" w:rsidRPr="00D76C4C" w:rsidRDefault="00D76C4C" w:rsidP="00D76C4C">
      <w:pPr>
        <w:rPr>
          <w:rFonts w:eastAsia="Calibri"/>
        </w:rPr>
      </w:pPr>
    </w:p>
    <w:p w14:paraId="14BE5A7B" w14:textId="77777777" w:rsidR="00D76C4C" w:rsidRPr="00D76C4C" w:rsidRDefault="00D76C4C" w:rsidP="00D76C4C">
      <w:pPr>
        <w:keepNext/>
        <w:keepLines/>
        <w:pageBreakBefore/>
        <w:spacing w:before="40" w:after="0"/>
        <w:jc w:val="center"/>
        <w:outlineLvl w:val="1"/>
        <w:rPr>
          <w:rFonts w:eastAsia="Times New Roman" w:cs="Times New Roman"/>
          <w:b/>
          <w:sz w:val="44"/>
          <w:szCs w:val="26"/>
          <w:u w:val="double"/>
        </w:rPr>
      </w:pPr>
      <w:r w:rsidRPr="00D76C4C">
        <w:rPr>
          <w:rFonts w:eastAsia="Times New Roman" w:cs="Times New Roman"/>
          <w:b/>
          <w:sz w:val="44"/>
          <w:szCs w:val="26"/>
          <w:u w:val="double"/>
        </w:rPr>
        <w:t>Case</w:t>
      </w:r>
    </w:p>
    <w:p w14:paraId="65A1E444"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ROB---2NC</w:t>
      </w:r>
    </w:p>
    <w:p w14:paraId="4EF8C3FF" w14:textId="77777777" w:rsidR="00D76C4C" w:rsidRPr="00D76C4C" w:rsidRDefault="00D76C4C" w:rsidP="00D76C4C">
      <w:pPr>
        <w:keepNext/>
        <w:keepLines/>
        <w:spacing w:before="40" w:after="0"/>
        <w:outlineLvl w:val="3"/>
        <w:rPr>
          <w:rFonts w:eastAsia="Times New Roman" w:cs="Times New Roman"/>
          <w:bCs/>
          <w:iCs/>
          <w:sz w:val="26"/>
        </w:rPr>
      </w:pPr>
      <w:r w:rsidRPr="00D76C4C">
        <w:rPr>
          <w:rFonts w:eastAsia="Times New Roman" w:cs="Times New Roman"/>
          <w:b/>
          <w:iCs/>
          <w:sz w:val="26"/>
        </w:rPr>
        <w:t xml:space="preserve">Maximizing well-being is the fundamental concern. Moral rules are tautological OR counterproductive. </w:t>
      </w:r>
      <w:r w:rsidRPr="00D76C4C">
        <w:rPr>
          <w:rFonts w:eastAsia="Times New Roman" w:cs="Times New Roman"/>
          <w:bCs/>
          <w:iCs/>
          <w:sz w:val="26"/>
        </w:rPr>
        <w:t>We only need to win our theory for government action, not daily life.</w:t>
      </w:r>
    </w:p>
    <w:p w14:paraId="3883E381" w14:textId="77777777" w:rsidR="00D76C4C" w:rsidRPr="00D76C4C" w:rsidRDefault="00D76C4C" w:rsidP="00D76C4C">
      <w:pPr>
        <w:rPr>
          <w:rFonts w:eastAsia="Calibri"/>
        </w:rPr>
      </w:pPr>
      <w:r w:rsidRPr="00D76C4C">
        <w:rPr>
          <w:rFonts w:eastAsia="Calibri"/>
          <w:b/>
          <w:bCs/>
          <w:sz w:val="26"/>
        </w:rPr>
        <w:t>Chappell 23</w:t>
      </w:r>
      <w:r w:rsidRPr="00D76C4C">
        <w:rPr>
          <w:rFonts w:eastAsia="Calibri"/>
        </w:rPr>
        <w:t>, *Ph.</w:t>
      </w:r>
      <w:proofErr w:type="gramStart"/>
      <w:r w:rsidRPr="00D76C4C">
        <w:rPr>
          <w:rFonts w:eastAsia="Calibri"/>
        </w:rPr>
        <w:t>D. @</w:t>
      </w:r>
      <w:proofErr w:type="gramEnd"/>
      <w:r w:rsidRPr="00D76C4C">
        <w:rPr>
          <w:rFonts w:eastAsia="Calibri"/>
        </w:rPr>
        <w:t xml:space="preserve"> Princeton, Assistant Professor. (*Richard, D. Meissner, 2023, “Arguments for Utilitarianism,” https://utilitarianism.net/arguments-for-utilitarianism/)</w:t>
      </w:r>
    </w:p>
    <w:p w14:paraId="36BBABD9" w14:textId="77777777" w:rsidR="00D76C4C" w:rsidRPr="00D76C4C" w:rsidRDefault="00D76C4C" w:rsidP="00D76C4C">
      <w:pPr>
        <w:rPr>
          <w:rFonts w:eastAsia="Calibri"/>
          <w:sz w:val="16"/>
        </w:rPr>
      </w:pPr>
      <w:r w:rsidRPr="00D76C4C">
        <w:rPr>
          <w:rFonts w:eastAsia="Calibri"/>
          <w:sz w:val="16"/>
        </w:rPr>
        <w:t>Arguments for Utilitarianism</w:t>
      </w:r>
    </w:p>
    <w:p w14:paraId="58BC7175" w14:textId="77777777" w:rsidR="00D76C4C" w:rsidRPr="00D76C4C" w:rsidRDefault="00D76C4C" w:rsidP="00D76C4C">
      <w:pPr>
        <w:rPr>
          <w:rFonts w:eastAsia="Calibri"/>
          <w:sz w:val="16"/>
        </w:rPr>
      </w:pPr>
      <w:r w:rsidRPr="00D76C4C">
        <w:rPr>
          <w:rFonts w:eastAsia="Calibri"/>
          <w:sz w:val="16"/>
        </w:rPr>
        <w:t>What Fundamentally Matters</w:t>
      </w:r>
    </w:p>
    <w:p w14:paraId="5059763C" w14:textId="77777777" w:rsidR="00D76C4C" w:rsidRPr="00D76C4C" w:rsidRDefault="00D76C4C" w:rsidP="00D76C4C">
      <w:pPr>
        <w:rPr>
          <w:rFonts w:eastAsia="Calibri"/>
          <w:sz w:val="16"/>
        </w:rPr>
      </w:pPr>
      <w:r w:rsidRPr="00D76C4C">
        <w:rPr>
          <w:rFonts w:eastAsia="Calibri"/>
          <w:u w:val="single"/>
        </w:rPr>
        <w:t>Moral theories serve to specify what fundamentally matters</w:t>
      </w:r>
      <w:r w:rsidRPr="00D76C4C">
        <w:rPr>
          <w:rFonts w:eastAsia="Calibri"/>
          <w:sz w:val="16"/>
        </w:rPr>
        <w:t xml:space="preserve">, and </w:t>
      </w:r>
      <w:r w:rsidRPr="00D76C4C">
        <w:rPr>
          <w:rFonts w:eastAsia="Calibri"/>
          <w:b/>
          <w:iCs/>
          <w:u w:val="single"/>
          <w:bdr w:val="single" w:sz="8" w:space="0" w:color="auto"/>
        </w:rPr>
        <w:t>util</w:t>
      </w:r>
      <w:r w:rsidRPr="00D76C4C">
        <w:rPr>
          <w:rFonts w:eastAsia="Calibri"/>
          <w:sz w:val="16"/>
        </w:rPr>
        <w:t xml:space="preserve">itarianism </w:t>
      </w:r>
      <w:r w:rsidRPr="00D76C4C">
        <w:rPr>
          <w:rFonts w:eastAsia="Calibri"/>
          <w:u w:val="single"/>
        </w:rPr>
        <w:t>offers a particularly compelling answer</w:t>
      </w:r>
      <w:r w:rsidRPr="00D76C4C">
        <w:rPr>
          <w:rFonts w:eastAsia="Calibri"/>
          <w:sz w:val="16"/>
        </w:rPr>
        <w:t xml:space="preserve"> to this question.</w:t>
      </w:r>
    </w:p>
    <w:p w14:paraId="1319C8BF" w14:textId="77777777" w:rsidR="00D76C4C" w:rsidRPr="00D76C4C" w:rsidRDefault="00D76C4C" w:rsidP="00D76C4C">
      <w:pPr>
        <w:rPr>
          <w:rFonts w:eastAsia="Calibri"/>
          <w:sz w:val="16"/>
        </w:rPr>
      </w:pPr>
      <w:r w:rsidRPr="00D76C4C">
        <w:rPr>
          <w:rFonts w:eastAsia="Calibri"/>
          <w:sz w:val="16"/>
        </w:rPr>
        <w:t xml:space="preserve">Almost anyone would agree with utilitarianism that </w:t>
      </w:r>
      <w:r w:rsidRPr="00D76C4C">
        <w:rPr>
          <w:rFonts w:eastAsia="Calibri"/>
          <w:highlight w:val="green"/>
          <w:u w:val="single"/>
        </w:rPr>
        <w:t>suffering is bad</w:t>
      </w:r>
      <w:r w:rsidRPr="00D76C4C">
        <w:rPr>
          <w:rFonts w:eastAsia="Calibri"/>
          <w:sz w:val="16"/>
        </w:rPr>
        <w:t xml:space="preserve">, and </w:t>
      </w:r>
      <w:r w:rsidRPr="00D76C4C">
        <w:rPr>
          <w:rFonts w:eastAsia="Calibri"/>
          <w:highlight w:val="green"/>
          <w:u w:val="single"/>
        </w:rPr>
        <w:t>well-being is good</w:t>
      </w:r>
      <w:r w:rsidRPr="00D76C4C">
        <w:rPr>
          <w:rFonts w:eastAsia="Calibri"/>
          <w:sz w:val="16"/>
        </w:rPr>
        <w:t xml:space="preserve">. </w:t>
      </w:r>
      <w:r w:rsidRPr="00D76C4C">
        <w:rPr>
          <w:rFonts w:eastAsia="Calibri"/>
          <w:u w:val="single"/>
        </w:rPr>
        <w:t>What could be more obvious?</w:t>
      </w:r>
      <w:r w:rsidRPr="00D76C4C">
        <w:rPr>
          <w:rFonts w:eastAsia="Calibri"/>
          <w:sz w:val="16"/>
        </w:rPr>
        <w:t xml:space="preserve"> If anything matters morally, human well-being surely does. And </w:t>
      </w:r>
      <w:r w:rsidRPr="00D76C4C">
        <w:rPr>
          <w:rFonts w:eastAsia="Calibri"/>
          <w:u w:val="single"/>
        </w:rPr>
        <w:t>it would be arbitrary to limit moral concern to our own species, so we should instead conclude that well-being generally is what matters</w:t>
      </w:r>
      <w:r w:rsidRPr="00D76C4C">
        <w:rPr>
          <w:rFonts w:eastAsia="Calibri"/>
          <w:sz w:val="16"/>
        </w:rPr>
        <w:t xml:space="preserve">. That is, </w:t>
      </w:r>
      <w:r w:rsidRPr="00D76C4C">
        <w:rPr>
          <w:rFonts w:eastAsia="Calibri"/>
          <w:u w:val="single"/>
        </w:rPr>
        <w:t>we ought to want the lives of sentient beings to go as well as possible</w:t>
      </w:r>
      <w:r w:rsidRPr="00D76C4C">
        <w:rPr>
          <w:rFonts w:eastAsia="Calibri"/>
          <w:sz w:val="16"/>
        </w:rPr>
        <w:t xml:space="preserve"> (whether that ultimately comes down to maximizing happiness, desire satisfaction, or other welfare goods).</w:t>
      </w:r>
    </w:p>
    <w:p w14:paraId="5F36FEE8" w14:textId="77777777" w:rsidR="00D76C4C" w:rsidRPr="00D76C4C" w:rsidRDefault="00D76C4C" w:rsidP="00D76C4C">
      <w:pPr>
        <w:rPr>
          <w:rFonts w:eastAsia="Calibri"/>
          <w:sz w:val="16"/>
        </w:rPr>
      </w:pPr>
      <w:r w:rsidRPr="00D76C4C">
        <w:rPr>
          <w:rFonts w:eastAsia="Calibri"/>
          <w:sz w:val="16"/>
        </w:rPr>
        <w:t xml:space="preserve">Could anything else be more important? Such a suggestion can seem puzzling. Consider: </w:t>
      </w:r>
      <w:r w:rsidRPr="00D76C4C">
        <w:rPr>
          <w:rFonts w:eastAsia="Calibri"/>
          <w:u w:val="single"/>
        </w:rPr>
        <w:t>it is</w:t>
      </w:r>
      <w:r w:rsidRPr="00D76C4C">
        <w:rPr>
          <w:rFonts w:eastAsia="Calibri"/>
          <w:sz w:val="16"/>
        </w:rPr>
        <w:t xml:space="preserve"> (usually) </w:t>
      </w:r>
      <w:r w:rsidRPr="00D76C4C">
        <w:rPr>
          <w:rFonts w:eastAsia="Calibri"/>
          <w:u w:val="single"/>
        </w:rPr>
        <w:t>wrong to steal</w:t>
      </w:r>
      <w:r w:rsidRPr="00D76C4C">
        <w:rPr>
          <w:rFonts w:eastAsia="Calibri"/>
          <w:sz w:val="16"/>
        </w:rPr>
        <w:t xml:space="preserve">.3 But </w:t>
      </w:r>
      <w:r w:rsidRPr="00D76C4C">
        <w:rPr>
          <w:rFonts w:eastAsia="Calibri"/>
          <w:u w:val="single"/>
        </w:rPr>
        <w:t>that is plausibly because stealing tends to be harmful, reducing people’s well-being</w:t>
      </w:r>
      <w:r w:rsidRPr="00D76C4C">
        <w:rPr>
          <w:rFonts w:eastAsia="Calibri"/>
          <w:sz w:val="16"/>
        </w:rPr>
        <w:t xml:space="preserve">.4 By contrast, most people are open to redistributive taxation, if it allows governments to provide benefits that reliably raise the overall level of well-being in society. </w:t>
      </w:r>
      <w:proofErr w:type="gramStart"/>
      <w:r w:rsidRPr="00D76C4C">
        <w:rPr>
          <w:rFonts w:eastAsia="Calibri"/>
          <w:sz w:val="16"/>
        </w:rPr>
        <w:t>So</w:t>
      </w:r>
      <w:proofErr w:type="gramEnd"/>
      <w:r w:rsidRPr="00D76C4C">
        <w:rPr>
          <w:rFonts w:eastAsia="Calibri"/>
          <w:sz w:val="16"/>
        </w:rPr>
        <w:t xml:space="preserve"> it’s not that individuals just have a natural right to not </w:t>
      </w:r>
      <w:proofErr w:type="gramStart"/>
      <w:r w:rsidRPr="00D76C4C">
        <w:rPr>
          <w:rFonts w:eastAsia="Calibri"/>
          <w:sz w:val="16"/>
        </w:rPr>
        <w:t>be interfered</w:t>
      </w:r>
      <w:proofErr w:type="gramEnd"/>
      <w:r w:rsidRPr="00D76C4C">
        <w:rPr>
          <w:rFonts w:eastAsia="Calibri"/>
          <w:sz w:val="16"/>
        </w:rPr>
        <w:t xml:space="preserve"> with no matter what. </w:t>
      </w:r>
      <w:r w:rsidRPr="00D76C4C">
        <w:rPr>
          <w:rFonts w:eastAsia="Calibri"/>
          <w:highlight w:val="green"/>
          <w:u w:val="single"/>
        </w:rPr>
        <w:t xml:space="preserve">When judging </w:t>
      </w:r>
      <w:r w:rsidRPr="00D76C4C">
        <w:rPr>
          <w:rFonts w:eastAsia="Calibri"/>
          <w:b/>
          <w:iCs/>
          <w:highlight w:val="green"/>
          <w:u w:val="single"/>
          <w:bdr w:val="single" w:sz="8" w:space="0" w:color="auto"/>
        </w:rPr>
        <w:t>institutional arrangements</w:t>
      </w:r>
      <w:r w:rsidRPr="00D76C4C">
        <w:rPr>
          <w:rFonts w:eastAsia="Calibri"/>
          <w:sz w:val="16"/>
        </w:rPr>
        <w:t xml:space="preserve"> (such as property and tax law), </w:t>
      </w:r>
      <w:r w:rsidRPr="00D76C4C">
        <w:rPr>
          <w:rFonts w:eastAsia="Calibri"/>
          <w:u w:val="single"/>
        </w:rPr>
        <w:t xml:space="preserve">we recognize that </w:t>
      </w:r>
      <w:r w:rsidRPr="00D76C4C">
        <w:rPr>
          <w:rFonts w:eastAsia="Calibri"/>
          <w:highlight w:val="green"/>
          <w:u w:val="single"/>
        </w:rPr>
        <w:t>what matters is</w:t>
      </w:r>
      <w:r w:rsidRPr="00D76C4C">
        <w:rPr>
          <w:rFonts w:eastAsia="Calibri"/>
          <w:u w:val="single"/>
        </w:rPr>
        <w:t xml:space="preserve"> coming up with arrangements that tend to secure overall </w:t>
      </w:r>
      <w:r w:rsidRPr="00D76C4C">
        <w:rPr>
          <w:rFonts w:eastAsia="Calibri"/>
          <w:highlight w:val="green"/>
          <w:u w:val="single"/>
        </w:rPr>
        <w:t>good results</w:t>
      </w:r>
      <w:r w:rsidRPr="00D76C4C">
        <w:rPr>
          <w:rFonts w:eastAsia="Calibri"/>
          <w:sz w:val="16"/>
        </w:rPr>
        <w:t xml:space="preserve">, and that </w:t>
      </w:r>
      <w:r w:rsidRPr="00D76C4C">
        <w:rPr>
          <w:rFonts w:eastAsia="Calibri"/>
          <w:u w:val="single"/>
        </w:rPr>
        <w:t>the most important factor</w:t>
      </w:r>
      <w:r w:rsidRPr="00D76C4C">
        <w:rPr>
          <w:rFonts w:eastAsia="Calibri"/>
          <w:sz w:val="16"/>
        </w:rPr>
        <w:t xml:space="preserve"> in what makes a result good </w:t>
      </w:r>
      <w:r w:rsidRPr="00D76C4C">
        <w:rPr>
          <w:rFonts w:eastAsia="Calibri"/>
          <w:u w:val="single"/>
        </w:rPr>
        <w:t>is that it promotes well-being</w:t>
      </w:r>
      <w:r w:rsidRPr="00D76C4C">
        <w:rPr>
          <w:rFonts w:eastAsia="Calibri"/>
          <w:sz w:val="16"/>
        </w:rPr>
        <w:t>.5</w:t>
      </w:r>
    </w:p>
    <w:p w14:paraId="5BDDFAF9" w14:textId="77777777" w:rsidR="00D76C4C" w:rsidRPr="00D76C4C" w:rsidRDefault="00D76C4C" w:rsidP="00D76C4C">
      <w:pPr>
        <w:rPr>
          <w:rFonts w:eastAsia="Calibri"/>
          <w:sz w:val="16"/>
        </w:rPr>
      </w:pPr>
      <w:r w:rsidRPr="00D76C4C">
        <w:rPr>
          <w:rFonts w:eastAsia="Calibri"/>
          <w:sz w:val="16"/>
        </w:rPr>
        <w:t xml:space="preserve">Such reasoning may justify viewing </w:t>
      </w:r>
      <w:r w:rsidRPr="00D76C4C">
        <w:rPr>
          <w:rFonts w:eastAsia="Calibri"/>
          <w:b/>
          <w:iCs/>
          <w:highlight w:val="green"/>
          <w:u w:val="single"/>
          <w:bdr w:val="single" w:sz="8" w:space="0" w:color="auto"/>
        </w:rPr>
        <w:t>util</w:t>
      </w:r>
      <w:r w:rsidRPr="00D76C4C">
        <w:rPr>
          <w:rFonts w:eastAsia="Calibri"/>
          <w:sz w:val="16"/>
        </w:rPr>
        <w:t xml:space="preserve">itarianism as </w:t>
      </w:r>
      <w:r w:rsidRPr="00D76C4C">
        <w:rPr>
          <w:rFonts w:eastAsia="Calibri"/>
          <w:highlight w:val="green"/>
          <w:u w:val="single"/>
        </w:rPr>
        <w:t xml:space="preserve">the </w:t>
      </w:r>
      <w:r w:rsidRPr="00D76C4C">
        <w:rPr>
          <w:rFonts w:eastAsia="Calibri"/>
          <w:b/>
          <w:iCs/>
          <w:highlight w:val="green"/>
          <w:u w:val="single"/>
          <w:bdr w:val="single" w:sz="8" w:space="0" w:color="auto"/>
        </w:rPr>
        <w:t>default</w:t>
      </w:r>
      <w:r w:rsidRPr="00D76C4C">
        <w:rPr>
          <w:rFonts w:eastAsia="Calibri"/>
          <w:highlight w:val="green"/>
          <w:u w:val="single"/>
        </w:rPr>
        <w:t xml:space="preserve"> starting point</w:t>
      </w:r>
      <w:r w:rsidRPr="00D76C4C">
        <w:rPr>
          <w:rFonts w:eastAsia="Calibri"/>
          <w:u w:val="single"/>
        </w:rPr>
        <w:t xml:space="preserve"> for moral theorizing</w:t>
      </w:r>
      <w:r w:rsidRPr="00D76C4C">
        <w:rPr>
          <w:rFonts w:eastAsia="Calibri"/>
          <w:sz w:val="16"/>
        </w:rPr>
        <w:t xml:space="preserve">.6 </w:t>
      </w:r>
      <w:r w:rsidRPr="00D76C4C">
        <w:rPr>
          <w:rFonts w:eastAsia="Calibri"/>
          <w:u w:val="single"/>
        </w:rPr>
        <w:t>If someone wants to claim that there is some other moral consideration that can override overall well-being</w:t>
      </w:r>
      <w:r w:rsidRPr="00D76C4C">
        <w:rPr>
          <w:rFonts w:eastAsia="Calibri"/>
          <w:sz w:val="16"/>
        </w:rPr>
        <w:t xml:space="preserve"> (trumping the importance of saving lives, reducing suffering, and promoting flourishing), </w:t>
      </w:r>
      <w:r w:rsidRPr="00D76C4C">
        <w:rPr>
          <w:rFonts w:eastAsia="Calibri"/>
          <w:u w:val="single"/>
        </w:rPr>
        <w:t>they face the challenge of explaining how that could possibly be so.</w:t>
      </w:r>
      <w:r w:rsidRPr="00D76C4C">
        <w:rPr>
          <w:rFonts w:eastAsia="Calibri"/>
          <w:sz w:val="16"/>
        </w:rPr>
        <w:t xml:space="preserve"> Many common </w:t>
      </w:r>
      <w:r w:rsidRPr="00D76C4C">
        <w:rPr>
          <w:rFonts w:eastAsia="Calibri"/>
          <w:highlight w:val="green"/>
          <w:u w:val="single"/>
        </w:rPr>
        <w:t>moral rules</w:t>
      </w:r>
      <w:r w:rsidRPr="00D76C4C">
        <w:rPr>
          <w:rFonts w:eastAsia="Calibri"/>
          <w:sz w:val="16"/>
        </w:rPr>
        <w:t xml:space="preserve"> (like those that prohibit theft, lying, or breaking promises), while not explicitly utilitarian in content, nonetheless </w:t>
      </w:r>
      <w:r w:rsidRPr="00D76C4C">
        <w:rPr>
          <w:rFonts w:eastAsia="Calibri"/>
          <w:highlight w:val="green"/>
          <w:u w:val="single"/>
        </w:rPr>
        <w:t>have</w:t>
      </w:r>
      <w:r w:rsidRPr="00D76C4C">
        <w:rPr>
          <w:rFonts w:eastAsia="Calibri"/>
          <w:u w:val="single"/>
        </w:rPr>
        <w:t xml:space="preserve"> </w:t>
      </w:r>
      <w:r w:rsidRPr="00D76C4C">
        <w:rPr>
          <w:rFonts w:eastAsia="Calibri"/>
          <w:highlight w:val="green"/>
          <w:u w:val="single"/>
        </w:rPr>
        <w:t>a</w:t>
      </w:r>
      <w:r w:rsidRPr="00D76C4C">
        <w:rPr>
          <w:rFonts w:eastAsia="Calibri"/>
          <w:u w:val="single"/>
        </w:rPr>
        <w:t xml:space="preserve"> clear </w:t>
      </w:r>
      <w:r w:rsidRPr="00D76C4C">
        <w:rPr>
          <w:rFonts w:eastAsia="Calibri"/>
          <w:highlight w:val="green"/>
          <w:u w:val="single"/>
        </w:rPr>
        <w:t>util</w:t>
      </w:r>
      <w:r w:rsidRPr="00D76C4C">
        <w:rPr>
          <w:rFonts w:eastAsia="Calibri"/>
          <w:u w:val="single"/>
        </w:rPr>
        <w:t xml:space="preserve">itarian </w:t>
      </w:r>
      <w:r w:rsidRPr="00D76C4C">
        <w:rPr>
          <w:rFonts w:eastAsia="Calibri"/>
          <w:b/>
          <w:iCs/>
          <w:highlight w:val="green"/>
          <w:u w:val="single"/>
          <w:bdr w:val="single" w:sz="8" w:space="0" w:color="auto"/>
        </w:rPr>
        <w:t>rationale</w:t>
      </w:r>
      <w:r w:rsidRPr="00D76C4C">
        <w:rPr>
          <w:rFonts w:eastAsia="Calibri"/>
          <w:sz w:val="16"/>
        </w:rPr>
        <w:t xml:space="preserve">. If they did not generally promote well-being—but instead actively harmed people—it’s hard to see what </w:t>
      </w:r>
      <w:proofErr w:type="gramStart"/>
      <w:r w:rsidRPr="00D76C4C">
        <w:rPr>
          <w:rFonts w:eastAsia="Calibri"/>
          <w:sz w:val="16"/>
        </w:rPr>
        <w:t>reason</w:t>
      </w:r>
      <w:proofErr w:type="gramEnd"/>
      <w:r w:rsidRPr="00D76C4C">
        <w:rPr>
          <w:rFonts w:eastAsia="Calibri"/>
          <w:sz w:val="16"/>
        </w:rPr>
        <w:t xml:space="preserve"> we would have to still want people to follow them. </w:t>
      </w:r>
      <w:r w:rsidRPr="00D76C4C">
        <w:rPr>
          <w:rFonts w:eastAsia="Calibri"/>
          <w:u w:val="single"/>
        </w:rPr>
        <w:t xml:space="preserve">To follow and enforce </w:t>
      </w:r>
      <w:r w:rsidRPr="00D76C4C">
        <w:rPr>
          <w:rFonts w:eastAsia="Calibri"/>
          <w:b/>
          <w:iCs/>
          <w:highlight w:val="green"/>
          <w:u w:val="single"/>
          <w:bdr w:val="single" w:sz="8" w:space="0" w:color="auto"/>
        </w:rPr>
        <w:t xml:space="preserve">harmful </w:t>
      </w:r>
      <w:r w:rsidRPr="00D76C4C">
        <w:rPr>
          <w:rFonts w:eastAsia="Calibri"/>
          <w:b/>
          <w:iCs/>
          <w:u w:val="single"/>
          <w:bdr w:val="single" w:sz="8" w:space="0" w:color="auto"/>
        </w:rPr>
        <w:t xml:space="preserve">moral </w:t>
      </w:r>
      <w:r w:rsidRPr="00D76C4C">
        <w:rPr>
          <w:rFonts w:eastAsia="Calibri"/>
          <w:b/>
          <w:iCs/>
          <w:highlight w:val="green"/>
          <w:u w:val="single"/>
          <w:bdr w:val="single" w:sz="8" w:space="0" w:color="auto"/>
        </w:rPr>
        <w:t>rules</w:t>
      </w:r>
      <w:r w:rsidRPr="00D76C4C">
        <w:rPr>
          <w:rFonts w:eastAsia="Calibri"/>
          <w:sz w:val="16"/>
        </w:rPr>
        <w:t xml:space="preserve"> (such as rules prohibiting same-sex relationships) </w:t>
      </w:r>
      <w:r w:rsidRPr="00D76C4C">
        <w:rPr>
          <w:rFonts w:eastAsia="Calibri"/>
          <w:u w:val="single"/>
        </w:rPr>
        <w:t xml:space="preserve">would seem </w:t>
      </w:r>
      <w:r w:rsidRPr="00D76C4C">
        <w:rPr>
          <w:rFonts w:eastAsia="Calibri"/>
          <w:highlight w:val="green"/>
          <w:u w:val="single"/>
        </w:rPr>
        <w:t>like</w:t>
      </w:r>
      <w:r w:rsidRPr="00D76C4C">
        <w:rPr>
          <w:rFonts w:eastAsia="Calibri"/>
          <w:u w:val="single"/>
        </w:rPr>
        <w:t xml:space="preserve"> a kind of </w:t>
      </w:r>
      <w:r w:rsidRPr="00D76C4C">
        <w:rPr>
          <w:rFonts w:eastAsia="Calibri"/>
          <w:b/>
          <w:iCs/>
          <w:highlight w:val="green"/>
          <w:u w:val="single"/>
          <w:bdr w:val="single" w:sz="8" w:space="0" w:color="auto"/>
        </w:rPr>
        <w:t>“rule worship”</w:t>
      </w:r>
      <w:r w:rsidRPr="00D76C4C">
        <w:rPr>
          <w:rFonts w:eastAsia="Calibri"/>
          <w:highlight w:val="green"/>
          <w:u w:val="single"/>
        </w:rPr>
        <w:t>, and not</w:t>
      </w:r>
      <w:r w:rsidRPr="00D76C4C">
        <w:rPr>
          <w:rFonts w:eastAsia="Calibri"/>
          <w:u w:val="single"/>
        </w:rPr>
        <w:t xml:space="preserve"> truly </w:t>
      </w:r>
      <w:r w:rsidRPr="00D76C4C">
        <w:rPr>
          <w:rFonts w:eastAsia="Calibri"/>
          <w:highlight w:val="green"/>
          <w:u w:val="single"/>
        </w:rPr>
        <w:t>ethical</w:t>
      </w:r>
      <w:r w:rsidRPr="00D76C4C">
        <w:rPr>
          <w:rFonts w:eastAsia="Calibri"/>
          <w:u w:val="single"/>
        </w:rPr>
        <w:t xml:space="preserve"> at all</w:t>
      </w:r>
      <w:r w:rsidRPr="00D76C4C">
        <w:rPr>
          <w:rFonts w:eastAsia="Calibri"/>
          <w:sz w:val="16"/>
        </w:rPr>
        <w:t xml:space="preserve">.7 Since </w:t>
      </w:r>
      <w:r w:rsidRPr="00D76C4C">
        <w:rPr>
          <w:rFonts w:eastAsia="Calibri"/>
          <w:u w:val="single"/>
        </w:rPr>
        <w:t>the only moral rules that seem plausible are those that tend to promote well-being</w:t>
      </w:r>
      <w:r w:rsidRPr="00D76C4C">
        <w:rPr>
          <w:rFonts w:eastAsia="Calibri"/>
          <w:sz w:val="16"/>
        </w:rPr>
        <w:t xml:space="preserve">, that’s some reason to think that </w:t>
      </w:r>
      <w:r w:rsidRPr="00D76C4C">
        <w:rPr>
          <w:rFonts w:eastAsia="Calibri"/>
          <w:u w:val="single"/>
        </w:rPr>
        <w:t>moral rules are</w:t>
      </w:r>
      <w:r w:rsidRPr="00D76C4C">
        <w:rPr>
          <w:rFonts w:eastAsia="Calibri"/>
          <w:sz w:val="16"/>
        </w:rPr>
        <w:t xml:space="preserve">, as utilitarianism suggests, purely </w:t>
      </w:r>
      <w:r w:rsidRPr="00D76C4C">
        <w:rPr>
          <w:rFonts w:eastAsia="Calibri"/>
          <w:b/>
          <w:iCs/>
          <w:u w:val="single"/>
          <w:bdr w:val="single" w:sz="8" w:space="0" w:color="auto"/>
        </w:rPr>
        <w:t>instrumental</w:t>
      </w:r>
      <w:r w:rsidRPr="00D76C4C">
        <w:rPr>
          <w:rFonts w:eastAsia="Calibri"/>
          <w:u w:val="single"/>
        </w:rPr>
        <w:t xml:space="preserve"> to promoting well-being</w:t>
      </w:r>
      <w:r w:rsidRPr="00D76C4C">
        <w:rPr>
          <w:rFonts w:eastAsia="Calibri"/>
          <w:sz w:val="16"/>
        </w:rPr>
        <w:t>.</w:t>
      </w:r>
    </w:p>
    <w:p w14:paraId="6DF2037D" w14:textId="77777777" w:rsidR="00D76C4C" w:rsidRPr="00D76C4C" w:rsidRDefault="00D76C4C" w:rsidP="00D76C4C">
      <w:pPr>
        <w:rPr>
          <w:rFonts w:eastAsia="Calibri"/>
          <w:u w:val="single"/>
        </w:rPr>
      </w:pPr>
      <w:r w:rsidRPr="00D76C4C">
        <w:rPr>
          <w:rFonts w:eastAsia="Calibri"/>
          <w:sz w:val="16"/>
        </w:rPr>
        <w:t xml:space="preserve">Similar judgments apply to hypothetical cases in which you somehow know for sure that a typically reliable rule is, in this </w:t>
      </w:r>
      <w:proofErr w:type="gramStart"/>
      <w:r w:rsidRPr="00D76C4C">
        <w:rPr>
          <w:rFonts w:eastAsia="Calibri"/>
          <w:sz w:val="16"/>
        </w:rPr>
        <w:t>particular instance</w:t>
      </w:r>
      <w:proofErr w:type="gramEnd"/>
      <w:r w:rsidRPr="00D76C4C">
        <w:rPr>
          <w:rFonts w:eastAsia="Calibri"/>
          <w:sz w:val="16"/>
        </w:rPr>
        <w:t xml:space="preserve">, counterproductive. In the extreme case, </w:t>
      </w:r>
      <w:r w:rsidRPr="00D76C4C">
        <w:rPr>
          <w:rFonts w:eastAsia="Calibri"/>
          <w:u w:val="single"/>
        </w:rPr>
        <w:t xml:space="preserve">we all recognize that </w:t>
      </w:r>
      <w:r w:rsidRPr="00D76C4C">
        <w:rPr>
          <w:rFonts w:eastAsia="Calibri"/>
          <w:highlight w:val="green"/>
          <w:u w:val="single"/>
        </w:rPr>
        <w:t>you ought</w:t>
      </w:r>
      <w:r w:rsidRPr="00D76C4C">
        <w:rPr>
          <w:rFonts w:eastAsia="Calibri"/>
          <w:u w:val="single"/>
        </w:rPr>
        <w:t xml:space="preserve"> to </w:t>
      </w:r>
      <w:r w:rsidRPr="00D76C4C">
        <w:rPr>
          <w:rFonts w:eastAsia="Calibri"/>
          <w:highlight w:val="green"/>
          <w:u w:val="single"/>
        </w:rPr>
        <w:t>lie</w:t>
      </w:r>
      <w:r w:rsidRPr="00D76C4C">
        <w:rPr>
          <w:rFonts w:eastAsia="Calibri"/>
          <w:u w:val="single"/>
        </w:rPr>
        <w:t xml:space="preserve"> or break a promise </w:t>
      </w:r>
      <w:r w:rsidRPr="00D76C4C">
        <w:rPr>
          <w:rFonts w:eastAsia="Calibri"/>
          <w:highlight w:val="green"/>
          <w:u w:val="single"/>
        </w:rPr>
        <w:t>if lives are on the line</w:t>
      </w:r>
      <w:r w:rsidRPr="00D76C4C">
        <w:rPr>
          <w:rFonts w:eastAsia="Calibri"/>
          <w:sz w:val="16"/>
        </w:rPr>
        <w:t xml:space="preserve">. In practice, of course, the best way to achieve good results over the long run is to respect </w:t>
      </w:r>
      <w:proofErr w:type="gramStart"/>
      <w:r w:rsidRPr="00D76C4C">
        <w:rPr>
          <w:rFonts w:eastAsia="Calibri"/>
          <w:sz w:val="16"/>
        </w:rPr>
        <w:t>commonsense</w:t>
      </w:r>
      <w:proofErr w:type="gramEnd"/>
      <w:r w:rsidRPr="00D76C4C">
        <w:rPr>
          <w:rFonts w:eastAsia="Calibri"/>
          <w:sz w:val="16"/>
        </w:rPr>
        <w:t xml:space="preserve"> moral rules and virtues while seeking opportunities to help others. (</w:t>
      </w:r>
      <w:r w:rsidRPr="00D76C4C">
        <w:rPr>
          <w:rFonts w:eastAsia="Calibri"/>
          <w:u w:val="single"/>
        </w:rPr>
        <w:t>It’s important not to mistake the hypothetical verdicts utilitarianism offers in stylized thought experiments with the practical guidance it offers in real life</w:t>
      </w:r>
      <w:r w:rsidRPr="00D76C4C">
        <w:rPr>
          <w:rFonts w:eastAsia="Calibri"/>
          <w:sz w:val="16"/>
        </w:rPr>
        <w:t xml:space="preserve">.) The key point is just that </w:t>
      </w:r>
      <w:r w:rsidRPr="00D76C4C">
        <w:rPr>
          <w:rFonts w:eastAsia="Calibri"/>
          <w:b/>
          <w:iCs/>
          <w:highlight w:val="green"/>
          <w:u w:val="single"/>
          <w:bdr w:val="single" w:sz="8" w:space="0" w:color="auto"/>
        </w:rPr>
        <w:t>util</w:t>
      </w:r>
      <w:r w:rsidRPr="00D76C4C">
        <w:rPr>
          <w:rFonts w:eastAsia="Calibri"/>
          <w:sz w:val="16"/>
        </w:rPr>
        <w:t xml:space="preserve">itarianism </w:t>
      </w:r>
      <w:r w:rsidRPr="00D76C4C">
        <w:rPr>
          <w:rFonts w:eastAsia="Calibri"/>
          <w:highlight w:val="green"/>
          <w:u w:val="single"/>
        </w:rPr>
        <w:t>offers</w:t>
      </w:r>
      <w:r w:rsidRPr="00D76C4C">
        <w:rPr>
          <w:rFonts w:eastAsia="Calibri"/>
          <w:u w:val="single"/>
        </w:rPr>
        <w:t xml:space="preserve"> a</w:t>
      </w:r>
      <w:r w:rsidRPr="00D76C4C">
        <w:rPr>
          <w:rFonts w:eastAsia="Calibri"/>
          <w:sz w:val="16"/>
        </w:rPr>
        <w:t xml:space="preserve"> seemingly </w:t>
      </w:r>
      <w:r w:rsidRPr="00D76C4C">
        <w:rPr>
          <w:rFonts w:eastAsia="Calibri"/>
          <w:b/>
          <w:iCs/>
          <w:highlight w:val="green"/>
          <w:u w:val="single"/>
          <w:bdr w:val="single" w:sz="8" w:space="0" w:color="auto"/>
        </w:rPr>
        <w:t>unbeatable answer</w:t>
      </w:r>
      <w:r w:rsidRPr="00D76C4C">
        <w:rPr>
          <w:rFonts w:eastAsia="Calibri"/>
          <w:highlight w:val="green"/>
          <w:u w:val="single"/>
        </w:rPr>
        <w:t xml:space="preserve"> to the question of </w:t>
      </w:r>
      <w:r w:rsidRPr="00D76C4C">
        <w:rPr>
          <w:rFonts w:eastAsia="Calibri"/>
          <w:b/>
          <w:iCs/>
          <w:highlight w:val="green"/>
          <w:u w:val="single"/>
          <w:bdr w:val="single" w:sz="8" w:space="0" w:color="auto"/>
        </w:rPr>
        <w:t>what fundamentally matters</w:t>
      </w:r>
      <w:r w:rsidRPr="00D76C4C">
        <w:rPr>
          <w:rFonts w:eastAsia="Calibri"/>
          <w:u w:val="single"/>
        </w:rPr>
        <w:t>: protecting and promoting the interests of all sentient beings to make the world as good as it can be.</w:t>
      </w:r>
    </w:p>
    <w:p w14:paraId="787CB4DD"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Any other metric is </w:t>
      </w:r>
      <w:r w:rsidRPr="00D76C4C">
        <w:rPr>
          <w:rFonts w:eastAsia="Times New Roman" w:cs="Times New Roman"/>
          <w:b/>
          <w:iCs/>
          <w:sz w:val="26"/>
          <w:u w:val="single"/>
        </w:rPr>
        <w:t>tautological</w:t>
      </w:r>
      <w:r w:rsidRPr="00D76C4C">
        <w:rPr>
          <w:rFonts w:eastAsia="Times New Roman" w:cs="Times New Roman"/>
          <w:b/>
          <w:iCs/>
          <w:sz w:val="26"/>
        </w:rPr>
        <w:t xml:space="preserve"> OR relies on the </w:t>
      </w:r>
      <w:r w:rsidRPr="00D76C4C">
        <w:rPr>
          <w:rFonts w:eastAsia="Times New Roman" w:cs="Times New Roman"/>
          <w:b/>
          <w:iCs/>
          <w:sz w:val="26"/>
          <w:u w:val="single"/>
        </w:rPr>
        <w:t>merits</w:t>
      </w:r>
      <w:r w:rsidRPr="00D76C4C">
        <w:rPr>
          <w:rFonts w:eastAsia="Times New Roman" w:cs="Times New Roman"/>
          <w:b/>
          <w:iCs/>
          <w:sz w:val="26"/>
        </w:rPr>
        <w:t xml:space="preserve"> of </w:t>
      </w:r>
      <w:r w:rsidRPr="00D76C4C">
        <w:rPr>
          <w:rFonts w:eastAsia="Times New Roman" w:cs="Times New Roman"/>
          <w:b/>
          <w:iCs/>
          <w:sz w:val="26"/>
          <w:u w:val="single"/>
        </w:rPr>
        <w:t>utilitarianism</w:t>
      </w:r>
      <w:r w:rsidRPr="00D76C4C">
        <w:rPr>
          <w:rFonts w:eastAsia="Times New Roman" w:cs="Times New Roman"/>
          <w:b/>
          <w:iCs/>
          <w:sz w:val="26"/>
        </w:rPr>
        <w:t>.</w:t>
      </w:r>
    </w:p>
    <w:p w14:paraId="63337633" w14:textId="77777777" w:rsidR="00D76C4C" w:rsidRPr="00D76C4C" w:rsidRDefault="00D76C4C" w:rsidP="00D76C4C">
      <w:pPr>
        <w:rPr>
          <w:rFonts w:eastAsia="Calibri"/>
        </w:rPr>
      </w:pPr>
      <w:r w:rsidRPr="00D76C4C">
        <w:rPr>
          <w:rFonts w:eastAsia="Times New Roman" w:cs="Times New Roman"/>
          <w:b/>
          <w:iCs/>
          <w:sz w:val="26"/>
        </w:rPr>
        <w:t>Greene 15</w:t>
      </w:r>
      <w:r w:rsidRPr="00D76C4C">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484A5C5E" w14:textId="77777777" w:rsidR="00D76C4C" w:rsidRPr="00D76C4C" w:rsidRDefault="00D76C4C" w:rsidP="00D76C4C">
      <w:pPr>
        <w:rPr>
          <w:rFonts w:eastAsia="Calibri"/>
          <w:sz w:val="16"/>
        </w:rPr>
      </w:pPr>
      <w:r w:rsidRPr="00D76C4C">
        <w:rPr>
          <w:rFonts w:eastAsia="Calibri"/>
          <w:u w:val="single"/>
        </w:rPr>
        <w:t>Guest:</w:t>
      </w:r>
      <w:r w:rsidRPr="00D76C4C">
        <w:rPr>
          <w:rFonts w:eastAsia="Calibri"/>
          <w:sz w:val="16"/>
        </w:rPr>
        <w:t xml:space="preserve"> Okay. So, I think </w:t>
      </w:r>
      <w:r w:rsidRPr="00D76C4C">
        <w:rPr>
          <w:rFonts w:eastAsia="Calibri"/>
          <w:b/>
          <w:iCs/>
          <w:u w:val="single"/>
          <w:bdr w:val="single" w:sz="8" w:space="0" w:color="auto"/>
        </w:rPr>
        <w:t>utilitarianism</w:t>
      </w:r>
      <w:r w:rsidRPr="00D76C4C">
        <w:rPr>
          <w:rFonts w:eastAsia="Calibri"/>
          <w:u w:val="single"/>
        </w:rPr>
        <w:t xml:space="preserve"> is very much </w:t>
      </w:r>
      <w:r w:rsidRPr="00D76C4C">
        <w:rPr>
          <w:rFonts w:eastAsia="Calibri"/>
          <w:b/>
          <w:iCs/>
          <w:u w:val="single"/>
          <w:bdr w:val="single" w:sz="8" w:space="0" w:color="auto"/>
        </w:rPr>
        <w:t>misunderstood</w:t>
      </w:r>
      <w:r w:rsidRPr="00D76C4C">
        <w:rPr>
          <w:rFonts w:eastAsia="Calibri"/>
          <w:sz w:val="16"/>
        </w:rPr>
        <w:t xml:space="preserve">. And this is part of the reason why we shouldn't even call it utilitarianism at all. </w:t>
      </w:r>
      <w:r w:rsidRPr="00D76C4C">
        <w:rPr>
          <w:rFonts w:eastAsia="Calibri"/>
          <w:u w:val="single"/>
        </w:rPr>
        <w:t xml:space="preserve">We </w:t>
      </w:r>
      <w:r w:rsidRPr="00D76C4C">
        <w:rPr>
          <w:rFonts w:eastAsia="Calibri"/>
          <w:b/>
          <w:iCs/>
          <w:u w:val="single"/>
          <w:bdr w:val="single" w:sz="8" w:space="0" w:color="auto"/>
        </w:rPr>
        <w:t>should call it</w:t>
      </w:r>
      <w:r w:rsidRPr="00D76C4C">
        <w:rPr>
          <w:rFonts w:eastAsia="Calibri"/>
          <w:u w:val="single"/>
        </w:rPr>
        <w:t xml:space="preserve"> what I call '</w:t>
      </w:r>
      <w:r w:rsidRPr="00D76C4C">
        <w:rPr>
          <w:rFonts w:eastAsia="Calibri"/>
          <w:b/>
          <w:iCs/>
          <w:u w:val="single"/>
          <w:bdr w:val="single" w:sz="8" w:space="0" w:color="auto"/>
        </w:rPr>
        <w:t>deep pragmatism</w:t>
      </w:r>
      <w:r w:rsidRPr="00D76C4C">
        <w:rPr>
          <w:rFonts w:eastAsia="Calibri"/>
          <w:u w:val="single"/>
        </w:rPr>
        <w:t>'</w:t>
      </w:r>
      <w:r w:rsidRPr="00D76C4C">
        <w:rPr>
          <w:rFonts w:eastAsia="Calibri"/>
          <w:sz w:val="16"/>
        </w:rPr>
        <w:t xml:space="preserve">, which I think better captures what I think utilitarianism is really like, if you really apply it in real life, </w:t>
      </w:r>
      <w:proofErr w:type="gramStart"/>
      <w:r w:rsidRPr="00D76C4C">
        <w:rPr>
          <w:rFonts w:eastAsia="Calibri"/>
          <w:sz w:val="16"/>
        </w:rPr>
        <w:t>in light of</w:t>
      </w:r>
      <w:proofErr w:type="gramEnd"/>
      <w:r w:rsidRPr="00D76C4C">
        <w:rPr>
          <w:rFonts w:eastAsia="Calibri"/>
          <w:sz w:val="16"/>
        </w:rPr>
        <w:t xml:space="preserve"> an understanding of human nature. </w:t>
      </w:r>
      <w:proofErr w:type="gramStart"/>
      <w:r w:rsidRPr="00D76C4C">
        <w:rPr>
          <w:rFonts w:eastAsia="Calibri"/>
          <w:sz w:val="16"/>
        </w:rPr>
        <w:t>But,</w:t>
      </w:r>
      <w:proofErr w:type="gramEnd"/>
      <w:r w:rsidRPr="00D76C4C">
        <w:rPr>
          <w:rFonts w:eastAsia="Calibri"/>
          <w:sz w:val="16"/>
        </w:rPr>
        <w:t xml:space="preserve"> we can come back to that. The </w:t>
      </w:r>
      <w:proofErr w:type="gramStart"/>
      <w:r w:rsidRPr="00D76C4C">
        <w:rPr>
          <w:rFonts w:eastAsia="Calibri"/>
          <w:sz w:val="16"/>
        </w:rPr>
        <w:t>idea,</w:t>
      </w:r>
      <w:proofErr w:type="gramEnd"/>
      <w:r w:rsidRPr="00D76C4C">
        <w:rPr>
          <w:rFonts w:eastAsia="Calibri"/>
          <w:sz w:val="16"/>
        </w:rPr>
        <w:t xml:space="preserve"> going back to the tragedy of common-sense morality is you've got all these different tribes with </w:t>
      </w:r>
      <w:proofErr w:type="gramStart"/>
      <w:r w:rsidRPr="00D76C4C">
        <w:rPr>
          <w:rFonts w:eastAsia="Calibri"/>
          <w:sz w:val="16"/>
        </w:rPr>
        <w:t>all of</w:t>
      </w:r>
      <w:proofErr w:type="gramEnd"/>
      <w:r w:rsidRPr="00D76C4C">
        <w:rPr>
          <w:rFonts w:eastAsia="Calibri"/>
          <w:sz w:val="16"/>
        </w:rPr>
        <w:t xml:space="preserve"> these different values based on their different ways of life. What can they do to get along? And I think that the best answer that we have is--well, let's back up. </w:t>
      </w:r>
      <w:proofErr w:type="gramStart"/>
      <w:r w:rsidRPr="00D76C4C">
        <w:rPr>
          <w:rFonts w:eastAsia="Calibri"/>
          <w:u w:val="single"/>
        </w:rPr>
        <w:t xml:space="preserve">In order </w:t>
      </w:r>
      <w:r w:rsidRPr="00D76C4C">
        <w:rPr>
          <w:rFonts w:eastAsia="Calibri"/>
          <w:highlight w:val="green"/>
          <w:u w:val="single"/>
        </w:rPr>
        <w:t>to</w:t>
      </w:r>
      <w:proofErr w:type="gramEnd"/>
      <w:r w:rsidRPr="00D76C4C">
        <w:rPr>
          <w:rFonts w:eastAsia="Calibri"/>
          <w:highlight w:val="green"/>
          <w:u w:val="single"/>
        </w:rPr>
        <w:t xml:space="preserve"> resolve </w:t>
      </w:r>
      <w:r w:rsidRPr="00D76C4C">
        <w:rPr>
          <w:rFonts w:eastAsia="Calibri"/>
          <w:b/>
          <w:iCs/>
          <w:highlight w:val="green"/>
          <w:u w:val="single"/>
          <w:bdr w:val="single" w:sz="8" w:space="0" w:color="auto"/>
        </w:rPr>
        <w:t>any</w:t>
      </w:r>
      <w:r w:rsidRPr="00D76C4C">
        <w:rPr>
          <w:rFonts w:eastAsia="Calibri"/>
          <w:u w:val="single"/>
        </w:rPr>
        <w:t xml:space="preserve"> kind of </w:t>
      </w:r>
      <w:r w:rsidRPr="00D76C4C">
        <w:rPr>
          <w:rFonts w:eastAsia="Calibri"/>
          <w:b/>
          <w:iCs/>
          <w:highlight w:val="green"/>
          <w:u w:val="single"/>
          <w:bdr w:val="single" w:sz="8" w:space="0" w:color="auto"/>
        </w:rPr>
        <w:t>tradeoff</w:t>
      </w:r>
      <w:r w:rsidRPr="00D76C4C">
        <w:rPr>
          <w:rFonts w:eastAsia="Calibri"/>
          <w:highlight w:val="green"/>
          <w:u w:val="single"/>
        </w:rPr>
        <w:t xml:space="preserve">, you </w:t>
      </w:r>
      <w:proofErr w:type="gramStart"/>
      <w:r w:rsidRPr="00D76C4C">
        <w:rPr>
          <w:rFonts w:eastAsia="Calibri"/>
          <w:highlight w:val="green"/>
          <w:u w:val="single"/>
        </w:rPr>
        <w:t>have to</w:t>
      </w:r>
      <w:proofErr w:type="gramEnd"/>
      <w:r w:rsidRPr="00D76C4C">
        <w:rPr>
          <w:rFonts w:eastAsia="Calibri"/>
          <w:highlight w:val="green"/>
          <w:u w:val="single"/>
        </w:rPr>
        <w:t xml:space="preserve"> have some</w:t>
      </w:r>
      <w:r w:rsidRPr="00D76C4C">
        <w:rPr>
          <w:rFonts w:eastAsia="Calibri"/>
          <w:u w:val="single"/>
        </w:rPr>
        <w:t xml:space="preserve"> kind of </w:t>
      </w:r>
      <w:r w:rsidRPr="00D76C4C">
        <w:rPr>
          <w:rFonts w:eastAsia="Calibri"/>
          <w:b/>
          <w:iCs/>
          <w:highlight w:val="green"/>
          <w:u w:val="single"/>
          <w:bdr w:val="single" w:sz="8" w:space="0" w:color="auto"/>
        </w:rPr>
        <w:t>common metric</w:t>
      </w:r>
      <w:r w:rsidRPr="00D76C4C">
        <w:rPr>
          <w:rFonts w:eastAsia="Calibri"/>
          <w:u w:val="single"/>
        </w:rPr>
        <w:t xml:space="preserve">. You </w:t>
      </w:r>
      <w:proofErr w:type="gramStart"/>
      <w:r w:rsidRPr="00D76C4C">
        <w:rPr>
          <w:rFonts w:eastAsia="Calibri"/>
          <w:u w:val="single"/>
        </w:rPr>
        <w:t>have to</w:t>
      </w:r>
      <w:proofErr w:type="gramEnd"/>
      <w:r w:rsidRPr="00D76C4C">
        <w:rPr>
          <w:rFonts w:eastAsia="Calibri"/>
          <w:u w:val="single"/>
        </w:rPr>
        <w:t xml:space="preserve"> have some kind of common currency</w:t>
      </w:r>
      <w:r w:rsidRPr="00D76C4C">
        <w:rPr>
          <w:rFonts w:eastAsia="Calibri"/>
          <w:sz w:val="16"/>
        </w:rPr>
        <w:t>. And I think that what utilitarianism, whether it's the moral truth or not</w:t>
      </w:r>
      <w:proofErr w:type="gramStart"/>
      <w:r w:rsidRPr="00D76C4C">
        <w:rPr>
          <w:rFonts w:eastAsia="Calibri"/>
          <w:sz w:val="16"/>
        </w:rPr>
        <w:t>, is</w:t>
      </w:r>
      <w:proofErr w:type="gramEnd"/>
      <w:r w:rsidRPr="00D76C4C">
        <w:rPr>
          <w:rFonts w:eastAsia="Calibri"/>
          <w:sz w:val="16"/>
        </w:rPr>
        <w:t xml:space="preserve"> </w:t>
      </w:r>
      <w:proofErr w:type="gramStart"/>
      <w:r w:rsidRPr="00D76C4C">
        <w:rPr>
          <w:rFonts w:eastAsia="Calibri"/>
          <w:sz w:val="16"/>
        </w:rPr>
        <w:t>provide</w:t>
      </w:r>
      <w:proofErr w:type="gramEnd"/>
      <w:r w:rsidRPr="00D76C4C">
        <w:rPr>
          <w:rFonts w:eastAsia="Calibri"/>
          <w:sz w:val="16"/>
        </w:rPr>
        <w:t xml:space="preserve"> a kind of common currency. So, what is utilitarianism? It's basically the idea that--it's really two ideas put together. </w:t>
      </w:r>
      <w:r w:rsidRPr="00D76C4C">
        <w:rPr>
          <w:rFonts w:eastAsia="Calibri"/>
          <w:highlight w:val="green"/>
          <w:u w:val="single"/>
        </w:rPr>
        <w:t>One is</w:t>
      </w:r>
      <w:r w:rsidRPr="00D76C4C">
        <w:rPr>
          <w:rFonts w:eastAsia="Calibri"/>
          <w:u w:val="single"/>
        </w:rPr>
        <w:t xml:space="preserve"> the idea of </w:t>
      </w:r>
      <w:r w:rsidRPr="00D76C4C">
        <w:rPr>
          <w:rFonts w:eastAsia="Calibri"/>
          <w:b/>
          <w:iCs/>
          <w:highlight w:val="green"/>
          <w:u w:val="single"/>
          <w:bdr w:val="single" w:sz="8" w:space="0" w:color="auto"/>
        </w:rPr>
        <w:t>impartiality</w:t>
      </w:r>
      <w:r w:rsidRPr="00D76C4C">
        <w:rPr>
          <w:rFonts w:eastAsia="Calibri"/>
          <w:u w:val="single"/>
        </w:rPr>
        <w:t>. That is</w:t>
      </w:r>
      <w:r w:rsidRPr="00D76C4C">
        <w:rPr>
          <w:rFonts w:eastAsia="Calibri"/>
          <w:sz w:val="16"/>
        </w:rPr>
        <w:t xml:space="preserve">, at least as social decision makers, </w:t>
      </w:r>
      <w:r w:rsidRPr="00D76C4C">
        <w:rPr>
          <w:rFonts w:eastAsia="Calibri"/>
          <w:u w:val="single"/>
        </w:rPr>
        <w:t xml:space="preserve">we should </w:t>
      </w:r>
      <w:r w:rsidRPr="00D76C4C">
        <w:rPr>
          <w:rFonts w:eastAsia="Calibri"/>
          <w:highlight w:val="green"/>
          <w:u w:val="single"/>
        </w:rPr>
        <w:t xml:space="preserve">regard everybody's </w:t>
      </w:r>
      <w:r w:rsidRPr="00D76C4C">
        <w:rPr>
          <w:rFonts w:eastAsia="Calibri"/>
          <w:b/>
          <w:iCs/>
          <w:highlight w:val="green"/>
          <w:u w:val="single"/>
          <w:bdr w:val="single" w:sz="8" w:space="0" w:color="auto"/>
        </w:rPr>
        <w:t>interests</w:t>
      </w:r>
      <w:r w:rsidRPr="00D76C4C">
        <w:rPr>
          <w:rFonts w:eastAsia="Calibri"/>
          <w:highlight w:val="green"/>
          <w:u w:val="single"/>
        </w:rPr>
        <w:t xml:space="preserve"> as</w:t>
      </w:r>
      <w:r w:rsidRPr="00D76C4C">
        <w:rPr>
          <w:rFonts w:eastAsia="Calibri"/>
          <w:u w:val="single"/>
        </w:rPr>
        <w:t xml:space="preserve"> of </w:t>
      </w:r>
      <w:r w:rsidRPr="00D76C4C">
        <w:rPr>
          <w:rFonts w:eastAsia="Calibri"/>
          <w:b/>
          <w:iCs/>
          <w:highlight w:val="green"/>
          <w:u w:val="single"/>
          <w:bdr w:val="single" w:sz="8" w:space="0" w:color="auto"/>
        </w:rPr>
        <w:t>equal</w:t>
      </w:r>
      <w:r w:rsidRPr="00D76C4C">
        <w:rPr>
          <w:rFonts w:eastAsia="Calibri"/>
          <w:b/>
          <w:iCs/>
          <w:u w:val="single"/>
          <w:bdr w:val="single" w:sz="8" w:space="0" w:color="auto"/>
        </w:rPr>
        <w:t xml:space="preserve"> worth</w:t>
      </w:r>
      <w:r w:rsidRPr="00D76C4C">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D76C4C">
        <w:rPr>
          <w:rFonts w:eastAsia="Calibri"/>
          <w:u w:val="single"/>
        </w:rPr>
        <w:t xml:space="preserve">if you start </w:t>
      </w:r>
      <w:r w:rsidRPr="00D76C4C">
        <w:rPr>
          <w:rFonts w:eastAsia="Calibri"/>
          <w:b/>
          <w:iCs/>
          <w:u w:val="single"/>
          <w:bdr w:val="single" w:sz="8" w:space="0" w:color="auto"/>
        </w:rPr>
        <w:t>with anything</w:t>
      </w:r>
      <w:r w:rsidRPr="00D76C4C">
        <w:rPr>
          <w:rFonts w:eastAsia="Calibri"/>
          <w:u w:val="single"/>
        </w:rPr>
        <w:t xml:space="preserve"> that you </w:t>
      </w:r>
      <w:r w:rsidRPr="00D76C4C">
        <w:rPr>
          <w:rFonts w:eastAsia="Calibri"/>
          <w:b/>
          <w:iCs/>
          <w:u w:val="single"/>
          <w:bdr w:val="single" w:sz="8" w:space="0" w:color="auto"/>
        </w:rPr>
        <w:t>value</w:t>
      </w:r>
      <w:r w:rsidRPr="00D76C4C">
        <w:rPr>
          <w:rFonts w:eastAsia="Calibri"/>
          <w:u w:val="single"/>
        </w:rPr>
        <w:t>, and say, '</w:t>
      </w:r>
      <w:r w:rsidRPr="00D76C4C">
        <w:rPr>
          <w:rFonts w:eastAsia="Calibri"/>
          <w:b/>
          <w:iCs/>
          <w:u w:val="single"/>
          <w:bdr w:val="single" w:sz="8" w:space="0" w:color="auto"/>
        </w:rPr>
        <w:t>Why do you care</w:t>
      </w:r>
      <w:r w:rsidRPr="00D76C4C">
        <w:rPr>
          <w:rFonts w:eastAsia="Calibri"/>
          <w:u w:val="single"/>
        </w:rPr>
        <w:t xml:space="preserve"> about that?' and </w:t>
      </w:r>
      <w:r w:rsidRPr="00D76C4C">
        <w:rPr>
          <w:rFonts w:eastAsia="Calibri"/>
          <w:b/>
          <w:iCs/>
          <w:highlight w:val="green"/>
          <w:u w:val="single"/>
          <w:bdr w:val="single" w:sz="8" w:space="0" w:color="auto"/>
        </w:rPr>
        <w:t>keep asking</w:t>
      </w:r>
      <w:r w:rsidRPr="00D76C4C">
        <w:rPr>
          <w:rFonts w:eastAsia="Calibri"/>
          <w:sz w:val="16"/>
        </w:rPr>
        <w:t xml:space="preserve">, 'Why do you care about that?' or 'Why do you care about that?' </w:t>
      </w:r>
      <w:r w:rsidRPr="00D76C4C">
        <w:rPr>
          <w:rFonts w:eastAsia="Calibri"/>
          <w:u w:val="single"/>
        </w:rPr>
        <w:t xml:space="preserve">you </w:t>
      </w:r>
      <w:r w:rsidRPr="00D76C4C">
        <w:rPr>
          <w:rFonts w:eastAsia="Calibri"/>
          <w:b/>
          <w:iCs/>
          <w:u w:val="single"/>
          <w:bdr w:val="single" w:sz="8" w:space="0" w:color="auto"/>
        </w:rPr>
        <w:t>ultimately</w:t>
      </w:r>
      <w:r w:rsidRPr="00D76C4C">
        <w:rPr>
          <w:rFonts w:eastAsia="Calibri"/>
          <w:u w:val="single"/>
        </w:rPr>
        <w:t xml:space="preserve"> come down to the </w:t>
      </w:r>
      <w:r w:rsidRPr="00D76C4C">
        <w:rPr>
          <w:rFonts w:eastAsia="Calibri"/>
          <w:b/>
          <w:iCs/>
          <w:u w:val="single"/>
          <w:bdr w:val="single" w:sz="8" w:space="0" w:color="auto"/>
        </w:rPr>
        <w:t>quality</w:t>
      </w:r>
      <w:r w:rsidRPr="00D76C4C">
        <w:rPr>
          <w:rFonts w:eastAsia="Calibri"/>
          <w:u w:val="single"/>
        </w:rPr>
        <w:t xml:space="preserve"> of someone's conscious </w:t>
      </w:r>
      <w:r w:rsidRPr="00D76C4C">
        <w:rPr>
          <w:rFonts w:eastAsia="Calibri"/>
          <w:b/>
          <w:iCs/>
          <w:u w:val="single"/>
          <w:bdr w:val="single" w:sz="8" w:space="0" w:color="auto"/>
        </w:rPr>
        <w:t>experience</w:t>
      </w:r>
      <w:r w:rsidRPr="00D76C4C">
        <w:rPr>
          <w:rFonts w:eastAsia="Calibri"/>
          <w:sz w:val="16"/>
        </w:rPr>
        <w:t xml:space="preserve">. </w:t>
      </w:r>
      <w:proofErr w:type="gramStart"/>
      <w:r w:rsidRPr="00D76C4C">
        <w:rPr>
          <w:rFonts w:eastAsia="Calibri"/>
          <w:sz w:val="16"/>
        </w:rPr>
        <w:t>So</w:t>
      </w:r>
      <w:proofErr w:type="gramEnd"/>
      <w:r w:rsidRPr="00D76C4C">
        <w:rPr>
          <w:rFonts w:eastAsia="Calibri"/>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D76C4C">
        <w:rPr>
          <w:rFonts w:eastAsia="Calibri"/>
          <w:u w:val="single"/>
        </w:rPr>
        <w:t xml:space="preserve">'It's just bad.' Right? At </w:t>
      </w:r>
      <w:r w:rsidRPr="00D76C4C">
        <w:rPr>
          <w:rFonts w:eastAsia="Calibri"/>
          <w:b/>
          <w:iCs/>
          <w:u w:val="single"/>
          <w:bdr w:val="single" w:sz="8" w:space="0" w:color="auto"/>
        </w:rPr>
        <w:t>some point</w:t>
      </w:r>
      <w:r w:rsidRPr="00D76C4C">
        <w:rPr>
          <w:rFonts w:eastAsia="Calibri"/>
          <w:u w:val="single"/>
        </w:rPr>
        <w:t xml:space="preserve"> if you keep asking </w:t>
      </w:r>
      <w:r w:rsidRPr="00D76C4C">
        <w:rPr>
          <w:rFonts w:eastAsia="Calibri"/>
          <w:b/>
          <w:iCs/>
          <w:highlight w:val="green"/>
          <w:u w:val="single"/>
          <w:bdr w:val="single" w:sz="8" w:space="0" w:color="auto"/>
        </w:rPr>
        <w:t>why</w:t>
      </w:r>
      <w:r w:rsidRPr="00D76C4C">
        <w:rPr>
          <w:rFonts w:eastAsia="Calibri"/>
          <w:highlight w:val="green"/>
          <w:u w:val="single"/>
        </w:rPr>
        <w:t xml:space="preserve">, </w:t>
      </w:r>
      <w:r w:rsidRPr="00D76C4C">
        <w:rPr>
          <w:rFonts w:eastAsia="Calibri"/>
          <w:b/>
          <w:iCs/>
          <w:u w:val="single"/>
          <w:bdr w:val="single" w:sz="8" w:space="0" w:color="auto"/>
        </w:rPr>
        <w:t>why</w:t>
      </w:r>
      <w:r w:rsidRPr="00D76C4C">
        <w:rPr>
          <w:rFonts w:eastAsia="Calibri"/>
          <w:u w:val="single"/>
        </w:rPr>
        <w:t xml:space="preserve">, </w:t>
      </w:r>
      <w:r w:rsidRPr="00D76C4C">
        <w:rPr>
          <w:rFonts w:eastAsia="Calibri"/>
          <w:b/>
          <w:iCs/>
          <w:u w:val="single"/>
          <w:bdr w:val="single" w:sz="8" w:space="0" w:color="auto"/>
        </w:rPr>
        <w:t>why</w:t>
      </w:r>
      <w:r w:rsidRPr="00D76C4C">
        <w:rPr>
          <w:rFonts w:eastAsia="Calibri"/>
          <w:highlight w:val="green"/>
          <w:u w:val="single"/>
        </w:rPr>
        <w:t xml:space="preserve">, it's going to </w:t>
      </w:r>
      <w:r w:rsidRPr="00D76C4C">
        <w:rPr>
          <w:rFonts w:eastAsia="Calibri"/>
          <w:b/>
          <w:iCs/>
          <w:highlight w:val="green"/>
          <w:u w:val="single"/>
          <w:bdr w:val="single" w:sz="8" w:space="0" w:color="auto"/>
        </w:rPr>
        <w:t>come down</w:t>
      </w:r>
      <w:r w:rsidRPr="00D76C4C">
        <w:rPr>
          <w:rFonts w:eastAsia="Calibri"/>
          <w:highlight w:val="green"/>
          <w:u w:val="single"/>
        </w:rPr>
        <w:t xml:space="preserve"> to</w:t>
      </w:r>
      <w:r w:rsidRPr="00D76C4C">
        <w:rPr>
          <w:rFonts w:eastAsia="Calibri"/>
          <w:u w:val="single"/>
        </w:rPr>
        <w:t xml:space="preserve"> the conscious experience</w:t>
      </w:r>
      <w:r w:rsidRPr="00D76C4C">
        <w:rPr>
          <w:rFonts w:eastAsia="Calibri"/>
          <w:sz w:val="16"/>
        </w:rPr>
        <w:t xml:space="preserve">--in Bentham's terms, again somewhat misleading, </w:t>
      </w:r>
      <w:r w:rsidRPr="00D76C4C">
        <w:rPr>
          <w:rFonts w:eastAsia="Calibri"/>
          <w:u w:val="single"/>
        </w:rPr>
        <w:t xml:space="preserve">the </w:t>
      </w:r>
      <w:r w:rsidRPr="00D76C4C">
        <w:rPr>
          <w:rFonts w:eastAsia="Calibri"/>
          <w:b/>
          <w:iCs/>
          <w:highlight w:val="green"/>
          <w:u w:val="single"/>
          <w:bdr w:val="single" w:sz="8" w:space="0" w:color="auto"/>
        </w:rPr>
        <w:t>pleasure</w:t>
      </w:r>
      <w:r w:rsidRPr="00D76C4C">
        <w:rPr>
          <w:rFonts w:eastAsia="Calibri"/>
          <w:highlight w:val="green"/>
          <w:u w:val="single"/>
        </w:rPr>
        <w:t xml:space="preserve"> and </w:t>
      </w:r>
      <w:r w:rsidRPr="00D76C4C">
        <w:rPr>
          <w:rFonts w:eastAsia="Calibri"/>
          <w:b/>
          <w:iCs/>
          <w:highlight w:val="green"/>
          <w:u w:val="single"/>
          <w:bdr w:val="single" w:sz="8" w:space="0" w:color="auto"/>
        </w:rPr>
        <w:t>pain</w:t>
      </w:r>
      <w:r w:rsidRPr="00D76C4C">
        <w:rPr>
          <w:rFonts w:eastAsia="Calibri"/>
          <w:u w:val="single"/>
        </w:rPr>
        <w:t xml:space="preserve"> of either you or somebody else that you care about. </w:t>
      </w:r>
      <w:proofErr w:type="gramStart"/>
      <w:r w:rsidRPr="00D76C4C">
        <w:rPr>
          <w:rFonts w:eastAsia="Calibri"/>
          <w:u w:val="single"/>
        </w:rPr>
        <w:t>So</w:t>
      </w:r>
      <w:proofErr w:type="gramEnd"/>
      <w:r w:rsidRPr="00D76C4C">
        <w:rPr>
          <w:rFonts w:eastAsia="Calibri"/>
          <w:u w:val="single"/>
        </w:rPr>
        <w:t xml:space="preserve"> the </w:t>
      </w:r>
      <w:r w:rsidRPr="00D76C4C">
        <w:rPr>
          <w:rFonts w:eastAsia="Calibri"/>
          <w:b/>
          <w:iCs/>
          <w:u w:val="single"/>
          <w:bdr w:val="single" w:sz="8" w:space="0" w:color="auto"/>
        </w:rPr>
        <w:t>utilitarian idea</w:t>
      </w:r>
      <w:r w:rsidRPr="00D76C4C">
        <w:rPr>
          <w:rFonts w:eastAsia="Calibri"/>
          <w:u w:val="single"/>
        </w:rPr>
        <w:t xml:space="preserve"> is to say</w:t>
      </w:r>
      <w:r w:rsidRPr="00D76C4C">
        <w:rPr>
          <w:rFonts w:eastAsia="Calibri"/>
          <w:sz w:val="16"/>
        </w:rPr>
        <w:t xml:space="preserve">, </w:t>
      </w:r>
      <w:proofErr w:type="gramStart"/>
      <w:r w:rsidRPr="00D76C4C">
        <w:rPr>
          <w:rFonts w:eastAsia="Calibri"/>
          <w:sz w:val="16"/>
        </w:rPr>
        <w:t>Okay</w:t>
      </w:r>
      <w:proofErr w:type="gramEnd"/>
      <w:r w:rsidRPr="00D76C4C">
        <w:rPr>
          <w:rFonts w:eastAsia="Calibri"/>
          <w:sz w:val="16"/>
        </w:rPr>
        <w:t xml:space="preserve">, </w:t>
      </w:r>
      <w:r w:rsidRPr="00D76C4C">
        <w:rPr>
          <w:rFonts w:eastAsia="Calibri"/>
          <w:highlight w:val="green"/>
          <w:u w:val="single"/>
        </w:rPr>
        <w:t xml:space="preserve">we </w:t>
      </w:r>
      <w:r w:rsidRPr="00D76C4C">
        <w:rPr>
          <w:rFonts w:eastAsia="Calibri"/>
          <w:b/>
          <w:iCs/>
          <w:highlight w:val="green"/>
          <w:u w:val="single"/>
          <w:bdr w:val="single" w:sz="8" w:space="0" w:color="auto"/>
        </w:rPr>
        <w:t>all have</w:t>
      </w:r>
      <w:r w:rsidRPr="00D76C4C">
        <w:rPr>
          <w:rFonts w:eastAsia="Calibri"/>
          <w:u w:val="single"/>
        </w:rPr>
        <w:t xml:space="preserve"> our </w:t>
      </w:r>
      <w:r w:rsidRPr="00D76C4C">
        <w:rPr>
          <w:rFonts w:eastAsia="Calibri"/>
          <w:highlight w:val="green"/>
          <w:u w:val="single"/>
        </w:rPr>
        <w:t xml:space="preserve">pleasures and </w:t>
      </w:r>
      <w:r w:rsidRPr="00D76C4C">
        <w:rPr>
          <w:rFonts w:eastAsia="Calibri"/>
          <w:b/>
          <w:iCs/>
          <w:highlight w:val="green"/>
          <w:u w:val="single"/>
          <w:bdr w:val="single" w:sz="8" w:space="0" w:color="auto"/>
        </w:rPr>
        <w:t>pains</w:t>
      </w:r>
      <w:r w:rsidRPr="00D76C4C">
        <w:rPr>
          <w:rFonts w:eastAsia="Calibri"/>
          <w:highlight w:val="green"/>
          <w:u w:val="single"/>
        </w:rPr>
        <w:t>, and</w:t>
      </w:r>
      <w:r w:rsidRPr="00D76C4C">
        <w:rPr>
          <w:rFonts w:eastAsia="Calibri"/>
          <w:sz w:val="16"/>
        </w:rPr>
        <w:t xml:space="preserve"> as a moral philosophy </w:t>
      </w:r>
      <w:r w:rsidRPr="00D76C4C">
        <w:rPr>
          <w:rFonts w:eastAsia="Calibri"/>
          <w:u w:val="single"/>
        </w:rPr>
        <w:t xml:space="preserve">we should all </w:t>
      </w:r>
      <w:r w:rsidRPr="00D76C4C">
        <w:rPr>
          <w:rFonts w:eastAsia="Calibri"/>
          <w:b/>
          <w:iCs/>
          <w:u w:val="single"/>
          <w:bdr w:val="single" w:sz="8" w:space="0" w:color="auto"/>
        </w:rPr>
        <w:t>count equally</w:t>
      </w:r>
      <w:r w:rsidRPr="00D76C4C">
        <w:rPr>
          <w:rFonts w:eastAsia="Calibri"/>
          <w:sz w:val="16"/>
        </w:rPr>
        <w:t xml:space="preserve">. And </w:t>
      </w:r>
      <w:proofErr w:type="gramStart"/>
      <w:r w:rsidRPr="00D76C4C">
        <w:rPr>
          <w:rFonts w:eastAsia="Calibri"/>
          <w:sz w:val="16"/>
        </w:rPr>
        <w:t>so</w:t>
      </w:r>
      <w:proofErr w:type="gramEnd"/>
      <w:r w:rsidRPr="00D76C4C">
        <w:rPr>
          <w:rFonts w:eastAsia="Calibri"/>
          <w:sz w:val="16"/>
        </w:rPr>
        <w:t xml:space="preserve"> </w:t>
      </w:r>
      <w:r w:rsidRPr="00D76C4C">
        <w:rPr>
          <w:rFonts w:eastAsia="Calibri"/>
          <w:u w:val="single"/>
        </w:rPr>
        <w:t>a good standard for resolving</w:t>
      </w:r>
      <w:r w:rsidRPr="00D76C4C">
        <w:rPr>
          <w:rFonts w:eastAsia="Calibri"/>
          <w:sz w:val="16"/>
        </w:rPr>
        <w:t xml:space="preserve"> public </w:t>
      </w:r>
      <w:r w:rsidRPr="00D76C4C">
        <w:rPr>
          <w:rFonts w:eastAsia="Calibri"/>
          <w:u w:val="single"/>
        </w:rPr>
        <w:t>disagreements is to</w:t>
      </w:r>
      <w:r w:rsidRPr="00D76C4C">
        <w:rPr>
          <w:rFonts w:eastAsia="Calibri"/>
          <w:sz w:val="16"/>
        </w:rPr>
        <w:t xml:space="preserve"> say we should </w:t>
      </w:r>
      <w:r w:rsidRPr="00D76C4C">
        <w:rPr>
          <w:rFonts w:eastAsia="Calibri"/>
          <w:u w:val="single"/>
        </w:rPr>
        <w:t xml:space="preserve">go with </w:t>
      </w:r>
      <w:r w:rsidRPr="00D76C4C">
        <w:rPr>
          <w:rFonts w:eastAsia="Calibri"/>
          <w:b/>
          <w:iCs/>
          <w:u w:val="single"/>
          <w:bdr w:val="single" w:sz="8" w:space="0" w:color="auto"/>
        </w:rPr>
        <w:t>whatever option</w:t>
      </w:r>
      <w:r w:rsidRPr="00D76C4C">
        <w:rPr>
          <w:rFonts w:eastAsia="Calibri"/>
          <w:u w:val="single"/>
        </w:rPr>
        <w:t xml:space="preserve"> is going to produce the </w:t>
      </w:r>
      <w:r w:rsidRPr="00D76C4C">
        <w:rPr>
          <w:rFonts w:eastAsia="Calibri"/>
          <w:b/>
          <w:iCs/>
          <w:u w:val="single"/>
          <w:bdr w:val="single" w:sz="8" w:space="0" w:color="auto"/>
        </w:rPr>
        <w:t>best</w:t>
      </w:r>
      <w:r w:rsidRPr="00D76C4C">
        <w:rPr>
          <w:rFonts w:eastAsia="Calibri"/>
          <w:sz w:val="16"/>
        </w:rPr>
        <w:t xml:space="preserve"> overall </w:t>
      </w:r>
      <w:r w:rsidRPr="00D76C4C">
        <w:rPr>
          <w:rFonts w:eastAsia="Calibri"/>
          <w:u w:val="single"/>
        </w:rPr>
        <w:t xml:space="preserve">experience for the </w:t>
      </w:r>
      <w:r w:rsidRPr="00D76C4C">
        <w:rPr>
          <w:rFonts w:eastAsia="Calibri"/>
          <w:b/>
          <w:iCs/>
          <w:u w:val="single"/>
          <w:bdr w:val="single" w:sz="8" w:space="0" w:color="auto"/>
        </w:rPr>
        <w:t>people</w:t>
      </w:r>
      <w:r w:rsidRPr="00D76C4C">
        <w:rPr>
          <w:rFonts w:eastAsia="Calibri"/>
          <w:u w:val="single"/>
        </w:rPr>
        <w:t xml:space="preserve"> who are </w:t>
      </w:r>
      <w:r w:rsidRPr="00D76C4C">
        <w:rPr>
          <w:rFonts w:eastAsia="Calibri"/>
          <w:b/>
          <w:iCs/>
          <w:u w:val="single"/>
          <w:bdr w:val="single" w:sz="8" w:space="0" w:color="auto"/>
        </w:rPr>
        <w:t>affected</w:t>
      </w:r>
      <w:r w:rsidRPr="00D76C4C">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D76C4C">
        <w:rPr>
          <w:rFonts w:eastAsia="Calibri"/>
          <w:highlight w:val="green"/>
          <w:u w:val="single"/>
        </w:rPr>
        <w:t>is it okay to kill</w:t>
      </w:r>
      <w:r w:rsidRPr="00D76C4C">
        <w:rPr>
          <w:rFonts w:eastAsia="Calibri"/>
          <w:sz w:val="16"/>
        </w:rPr>
        <w:t xml:space="preserve"> on </w:t>
      </w:r>
      <w:r w:rsidRPr="00D76C4C">
        <w:rPr>
          <w:rFonts w:eastAsia="Calibri"/>
          <w:u w:val="single"/>
        </w:rPr>
        <w:t>[</w:t>
      </w:r>
      <w:r w:rsidRPr="00D76C4C">
        <w:rPr>
          <w:rFonts w:eastAsia="Calibri"/>
          <w:b/>
          <w:iCs/>
          <w:highlight w:val="green"/>
          <w:u w:val="single"/>
          <w:bdr w:val="single" w:sz="8" w:space="0" w:color="auto"/>
        </w:rPr>
        <w:t>one</w:t>
      </w:r>
      <w:r w:rsidRPr="00D76C4C">
        <w:rPr>
          <w:rFonts w:eastAsia="Calibri"/>
          <w:u w:val="single"/>
        </w:rPr>
        <w:t xml:space="preserve">] person </w:t>
      </w:r>
      <w:r w:rsidRPr="00D76C4C">
        <w:rPr>
          <w:rFonts w:eastAsia="Calibri"/>
          <w:highlight w:val="green"/>
          <w:u w:val="single"/>
        </w:rPr>
        <w:t xml:space="preserve">to save </w:t>
      </w:r>
      <w:r w:rsidRPr="00D76C4C">
        <w:rPr>
          <w:rFonts w:eastAsia="Calibri"/>
          <w:b/>
          <w:iCs/>
          <w:highlight w:val="green"/>
          <w:u w:val="single"/>
          <w:bdr w:val="single" w:sz="8" w:space="0" w:color="auto"/>
        </w:rPr>
        <w:t>five</w:t>
      </w:r>
      <w:r w:rsidRPr="00D76C4C">
        <w:rPr>
          <w:rFonts w:eastAsia="Calibri"/>
          <w:u w:val="single"/>
        </w:rPr>
        <w:t xml:space="preserve"> people in this kind of situation?</w:t>
      </w:r>
      <w:r w:rsidRPr="00D76C4C">
        <w:rPr>
          <w:rFonts w:eastAsia="Calibri"/>
          <w:sz w:val="16"/>
        </w:rPr>
        <w:t xml:space="preserve"> </w:t>
      </w:r>
      <w:proofErr w:type="gramStart"/>
      <w:r w:rsidRPr="00D76C4C">
        <w:rPr>
          <w:rFonts w:eastAsia="Calibri"/>
          <w:sz w:val="16"/>
        </w:rPr>
        <w:t>So</w:t>
      </w:r>
      <w:proofErr w:type="gramEnd"/>
      <w:r w:rsidRPr="00D76C4C">
        <w:rPr>
          <w:rFonts w:eastAsia="Calibri"/>
          <w:sz w:val="16"/>
        </w:rPr>
        <w:t xml:space="preserve"> I spend a lot of the book trying to understand the psychology of cases like the footbridge case. And you mention these being kind of unrealistic and weird cases. That's </w:t>
      </w:r>
      <w:proofErr w:type="gramStart"/>
      <w:r w:rsidRPr="00D76C4C">
        <w:rPr>
          <w:rFonts w:eastAsia="Calibri"/>
          <w:sz w:val="16"/>
        </w:rPr>
        <w:t>actually part</w:t>
      </w:r>
      <w:proofErr w:type="gramEnd"/>
      <w:r w:rsidRPr="00D76C4C">
        <w:rPr>
          <w:rFonts w:eastAsia="Calibri"/>
          <w:sz w:val="16"/>
        </w:rPr>
        <w:t xml:space="preserve"> of my defense. </w:t>
      </w:r>
    </w:p>
    <w:p w14:paraId="67C653D1" w14:textId="77777777" w:rsidR="00D76C4C" w:rsidRPr="00D76C4C" w:rsidRDefault="00D76C4C" w:rsidP="00D76C4C">
      <w:pPr>
        <w:rPr>
          <w:rFonts w:eastAsia="Calibri"/>
          <w:sz w:val="16"/>
        </w:rPr>
      </w:pPr>
      <w:r w:rsidRPr="00D76C4C">
        <w:rPr>
          <w:rFonts w:eastAsia="Calibri"/>
          <w:u w:val="single"/>
        </w:rPr>
        <w:t>Russ: </w:t>
      </w:r>
      <w:r w:rsidRPr="00D76C4C">
        <w:rPr>
          <w:rFonts w:eastAsia="Calibri"/>
          <w:b/>
          <w:iCs/>
          <w:highlight w:val="green"/>
          <w:u w:val="single"/>
          <w:bdr w:val="single" w:sz="8" w:space="0" w:color="auto"/>
        </w:rPr>
        <w:t>Yeah</w:t>
      </w:r>
      <w:r w:rsidRPr="00D76C4C">
        <w:rPr>
          <w:rFonts w:eastAsia="Calibri"/>
          <w:u w:val="single"/>
        </w:rPr>
        <w:t xml:space="preserve">, there's </w:t>
      </w:r>
      <w:r w:rsidRPr="00D76C4C">
        <w:rPr>
          <w:rFonts w:eastAsia="Calibri"/>
          <w:b/>
          <w:iCs/>
          <w:u w:val="single"/>
          <w:bdr w:val="single" w:sz="8" w:space="0" w:color="auto"/>
        </w:rPr>
        <w:t>some plus</w:t>
      </w:r>
      <w:r w:rsidRPr="00D76C4C">
        <w:rPr>
          <w:rFonts w:eastAsia="Calibri"/>
          <w:u w:val="single"/>
        </w:rPr>
        <w:t xml:space="preserve"> to it</w:t>
      </w:r>
      <w:r w:rsidRPr="00D76C4C">
        <w:rPr>
          <w:rFonts w:eastAsia="Calibri"/>
          <w:sz w:val="16"/>
        </w:rPr>
        <w:t>, I agree. </w:t>
      </w:r>
    </w:p>
    <w:p w14:paraId="3E8A78AE" w14:textId="77777777" w:rsidR="00D76C4C" w:rsidRPr="00D76C4C" w:rsidRDefault="00D76C4C" w:rsidP="00D76C4C">
      <w:pPr>
        <w:rPr>
          <w:rFonts w:eastAsia="Calibri"/>
          <w:sz w:val="16"/>
        </w:rPr>
      </w:pPr>
      <w:r w:rsidRPr="00D76C4C">
        <w:rPr>
          <w:rFonts w:eastAsia="Calibri"/>
          <w:u w:val="single"/>
        </w:rPr>
        <w:t>Guest: </w:t>
      </w:r>
      <w:r w:rsidRPr="00D76C4C">
        <w:rPr>
          <w:rFonts w:eastAsia="Calibri"/>
          <w:b/>
          <w:iCs/>
          <w:u w:val="single"/>
          <w:bdr w:val="single" w:sz="8" w:space="0" w:color="auto"/>
        </w:rPr>
        <w:t>Right</w:t>
      </w:r>
      <w:r w:rsidRPr="00D76C4C">
        <w:rPr>
          <w:rFonts w:eastAsia="Calibri"/>
          <w:sz w:val="16"/>
        </w:rPr>
        <w:t xml:space="preserve">. And the idea is that your amygdala is responding to an act of violence. And most acts of violence are bad. And </w:t>
      </w:r>
      <w:proofErr w:type="gramStart"/>
      <w:r w:rsidRPr="00D76C4C">
        <w:rPr>
          <w:rFonts w:eastAsia="Calibri"/>
          <w:sz w:val="16"/>
        </w:rPr>
        <w:t>so</w:t>
      </w:r>
      <w:proofErr w:type="gramEnd"/>
      <w:r w:rsidRPr="00D76C4C">
        <w:rPr>
          <w:rFonts w:eastAsia="Calibri"/>
          <w:sz w:val="16"/>
        </w:rPr>
        <w:t xml:space="preserve"> it is good for us to have a gut reaction, which is really a reaction in your amygdala that's then sending a signal to your ventromedial prefrontal cortex and so on and so forth, and we can talk about that. </w:t>
      </w:r>
      <w:r w:rsidRPr="00D76C4C">
        <w:rPr>
          <w:rFonts w:eastAsia="Calibri"/>
          <w:highlight w:val="green"/>
          <w:u w:val="single"/>
        </w:rPr>
        <w:t>It's </w:t>
      </w:r>
      <w:r w:rsidRPr="00D76C4C">
        <w:rPr>
          <w:rFonts w:eastAsia="Calibri"/>
          <w:b/>
          <w:iCs/>
          <w:highlight w:val="green"/>
          <w:u w:val="single"/>
          <w:bdr w:val="single" w:sz="8" w:space="0" w:color="auto"/>
        </w:rPr>
        <w:t>good</w:t>
      </w:r>
      <w:r w:rsidRPr="00D76C4C">
        <w:rPr>
          <w:rFonts w:eastAsia="Calibri"/>
          <w:highlight w:val="green"/>
          <w:u w:val="single"/>
        </w:rPr>
        <w:t> to have</w:t>
      </w:r>
      <w:r w:rsidRPr="00D76C4C">
        <w:rPr>
          <w:rFonts w:eastAsia="Calibri"/>
          <w:u w:val="single"/>
        </w:rPr>
        <w:t xml:space="preserve"> that </w:t>
      </w:r>
      <w:r w:rsidRPr="00D76C4C">
        <w:rPr>
          <w:rFonts w:eastAsia="Calibri"/>
          <w:b/>
          <w:iCs/>
          <w:highlight w:val="green"/>
          <w:u w:val="single"/>
          <w:bdr w:val="single" w:sz="8" w:space="0" w:color="auto"/>
        </w:rPr>
        <w:t>reaction</w:t>
      </w:r>
      <w:r w:rsidRPr="00D76C4C">
        <w:rPr>
          <w:rFonts w:eastAsia="Calibri"/>
          <w:highlight w:val="green"/>
          <w:u w:val="single"/>
        </w:rPr>
        <w:t xml:space="preserve"> that says, '</w:t>
      </w:r>
      <w:r w:rsidRPr="00D76C4C">
        <w:rPr>
          <w:rFonts w:eastAsia="Calibri"/>
          <w:b/>
          <w:iCs/>
          <w:sz w:val="26"/>
          <w:szCs w:val="26"/>
          <w:highlight w:val="green"/>
          <w:u w:val="single"/>
          <w:bdr w:val="single" w:sz="8" w:space="0" w:color="auto"/>
        </w:rPr>
        <w:t>Don't</w:t>
      </w:r>
      <w:r w:rsidRPr="00D76C4C">
        <w:rPr>
          <w:rFonts w:eastAsia="Calibri"/>
          <w:u w:val="single"/>
        </w:rPr>
        <w:t xml:space="preserve"> push people off of footbridges.' </w:t>
      </w:r>
      <w:r w:rsidRPr="00D76C4C">
        <w:rPr>
          <w:rFonts w:eastAsia="Calibri"/>
          <w:b/>
          <w:iCs/>
          <w:highlight w:val="green"/>
          <w:u w:val="single"/>
          <w:bdr w:val="single" w:sz="8" w:space="0" w:color="auto"/>
        </w:rPr>
        <w:t>But</w:t>
      </w:r>
      <w:r w:rsidRPr="00D76C4C">
        <w:rPr>
          <w:rFonts w:eastAsia="Calibri"/>
          <w:highlight w:val="green"/>
          <w:u w:val="single"/>
        </w:rPr>
        <w:t> if</w:t>
      </w:r>
      <w:r w:rsidRPr="00D76C4C">
        <w:rPr>
          <w:rFonts w:eastAsia="Calibri"/>
          <w:u w:val="single"/>
        </w:rPr>
        <w:t xml:space="preserve"> you construct a case in which you stipulate </w:t>
      </w:r>
      <w:r w:rsidRPr="00D76C4C">
        <w:rPr>
          <w:rFonts w:eastAsia="Calibri"/>
          <w:highlight w:val="green"/>
          <w:u w:val="single"/>
        </w:rPr>
        <w:t>that</w:t>
      </w:r>
      <w:r w:rsidRPr="00D76C4C">
        <w:rPr>
          <w:rFonts w:eastAsia="Calibri"/>
          <w:u w:val="single"/>
        </w:rPr>
        <w:t xml:space="preserve"> committing this act of </w:t>
      </w:r>
      <w:r w:rsidRPr="00D76C4C">
        <w:rPr>
          <w:rFonts w:eastAsia="Calibri"/>
          <w:b/>
          <w:iCs/>
          <w:highlight w:val="green"/>
          <w:u w:val="single"/>
          <w:bdr w:val="single" w:sz="8" w:space="0" w:color="auto"/>
        </w:rPr>
        <w:t>violence</w:t>
      </w:r>
      <w:r w:rsidRPr="00D76C4C">
        <w:rPr>
          <w:rFonts w:eastAsia="Calibri"/>
          <w:u w:val="single"/>
        </w:rPr>
        <w:t xml:space="preserve"> is going to </w:t>
      </w:r>
      <w:r w:rsidRPr="00D76C4C">
        <w:rPr>
          <w:rFonts w:eastAsia="Calibri"/>
          <w:highlight w:val="green"/>
          <w:u w:val="single"/>
        </w:rPr>
        <w:t>lead to</w:t>
      </w:r>
      <w:r w:rsidRPr="00D76C4C">
        <w:rPr>
          <w:rFonts w:eastAsia="Calibri"/>
          <w:u w:val="single"/>
        </w:rPr>
        <w:t xml:space="preserve"> the </w:t>
      </w:r>
      <w:r w:rsidRPr="00D76C4C">
        <w:rPr>
          <w:rFonts w:eastAsia="Calibri"/>
          <w:b/>
          <w:iCs/>
          <w:highlight w:val="green"/>
          <w:u w:val="single"/>
          <w:bdr w:val="single" w:sz="8" w:space="0" w:color="auto"/>
        </w:rPr>
        <w:t>greater good</w:t>
      </w:r>
      <w:r w:rsidRPr="00D76C4C">
        <w:rPr>
          <w:rFonts w:eastAsia="Calibri"/>
          <w:u w:val="single"/>
        </w:rPr>
        <w:t xml:space="preserve">, and it </w:t>
      </w:r>
      <w:r w:rsidRPr="00D76C4C">
        <w:rPr>
          <w:rFonts w:eastAsia="Calibri"/>
          <w:b/>
          <w:iCs/>
          <w:u w:val="single"/>
          <w:bdr w:val="single" w:sz="8" w:space="0" w:color="auto"/>
        </w:rPr>
        <w:t>still feels wrong</w:t>
      </w:r>
      <w:r w:rsidRPr="00D76C4C">
        <w:rPr>
          <w:rFonts w:eastAsia="Calibri"/>
          <w:u w:val="single"/>
        </w:rPr>
        <w:t xml:space="preserve">, I think </w:t>
      </w:r>
      <w:r w:rsidRPr="00D76C4C">
        <w:rPr>
          <w:rFonts w:eastAsia="Calibri"/>
          <w:highlight w:val="green"/>
          <w:u w:val="single"/>
        </w:rPr>
        <w:t xml:space="preserve">it's a </w:t>
      </w:r>
      <w:r w:rsidRPr="00D76C4C">
        <w:rPr>
          <w:rFonts w:eastAsia="Calibri"/>
          <w:b/>
          <w:iCs/>
          <w:highlight w:val="green"/>
          <w:u w:val="single"/>
          <w:bdr w:val="single" w:sz="8" w:space="0" w:color="auto"/>
        </w:rPr>
        <w:t>mistake</w:t>
      </w:r>
      <w:r w:rsidRPr="00D76C4C">
        <w:rPr>
          <w:rFonts w:eastAsia="Calibri"/>
          <w:highlight w:val="green"/>
          <w:u w:val="single"/>
        </w:rPr>
        <w:t xml:space="preserve"> to interpret that</w:t>
      </w:r>
      <w:r w:rsidRPr="00D76C4C">
        <w:rPr>
          <w:rFonts w:eastAsia="Calibri"/>
          <w:u w:val="single"/>
        </w:rPr>
        <w:t xml:space="preserve"> </w:t>
      </w:r>
      <w:r w:rsidRPr="00D76C4C">
        <w:rPr>
          <w:rFonts w:eastAsia="Calibri"/>
          <w:b/>
          <w:iCs/>
          <w:u w:val="single"/>
          <w:bdr w:val="single" w:sz="8" w:space="0" w:color="auto"/>
        </w:rPr>
        <w:t xml:space="preserve">gut </w:t>
      </w:r>
      <w:r w:rsidRPr="00D76C4C">
        <w:rPr>
          <w:rFonts w:eastAsia="Calibri"/>
          <w:b/>
          <w:iCs/>
          <w:highlight w:val="green"/>
          <w:u w:val="single"/>
          <w:bdr w:val="single" w:sz="8" w:space="0" w:color="auto"/>
        </w:rPr>
        <w:t>reaction</w:t>
      </w:r>
      <w:r w:rsidRPr="00D76C4C">
        <w:rPr>
          <w:rFonts w:eastAsia="Calibri"/>
          <w:highlight w:val="green"/>
          <w:u w:val="single"/>
        </w:rPr>
        <w:t xml:space="preserve"> as a challenge to the </w:t>
      </w:r>
      <w:r w:rsidRPr="00D76C4C">
        <w:rPr>
          <w:rFonts w:eastAsia="Calibri"/>
          <w:b/>
          <w:iCs/>
          <w:highlight w:val="green"/>
          <w:u w:val="single"/>
          <w:bdr w:val="single" w:sz="8" w:space="0" w:color="auto"/>
        </w:rPr>
        <w:t>theory</w:t>
      </w:r>
      <w:r w:rsidRPr="00D76C4C">
        <w:rPr>
          <w:rFonts w:eastAsia="Calibri"/>
          <w:highlight w:val="green"/>
          <w:u w:val="single"/>
        </w:rPr>
        <w:t xml:space="preserve"> that</w:t>
      </w:r>
      <w:r w:rsidRPr="00D76C4C">
        <w:rPr>
          <w:rFonts w:eastAsia="Calibri"/>
          <w:u w:val="single"/>
        </w:rPr>
        <w:t xml:space="preserve"> says </w:t>
      </w:r>
      <w:r w:rsidRPr="00D76C4C">
        <w:rPr>
          <w:rFonts w:eastAsia="Calibri"/>
          <w:highlight w:val="green"/>
          <w:u w:val="single"/>
        </w:rPr>
        <w:t xml:space="preserve">we should do </w:t>
      </w:r>
      <w:r w:rsidRPr="00D76C4C">
        <w:rPr>
          <w:rFonts w:eastAsia="Calibri"/>
          <w:b/>
          <w:iCs/>
          <w:highlight w:val="green"/>
          <w:u w:val="single"/>
          <w:bdr w:val="single" w:sz="8" w:space="0" w:color="auto"/>
        </w:rPr>
        <w:t>whatever</w:t>
      </w:r>
      <w:r w:rsidRPr="00D76C4C">
        <w:rPr>
          <w:rFonts w:eastAsia="Calibri"/>
          <w:u w:val="single"/>
        </w:rPr>
        <w:t xml:space="preserve"> in general </w:t>
      </w:r>
      <w:r w:rsidRPr="00D76C4C">
        <w:rPr>
          <w:rFonts w:eastAsia="Calibri"/>
          <w:highlight w:val="green"/>
          <w:u w:val="single"/>
        </w:rPr>
        <w:t>is</w:t>
      </w:r>
      <w:r w:rsidRPr="00D76C4C">
        <w:rPr>
          <w:rFonts w:eastAsia="Calibri"/>
          <w:u w:val="single"/>
        </w:rPr>
        <w:t xml:space="preserve"> going to promote </w:t>
      </w:r>
      <w:r w:rsidRPr="00D76C4C">
        <w:rPr>
          <w:rFonts w:eastAsia="Calibri"/>
          <w:highlight w:val="green"/>
          <w:u w:val="single"/>
        </w:rPr>
        <w:t xml:space="preserve">the </w:t>
      </w:r>
      <w:r w:rsidRPr="00D76C4C">
        <w:rPr>
          <w:rFonts w:eastAsia="Calibri"/>
          <w:b/>
          <w:iCs/>
          <w:highlight w:val="green"/>
          <w:u w:val="single"/>
          <w:bdr w:val="single" w:sz="8" w:space="0" w:color="auto"/>
        </w:rPr>
        <w:t>greater good</w:t>
      </w:r>
      <w:r w:rsidRPr="00D76C4C">
        <w:rPr>
          <w:rFonts w:eastAsia="Calibri"/>
          <w:u w:val="single"/>
        </w:rPr>
        <w:t xml:space="preserve">. That is, our </w:t>
      </w:r>
      <w:r w:rsidRPr="00D76C4C">
        <w:rPr>
          <w:rFonts w:eastAsia="Calibri"/>
          <w:b/>
          <w:iCs/>
          <w:u w:val="single"/>
          <w:bdr w:val="single" w:sz="8" w:space="0" w:color="auto"/>
        </w:rPr>
        <w:t>gut reactions</w:t>
      </w:r>
      <w:r w:rsidRPr="00D76C4C">
        <w:rPr>
          <w:rFonts w:eastAsia="Calibri"/>
          <w:u w:val="single"/>
        </w:rPr>
        <w:t xml:space="preserve"> are somewhat </w:t>
      </w:r>
      <w:r w:rsidRPr="00D76C4C">
        <w:rPr>
          <w:rFonts w:eastAsia="Calibri"/>
          <w:b/>
          <w:iCs/>
          <w:u w:val="single"/>
          <w:bdr w:val="single" w:sz="8" w:space="0" w:color="auto"/>
        </w:rPr>
        <w:t>limited</w:t>
      </w:r>
      <w:r w:rsidRPr="00D76C4C">
        <w:rPr>
          <w:rFonts w:eastAsia="Calibri"/>
          <w:u w:val="single"/>
        </w:rPr>
        <w:t xml:space="preserve">. They </w:t>
      </w:r>
      <w:r w:rsidRPr="00D76C4C">
        <w:rPr>
          <w:rFonts w:eastAsia="Calibri"/>
          <w:b/>
          <w:iCs/>
          <w:u w:val="single"/>
          <w:bdr w:val="single" w:sz="8" w:space="0" w:color="auto"/>
        </w:rPr>
        <w:t>are good</w:t>
      </w:r>
      <w:r w:rsidRPr="00D76C4C">
        <w:rPr>
          <w:rFonts w:eastAsia="Calibri"/>
          <w:u w:val="single"/>
        </w:rPr>
        <w:t xml:space="preserve"> for everyday life. It's </w:t>
      </w:r>
      <w:r w:rsidRPr="00D76C4C">
        <w:rPr>
          <w:rFonts w:eastAsia="Calibri"/>
          <w:b/>
          <w:iCs/>
          <w:u w:val="single"/>
          <w:bdr w:val="single" w:sz="8" w:space="0" w:color="auto"/>
        </w:rPr>
        <w:t>good</w:t>
      </w:r>
      <w:r w:rsidRPr="00D76C4C">
        <w:rPr>
          <w:rFonts w:eastAsia="Calibri"/>
          <w:u w:val="single"/>
        </w:rPr>
        <w:t xml:space="preserve"> that you have a </w:t>
      </w:r>
      <w:r w:rsidRPr="00D76C4C">
        <w:rPr>
          <w:rFonts w:eastAsia="Calibri"/>
          <w:b/>
          <w:iCs/>
          <w:u w:val="single"/>
          <w:bdr w:val="single" w:sz="8" w:space="0" w:color="auto"/>
        </w:rPr>
        <w:t>gut reaction</w:t>
      </w:r>
      <w:r w:rsidRPr="00D76C4C">
        <w:rPr>
          <w:rFonts w:eastAsia="Calibri"/>
          <w:u w:val="single"/>
        </w:rPr>
        <w:t xml:space="preserve"> that says, 'Don't go shoving people off of high places.' But </w:t>
      </w:r>
      <w:r w:rsidRPr="00D76C4C">
        <w:rPr>
          <w:rFonts w:eastAsia="Calibri"/>
          <w:highlight w:val="green"/>
          <w:u w:val="single"/>
        </w:rPr>
        <w:t xml:space="preserve">that </w:t>
      </w:r>
      <w:r w:rsidRPr="00D76C4C">
        <w:rPr>
          <w:rFonts w:eastAsia="Calibri"/>
          <w:b/>
          <w:iCs/>
          <w:sz w:val="26"/>
          <w:szCs w:val="26"/>
          <w:highlight w:val="green"/>
          <w:u w:val="single"/>
          <w:bdr w:val="single" w:sz="8" w:space="0" w:color="auto"/>
        </w:rPr>
        <w:t>shouldn't be a veto</w:t>
      </w:r>
      <w:r w:rsidRPr="00D76C4C">
        <w:rPr>
          <w:rFonts w:eastAsia="Calibri"/>
          <w:highlight w:val="green"/>
          <w:u w:val="single"/>
        </w:rPr>
        <w:t xml:space="preserve"> against a </w:t>
      </w:r>
      <w:r w:rsidRPr="00D76C4C">
        <w:rPr>
          <w:rFonts w:eastAsia="Calibri"/>
          <w:b/>
          <w:iCs/>
          <w:highlight w:val="green"/>
          <w:u w:val="single"/>
          <w:bdr w:val="single" w:sz="8" w:space="0" w:color="auto"/>
        </w:rPr>
        <w:t>general idea</w:t>
      </w:r>
      <w:r w:rsidRPr="00D76C4C">
        <w:rPr>
          <w:rFonts w:eastAsia="Calibri"/>
          <w:highlight w:val="green"/>
          <w:u w:val="single"/>
        </w:rPr>
        <w:t xml:space="preserve"> that otherwise makes a </w:t>
      </w:r>
      <w:r w:rsidRPr="00D76C4C">
        <w:rPr>
          <w:rFonts w:eastAsia="Calibri"/>
          <w:b/>
          <w:iCs/>
          <w:highlight w:val="green"/>
          <w:u w:val="single"/>
          <w:bdr w:val="single" w:sz="8" w:space="0" w:color="auto"/>
        </w:rPr>
        <w:t>lot of sense</w:t>
      </w:r>
      <w:r w:rsidRPr="00D76C4C">
        <w:rPr>
          <w:rFonts w:eastAsia="Calibri"/>
          <w:u w:val="single"/>
        </w:rPr>
        <w:t xml:space="preserve">. Which is that in the modern world, </w:t>
      </w:r>
      <w:r w:rsidRPr="00D76C4C">
        <w:rPr>
          <w:rFonts w:eastAsia="Calibri"/>
          <w:highlight w:val="green"/>
          <w:u w:val="single"/>
        </w:rPr>
        <w:t>we have</w:t>
      </w:r>
      <w:r w:rsidRPr="00D76C4C">
        <w:rPr>
          <w:rFonts w:eastAsia="Calibri"/>
          <w:u w:val="single"/>
        </w:rPr>
        <w:t xml:space="preserve"> a lot of </w:t>
      </w:r>
      <w:r w:rsidRPr="00D76C4C">
        <w:rPr>
          <w:rFonts w:eastAsia="Calibri"/>
          <w:b/>
          <w:iCs/>
          <w:u w:val="single"/>
          <w:bdr w:val="single" w:sz="8" w:space="0" w:color="auto"/>
        </w:rPr>
        <w:t>different</w:t>
      </w:r>
      <w:r w:rsidRPr="00D76C4C">
        <w:rPr>
          <w:rFonts w:eastAsia="Calibri"/>
          <w:u w:val="single"/>
        </w:rPr>
        <w:t xml:space="preserve"> </w:t>
      </w:r>
      <w:r w:rsidRPr="00D76C4C">
        <w:rPr>
          <w:rFonts w:eastAsia="Calibri"/>
          <w:highlight w:val="green"/>
          <w:u w:val="single"/>
        </w:rPr>
        <w:t xml:space="preserve">competing value </w:t>
      </w:r>
      <w:r w:rsidRPr="00D76C4C">
        <w:rPr>
          <w:rFonts w:eastAsia="Calibri"/>
          <w:b/>
          <w:iCs/>
          <w:highlight w:val="green"/>
          <w:u w:val="single"/>
          <w:bdr w:val="single" w:sz="8" w:space="0" w:color="auto"/>
        </w:rPr>
        <w:t>systems</w:t>
      </w:r>
      <w:r w:rsidRPr="00D76C4C">
        <w:rPr>
          <w:rFonts w:eastAsia="Calibri"/>
          <w:u w:val="single"/>
        </w:rPr>
        <w:t xml:space="preserve">, and that </w:t>
      </w:r>
      <w:r w:rsidRPr="00D76C4C">
        <w:rPr>
          <w:rFonts w:eastAsia="Calibri"/>
          <w:highlight w:val="green"/>
          <w:u w:val="single"/>
        </w:rPr>
        <w:t xml:space="preserve">the way to resolve </w:t>
      </w:r>
      <w:r w:rsidRPr="00D76C4C">
        <w:rPr>
          <w:rFonts w:eastAsia="Calibri"/>
          <w:b/>
          <w:iCs/>
          <w:highlight w:val="green"/>
          <w:u w:val="single"/>
          <w:bdr w:val="single" w:sz="8" w:space="0" w:color="auto"/>
        </w:rPr>
        <w:t>disagreements</w:t>
      </w:r>
      <w:r w:rsidRPr="00D76C4C">
        <w:rPr>
          <w:rFonts w:eastAsia="Calibri"/>
          <w:u w:val="single"/>
        </w:rPr>
        <w:t xml:space="preserve"> among those different competing value </w:t>
      </w:r>
      <w:r w:rsidRPr="00D76C4C">
        <w:rPr>
          <w:rFonts w:eastAsia="Calibri"/>
          <w:b/>
          <w:iCs/>
          <w:u w:val="single"/>
          <w:bdr w:val="single" w:sz="8" w:space="0" w:color="auto"/>
        </w:rPr>
        <w:t>systems</w:t>
      </w:r>
      <w:r w:rsidRPr="00D76C4C">
        <w:rPr>
          <w:rFonts w:eastAsia="Calibri"/>
          <w:u w:val="single"/>
        </w:rPr>
        <w:t xml:space="preserve"> </w:t>
      </w:r>
      <w:r w:rsidRPr="00D76C4C">
        <w:rPr>
          <w:rFonts w:eastAsia="Calibri"/>
          <w:highlight w:val="green"/>
          <w:u w:val="single"/>
        </w:rPr>
        <w:t xml:space="preserve">is </w:t>
      </w:r>
      <w:r w:rsidRPr="00D76C4C">
        <w:rPr>
          <w:rFonts w:eastAsia="Calibri"/>
          <w:u w:val="single"/>
        </w:rPr>
        <w:t xml:space="preserve">to say, 'What's going to actually produce the </w:t>
      </w:r>
      <w:r w:rsidRPr="00D76C4C">
        <w:rPr>
          <w:rFonts w:eastAsia="Calibri"/>
          <w:b/>
          <w:iCs/>
          <w:u w:val="single"/>
          <w:bdr w:val="single" w:sz="8" w:space="0" w:color="auto"/>
        </w:rPr>
        <w:t xml:space="preserve">best </w:t>
      </w:r>
      <w:r w:rsidRPr="00D76C4C">
        <w:rPr>
          <w:rFonts w:eastAsia="Calibri"/>
          <w:b/>
          <w:iCs/>
          <w:highlight w:val="green"/>
          <w:u w:val="single"/>
          <w:bdr w:val="single" w:sz="8" w:space="0" w:color="auto"/>
        </w:rPr>
        <w:t>consequences</w:t>
      </w:r>
      <w:r w:rsidRPr="00D76C4C">
        <w:rPr>
          <w:rFonts w:eastAsia="Calibri"/>
          <w:highlight w:val="green"/>
          <w:u w:val="single"/>
        </w:rPr>
        <w:t>?</w:t>
      </w:r>
      <w:r w:rsidRPr="00D76C4C">
        <w:rPr>
          <w:rFonts w:eastAsia="Calibri"/>
          <w:u w:val="single"/>
        </w:rPr>
        <w:t xml:space="preserve">' And best consequences </w:t>
      </w:r>
      <w:proofErr w:type="gramStart"/>
      <w:r w:rsidRPr="00D76C4C">
        <w:rPr>
          <w:rFonts w:eastAsia="Calibri"/>
          <w:b/>
          <w:iCs/>
          <w:u w:val="single"/>
          <w:bdr w:val="single" w:sz="8" w:space="0" w:color="auto"/>
        </w:rPr>
        <w:t>measured</w:t>
      </w:r>
      <w:proofErr w:type="gramEnd"/>
      <w:r w:rsidRPr="00D76C4C">
        <w:rPr>
          <w:rFonts w:eastAsia="Calibri"/>
          <w:u w:val="single"/>
        </w:rPr>
        <w:t xml:space="preserve"> in terms of the </w:t>
      </w:r>
      <w:r w:rsidRPr="00D76C4C">
        <w:rPr>
          <w:rFonts w:eastAsia="Calibri"/>
          <w:b/>
          <w:iCs/>
          <w:u w:val="single"/>
          <w:bdr w:val="single" w:sz="8" w:space="0" w:color="auto"/>
        </w:rPr>
        <w:t>quality</w:t>
      </w:r>
      <w:r w:rsidRPr="00D76C4C">
        <w:rPr>
          <w:rFonts w:eastAsia="Calibri"/>
          <w:u w:val="single"/>
        </w:rPr>
        <w:t xml:space="preserve"> of people's </w:t>
      </w:r>
      <w:r w:rsidRPr="00D76C4C">
        <w:rPr>
          <w:rFonts w:eastAsia="Calibri"/>
          <w:b/>
          <w:iCs/>
          <w:u w:val="single"/>
          <w:bdr w:val="single" w:sz="8" w:space="0" w:color="auto"/>
        </w:rPr>
        <w:t>experience</w:t>
      </w:r>
      <w:r w:rsidRPr="00D76C4C">
        <w:rPr>
          <w:rFonts w:eastAsia="Calibri"/>
          <w:sz w:val="16"/>
        </w:rPr>
        <w:t>. So, that's kind of completing or partially completing the circle between the tragedy of the commons, that discussion, and how do we get to the Trolleys.</w:t>
      </w:r>
    </w:p>
    <w:p w14:paraId="6144796F" w14:textId="77777777" w:rsidR="00D76C4C" w:rsidRPr="00D76C4C" w:rsidRDefault="00D76C4C" w:rsidP="00D76C4C">
      <w:pPr>
        <w:rPr>
          <w:rFonts w:eastAsia="Calibri"/>
        </w:rPr>
      </w:pPr>
    </w:p>
    <w:p w14:paraId="22A34744" w14:textId="77777777" w:rsidR="00D76C4C" w:rsidRPr="00D76C4C" w:rsidRDefault="00D76C4C" w:rsidP="00D76C4C">
      <w:pPr>
        <w:rPr>
          <w:rFonts w:eastAsia="Calibri"/>
        </w:rPr>
      </w:pPr>
    </w:p>
    <w:p w14:paraId="36ADCE25" w14:textId="77777777" w:rsidR="00D76C4C" w:rsidRPr="00D76C4C" w:rsidRDefault="00D76C4C" w:rsidP="00D76C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76C4C">
        <w:rPr>
          <w:rFonts w:eastAsia="Times New Roman" w:cs="Times New Roman"/>
          <w:b/>
          <w:sz w:val="52"/>
          <w:szCs w:val="32"/>
        </w:rPr>
        <w:t>1NR---Georgetown---Round 8</w:t>
      </w:r>
    </w:p>
    <w:p w14:paraId="44CA42C6" w14:textId="77777777" w:rsidR="00D76C4C" w:rsidRPr="00D76C4C" w:rsidRDefault="00D76C4C" w:rsidP="00D76C4C">
      <w:pPr>
        <w:keepNext/>
        <w:keepLines/>
        <w:pageBreakBefore/>
        <w:spacing w:before="40" w:after="0"/>
        <w:jc w:val="center"/>
        <w:outlineLvl w:val="1"/>
        <w:rPr>
          <w:rFonts w:eastAsia="Times New Roman" w:cs="Times New Roman"/>
          <w:b/>
          <w:sz w:val="44"/>
          <w:szCs w:val="26"/>
          <w:u w:val="double"/>
        </w:rPr>
      </w:pPr>
      <w:r w:rsidRPr="00D76C4C">
        <w:rPr>
          <w:rFonts w:eastAsia="Times New Roman" w:cs="Times New Roman"/>
          <w:b/>
          <w:sz w:val="44"/>
          <w:szCs w:val="26"/>
          <w:u w:val="double"/>
        </w:rPr>
        <w:t>K---Afro</w:t>
      </w:r>
    </w:p>
    <w:p w14:paraId="1E707DE6"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Overview---2NC</w:t>
      </w:r>
    </w:p>
    <w:p w14:paraId="3297F849" w14:textId="77777777" w:rsidR="00D76C4C" w:rsidRPr="00D76C4C" w:rsidRDefault="00D76C4C" w:rsidP="00D76C4C">
      <w:pPr>
        <w:rPr>
          <w:rFonts w:eastAsia="Calibri"/>
        </w:rPr>
      </w:pPr>
    </w:p>
    <w:p w14:paraId="524D3022"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There is only </w:t>
      </w:r>
      <w:proofErr w:type="gramStart"/>
      <w:r w:rsidRPr="00D76C4C">
        <w:rPr>
          <w:rFonts w:eastAsia="Times New Roman" w:cs="Times New Roman"/>
          <w:b/>
          <w:iCs/>
          <w:sz w:val="26"/>
        </w:rPr>
        <w:t xml:space="preserve">a </w:t>
      </w:r>
      <w:r w:rsidRPr="00D76C4C">
        <w:rPr>
          <w:rFonts w:eastAsia="Times New Roman" w:cs="Times New Roman"/>
          <w:b/>
          <w:iCs/>
          <w:sz w:val="26"/>
          <w:u w:val="single"/>
        </w:rPr>
        <w:t>chance</w:t>
      </w:r>
      <w:proofErr w:type="gramEnd"/>
      <w:r w:rsidRPr="00D76C4C">
        <w:rPr>
          <w:rFonts w:eastAsia="Times New Roman" w:cs="Times New Roman"/>
          <w:b/>
          <w:iCs/>
          <w:sz w:val="26"/>
        </w:rPr>
        <w:t xml:space="preserve"> the alternative is </w:t>
      </w:r>
      <w:r w:rsidRPr="00D76C4C">
        <w:rPr>
          <w:rFonts w:eastAsia="Times New Roman" w:cs="Times New Roman"/>
          <w:b/>
          <w:iCs/>
          <w:sz w:val="26"/>
          <w:u w:val="single"/>
        </w:rPr>
        <w:t>better</w:t>
      </w:r>
      <w:r w:rsidRPr="00D76C4C">
        <w:rPr>
          <w:rFonts w:eastAsia="Times New Roman" w:cs="Times New Roman"/>
          <w:b/>
          <w:iCs/>
          <w:sz w:val="26"/>
        </w:rPr>
        <w:t>.</w:t>
      </w:r>
    </w:p>
    <w:p w14:paraId="763C7213" w14:textId="77777777" w:rsidR="00D76C4C" w:rsidRPr="00D76C4C" w:rsidRDefault="00D76C4C" w:rsidP="00D76C4C">
      <w:pPr>
        <w:rPr>
          <w:rFonts w:eastAsia="Calibri"/>
        </w:rPr>
      </w:pPr>
      <w:r w:rsidRPr="00D76C4C">
        <w:rPr>
          <w:rFonts w:eastAsia="Calibri"/>
          <w:sz w:val="26"/>
        </w:rPr>
        <w:t>Johnson interviewing</w:t>
      </w:r>
      <w:r w:rsidRPr="00D76C4C">
        <w:rPr>
          <w:rFonts w:eastAsia="Calibri"/>
          <w:b/>
          <w:bCs/>
          <w:sz w:val="26"/>
        </w:rPr>
        <w:t xml:space="preserve"> Mbewe 22</w:t>
      </w:r>
      <w:r w:rsidRPr="00D76C4C">
        <w:rPr>
          <w:rFonts w:eastAsia="Calibri"/>
        </w:rPr>
        <w:t>, *managing editor **is a Zambian writer, photographer and activist. She was raised in Botswana and is currently based in Namibia. She’s a former copywriter currently working as a freelance writer and activist. (*Michelle **</w:t>
      </w:r>
      <w:proofErr w:type="spellStart"/>
      <w:r w:rsidRPr="00D76C4C">
        <w:rPr>
          <w:rFonts w:eastAsia="Calibri"/>
        </w:rPr>
        <w:t>Masiyaleti</w:t>
      </w:r>
      <w:proofErr w:type="spellEnd"/>
      <w:r w:rsidRPr="00D76C4C">
        <w:rPr>
          <w:rFonts w:eastAsia="Calibri"/>
        </w:rPr>
        <w:t xml:space="preserve">, January-February 2022, ““Imagining a Better Place”: A Conversation with </w:t>
      </w:r>
      <w:proofErr w:type="spellStart"/>
      <w:r w:rsidRPr="00D76C4C">
        <w:rPr>
          <w:rFonts w:eastAsia="Calibri"/>
        </w:rPr>
        <w:t>Masiyaleti</w:t>
      </w:r>
      <w:proofErr w:type="spellEnd"/>
      <w:r w:rsidRPr="00D76C4C">
        <w:rPr>
          <w:rFonts w:eastAsia="Calibri"/>
        </w:rPr>
        <w:t xml:space="preserve"> Mbewe about Revolutionizing and Constructing Black Futures,” World Literature Today, Volume 96, Number 1, pp. 20-23)</w:t>
      </w:r>
    </w:p>
    <w:p w14:paraId="07F1280F" w14:textId="77777777" w:rsidR="00D76C4C" w:rsidRPr="00D76C4C" w:rsidRDefault="00D76C4C" w:rsidP="00D76C4C">
      <w:pPr>
        <w:rPr>
          <w:rFonts w:eastAsia="Calibri"/>
          <w:sz w:val="14"/>
        </w:rPr>
      </w:pPr>
      <w:proofErr w:type="spellStart"/>
      <w:r w:rsidRPr="00D76C4C">
        <w:rPr>
          <w:rFonts w:eastAsia="Calibri"/>
          <w:sz w:val="14"/>
        </w:rPr>
        <w:t>Masiyaleti</w:t>
      </w:r>
      <w:proofErr w:type="spellEnd"/>
      <w:r w:rsidRPr="00D76C4C">
        <w:rPr>
          <w:rFonts w:eastAsia="Calibri"/>
          <w:sz w:val="14"/>
        </w:rPr>
        <w:t xml:space="preserve"> Mbewe: My thoughts around Afrofuturism are constantly expanding, but I always return to </w:t>
      </w:r>
      <w:proofErr w:type="spellStart"/>
      <w:r w:rsidRPr="00D76C4C">
        <w:rPr>
          <w:rFonts w:eastAsia="Calibri"/>
          <w:sz w:val="14"/>
        </w:rPr>
        <w:t>Ytasha</w:t>
      </w:r>
      <w:proofErr w:type="spellEnd"/>
      <w:r w:rsidRPr="00D76C4C">
        <w:rPr>
          <w:rFonts w:eastAsia="Calibri"/>
          <w:sz w:val="14"/>
        </w:rPr>
        <w:t xml:space="preserve"> Womack’s definition. I think it very succinctly touches on the many intersections of Black diasporic futurist concerns. When I sat with Philipp Khabo Koepsell, I think we were trying to unpack or, rather, reconcile the </w:t>
      </w:r>
      <w:proofErr w:type="gramStart"/>
      <w:r w:rsidRPr="00D76C4C">
        <w:rPr>
          <w:rFonts w:eastAsia="Calibri"/>
          <w:sz w:val="14"/>
        </w:rPr>
        <w:t>myriad</w:t>
      </w:r>
      <w:proofErr w:type="gramEnd"/>
      <w:r w:rsidRPr="00D76C4C">
        <w:rPr>
          <w:rFonts w:eastAsia="Calibri"/>
          <w:sz w:val="14"/>
        </w:rPr>
        <w:t xml:space="preserve"> of complicated feelings we had with the term and its coining. I think we </w:t>
      </w:r>
      <w:r w:rsidRPr="00D76C4C">
        <w:rPr>
          <w:rFonts w:eastAsia="Calibri"/>
          <w:u w:val="single"/>
        </w:rPr>
        <w:t>collectively settled on </w:t>
      </w:r>
      <w:r w:rsidRPr="00D76C4C">
        <w:rPr>
          <w:rFonts w:eastAsia="Calibri"/>
          <w:b/>
          <w:iCs/>
          <w:highlight w:val="green"/>
          <w:u w:val="single"/>
          <w:bdr w:val="single" w:sz="8" w:space="0" w:color="auto"/>
        </w:rPr>
        <w:t>Pan-African futurism</w:t>
      </w:r>
      <w:r w:rsidRPr="00D76C4C">
        <w:rPr>
          <w:rFonts w:eastAsia="Calibri"/>
          <w:highlight w:val="green"/>
          <w:u w:val="single"/>
        </w:rPr>
        <w:t> because</w:t>
      </w:r>
      <w:r w:rsidRPr="00D76C4C">
        <w:rPr>
          <w:rFonts w:eastAsia="Calibri"/>
          <w:u w:val="single"/>
        </w:rPr>
        <w:t xml:space="preserve"> of </w:t>
      </w:r>
      <w:r w:rsidRPr="00D76C4C">
        <w:rPr>
          <w:rFonts w:eastAsia="Calibri"/>
          <w:highlight w:val="green"/>
          <w:u w:val="single"/>
        </w:rPr>
        <w:t xml:space="preserve">the </w:t>
      </w:r>
      <w:r w:rsidRPr="00D76C4C">
        <w:rPr>
          <w:rFonts w:eastAsia="Calibri"/>
          <w:b/>
          <w:iCs/>
          <w:highlight w:val="green"/>
          <w:u w:val="single"/>
          <w:bdr w:val="single" w:sz="8" w:space="0" w:color="auto"/>
        </w:rPr>
        <w:t>underlying political implications</w:t>
      </w:r>
      <w:r w:rsidRPr="00D76C4C">
        <w:rPr>
          <w:rFonts w:eastAsia="Calibri"/>
          <w:highlight w:val="green"/>
          <w:u w:val="single"/>
        </w:rPr>
        <w:t>; it encouraged</w:t>
      </w:r>
      <w:r w:rsidRPr="00D76C4C">
        <w:rPr>
          <w:rFonts w:eastAsia="Calibri"/>
          <w:sz w:val="14"/>
        </w:rPr>
        <w:t xml:space="preserve"> a sort of </w:t>
      </w:r>
      <w:r w:rsidRPr="00D76C4C">
        <w:rPr>
          <w:rFonts w:eastAsia="Calibri"/>
          <w:b/>
          <w:iCs/>
          <w:highlight w:val="green"/>
          <w:u w:val="single"/>
          <w:bdr w:val="single" w:sz="8" w:space="0" w:color="auto"/>
        </w:rPr>
        <w:t>solidarity</w:t>
      </w:r>
      <w:r w:rsidRPr="00D76C4C">
        <w:rPr>
          <w:rFonts w:eastAsia="Calibri"/>
          <w:highlight w:val="green"/>
          <w:u w:val="single"/>
        </w:rPr>
        <w:t xml:space="preserve"> with Black people around the world and further recognized the </w:t>
      </w:r>
      <w:r w:rsidRPr="00D76C4C">
        <w:rPr>
          <w:rFonts w:eastAsia="Calibri"/>
          <w:b/>
          <w:iCs/>
          <w:highlight w:val="green"/>
          <w:u w:val="single"/>
          <w:bdr w:val="single" w:sz="8" w:space="0" w:color="auto"/>
        </w:rPr>
        <w:t>disparities</w:t>
      </w:r>
      <w:r w:rsidRPr="00D76C4C">
        <w:rPr>
          <w:rFonts w:eastAsia="Calibri"/>
          <w:highlight w:val="green"/>
          <w:u w:val="single"/>
        </w:rPr>
        <w:t xml:space="preserve"> with</w:t>
      </w:r>
      <w:r w:rsidRPr="00D76C4C">
        <w:rPr>
          <w:rFonts w:eastAsia="Calibri"/>
          <w:sz w:val="14"/>
        </w:rPr>
        <w:t xml:space="preserve"> our </w:t>
      </w:r>
      <w:r w:rsidRPr="00D76C4C">
        <w:rPr>
          <w:rFonts w:eastAsia="Calibri"/>
          <w:b/>
          <w:iCs/>
          <w:highlight w:val="green"/>
          <w:u w:val="single"/>
          <w:bdr w:val="single" w:sz="8" w:space="0" w:color="auto"/>
        </w:rPr>
        <w:t>lived experiences</w:t>
      </w:r>
      <w:r w:rsidRPr="00D76C4C">
        <w:rPr>
          <w:rFonts w:eastAsia="Calibri"/>
          <w:sz w:val="14"/>
        </w:rPr>
        <w:t>.</w:t>
      </w:r>
    </w:p>
    <w:p w14:paraId="499A8351" w14:textId="77777777" w:rsidR="00D76C4C" w:rsidRPr="00D76C4C" w:rsidRDefault="00D76C4C" w:rsidP="00D76C4C">
      <w:pPr>
        <w:rPr>
          <w:rFonts w:eastAsia="Calibri"/>
          <w:sz w:val="14"/>
        </w:rPr>
      </w:pPr>
      <w:r w:rsidRPr="00D76C4C">
        <w:rPr>
          <w:rFonts w:eastAsia="Calibri"/>
          <w:sz w:val="14"/>
        </w:rPr>
        <w:t>One might ask if the term </w:t>
      </w:r>
      <w:r w:rsidRPr="00D76C4C">
        <w:rPr>
          <w:rFonts w:eastAsia="Calibri"/>
          <w:b/>
          <w:iCs/>
          <w:highlight w:val="green"/>
          <w:u w:val="single"/>
          <w:bdr w:val="single" w:sz="8" w:space="0" w:color="auto"/>
        </w:rPr>
        <w:t>Afrofuturism</w:t>
      </w:r>
      <w:r w:rsidRPr="00D76C4C">
        <w:rPr>
          <w:rFonts w:eastAsia="Calibri"/>
          <w:sz w:val="14"/>
        </w:rPr>
        <w:t xml:space="preserve"> didn’t already do that, and I think our initial understanding of the term and its alignment with mostly the African American experience </w:t>
      </w:r>
      <w:r w:rsidRPr="00D76C4C">
        <w:rPr>
          <w:rFonts w:eastAsia="Calibri"/>
          <w:b/>
          <w:iCs/>
          <w:highlight w:val="green"/>
          <w:u w:val="single"/>
          <w:bdr w:val="single" w:sz="8" w:space="0" w:color="auto"/>
        </w:rPr>
        <w:t>flattened</w:t>
      </w:r>
      <w:r w:rsidRPr="00D76C4C">
        <w:rPr>
          <w:rFonts w:eastAsia="Calibri"/>
          <w:highlight w:val="green"/>
          <w:u w:val="single"/>
        </w:rPr>
        <w:t xml:space="preserve"> the ways Africans on the continent and in the diaspora </w:t>
      </w:r>
      <w:r w:rsidRPr="00D76C4C">
        <w:rPr>
          <w:rFonts w:eastAsia="Calibri"/>
          <w:b/>
          <w:iCs/>
          <w:highlight w:val="green"/>
          <w:u w:val="single"/>
          <w:bdr w:val="single" w:sz="8" w:space="0" w:color="auto"/>
        </w:rPr>
        <w:t>engaged</w:t>
      </w:r>
      <w:r w:rsidRPr="00D76C4C">
        <w:rPr>
          <w:rFonts w:eastAsia="Calibri"/>
          <w:u w:val="single"/>
        </w:rPr>
        <w:t xml:space="preserve"> with the concept</w:t>
      </w:r>
      <w:r w:rsidRPr="00D76C4C">
        <w:rPr>
          <w:rFonts w:eastAsia="Calibri"/>
          <w:sz w:val="14"/>
        </w:rPr>
        <w:t xml:space="preserve">. I think what </w:t>
      </w:r>
      <w:proofErr w:type="spellStart"/>
      <w:r w:rsidRPr="00D76C4C">
        <w:rPr>
          <w:rFonts w:eastAsia="Calibri"/>
          <w:sz w:val="14"/>
        </w:rPr>
        <w:t>Nnedi</w:t>
      </w:r>
      <w:proofErr w:type="spellEnd"/>
      <w:r w:rsidRPr="00D76C4C">
        <w:rPr>
          <w:rFonts w:eastAsia="Calibri"/>
          <w:sz w:val="14"/>
        </w:rPr>
        <w:t xml:space="preserve"> </w:t>
      </w:r>
      <w:proofErr w:type="spellStart"/>
      <w:r w:rsidRPr="00D76C4C">
        <w:rPr>
          <w:rFonts w:eastAsia="Calibri"/>
          <w:sz w:val="14"/>
        </w:rPr>
        <w:t>Okorafor</w:t>
      </w:r>
      <w:proofErr w:type="spellEnd"/>
      <w:r w:rsidRPr="00D76C4C">
        <w:rPr>
          <w:rFonts w:eastAsia="Calibri"/>
          <w:sz w:val="14"/>
        </w:rPr>
        <w:t xml:space="preserve"> did when coining </w:t>
      </w:r>
      <w:proofErr w:type="spellStart"/>
      <w:r w:rsidRPr="00D76C4C">
        <w:rPr>
          <w:rFonts w:eastAsia="Calibri"/>
          <w:sz w:val="14"/>
        </w:rPr>
        <w:t>Africanfuturism</w:t>
      </w:r>
      <w:proofErr w:type="spellEnd"/>
      <w:r w:rsidRPr="00D76C4C">
        <w:rPr>
          <w:rFonts w:eastAsia="Calibri"/>
          <w:sz w:val="14"/>
        </w:rPr>
        <w:t> a year later also similarly identified these nuances, but I find that it is often difficult to discuss these things without sparking a diaspora war of sorts.</w:t>
      </w:r>
    </w:p>
    <w:p w14:paraId="47AC9949" w14:textId="77777777" w:rsidR="00D76C4C" w:rsidRPr="00D76C4C" w:rsidRDefault="00D76C4C" w:rsidP="00D76C4C">
      <w:pPr>
        <w:rPr>
          <w:rFonts w:eastAsia="Calibri"/>
          <w:sz w:val="14"/>
        </w:rPr>
      </w:pPr>
      <w:r w:rsidRPr="00D76C4C">
        <w:rPr>
          <w:rFonts w:eastAsia="Calibri"/>
          <w:sz w:val="14"/>
        </w:rPr>
        <w:t>Johnson: How have your thoughts on Afrofuturism evolved from your 2015 Ted Talk to today? While doing research for this interview, I’ve become captivated by the way you continue to expand inclusion.</w:t>
      </w:r>
    </w:p>
    <w:p w14:paraId="43815DB6" w14:textId="77777777" w:rsidR="00D76C4C" w:rsidRPr="00D76C4C" w:rsidRDefault="00D76C4C" w:rsidP="00D76C4C">
      <w:pPr>
        <w:rPr>
          <w:rFonts w:eastAsia="Calibri"/>
          <w:sz w:val="14"/>
        </w:rPr>
      </w:pPr>
      <w:r w:rsidRPr="00D76C4C">
        <w:rPr>
          <w:rFonts w:eastAsia="Calibri"/>
          <w:sz w:val="14"/>
        </w:rPr>
        <w:t xml:space="preserve">Mbewe: I was twenty-four when I stood on the TEDx stage, and I was excited to finally have the language to talk about how marginalized Black voices were in science fiction, fantasy, etc., and tracing how these different genres had their roots in traditional African mythology and spirituality was another incredibly validating thing to come out of the experience. I’m in my thirties now and am still very cognizant of that when I’m working. Because of the talk, I’m now in community with an amazing group of Black activists, scholars, and artists (Ingrid LaFleur, Alexander G. </w:t>
      </w:r>
      <w:proofErr w:type="spellStart"/>
      <w:r w:rsidRPr="00D76C4C">
        <w:rPr>
          <w:rFonts w:eastAsia="Calibri"/>
          <w:sz w:val="14"/>
        </w:rPr>
        <w:t>Weheliye</w:t>
      </w:r>
      <w:proofErr w:type="spellEnd"/>
      <w:r w:rsidRPr="00D76C4C">
        <w:rPr>
          <w:rFonts w:eastAsia="Calibri"/>
          <w:sz w:val="14"/>
        </w:rPr>
        <w:t xml:space="preserve">, </w:t>
      </w:r>
      <w:proofErr w:type="spellStart"/>
      <w:r w:rsidRPr="00D76C4C">
        <w:rPr>
          <w:rFonts w:eastAsia="Calibri"/>
          <w:sz w:val="14"/>
        </w:rPr>
        <w:t>Nashilongweshipwe</w:t>
      </w:r>
      <w:proofErr w:type="spellEnd"/>
      <w:r w:rsidRPr="00D76C4C">
        <w:rPr>
          <w:rFonts w:eastAsia="Calibri"/>
          <w:sz w:val="14"/>
        </w:rPr>
        <w:t xml:space="preserve"> </w:t>
      </w:r>
      <w:proofErr w:type="spellStart"/>
      <w:r w:rsidRPr="00D76C4C">
        <w:rPr>
          <w:rFonts w:eastAsia="Calibri"/>
          <w:sz w:val="14"/>
        </w:rPr>
        <w:t>Mushaandja</w:t>
      </w:r>
      <w:proofErr w:type="spellEnd"/>
      <w:r w:rsidRPr="00D76C4C">
        <w:rPr>
          <w:rFonts w:eastAsia="Calibri"/>
          <w:sz w:val="14"/>
        </w:rPr>
        <w:t xml:space="preserve">, Philipp Khabo Koepsell, and many more) who operate in these spaces that are constantly revolutionizing and constructing Black futures. But yes, the more I worked and grew, the more I wanted my work to be inclusive and intersectional. </w:t>
      </w:r>
      <w:r w:rsidRPr="00D76C4C">
        <w:rPr>
          <w:rFonts w:eastAsia="Calibri"/>
          <w:highlight w:val="green"/>
          <w:u w:val="single"/>
        </w:rPr>
        <w:t xml:space="preserve">There was no way I was going to </w:t>
      </w:r>
      <w:r w:rsidRPr="00D76C4C">
        <w:rPr>
          <w:rFonts w:eastAsia="Calibri"/>
          <w:b/>
          <w:iCs/>
          <w:highlight w:val="green"/>
          <w:u w:val="single"/>
          <w:bdr w:val="single" w:sz="8" w:space="0" w:color="auto"/>
        </w:rPr>
        <w:t>write about</w:t>
      </w:r>
      <w:r w:rsidRPr="00D76C4C">
        <w:rPr>
          <w:rFonts w:eastAsia="Calibri"/>
          <w:sz w:val="14"/>
        </w:rPr>
        <w:t xml:space="preserve"> or make visual art about </w:t>
      </w:r>
      <w:r w:rsidRPr="00D76C4C">
        <w:rPr>
          <w:rFonts w:eastAsia="Calibri"/>
          <w:highlight w:val="green"/>
          <w:u w:val="single"/>
        </w:rPr>
        <w:t xml:space="preserve">Black people and have my work </w:t>
      </w:r>
      <w:r w:rsidRPr="00D76C4C">
        <w:rPr>
          <w:rFonts w:eastAsia="Calibri"/>
          <w:b/>
          <w:iCs/>
          <w:highlight w:val="green"/>
          <w:u w:val="single"/>
          <w:bdr w:val="single" w:sz="8" w:space="0" w:color="auto"/>
        </w:rPr>
        <w:t>replicate exclusionary politics</w:t>
      </w:r>
      <w:r w:rsidRPr="00D76C4C">
        <w:rPr>
          <w:rFonts w:eastAsia="Calibri"/>
          <w:sz w:val="14"/>
          <w:highlight w:val="green"/>
        </w:rPr>
        <w:t>.</w:t>
      </w:r>
    </w:p>
    <w:p w14:paraId="54F4E0F0" w14:textId="77777777" w:rsidR="00D76C4C" w:rsidRPr="00D76C4C" w:rsidRDefault="00D76C4C" w:rsidP="00D76C4C">
      <w:pPr>
        <w:rPr>
          <w:rFonts w:eastAsia="Calibri"/>
          <w:sz w:val="14"/>
        </w:rPr>
      </w:pPr>
      <w:r w:rsidRPr="00D76C4C">
        <w:rPr>
          <w:rFonts w:eastAsia="Calibri"/>
          <w:sz w:val="14"/>
        </w:rPr>
        <w:t xml:space="preserve">Johnson: In an interview elsewhere, you mentioned your trajectory—pan-African futurism, then </w:t>
      </w:r>
      <w:proofErr w:type="spellStart"/>
      <w:r w:rsidRPr="00D76C4C">
        <w:rPr>
          <w:rFonts w:eastAsia="Calibri"/>
          <w:sz w:val="14"/>
        </w:rPr>
        <w:t>postfuturism</w:t>
      </w:r>
      <w:proofErr w:type="spellEnd"/>
      <w:r w:rsidRPr="00D76C4C">
        <w:rPr>
          <w:rFonts w:eastAsia="Calibri"/>
          <w:sz w:val="14"/>
        </w:rPr>
        <w:t>, and now queer futurism, “which incorporates all of those things for me.” How does queer futurism do this?</w:t>
      </w:r>
    </w:p>
    <w:p w14:paraId="51663E83" w14:textId="77777777" w:rsidR="00D76C4C" w:rsidRPr="00D76C4C" w:rsidRDefault="00D76C4C" w:rsidP="00D76C4C">
      <w:pPr>
        <w:rPr>
          <w:rFonts w:eastAsia="Calibri"/>
          <w:sz w:val="14"/>
        </w:rPr>
      </w:pPr>
      <w:r w:rsidRPr="00D76C4C">
        <w:rPr>
          <w:rFonts w:eastAsia="Calibri"/>
          <w:sz w:val="14"/>
        </w:rPr>
        <w:t>Mbewe: </w:t>
      </w:r>
      <w:proofErr w:type="spellStart"/>
      <w:r w:rsidRPr="00D76C4C">
        <w:rPr>
          <w:rFonts w:eastAsia="Calibri"/>
          <w:sz w:val="14"/>
        </w:rPr>
        <w:t>Queerfuturism</w:t>
      </w:r>
      <w:proofErr w:type="spellEnd"/>
      <w:r w:rsidRPr="00D76C4C">
        <w:rPr>
          <w:rFonts w:eastAsia="Calibri"/>
          <w:sz w:val="14"/>
        </w:rPr>
        <w:t xml:space="preserve"> is a term I’m most comfortable with </w:t>
      </w:r>
      <w:proofErr w:type="gramStart"/>
      <w:r w:rsidRPr="00D76C4C">
        <w:rPr>
          <w:rFonts w:eastAsia="Calibri"/>
          <w:sz w:val="14"/>
        </w:rPr>
        <w:t>at the moment</w:t>
      </w:r>
      <w:proofErr w:type="gramEnd"/>
      <w:r w:rsidRPr="00D76C4C">
        <w:rPr>
          <w:rFonts w:eastAsia="Calibri"/>
          <w:sz w:val="14"/>
        </w:rPr>
        <w:t xml:space="preserve"> because it actively reflects who I continuously want to center in my work, Black queer folk. When I was talking about </w:t>
      </w:r>
      <w:proofErr w:type="spellStart"/>
      <w:r w:rsidRPr="00D76C4C">
        <w:rPr>
          <w:rFonts w:eastAsia="Calibri"/>
          <w:sz w:val="14"/>
        </w:rPr>
        <w:t>postfuturism</w:t>
      </w:r>
      <w:proofErr w:type="spellEnd"/>
      <w:r w:rsidRPr="00D76C4C">
        <w:rPr>
          <w:rFonts w:eastAsia="Calibri"/>
          <w:sz w:val="14"/>
        </w:rPr>
        <w:t xml:space="preserve">, I think I was in the process of theorizing what Black futurism would look like outside of the capitalist excitement that came with Afrofuturism’s popularity. </w:t>
      </w:r>
      <w:r w:rsidRPr="00D76C4C">
        <w:rPr>
          <w:rFonts w:eastAsia="Calibri"/>
          <w:highlight w:val="green"/>
          <w:u w:val="single"/>
        </w:rPr>
        <w:t xml:space="preserve">The </w:t>
      </w:r>
      <w:r w:rsidRPr="00D76C4C">
        <w:rPr>
          <w:rFonts w:eastAsia="Calibri"/>
          <w:b/>
          <w:iCs/>
          <w:highlight w:val="green"/>
          <w:u w:val="single"/>
          <w:bdr w:val="single" w:sz="8" w:space="0" w:color="auto"/>
        </w:rPr>
        <w:t>future</w:t>
      </w:r>
      <w:r w:rsidRPr="00D76C4C">
        <w:rPr>
          <w:rFonts w:eastAsia="Calibri"/>
          <w:highlight w:val="green"/>
          <w:u w:val="single"/>
        </w:rPr>
        <w:t xml:space="preserve"> is </w:t>
      </w:r>
      <w:r w:rsidRPr="00D76C4C">
        <w:rPr>
          <w:rFonts w:eastAsia="Calibri"/>
          <w:b/>
          <w:iCs/>
          <w:highlight w:val="green"/>
          <w:u w:val="single"/>
          <w:bdr w:val="single" w:sz="8" w:space="0" w:color="auto"/>
        </w:rPr>
        <w:t>pro-Black</w:t>
      </w:r>
      <w:r w:rsidRPr="00D76C4C">
        <w:rPr>
          <w:rFonts w:eastAsia="Calibri"/>
          <w:highlight w:val="green"/>
          <w:u w:val="single"/>
        </w:rPr>
        <w:t xml:space="preserve">, </w:t>
      </w:r>
      <w:r w:rsidRPr="00D76C4C">
        <w:rPr>
          <w:rFonts w:eastAsia="Calibri"/>
          <w:b/>
          <w:iCs/>
          <w:highlight w:val="green"/>
          <w:u w:val="single"/>
          <w:bdr w:val="single" w:sz="8" w:space="0" w:color="auto"/>
        </w:rPr>
        <w:t>queer</w:t>
      </w:r>
      <w:r w:rsidRPr="00D76C4C">
        <w:rPr>
          <w:rFonts w:eastAsia="Calibri"/>
          <w:highlight w:val="green"/>
          <w:u w:val="single"/>
        </w:rPr>
        <w:t xml:space="preserve">, and </w:t>
      </w:r>
      <w:r w:rsidRPr="00D76C4C">
        <w:rPr>
          <w:rFonts w:eastAsia="Calibri"/>
          <w:b/>
          <w:iCs/>
          <w:highlight w:val="green"/>
          <w:u w:val="single"/>
          <w:bdr w:val="single" w:sz="8" w:space="0" w:color="auto"/>
        </w:rPr>
        <w:t>anticapitalist</w:t>
      </w:r>
      <w:r w:rsidRPr="00D76C4C">
        <w:rPr>
          <w:rFonts w:eastAsia="Calibri"/>
          <w:sz w:val="14"/>
        </w:rPr>
        <w:t>, so I think the word queer obscures the way we approach things with rigidity sometimes. I like to think of my work here as some type of fluid, and queerness permits me that.</w:t>
      </w:r>
    </w:p>
    <w:p w14:paraId="5A7913EF" w14:textId="77777777" w:rsidR="00D76C4C" w:rsidRPr="00D76C4C" w:rsidRDefault="00D76C4C" w:rsidP="00D76C4C">
      <w:pPr>
        <w:rPr>
          <w:rFonts w:eastAsia="Calibri"/>
          <w:sz w:val="14"/>
        </w:rPr>
      </w:pPr>
      <w:r w:rsidRPr="00D76C4C">
        <w:rPr>
          <w:rFonts w:eastAsia="Calibri"/>
          <w:sz w:val="14"/>
        </w:rPr>
        <w:t>Johnson: What alternative future for Africans did you envision in your 2018 exhibition, The Afrofuturist Village?</w:t>
      </w:r>
    </w:p>
    <w:p w14:paraId="71FEAAB0" w14:textId="77777777" w:rsidR="00D76C4C" w:rsidRPr="00D76C4C" w:rsidRDefault="00D76C4C" w:rsidP="00D76C4C">
      <w:pPr>
        <w:rPr>
          <w:rFonts w:eastAsia="Calibri"/>
          <w:sz w:val="14"/>
        </w:rPr>
      </w:pPr>
      <w:r w:rsidRPr="00D76C4C">
        <w:rPr>
          <w:rFonts w:eastAsia="Calibri"/>
          <w:sz w:val="14"/>
        </w:rPr>
        <w:t xml:space="preserve">Mbewe: I </w:t>
      </w:r>
      <w:proofErr w:type="gramStart"/>
      <w:r w:rsidRPr="00D76C4C">
        <w:rPr>
          <w:rFonts w:eastAsia="Calibri"/>
          <w:sz w:val="14"/>
        </w:rPr>
        <w:t>definitely had</w:t>
      </w:r>
      <w:proofErr w:type="gramEnd"/>
      <w:r w:rsidRPr="00D76C4C">
        <w:rPr>
          <w:rFonts w:eastAsia="Calibri"/>
          <w:sz w:val="14"/>
        </w:rPr>
        <w:t xml:space="preserve"> a lot of themes in mind. </w:t>
      </w:r>
      <w:r w:rsidRPr="00D76C4C">
        <w:rPr>
          <w:rFonts w:eastAsia="Calibri"/>
          <w:u w:val="single"/>
        </w:rPr>
        <w:t xml:space="preserve">I wanted to </w:t>
      </w:r>
      <w:r w:rsidRPr="00D76C4C">
        <w:rPr>
          <w:rFonts w:eastAsia="Calibri"/>
          <w:b/>
          <w:iCs/>
          <w:highlight w:val="green"/>
          <w:u w:val="single"/>
          <w:bdr w:val="single" w:sz="8" w:space="0" w:color="auto"/>
        </w:rPr>
        <w:t>tackle</w:t>
      </w:r>
      <w:r w:rsidRPr="00D76C4C">
        <w:rPr>
          <w:rFonts w:eastAsia="Calibri"/>
          <w:highlight w:val="green"/>
          <w:u w:val="single"/>
        </w:rPr>
        <w:t xml:space="preserve"> environmentalism, feminism, mental health, technology, language, sexuality, gender, and accessibility and inclusivity</w:t>
      </w:r>
      <w:r w:rsidRPr="00D76C4C">
        <w:rPr>
          <w:rFonts w:eastAsia="Calibri"/>
          <w:sz w:val="14"/>
        </w:rPr>
        <w:t>. I really wanted to frustrate the stereotypical ideas people had around the visual impressions of Afrofuturism and link them back to African spirituality and the concept of Ubuntu; that’s why I worked with a traditional healer to cleanse the exhibition space. I’ve started to think about futurism in less linear ways because of how much the past really bleeds into everything. I liked how disruptive that challenging the perceptions around how space and Blackness connected could be. Ultimately, I was just imagining a better place . . .</w:t>
      </w:r>
    </w:p>
    <w:p w14:paraId="51E70D3C" w14:textId="77777777" w:rsidR="00D76C4C" w:rsidRPr="00D76C4C" w:rsidRDefault="00D76C4C" w:rsidP="00D76C4C">
      <w:pPr>
        <w:rPr>
          <w:rFonts w:eastAsia="Calibri"/>
        </w:rPr>
      </w:pPr>
    </w:p>
    <w:p w14:paraId="27F394D5"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Link---2NC</w:t>
      </w:r>
    </w:p>
    <w:p w14:paraId="6D5C80AE" w14:textId="77777777" w:rsidR="00D76C4C" w:rsidRPr="00D76C4C" w:rsidRDefault="00D76C4C" w:rsidP="00D76C4C">
      <w:pPr>
        <w:rPr>
          <w:rFonts w:eastAsia="Calibri"/>
        </w:rPr>
      </w:pPr>
    </w:p>
    <w:p w14:paraId="10C1955D"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Overview---Alternative---2NC</w:t>
      </w:r>
    </w:p>
    <w:p w14:paraId="65A80782" w14:textId="77777777" w:rsidR="00D76C4C" w:rsidRPr="00D76C4C" w:rsidRDefault="00D76C4C" w:rsidP="00D76C4C">
      <w:pPr>
        <w:rPr>
          <w:rFonts w:eastAsia="Calibri"/>
        </w:rPr>
      </w:pPr>
    </w:p>
    <w:p w14:paraId="7A34E47C"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2AC 1---Do Both---1NR</w:t>
      </w:r>
    </w:p>
    <w:p w14:paraId="6B0ED78B"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2AC 2---Do Each---Perm---2NC</w:t>
      </w:r>
    </w:p>
    <w:p w14:paraId="38B8B5C4" w14:textId="77777777" w:rsidR="00D76C4C" w:rsidRPr="00D76C4C" w:rsidRDefault="00D76C4C" w:rsidP="00D76C4C">
      <w:pPr>
        <w:rPr>
          <w:rFonts w:eastAsia="Calibri"/>
        </w:rPr>
      </w:pPr>
    </w:p>
    <w:p w14:paraId="2121E716" w14:textId="77777777" w:rsidR="00D76C4C" w:rsidRPr="00D76C4C" w:rsidRDefault="00D76C4C" w:rsidP="00D76C4C">
      <w:pPr>
        <w:rPr>
          <w:rFonts w:eastAsia="Calibri"/>
        </w:rPr>
      </w:pPr>
    </w:p>
    <w:p w14:paraId="2CAB0A64"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2AC 3&amp;5---White Correction---Alternative---2NC</w:t>
      </w:r>
    </w:p>
    <w:p w14:paraId="1A970653"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2. The attempt to </w:t>
      </w:r>
      <w:r w:rsidRPr="00D76C4C">
        <w:rPr>
          <w:rFonts w:eastAsia="Times New Roman" w:cs="Times New Roman"/>
          <w:b/>
          <w:iCs/>
          <w:sz w:val="26"/>
          <w:u w:val="single"/>
        </w:rPr>
        <w:t>authenticate insight</w:t>
      </w:r>
      <w:r w:rsidRPr="00D76C4C">
        <w:rPr>
          <w:rFonts w:eastAsia="Times New Roman" w:cs="Times New Roman"/>
          <w:b/>
          <w:iCs/>
          <w:sz w:val="26"/>
        </w:rPr>
        <w:t xml:space="preserve"> is </w:t>
      </w:r>
      <w:r w:rsidRPr="00D76C4C">
        <w:rPr>
          <w:rFonts w:eastAsia="Times New Roman" w:cs="Times New Roman"/>
          <w:b/>
          <w:iCs/>
          <w:sz w:val="26"/>
          <w:u w:val="single"/>
        </w:rPr>
        <w:t xml:space="preserve">equally </w:t>
      </w:r>
      <w:proofErr w:type="gramStart"/>
      <w:r w:rsidRPr="00D76C4C">
        <w:rPr>
          <w:rFonts w:eastAsia="Times New Roman" w:cs="Times New Roman"/>
          <w:b/>
          <w:iCs/>
          <w:sz w:val="26"/>
          <w:u w:val="single"/>
        </w:rPr>
        <w:t>suspect</w:t>
      </w:r>
      <w:proofErr w:type="gramEnd"/>
      <w:r w:rsidRPr="00D76C4C">
        <w:rPr>
          <w:rFonts w:eastAsia="Times New Roman" w:cs="Times New Roman"/>
          <w:b/>
          <w:iCs/>
          <w:sz w:val="26"/>
        </w:rPr>
        <w:t>.</w:t>
      </w:r>
    </w:p>
    <w:p w14:paraId="2EDA65DC" w14:textId="77777777" w:rsidR="00D76C4C" w:rsidRPr="00D76C4C" w:rsidRDefault="00D76C4C" w:rsidP="00D76C4C">
      <w:pPr>
        <w:rPr>
          <w:rFonts w:eastAsia="Calibri"/>
        </w:rPr>
      </w:pPr>
      <w:r w:rsidRPr="00D76C4C">
        <w:rPr>
          <w:rFonts w:eastAsia="Calibri"/>
          <w:b/>
          <w:bCs/>
          <w:sz w:val="26"/>
        </w:rPr>
        <w:t>Disch 93</w:t>
      </w:r>
      <w:r w:rsidRPr="00D76C4C">
        <w:rPr>
          <w:rFonts w:eastAsia="Calibri"/>
        </w:rPr>
        <w:t>, professor of political theory at the University of Minnesota. (Lisa J., November 1993, “More Truth Than Fact: Storytelling as Critical understanding in the Writings of Hannah Arendt,” Political Theory, Volume 21, Number 4)</w:t>
      </w:r>
    </w:p>
    <w:p w14:paraId="0B827C3F" w14:textId="77777777" w:rsidR="00D76C4C" w:rsidRPr="00D76C4C" w:rsidRDefault="00D76C4C" w:rsidP="00D76C4C">
      <w:pPr>
        <w:rPr>
          <w:rFonts w:eastAsia="Calibri"/>
          <w:sz w:val="14"/>
        </w:rPr>
      </w:pPr>
      <w:r w:rsidRPr="00D76C4C">
        <w:rPr>
          <w:rFonts w:eastAsia="Calibri"/>
          <w:b/>
          <w:iCs/>
          <w:highlight w:val="cyan"/>
          <w:u w:val="single"/>
          <w:bdr w:val="single" w:sz="8" w:space="0" w:color="auto"/>
        </w:rPr>
        <w:t>Situated</w:t>
      </w:r>
      <w:r w:rsidRPr="00D76C4C">
        <w:rPr>
          <w:rFonts w:eastAsia="Calibri"/>
          <w:b/>
          <w:iCs/>
          <w:u w:val="single"/>
          <w:bdr w:val="single" w:sz="8" w:space="0" w:color="auto"/>
        </w:rPr>
        <w:t xml:space="preserve"> impartial </w:t>
      </w:r>
      <w:r w:rsidRPr="00D76C4C">
        <w:rPr>
          <w:rFonts w:eastAsia="Calibri"/>
          <w:b/>
          <w:iCs/>
          <w:highlight w:val="cyan"/>
          <w:u w:val="single"/>
          <w:bdr w:val="single" w:sz="8" w:space="0" w:color="auto"/>
        </w:rPr>
        <w:t>knowledge</w:t>
      </w:r>
      <w:r w:rsidRPr="00D76C4C">
        <w:rPr>
          <w:rFonts w:eastAsia="Calibri"/>
          <w:highlight w:val="cyan"/>
          <w:u w:val="single"/>
        </w:rPr>
        <w:t xml:space="preserve"> is neither</w:t>
      </w:r>
      <w:r w:rsidRPr="00D76C4C">
        <w:rPr>
          <w:rFonts w:eastAsia="Calibri"/>
          <w:u w:val="single"/>
        </w:rPr>
        <w:t xml:space="preserve"> </w:t>
      </w:r>
      <w:proofErr w:type="gramStart"/>
      <w:r w:rsidRPr="00D76C4C">
        <w:rPr>
          <w:rFonts w:eastAsia="Calibri"/>
          <w:b/>
          <w:iCs/>
          <w:u w:val="single"/>
          <w:bdr w:val="single" w:sz="8" w:space="0" w:color="auto"/>
        </w:rPr>
        <w:t>objective</w:t>
      </w:r>
      <w:proofErr w:type="gramEnd"/>
      <w:r w:rsidRPr="00D76C4C">
        <w:rPr>
          <w:rFonts w:eastAsia="Calibri"/>
          <w:b/>
          <w:iCs/>
          <w:u w:val="single"/>
          <w:bdr w:val="single" w:sz="8" w:space="0" w:color="auto"/>
        </w:rPr>
        <w:t xml:space="preserve"> </w:t>
      </w:r>
      <w:r w:rsidRPr="00D76C4C">
        <w:rPr>
          <w:rFonts w:eastAsia="Calibri"/>
          <w:b/>
          <w:iCs/>
          <w:highlight w:val="cyan"/>
          <w:u w:val="single"/>
          <w:bdr w:val="single" w:sz="8" w:space="0" w:color="auto"/>
        </w:rPr>
        <w:t>disinterested</w:t>
      </w:r>
      <w:r w:rsidRPr="00D76C4C">
        <w:rPr>
          <w:rFonts w:eastAsia="Calibri"/>
          <w:highlight w:val="cyan"/>
          <w:u w:val="single"/>
        </w:rPr>
        <w:t xml:space="preserve"> nor</w:t>
      </w:r>
      <w:r w:rsidRPr="00D76C4C">
        <w:rPr>
          <w:rFonts w:eastAsia="Calibri"/>
          <w:u w:val="single"/>
        </w:rPr>
        <w:t xml:space="preserve"> </w:t>
      </w:r>
      <w:r w:rsidRPr="00D76C4C">
        <w:rPr>
          <w:rFonts w:eastAsia="Calibri"/>
          <w:b/>
          <w:iCs/>
          <w:u w:val="single"/>
          <w:bdr w:val="single" w:sz="8" w:space="0" w:color="auto"/>
        </w:rPr>
        <w:t xml:space="preserve">explicitly </w:t>
      </w:r>
      <w:r w:rsidRPr="00D76C4C">
        <w:rPr>
          <w:rFonts w:eastAsia="Calibri"/>
          <w:b/>
          <w:iCs/>
          <w:highlight w:val="cyan"/>
          <w:u w:val="single"/>
          <w:bdr w:val="single" w:sz="8" w:space="0" w:color="auto"/>
        </w:rPr>
        <w:t>identified</w:t>
      </w:r>
      <w:r w:rsidRPr="00D76C4C">
        <w:rPr>
          <w:rFonts w:eastAsia="Calibri"/>
          <w:highlight w:val="cyan"/>
          <w:u w:val="single"/>
        </w:rPr>
        <w:t xml:space="preserve"> with a </w:t>
      </w:r>
      <w:r w:rsidRPr="00D76C4C">
        <w:rPr>
          <w:rFonts w:eastAsia="Calibri"/>
          <w:b/>
          <w:iCs/>
          <w:highlight w:val="cyan"/>
          <w:u w:val="single"/>
          <w:bdr w:val="single" w:sz="8" w:space="0" w:color="auto"/>
        </w:rPr>
        <w:t>single</w:t>
      </w:r>
      <w:r w:rsidRPr="00D76C4C">
        <w:rPr>
          <w:rFonts w:eastAsia="Calibri"/>
          <w:b/>
          <w:iCs/>
          <w:u w:val="single"/>
          <w:bdr w:val="single" w:sz="8" w:space="0" w:color="auto"/>
        </w:rPr>
        <w:t xml:space="preserve"> particularistic </w:t>
      </w:r>
      <w:r w:rsidRPr="00D76C4C">
        <w:rPr>
          <w:rFonts w:eastAsia="Calibri"/>
          <w:b/>
          <w:iCs/>
          <w:highlight w:val="cyan"/>
          <w:u w:val="single"/>
          <w:bdr w:val="single" w:sz="8" w:space="0" w:color="auto"/>
        </w:rPr>
        <w:t>interest</w:t>
      </w:r>
      <w:r w:rsidRPr="00D76C4C">
        <w:rPr>
          <w:rFonts w:eastAsia="Calibri"/>
          <w:u w:val="single"/>
        </w:rPr>
        <w:t xml:space="preserve">. Consequently, its </w:t>
      </w:r>
      <w:r w:rsidRPr="00D76C4C">
        <w:rPr>
          <w:rFonts w:eastAsia="Calibri"/>
          <w:b/>
          <w:iCs/>
          <w:highlight w:val="cyan"/>
          <w:u w:val="single"/>
          <w:bdr w:val="single" w:sz="8" w:space="0" w:color="auto"/>
        </w:rPr>
        <w:t>validity</w:t>
      </w:r>
      <w:r w:rsidRPr="00D76C4C">
        <w:rPr>
          <w:rFonts w:eastAsia="Calibri"/>
          <w:highlight w:val="cyan"/>
          <w:u w:val="single"/>
        </w:rPr>
        <w:t xml:space="preserve"> does not </w:t>
      </w:r>
      <w:r w:rsidRPr="00D76C4C">
        <w:rPr>
          <w:rFonts w:eastAsia="Calibri"/>
          <w:b/>
          <w:iCs/>
          <w:highlight w:val="cyan"/>
          <w:u w:val="single"/>
          <w:bdr w:val="single" w:sz="8" w:space="0" w:color="auto"/>
        </w:rPr>
        <w:t>turn on</w:t>
      </w:r>
      <w:r w:rsidRPr="00D76C4C">
        <w:rPr>
          <w:rFonts w:eastAsia="Calibri"/>
          <w:sz w:val="14"/>
        </w:rPr>
        <w:t xml:space="preserve"> what Donna Haraway calls the “god trick,” the claim to an omnipotent, disembodied vision that is capable of </w:t>
      </w:r>
      <w:r w:rsidRPr="00D76C4C">
        <w:rPr>
          <w:rFonts w:eastAsia="Calibri"/>
          <w:highlight w:val="cyan"/>
          <w:u w:val="single"/>
        </w:rPr>
        <w:t>“</w:t>
      </w:r>
      <w:r w:rsidRPr="00D76C4C">
        <w:rPr>
          <w:rFonts w:eastAsia="Calibri"/>
          <w:b/>
          <w:iCs/>
          <w:highlight w:val="cyan"/>
          <w:u w:val="single"/>
          <w:bdr w:val="single" w:sz="8" w:space="0" w:color="auto"/>
        </w:rPr>
        <w:t>seeing</w:t>
      </w:r>
      <w:r w:rsidRPr="00D76C4C">
        <w:rPr>
          <w:rFonts w:eastAsia="Calibri"/>
          <w:u w:val="single"/>
        </w:rPr>
        <w:t xml:space="preserve"> everything </w:t>
      </w:r>
      <w:r w:rsidRPr="00D76C4C">
        <w:rPr>
          <w:rFonts w:eastAsia="Calibri"/>
          <w:b/>
          <w:iCs/>
          <w:highlight w:val="cyan"/>
          <w:u w:val="single"/>
          <w:bdr w:val="single" w:sz="8" w:space="0" w:color="auto"/>
        </w:rPr>
        <w:t>from nowhere</w:t>
      </w:r>
      <w:r w:rsidRPr="00D76C4C">
        <w:rPr>
          <w:rFonts w:eastAsia="Calibri"/>
          <w:highlight w:val="cyan"/>
          <w:u w:val="single"/>
        </w:rPr>
        <w:t>.”</w:t>
      </w:r>
      <w:r w:rsidRPr="00D76C4C">
        <w:rPr>
          <w:rFonts w:eastAsia="Calibri"/>
          <w:sz w:val="14"/>
        </w:rPr>
        <w:t xml:space="preserve">13 </w:t>
      </w:r>
      <w:r w:rsidRPr="00D76C4C">
        <w:rPr>
          <w:rFonts w:eastAsia="Calibri"/>
          <w:b/>
          <w:iCs/>
          <w:highlight w:val="cyan"/>
          <w:u w:val="single"/>
          <w:bdr w:val="single" w:sz="8" w:space="0" w:color="auto"/>
        </w:rPr>
        <w:t>But</w:t>
      </w:r>
      <w:r w:rsidRPr="00D76C4C">
        <w:rPr>
          <w:rFonts w:eastAsia="Calibri"/>
          <w:highlight w:val="cyan"/>
          <w:u w:val="single"/>
        </w:rPr>
        <w:t xml:space="preserve"> neither</w:t>
      </w:r>
      <w:r w:rsidRPr="00D76C4C">
        <w:rPr>
          <w:rFonts w:eastAsia="Calibri"/>
          <w:u w:val="single"/>
        </w:rPr>
        <w:t xml:space="preserve"> does it </w:t>
      </w:r>
      <w:r w:rsidRPr="00D76C4C">
        <w:rPr>
          <w:rFonts w:eastAsia="Calibri"/>
          <w:b/>
          <w:iCs/>
          <w:u w:val="single"/>
          <w:bdr w:val="single" w:sz="8" w:space="0" w:color="auto"/>
        </w:rPr>
        <w:t xml:space="preserve">turn </w:t>
      </w:r>
      <w:r w:rsidRPr="00D76C4C">
        <w:rPr>
          <w:rFonts w:eastAsia="Calibri"/>
          <w:b/>
          <w:iCs/>
          <w:highlight w:val="cyan"/>
          <w:u w:val="single"/>
          <w:bdr w:val="single" w:sz="8" w:space="0" w:color="auto"/>
        </w:rPr>
        <w:t>on</w:t>
      </w:r>
      <w:r w:rsidRPr="00D76C4C">
        <w:rPr>
          <w:rFonts w:eastAsia="Calibri"/>
          <w:highlight w:val="cyan"/>
          <w:u w:val="single"/>
        </w:rPr>
        <w:t xml:space="preserve"> a </w:t>
      </w:r>
      <w:r w:rsidRPr="00D76C4C">
        <w:rPr>
          <w:rFonts w:eastAsia="Calibri"/>
          <w:b/>
          <w:iCs/>
          <w:highlight w:val="cyan"/>
          <w:u w:val="single"/>
          <w:bdr w:val="single" w:sz="8" w:space="0" w:color="auto"/>
        </w:rPr>
        <w:t>claim to insight premised</w:t>
      </w:r>
      <w:r w:rsidRPr="00D76C4C">
        <w:rPr>
          <w:rFonts w:eastAsia="Calibri"/>
          <w:highlight w:val="cyan"/>
          <w:u w:val="single"/>
        </w:rPr>
        <w:t xml:space="preserve"> on</w:t>
      </w:r>
      <w:r w:rsidRPr="00D76C4C">
        <w:rPr>
          <w:rFonts w:eastAsia="Calibri"/>
          <w:u w:val="single"/>
        </w:rPr>
        <w:t xml:space="preserve"> the </w:t>
      </w:r>
      <w:r w:rsidRPr="00D76C4C">
        <w:rPr>
          <w:rFonts w:eastAsia="Calibri"/>
          <w:b/>
          <w:iCs/>
          <w:highlight w:val="cyan"/>
          <w:u w:val="single"/>
          <w:bdr w:val="single" w:sz="8" w:space="0" w:color="auto"/>
        </w:rPr>
        <w:t>experience of subjugation</w:t>
      </w:r>
      <w:r w:rsidRPr="00D76C4C">
        <w:rPr>
          <w:rFonts w:eastAsia="Calibri"/>
          <w:highlight w:val="cyan"/>
          <w:u w:val="single"/>
        </w:rPr>
        <w:t xml:space="preserve">, which </w:t>
      </w:r>
      <w:r w:rsidRPr="00D76C4C">
        <w:rPr>
          <w:rFonts w:eastAsia="Calibri"/>
          <w:b/>
          <w:iCs/>
          <w:highlight w:val="cyan"/>
          <w:u w:val="single"/>
          <w:bdr w:val="single" w:sz="8" w:space="0" w:color="auto"/>
        </w:rPr>
        <w:t>purportedly</w:t>
      </w:r>
      <w:r w:rsidRPr="00D76C4C">
        <w:rPr>
          <w:rFonts w:eastAsia="Calibri"/>
          <w:highlight w:val="cyan"/>
          <w:u w:val="single"/>
        </w:rPr>
        <w:t xml:space="preserve"> gives</w:t>
      </w:r>
      <w:r w:rsidRPr="00D76C4C">
        <w:rPr>
          <w:rFonts w:eastAsia="Calibri"/>
          <w:u w:val="single"/>
        </w:rPr>
        <w:t xml:space="preserve"> oppressed peoples a </w:t>
      </w:r>
      <w:r w:rsidRPr="00D76C4C">
        <w:rPr>
          <w:rFonts w:eastAsia="Calibri"/>
          <w:b/>
          <w:iCs/>
          <w:highlight w:val="cyan"/>
          <w:u w:val="single"/>
          <w:bdr w:val="single" w:sz="8" w:space="0" w:color="auto"/>
        </w:rPr>
        <w:t>privileged understanding</w:t>
      </w:r>
      <w:r w:rsidRPr="00D76C4C">
        <w:rPr>
          <w:rFonts w:eastAsia="Calibri"/>
          <w:u w:val="single"/>
        </w:rPr>
        <w:t xml:space="preserve"> of </w:t>
      </w:r>
      <w:r w:rsidRPr="00D76C4C">
        <w:rPr>
          <w:rFonts w:eastAsia="Calibri"/>
          <w:b/>
          <w:iCs/>
          <w:u w:val="single"/>
          <w:bdr w:val="single" w:sz="8" w:space="0" w:color="auto"/>
        </w:rPr>
        <w:t>structures of domination</w:t>
      </w:r>
      <w:r w:rsidRPr="00D76C4C">
        <w:rPr>
          <w:rFonts w:eastAsia="Calibri"/>
          <w:u w:val="single"/>
        </w:rPr>
        <w:t xml:space="preserve"> and </w:t>
      </w:r>
      <w:r w:rsidRPr="00D76C4C">
        <w:rPr>
          <w:rFonts w:eastAsia="Calibri"/>
          <w:b/>
          <w:iCs/>
          <w:u w:val="single"/>
          <w:bdr w:val="single" w:sz="8" w:space="0" w:color="auto"/>
        </w:rPr>
        <w:t>exonerates</w:t>
      </w:r>
      <w:r w:rsidRPr="00D76C4C">
        <w:rPr>
          <w:rFonts w:eastAsia="Calibri"/>
          <w:u w:val="single"/>
        </w:rPr>
        <w:t xml:space="preserve"> them of using </w:t>
      </w:r>
      <w:r w:rsidRPr="00D76C4C">
        <w:rPr>
          <w:rFonts w:eastAsia="Calibri"/>
          <w:b/>
          <w:iCs/>
          <w:u w:val="single"/>
          <w:bdr w:val="single" w:sz="8" w:space="0" w:color="auto"/>
        </w:rPr>
        <w:t>power to oppress</w:t>
      </w:r>
      <w:r w:rsidRPr="00D76C4C">
        <w:rPr>
          <w:rFonts w:eastAsia="Calibri"/>
          <w:u w:val="single"/>
        </w:rPr>
        <w:t xml:space="preserve">. The two versions of </w:t>
      </w:r>
      <w:r w:rsidRPr="00D76C4C">
        <w:rPr>
          <w:rFonts w:eastAsia="Calibri"/>
          <w:highlight w:val="cyan"/>
          <w:u w:val="single"/>
        </w:rPr>
        <w:t>standpoint claims</w:t>
      </w:r>
      <w:r w:rsidRPr="00D76C4C">
        <w:rPr>
          <w:rFonts w:eastAsia="Calibri"/>
          <w:sz w:val="14"/>
        </w:rPr>
        <w:t xml:space="preserve"> – the privileged claim to disembodied vision and the embodied claim to “</w:t>
      </w:r>
      <w:proofErr w:type="spellStart"/>
      <w:r w:rsidRPr="00D76C4C">
        <w:rPr>
          <w:rFonts w:eastAsia="Calibri"/>
          <w:sz w:val="14"/>
        </w:rPr>
        <w:t>antiprivilege</w:t>
      </w:r>
      <w:proofErr w:type="spellEnd"/>
      <w:r w:rsidRPr="00D76C4C">
        <w:rPr>
          <w:rFonts w:eastAsia="Calibri"/>
          <w:sz w:val="14"/>
        </w:rPr>
        <w:t xml:space="preserve">” from oppression – </w:t>
      </w:r>
      <w:r w:rsidRPr="00D76C4C">
        <w:rPr>
          <w:rFonts w:eastAsia="Calibri"/>
          <w:highlight w:val="cyan"/>
          <w:u w:val="single"/>
        </w:rPr>
        <w:t xml:space="preserve">are </w:t>
      </w:r>
      <w:r w:rsidRPr="00D76C4C">
        <w:rPr>
          <w:rFonts w:eastAsia="Calibri"/>
          <w:b/>
          <w:iCs/>
          <w:highlight w:val="cyan"/>
          <w:u w:val="single"/>
          <w:bdr w:val="single" w:sz="8" w:space="0" w:color="auto"/>
        </w:rPr>
        <w:t>equally suspect</w:t>
      </w:r>
      <w:r w:rsidRPr="00D76C4C">
        <w:rPr>
          <w:rFonts w:eastAsia="Calibri"/>
          <w:u w:val="single"/>
        </w:rPr>
        <w:t xml:space="preserve"> because they are </w:t>
      </w:r>
      <w:r w:rsidRPr="00D76C4C">
        <w:rPr>
          <w:rFonts w:eastAsia="Calibri"/>
          <w:b/>
          <w:iCs/>
          <w:u w:val="single"/>
          <w:bdr w:val="single" w:sz="8" w:space="0" w:color="auto"/>
        </w:rPr>
        <w:t>simply antithetical</w:t>
      </w:r>
      <w:r w:rsidRPr="00D76C4C">
        <w:rPr>
          <w:rFonts w:eastAsia="Calibri"/>
          <w:sz w:val="14"/>
        </w:rPr>
        <w:t xml:space="preserve">. Both define knowledge positionally, in terms of proximity to power; they differ only in that they assign the privilege of “objective” understanding to opposite poles of the knowledge/power axis. Haraway argues that </w:t>
      </w:r>
      <w:r w:rsidRPr="00D76C4C">
        <w:rPr>
          <w:rFonts w:eastAsia="Calibri"/>
          <w:u w:val="single"/>
        </w:rPr>
        <w:t xml:space="preserve">standpoint claims are </w:t>
      </w:r>
      <w:r w:rsidRPr="00D76C4C">
        <w:rPr>
          <w:rFonts w:eastAsia="Calibri"/>
          <w:b/>
          <w:iCs/>
          <w:u w:val="single"/>
          <w:bdr w:val="single" w:sz="8" w:space="0" w:color="auto"/>
        </w:rPr>
        <w:t>insufficient</w:t>
      </w:r>
      <w:r w:rsidRPr="00D76C4C">
        <w:rPr>
          <w:rFonts w:eastAsia="Calibri"/>
          <w:u w:val="single"/>
        </w:rPr>
        <w:t xml:space="preserve"> as </w:t>
      </w:r>
      <w:r w:rsidRPr="00D76C4C">
        <w:rPr>
          <w:rFonts w:eastAsia="Calibri"/>
          <w:b/>
          <w:iCs/>
          <w:u w:val="single"/>
          <w:bdr w:val="single" w:sz="8" w:space="0" w:color="auto"/>
        </w:rPr>
        <w:t>critical theory</w:t>
      </w:r>
      <w:r w:rsidRPr="00D76C4C">
        <w:rPr>
          <w:rFonts w:eastAsia="Calibri"/>
          <w:u w:val="single"/>
        </w:rPr>
        <w:t xml:space="preserve"> because </w:t>
      </w:r>
      <w:r w:rsidRPr="00D76C4C">
        <w:rPr>
          <w:rFonts w:eastAsia="Calibri"/>
          <w:highlight w:val="cyan"/>
          <w:u w:val="single"/>
        </w:rPr>
        <w:t xml:space="preserve">they </w:t>
      </w:r>
      <w:r w:rsidRPr="00D76C4C">
        <w:rPr>
          <w:rFonts w:eastAsia="Calibri"/>
          <w:b/>
          <w:iCs/>
          <w:highlight w:val="cyan"/>
          <w:u w:val="single"/>
          <w:bdr w:val="single" w:sz="8" w:space="0" w:color="auto"/>
        </w:rPr>
        <w:t>ignore</w:t>
      </w:r>
      <w:r w:rsidRPr="00D76C4C">
        <w:rPr>
          <w:rFonts w:eastAsia="Calibri"/>
          <w:u w:val="single"/>
        </w:rPr>
        <w:t xml:space="preserve"> the </w:t>
      </w:r>
      <w:r w:rsidRPr="00D76C4C">
        <w:rPr>
          <w:rFonts w:eastAsia="Calibri"/>
          <w:b/>
          <w:iCs/>
          <w:highlight w:val="cyan"/>
          <w:u w:val="single"/>
          <w:bdr w:val="single" w:sz="8" w:space="0" w:color="auto"/>
        </w:rPr>
        <w:t>complex</w:t>
      </w:r>
      <w:r w:rsidRPr="00D76C4C">
        <w:rPr>
          <w:rFonts w:eastAsia="Calibri"/>
          <w:b/>
          <w:iCs/>
          <w:u w:val="single"/>
          <w:bdr w:val="single" w:sz="8" w:space="0" w:color="auto"/>
        </w:rPr>
        <w:t xml:space="preserve"> of </w:t>
      </w:r>
      <w:r w:rsidRPr="00D76C4C">
        <w:rPr>
          <w:rFonts w:eastAsia="Calibri"/>
          <w:b/>
          <w:iCs/>
          <w:highlight w:val="cyan"/>
          <w:u w:val="single"/>
          <w:bdr w:val="single" w:sz="8" w:space="0" w:color="auto"/>
        </w:rPr>
        <w:t>social relations</w:t>
      </w:r>
      <w:r w:rsidRPr="00D76C4C">
        <w:rPr>
          <w:rFonts w:eastAsia="Calibri"/>
          <w:highlight w:val="cyan"/>
          <w:u w:val="single"/>
        </w:rPr>
        <w:t xml:space="preserve"> that </w:t>
      </w:r>
      <w:r w:rsidRPr="00D76C4C">
        <w:rPr>
          <w:rFonts w:eastAsia="Calibri"/>
          <w:b/>
          <w:iCs/>
          <w:highlight w:val="cyan"/>
          <w:u w:val="single"/>
          <w:bdr w:val="single" w:sz="8" w:space="0" w:color="auto"/>
        </w:rPr>
        <w:t>mediate</w:t>
      </w:r>
      <w:r w:rsidRPr="00D76C4C">
        <w:rPr>
          <w:rFonts w:eastAsia="Calibri"/>
          <w:u w:val="single"/>
        </w:rPr>
        <w:t xml:space="preserve"> the </w:t>
      </w:r>
      <w:r w:rsidRPr="00D76C4C">
        <w:rPr>
          <w:rFonts w:eastAsia="Calibri"/>
          <w:b/>
          <w:iCs/>
          <w:u w:val="single"/>
          <w:bdr w:val="single" w:sz="8" w:space="0" w:color="auto"/>
        </w:rPr>
        <w:t>connection</w:t>
      </w:r>
      <w:r w:rsidRPr="00D76C4C">
        <w:rPr>
          <w:rFonts w:eastAsia="Calibri"/>
          <w:u w:val="single"/>
        </w:rPr>
        <w:t xml:space="preserve"> between </w:t>
      </w:r>
      <w:r w:rsidRPr="00D76C4C">
        <w:rPr>
          <w:rFonts w:eastAsia="Calibri"/>
          <w:b/>
          <w:iCs/>
          <w:highlight w:val="cyan"/>
          <w:u w:val="single"/>
          <w:bdr w:val="single" w:sz="8" w:space="0" w:color="auto"/>
        </w:rPr>
        <w:t>knowledge</w:t>
      </w:r>
      <w:r w:rsidRPr="00D76C4C">
        <w:rPr>
          <w:rFonts w:eastAsia="Calibri"/>
          <w:highlight w:val="cyan"/>
          <w:u w:val="single"/>
        </w:rPr>
        <w:t xml:space="preserve"> and </w:t>
      </w:r>
      <w:r w:rsidRPr="00D76C4C">
        <w:rPr>
          <w:rFonts w:eastAsia="Calibri"/>
          <w:b/>
          <w:iCs/>
          <w:highlight w:val="cyan"/>
          <w:u w:val="single"/>
          <w:bdr w:val="single" w:sz="8" w:space="0" w:color="auto"/>
        </w:rPr>
        <w:t>power</w:t>
      </w:r>
      <w:r w:rsidRPr="00D76C4C">
        <w:rPr>
          <w:rFonts w:eastAsia="Calibri"/>
          <w:sz w:val="14"/>
        </w:rPr>
        <w:t xml:space="preserve">. She counters that </w:t>
      </w:r>
      <w:r w:rsidRPr="00D76C4C">
        <w:rPr>
          <w:rFonts w:eastAsia="Calibri"/>
          <w:b/>
          <w:iCs/>
          <w:u w:val="single"/>
          <w:bdr w:val="single" w:sz="8" w:space="0" w:color="auto"/>
        </w:rPr>
        <w:t>any claim</w:t>
      </w:r>
      <w:r w:rsidRPr="00D76C4C">
        <w:rPr>
          <w:rFonts w:eastAsia="Calibri"/>
          <w:u w:val="single"/>
        </w:rPr>
        <w:t xml:space="preserve"> to knowledge, whether advanced by the oppressed or their oppressors, is </w:t>
      </w:r>
      <w:r w:rsidRPr="00D76C4C">
        <w:rPr>
          <w:rFonts w:eastAsia="Calibri"/>
          <w:b/>
          <w:iCs/>
          <w:u w:val="single"/>
          <w:bdr w:val="single" w:sz="8" w:space="0" w:color="auto"/>
        </w:rPr>
        <w:t>partial</w:t>
      </w:r>
      <w:r w:rsidRPr="00D76C4C">
        <w:rPr>
          <w:rFonts w:eastAsia="Calibri"/>
          <w:u w:val="single"/>
        </w:rPr>
        <w:t xml:space="preserve">. </w:t>
      </w:r>
      <w:r w:rsidRPr="00D76C4C">
        <w:rPr>
          <w:rFonts w:eastAsia="Calibri"/>
          <w:b/>
          <w:iCs/>
          <w:highlight w:val="cyan"/>
          <w:u w:val="single"/>
          <w:bdr w:val="single" w:sz="8" w:space="0" w:color="auto"/>
        </w:rPr>
        <w:t>No one</w:t>
      </w:r>
      <w:r w:rsidRPr="00D76C4C">
        <w:rPr>
          <w:rFonts w:eastAsia="Calibri"/>
          <w:highlight w:val="cyan"/>
          <w:u w:val="single"/>
        </w:rPr>
        <w:t xml:space="preserve"> can</w:t>
      </w:r>
      <w:r w:rsidRPr="00D76C4C">
        <w:rPr>
          <w:rFonts w:eastAsia="Calibri"/>
          <w:u w:val="single"/>
        </w:rPr>
        <w:t xml:space="preserve"> </w:t>
      </w:r>
      <w:r w:rsidRPr="00D76C4C">
        <w:rPr>
          <w:rFonts w:eastAsia="Calibri"/>
          <w:b/>
          <w:iCs/>
          <w:u w:val="single"/>
          <w:bdr w:val="single" w:sz="8" w:space="0" w:color="auto"/>
        </w:rPr>
        <w:t xml:space="preserve">justifiably lay </w:t>
      </w:r>
      <w:r w:rsidRPr="00D76C4C">
        <w:rPr>
          <w:rFonts w:eastAsia="Calibri"/>
          <w:b/>
          <w:iCs/>
          <w:highlight w:val="cyan"/>
          <w:u w:val="single"/>
          <w:bdr w:val="single" w:sz="8" w:space="0" w:color="auto"/>
        </w:rPr>
        <w:t>claim</w:t>
      </w:r>
      <w:r w:rsidRPr="00D76C4C">
        <w:rPr>
          <w:rFonts w:eastAsia="Calibri"/>
          <w:u w:val="single"/>
        </w:rPr>
        <w:t xml:space="preserve"> to </w:t>
      </w:r>
      <w:r w:rsidRPr="00D76C4C">
        <w:rPr>
          <w:rFonts w:eastAsia="Calibri"/>
          <w:b/>
          <w:iCs/>
          <w:u w:val="single"/>
          <w:bdr w:val="single" w:sz="8" w:space="0" w:color="auto"/>
        </w:rPr>
        <w:t xml:space="preserve">abstract </w:t>
      </w:r>
      <w:r w:rsidRPr="00D76C4C">
        <w:rPr>
          <w:rFonts w:eastAsia="Calibri"/>
          <w:b/>
          <w:iCs/>
          <w:highlight w:val="cyan"/>
          <w:u w:val="single"/>
          <w:bdr w:val="single" w:sz="8" w:space="0" w:color="auto"/>
        </w:rPr>
        <w:t>truth</w:t>
      </w:r>
      <w:r w:rsidRPr="00D76C4C">
        <w:rPr>
          <w:rFonts w:eastAsia="Calibri"/>
          <w:sz w:val="14"/>
        </w:rPr>
        <w:t xml:space="preserve">, Haraway argues, </w:t>
      </w:r>
      <w:r w:rsidRPr="00D76C4C">
        <w:rPr>
          <w:rFonts w:eastAsia="Calibri"/>
          <w:u w:val="single"/>
        </w:rPr>
        <w:t xml:space="preserve">but </w:t>
      </w:r>
      <w:r w:rsidRPr="00D76C4C">
        <w:rPr>
          <w:rFonts w:eastAsia="Calibri"/>
          <w:b/>
          <w:iCs/>
          <w:highlight w:val="cyan"/>
          <w:u w:val="single"/>
          <w:bdr w:val="single" w:sz="8" w:space="0" w:color="auto"/>
        </w:rPr>
        <w:t>only</w:t>
      </w:r>
      <w:r w:rsidRPr="00D76C4C">
        <w:rPr>
          <w:rFonts w:eastAsia="Calibri"/>
          <w:u w:val="single"/>
        </w:rPr>
        <w:t xml:space="preserve"> to “</w:t>
      </w:r>
      <w:r w:rsidRPr="00D76C4C">
        <w:rPr>
          <w:rFonts w:eastAsia="Calibri"/>
          <w:b/>
          <w:iCs/>
          <w:u w:val="single"/>
          <w:bdr w:val="single" w:sz="8" w:space="0" w:color="auto"/>
        </w:rPr>
        <w:t>embodied objectivity</w:t>
      </w:r>
      <w:r w:rsidRPr="00D76C4C">
        <w:rPr>
          <w:rFonts w:eastAsia="Calibri"/>
          <w:u w:val="single"/>
        </w:rPr>
        <w:t>,” which</w:t>
      </w:r>
      <w:r w:rsidRPr="00D76C4C">
        <w:rPr>
          <w:rFonts w:eastAsia="Calibri"/>
          <w:sz w:val="14"/>
        </w:rPr>
        <w:t xml:space="preserve"> she argues “</w:t>
      </w:r>
      <w:r w:rsidRPr="00D76C4C">
        <w:rPr>
          <w:rFonts w:eastAsia="Calibri"/>
          <w:u w:val="single"/>
        </w:rPr>
        <w:t xml:space="preserve">means </w:t>
      </w:r>
      <w:r w:rsidRPr="00D76C4C">
        <w:rPr>
          <w:rFonts w:eastAsia="Calibri"/>
          <w:b/>
          <w:iCs/>
          <w:u w:val="single"/>
          <w:bdr w:val="single" w:sz="8" w:space="0" w:color="auto"/>
        </w:rPr>
        <w:t xml:space="preserve">quite simply </w:t>
      </w:r>
      <w:r w:rsidRPr="00D76C4C">
        <w:rPr>
          <w:rFonts w:eastAsia="Calibri"/>
          <w:b/>
          <w:iCs/>
          <w:highlight w:val="cyan"/>
          <w:u w:val="single"/>
          <w:bdr w:val="single" w:sz="8" w:space="0" w:color="auto"/>
        </w:rPr>
        <w:t>situated knowledges</w:t>
      </w:r>
      <w:r w:rsidRPr="00D76C4C">
        <w:rPr>
          <w:rFonts w:eastAsia="Calibri"/>
          <w:sz w:val="14"/>
        </w:rPr>
        <w:t>.”14 There is a connection between Arendt’s defense of storytelling and Haraway’s project, in that both define theory as a critical enterprise whose purpose is not to defend abstract principles or objective facts but to tell provocative stories that invite contestation form rival perspectives.15</w:t>
      </w:r>
    </w:p>
    <w:p w14:paraId="128F9D59" w14:textId="77777777" w:rsidR="00D76C4C" w:rsidRPr="00D76C4C" w:rsidRDefault="00D76C4C" w:rsidP="00D76C4C">
      <w:pPr>
        <w:rPr>
          <w:rFonts w:eastAsia="Calibri"/>
          <w:sz w:val="14"/>
        </w:rPr>
      </w:pPr>
    </w:p>
    <w:p w14:paraId="2A94258B"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2AC 4---Strategic Essentialism---1NR</w:t>
      </w:r>
    </w:p>
    <w:p w14:paraId="11D0B941" w14:textId="77777777" w:rsidR="00D76C4C" w:rsidRPr="00D76C4C" w:rsidRDefault="00D76C4C" w:rsidP="00D76C4C">
      <w:pPr>
        <w:rPr>
          <w:rFonts w:eastAsia="Calibri"/>
        </w:rPr>
      </w:pPr>
    </w:p>
    <w:p w14:paraId="0F5FB514"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2AC 6---</w:t>
      </w:r>
      <w:proofErr w:type="spellStart"/>
      <w:r w:rsidRPr="00D76C4C">
        <w:rPr>
          <w:rFonts w:eastAsia="Times New Roman" w:cs="Times New Roman"/>
          <w:b/>
          <w:sz w:val="32"/>
          <w:szCs w:val="24"/>
          <w:u w:val="single"/>
        </w:rPr>
        <w:t>Individialism</w:t>
      </w:r>
      <w:proofErr w:type="spellEnd"/>
      <w:r w:rsidRPr="00D76C4C">
        <w:rPr>
          <w:rFonts w:eastAsia="Times New Roman" w:cs="Times New Roman"/>
          <w:b/>
          <w:sz w:val="32"/>
          <w:szCs w:val="24"/>
          <w:u w:val="single"/>
        </w:rPr>
        <w:t>---1NR</w:t>
      </w:r>
    </w:p>
    <w:p w14:paraId="0AB8AA12" w14:textId="2832BE9F" w:rsidR="00D76C4C" w:rsidRPr="00D76C4C" w:rsidRDefault="00D76C4C" w:rsidP="00D76C4C">
      <w:pPr>
        <w:keepNext/>
        <w:keepLines/>
        <w:pageBreakBefore/>
        <w:spacing w:before="40" w:after="0"/>
        <w:jc w:val="center"/>
        <w:outlineLvl w:val="2"/>
        <w:rPr>
          <w:rFonts w:eastAsia="Times New Roman" w:cs="Times New Roman"/>
          <w:b/>
          <w:iCs/>
          <w:sz w:val="26"/>
        </w:rPr>
      </w:pPr>
      <w:r w:rsidRPr="00D76C4C">
        <w:rPr>
          <w:rFonts w:eastAsia="Times New Roman" w:cs="Times New Roman"/>
          <w:b/>
          <w:sz w:val="32"/>
          <w:szCs w:val="24"/>
          <w:u w:val="single"/>
        </w:rPr>
        <w:t>AT: 2AC 7---Redeployment Good---1NR</w:t>
      </w:r>
    </w:p>
    <w:p w14:paraId="69611A9A" w14:textId="77777777" w:rsidR="00D76C4C" w:rsidRPr="00D76C4C" w:rsidRDefault="00D76C4C" w:rsidP="00D76C4C">
      <w:pPr>
        <w:keepNext/>
        <w:keepLines/>
        <w:pageBreakBefore/>
        <w:spacing w:before="40" w:after="0"/>
        <w:jc w:val="center"/>
        <w:outlineLvl w:val="2"/>
        <w:rPr>
          <w:rFonts w:eastAsia="Times New Roman" w:cs="Times New Roman"/>
          <w:b/>
          <w:sz w:val="32"/>
          <w:szCs w:val="24"/>
          <w:u w:val="single"/>
        </w:rPr>
      </w:pPr>
      <w:r w:rsidRPr="00D76C4C">
        <w:rPr>
          <w:rFonts w:eastAsia="Times New Roman" w:cs="Times New Roman"/>
          <w:b/>
          <w:sz w:val="32"/>
          <w:szCs w:val="24"/>
          <w:u w:val="single"/>
        </w:rPr>
        <w:t>AT: PIKs Bad---Theory---2NC</w:t>
      </w:r>
    </w:p>
    <w:p w14:paraId="5164D510" w14:textId="77777777" w:rsidR="00D76C4C" w:rsidRPr="00D76C4C" w:rsidRDefault="00D76C4C" w:rsidP="00D76C4C">
      <w:pPr>
        <w:keepNext/>
        <w:keepLines/>
        <w:spacing w:before="40" w:after="0"/>
        <w:outlineLvl w:val="3"/>
        <w:rPr>
          <w:rFonts w:eastAsia="Times New Roman" w:cs="Times New Roman"/>
          <w:b/>
          <w:iCs/>
          <w:sz w:val="26"/>
        </w:rPr>
      </w:pPr>
      <w:r w:rsidRPr="00D76C4C">
        <w:rPr>
          <w:rFonts w:eastAsia="Times New Roman" w:cs="Times New Roman"/>
          <w:b/>
          <w:iCs/>
          <w:sz w:val="26"/>
        </w:rPr>
        <w:t xml:space="preserve">5. DOUBLE-TURN---PICs are a </w:t>
      </w:r>
      <w:r w:rsidRPr="00D76C4C">
        <w:rPr>
          <w:rFonts w:eastAsia="Times New Roman" w:cs="Times New Roman"/>
          <w:b/>
          <w:iCs/>
          <w:sz w:val="26"/>
          <w:u w:val="single"/>
        </w:rPr>
        <w:t>strong theory</w:t>
      </w:r>
      <w:r w:rsidRPr="00D76C4C">
        <w:rPr>
          <w:rFonts w:eastAsia="Times New Roman" w:cs="Times New Roman"/>
          <w:b/>
          <w:iCs/>
          <w:sz w:val="26"/>
        </w:rPr>
        <w:t xml:space="preserve"> of </w:t>
      </w:r>
      <w:r w:rsidRPr="00D76C4C">
        <w:rPr>
          <w:rFonts w:eastAsia="Times New Roman" w:cs="Times New Roman"/>
          <w:b/>
          <w:iCs/>
          <w:sz w:val="26"/>
          <w:u w:val="single"/>
        </w:rPr>
        <w:t xml:space="preserve">discursive </w:t>
      </w:r>
      <w:proofErr w:type="gramStart"/>
      <w:r w:rsidRPr="00D76C4C">
        <w:rPr>
          <w:rFonts w:eastAsia="Times New Roman" w:cs="Times New Roman"/>
          <w:b/>
          <w:iCs/>
          <w:sz w:val="26"/>
          <w:u w:val="single"/>
        </w:rPr>
        <w:t>agency</w:t>
      </w:r>
      <w:proofErr w:type="gramEnd"/>
      <w:r w:rsidRPr="00D76C4C">
        <w:rPr>
          <w:rFonts w:eastAsia="Times New Roman" w:cs="Times New Roman"/>
          <w:b/>
          <w:iCs/>
          <w:sz w:val="26"/>
        </w:rPr>
        <w:t xml:space="preserve">, BUT </w:t>
      </w:r>
      <w:r w:rsidRPr="00D76C4C">
        <w:rPr>
          <w:rFonts w:eastAsia="Times New Roman" w:cs="Times New Roman"/>
          <w:b/>
          <w:iCs/>
          <w:sz w:val="26"/>
          <w:u w:val="single"/>
        </w:rPr>
        <w:t>exclusion</w:t>
      </w:r>
      <w:r w:rsidRPr="00D76C4C">
        <w:rPr>
          <w:rFonts w:eastAsia="Times New Roman" w:cs="Times New Roman"/>
          <w:b/>
          <w:iCs/>
          <w:sz w:val="26"/>
        </w:rPr>
        <w:t xml:space="preserve"> is a form of </w:t>
      </w:r>
      <w:r w:rsidRPr="00D76C4C">
        <w:rPr>
          <w:rFonts w:eastAsia="Times New Roman" w:cs="Times New Roman"/>
          <w:b/>
          <w:iCs/>
          <w:sz w:val="26"/>
          <w:u w:val="single"/>
        </w:rPr>
        <w:t>policing</w:t>
      </w:r>
      <w:r w:rsidRPr="00D76C4C">
        <w:rPr>
          <w:rFonts w:eastAsia="Times New Roman" w:cs="Times New Roman"/>
          <w:b/>
          <w:iCs/>
          <w:sz w:val="26"/>
        </w:rPr>
        <w:t>.</w:t>
      </w:r>
    </w:p>
    <w:p w14:paraId="244EA85F" w14:textId="77777777" w:rsidR="00D76C4C" w:rsidRPr="00D76C4C" w:rsidRDefault="00D76C4C" w:rsidP="00D76C4C">
      <w:pPr>
        <w:rPr>
          <w:rFonts w:eastAsia="Calibri"/>
        </w:rPr>
      </w:pPr>
      <w:r w:rsidRPr="00D76C4C">
        <w:rPr>
          <w:rFonts w:eastAsia="Calibri"/>
          <w:b/>
          <w:bCs/>
          <w:sz w:val="26"/>
        </w:rPr>
        <w:t>Young 11</w:t>
      </w:r>
      <w:r w:rsidRPr="00D76C4C">
        <w:rPr>
          <w:rFonts w:eastAsia="Calibri"/>
        </w:rPr>
        <w:t>, Professor of Communication at Wayne State University, PhD in Communication Studies from Wayne State University, MA in Communication Studies from Ball State University, BS in Secondary Education from Ball State University. (Dr. Kelly Michael, “IMPOSSIBLE CONVICTIONS: CONVICTIONS AND INTENTIONALITY IN PERFORMANCE AND SWITCH-SIDE DEBATE,” Contemporary Argumentation &amp; Debate, p. 30-31)</w:t>
      </w:r>
    </w:p>
    <w:p w14:paraId="789E0B04" w14:textId="77777777" w:rsidR="00D76C4C" w:rsidRPr="00D76C4C" w:rsidRDefault="00D76C4C" w:rsidP="00D76C4C">
      <w:pPr>
        <w:rPr>
          <w:rFonts w:eastAsia="Calibri"/>
          <w:u w:val="single"/>
        </w:rPr>
      </w:pPr>
      <w:r w:rsidRPr="00D76C4C">
        <w:rPr>
          <w:rFonts w:eastAsia="Calibri"/>
          <w:sz w:val="14"/>
        </w:rPr>
        <w:t xml:space="preserve">Fourth, contemporary speech act theory provides new avenues for permutations or citation of performances in debates. In many performance debates, it is common to hear performance </w:t>
      </w:r>
      <w:r w:rsidRPr="00D76C4C">
        <w:rPr>
          <w:rFonts w:eastAsia="Calibri"/>
          <w:b/>
          <w:iCs/>
          <w:highlight w:val="cyan"/>
          <w:u w:val="single"/>
          <w:bdr w:val="single" w:sz="8" w:space="0" w:color="auto"/>
        </w:rPr>
        <w:t>teams argue</w:t>
      </w:r>
      <w:r w:rsidRPr="00D76C4C">
        <w:rPr>
          <w:rFonts w:eastAsia="Calibri"/>
          <w:u w:val="single"/>
        </w:rPr>
        <w:t xml:space="preserve"> that opposing teams’ </w:t>
      </w:r>
      <w:r w:rsidRPr="00D76C4C">
        <w:rPr>
          <w:rFonts w:eastAsia="Calibri"/>
          <w:b/>
          <w:iCs/>
          <w:u w:val="single"/>
          <w:bdr w:val="single" w:sz="8" w:space="0" w:color="auto"/>
        </w:rPr>
        <w:t>attempts</w:t>
      </w:r>
      <w:r w:rsidRPr="00D76C4C">
        <w:rPr>
          <w:rFonts w:eastAsia="Calibri"/>
          <w:u w:val="single"/>
        </w:rPr>
        <w:t xml:space="preserve"> to run</w:t>
      </w:r>
      <w:r w:rsidRPr="00D76C4C">
        <w:rPr>
          <w:rFonts w:eastAsia="Calibri"/>
          <w:sz w:val="14"/>
        </w:rPr>
        <w:t xml:space="preserve"> plan/</w:t>
      </w:r>
      <w:r w:rsidRPr="00D76C4C">
        <w:rPr>
          <w:rFonts w:eastAsia="Calibri"/>
          <w:u w:val="single"/>
        </w:rPr>
        <w:t>performance-inclusive counterplans (</w:t>
      </w:r>
      <w:r w:rsidRPr="00D76C4C">
        <w:rPr>
          <w:rFonts w:eastAsia="Calibri"/>
          <w:b/>
          <w:iCs/>
          <w:highlight w:val="cyan"/>
          <w:u w:val="single"/>
          <w:bdr w:val="single" w:sz="8" w:space="0" w:color="auto"/>
        </w:rPr>
        <w:t>PICs</w:t>
      </w:r>
      <w:r w:rsidRPr="00D76C4C">
        <w:rPr>
          <w:rFonts w:eastAsia="Calibri"/>
          <w:u w:val="single"/>
        </w:rPr>
        <w:t>),</w:t>
      </w:r>
      <w:r w:rsidRPr="00D76C4C">
        <w:rPr>
          <w:rFonts w:eastAsia="Calibri"/>
          <w:sz w:val="14"/>
        </w:rPr>
        <w:t xml:space="preserve"> permutations, or other attempts to operate within a performative framework </w:t>
      </w:r>
      <w:r w:rsidRPr="00D76C4C">
        <w:rPr>
          <w:rFonts w:eastAsia="Calibri"/>
          <w:highlight w:val="cyan"/>
          <w:u w:val="single"/>
        </w:rPr>
        <w:t xml:space="preserve">are </w:t>
      </w:r>
      <w:r w:rsidRPr="00D76C4C">
        <w:rPr>
          <w:rFonts w:eastAsia="Calibri"/>
          <w:b/>
          <w:iCs/>
          <w:highlight w:val="cyan"/>
          <w:u w:val="single"/>
          <w:bdr w:val="single" w:sz="8" w:space="0" w:color="auto"/>
        </w:rPr>
        <w:t>insincere</w:t>
      </w:r>
      <w:r w:rsidRPr="00D76C4C">
        <w:rPr>
          <w:rFonts w:eastAsia="Calibri"/>
          <w:u w:val="single"/>
        </w:rPr>
        <w:t xml:space="preserve">, </w:t>
      </w:r>
      <w:r w:rsidRPr="00D76C4C">
        <w:rPr>
          <w:rFonts w:eastAsia="Calibri"/>
          <w:b/>
          <w:iCs/>
          <w:u w:val="single"/>
          <w:bdr w:val="single" w:sz="8" w:space="0" w:color="auto"/>
        </w:rPr>
        <w:t>inauthentic</w:t>
      </w:r>
      <w:r w:rsidRPr="00D76C4C">
        <w:rPr>
          <w:rFonts w:eastAsia="Calibri"/>
          <w:u w:val="single"/>
        </w:rPr>
        <w:t xml:space="preserve">, or constitute a form of </w:t>
      </w:r>
      <w:r w:rsidRPr="00D76C4C">
        <w:rPr>
          <w:rFonts w:eastAsia="Calibri"/>
          <w:b/>
          <w:iCs/>
          <w:u w:val="single"/>
          <w:bdr w:val="single" w:sz="8" w:space="0" w:color="auto"/>
        </w:rPr>
        <w:t xml:space="preserve">intellectual </w:t>
      </w:r>
      <w:r w:rsidRPr="00D76C4C">
        <w:rPr>
          <w:rFonts w:eastAsia="Calibri"/>
          <w:b/>
          <w:iCs/>
          <w:highlight w:val="cyan"/>
          <w:u w:val="single"/>
          <w:bdr w:val="single" w:sz="8" w:space="0" w:color="auto"/>
        </w:rPr>
        <w:t>plagiarism</w:t>
      </w:r>
      <w:r w:rsidRPr="00D76C4C">
        <w:rPr>
          <w:rFonts w:eastAsia="Calibri"/>
          <w:sz w:val="14"/>
        </w:rPr>
        <w:t xml:space="preserve"> (</w:t>
      </w:r>
      <w:proofErr w:type="spellStart"/>
      <w:r w:rsidRPr="00D76C4C">
        <w:rPr>
          <w:rFonts w:eastAsia="Calibri"/>
          <w:sz w:val="14"/>
        </w:rPr>
        <w:t>Zompetti</w:t>
      </w:r>
      <w:proofErr w:type="spellEnd"/>
      <w:r w:rsidRPr="00D76C4C">
        <w:rPr>
          <w:rFonts w:eastAsia="Calibri"/>
          <w:sz w:val="14"/>
        </w:rPr>
        <w:t xml:space="preserve">, 2004). </w:t>
      </w:r>
      <w:r w:rsidRPr="00D76C4C">
        <w:rPr>
          <w:rFonts w:eastAsia="Calibri"/>
          <w:u w:val="single"/>
        </w:rPr>
        <w:t xml:space="preserve">Put </w:t>
      </w:r>
      <w:r w:rsidRPr="00D76C4C">
        <w:rPr>
          <w:rFonts w:eastAsia="Calibri"/>
          <w:b/>
          <w:iCs/>
          <w:u w:val="single"/>
          <w:bdr w:val="single" w:sz="8" w:space="0" w:color="auto"/>
        </w:rPr>
        <w:t>differently</w:t>
      </w:r>
      <w:r w:rsidRPr="00D76C4C">
        <w:rPr>
          <w:rFonts w:eastAsia="Calibri"/>
          <w:u w:val="single"/>
        </w:rPr>
        <w:t xml:space="preserve">, these efforts should be </w:t>
      </w:r>
      <w:r w:rsidRPr="00D76C4C">
        <w:rPr>
          <w:rFonts w:eastAsia="Calibri"/>
          <w:b/>
          <w:iCs/>
          <w:u w:val="single"/>
          <w:bdr w:val="single" w:sz="8" w:space="0" w:color="auto"/>
        </w:rPr>
        <w:t>rejected</w:t>
      </w:r>
      <w:r w:rsidRPr="00D76C4C">
        <w:rPr>
          <w:rFonts w:eastAsia="Calibri"/>
          <w:u w:val="single"/>
        </w:rPr>
        <w:t xml:space="preserve"> because they are </w:t>
      </w:r>
      <w:r w:rsidRPr="00D76C4C">
        <w:rPr>
          <w:rFonts w:eastAsia="Calibri"/>
          <w:b/>
          <w:iCs/>
          <w:highlight w:val="cyan"/>
          <w:u w:val="single"/>
          <w:bdr w:val="single" w:sz="8" w:space="0" w:color="auto"/>
        </w:rPr>
        <w:t>fake</w:t>
      </w:r>
      <w:r w:rsidRPr="00D76C4C">
        <w:rPr>
          <w:rFonts w:eastAsia="Calibri"/>
          <w:highlight w:val="cyan"/>
          <w:u w:val="single"/>
        </w:rPr>
        <w:t xml:space="preserve"> or </w:t>
      </w:r>
      <w:r w:rsidRPr="00D76C4C">
        <w:rPr>
          <w:rFonts w:eastAsia="Calibri"/>
          <w:b/>
          <w:iCs/>
          <w:highlight w:val="cyan"/>
          <w:u w:val="single"/>
          <w:bdr w:val="single" w:sz="8" w:space="0" w:color="auto"/>
        </w:rPr>
        <w:t>parasitic</w:t>
      </w:r>
      <w:r w:rsidRPr="00D76C4C">
        <w:rPr>
          <w:rFonts w:eastAsia="Calibri"/>
          <w:u w:val="single"/>
        </w:rPr>
        <w:t xml:space="preserve"> performances. </w:t>
      </w:r>
      <w:r w:rsidRPr="00D76C4C">
        <w:rPr>
          <w:rFonts w:eastAsia="Calibri"/>
          <w:highlight w:val="cyan"/>
          <w:u w:val="single"/>
        </w:rPr>
        <w:t>However</w:t>
      </w:r>
      <w:r w:rsidRPr="00D76C4C">
        <w:rPr>
          <w:rFonts w:eastAsia="Calibri"/>
          <w:sz w:val="14"/>
        </w:rPr>
        <w:t xml:space="preserve">, as Derrida (1988) contends, </w:t>
      </w:r>
      <w:r w:rsidRPr="00D76C4C">
        <w:rPr>
          <w:rFonts w:eastAsia="Calibri"/>
          <w:u w:val="single"/>
        </w:rPr>
        <w:t xml:space="preserve">efforts </w:t>
      </w:r>
      <w:r w:rsidRPr="00D76C4C">
        <w:rPr>
          <w:rFonts w:eastAsia="Calibri"/>
          <w:highlight w:val="cyan"/>
          <w:u w:val="single"/>
        </w:rPr>
        <w:t xml:space="preserve">to </w:t>
      </w:r>
      <w:r w:rsidRPr="00D76C4C">
        <w:rPr>
          <w:rFonts w:eastAsia="Calibri"/>
          <w:b/>
          <w:iCs/>
          <w:highlight w:val="cyan"/>
          <w:u w:val="single"/>
          <w:bdr w:val="single" w:sz="8" w:space="0" w:color="auto"/>
        </w:rPr>
        <w:t>regulate</w:t>
      </w:r>
      <w:r w:rsidRPr="00D76C4C">
        <w:rPr>
          <w:rFonts w:eastAsia="Calibri"/>
          <w:u w:val="single"/>
        </w:rPr>
        <w:t xml:space="preserve"> speech acts </w:t>
      </w:r>
      <w:r w:rsidRPr="00D76C4C">
        <w:rPr>
          <w:rFonts w:eastAsia="Calibri"/>
          <w:highlight w:val="cyan"/>
          <w:u w:val="single"/>
        </w:rPr>
        <w:t>with</w:t>
      </w:r>
      <w:r w:rsidRPr="00D76C4C">
        <w:rPr>
          <w:rFonts w:eastAsia="Calibri"/>
          <w:u w:val="single"/>
        </w:rPr>
        <w:t xml:space="preserve"> an </w:t>
      </w:r>
      <w:r w:rsidRPr="00D76C4C">
        <w:rPr>
          <w:rFonts w:eastAsia="Calibri"/>
          <w:b/>
          <w:iCs/>
          <w:u w:val="single"/>
          <w:bdr w:val="single" w:sz="8" w:space="0" w:color="auto"/>
        </w:rPr>
        <w:t>organizing center</w:t>
      </w:r>
      <w:r w:rsidRPr="00D76C4C">
        <w:rPr>
          <w:rFonts w:eastAsia="Calibri"/>
          <w:u w:val="single"/>
        </w:rPr>
        <w:t xml:space="preserve"> of </w:t>
      </w:r>
      <w:r w:rsidRPr="00D76C4C">
        <w:rPr>
          <w:rFonts w:eastAsia="Calibri"/>
          <w:b/>
          <w:iCs/>
          <w:highlight w:val="cyan"/>
          <w:u w:val="single"/>
          <w:bdr w:val="single" w:sz="8" w:space="0" w:color="auto"/>
        </w:rPr>
        <w:t>intention</w:t>
      </w:r>
      <w:r w:rsidRPr="00D76C4C">
        <w:rPr>
          <w:rFonts w:eastAsia="Calibri"/>
          <w:u w:val="single"/>
        </w:rPr>
        <w:t xml:space="preserve"> or sincere beliefs </w:t>
      </w:r>
      <w:r w:rsidRPr="00D76C4C">
        <w:rPr>
          <w:rFonts w:eastAsia="Calibri"/>
          <w:b/>
          <w:iCs/>
          <w:highlight w:val="cyan"/>
          <w:u w:val="single"/>
          <w:bdr w:val="single" w:sz="8" w:space="0" w:color="auto"/>
        </w:rPr>
        <w:t>undermine</w:t>
      </w:r>
      <w:r w:rsidRPr="00D76C4C">
        <w:rPr>
          <w:rFonts w:eastAsia="Calibri"/>
          <w:u w:val="single"/>
        </w:rPr>
        <w:t xml:space="preserve"> the </w:t>
      </w:r>
      <w:r w:rsidRPr="00D76C4C">
        <w:rPr>
          <w:rFonts w:eastAsia="Calibri"/>
          <w:b/>
          <w:iCs/>
          <w:highlight w:val="cyan"/>
          <w:u w:val="single"/>
          <w:bdr w:val="single" w:sz="8" w:space="0" w:color="auto"/>
        </w:rPr>
        <w:t>citationality</w:t>
      </w:r>
      <w:r w:rsidRPr="00D76C4C">
        <w:rPr>
          <w:rFonts w:eastAsia="Calibri"/>
          <w:u w:val="single"/>
        </w:rPr>
        <w:t xml:space="preserve">, excess, </w:t>
      </w:r>
      <w:r w:rsidRPr="00D76C4C">
        <w:rPr>
          <w:rFonts w:eastAsia="Calibri"/>
          <w:highlight w:val="cyan"/>
          <w:u w:val="single"/>
        </w:rPr>
        <w:t>and</w:t>
      </w:r>
      <w:r w:rsidRPr="00D76C4C">
        <w:rPr>
          <w:rFonts w:eastAsia="Calibri"/>
          <w:u w:val="single"/>
        </w:rPr>
        <w:t xml:space="preserve"> </w:t>
      </w:r>
      <w:r w:rsidRPr="00D76C4C">
        <w:rPr>
          <w:rFonts w:eastAsia="Calibri"/>
          <w:b/>
          <w:iCs/>
          <w:u w:val="single"/>
          <w:bdr w:val="single" w:sz="8" w:space="0" w:color="auto"/>
        </w:rPr>
        <w:t xml:space="preserve">structural </w:t>
      </w:r>
      <w:r w:rsidRPr="00D76C4C">
        <w:rPr>
          <w:rFonts w:eastAsia="Calibri"/>
          <w:b/>
          <w:iCs/>
          <w:highlight w:val="cyan"/>
          <w:u w:val="single"/>
          <w:bdr w:val="single" w:sz="8" w:space="0" w:color="auto"/>
        </w:rPr>
        <w:t>play</w:t>
      </w:r>
      <w:r w:rsidRPr="00D76C4C">
        <w:rPr>
          <w:rFonts w:eastAsia="Calibri"/>
          <w:highlight w:val="cyan"/>
          <w:u w:val="single"/>
        </w:rPr>
        <w:t xml:space="preserve"> of </w:t>
      </w:r>
      <w:r w:rsidRPr="00D76C4C">
        <w:rPr>
          <w:rFonts w:eastAsia="Calibri"/>
          <w:b/>
          <w:iCs/>
          <w:highlight w:val="cyan"/>
          <w:u w:val="single"/>
          <w:bdr w:val="single" w:sz="8" w:space="0" w:color="auto"/>
        </w:rPr>
        <w:t>discourse</w:t>
      </w:r>
      <w:r w:rsidRPr="00D76C4C">
        <w:rPr>
          <w:rFonts w:eastAsia="Calibri"/>
          <w:sz w:val="14"/>
        </w:rPr>
        <w:t xml:space="preserve">. For both Derrida (1988) and Butler (1997), </w:t>
      </w:r>
      <w:r w:rsidRPr="00D76C4C">
        <w:rPr>
          <w:rFonts w:eastAsia="Calibri"/>
          <w:highlight w:val="cyan"/>
          <w:u w:val="single"/>
        </w:rPr>
        <w:t>this</w:t>
      </w:r>
      <w:r w:rsidRPr="00D76C4C">
        <w:rPr>
          <w:rFonts w:eastAsia="Calibri"/>
          <w:u w:val="single"/>
        </w:rPr>
        <w:t xml:space="preserve"> approach </w:t>
      </w:r>
      <w:r w:rsidRPr="00D76C4C">
        <w:rPr>
          <w:rFonts w:eastAsia="Calibri"/>
          <w:highlight w:val="cyan"/>
          <w:u w:val="single"/>
        </w:rPr>
        <w:t xml:space="preserve">is </w:t>
      </w:r>
      <w:r w:rsidRPr="00D76C4C">
        <w:rPr>
          <w:rFonts w:eastAsia="Calibri"/>
          <w:b/>
          <w:iCs/>
          <w:highlight w:val="cyan"/>
          <w:u w:val="single"/>
          <w:bdr w:val="single" w:sz="8" w:space="0" w:color="auto"/>
        </w:rPr>
        <w:t>flawed</w:t>
      </w:r>
      <w:r w:rsidRPr="00D76C4C">
        <w:rPr>
          <w:rFonts w:eastAsia="Calibri"/>
          <w:u w:val="single"/>
        </w:rPr>
        <w:t xml:space="preserve"> for two reasons. First, the attempts to govern speech acts will </w:t>
      </w:r>
      <w:r w:rsidRPr="00D76C4C">
        <w:rPr>
          <w:rFonts w:eastAsia="Calibri"/>
          <w:b/>
          <w:iCs/>
          <w:u w:val="single"/>
          <w:bdr w:val="single" w:sz="8" w:space="0" w:color="auto"/>
        </w:rPr>
        <w:t>unavoidably fail</w:t>
      </w:r>
      <w:r w:rsidRPr="00D76C4C">
        <w:rPr>
          <w:rFonts w:eastAsia="Calibri"/>
          <w:u w:val="single"/>
        </w:rPr>
        <w:t xml:space="preserve"> because </w:t>
      </w:r>
      <w:r w:rsidRPr="00D76C4C">
        <w:rPr>
          <w:rFonts w:eastAsia="Calibri"/>
          <w:b/>
          <w:iCs/>
          <w:u w:val="single"/>
          <w:bdr w:val="single" w:sz="8" w:space="0" w:color="auto"/>
        </w:rPr>
        <w:t>recirculation</w:t>
      </w:r>
      <w:r w:rsidRPr="00D76C4C">
        <w:rPr>
          <w:rFonts w:eastAsia="Calibri"/>
          <w:u w:val="single"/>
        </w:rPr>
        <w:t xml:space="preserve"> of discourse is </w:t>
      </w:r>
      <w:r w:rsidRPr="00D76C4C">
        <w:rPr>
          <w:rFonts w:eastAsia="Calibri"/>
          <w:b/>
          <w:iCs/>
          <w:u w:val="single"/>
          <w:bdr w:val="single" w:sz="8" w:space="0" w:color="auto"/>
        </w:rPr>
        <w:t>inevitable</w:t>
      </w:r>
      <w:r w:rsidRPr="00D76C4C">
        <w:rPr>
          <w:rFonts w:eastAsia="Calibri"/>
          <w:u w:val="single"/>
        </w:rPr>
        <w:t xml:space="preserve">. Additionally, speech acts </w:t>
      </w:r>
      <w:r w:rsidRPr="00D76C4C">
        <w:rPr>
          <w:rFonts w:eastAsia="Calibri"/>
          <w:b/>
          <w:iCs/>
          <w:u w:val="single"/>
          <w:bdr w:val="single" w:sz="8" w:space="0" w:color="auto"/>
        </w:rPr>
        <w:t>always</w:t>
      </w:r>
      <w:r w:rsidRPr="00D76C4C">
        <w:rPr>
          <w:rFonts w:eastAsia="Calibri"/>
          <w:u w:val="single"/>
        </w:rPr>
        <w:t xml:space="preserve"> produce </w:t>
      </w:r>
      <w:r w:rsidRPr="00D76C4C">
        <w:rPr>
          <w:rFonts w:eastAsia="Calibri"/>
          <w:b/>
          <w:iCs/>
          <w:u w:val="single"/>
          <w:bdr w:val="single" w:sz="8" w:space="0" w:color="auto"/>
        </w:rPr>
        <w:t>excess meanings</w:t>
      </w:r>
      <w:r w:rsidRPr="00D76C4C">
        <w:rPr>
          <w:rFonts w:eastAsia="Calibri"/>
          <w:u w:val="single"/>
        </w:rPr>
        <w:t xml:space="preserve"> that are </w:t>
      </w:r>
      <w:r w:rsidRPr="00D76C4C">
        <w:rPr>
          <w:rFonts w:eastAsia="Calibri"/>
          <w:b/>
          <w:iCs/>
          <w:u w:val="single"/>
          <w:bdr w:val="single" w:sz="8" w:space="0" w:color="auto"/>
        </w:rPr>
        <w:t>beyond</w:t>
      </w:r>
      <w:r w:rsidRPr="00D76C4C">
        <w:rPr>
          <w:rFonts w:eastAsia="Calibri"/>
          <w:u w:val="single"/>
        </w:rPr>
        <w:t xml:space="preserve"> our </w:t>
      </w:r>
      <w:r w:rsidRPr="00D76C4C">
        <w:rPr>
          <w:rFonts w:eastAsia="Calibri"/>
          <w:b/>
          <w:iCs/>
          <w:u w:val="single"/>
          <w:bdr w:val="single" w:sz="8" w:space="0" w:color="auto"/>
        </w:rPr>
        <w:t>sovereign control</w:t>
      </w:r>
      <w:r w:rsidRPr="00D76C4C">
        <w:rPr>
          <w:rFonts w:eastAsia="Calibri"/>
          <w:u w:val="single"/>
        </w:rPr>
        <w:t xml:space="preserve">. Second, these regulative approaches provide </w:t>
      </w:r>
      <w:r w:rsidRPr="00D76C4C">
        <w:rPr>
          <w:rFonts w:eastAsia="Calibri"/>
          <w:b/>
          <w:iCs/>
          <w:u w:val="single"/>
          <w:bdr w:val="single" w:sz="8" w:space="0" w:color="auto"/>
        </w:rPr>
        <w:t>very limited</w:t>
      </w:r>
      <w:r w:rsidRPr="00D76C4C">
        <w:rPr>
          <w:rFonts w:eastAsia="Calibri"/>
          <w:u w:val="single"/>
        </w:rPr>
        <w:t xml:space="preserve"> rhetorical agency as they reject the possibility of </w:t>
      </w:r>
      <w:r w:rsidRPr="00D76C4C">
        <w:rPr>
          <w:rFonts w:eastAsia="Calibri"/>
          <w:b/>
          <w:iCs/>
          <w:u w:val="single"/>
          <w:bdr w:val="single" w:sz="8" w:space="0" w:color="auto"/>
        </w:rPr>
        <w:t>re-signification</w:t>
      </w:r>
      <w:r w:rsidRPr="00D76C4C">
        <w:rPr>
          <w:rFonts w:eastAsia="Calibri"/>
          <w:sz w:val="14"/>
        </w:rPr>
        <w:t xml:space="preserve">. For instance, without the possibility of citationality, harmful language cannot be reappropriated for new cultural and political uses. Likewise, </w:t>
      </w:r>
      <w:r w:rsidRPr="00D76C4C">
        <w:rPr>
          <w:rFonts w:eastAsia="Calibri"/>
          <w:u w:val="single"/>
        </w:rPr>
        <w:t xml:space="preserve">the </w:t>
      </w:r>
      <w:r w:rsidRPr="00D76C4C">
        <w:rPr>
          <w:rFonts w:eastAsia="Calibri"/>
          <w:b/>
          <w:iCs/>
          <w:highlight w:val="cyan"/>
          <w:u w:val="single"/>
          <w:bdr w:val="single" w:sz="8" w:space="0" w:color="auto"/>
        </w:rPr>
        <w:t>strategic use</w:t>
      </w:r>
      <w:r w:rsidRPr="00D76C4C">
        <w:rPr>
          <w:rFonts w:eastAsia="Calibri"/>
          <w:u w:val="single"/>
        </w:rPr>
        <w:t xml:space="preserve"> of </w:t>
      </w:r>
      <w:r w:rsidRPr="00D76C4C">
        <w:rPr>
          <w:rFonts w:eastAsia="Calibri"/>
          <w:b/>
          <w:iCs/>
          <w:u w:val="single"/>
          <w:bdr w:val="single" w:sz="8" w:space="0" w:color="auto"/>
        </w:rPr>
        <w:t>essentialized identities</w:t>
      </w:r>
      <w:r w:rsidRPr="00D76C4C">
        <w:rPr>
          <w:rFonts w:eastAsia="Calibri"/>
          <w:u w:val="single"/>
        </w:rPr>
        <w:t xml:space="preserve"> to </w:t>
      </w:r>
      <w:r w:rsidRPr="00D76C4C">
        <w:rPr>
          <w:rFonts w:eastAsia="Calibri"/>
          <w:b/>
          <w:iCs/>
          <w:highlight w:val="cyan"/>
          <w:u w:val="single"/>
          <w:bdr w:val="single" w:sz="8" w:space="0" w:color="auto"/>
        </w:rPr>
        <w:t>expose</w:t>
      </w:r>
      <w:r w:rsidRPr="00D76C4C">
        <w:rPr>
          <w:rFonts w:eastAsia="Calibri"/>
          <w:u w:val="single"/>
        </w:rPr>
        <w:t xml:space="preserve"> the </w:t>
      </w:r>
      <w:r w:rsidRPr="00D76C4C">
        <w:rPr>
          <w:rFonts w:eastAsia="Calibri"/>
          <w:b/>
          <w:iCs/>
          <w:highlight w:val="cyan"/>
          <w:u w:val="single"/>
          <w:bdr w:val="single" w:sz="8" w:space="0" w:color="auto"/>
        </w:rPr>
        <w:t>shortcomings</w:t>
      </w:r>
      <w:r w:rsidRPr="00D76C4C">
        <w:rPr>
          <w:rFonts w:eastAsia="Calibri"/>
          <w:u w:val="single"/>
        </w:rPr>
        <w:t xml:space="preserve"> of such representations </w:t>
      </w:r>
      <w:r w:rsidRPr="00D76C4C">
        <w:rPr>
          <w:rFonts w:eastAsia="Calibri"/>
          <w:highlight w:val="cyan"/>
          <w:u w:val="single"/>
        </w:rPr>
        <w:t>becomes</w:t>
      </w:r>
      <w:r w:rsidRPr="00D76C4C">
        <w:rPr>
          <w:rFonts w:eastAsia="Calibri"/>
          <w:u w:val="single"/>
        </w:rPr>
        <w:t xml:space="preserve"> </w:t>
      </w:r>
      <w:r w:rsidRPr="00D76C4C">
        <w:rPr>
          <w:rFonts w:eastAsia="Calibri"/>
          <w:b/>
          <w:iCs/>
          <w:u w:val="single"/>
          <w:bdr w:val="single" w:sz="8" w:space="0" w:color="auto"/>
        </w:rPr>
        <w:t xml:space="preserve">nearly </w:t>
      </w:r>
      <w:r w:rsidRPr="00D76C4C">
        <w:rPr>
          <w:rFonts w:eastAsia="Calibri"/>
          <w:b/>
          <w:iCs/>
          <w:highlight w:val="cyan"/>
          <w:u w:val="single"/>
          <w:bdr w:val="single" w:sz="8" w:space="0" w:color="auto"/>
        </w:rPr>
        <w:t>impossible</w:t>
      </w:r>
      <w:r w:rsidRPr="00D76C4C">
        <w:rPr>
          <w:rFonts w:eastAsia="Calibri"/>
          <w:u w:val="single"/>
        </w:rPr>
        <w:t xml:space="preserve"> within this perspective of communication</w:t>
      </w:r>
      <w:r w:rsidRPr="00D76C4C">
        <w:rPr>
          <w:rFonts w:eastAsia="Calibri"/>
          <w:sz w:val="14"/>
        </w:rPr>
        <w:t xml:space="preserve"> (Spivak, 1996). </w:t>
      </w:r>
      <w:r w:rsidRPr="00D76C4C">
        <w:rPr>
          <w:rFonts w:eastAsia="Calibri"/>
          <w:u w:val="single"/>
        </w:rPr>
        <w:t xml:space="preserve">For example, </w:t>
      </w:r>
      <w:r w:rsidRPr="00D76C4C">
        <w:rPr>
          <w:rFonts w:eastAsia="Calibri"/>
          <w:b/>
          <w:iCs/>
          <w:u w:val="single"/>
          <w:bdr w:val="single" w:sz="8" w:space="0" w:color="auto"/>
        </w:rPr>
        <w:t xml:space="preserve">productive </w:t>
      </w:r>
      <w:r w:rsidRPr="00D76C4C">
        <w:rPr>
          <w:rFonts w:eastAsia="Calibri"/>
          <w:b/>
          <w:iCs/>
          <w:highlight w:val="cyan"/>
          <w:u w:val="single"/>
          <w:bdr w:val="single" w:sz="8" w:space="0" w:color="auto"/>
        </w:rPr>
        <w:t>critiques</w:t>
      </w:r>
      <w:r w:rsidRPr="00D76C4C">
        <w:rPr>
          <w:rFonts w:eastAsia="Calibri"/>
          <w:highlight w:val="cyan"/>
          <w:u w:val="single"/>
        </w:rPr>
        <w:t xml:space="preserve"> of </w:t>
      </w:r>
      <w:r w:rsidRPr="00D76C4C">
        <w:rPr>
          <w:rFonts w:eastAsia="Calibri"/>
          <w:b/>
          <w:iCs/>
          <w:highlight w:val="cyan"/>
          <w:u w:val="single"/>
          <w:bdr w:val="single" w:sz="8" w:space="0" w:color="auto"/>
        </w:rPr>
        <w:t>gender</w:t>
      </w:r>
      <w:r w:rsidRPr="00D76C4C">
        <w:rPr>
          <w:rFonts w:eastAsia="Calibri"/>
          <w:highlight w:val="cyan"/>
          <w:u w:val="single"/>
        </w:rPr>
        <w:t xml:space="preserve"> and </w:t>
      </w:r>
      <w:r w:rsidRPr="00D76C4C">
        <w:rPr>
          <w:rFonts w:eastAsia="Calibri"/>
          <w:b/>
          <w:iCs/>
          <w:highlight w:val="cyan"/>
          <w:u w:val="single"/>
          <w:bdr w:val="single" w:sz="8" w:space="0" w:color="auto"/>
        </w:rPr>
        <w:t>racial</w:t>
      </w:r>
      <w:r w:rsidRPr="00D76C4C">
        <w:rPr>
          <w:rFonts w:eastAsia="Calibri"/>
          <w:highlight w:val="cyan"/>
          <w:u w:val="single"/>
        </w:rPr>
        <w:t xml:space="preserve"> identities</w:t>
      </w:r>
      <w:r w:rsidRPr="00D76C4C">
        <w:rPr>
          <w:rFonts w:eastAsia="Calibri"/>
          <w:sz w:val="14"/>
        </w:rPr>
        <w:t xml:space="preserve"> through parody </w:t>
      </w:r>
      <w:r w:rsidRPr="00D76C4C">
        <w:rPr>
          <w:rFonts w:eastAsia="Calibri"/>
          <w:highlight w:val="cyan"/>
          <w:u w:val="single"/>
        </w:rPr>
        <w:t>would</w:t>
      </w:r>
      <w:r w:rsidRPr="00D76C4C">
        <w:rPr>
          <w:rFonts w:eastAsia="Calibri"/>
          <w:u w:val="single"/>
        </w:rPr>
        <w:t xml:space="preserve"> likely </w:t>
      </w:r>
      <w:r w:rsidRPr="00D76C4C">
        <w:rPr>
          <w:rFonts w:eastAsia="Calibri"/>
          <w:highlight w:val="cyan"/>
          <w:u w:val="single"/>
        </w:rPr>
        <w:t xml:space="preserve">be </w:t>
      </w:r>
      <w:r w:rsidRPr="00D76C4C">
        <w:rPr>
          <w:rFonts w:eastAsia="Calibri"/>
          <w:b/>
          <w:iCs/>
          <w:highlight w:val="cyan"/>
          <w:u w:val="single"/>
          <w:bdr w:val="single" w:sz="8" w:space="0" w:color="auto"/>
        </w:rPr>
        <w:t>excluded</w:t>
      </w:r>
      <w:r w:rsidRPr="00D76C4C">
        <w:rPr>
          <w:rFonts w:eastAsia="Calibri"/>
          <w:u w:val="single"/>
        </w:rPr>
        <w:t xml:space="preserve"> if sincerity and intentions regulate acceptable performances</w:t>
      </w:r>
      <w:r w:rsidRPr="00D76C4C">
        <w:rPr>
          <w:rFonts w:eastAsia="Calibri"/>
          <w:sz w:val="14"/>
        </w:rPr>
        <w:t>. Additionally, if discourse is limited in agency due to intentions and sincerity, then it likely has little power to change reality. Simply put, one cannot simultaneously posit a strong (e.g., discourse changes reality) and weak (e.g., discourse is severely constrained by prior beliefs and intent) theory of discursive agency.</w:t>
      </w:r>
    </w:p>
    <w:p w14:paraId="621995BB" w14:textId="77777777" w:rsidR="00D76C4C" w:rsidRPr="00D76C4C" w:rsidRDefault="00D76C4C" w:rsidP="00D76C4C">
      <w:pPr>
        <w:rPr>
          <w:rFonts w:eastAsia="Calibri"/>
          <w:sz w:val="14"/>
        </w:rPr>
      </w:pPr>
      <w:r w:rsidRPr="00D76C4C">
        <w:rPr>
          <w:rFonts w:eastAsia="Calibri"/>
          <w:u w:val="single"/>
        </w:rPr>
        <w:t>While</w:t>
      </w:r>
      <w:r w:rsidRPr="00D76C4C">
        <w:rPr>
          <w:rFonts w:eastAsia="Calibri"/>
          <w:sz w:val="14"/>
        </w:rPr>
        <w:t xml:space="preserve"> performance </w:t>
      </w:r>
      <w:r w:rsidRPr="00D76C4C">
        <w:rPr>
          <w:rFonts w:eastAsia="Calibri"/>
          <w:u w:val="single"/>
        </w:rPr>
        <w:t>teams might find the prospect of having</w:t>
      </w:r>
      <w:r w:rsidRPr="00D76C4C">
        <w:rPr>
          <w:rFonts w:eastAsia="Calibri"/>
          <w:sz w:val="14"/>
        </w:rPr>
        <w:t xml:space="preserve"> their </w:t>
      </w:r>
      <w:r w:rsidRPr="00D76C4C">
        <w:rPr>
          <w:rFonts w:eastAsia="Calibri"/>
          <w:u w:val="single"/>
        </w:rPr>
        <w:t xml:space="preserve">opponents </w:t>
      </w:r>
      <w:r w:rsidRPr="00D76C4C">
        <w:rPr>
          <w:rFonts w:eastAsia="Calibri"/>
          <w:b/>
          <w:iCs/>
          <w:u w:val="single"/>
          <w:bdr w:val="single" w:sz="8" w:space="0" w:color="auto"/>
        </w:rPr>
        <w:t>strategically capturing</w:t>
      </w:r>
      <w:r w:rsidRPr="00D76C4C">
        <w:rPr>
          <w:rFonts w:eastAsia="Calibri"/>
          <w:sz w:val="14"/>
        </w:rPr>
        <w:t xml:space="preserve"> their </w:t>
      </w:r>
      <w:r w:rsidRPr="00D76C4C">
        <w:rPr>
          <w:rFonts w:eastAsia="Calibri"/>
          <w:u w:val="single"/>
        </w:rPr>
        <w:t xml:space="preserve">speech acts unfair, </w:t>
      </w:r>
      <w:r w:rsidRPr="00D76C4C">
        <w:rPr>
          <w:rFonts w:eastAsia="Calibri"/>
          <w:highlight w:val="cyan"/>
          <w:u w:val="single"/>
        </w:rPr>
        <w:t>there seems</w:t>
      </w:r>
      <w:r w:rsidRPr="00D76C4C">
        <w:rPr>
          <w:rFonts w:eastAsia="Calibri"/>
          <w:u w:val="single"/>
        </w:rPr>
        <w:t xml:space="preserve"> to be </w:t>
      </w:r>
      <w:r w:rsidRPr="00D76C4C">
        <w:rPr>
          <w:rFonts w:eastAsia="Calibri"/>
          <w:b/>
          <w:iCs/>
          <w:highlight w:val="cyan"/>
          <w:u w:val="single"/>
          <w:bdr w:val="single" w:sz="8" w:space="0" w:color="auto"/>
        </w:rPr>
        <w:t>greater d</w:t>
      </w:r>
      <w:r w:rsidRPr="00D76C4C">
        <w:rPr>
          <w:rFonts w:eastAsia="Calibri"/>
          <w:u w:val="single"/>
        </w:rPr>
        <w:t>is</w:t>
      </w:r>
      <w:r w:rsidRPr="00D76C4C">
        <w:rPr>
          <w:rFonts w:eastAsia="Calibri"/>
          <w:b/>
          <w:iCs/>
          <w:highlight w:val="cyan"/>
          <w:u w:val="single"/>
          <w:bdr w:val="single" w:sz="8" w:space="0" w:color="auto"/>
        </w:rPr>
        <w:t>a</w:t>
      </w:r>
      <w:r w:rsidRPr="00D76C4C">
        <w:rPr>
          <w:rFonts w:eastAsia="Calibri"/>
          <w:u w:val="single"/>
        </w:rPr>
        <w:t xml:space="preserve">dvantages associated </w:t>
      </w:r>
      <w:r w:rsidRPr="00D76C4C">
        <w:rPr>
          <w:rFonts w:eastAsia="Calibri"/>
          <w:highlight w:val="cyan"/>
          <w:u w:val="single"/>
        </w:rPr>
        <w:t>with</w:t>
      </w:r>
      <w:r w:rsidRPr="00D76C4C">
        <w:rPr>
          <w:rFonts w:eastAsia="Calibri"/>
          <w:u w:val="single"/>
        </w:rPr>
        <w:t xml:space="preserve"> the </w:t>
      </w:r>
      <w:r w:rsidRPr="00D76C4C">
        <w:rPr>
          <w:rFonts w:eastAsia="Calibri"/>
          <w:b/>
          <w:iCs/>
          <w:highlight w:val="cyan"/>
          <w:u w:val="single"/>
          <w:bdr w:val="single" w:sz="8" w:space="0" w:color="auto"/>
        </w:rPr>
        <w:t>attempts</w:t>
      </w:r>
      <w:r w:rsidRPr="00D76C4C">
        <w:rPr>
          <w:rFonts w:eastAsia="Calibri"/>
          <w:highlight w:val="cyan"/>
          <w:u w:val="single"/>
        </w:rPr>
        <w:t xml:space="preserve"> to </w:t>
      </w:r>
      <w:r w:rsidRPr="00D76C4C">
        <w:rPr>
          <w:rFonts w:eastAsia="Calibri"/>
          <w:b/>
          <w:iCs/>
          <w:u w:val="single"/>
          <w:bdr w:val="single" w:sz="8" w:space="0" w:color="auto"/>
        </w:rPr>
        <w:t xml:space="preserve">strictly </w:t>
      </w:r>
      <w:r w:rsidRPr="00D76C4C">
        <w:rPr>
          <w:rFonts w:eastAsia="Calibri"/>
          <w:b/>
          <w:iCs/>
          <w:highlight w:val="cyan"/>
          <w:u w:val="single"/>
          <w:bdr w:val="single" w:sz="8" w:space="0" w:color="auto"/>
        </w:rPr>
        <w:t>police</w:t>
      </w:r>
      <w:r w:rsidRPr="00D76C4C">
        <w:rPr>
          <w:rFonts w:eastAsia="Calibri"/>
          <w:u w:val="single"/>
        </w:rPr>
        <w:t xml:space="preserve"> insincere </w:t>
      </w:r>
      <w:r w:rsidRPr="00D76C4C">
        <w:rPr>
          <w:rFonts w:eastAsia="Calibri"/>
          <w:highlight w:val="cyan"/>
          <w:u w:val="single"/>
        </w:rPr>
        <w:t>performances</w:t>
      </w:r>
      <w:r w:rsidRPr="00D76C4C">
        <w:rPr>
          <w:rFonts w:eastAsia="Calibri"/>
          <w:sz w:val="14"/>
        </w:rPr>
        <w:t xml:space="preserve">. However, this does not mean that these teams are left with no defense against permutations, PICs, or other capture strategies. Indeed, this review of speech act theory suggests that the opposition’s citation of the speech act must have some discursive effect or force. While I argue that effect is rather difficult to assess within a single debate round, Salih and Butler (2004) provide a solution to this problem. </w:t>
      </w:r>
      <w:r w:rsidRPr="00D76C4C">
        <w:rPr>
          <w:rFonts w:eastAsia="Calibri"/>
          <w:u w:val="single"/>
        </w:rPr>
        <w:t xml:space="preserve">In discussing the </w:t>
      </w:r>
      <w:r w:rsidRPr="00D76C4C">
        <w:rPr>
          <w:rFonts w:eastAsia="Calibri"/>
          <w:b/>
          <w:iCs/>
          <w:u w:val="single"/>
          <w:bdr w:val="single" w:sz="8" w:space="0" w:color="auto"/>
        </w:rPr>
        <w:t>progressive potential</w:t>
      </w:r>
      <w:r w:rsidRPr="00D76C4C">
        <w:rPr>
          <w:rFonts w:eastAsia="Calibri"/>
          <w:u w:val="single"/>
        </w:rPr>
        <w:t xml:space="preserve"> of </w:t>
      </w:r>
      <w:r w:rsidRPr="00D76C4C">
        <w:rPr>
          <w:rFonts w:eastAsia="Calibri"/>
          <w:b/>
          <w:iCs/>
          <w:u w:val="single"/>
          <w:bdr w:val="single" w:sz="8" w:space="0" w:color="auto"/>
        </w:rPr>
        <w:t>strategic essentialism</w:t>
      </w:r>
      <w:r w:rsidRPr="00D76C4C">
        <w:rPr>
          <w:rFonts w:eastAsia="Calibri"/>
          <w:u w:val="single"/>
        </w:rPr>
        <w:t>, Salih and Butler</w:t>
      </w:r>
      <w:r w:rsidRPr="00D76C4C">
        <w:rPr>
          <w:rFonts w:eastAsia="Calibri"/>
          <w:sz w:val="14"/>
        </w:rPr>
        <w:t xml:space="preserve"> (2004) </w:t>
      </w:r>
      <w:r w:rsidRPr="00D76C4C">
        <w:rPr>
          <w:rFonts w:eastAsia="Calibri"/>
          <w:u w:val="single"/>
        </w:rPr>
        <w:t xml:space="preserve">argue that </w:t>
      </w:r>
      <w:r w:rsidRPr="00D76C4C">
        <w:rPr>
          <w:rFonts w:eastAsia="Calibri"/>
          <w:b/>
          <w:iCs/>
          <w:highlight w:val="cyan"/>
          <w:u w:val="single"/>
          <w:bdr w:val="single" w:sz="8" w:space="0" w:color="auto"/>
        </w:rPr>
        <w:t>re-signification</w:t>
      </w:r>
      <w:r w:rsidRPr="00D76C4C">
        <w:rPr>
          <w:rFonts w:eastAsia="Calibri"/>
          <w:u w:val="single"/>
        </w:rPr>
        <w:t xml:space="preserve"> of representations and terms can </w:t>
      </w:r>
      <w:r w:rsidRPr="00D76C4C">
        <w:rPr>
          <w:rFonts w:eastAsia="Calibri"/>
          <w:b/>
          <w:iCs/>
          <w:highlight w:val="cyan"/>
          <w:u w:val="single"/>
          <w:bdr w:val="single" w:sz="8" w:space="0" w:color="auto"/>
        </w:rPr>
        <w:t>operate</w:t>
      </w:r>
      <w:r w:rsidRPr="00D76C4C">
        <w:rPr>
          <w:rFonts w:eastAsia="Calibri"/>
          <w:highlight w:val="cyan"/>
          <w:u w:val="single"/>
        </w:rPr>
        <w:t xml:space="preserve"> as </w:t>
      </w:r>
      <w:r w:rsidRPr="00D76C4C">
        <w:rPr>
          <w:rFonts w:eastAsia="Calibri"/>
          <w:b/>
          <w:iCs/>
          <w:highlight w:val="cyan"/>
          <w:u w:val="single"/>
          <w:bdr w:val="single" w:sz="8" w:space="0" w:color="auto"/>
        </w:rPr>
        <w:t>sites</w:t>
      </w:r>
      <w:r w:rsidRPr="00D76C4C">
        <w:rPr>
          <w:rFonts w:eastAsia="Calibri"/>
          <w:highlight w:val="cyan"/>
          <w:u w:val="single"/>
        </w:rPr>
        <w:t xml:space="preserve"> for </w:t>
      </w:r>
      <w:r w:rsidRPr="00D76C4C">
        <w:rPr>
          <w:rFonts w:eastAsia="Calibri"/>
          <w:b/>
          <w:iCs/>
          <w:u w:val="single"/>
          <w:bdr w:val="single" w:sz="8" w:space="0" w:color="auto"/>
        </w:rPr>
        <w:t xml:space="preserve">productive </w:t>
      </w:r>
      <w:r w:rsidRPr="00D76C4C">
        <w:rPr>
          <w:rFonts w:eastAsia="Calibri"/>
          <w:b/>
          <w:iCs/>
          <w:highlight w:val="cyan"/>
          <w:u w:val="single"/>
          <w:bdr w:val="single" w:sz="8" w:space="0" w:color="auto"/>
        </w:rPr>
        <w:t>contestations</w:t>
      </w:r>
      <w:r w:rsidRPr="00D76C4C">
        <w:rPr>
          <w:rFonts w:eastAsia="Calibri"/>
          <w:highlight w:val="cyan"/>
          <w:u w:val="single"/>
        </w:rPr>
        <w:t xml:space="preserve"> over</w:t>
      </w:r>
      <w:r w:rsidRPr="00D76C4C">
        <w:rPr>
          <w:rFonts w:eastAsia="Calibri"/>
          <w:u w:val="single"/>
        </w:rPr>
        <w:t xml:space="preserve"> the meaning and </w:t>
      </w:r>
      <w:r w:rsidRPr="00D76C4C">
        <w:rPr>
          <w:rFonts w:eastAsia="Calibri"/>
          <w:b/>
          <w:iCs/>
          <w:highlight w:val="cyan"/>
          <w:u w:val="single"/>
          <w:bdr w:val="single" w:sz="8" w:space="0" w:color="auto"/>
        </w:rPr>
        <w:t>exclusiveness</w:t>
      </w:r>
      <w:r w:rsidRPr="00D76C4C">
        <w:rPr>
          <w:rFonts w:eastAsia="Calibri"/>
          <w:highlight w:val="cyan"/>
          <w:u w:val="single"/>
        </w:rPr>
        <w:t xml:space="preserve"> of</w:t>
      </w:r>
      <w:r w:rsidRPr="00D76C4C">
        <w:rPr>
          <w:rFonts w:eastAsia="Calibri"/>
          <w:u w:val="single"/>
        </w:rPr>
        <w:t xml:space="preserve"> these </w:t>
      </w:r>
      <w:r w:rsidRPr="00D76C4C">
        <w:rPr>
          <w:rFonts w:eastAsia="Calibri"/>
          <w:highlight w:val="cyan"/>
          <w:u w:val="single"/>
        </w:rPr>
        <w:t>identities</w:t>
      </w:r>
      <w:r w:rsidRPr="00D76C4C">
        <w:rPr>
          <w:rFonts w:eastAsia="Calibri"/>
          <w:u w:val="single"/>
        </w:rPr>
        <w:t xml:space="preserve"> and discourse. As a result, the debate about </w:t>
      </w:r>
      <w:proofErr w:type="gramStart"/>
      <w:r w:rsidRPr="00D76C4C">
        <w:rPr>
          <w:rFonts w:eastAsia="Calibri"/>
          <w:u w:val="single"/>
        </w:rPr>
        <w:t>whether or not</w:t>
      </w:r>
      <w:proofErr w:type="gramEnd"/>
      <w:r w:rsidRPr="00D76C4C">
        <w:rPr>
          <w:rFonts w:eastAsia="Calibri"/>
          <w:sz w:val="14"/>
        </w:rPr>
        <w:t xml:space="preserve"> permutations or </w:t>
      </w:r>
      <w:r w:rsidRPr="00D76C4C">
        <w:rPr>
          <w:rFonts w:eastAsia="Calibri"/>
          <w:b/>
          <w:iCs/>
          <w:highlight w:val="cyan"/>
          <w:u w:val="single"/>
          <w:bdr w:val="single" w:sz="8" w:space="0" w:color="auto"/>
        </w:rPr>
        <w:t>PICs</w:t>
      </w:r>
      <w:r w:rsidRPr="00D76C4C">
        <w:rPr>
          <w:rFonts w:eastAsia="Calibri"/>
          <w:u w:val="single"/>
        </w:rPr>
        <w:t xml:space="preserve"> of a performance can </w:t>
      </w:r>
      <w:r w:rsidRPr="00D76C4C">
        <w:rPr>
          <w:rFonts w:eastAsia="Calibri"/>
          <w:b/>
          <w:iCs/>
          <w:highlight w:val="cyan"/>
          <w:u w:val="single"/>
          <w:bdr w:val="single" w:sz="8" w:space="0" w:color="auto"/>
        </w:rPr>
        <w:t>move away</w:t>
      </w:r>
      <w:r w:rsidRPr="00D76C4C">
        <w:rPr>
          <w:rFonts w:eastAsia="Calibri"/>
          <w:highlight w:val="cyan"/>
          <w:u w:val="single"/>
        </w:rPr>
        <w:t xml:space="preserve"> from</w:t>
      </w:r>
      <w:r w:rsidRPr="00D76C4C">
        <w:rPr>
          <w:rFonts w:eastAsia="Calibri"/>
          <w:u w:val="single"/>
        </w:rPr>
        <w:t xml:space="preserve"> questions of </w:t>
      </w:r>
      <w:r w:rsidRPr="00D76C4C">
        <w:rPr>
          <w:rFonts w:eastAsia="Calibri"/>
          <w:b/>
          <w:iCs/>
          <w:highlight w:val="cyan"/>
          <w:u w:val="single"/>
          <w:bdr w:val="single" w:sz="8" w:space="0" w:color="auto"/>
        </w:rPr>
        <w:t>conviction</w:t>
      </w:r>
      <w:r w:rsidRPr="00D76C4C">
        <w:rPr>
          <w:rFonts w:eastAsia="Calibri"/>
          <w:u w:val="single"/>
        </w:rPr>
        <w:t xml:space="preserve"> and </w:t>
      </w:r>
      <w:r w:rsidRPr="00D76C4C">
        <w:rPr>
          <w:rFonts w:eastAsia="Calibri"/>
          <w:b/>
          <w:iCs/>
          <w:u w:val="single"/>
          <w:bdr w:val="single" w:sz="8" w:space="0" w:color="auto"/>
        </w:rPr>
        <w:t>intent</w:t>
      </w:r>
      <w:r w:rsidRPr="00D76C4C">
        <w:rPr>
          <w:rFonts w:eastAsia="Calibri"/>
          <w:u w:val="single"/>
        </w:rPr>
        <w:t xml:space="preserve"> </w:t>
      </w:r>
      <w:r w:rsidRPr="00D76C4C">
        <w:rPr>
          <w:rFonts w:eastAsia="Calibri"/>
          <w:highlight w:val="cyan"/>
          <w:u w:val="single"/>
        </w:rPr>
        <w:t>and</w:t>
      </w:r>
      <w:r w:rsidRPr="00D76C4C">
        <w:rPr>
          <w:rFonts w:eastAsia="Calibri"/>
          <w:u w:val="single"/>
        </w:rPr>
        <w:t xml:space="preserve"> instead </w:t>
      </w:r>
      <w:r w:rsidRPr="00D76C4C">
        <w:rPr>
          <w:rFonts w:eastAsia="Calibri"/>
          <w:highlight w:val="cyan"/>
          <w:u w:val="single"/>
        </w:rPr>
        <w:t xml:space="preserve">focus on </w:t>
      </w:r>
      <w:r w:rsidRPr="00D76C4C">
        <w:rPr>
          <w:rFonts w:eastAsia="Calibri"/>
          <w:b/>
          <w:iCs/>
          <w:u w:val="single"/>
          <w:bdr w:val="single" w:sz="8" w:space="0" w:color="auto"/>
        </w:rPr>
        <w:t xml:space="preserve">argumentative </w:t>
      </w:r>
      <w:r w:rsidRPr="00D76C4C">
        <w:rPr>
          <w:rFonts w:eastAsia="Calibri"/>
          <w:b/>
          <w:iCs/>
          <w:highlight w:val="cyan"/>
          <w:u w:val="single"/>
          <w:bdr w:val="single" w:sz="8" w:space="0" w:color="auto"/>
        </w:rPr>
        <w:t>effectiveness</w:t>
      </w:r>
      <w:r w:rsidRPr="00D76C4C">
        <w:rPr>
          <w:rFonts w:eastAsia="Calibri"/>
          <w:sz w:val="14"/>
        </w:rPr>
        <w:t xml:space="preserve">, which could examine the exclusions and consequences created by the differences that remain between the performance team and their opponents’ orientations. Put rather simply, the debate returns to a question of net-benefits rather than one of mutual exclusivity regulated by true beliefs. Thus, the </w:t>
      </w:r>
      <w:r w:rsidRPr="00D76C4C">
        <w:rPr>
          <w:rFonts w:eastAsia="Calibri"/>
          <w:b/>
          <w:iCs/>
          <w:highlight w:val="cyan"/>
          <w:u w:val="single"/>
          <w:bdr w:val="single" w:sz="8" w:space="0" w:color="auto"/>
        </w:rPr>
        <w:t>desire to exclude</w:t>
      </w:r>
      <w:r w:rsidRPr="00D76C4C">
        <w:rPr>
          <w:rFonts w:eastAsia="Calibri"/>
          <w:sz w:val="14"/>
        </w:rPr>
        <w:t xml:space="preserve"> permutations and </w:t>
      </w:r>
      <w:r w:rsidRPr="00D76C4C">
        <w:rPr>
          <w:rFonts w:eastAsia="Calibri"/>
          <w:b/>
          <w:iCs/>
          <w:highlight w:val="cyan"/>
          <w:u w:val="single"/>
          <w:bdr w:val="single" w:sz="8" w:space="0" w:color="auto"/>
        </w:rPr>
        <w:t>PICs</w:t>
      </w:r>
      <w:r w:rsidRPr="00D76C4C">
        <w:rPr>
          <w:rFonts w:eastAsia="Calibri"/>
          <w:sz w:val="14"/>
        </w:rPr>
        <w:t xml:space="preserve"> solely </w:t>
      </w:r>
      <w:r w:rsidRPr="00D76C4C">
        <w:rPr>
          <w:rFonts w:eastAsia="Calibri"/>
          <w:u w:val="single"/>
        </w:rPr>
        <w:t xml:space="preserve">because they are insincere </w:t>
      </w:r>
      <w:r w:rsidRPr="00D76C4C">
        <w:rPr>
          <w:rFonts w:eastAsia="Calibri"/>
          <w:b/>
          <w:iCs/>
          <w:highlight w:val="cyan"/>
          <w:u w:val="single"/>
          <w:bdr w:val="single" w:sz="8" w:space="0" w:color="auto"/>
        </w:rPr>
        <w:t>should be rejected</w:t>
      </w:r>
      <w:r w:rsidRPr="00D76C4C">
        <w:rPr>
          <w:rFonts w:eastAsia="Calibri"/>
          <w:u w:val="single"/>
        </w:rPr>
        <w:t xml:space="preserve"> if</w:t>
      </w:r>
      <w:r w:rsidRPr="00D76C4C">
        <w:rPr>
          <w:rFonts w:eastAsia="Calibri"/>
          <w:sz w:val="14"/>
        </w:rPr>
        <w:t xml:space="preserve"> performance </w:t>
      </w:r>
      <w:r w:rsidRPr="00D76C4C">
        <w:rPr>
          <w:rFonts w:eastAsia="Calibri"/>
          <w:u w:val="single"/>
        </w:rPr>
        <w:t xml:space="preserve">teams want </w:t>
      </w:r>
      <w:r w:rsidRPr="00D76C4C">
        <w:rPr>
          <w:rFonts w:eastAsia="Calibri"/>
          <w:highlight w:val="cyan"/>
          <w:u w:val="single"/>
        </w:rPr>
        <w:t>to maintain</w:t>
      </w:r>
      <w:r w:rsidRPr="00D76C4C">
        <w:rPr>
          <w:rFonts w:eastAsia="Calibri"/>
          <w:u w:val="single"/>
        </w:rPr>
        <w:t xml:space="preserve"> the </w:t>
      </w:r>
      <w:r w:rsidRPr="00D76C4C">
        <w:rPr>
          <w:rFonts w:eastAsia="Calibri"/>
          <w:b/>
          <w:iCs/>
          <w:u w:val="single"/>
          <w:bdr w:val="single" w:sz="8" w:space="0" w:color="auto"/>
        </w:rPr>
        <w:t>strong theory</w:t>
      </w:r>
      <w:r w:rsidRPr="00D76C4C">
        <w:rPr>
          <w:rFonts w:eastAsia="Calibri"/>
          <w:u w:val="single"/>
        </w:rPr>
        <w:t xml:space="preserve"> of </w:t>
      </w:r>
      <w:r w:rsidRPr="00D76C4C">
        <w:rPr>
          <w:rFonts w:eastAsia="Calibri"/>
          <w:b/>
          <w:iCs/>
          <w:highlight w:val="cyan"/>
          <w:u w:val="single"/>
          <w:bdr w:val="single" w:sz="8" w:space="0" w:color="auto"/>
        </w:rPr>
        <w:t>discursive agency</w:t>
      </w:r>
      <w:r w:rsidRPr="00D76C4C">
        <w:rPr>
          <w:rFonts w:eastAsia="Calibri"/>
          <w:sz w:val="14"/>
        </w:rPr>
        <w:t xml:space="preserve"> that they need </w:t>
      </w:r>
      <w:proofErr w:type="gramStart"/>
      <w:r w:rsidRPr="00D76C4C">
        <w:rPr>
          <w:rFonts w:eastAsia="Calibri"/>
          <w:sz w:val="14"/>
        </w:rPr>
        <w:t xml:space="preserve">in order </w:t>
      </w:r>
      <w:r w:rsidRPr="00D76C4C">
        <w:rPr>
          <w:rFonts w:eastAsia="Calibri"/>
          <w:u w:val="single"/>
        </w:rPr>
        <w:t>to</w:t>
      </w:r>
      <w:proofErr w:type="gramEnd"/>
      <w:r w:rsidRPr="00D76C4C">
        <w:rPr>
          <w:rFonts w:eastAsia="Calibri"/>
          <w:u w:val="single"/>
        </w:rPr>
        <w:t xml:space="preserve"> justify the impact of</w:t>
      </w:r>
      <w:r w:rsidRPr="00D76C4C">
        <w:rPr>
          <w:rFonts w:eastAsia="Calibri"/>
          <w:sz w:val="14"/>
        </w:rPr>
        <w:t xml:space="preserve"> their </w:t>
      </w:r>
      <w:r w:rsidRPr="00D76C4C">
        <w:rPr>
          <w:rFonts w:eastAsia="Calibri"/>
          <w:u w:val="single"/>
        </w:rPr>
        <w:t>arguments</w:t>
      </w:r>
      <w:r w:rsidRPr="00D76C4C">
        <w:rPr>
          <w:rFonts w:eastAsia="Calibri"/>
          <w:sz w:val="14"/>
        </w:rPr>
        <w:t>.</w:t>
      </w:r>
    </w:p>
    <w:p w14:paraId="0A921BC0" w14:textId="77777777" w:rsidR="00D76C4C" w:rsidRPr="00D76C4C" w:rsidRDefault="00D76C4C" w:rsidP="00D76C4C">
      <w:pPr>
        <w:rPr>
          <w:rFonts w:eastAsia="Calibri"/>
        </w:rPr>
      </w:pPr>
    </w:p>
    <w:p w14:paraId="223F4F0C" w14:textId="77777777" w:rsidR="00D76C4C" w:rsidRPr="00D76C4C" w:rsidRDefault="00D76C4C" w:rsidP="00D76C4C">
      <w:pPr>
        <w:rPr>
          <w:rFonts w:eastAsia="Calibri"/>
        </w:rPr>
      </w:pPr>
    </w:p>
    <w:p w14:paraId="2E5E8F16" w14:textId="77777777" w:rsidR="00D76C4C" w:rsidRPr="00D76C4C" w:rsidRDefault="00D76C4C" w:rsidP="00D76C4C"/>
    <w:sectPr w:rsidR="00D76C4C" w:rsidRPr="00D76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42AF1"/>
    <w:multiLevelType w:val="hybridMultilevel"/>
    <w:tmpl w:val="CF1E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350CD0"/>
    <w:multiLevelType w:val="hybridMultilevel"/>
    <w:tmpl w:val="72A45724"/>
    <w:lvl w:ilvl="0" w:tplc="5AC49E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1E405A"/>
    <w:multiLevelType w:val="hybridMultilevel"/>
    <w:tmpl w:val="7B9EB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D6F64"/>
    <w:multiLevelType w:val="multilevel"/>
    <w:tmpl w:val="179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C6933"/>
    <w:multiLevelType w:val="multilevel"/>
    <w:tmpl w:val="1AE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9187D"/>
    <w:multiLevelType w:val="hybridMultilevel"/>
    <w:tmpl w:val="32125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ED0341"/>
    <w:multiLevelType w:val="hybridMultilevel"/>
    <w:tmpl w:val="BA88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C00817"/>
    <w:multiLevelType w:val="hybridMultilevel"/>
    <w:tmpl w:val="80A48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0D6159"/>
    <w:multiLevelType w:val="hybridMultilevel"/>
    <w:tmpl w:val="0A0A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DE09CE"/>
    <w:multiLevelType w:val="hybridMultilevel"/>
    <w:tmpl w:val="B16AC6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25118"/>
    <w:multiLevelType w:val="hybridMultilevel"/>
    <w:tmpl w:val="FC3403B2"/>
    <w:lvl w:ilvl="0" w:tplc="24B235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6040C2"/>
    <w:multiLevelType w:val="multilevel"/>
    <w:tmpl w:val="32C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42B11"/>
    <w:multiLevelType w:val="hybridMultilevel"/>
    <w:tmpl w:val="1062C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403603"/>
    <w:multiLevelType w:val="hybridMultilevel"/>
    <w:tmpl w:val="CF5C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417E06"/>
    <w:multiLevelType w:val="hybridMultilevel"/>
    <w:tmpl w:val="1772E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24861"/>
    <w:multiLevelType w:val="multilevel"/>
    <w:tmpl w:val="CA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7"/>
  </w:num>
  <w:num w:numId="13" w16cid:durableId="1695883432">
    <w:abstractNumId w:val="16"/>
  </w:num>
  <w:num w:numId="14" w16cid:durableId="720713117">
    <w:abstractNumId w:val="13"/>
  </w:num>
  <w:num w:numId="15" w16cid:durableId="883252814">
    <w:abstractNumId w:val="14"/>
  </w:num>
  <w:num w:numId="16" w16cid:durableId="336159035">
    <w:abstractNumId w:val="29"/>
  </w:num>
  <w:num w:numId="17" w16cid:durableId="831800082">
    <w:abstractNumId w:val="0"/>
  </w:num>
  <w:num w:numId="18" w16cid:durableId="1318654247">
    <w:abstractNumId w:val="11"/>
  </w:num>
  <w:num w:numId="19" w16cid:durableId="1094784375">
    <w:abstractNumId w:val="30"/>
  </w:num>
  <w:num w:numId="20" w16cid:durableId="975067619">
    <w:abstractNumId w:val="21"/>
  </w:num>
  <w:num w:numId="21" w16cid:durableId="686372350">
    <w:abstractNumId w:val="20"/>
  </w:num>
  <w:num w:numId="22" w16cid:durableId="409736676">
    <w:abstractNumId w:val="26"/>
  </w:num>
  <w:num w:numId="23" w16cid:durableId="122116249">
    <w:abstractNumId w:val="15"/>
  </w:num>
  <w:num w:numId="24" w16cid:durableId="762804650">
    <w:abstractNumId w:val="24"/>
  </w:num>
  <w:num w:numId="25" w16cid:durableId="1170219337">
    <w:abstractNumId w:val="32"/>
  </w:num>
  <w:num w:numId="26" w16cid:durableId="918490033">
    <w:abstractNumId w:val="25"/>
  </w:num>
  <w:num w:numId="27" w16cid:durableId="1148474825">
    <w:abstractNumId w:val="12"/>
  </w:num>
  <w:num w:numId="28" w16cid:durableId="899943951">
    <w:abstractNumId w:val="19"/>
  </w:num>
  <w:num w:numId="29" w16cid:durableId="1983072225">
    <w:abstractNumId w:val="27"/>
  </w:num>
  <w:num w:numId="30" w16cid:durableId="1373311460">
    <w:abstractNumId w:val="31"/>
  </w:num>
  <w:num w:numId="31" w16cid:durableId="287703779">
    <w:abstractNumId w:val="18"/>
  </w:num>
  <w:num w:numId="32" w16cid:durableId="1964311723">
    <w:abstractNumId w:val="28"/>
  </w:num>
  <w:num w:numId="33" w16cid:durableId="18832436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C4C"/>
    <w:rsid w:val="00A24037"/>
    <w:rsid w:val="00D7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B372"/>
  <w15:chartTrackingRefBased/>
  <w15:docId w15:val="{5BF16432-4BF2-427E-8030-25D50985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6C4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76C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D76C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D76C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D76C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6C4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76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6C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C4C"/>
  </w:style>
  <w:style w:type="character" w:customStyle="1" w:styleId="Heading1Char">
    <w:name w:val="Heading 1 Char"/>
    <w:aliases w:val="Pocket Char"/>
    <w:basedOn w:val="DefaultParagraphFont"/>
    <w:link w:val="Heading1"/>
    <w:rsid w:val="00D76C4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D76C4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D76C4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D76C4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76C4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76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C4C"/>
    <w:rPr>
      <w:rFonts w:eastAsiaTheme="majorEastAsia" w:cstheme="majorBidi"/>
      <w:color w:val="272727" w:themeColor="text1" w:themeTint="D8"/>
    </w:rPr>
  </w:style>
  <w:style w:type="paragraph" w:styleId="Title">
    <w:name w:val="Title"/>
    <w:basedOn w:val="Normal"/>
    <w:next w:val="Normal"/>
    <w:link w:val="TitleChar"/>
    <w:uiPriority w:val="6"/>
    <w:qFormat/>
    <w:rsid w:val="00D76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D76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C4C"/>
    <w:pPr>
      <w:spacing w:before="160"/>
      <w:jc w:val="center"/>
    </w:pPr>
    <w:rPr>
      <w:i/>
      <w:iCs/>
      <w:color w:val="404040" w:themeColor="text1" w:themeTint="BF"/>
    </w:rPr>
  </w:style>
  <w:style w:type="character" w:customStyle="1" w:styleId="QuoteChar">
    <w:name w:val="Quote Char"/>
    <w:basedOn w:val="DefaultParagraphFont"/>
    <w:link w:val="Quote"/>
    <w:uiPriority w:val="29"/>
    <w:rsid w:val="00D76C4C"/>
    <w:rPr>
      <w:i/>
      <w:iCs/>
      <w:color w:val="404040" w:themeColor="text1" w:themeTint="BF"/>
    </w:rPr>
  </w:style>
  <w:style w:type="paragraph" w:styleId="ListParagraph">
    <w:name w:val="List Paragraph"/>
    <w:aliases w:val="6 font,List Paragraph1,List Paragraph2"/>
    <w:basedOn w:val="Normal"/>
    <w:uiPriority w:val="99"/>
    <w:qFormat/>
    <w:rsid w:val="00D76C4C"/>
    <w:pPr>
      <w:ind w:left="720"/>
      <w:contextualSpacing/>
    </w:pPr>
  </w:style>
  <w:style w:type="character" w:styleId="IntenseEmphasis">
    <w:name w:val="Intense Emphasis"/>
    <w:basedOn w:val="DefaultParagraphFont"/>
    <w:uiPriority w:val="21"/>
    <w:qFormat/>
    <w:rsid w:val="00D76C4C"/>
    <w:rPr>
      <w:i/>
      <w:iCs/>
      <w:color w:val="0F4761" w:themeColor="accent1" w:themeShade="BF"/>
    </w:rPr>
  </w:style>
  <w:style w:type="paragraph" w:styleId="IntenseQuote">
    <w:name w:val="Intense Quote"/>
    <w:basedOn w:val="Normal"/>
    <w:next w:val="Normal"/>
    <w:link w:val="IntenseQuoteChar"/>
    <w:uiPriority w:val="30"/>
    <w:qFormat/>
    <w:rsid w:val="00D76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C4C"/>
    <w:rPr>
      <w:i/>
      <w:iCs/>
      <w:color w:val="0F4761" w:themeColor="accent1" w:themeShade="BF"/>
    </w:rPr>
  </w:style>
  <w:style w:type="character" w:styleId="IntenseReference">
    <w:name w:val="Intense Reference"/>
    <w:basedOn w:val="DefaultParagraphFont"/>
    <w:uiPriority w:val="32"/>
    <w:qFormat/>
    <w:rsid w:val="00D76C4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76C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76C4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6C4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D76C4C"/>
    <w:rPr>
      <w:b w:val="0"/>
      <w:sz w:val="22"/>
      <w:u w:val="single"/>
    </w:rPr>
  </w:style>
  <w:style w:type="character" w:styleId="Strong">
    <w:name w:val="Strong"/>
    <w:basedOn w:val="DefaultParagraphFont"/>
    <w:uiPriority w:val="22"/>
    <w:qFormat/>
    <w:rsid w:val="00D76C4C"/>
    <w:rPr>
      <w:b/>
      <w:bCs/>
    </w:rPr>
  </w:style>
  <w:style w:type="character" w:styleId="BookTitle">
    <w:name w:val="Book Title"/>
    <w:basedOn w:val="DefaultParagraphFont"/>
    <w:uiPriority w:val="33"/>
    <w:qFormat/>
    <w:rsid w:val="00D76C4C"/>
    <w:rPr>
      <w:b/>
      <w:bCs/>
      <w:i/>
      <w:iCs/>
      <w:spacing w:val="5"/>
    </w:rPr>
  </w:style>
  <w:style w:type="numbering" w:styleId="111111">
    <w:name w:val="Outline List 2"/>
    <w:basedOn w:val="NoList"/>
    <w:uiPriority w:val="99"/>
    <w:semiHidden/>
    <w:unhideWhenUsed/>
    <w:rsid w:val="00D76C4C"/>
  </w:style>
  <w:style w:type="paragraph" w:styleId="Header">
    <w:name w:val="header"/>
    <w:basedOn w:val="Normal"/>
    <w:link w:val="HeaderChar"/>
    <w:uiPriority w:val="99"/>
    <w:semiHidden/>
    <w:rsid w:val="00D76C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C4C"/>
    <w:rPr>
      <w:rFonts w:ascii="Calibri" w:hAnsi="Calibri" w:cs="Calibri"/>
      <w:kern w:val="0"/>
      <w:sz w:val="22"/>
      <w:szCs w:val="22"/>
      <w14:ligatures w14:val="none"/>
    </w:rPr>
  </w:style>
  <w:style w:type="paragraph" w:styleId="Footer">
    <w:name w:val="footer"/>
    <w:basedOn w:val="Normal"/>
    <w:link w:val="FooterChar"/>
    <w:uiPriority w:val="99"/>
    <w:semiHidden/>
    <w:rsid w:val="00D76C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6C4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76C4C"/>
    <w:pPr>
      <w:spacing w:after="120"/>
    </w:pPr>
  </w:style>
  <w:style w:type="character" w:customStyle="1" w:styleId="BodyTextChar">
    <w:name w:val="Body Text Char"/>
    <w:basedOn w:val="DefaultParagraphFont"/>
    <w:link w:val="BodyText"/>
    <w:uiPriority w:val="99"/>
    <w:semiHidden/>
    <w:rsid w:val="00D76C4C"/>
    <w:rPr>
      <w:rFonts w:ascii="Calibri" w:hAnsi="Calibri" w:cs="Calibri"/>
      <w:kern w:val="0"/>
      <w:sz w:val="22"/>
      <w:szCs w:val="22"/>
      <w14:ligatures w14:val="none"/>
    </w:rPr>
  </w:style>
  <w:style w:type="paragraph" w:styleId="NoSpacing">
    <w:name w:val="No Spacing"/>
    <w:aliases w:val="Card Format,Very Small Text,No Spacing51,No Spacing311,ClearFormatting,Clear,DDI Tag,Tag Title,No Spacing11211,No Spacing6,No Spacing7,No Spacing8,Dont u,No Spacing1111111,No Spacing tnr,ca,Small Text,No Spacing22,No Spacing3,No Spacing31"/>
    <w:link w:val="NoSpacingChar"/>
    <w:uiPriority w:val="99"/>
    <w:unhideWhenUsed/>
    <w:qFormat/>
    <w:rsid w:val="00D76C4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D76C4C"/>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uiPriority w:val="99"/>
    <w:unhideWhenUsed/>
    <w:rsid w:val="00D76C4C"/>
    <w:rPr>
      <w:color w:val="467886" w:themeColor="hyperlink"/>
      <w:u w:val="single"/>
    </w:rPr>
  </w:style>
  <w:style w:type="character" w:styleId="UnresolvedMention">
    <w:name w:val="Unresolved Mention"/>
    <w:basedOn w:val="DefaultParagraphFont"/>
    <w:uiPriority w:val="99"/>
    <w:semiHidden/>
    <w:unhideWhenUsed/>
    <w:rsid w:val="00D76C4C"/>
    <w:rPr>
      <w:color w:val="605E5C"/>
      <w:shd w:val="clear" w:color="auto" w:fill="E1DFDD"/>
    </w:rPr>
  </w:style>
  <w:style w:type="paragraph" w:customStyle="1" w:styleId="Undertag">
    <w:name w:val="Undertag"/>
    <w:link w:val="UndertagChar"/>
    <w:autoRedefine/>
    <w:uiPriority w:val="5"/>
    <w:qFormat/>
    <w:rsid w:val="00D76C4C"/>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D76C4C"/>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D76C4C"/>
    <w:rPr>
      <w:color w:val="0A2F41"/>
    </w:rPr>
  </w:style>
  <w:style w:type="character" w:customStyle="1" w:styleId="AnalyticChar">
    <w:name w:val="Analytic Char"/>
    <w:basedOn w:val="DefaultParagraphFont"/>
    <w:link w:val="Analytic"/>
    <w:uiPriority w:val="5"/>
    <w:rsid w:val="00D76C4C"/>
    <w:rPr>
      <w:rFonts w:ascii="Calibri" w:eastAsiaTheme="majorEastAsia" w:hAnsi="Calibri" w:cstheme="majorBidi"/>
      <w:b/>
      <w:iCs/>
      <w:color w:val="0A2F41"/>
      <w:kern w:val="0"/>
      <w:sz w:val="26"/>
      <w:szCs w:val="22"/>
      <w14:ligatures w14:val="none"/>
    </w:rPr>
  </w:style>
  <w:style w:type="paragraph" w:customStyle="1" w:styleId="textbold">
    <w:name w:val="text bold"/>
    <w:basedOn w:val="Normal"/>
    <w:link w:val="Emphasis"/>
    <w:uiPriority w:val="8"/>
    <w:qFormat/>
    <w:rsid w:val="00D76C4C"/>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styleId="NormalWeb">
    <w:name w:val="Normal (Web)"/>
    <w:basedOn w:val="Normal"/>
    <w:uiPriority w:val="99"/>
    <w:unhideWhenUsed/>
    <w:rsid w:val="00D76C4C"/>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D76C4C"/>
    <w:pPr>
      <w:spacing w:before="100" w:beforeAutospacing="1" w:after="100" w:afterAutospacing="1" w:line="240" w:lineRule="auto"/>
    </w:pPr>
    <w:rPr>
      <w:rFonts w:ascii="Times New Roman" w:eastAsia="Times New Roman" w:hAnsi="Times New Roman"/>
      <w:sz w:val="24"/>
      <w:szCs w:val="24"/>
    </w:rPr>
  </w:style>
  <w:style w:type="paragraph" w:customStyle="1" w:styleId="Emphasis1">
    <w:name w:val="Emphasis1"/>
    <w:basedOn w:val="Normal"/>
    <w:autoRedefine/>
    <w:uiPriority w:val="7"/>
    <w:qFormat/>
    <w:rsid w:val="00D76C4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Normal"/>
    <w:next w:val="Normal"/>
    <w:link w:val="cardChar"/>
    <w:qFormat/>
    <w:rsid w:val="00D76C4C"/>
    <w:pPr>
      <w:ind w:left="288" w:right="288"/>
    </w:pPr>
    <w:rPr>
      <w:rFonts w:eastAsia="Times New Roman"/>
      <w:szCs w:val="24"/>
    </w:rPr>
  </w:style>
  <w:style w:type="character" w:customStyle="1" w:styleId="cardChar">
    <w:name w:val="card Char"/>
    <w:link w:val="card"/>
    <w:rsid w:val="00D76C4C"/>
    <w:rPr>
      <w:rFonts w:ascii="Calibri" w:eastAsia="Times New Roman" w:hAnsi="Calibri" w:cs="Calibri"/>
      <w:kern w:val="0"/>
      <w:sz w:val="22"/>
      <w14:ligatures w14:val="none"/>
    </w:rPr>
  </w:style>
  <w:style w:type="character" w:styleId="CommentReference">
    <w:name w:val="annotation reference"/>
    <w:basedOn w:val="DefaultParagraphFont"/>
    <w:uiPriority w:val="99"/>
    <w:semiHidden/>
    <w:unhideWhenUsed/>
    <w:rsid w:val="00D76C4C"/>
    <w:rPr>
      <w:sz w:val="16"/>
      <w:szCs w:val="16"/>
    </w:rPr>
  </w:style>
  <w:style w:type="paragraph" w:styleId="CommentText">
    <w:name w:val="annotation text"/>
    <w:basedOn w:val="Normal"/>
    <w:link w:val="CommentTextChar"/>
    <w:uiPriority w:val="99"/>
    <w:semiHidden/>
    <w:unhideWhenUsed/>
    <w:rsid w:val="00D76C4C"/>
    <w:pPr>
      <w:spacing w:line="240" w:lineRule="auto"/>
    </w:pPr>
    <w:rPr>
      <w:sz w:val="20"/>
      <w:szCs w:val="20"/>
    </w:rPr>
  </w:style>
  <w:style w:type="character" w:customStyle="1" w:styleId="CommentTextChar">
    <w:name w:val="Comment Text Char"/>
    <w:basedOn w:val="DefaultParagraphFont"/>
    <w:link w:val="CommentText"/>
    <w:uiPriority w:val="99"/>
    <w:semiHidden/>
    <w:rsid w:val="00D76C4C"/>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6C4C"/>
    <w:rPr>
      <w:b/>
      <w:bCs/>
    </w:rPr>
  </w:style>
  <w:style w:type="character" w:customStyle="1" w:styleId="CommentSubjectChar">
    <w:name w:val="Comment Subject Char"/>
    <w:basedOn w:val="CommentTextChar"/>
    <w:link w:val="CommentSubject"/>
    <w:uiPriority w:val="99"/>
    <w:semiHidden/>
    <w:rsid w:val="00D76C4C"/>
    <w:rPr>
      <w:rFonts w:ascii="Calibri" w:hAnsi="Calibri" w:cs="Calibri"/>
      <w:b/>
      <w:bCs/>
      <w:kern w:val="0"/>
      <w:sz w:val="20"/>
      <w:szCs w:val="20"/>
      <w14:ligatures w14:val="none"/>
    </w:rPr>
  </w:style>
  <w:style w:type="paragraph" w:styleId="DocumentMap">
    <w:name w:val="Document Map"/>
    <w:basedOn w:val="Normal"/>
    <w:link w:val="DocumentMapChar"/>
    <w:uiPriority w:val="99"/>
    <w:semiHidden/>
    <w:unhideWhenUsed/>
    <w:rsid w:val="00D76C4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76C4C"/>
    <w:rPr>
      <w:rFonts w:ascii="Lucida Grande" w:hAnsi="Lucida Grande" w:cs="Lucida Grande"/>
      <w:kern w:val="0"/>
      <w:szCs w:val="22"/>
      <w14:ligatures w14:val="none"/>
    </w:rPr>
  </w:style>
  <w:style w:type="character" w:customStyle="1" w:styleId="apple-converted-space">
    <w:name w:val="apple-converted-space"/>
    <w:basedOn w:val="DefaultParagraphFont"/>
    <w:rsid w:val="00D76C4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76C4C"/>
    <w:pPr>
      <w:spacing w:after="0" w:line="240" w:lineRule="auto"/>
    </w:pPr>
    <w:rPr>
      <w:kern w:val="0"/>
      <w:sz w:val="22"/>
      <w:szCs w:val="22"/>
      <w:u w:val="single"/>
      <w14:ligatures w14:val="none"/>
    </w:rPr>
  </w:style>
  <w:style w:type="character" w:customStyle="1" w:styleId="TitleChar1">
    <w:name w:val="Title Char1"/>
    <w:basedOn w:val="DefaultParagraphFont"/>
    <w:uiPriority w:val="99"/>
    <w:rsid w:val="00D76C4C"/>
    <w:rPr>
      <w:rFonts w:ascii="Calibri Light" w:eastAsia="Times New Roman" w:hAnsi="Calibri Light" w:cs="Times New Roman"/>
      <w:spacing w:val="-10"/>
      <w:kern w:val="28"/>
      <w:sz w:val="56"/>
      <w:szCs w:val="56"/>
    </w:rPr>
  </w:style>
  <w:style w:type="character" w:customStyle="1" w:styleId="institucion">
    <w:name w:val="institucion"/>
    <w:basedOn w:val="DefaultParagraphFont"/>
    <w:rsid w:val="00D76C4C"/>
  </w:style>
  <w:style w:type="paragraph" w:customStyle="1" w:styleId="UnderlinePara">
    <w:name w:val="Underline Para"/>
    <w:basedOn w:val="Normal"/>
    <w:uiPriority w:val="6"/>
    <w:qFormat/>
    <w:rsid w:val="00D76C4C"/>
    <w:pPr>
      <w:widowControl w:val="0"/>
      <w:suppressAutoHyphens/>
      <w:spacing w:after="200" w:line="254" w:lineRule="auto"/>
      <w:contextualSpacing/>
    </w:pPr>
    <w:rPr>
      <w:u w:val="single"/>
    </w:rPr>
  </w:style>
  <w:style w:type="character" w:customStyle="1" w:styleId="tweet-author-name">
    <w:name w:val="tweet-author-name"/>
    <w:basedOn w:val="DefaultParagraphFont"/>
    <w:rsid w:val="00D76C4C"/>
  </w:style>
  <w:style w:type="character" w:customStyle="1" w:styleId="tweet-author">
    <w:name w:val="tweet-author"/>
    <w:basedOn w:val="DefaultParagraphFont"/>
    <w:rsid w:val="00D76C4C"/>
  </w:style>
  <w:style w:type="character" w:customStyle="1" w:styleId="tweet-fake-link">
    <w:name w:val="tweet-fake-link"/>
    <w:basedOn w:val="DefaultParagraphFont"/>
    <w:rsid w:val="00D76C4C"/>
  </w:style>
  <w:style w:type="paragraph" w:customStyle="1" w:styleId="tweet-date">
    <w:name w:val="tweet-date"/>
    <w:basedOn w:val="Normal"/>
    <w:rsid w:val="00D76C4C"/>
    <w:pPr>
      <w:spacing w:before="100" w:beforeAutospacing="1" w:after="100" w:afterAutospacing="1" w:line="240" w:lineRule="auto"/>
    </w:pPr>
    <w:rPr>
      <w:rFonts w:ascii="Times New Roman" w:eastAsia="Times New Roman" w:hAnsi="Times New Roman"/>
      <w:sz w:val="24"/>
      <w:szCs w:val="24"/>
    </w:rPr>
  </w:style>
  <w:style w:type="character" w:customStyle="1" w:styleId="likes">
    <w:name w:val="likes"/>
    <w:basedOn w:val="DefaultParagraphFont"/>
    <w:rsid w:val="00D76C4C"/>
  </w:style>
  <w:style w:type="character" w:customStyle="1" w:styleId="like-count">
    <w:name w:val="like-count"/>
    <w:basedOn w:val="DefaultParagraphFont"/>
    <w:rsid w:val="00D76C4C"/>
  </w:style>
  <w:style w:type="character" w:customStyle="1" w:styleId="time">
    <w:name w:val="time"/>
    <w:basedOn w:val="DefaultParagraphFont"/>
    <w:rsid w:val="00D76C4C"/>
  </w:style>
  <w:style w:type="character" w:customStyle="1" w:styleId="vert-pipe">
    <w:name w:val="vert-pipe"/>
    <w:basedOn w:val="DefaultParagraphFont"/>
    <w:rsid w:val="00D76C4C"/>
  </w:style>
  <w:style w:type="character" w:customStyle="1" w:styleId="pageviews">
    <w:name w:val="pageviews"/>
    <w:basedOn w:val="DefaultParagraphFont"/>
    <w:rsid w:val="00D76C4C"/>
  </w:style>
  <w:style w:type="character" w:customStyle="1" w:styleId="fs-author-name">
    <w:name w:val="fs-author-name"/>
    <w:basedOn w:val="DefaultParagraphFont"/>
    <w:rsid w:val="00D76C4C"/>
  </w:style>
  <w:style w:type="character" w:customStyle="1" w:styleId="contrib-byline-type">
    <w:name w:val="contrib-byline-type"/>
    <w:basedOn w:val="DefaultParagraphFont"/>
    <w:rsid w:val="00D76C4C"/>
  </w:style>
  <w:style w:type="paragraph" w:customStyle="1" w:styleId="article-sharingitem">
    <w:name w:val="article-sharing__item"/>
    <w:basedOn w:val="Normal"/>
    <w:rsid w:val="00D76C4C"/>
    <w:pPr>
      <w:spacing w:before="100" w:beforeAutospacing="1" w:after="100" w:afterAutospacing="1" w:line="240" w:lineRule="auto"/>
    </w:pPr>
    <w:rPr>
      <w:rFonts w:ascii="Times New Roman" w:eastAsia="Times New Roman" w:hAnsi="Times New Roman"/>
      <w:sz w:val="24"/>
      <w:szCs w:val="24"/>
    </w:rPr>
  </w:style>
  <w:style w:type="paragraph" w:customStyle="1" w:styleId="color-body">
    <w:name w:val="color-body"/>
    <w:basedOn w:val="Normal"/>
    <w:rsid w:val="00D76C4C"/>
    <w:pPr>
      <w:spacing w:before="100" w:beforeAutospacing="1" w:after="100" w:afterAutospacing="1" w:line="240" w:lineRule="auto"/>
    </w:pPr>
    <w:rPr>
      <w:rFonts w:ascii="Times New Roman" w:eastAsia="Times New Roman" w:hAnsi="Times New Roman"/>
      <w:sz w:val="24"/>
      <w:szCs w:val="24"/>
    </w:rPr>
  </w:style>
  <w:style w:type="character" w:customStyle="1" w:styleId="plus">
    <w:name w:val="plus"/>
    <w:basedOn w:val="DefaultParagraphFont"/>
    <w:rsid w:val="00D76C4C"/>
  </w:style>
  <w:style w:type="paragraph" w:customStyle="1" w:styleId="print">
    <w:name w:val="print"/>
    <w:basedOn w:val="Normal"/>
    <w:rsid w:val="00D76C4C"/>
    <w:pPr>
      <w:spacing w:before="100" w:beforeAutospacing="1" w:after="100" w:afterAutospacing="1" w:line="240" w:lineRule="auto"/>
    </w:pPr>
    <w:rPr>
      <w:rFonts w:ascii="Times New Roman" w:eastAsia="Times New Roman" w:hAnsi="Times New Roman"/>
      <w:sz w:val="24"/>
      <w:szCs w:val="24"/>
    </w:rPr>
  </w:style>
  <w:style w:type="character" w:customStyle="1" w:styleId="markedcontent">
    <w:name w:val="markedcontent"/>
    <w:basedOn w:val="DefaultParagraphFont"/>
    <w:rsid w:val="00D76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e.nss.org/media/Space-Manufacturing-conference-12-111-Disposal-Of-High-Level-Nuclear-Waste-In-Space.pdf" TargetMode="External"/><Relationship Id="rId13" Type="http://schemas.openxmlformats.org/officeDocument/2006/relationships/hyperlink" Target="https://heinonline.org/HOL/LandingPage?handle=hein.journals/hcrcl22&amp;div=25&amp;id=&amp;page=" TargetMode="External"/><Relationship Id="rId3" Type="http://schemas.openxmlformats.org/officeDocument/2006/relationships/settings" Target="settings.xml"/><Relationship Id="rId7" Type="http://schemas.openxmlformats.org/officeDocument/2006/relationships/hyperlink" Target="https://www.thespacereview.com/article/3768/1" TargetMode="External"/><Relationship Id="rId12" Type="http://schemas.openxmlformats.org/officeDocument/2006/relationships/hyperlink" Target="https://doi.org/10.1162/daed_a_0205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ula.com/blog/hyperempathy/" TargetMode="External"/><Relationship Id="rId11" Type="http://schemas.openxmlformats.org/officeDocument/2006/relationships/image" Target="media/image1.png"/><Relationship Id="rId5" Type="http://schemas.openxmlformats.org/officeDocument/2006/relationships/hyperlink" Target="https://www.jstor.org/stable/24049604" TargetMode="External"/><Relationship Id="rId15" Type="http://schemas.openxmlformats.org/officeDocument/2006/relationships/hyperlink" Target="https://news.harvard.edu/gazette/story/2018/03/harvard-professor-reflects-on-the-kerner-report-50-years-on/" TargetMode="External"/><Relationship Id="rId10" Type="http://schemas.openxmlformats.org/officeDocument/2006/relationships/hyperlink" Target="https://arstechnica.com/science/2018/07/the-case-for-enceladus-as-the-best-place-to-look-for-life-beyond-earth/" TargetMode="External"/><Relationship Id="rId4" Type="http://schemas.openxmlformats.org/officeDocument/2006/relationships/webSettings" Target="webSettings.xml"/><Relationship Id="rId9" Type="http://schemas.openxmlformats.org/officeDocument/2006/relationships/hyperlink" Target="https://geoengineering.environment.harvard.edu/geoengineering" TargetMode="External"/><Relationship Id="rId14" Type="http://schemas.openxmlformats.org/officeDocument/2006/relationships/hyperlink" Target="https://www.annualreviews.org/doi/abs/10.1146/annurev-lawsocsci-102209-1528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31470</Words>
  <Characters>179380</Characters>
  <Application>Microsoft Office Word</Application>
  <DocSecurity>0</DocSecurity>
  <Lines>1494</Lines>
  <Paragraphs>420</Paragraphs>
  <ScaleCrop>false</ScaleCrop>
  <Company/>
  <LinksUpToDate>false</LinksUpToDate>
  <CharactersWithSpaces>210430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2026-01-05T01:52:00Z</dcterms:created>
  <dcterms:modified xsi:type="dcterms:W3CDTF">2026-01-05T01:58:00Z</dcterms:modified>
</cp:coreProperties>
</file>