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4242B" w14:textId="77777777" w:rsidR="00022F7B" w:rsidRPr="00022F7B" w:rsidRDefault="00022F7B" w:rsidP="00022F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22F7B">
        <w:rPr>
          <w:rFonts w:eastAsia="Times New Roman" w:cs="Times New Roman"/>
          <w:b/>
          <w:sz w:val="52"/>
          <w:szCs w:val="32"/>
        </w:rPr>
        <w:t>1NC---ADA---Round 4</w:t>
      </w:r>
    </w:p>
    <w:p w14:paraId="123C344E"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K---1NC</w:t>
      </w:r>
    </w:p>
    <w:p w14:paraId="2AAF4E0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Capitalism K</w:t>
      </w:r>
      <w:r w:rsidRPr="00022F7B">
        <w:rPr>
          <w:rFonts w:eastAsia="Times New Roman" w:cs="Times New Roman"/>
          <w:b/>
          <w:iCs/>
          <w:sz w:val="26"/>
        </w:rPr>
        <w:t xml:space="preserve">. </w:t>
      </w:r>
    </w:p>
    <w:p w14:paraId="22515D81" w14:textId="77777777" w:rsidR="00022F7B" w:rsidRPr="00022F7B" w:rsidRDefault="00022F7B" w:rsidP="00022F7B">
      <w:pPr>
        <w:rPr>
          <w:rFonts w:eastAsia="Calibri"/>
        </w:rPr>
      </w:pPr>
    </w:p>
    <w:p w14:paraId="267CD41D"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CBR is </w:t>
      </w:r>
      <w:r w:rsidRPr="00022F7B">
        <w:rPr>
          <w:rFonts w:eastAsia="Times New Roman" w:cs="Times New Roman"/>
          <w:b/>
          <w:iCs/>
          <w:sz w:val="26"/>
          <w:u w:val="single"/>
        </w:rPr>
        <w:t>capitalist</w:t>
      </w:r>
      <w:r w:rsidRPr="00022F7B">
        <w:rPr>
          <w:rFonts w:eastAsia="Times New Roman" w:cs="Times New Roman"/>
          <w:b/>
          <w:iCs/>
          <w:sz w:val="26"/>
        </w:rPr>
        <w:t xml:space="preserve">: It reinforces the </w:t>
      </w:r>
      <w:r w:rsidRPr="00022F7B">
        <w:rPr>
          <w:rFonts w:eastAsia="Times New Roman" w:cs="Times New Roman"/>
          <w:b/>
          <w:iCs/>
          <w:sz w:val="26"/>
          <w:u w:val="single"/>
        </w:rPr>
        <w:t>liberal order</w:t>
      </w:r>
      <w:r w:rsidRPr="00022F7B">
        <w:rPr>
          <w:rFonts w:eastAsia="Times New Roman" w:cs="Times New Roman"/>
          <w:b/>
          <w:iCs/>
          <w:sz w:val="26"/>
        </w:rPr>
        <w:t xml:space="preserve">, cements </w:t>
      </w:r>
      <w:r w:rsidRPr="00022F7B">
        <w:rPr>
          <w:rFonts w:eastAsia="Times New Roman" w:cs="Times New Roman"/>
          <w:b/>
          <w:iCs/>
          <w:sz w:val="26"/>
          <w:u w:val="single"/>
        </w:rPr>
        <w:t>worker domination</w:t>
      </w:r>
      <w:r w:rsidRPr="00022F7B">
        <w:rPr>
          <w:rFonts w:eastAsia="Times New Roman" w:cs="Times New Roman"/>
          <w:b/>
          <w:iCs/>
          <w:sz w:val="26"/>
        </w:rPr>
        <w:t xml:space="preserve">, and dampens </w:t>
      </w:r>
      <w:r w:rsidRPr="00022F7B">
        <w:rPr>
          <w:rFonts w:eastAsia="Times New Roman" w:cs="Times New Roman"/>
          <w:b/>
          <w:iCs/>
          <w:sz w:val="26"/>
          <w:u w:val="single"/>
        </w:rPr>
        <w:t>alternative momentum</w:t>
      </w:r>
      <w:r w:rsidRPr="00022F7B">
        <w:rPr>
          <w:rFonts w:eastAsia="Times New Roman" w:cs="Times New Roman"/>
          <w:b/>
          <w:iCs/>
          <w:sz w:val="26"/>
        </w:rPr>
        <w:t>.</w:t>
      </w:r>
    </w:p>
    <w:p w14:paraId="1DE2237F" w14:textId="77777777" w:rsidR="00022F7B" w:rsidRPr="00022F7B" w:rsidRDefault="00022F7B" w:rsidP="00022F7B">
      <w:pPr>
        <w:rPr>
          <w:rFonts w:eastAsia="Calibri"/>
        </w:rPr>
      </w:pPr>
      <w:r w:rsidRPr="00022F7B">
        <w:rPr>
          <w:rFonts w:eastAsia="Calibri"/>
          <w:b/>
          <w:bCs/>
          <w:sz w:val="26"/>
          <w:szCs w:val="26"/>
        </w:rPr>
        <w:t>Klare 81</w:t>
      </w:r>
      <w:r w:rsidRPr="00022F7B">
        <w:rPr>
          <w:rFonts w:eastAsia="Calibri"/>
        </w:rPr>
        <w:t xml:space="preserve">, </w:t>
      </w:r>
      <w:bookmarkStart w:id="0" w:name="_Hlk209004431"/>
      <w:r w:rsidRPr="00022F7B">
        <w:rPr>
          <w:rFonts w:eastAsia="Calibri"/>
        </w:rPr>
        <w:t xml:space="preserve">professor of labor and employment law and legal theory at Northeastern University School of Law. </w:t>
      </w:r>
      <w:bookmarkEnd w:id="0"/>
      <w:r w:rsidRPr="00022F7B">
        <w:rPr>
          <w:rFonts w:eastAsia="Calibri"/>
        </w:rPr>
        <w:t xml:space="preserve">(Karl, “Labor Law as Ideology: Toward a New Historiography of Collective Bargaining Law,” Industrial Relations Law Journal, Vol. 4, No. 3 (1981), pp. 450-482, https://www.jstor.org/stable/24049604) </w:t>
      </w:r>
    </w:p>
    <w:p w14:paraId="07787324" w14:textId="77777777" w:rsidR="00022F7B" w:rsidRPr="00022F7B" w:rsidRDefault="00022F7B" w:rsidP="00022F7B">
      <w:pPr>
        <w:rPr>
          <w:rFonts w:eastAsia="Calibri"/>
          <w:sz w:val="16"/>
        </w:rPr>
      </w:pPr>
      <w:r w:rsidRPr="00022F7B">
        <w:rPr>
          <w:rFonts w:eastAsia="Calibri"/>
          <w:sz w:val="16"/>
        </w:rPr>
        <w:t xml:space="preserve">This article discusses a newly emerging historiography of post New Deal United States collective bargaining law.1 Critical labor law will be depicted primarily by highlighting its main lines of attack on traditional learning. Most contributions to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lit</w:t>
      </w:r>
      <w:r w:rsidRPr="00022F7B">
        <w:rPr>
          <w:rFonts w:eastAsia="Calibri"/>
          <w:sz w:val="16"/>
        </w:rPr>
        <w:t xml:space="preserve">erature </w:t>
      </w:r>
      <w:r w:rsidRPr="00022F7B">
        <w:rPr>
          <w:rFonts w:eastAsia="Calibri"/>
          <w:highlight w:val="cyan"/>
          <w:u w:val="single"/>
        </w:rPr>
        <w:t>of</w:t>
      </w:r>
      <w:r w:rsidRPr="00022F7B">
        <w:rPr>
          <w:rFonts w:eastAsia="Calibri"/>
          <w:sz w:val="16"/>
          <w:highlight w:val="cyan"/>
        </w:rPr>
        <w:t xml:space="preserve"> </w:t>
      </w:r>
      <w:r w:rsidRPr="00022F7B">
        <w:rPr>
          <w:rFonts w:eastAsia="Calibri"/>
          <w:b/>
          <w:iCs/>
          <w:highlight w:val="cyan"/>
          <w:u w:val="single"/>
          <w:bdr w:val="single" w:sz="8" w:space="0" w:color="auto"/>
        </w:rPr>
        <w:t>c</w:t>
      </w:r>
      <w:r w:rsidRPr="00022F7B">
        <w:rPr>
          <w:rFonts w:eastAsia="Calibri"/>
          <w:sz w:val="16"/>
        </w:rPr>
        <w:t xml:space="preserve">ollective </w:t>
      </w:r>
      <w:r w:rsidRPr="00022F7B">
        <w:rPr>
          <w:rFonts w:eastAsia="Calibri"/>
          <w:b/>
          <w:iCs/>
          <w:highlight w:val="cyan"/>
          <w:u w:val="single"/>
          <w:bdr w:val="single" w:sz="8" w:space="0" w:color="auto"/>
        </w:rPr>
        <w:t>b</w:t>
      </w:r>
      <w:r w:rsidRPr="00022F7B">
        <w:rPr>
          <w:rFonts w:eastAsia="Calibri"/>
          <w:sz w:val="16"/>
        </w:rPr>
        <w:t xml:space="preserve">argaining </w:t>
      </w:r>
      <w:r w:rsidRPr="00022F7B">
        <w:rPr>
          <w:rFonts w:eastAsia="Calibri"/>
          <w:b/>
          <w:iCs/>
          <w:highlight w:val="cyan"/>
          <w:u w:val="single"/>
          <w:bdr w:val="single" w:sz="8" w:space="0" w:color="auto"/>
        </w:rPr>
        <w:t>law</w:t>
      </w:r>
      <w:r w:rsidRPr="00022F7B">
        <w:rPr>
          <w:rFonts w:eastAsia="Calibri"/>
          <w:sz w:val="16"/>
        </w:rPr>
        <w:t xml:space="preserve"> are overwhelmingly doctrinal and rule-focused in emphasis. They are written, explicitly or implicitly, </w:t>
      </w:r>
      <w:r w:rsidRPr="00022F7B">
        <w:rPr>
          <w:rFonts w:eastAsia="Calibri"/>
          <w:u w:val="single"/>
        </w:rPr>
        <w:t>from the perspective of</w:t>
      </w:r>
      <w:r w:rsidRPr="00022F7B">
        <w:rPr>
          <w:rFonts w:eastAsia="Calibri"/>
          <w:sz w:val="16"/>
        </w:rPr>
        <w:t xml:space="preserve"> </w:t>
      </w:r>
      <w:r w:rsidRPr="00022F7B">
        <w:rPr>
          <w:rFonts w:eastAsia="Calibri"/>
          <w:b/>
          <w:iCs/>
          <w:u w:val="single"/>
          <w:bdr w:val="single" w:sz="8" w:space="0" w:color="auto"/>
        </w:rPr>
        <w:t>beliefs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values</w:t>
      </w:r>
      <w:r w:rsidRPr="00022F7B">
        <w:rPr>
          <w:rFonts w:eastAsia="Calibri"/>
          <w:sz w:val="16"/>
        </w:rPr>
        <w:t xml:space="preserve"> </w:t>
      </w:r>
      <w:r w:rsidRPr="00022F7B">
        <w:rPr>
          <w:rFonts w:eastAsia="Calibri"/>
          <w:u w:val="single"/>
        </w:rPr>
        <w:t>about the social function of collective bargaining</w:t>
      </w:r>
      <w:r w:rsidRPr="00022F7B">
        <w:rPr>
          <w:rFonts w:eastAsia="Calibri"/>
          <w:sz w:val="16"/>
        </w:rPr>
        <w:t xml:space="preserve"> drawn or inferred from the stated purposes, the legislative history of and judicial glosses upon the major federal labor statutes.2 </w:t>
      </w:r>
      <w:r w:rsidRPr="00022F7B">
        <w:rPr>
          <w:rFonts w:eastAsia="Calibri"/>
          <w:u w:val="single"/>
        </w:rPr>
        <w:t>This literature</w:t>
      </w:r>
      <w:r w:rsidRPr="00022F7B">
        <w:rPr>
          <w:rFonts w:eastAsia="Calibri"/>
          <w:sz w:val="16"/>
        </w:rPr>
        <w:t xml:space="preserve"> </w:t>
      </w:r>
      <w:r w:rsidRPr="00022F7B">
        <w:rPr>
          <w:rFonts w:eastAsia="Calibri"/>
          <w:b/>
          <w:iCs/>
          <w:highlight w:val="cyan"/>
          <w:u w:val="single"/>
          <w:bdr w:val="single" w:sz="8" w:space="0" w:color="auto"/>
        </w:rPr>
        <w:t>takes as given</w:t>
      </w:r>
      <w:r w:rsidRPr="00022F7B">
        <w:rPr>
          <w:rFonts w:eastAsia="Calibri"/>
          <w:sz w:val="16"/>
        </w:rPr>
        <w:t xml:space="preserve"> </w:t>
      </w:r>
      <w:r w:rsidRPr="00022F7B">
        <w:rPr>
          <w:rFonts w:eastAsia="Calibri"/>
          <w:u w:val="single"/>
        </w:rPr>
        <w:t>and unquestioned the</w:t>
      </w:r>
      <w:r w:rsidRPr="00022F7B">
        <w:rPr>
          <w:rFonts w:eastAsia="Calibri"/>
          <w:sz w:val="16"/>
        </w:rPr>
        <w:t xml:space="preserve"> </w:t>
      </w:r>
      <w:r w:rsidRPr="00022F7B">
        <w:rPr>
          <w:rFonts w:eastAsia="Calibri"/>
          <w:b/>
          <w:iCs/>
          <w:u w:val="single"/>
          <w:bdr w:val="single" w:sz="8" w:space="0" w:color="auto"/>
        </w:rPr>
        <w:t>desirability</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highlight w:val="cyan"/>
          <w:u w:val="single"/>
          <w:bdr w:val="single" w:sz="8" w:space="0" w:color="auto"/>
        </w:rPr>
        <w:t>maintaining</w:t>
      </w:r>
      <w:r w:rsidRPr="00022F7B">
        <w:rPr>
          <w:rFonts w:eastAsia="Calibri"/>
          <w:sz w:val="16"/>
        </w:rPr>
        <w:t xml:space="preserve"> the basic institutional contours of </w:t>
      </w:r>
      <w:r w:rsidRPr="00022F7B">
        <w:rPr>
          <w:rFonts w:eastAsia="Calibri"/>
          <w:highlight w:val="cyan"/>
          <w:u w:val="single"/>
        </w:rPr>
        <w:t>the</w:t>
      </w:r>
      <w:r w:rsidRPr="00022F7B">
        <w:rPr>
          <w:rFonts w:eastAsia="Calibri"/>
          <w:sz w:val="16"/>
        </w:rPr>
        <w:t xml:space="preserve"> </w:t>
      </w:r>
      <w:r w:rsidRPr="00022F7B">
        <w:rPr>
          <w:rFonts w:eastAsia="Calibri"/>
          <w:b/>
          <w:iCs/>
          <w:u w:val="single"/>
          <w:bdr w:val="single" w:sz="8" w:space="0" w:color="auto"/>
        </w:rPr>
        <w:t xml:space="preserve">liberal </w:t>
      </w:r>
      <w:r w:rsidRPr="00022F7B">
        <w:rPr>
          <w:rFonts w:eastAsia="Calibri"/>
          <w:b/>
          <w:iCs/>
          <w:highlight w:val="cyan"/>
          <w:u w:val="single"/>
          <w:bdr w:val="single" w:sz="8" w:space="0" w:color="auto"/>
        </w:rPr>
        <w:t>capitalist</w:t>
      </w:r>
      <w:r w:rsidRPr="00022F7B">
        <w:rPr>
          <w:rFonts w:eastAsia="Calibri"/>
          <w:sz w:val="16"/>
        </w:rPr>
        <w:t xml:space="preserve"> </w:t>
      </w:r>
      <w:r w:rsidRPr="00022F7B">
        <w:rPr>
          <w:rFonts w:eastAsia="Calibri"/>
          <w:u w:val="single"/>
        </w:rPr>
        <w:t>social</w:t>
      </w:r>
      <w:r w:rsidRPr="00022F7B">
        <w:rPr>
          <w:rFonts w:eastAsia="Calibri"/>
          <w:sz w:val="16"/>
        </w:rPr>
        <w:t xml:space="preserve"> </w:t>
      </w:r>
      <w:r w:rsidRPr="00022F7B">
        <w:rPr>
          <w:rFonts w:eastAsia="Calibri"/>
          <w:b/>
          <w:iCs/>
          <w:highlight w:val="cyan"/>
          <w:u w:val="single"/>
          <w:bdr w:val="single" w:sz="8" w:space="0" w:color="auto"/>
        </w:rPr>
        <w:t>order</w:t>
      </w:r>
      <w:r w:rsidRPr="00022F7B">
        <w:rPr>
          <w:rFonts w:eastAsia="Calibri"/>
          <w:sz w:val="16"/>
        </w:rPr>
        <w:t>.</w:t>
      </w:r>
    </w:p>
    <w:p w14:paraId="32E5E1CE" w14:textId="77777777" w:rsidR="00022F7B" w:rsidRPr="00022F7B" w:rsidRDefault="00022F7B" w:rsidP="00022F7B">
      <w:pPr>
        <w:rPr>
          <w:rFonts w:eastAsia="Calibri"/>
          <w:sz w:val="16"/>
        </w:rPr>
      </w:pPr>
      <w:r w:rsidRPr="00022F7B">
        <w:rPr>
          <w:rFonts w:eastAsia="Calibri"/>
          <w:sz w:val="16"/>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 </w:t>
      </w:r>
    </w:p>
    <w:p w14:paraId="38145861" w14:textId="77777777" w:rsidR="00022F7B" w:rsidRPr="00022F7B" w:rsidRDefault="00022F7B" w:rsidP="00022F7B">
      <w:pPr>
        <w:rPr>
          <w:rFonts w:eastAsia="Calibri"/>
          <w:sz w:val="16"/>
        </w:rPr>
      </w:pPr>
      <w:r w:rsidRPr="00022F7B">
        <w:rPr>
          <w:rFonts w:eastAsia="Calibri"/>
          <w:sz w:val="16"/>
        </w:rPr>
        <w:t xml:space="preserve">Critical labor law has therefore attempted to reconstruct the </w:t>
      </w:r>
      <w:proofErr w:type="gramStart"/>
      <w:r w:rsidRPr="00022F7B">
        <w:rPr>
          <w:rFonts w:eastAsia="Calibri"/>
          <w:sz w:val="16"/>
        </w:rPr>
        <w:t>ideo logical</w:t>
      </w:r>
      <w:proofErr w:type="gramEnd"/>
      <w:r w:rsidRPr="00022F7B">
        <w:rPr>
          <w:rFonts w:eastAsia="Calibri"/>
          <w:sz w:val="16"/>
        </w:rPr>
        <w:t xml:space="preserve"> content and political and institutional implications of collective bargaining law 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 </w:t>
      </w:r>
      <w:r w:rsidRPr="00022F7B">
        <w:rPr>
          <w:rFonts w:eastAsia="Calibri"/>
          <w:highlight w:val="cyan"/>
          <w:u w:val="single"/>
        </w:rPr>
        <w:t>liberal</w:t>
      </w:r>
      <w:r w:rsidRPr="00022F7B">
        <w:rPr>
          <w:rFonts w:eastAsia="Calibri"/>
          <w:sz w:val="16"/>
          <w:highlight w:val="cyan"/>
        </w:rPr>
        <w:t xml:space="preserve"> </w:t>
      </w:r>
      <w:r w:rsidRPr="00022F7B">
        <w:rPr>
          <w:rFonts w:eastAsia="Calibri"/>
          <w:b/>
          <w:iCs/>
          <w:highlight w:val="cyan"/>
          <w:u w:val="single"/>
          <w:bdr w:val="single" w:sz="8" w:space="0" w:color="auto"/>
        </w:rPr>
        <w:t>c</w:t>
      </w:r>
      <w:r w:rsidRPr="00022F7B">
        <w:rPr>
          <w:rFonts w:eastAsia="Calibri"/>
          <w:sz w:val="16"/>
        </w:rPr>
        <w:t xml:space="preserve">ollective </w:t>
      </w:r>
      <w:r w:rsidRPr="00022F7B">
        <w:rPr>
          <w:rFonts w:eastAsia="Calibri"/>
          <w:b/>
          <w:iCs/>
          <w:highlight w:val="cyan"/>
          <w:u w:val="single"/>
          <w:bdr w:val="single" w:sz="8" w:space="0" w:color="auto"/>
        </w:rPr>
        <w:t>b</w:t>
      </w:r>
      <w:r w:rsidRPr="00022F7B">
        <w:rPr>
          <w:rFonts w:eastAsia="Calibri"/>
          <w:sz w:val="16"/>
        </w:rPr>
        <w:t xml:space="preserve">argaining </w:t>
      </w:r>
      <w:r w:rsidRPr="00022F7B">
        <w:rPr>
          <w:rFonts w:eastAsia="Calibri"/>
          <w:b/>
          <w:iCs/>
          <w:u w:val="single"/>
          <w:bdr w:val="single" w:sz="8" w:space="0" w:color="auto"/>
        </w:rPr>
        <w:t>law</w:t>
      </w:r>
      <w:r w:rsidRPr="00022F7B">
        <w:rPr>
          <w:rFonts w:eastAsia="Calibri"/>
          <w:sz w:val="16"/>
        </w:rPr>
        <w:t xml:space="preserve"> </w:t>
      </w:r>
      <w:r w:rsidRPr="00022F7B">
        <w:rPr>
          <w:rFonts w:eastAsia="Calibri"/>
          <w:highlight w:val="cyan"/>
          <w:u w:val="single"/>
        </w:rPr>
        <w:t>is</w:t>
      </w:r>
      <w:r w:rsidRPr="00022F7B">
        <w:rPr>
          <w:rFonts w:eastAsia="Calibri"/>
          <w:sz w:val="16"/>
        </w:rPr>
        <w:t xml:space="preserve"> </w:t>
      </w:r>
      <w:r w:rsidRPr="00022F7B">
        <w:rPr>
          <w:rFonts w:eastAsia="Calibri"/>
          <w:b/>
          <w:iCs/>
          <w:u w:val="single"/>
          <w:bdr w:val="single" w:sz="8" w:space="0" w:color="auto"/>
        </w:rPr>
        <w:t>itself</w:t>
      </w:r>
      <w:r w:rsidRPr="00022F7B">
        <w:rPr>
          <w:rFonts w:eastAsia="Calibri"/>
          <w:sz w:val="16"/>
        </w:rPr>
        <w:t xml:space="preserve"> </w:t>
      </w:r>
      <w:r w:rsidRPr="00022F7B">
        <w:rPr>
          <w:rFonts w:eastAsia="Calibri"/>
          <w:highlight w:val="cyan"/>
          <w:u w:val="single"/>
        </w:rPr>
        <w:t>a form of</w:t>
      </w:r>
      <w:r w:rsidRPr="00022F7B">
        <w:rPr>
          <w:rFonts w:eastAsia="Calibri"/>
          <w:sz w:val="16"/>
          <w:highlight w:val="cyan"/>
        </w:rPr>
        <w:t xml:space="preserve"> </w:t>
      </w:r>
      <w:r w:rsidRPr="00022F7B">
        <w:rPr>
          <w:rFonts w:eastAsia="Calibri"/>
          <w:b/>
          <w:iCs/>
          <w:highlight w:val="cyan"/>
          <w:u w:val="single"/>
          <w:bdr w:val="single" w:sz="8" w:space="0" w:color="auto"/>
        </w:rPr>
        <w:t>political domination</w:t>
      </w:r>
      <w:r w:rsidRPr="00022F7B">
        <w:rPr>
          <w:rFonts w:eastAsia="Calibri"/>
          <w:sz w:val="16"/>
        </w:rPr>
        <w:t>.6</w:t>
      </w:r>
    </w:p>
    <w:p w14:paraId="7F8F5215" w14:textId="77777777" w:rsidR="00022F7B" w:rsidRPr="00022F7B" w:rsidRDefault="00022F7B" w:rsidP="00022F7B">
      <w:pPr>
        <w:rPr>
          <w:rFonts w:eastAsia="Calibri"/>
          <w:sz w:val="16"/>
        </w:rPr>
      </w:pPr>
      <w:r w:rsidRPr="00022F7B">
        <w:rPr>
          <w:rFonts w:eastAsia="Calibri"/>
          <w:sz w:val="16"/>
        </w:rPr>
        <w:t xml:space="preserve">Despite sharp differences </w:t>
      </w:r>
      <w:proofErr w:type="gramStart"/>
      <w:r w:rsidRPr="00022F7B">
        <w:rPr>
          <w:rFonts w:eastAsia="Calibri"/>
          <w:sz w:val="16"/>
        </w:rPr>
        <w:t>on</w:t>
      </w:r>
      <w:proofErr w:type="gramEnd"/>
      <w:r w:rsidRPr="00022F7B">
        <w:rPr>
          <w:rFonts w:eastAsia="Calibri"/>
          <w:sz w:val="16"/>
        </w:rPr>
        <w:t xml:space="preserve"> other matters, two common themes run </w:t>
      </w:r>
      <w:proofErr w:type="gramStart"/>
      <w:r w:rsidRPr="00022F7B">
        <w:rPr>
          <w:rFonts w:eastAsia="Calibri"/>
          <w:sz w:val="16"/>
        </w:rPr>
        <w:t>throughout</w:t>
      </w:r>
      <w:proofErr w:type="gramEnd"/>
      <w:r w:rsidRPr="00022F7B">
        <w:rPr>
          <w:rFonts w:eastAsia="Calibri"/>
          <w:sz w:val="16"/>
        </w:rPr>
        <w:t xml:space="preserve"> critical labor jurisprudence. First, we argue that </w:t>
      </w:r>
      <w:r w:rsidRPr="00022F7B">
        <w:rPr>
          <w:rFonts w:eastAsia="Calibri"/>
          <w:u w:val="single"/>
        </w:rPr>
        <w:t>collective bargaining law articulates an</w:t>
      </w:r>
      <w:r w:rsidRPr="00022F7B">
        <w:rPr>
          <w:rFonts w:eastAsia="Calibri"/>
          <w:sz w:val="16"/>
        </w:rPr>
        <w:t xml:space="preserve"> </w:t>
      </w:r>
      <w:r w:rsidRPr="00022F7B">
        <w:rPr>
          <w:rFonts w:eastAsia="Calibri"/>
          <w:b/>
          <w:iCs/>
          <w:u w:val="single"/>
          <w:bdr w:val="single" w:sz="8" w:space="0" w:color="auto"/>
        </w:rPr>
        <w:t>ideology</w:t>
      </w:r>
      <w:r w:rsidRPr="00022F7B">
        <w:rPr>
          <w:rFonts w:eastAsia="Calibri"/>
          <w:sz w:val="16"/>
        </w:rPr>
        <w:t xml:space="preserve"> </w:t>
      </w:r>
      <w:r w:rsidRPr="00022F7B">
        <w:rPr>
          <w:rFonts w:eastAsia="Calibri"/>
          <w:u w:val="single"/>
        </w:rPr>
        <w:t xml:space="preserve">that </w:t>
      </w:r>
      <w:r w:rsidRPr="00022F7B">
        <w:rPr>
          <w:rFonts w:eastAsia="Calibri"/>
          <w:highlight w:val="cyan"/>
          <w:u w:val="single"/>
        </w:rPr>
        <w:t>aims to</w:t>
      </w:r>
      <w:r w:rsidRPr="00022F7B">
        <w:rPr>
          <w:rFonts w:eastAsia="Calibri"/>
          <w:sz w:val="16"/>
          <w:highlight w:val="cyan"/>
        </w:rPr>
        <w:t xml:space="preserve"> </w:t>
      </w:r>
      <w:r w:rsidRPr="00022F7B">
        <w:rPr>
          <w:rFonts w:eastAsia="Calibri"/>
          <w:b/>
          <w:iCs/>
          <w:highlight w:val="cyan"/>
          <w:u w:val="single"/>
          <w:bdr w:val="single" w:sz="8" w:space="0" w:color="auto"/>
        </w:rPr>
        <w:t>legitimate</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justify</w:t>
      </w:r>
      <w:r w:rsidRPr="00022F7B">
        <w:rPr>
          <w:rFonts w:eastAsia="Calibri"/>
          <w:sz w:val="16"/>
        </w:rPr>
        <w:t xml:space="preserve"> </w:t>
      </w:r>
      <w:r w:rsidRPr="00022F7B">
        <w:rPr>
          <w:rFonts w:eastAsia="Calibri"/>
          <w:u w:val="single"/>
        </w:rPr>
        <w:t>unnecessary and destructive</w:t>
      </w:r>
      <w:r w:rsidRPr="00022F7B">
        <w:rPr>
          <w:rFonts w:eastAsia="Calibri"/>
          <w:sz w:val="16"/>
        </w:rPr>
        <w:t xml:space="preserve"> </w:t>
      </w:r>
      <w:r w:rsidRPr="00022F7B">
        <w:rPr>
          <w:rFonts w:eastAsia="Calibri"/>
          <w:b/>
          <w:iCs/>
          <w:highlight w:val="cyan"/>
          <w:u w:val="single"/>
          <w:bdr w:val="single" w:sz="8" w:space="0" w:color="auto"/>
        </w:rPr>
        <w:t>hierarchy</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domination</w:t>
      </w:r>
      <w:r w:rsidRPr="00022F7B">
        <w:rPr>
          <w:rFonts w:eastAsia="Calibri"/>
          <w:sz w:val="16"/>
        </w:rPr>
        <w:t xml:space="preserve"> in the workplace. The second theme is that collective bargaining law has evolved an institutional architecture, a set of managerial and legal ar rangements, that reinforces this hierarchy and domination. Viewed as a component of public policy, </w:t>
      </w:r>
      <w:r w:rsidRPr="00022F7B">
        <w:rPr>
          <w:rFonts w:eastAsia="Calibri"/>
          <w:u w:val="single"/>
        </w:rPr>
        <w:t>the two</w:t>
      </w:r>
      <w:r w:rsidRPr="00022F7B">
        <w:rPr>
          <w:rFonts w:eastAsia="Calibri"/>
          <w:sz w:val="16"/>
        </w:rPr>
        <w:t xml:space="preserve"> </w:t>
      </w:r>
      <w:r w:rsidRPr="00022F7B">
        <w:rPr>
          <w:rFonts w:eastAsia="Calibri"/>
          <w:b/>
          <w:iCs/>
          <w:u w:val="single"/>
          <w:bdr w:val="single" w:sz="8" w:space="0" w:color="auto"/>
        </w:rPr>
        <w:t>central goals</w:t>
      </w:r>
      <w:r w:rsidRPr="00022F7B">
        <w:rPr>
          <w:rFonts w:eastAsia="Calibri"/>
          <w:sz w:val="16"/>
        </w:rPr>
        <w:t xml:space="preserve"> </w:t>
      </w:r>
      <w:r w:rsidRPr="00022F7B">
        <w:rPr>
          <w:rFonts w:eastAsia="Calibri"/>
          <w:u w:val="single"/>
        </w:rPr>
        <w:t>of the collective bargaining laws are to</w:t>
      </w:r>
      <w:r w:rsidRPr="00022F7B">
        <w:rPr>
          <w:rFonts w:eastAsia="Calibri"/>
          <w:sz w:val="16"/>
        </w:rPr>
        <w:t xml:space="preserve"> </w:t>
      </w:r>
      <w:r w:rsidRPr="00022F7B">
        <w:rPr>
          <w:rFonts w:eastAsia="Calibri"/>
          <w:b/>
          <w:iCs/>
          <w:highlight w:val="cyan"/>
          <w:u w:val="single"/>
          <w:bdr w:val="single" w:sz="8" w:space="0" w:color="auto"/>
        </w:rPr>
        <w:t>integrate</w:t>
      </w:r>
      <w:r w:rsidRPr="00022F7B">
        <w:rPr>
          <w:rFonts w:eastAsia="Calibri"/>
          <w:sz w:val="16"/>
        </w:rPr>
        <w:t xml:space="preserve"> </w:t>
      </w:r>
      <w:r w:rsidRPr="00022F7B">
        <w:rPr>
          <w:rFonts w:eastAsia="Calibri"/>
          <w:u w:val="single"/>
        </w:rPr>
        <w:t>the</w:t>
      </w:r>
      <w:r w:rsidRPr="00022F7B">
        <w:rPr>
          <w:rFonts w:eastAsia="Calibri"/>
          <w:sz w:val="16"/>
        </w:rPr>
        <w:t xml:space="preserve"> </w:t>
      </w:r>
      <w:r w:rsidRPr="00022F7B">
        <w:rPr>
          <w:rFonts w:eastAsia="Calibri"/>
          <w:b/>
          <w:iCs/>
          <w:highlight w:val="cyan"/>
          <w:u w:val="single"/>
          <w:bdr w:val="single" w:sz="8" w:space="0" w:color="auto"/>
        </w:rPr>
        <w:t>labor</w:t>
      </w:r>
      <w:r w:rsidRPr="00022F7B">
        <w:rPr>
          <w:rFonts w:eastAsia="Calibri"/>
          <w:b/>
          <w:iCs/>
          <w:u w:val="single"/>
          <w:bdr w:val="single" w:sz="8" w:space="0" w:color="auto"/>
        </w:rPr>
        <w:t xml:space="preserve"> movement</w:t>
      </w:r>
      <w:r w:rsidRPr="00022F7B">
        <w:rPr>
          <w:rFonts w:eastAsia="Calibri"/>
          <w:sz w:val="16"/>
        </w:rPr>
        <w:t xml:space="preserve"> </w:t>
      </w:r>
      <w:r w:rsidRPr="00022F7B">
        <w:rPr>
          <w:rFonts w:eastAsia="Calibri"/>
          <w:highlight w:val="cyan"/>
          <w:u w:val="single"/>
        </w:rPr>
        <w:t>into the</w:t>
      </w:r>
      <w:r w:rsidRPr="00022F7B">
        <w:rPr>
          <w:rFonts w:eastAsia="Calibri"/>
          <w:sz w:val="16"/>
          <w:highlight w:val="cyan"/>
        </w:rPr>
        <w:t xml:space="preserve"> </w:t>
      </w:r>
      <w:r w:rsidRPr="00022F7B">
        <w:rPr>
          <w:rFonts w:eastAsia="Calibri"/>
          <w:b/>
          <w:iCs/>
          <w:highlight w:val="cyan"/>
          <w:u w:val="single"/>
          <w:bdr w:val="single" w:sz="8" w:space="0" w:color="auto"/>
        </w:rPr>
        <w:t>mainstream</w:t>
      </w:r>
      <w:r w:rsidRPr="00022F7B">
        <w:rPr>
          <w:rFonts w:eastAsia="Calibri"/>
          <w:sz w:val="16"/>
        </w:rPr>
        <w:t xml:space="preserve"> contours of pressure-group politics </w:t>
      </w:r>
      <w:r w:rsidRPr="00022F7B">
        <w:rPr>
          <w:rFonts w:eastAsia="Calibri"/>
          <w:u w:val="single"/>
        </w:rPr>
        <w:t>and to</w:t>
      </w:r>
      <w:r w:rsidRPr="00022F7B">
        <w:rPr>
          <w:rFonts w:eastAsia="Calibri"/>
          <w:sz w:val="16"/>
        </w:rPr>
        <w:t xml:space="preserve"> </w:t>
      </w:r>
      <w:r w:rsidRPr="00022F7B">
        <w:rPr>
          <w:rFonts w:eastAsia="Calibri"/>
          <w:b/>
          <w:iCs/>
          <w:highlight w:val="cyan"/>
          <w:u w:val="single"/>
          <w:bdr w:val="single" w:sz="8" w:space="0" w:color="auto"/>
        </w:rPr>
        <w:t>institutionalize</w:t>
      </w:r>
      <w:r w:rsidRPr="00022F7B">
        <w:rPr>
          <w:rFonts w:eastAsia="Calibri"/>
          <w:sz w:val="16"/>
        </w:rPr>
        <w:t xml:space="preserve">, </w:t>
      </w:r>
      <w:r w:rsidRPr="00022F7B">
        <w:rPr>
          <w:rFonts w:eastAsia="Calibri"/>
          <w:u w:val="single"/>
        </w:rPr>
        <w:t xml:space="preserve">regulate </w:t>
      </w:r>
      <w:r w:rsidRPr="00022F7B">
        <w:rPr>
          <w:rFonts w:eastAsia="Calibri"/>
          <w:highlight w:val="cyan"/>
          <w:u w:val="single"/>
        </w:rPr>
        <w:t>and</w:t>
      </w:r>
      <w:r w:rsidRPr="00022F7B">
        <w:rPr>
          <w:rFonts w:eastAsia="Calibri"/>
          <w:u w:val="single"/>
        </w:rPr>
        <w:t xml:space="preserve"> thereby</w:t>
      </w:r>
      <w:r w:rsidRPr="00022F7B">
        <w:rPr>
          <w:rFonts w:eastAsia="Calibri"/>
          <w:sz w:val="16"/>
        </w:rPr>
        <w:t xml:space="preserve"> </w:t>
      </w:r>
      <w:r w:rsidRPr="00022F7B">
        <w:rPr>
          <w:rFonts w:eastAsia="Calibri"/>
          <w:b/>
          <w:iCs/>
          <w:highlight w:val="cyan"/>
          <w:u w:val="single"/>
          <w:bdr w:val="single" w:sz="8" w:space="0" w:color="auto"/>
        </w:rPr>
        <w:t>dampen</w:t>
      </w:r>
      <w:r w:rsidRPr="00022F7B">
        <w:rPr>
          <w:rFonts w:eastAsia="Calibri"/>
          <w:b/>
          <w:iCs/>
          <w:u w:val="single"/>
          <w:bdr w:val="single" w:sz="8" w:space="0" w:color="auto"/>
        </w:rPr>
        <w:t xml:space="preserve"> industrial </w:t>
      </w:r>
      <w:r w:rsidRPr="00022F7B">
        <w:rPr>
          <w:rFonts w:eastAsia="Calibri"/>
          <w:b/>
          <w:iCs/>
          <w:highlight w:val="cyan"/>
          <w:u w:val="single"/>
          <w:bdr w:val="single" w:sz="8" w:space="0" w:color="auto"/>
        </w:rPr>
        <w:t>conflict</w:t>
      </w:r>
      <w:r w:rsidRPr="00022F7B">
        <w:rPr>
          <w:rFonts w:eastAsia="Calibri"/>
          <w:sz w:val="16"/>
        </w:rPr>
        <w:t xml:space="preserve">. Viewed as a component of </w:t>
      </w:r>
      <w:r w:rsidRPr="00022F7B">
        <w:rPr>
          <w:rFonts w:eastAsia="Calibri"/>
          <w:u w:val="single"/>
        </w:rPr>
        <w:t>managerial practice</w:t>
      </w:r>
      <w:r w:rsidRPr="00022F7B">
        <w:rPr>
          <w:rFonts w:eastAsia="Calibri"/>
          <w:sz w:val="16"/>
        </w:rPr>
        <w:t xml:space="preserve">, the collective bargaining laws </w:t>
      </w:r>
      <w:r w:rsidRPr="00022F7B">
        <w:rPr>
          <w:rFonts w:eastAsia="Calibri"/>
          <w:u w:val="single"/>
        </w:rPr>
        <w:t>seek to</w:t>
      </w:r>
      <w:r w:rsidRPr="00022F7B">
        <w:rPr>
          <w:rFonts w:eastAsia="Calibri"/>
          <w:sz w:val="16"/>
        </w:rPr>
        <w:t xml:space="preserve"> </w:t>
      </w:r>
      <w:r w:rsidRPr="00022F7B">
        <w:rPr>
          <w:rFonts w:eastAsia="Calibri"/>
          <w:b/>
          <w:iCs/>
          <w:highlight w:val="cyan"/>
          <w:u w:val="single"/>
          <w:bdr w:val="single" w:sz="8" w:space="0" w:color="auto"/>
        </w:rPr>
        <w:t>formalize</w:t>
      </w:r>
      <w:r w:rsidRPr="00022F7B">
        <w:rPr>
          <w:rFonts w:eastAsia="Calibri"/>
          <w:sz w:val="16"/>
        </w:rPr>
        <w:t xml:space="preserve"> industrial </w:t>
      </w:r>
      <w:r w:rsidRPr="00022F7B">
        <w:rPr>
          <w:rFonts w:eastAsia="Calibri"/>
          <w:b/>
          <w:iCs/>
          <w:highlight w:val="cyan"/>
          <w:u w:val="single"/>
          <w:bdr w:val="single" w:sz="8" w:space="0" w:color="auto"/>
        </w:rPr>
        <w:t>dispute-resolution</w:t>
      </w:r>
      <w:r w:rsidRPr="00022F7B">
        <w:rPr>
          <w:rFonts w:eastAsia="Calibri"/>
          <w:sz w:val="16"/>
        </w:rPr>
        <w:t xml:space="preserve"> </w:t>
      </w:r>
      <w:r w:rsidRPr="00022F7B">
        <w:rPr>
          <w:rFonts w:eastAsia="Calibri"/>
          <w:u w:val="single"/>
        </w:rPr>
        <w:t>and</w:t>
      </w:r>
      <w:r w:rsidRPr="00022F7B">
        <w:rPr>
          <w:rFonts w:eastAsia="Calibri"/>
          <w:sz w:val="16"/>
        </w:rPr>
        <w:t xml:space="preserve"> thereby to </w:t>
      </w:r>
      <w:r w:rsidRPr="00022F7B">
        <w:rPr>
          <w:rFonts w:eastAsia="Calibri"/>
          <w:b/>
          <w:iCs/>
          <w:highlight w:val="cyan"/>
          <w:u w:val="single"/>
          <w:bdr w:val="single" w:sz="8" w:space="0" w:color="auto"/>
        </w:rPr>
        <w:t>reinforce</w:t>
      </w:r>
      <w:r w:rsidRPr="00022F7B">
        <w:rPr>
          <w:rFonts w:eastAsia="Calibri"/>
          <w:sz w:val="16"/>
        </w:rPr>
        <w:t xml:space="preserve"> </w:t>
      </w:r>
      <w:r w:rsidRPr="00022F7B">
        <w:rPr>
          <w:rFonts w:eastAsia="Calibri"/>
          <w:highlight w:val="cyan"/>
          <w:u w:val="single"/>
        </w:rPr>
        <w:t>management control</w:t>
      </w:r>
      <w:r w:rsidRPr="00022F7B">
        <w:rPr>
          <w:rFonts w:eastAsia="Calibri"/>
          <w:u w:val="single"/>
        </w:rPr>
        <w:t xml:space="preserve"> over</w:t>
      </w:r>
      <w:r w:rsidRPr="00022F7B">
        <w:rPr>
          <w:rFonts w:eastAsia="Calibri"/>
          <w:sz w:val="16"/>
        </w:rPr>
        <w:t xml:space="preserve"> enterprise goals and the direction of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work process</w:t>
      </w:r>
      <w:r w:rsidRPr="00022F7B">
        <w:rPr>
          <w:rFonts w:eastAsia="Calibri"/>
          <w:sz w:val="16"/>
        </w:rPr>
        <w:t xml:space="preserve">. In fulfilling its public policy and managerial functions, collective </w:t>
      </w:r>
      <w:proofErr w:type="gramStart"/>
      <w:r w:rsidRPr="00022F7B">
        <w:rPr>
          <w:rFonts w:eastAsia="Calibri"/>
          <w:sz w:val="16"/>
        </w:rPr>
        <w:t>bargain ing</w:t>
      </w:r>
      <w:proofErr w:type="gramEnd"/>
      <w:r w:rsidRPr="00022F7B">
        <w:rPr>
          <w:rFonts w:eastAsia="Calibri"/>
          <w:sz w:val="16"/>
        </w:rPr>
        <w:t xml:space="preserve"> law frequently aims to restrain labor unions from serving as </w:t>
      </w:r>
      <w:proofErr w:type="gramStart"/>
      <w:r w:rsidRPr="00022F7B">
        <w:rPr>
          <w:rFonts w:eastAsia="Calibri"/>
          <w:sz w:val="16"/>
        </w:rPr>
        <w:t>vigor ous</w:t>
      </w:r>
      <w:proofErr w:type="gramEnd"/>
      <w:r w:rsidRPr="00022F7B">
        <w:rPr>
          <w:rFonts w:eastAsia="Calibri"/>
          <w:sz w:val="16"/>
        </w:rPr>
        <w:t>,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384CEF75" w14:textId="77777777" w:rsidR="00022F7B" w:rsidRPr="00022F7B" w:rsidRDefault="00022F7B" w:rsidP="00022F7B">
      <w:pPr>
        <w:rPr>
          <w:rFonts w:eastAsia="Calibri"/>
          <w:sz w:val="16"/>
        </w:rPr>
      </w:pPr>
      <w:r w:rsidRPr="00022F7B">
        <w:rPr>
          <w:rFonts w:eastAsia="Calibri"/>
          <w:sz w:val="16"/>
        </w:rPr>
        <w:t xml:space="preserve">However, the intellectual history of the field is complicated by the fact that from its outset modern collective bargaining law has endorsed and to some extent has </w:t>
      </w:r>
      <w:proofErr w:type="gramStart"/>
      <w:r w:rsidRPr="00022F7B">
        <w:rPr>
          <w:rFonts w:eastAsia="Calibri"/>
          <w:sz w:val="16"/>
        </w:rPr>
        <w:t>actually engendered</w:t>
      </w:r>
      <w:proofErr w:type="gramEnd"/>
      <w:r w:rsidRPr="00022F7B">
        <w:rPr>
          <w:rFonts w:eastAsia="Calibri"/>
          <w:sz w:val="16"/>
        </w:rPr>
        <w:t xml:space="preserve"> the democratic </w:t>
      </w:r>
      <w:proofErr w:type="gramStart"/>
      <w:r w:rsidRPr="00022F7B">
        <w:rPr>
          <w:rFonts w:eastAsia="Calibri"/>
          <w:sz w:val="16"/>
        </w:rPr>
        <w:t>participa tion</w:t>
      </w:r>
      <w:proofErr w:type="gramEnd"/>
      <w:r w:rsidRPr="00022F7B">
        <w:rPr>
          <w:rFonts w:eastAsia="Calibri"/>
          <w:sz w:val="16"/>
        </w:rPr>
        <w:t xml:space="preserve"> of employees in workplace governance. Quite apart from their manifest achievements in improving the working and living conditions and economic security of organized workers, labor unions protect </w:t>
      </w:r>
      <w:proofErr w:type="gramStart"/>
      <w:r w:rsidRPr="00022F7B">
        <w:rPr>
          <w:rFonts w:eastAsia="Calibri"/>
          <w:sz w:val="16"/>
        </w:rPr>
        <w:t>em ployees</w:t>
      </w:r>
      <w:proofErr w:type="gramEnd"/>
      <w:r w:rsidRPr="00022F7B">
        <w:rPr>
          <w:rFonts w:eastAsia="Calibri"/>
          <w:sz w:val="16"/>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022F7B">
        <w:rPr>
          <w:rFonts w:eastAsia="Calibri"/>
          <w:sz w:val="16"/>
        </w:rPr>
        <w:t>gov erning</w:t>
      </w:r>
      <w:proofErr w:type="gramEnd"/>
      <w:r w:rsidRPr="00022F7B">
        <w:rPr>
          <w:rFonts w:eastAsia="Calibri"/>
          <w:sz w:val="16"/>
        </w:rPr>
        <w:t xml:space="preserve">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7A8B30D8" w14:textId="77777777" w:rsidR="00022F7B" w:rsidRPr="00022F7B" w:rsidRDefault="00022F7B" w:rsidP="00022F7B">
      <w:pPr>
        <w:rPr>
          <w:rFonts w:eastAsia="Calibri"/>
          <w:sz w:val="16"/>
        </w:rPr>
      </w:pPr>
      <w:r w:rsidRPr="00022F7B">
        <w:rPr>
          <w:rFonts w:eastAsia="Calibri"/>
          <w:sz w:val="16"/>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022F7B">
        <w:rPr>
          <w:rFonts w:eastAsia="Calibri"/>
          <w:sz w:val="16"/>
        </w:rPr>
        <w:t>col</w:t>
      </w:r>
      <w:proofErr w:type="gramEnd"/>
      <w:r w:rsidRPr="00022F7B">
        <w:rPr>
          <w:rFonts w:eastAsia="Calibri"/>
          <w:sz w:val="16"/>
        </w:rPr>
        <w:t xml:space="preserve"> lective action. That is, the ultimate impact of collective bargaining law in many settings may well be to impede solidarity and mutual aid and to narrowly channel collective action into limited, institutionalized forms.14</w:t>
      </w:r>
    </w:p>
    <w:p w14:paraId="48DDCA66" w14:textId="77777777" w:rsidR="00022F7B" w:rsidRPr="00022F7B" w:rsidRDefault="00022F7B" w:rsidP="00022F7B">
      <w:pPr>
        <w:rPr>
          <w:rFonts w:eastAsia="Calibri"/>
          <w:sz w:val="16"/>
        </w:rPr>
      </w:pPr>
      <w:r w:rsidRPr="00022F7B">
        <w:rPr>
          <w:rFonts w:eastAsia="Calibri"/>
          <w:sz w:val="16"/>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022F7B">
        <w:rPr>
          <w:rFonts w:eastAsia="Calibri"/>
          <w:sz w:val="16"/>
        </w:rPr>
        <w:t>,15</w:t>
      </w:r>
      <w:proofErr w:type="gramEnd"/>
      <w:r w:rsidRPr="00022F7B">
        <w:rPr>
          <w:rFonts w:eastAsia="Calibri"/>
          <w:sz w:val="16"/>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7FAA95AD" w14:textId="77777777" w:rsidR="00022F7B" w:rsidRPr="00022F7B" w:rsidRDefault="00022F7B" w:rsidP="00022F7B">
      <w:pPr>
        <w:rPr>
          <w:rFonts w:eastAsia="Calibri"/>
          <w:sz w:val="16"/>
        </w:rPr>
      </w:pPr>
      <w:r w:rsidRPr="00022F7B">
        <w:rPr>
          <w:rFonts w:eastAsia="Calibri"/>
          <w:sz w:val="16"/>
        </w:rPr>
        <w:t xml:space="preserve">In sum, traditional </w:t>
      </w:r>
      <w:r w:rsidRPr="00022F7B">
        <w:rPr>
          <w:rFonts w:eastAsia="Calibri"/>
          <w:b/>
          <w:iCs/>
          <w:u w:val="single"/>
          <w:bdr w:val="single" w:sz="8" w:space="0" w:color="auto"/>
        </w:rPr>
        <w:t>liberal labor law</w:t>
      </w:r>
      <w:r w:rsidRPr="00022F7B">
        <w:rPr>
          <w:rFonts w:eastAsia="Calibri"/>
          <w:sz w:val="16"/>
        </w:rPr>
        <w:t xml:space="preserve"> thinking has confronted the enormously complex challenge of </w:t>
      </w:r>
      <w:r w:rsidRPr="00022F7B">
        <w:rPr>
          <w:rFonts w:eastAsia="Calibri"/>
          <w:b/>
          <w:iCs/>
          <w:highlight w:val="cyan"/>
          <w:u w:val="single"/>
          <w:bdr w:val="single" w:sz="8" w:space="0" w:color="auto"/>
        </w:rPr>
        <w:t>induc</w:t>
      </w:r>
      <w:r w:rsidRPr="00022F7B">
        <w:rPr>
          <w:rFonts w:eastAsia="Calibri"/>
          <w:sz w:val="16"/>
        </w:rPr>
        <w:t xml:space="preserve">ing organized </w:t>
      </w:r>
      <w:r w:rsidRPr="00022F7B">
        <w:rPr>
          <w:rFonts w:eastAsia="Calibri"/>
          <w:b/>
          <w:iCs/>
          <w:highlight w:val="cyan"/>
          <w:u w:val="single"/>
          <w:bdr w:val="single" w:sz="8" w:space="0" w:color="auto"/>
        </w:rPr>
        <w:t>workers</w:t>
      </w:r>
      <w:r w:rsidRPr="00022F7B">
        <w:rPr>
          <w:rFonts w:eastAsia="Calibri"/>
          <w:sz w:val="16"/>
          <w:highlight w:val="cyan"/>
        </w:rPr>
        <w:t xml:space="preserve"> </w:t>
      </w:r>
      <w:r w:rsidRPr="00022F7B">
        <w:rPr>
          <w:rFonts w:eastAsia="Calibri"/>
          <w:highlight w:val="cyan"/>
          <w:u w:val="single"/>
        </w:rPr>
        <w:t>to</w:t>
      </w:r>
      <w:r w:rsidRPr="00022F7B">
        <w:rPr>
          <w:rFonts w:eastAsia="Calibri"/>
          <w:sz w:val="16"/>
          <w:highlight w:val="cyan"/>
        </w:rPr>
        <w:t xml:space="preserve"> </w:t>
      </w:r>
      <w:r w:rsidRPr="00022F7B">
        <w:rPr>
          <w:rFonts w:eastAsia="Calibri"/>
          <w:b/>
          <w:iCs/>
          <w:highlight w:val="cyan"/>
          <w:u w:val="single"/>
          <w:bdr w:val="single" w:sz="8" w:space="0" w:color="auto"/>
        </w:rPr>
        <w:t>consent</w:t>
      </w:r>
      <w:r w:rsidRPr="00022F7B">
        <w:rPr>
          <w:rFonts w:eastAsia="Calibri"/>
          <w:sz w:val="16"/>
          <w:highlight w:val="cyan"/>
        </w:rPr>
        <w:t xml:space="preserve"> </w:t>
      </w:r>
      <w:r w:rsidRPr="00022F7B">
        <w:rPr>
          <w:rFonts w:eastAsia="Calibri"/>
          <w:highlight w:val="cyan"/>
          <w:u w:val="single"/>
        </w:rPr>
        <w:t>to</w:t>
      </w:r>
      <w:r w:rsidRPr="00022F7B">
        <w:rPr>
          <w:rFonts w:eastAsia="Calibri"/>
          <w:u w:val="single"/>
        </w:rPr>
        <w:t xml:space="preserve"> and</w:t>
      </w:r>
      <w:r w:rsidRPr="00022F7B">
        <w:rPr>
          <w:rFonts w:eastAsia="Calibri"/>
          <w:sz w:val="16"/>
        </w:rPr>
        <w:t xml:space="preserve"> </w:t>
      </w:r>
      <w:r w:rsidRPr="00022F7B">
        <w:rPr>
          <w:rFonts w:eastAsia="Calibri"/>
          <w:b/>
          <w:iCs/>
          <w:u w:val="single"/>
          <w:bdr w:val="single" w:sz="8" w:space="0" w:color="auto"/>
        </w:rPr>
        <w:t>participate</w:t>
      </w:r>
      <w:r w:rsidRPr="00022F7B">
        <w:rPr>
          <w:rFonts w:eastAsia="Calibri"/>
          <w:sz w:val="16"/>
        </w:rPr>
        <w:t xml:space="preserve"> </w:t>
      </w:r>
      <w:r w:rsidRPr="00022F7B">
        <w:rPr>
          <w:rFonts w:eastAsia="Calibri"/>
          <w:u w:val="single"/>
        </w:rPr>
        <w:t xml:space="preserve">in </w:t>
      </w:r>
      <w:r w:rsidRPr="00022F7B">
        <w:rPr>
          <w:rFonts w:eastAsia="Calibri"/>
          <w:highlight w:val="cyan"/>
          <w:u w:val="single"/>
        </w:rPr>
        <w:t>their</w:t>
      </w:r>
      <w:r w:rsidRPr="00022F7B">
        <w:rPr>
          <w:rFonts w:eastAsia="Calibri"/>
          <w:sz w:val="16"/>
          <w:highlight w:val="cyan"/>
        </w:rPr>
        <w:t xml:space="preserve"> </w:t>
      </w:r>
      <w:r w:rsidRPr="00022F7B">
        <w:rPr>
          <w:rFonts w:eastAsia="Calibri"/>
          <w:b/>
          <w:iCs/>
          <w:highlight w:val="cyan"/>
          <w:u w:val="single"/>
          <w:bdr w:val="single" w:sz="8" w:space="0" w:color="auto"/>
        </w:rPr>
        <w:t>own domination</w:t>
      </w:r>
      <w:r w:rsidRPr="00022F7B">
        <w:rPr>
          <w:rFonts w:eastAsia="Calibri"/>
          <w:sz w:val="16"/>
        </w:rPr>
        <w:t xml:space="preserve"> in the workplace.17 In this sense, the development of </w:t>
      </w:r>
      <w:r w:rsidRPr="00022F7B">
        <w:rPr>
          <w:rFonts w:eastAsia="Calibri"/>
          <w:u w:val="single"/>
        </w:rPr>
        <w:t>collective bargaining law is</w:t>
      </w:r>
      <w:r w:rsidRPr="00022F7B">
        <w:rPr>
          <w:rFonts w:eastAsia="Calibri"/>
          <w:sz w:val="16"/>
        </w:rPr>
        <w:t xml:space="preserve"> paradigmatic of all public policy in liberal capitalism. I believe liberal capitalism is a social order </w:t>
      </w:r>
      <w:r w:rsidRPr="00022F7B">
        <w:rPr>
          <w:rFonts w:eastAsia="Calibri"/>
          <w:highlight w:val="cyan"/>
          <w:u w:val="single"/>
        </w:rPr>
        <w:t>founded upon</w:t>
      </w:r>
      <w:r w:rsidRPr="00022F7B">
        <w:rPr>
          <w:rFonts w:eastAsia="Calibri"/>
          <w:sz w:val="16"/>
        </w:rPr>
        <w:t xml:space="preserve"> </w:t>
      </w:r>
      <w:r w:rsidRPr="00022F7B">
        <w:rPr>
          <w:rFonts w:eastAsia="Calibri"/>
          <w:b/>
          <w:iCs/>
          <w:u w:val="single"/>
          <w:bdr w:val="single" w:sz="8" w:space="0" w:color="auto"/>
        </w:rPr>
        <w:t xml:space="preserve">enormous </w:t>
      </w:r>
      <w:r w:rsidRPr="00022F7B">
        <w:rPr>
          <w:rFonts w:eastAsia="Calibri"/>
          <w:b/>
          <w:iCs/>
          <w:highlight w:val="cyan"/>
          <w:u w:val="single"/>
          <w:bdr w:val="single" w:sz="8" w:space="0" w:color="auto"/>
        </w:rPr>
        <w:t>inequality</w:t>
      </w:r>
      <w:r w:rsidRPr="00022F7B">
        <w:rPr>
          <w:rFonts w:eastAsia="Calibri"/>
          <w:sz w:val="16"/>
        </w:rPr>
        <w:t xml:space="preserve"> </w:t>
      </w:r>
      <w:r w:rsidRPr="00022F7B">
        <w:rPr>
          <w:rFonts w:eastAsia="Calibri"/>
          <w:u w:val="single"/>
        </w:rPr>
        <w:t>and historically unnecessary</w:t>
      </w:r>
      <w:r w:rsidRPr="00022F7B">
        <w:rPr>
          <w:rFonts w:eastAsia="Calibri"/>
          <w:sz w:val="16"/>
        </w:rPr>
        <w:t xml:space="preserve"> </w:t>
      </w:r>
      <w:r w:rsidRPr="00022F7B">
        <w:rPr>
          <w:rFonts w:eastAsia="Calibri"/>
          <w:b/>
          <w:iCs/>
          <w:u w:val="single"/>
          <w:bdr w:val="single" w:sz="8" w:space="0" w:color="auto"/>
        </w:rPr>
        <w:t>constraints</w:t>
      </w:r>
      <w:r w:rsidRPr="00022F7B">
        <w:rPr>
          <w:rFonts w:eastAsia="Calibri"/>
          <w:sz w:val="16"/>
        </w:rPr>
        <w:t xml:space="preserve"> </w:t>
      </w:r>
      <w:r w:rsidRPr="00022F7B">
        <w:rPr>
          <w:rFonts w:eastAsia="Calibri"/>
          <w:u w:val="single"/>
        </w:rPr>
        <w:t>upon human freedom</w:t>
      </w:r>
      <w:r w:rsidRPr="00022F7B">
        <w:rPr>
          <w:rFonts w:eastAsia="Calibri"/>
          <w:sz w:val="16"/>
        </w:rPr>
        <w:t xml:space="preserve">, coexisting with political insti tutions and a political culture premised on democratic ideals.18 Public regulation of class struggle through collective bargaining law replicates the role assigned to the state in the classics of liberal political theory, namely to manage and contain conflicts said to inhere in the sphere of social and economic activity ("civil society"). </w:t>
      </w:r>
      <w:r w:rsidRPr="00022F7B">
        <w:rPr>
          <w:rFonts w:eastAsia="Calibri"/>
          <w:u w:val="single"/>
        </w:rPr>
        <w:t>The philosophy of collective bargaining law</w:t>
      </w:r>
      <w:r w:rsidRPr="00022F7B">
        <w:rPr>
          <w:rFonts w:eastAsia="Calibri"/>
          <w:sz w:val="16"/>
        </w:rPr>
        <w:t xml:space="preserve">, elaborated since the 1930's </w:t>
      </w:r>
      <w:r w:rsidRPr="00022F7B">
        <w:rPr>
          <w:rFonts w:eastAsia="Calibri"/>
          <w:u w:val="single"/>
        </w:rPr>
        <w:t>in</w:t>
      </w:r>
      <w:r w:rsidRPr="00022F7B">
        <w:rPr>
          <w:rFonts w:eastAsia="Calibri"/>
          <w:sz w:val="16"/>
        </w:rPr>
        <w:t xml:space="preserve"> </w:t>
      </w:r>
      <w:r w:rsidRPr="00022F7B">
        <w:rPr>
          <w:rFonts w:eastAsia="Calibri"/>
          <w:b/>
          <w:iCs/>
          <w:u w:val="single"/>
          <w:bdr w:val="single" w:sz="8" w:space="0" w:color="auto"/>
        </w:rPr>
        <w:t>doctrine</w:t>
      </w:r>
      <w:r w:rsidRPr="00022F7B">
        <w:rPr>
          <w:rFonts w:eastAsia="Calibri"/>
          <w:sz w:val="16"/>
        </w:rPr>
        <w:t xml:space="preserve">, </w:t>
      </w:r>
      <w:r w:rsidRPr="00022F7B">
        <w:rPr>
          <w:rFonts w:eastAsia="Calibri"/>
          <w:u w:val="single"/>
        </w:rPr>
        <w:t>law review commentary and management literature, is an important effort to</w:t>
      </w:r>
      <w:r w:rsidRPr="00022F7B">
        <w:rPr>
          <w:rFonts w:eastAsia="Calibri"/>
          <w:sz w:val="16"/>
        </w:rPr>
        <w:t xml:space="preserve"> </w:t>
      </w:r>
      <w:r w:rsidRPr="00022F7B">
        <w:rPr>
          <w:rFonts w:eastAsia="Calibri"/>
          <w:b/>
          <w:iCs/>
          <w:u w:val="single"/>
          <w:bdr w:val="single" w:sz="8" w:space="0" w:color="auto"/>
        </w:rPr>
        <w:t>conceptualize</w:t>
      </w:r>
      <w:r w:rsidRPr="00022F7B">
        <w:rPr>
          <w:rFonts w:eastAsia="Calibri"/>
          <w:sz w:val="16"/>
        </w:rPr>
        <w:t xml:space="preserve">, </w:t>
      </w:r>
      <w:r w:rsidRPr="00022F7B">
        <w:rPr>
          <w:rFonts w:eastAsia="Calibri"/>
          <w:u w:val="single"/>
        </w:rPr>
        <w:t>justify and</w:t>
      </w:r>
      <w:r w:rsidRPr="00022F7B">
        <w:rPr>
          <w:rFonts w:eastAsia="Calibri"/>
          <w:sz w:val="16"/>
        </w:rPr>
        <w:t xml:space="preserve"> </w:t>
      </w:r>
      <w:r w:rsidRPr="00022F7B">
        <w:rPr>
          <w:rFonts w:eastAsia="Calibri"/>
          <w:b/>
          <w:iCs/>
          <w:highlight w:val="cyan"/>
          <w:u w:val="single"/>
          <w:bdr w:val="single" w:sz="8" w:space="0" w:color="auto"/>
        </w:rPr>
        <w:t>legitimate</w:t>
      </w:r>
      <w:r w:rsidRPr="00022F7B">
        <w:rPr>
          <w:rFonts w:eastAsia="Calibri"/>
          <w:sz w:val="16"/>
          <w:highlight w:val="cyan"/>
        </w:rPr>
        <w:t xml:space="preserve"> </w:t>
      </w:r>
      <w:r w:rsidRPr="00022F7B">
        <w:rPr>
          <w:rFonts w:eastAsia="Calibri"/>
          <w:highlight w:val="cyan"/>
          <w:u w:val="single"/>
        </w:rPr>
        <w:t>the</w:t>
      </w:r>
      <w:r w:rsidRPr="00022F7B">
        <w:rPr>
          <w:rFonts w:eastAsia="Calibri"/>
          <w:u w:val="single"/>
        </w:rPr>
        <w:t xml:space="preserve"> modern</w:t>
      </w:r>
      <w:r w:rsidRPr="00022F7B">
        <w:rPr>
          <w:rFonts w:eastAsia="Calibri"/>
          <w:sz w:val="16"/>
        </w:rPr>
        <w:t xml:space="preserve">, </w:t>
      </w:r>
      <w:r w:rsidRPr="00022F7B">
        <w:rPr>
          <w:rFonts w:eastAsia="Calibri"/>
          <w:b/>
          <w:iCs/>
          <w:highlight w:val="cyan"/>
          <w:u w:val="single"/>
          <w:bdr w:val="single" w:sz="8" w:space="0" w:color="auto"/>
        </w:rPr>
        <w:t>regulatory state</w:t>
      </w:r>
      <w:r w:rsidRPr="00022F7B">
        <w:rPr>
          <w:rFonts w:eastAsia="Calibri"/>
          <w:sz w:val="16"/>
        </w:rPr>
        <w:t xml:space="preserve"> </w:t>
      </w:r>
      <w:r w:rsidRPr="00022F7B">
        <w:rPr>
          <w:rFonts w:eastAsia="Calibri"/>
          <w:u w:val="single"/>
        </w:rPr>
        <w:t>in the period of advanced</w:t>
      </w:r>
      <w:r w:rsidRPr="00022F7B">
        <w:rPr>
          <w:rFonts w:eastAsia="Calibri"/>
          <w:sz w:val="16"/>
        </w:rPr>
        <w:t xml:space="preserve"> </w:t>
      </w:r>
      <w:r w:rsidRPr="00022F7B">
        <w:rPr>
          <w:rFonts w:eastAsia="Calibri"/>
          <w:b/>
          <w:iCs/>
          <w:highlight w:val="cyan"/>
          <w:u w:val="single"/>
          <w:bdr w:val="single" w:sz="8" w:space="0" w:color="auto"/>
        </w:rPr>
        <w:t>industrial capitalism</w:t>
      </w:r>
      <w:r w:rsidRPr="00022F7B">
        <w:rPr>
          <w:rFonts w:eastAsia="Calibri"/>
          <w:sz w:val="16"/>
        </w:rPr>
        <w:t xml:space="preserve">. </w:t>
      </w:r>
      <w:r w:rsidRPr="00022F7B">
        <w:rPr>
          <w:rFonts w:eastAsia="Calibri"/>
          <w:u w:val="single"/>
        </w:rPr>
        <w:t>As such it is a</w:t>
      </w:r>
      <w:r w:rsidRPr="00022F7B">
        <w:rPr>
          <w:rFonts w:eastAsia="Calibri"/>
          <w:sz w:val="16"/>
        </w:rPr>
        <w:t xml:space="preserve"> </w:t>
      </w:r>
      <w:r w:rsidRPr="00022F7B">
        <w:rPr>
          <w:rFonts w:eastAsia="Calibri"/>
          <w:b/>
          <w:iCs/>
          <w:highlight w:val="cyan"/>
          <w:u w:val="single"/>
          <w:bdr w:val="single" w:sz="8" w:space="0" w:color="auto"/>
        </w:rPr>
        <w:t>premier mode</w:t>
      </w:r>
      <w:r w:rsidRPr="00022F7B">
        <w:rPr>
          <w:rFonts w:eastAsia="Calibri"/>
          <w:sz w:val="16"/>
          <w:highlight w:val="cyan"/>
        </w:rPr>
        <w:t xml:space="preserve"> </w:t>
      </w:r>
      <w:r w:rsidRPr="00022F7B">
        <w:rPr>
          <w:rFonts w:eastAsia="Calibri"/>
          <w:highlight w:val="cyan"/>
          <w:u w:val="single"/>
        </w:rPr>
        <w:t>of elite</w:t>
      </w:r>
      <w:r w:rsidRPr="00022F7B">
        <w:rPr>
          <w:rFonts w:eastAsia="Calibri"/>
          <w:sz w:val="16"/>
          <w:highlight w:val="cyan"/>
        </w:rPr>
        <w:t xml:space="preserve"> </w:t>
      </w:r>
      <w:r w:rsidRPr="00022F7B">
        <w:rPr>
          <w:rFonts w:eastAsia="Calibri"/>
          <w:b/>
          <w:iCs/>
          <w:highlight w:val="cyan"/>
          <w:u w:val="single"/>
          <w:bdr w:val="single" w:sz="8" w:space="0" w:color="auto"/>
        </w:rPr>
        <w:t>ideological practice</w:t>
      </w:r>
      <w:r w:rsidRPr="00022F7B">
        <w:rPr>
          <w:rFonts w:eastAsia="Calibri"/>
          <w:sz w:val="16"/>
        </w:rPr>
        <w:t xml:space="preserve"> </w:t>
      </w:r>
      <w:r w:rsidRPr="00022F7B">
        <w:rPr>
          <w:rFonts w:eastAsia="Calibri"/>
          <w:u w:val="single"/>
        </w:rPr>
        <w:t>and an</w:t>
      </w:r>
      <w:r w:rsidRPr="00022F7B">
        <w:rPr>
          <w:rFonts w:eastAsia="Calibri"/>
          <w:sz w:val="16"/>
        </w:rPr>
        <w:t xml:space="preserve"> </w:t>
      </w:r>
      <w:r w:rsidRPr="00022F7B">
        <w:rPr>
          <w:rFonts w:eastAsia="Calibri"/>
          <w:b/>
          <w:iCs/>
          <w:u w:val="single"/>
          <w:bdr w:val="single" w:sz="8" w:space="0" w:color="auto"/>
        </w:rPr>
        <w:t>enduring contribution</w:t>
      </w:r>
      <w:r w:rsidRPr="00022F7B">
        <w:rPr>
          <w:rFonts w:eastAsia="Calibri"/>
          <w:sz w:val="16"/>
        </w:rPr>
        <w:t xml:space="preserve"> not just to law but </w:t>
      </w:r>
      <w:r w:rsidRPr="00022F7B">
        <w:rPr>
          <w:rFonts w:eastAsia="Calibri"/>
          <w:u w:val="single"/>
        </w:rPr>
        <w:t>to liberal political theory</w:t>
      </w:r>
      <w:r w:rsidRPr="00022F7B">
        <w:rPr>
          <w:rFonts w:eastAsia="Calibri"/>
          <w:sz w:val="16"/>
        </w:rPr>
        <w:t xml:space="preserve"> </w:t>
      </w:r>
      <w:r w:rsidRPr="00022F7B">
        <w:rPr>
          <w:rFonts w:eastAsia="Calibri"/>
          <w:b/>
          <w:iCs/>
          <w:u w:val="single"/>
          <w:bdr w:val="single" w:sz="8" w:space="0" w:color="auto"/>
        </w:rPr>
        <w:t>generally</w:t>
      </w:r>
      <w:r w:rsidRPr="00022F7B">
        <w:rPr>
          <w:rFonts w:eastAsia="Calibri"/>
          <w:sz w:val="16"/>
        </w:rPr>
        <w:t xml:space="preserve">.19 It is this fact which opens the greatest promise to critical labor jurisprudence, affording us the opportunity to </w:t>
      </w:r>
      <w:proofErr w:type="gramStart"/>
      <w:r w:rsidRPr="00022F7B">
        <w:rPr>
          <w:rFonts w:eastAsia="Calibri"/>
          <w:sz w:val="16"/>
        </w:rPr>
        <w:t>make a contribution</w:t>
      </w:r>
      <w:proofErr w:type="gramEnd"/>
      <w:r w:rsidRPr="00022F7B">
        <w:rPr>
          <w:rFonts w:eastAsia="Calibri"/>
          <w:sz w:val="16"/>
        </w:rPr>
        <w:t xml:space="preserve"> to political theory as well as to histori ography and doctrinal analysis.</w:t>
      </w:r>
    </w:p>
    <w:p w14:paraId="4E3CF9E5"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Capitalism is </w:t>
      </w:r>
      <w:r w:rsidRPr="00022F7B">
        <w:rPr>
          <w:rFonts w:eastAsia="Times New Roman" w:cs="Times New Roman"/>
          <w:b/>
          <w:iCs/>
          <w:sz w:val="26"/>
          <w:u w:val="single"/>
        </w:rPr>
        <w:t>existential</w:t>
      </w:r>
      <w:r w:rsidRPr="00022F7B">
        <w:rPr>
          <w:rFonts w:eastAsia="Times New Roman" w:cs="Times New Roman"/>
          <w:b/>
          <w:iCs/>
          <w:sz w:val="26"/>
        </w:rPr>
        <w:t xml:space="preserve">: pandemics, biodiversity, warming, and war. Transition is </w:t>
      </w:r>
      <w:r w:rsidRPr="00022F7B">
        <w:rPr>
          <w:rFonts w:eastAsia="Times New Roman" w:cs="Times New Roman"/>
          <w:b/>
          <w:iCs/>
          <w:sz w:val="26"/>
          <w:u w:val="single"/>
        </w:rPr>
        <w:t>essential</w:t>
      </w:r>
      <w:r w:rsidRPr="00022F7B">
        <w:rPr>
          <w:rFonts w:eastAsia="Times New Roman" w:cs="Times New Roman"/>
          <w:b/>
          <w:iCs/>
          <w:sz w:val="26"/>
        </w:rPr>
        <w:t>.</w:t>
      </w:r>
    </w:p>
    <w:p w14:paraId="144B9D56" w14:textId="77777777" w:rsidR="00022F7B" w:rsidRPr="00022F7B" w:rsidRDefault="00022F7B" w:rsidP="00022F7B">
      <w:pPr>
        <w:rPr>
          <w:rFonts w:eastAsia="Calibri"/>
        </w:rPr>
      </w:pPr>
      <w:r w:rsidRPr="00022F7B">
        <w:rPr>
          <w:rFonts w:eastAsia="Calibri"/>
          <w:b/>
          <w:bCs/>
          <w:sz w:val="26"/>
          <w:szCs w:val="26"/>
        </w:rPr>
        <w:t>Derber 23</w:t>
      </w:r>
      <w:r w:rsidRPr="00022F7B">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33DFA93C" w14:textId="77777777" w:rsidR="00022F7B" w:rsidRPr="00022F7B" w:rsidRDefault="00022F7B" w:rsidP="00022F7B">
      <w:pPr>
        <w:rPr>
          <w:rFonts w:eastAsia="Calibri"/>
          <w:sz w:val="16"/>
        </w:rPr>
      </w:pPr>
      <w:r w:rsidRPr="00022F7B">
        <w:rPr>
          <w:rFonts w:eastAsia="Calibri"/>
          <w:u w:val="single"/>
        </w:rPr>
        <w:t>The idea of a global</w:t>
      </w:r>
      <w:r w:rsidRPr="00022F7B">
        <w:rPr>
          <w:rFonts w:eastAsia="Calibri"/>
          <w:sz w:val="16"/>
        </w:rPr>
        <w:t xml:space="preserve"> </w:t>
      </w:r>
      <w:r w:rsidRPr="00022F7B">
        <w:rPr>
          <w:rFonts w:eastAsia="Calibri"/>
          <w:b/>
          <w:iCs/>
          <w:highlight w:val="cyan"/>
          <w:u w:val="single"/>
          <w:bdr w:val="single" w:sz="8" w:space="0" w:color="auto"/>
        </w:rPr>
        <w:t>extinction triangle link</w:t>
      </w:r>
      <w:r w:rsidRPr="00022F7B">
        <w:rPr>
          <w:rFonts w:eastAsia="Calibri"/>
          <w:sz w:val="16"/>
        </w:rPr>
        <w:t xml:space="preserve">ing </w:t>
      </w:r>
      <w:r w:rsidRPr="00022F7B">
        <w:rPr>
          <w:rFonts w:eastAsia="Calibri"/>
          <w:b/>
          <w:iCs/>
          <w:highlight w:val="cyan"/>
          <w:u w:val="single"/>
          <w:bdr w:val="single" w:sz="8" w:space="0" w:color="auto"/>
        </w:rPr>
        <w:t>capitalism</w:t>
      </w:r>
      <w:r w:rsidRPr="00022F7B">
        <w:rPr>
          <w:rFonts w:eastAsia="Calibri"/>
          <w:sz w:val="16"/>
        </w:rPr>
        <w:t xml:space="preserve">, environmental destruction (including </w:t>
      </w:r>
      <w:r w:rsidRPr="00022F7B">
        <w:rPr>
          <w:rFonts w:eastAsia="Calibri"/>
          <w:b/>
          <w:iCs/>
          <w:highlight w:val="cyan"/>
          <w:u w:val="single"/>
          <w:bdr w:val="single" w:sz="8" w:space="0" w:color="auto"/>
        </w:rPr>
        <w:t>climate</w:t>
      </w:r>
      <w:r w:rsidRPr="00022F7B">
        <w:rPr>
          <w:rFonts w:eastAsia="Calibri"/>
          <w:sz w:val="16"/>
        </w:rPr>
        <w:t xml:space="preserve"> </w:t>
      </w:r>
      <w:r w:rsidRPr="00022F7B">
        <w:rPr>
          <w:rFonts w:eastAsia="Calibri"/>
          <w:u w:val="single"/>
        </w:rPr>
        <w:t>change</w:t>
      </w:r>
      <w:r w:rsidRPr="00022F7B">
        <w:rPr>
          <w:rFonts w:eastAsia="Calibri"/>
          <w:sz w:val="16"/>
        </w:rPr>
        <w:t xml:space="preserve">, </w:t>
      </w:r>
      <w:r w:rsidRPr="00022F7B">
        <w:rPr>
          <w:rFonts w:eastAsia="Calibri"/>
          <w:b/>
          <w:iCs/>
          <w:highlight w:val="cyan"/>
          <w:u w:val="single"/>
          <w:bdr w:val="single" w:sz="8" w:space="0" w:color="auto"/>
        </w:rPr>
        <w:t>pandemics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biod</w:t>
      </w:r>
      <w:r w:rsidRPr="00022F7B">
        <w:rPr>
          <w:rFonts w:eastAsia="Calibri"/>
          <w:sz w:val="16"/>
        </w:rPr>
        <w:t xml:space="preserve">iversity collapse),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militarism</w:t>
      </w:r>
      <w:r w:rsidRPr="00022F7B">
        <w:rPr>
          <w:rFonts w:eastAsia="Calibri"/>
          <w:sz w:val="16"/>
        </w:rPr>
        <w:t xml:space="preserve"> (</w:t>
      </w:r>
      <w:r w:rsidRPr="00022F7B">
        <w:rPr>
          <w:rFonts w:eastAsia="Calibri"/>
          <w:u w:val="single"/>
        </w:rPr>
        <w:t>especially</w:t>
      </w:r>
      <w:r w:rsidRPr="00022F7B">
        <w:rPr>
          <w:rFonts w:eastAsia="Calibri"/>
          <w:sz w:val="16"/>
        </w:rPr>
        <w:t xml:space="preserve"> </w:t>
      </w:r>
      <w:r w:rsidRPr="00022F7B">
        <w:rPr>
          <w:rFonts w:eastAsia="Calibri"/>
          <w:b/>
          <w:iCs/>
          <w:highlight w:val="cyan"/>
          <w:u w:val="single"/>
          <w:bdr w:val="single" w:sz="8" w:space="0" w:color="auto"/>
        </w:rPr>
        <w:t>nuc</w:t>
      </w:r>
      <w:r w:rsidRPr="00022F7B">
        <w:rPr>
          <w:rFonts w:eastAsia="Calibri"/>
          <w:sz w:val="16"/>
        </w:rPr>
        <w:t xml:space="preserve">lear </w:t>
      </w:r>
      <w:r w:rsidRPr="00022F7B">
        <w:rPr>
          <w:rFonts w:eastAsia="Calibri"/>
          <w:b/>
          <w:iCs/>
          <w:highlight w:val="cyan"/>
          <w:u w:val="single"/>
          <w:bdr w:val="single" w:sz="8" w:space="0" w:color="auto"/>
        </w:rPr>
        <w:t>war</w:t>
      </w:r>
      <w:r w:rsidRPr="00022F7B">
        <w:rPr>
          <w:rFonts w:eastAsia="Calibri"/>
          <w:sz w:val="16"/>
        </w:rPr>
        <w:t xml:space="preserve">) </w:t>
      </w:r>
      <w:r w:rsidRPr="00022F7B">
        <w:rPr>
          <w:rFonts w:eastAsia="Calibri"/>
          <w:u w:val="single"/>
        </w:rPr>
        <w:t>will be viewed in</w:t>
      </w:r>
      <w:r w:rsidRPr="00022F7B">
        <w:rPr>
          <w:rFonts w:eastAsia="Calibri"/>
          <w:sz w:val="16"/>
        </w:rPr>
        <w:t xml:space="preserve"> many nations, and especially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U</w:t>
      </w:r>
      <w:r w:rsidRPr="00022F7B">
        <w:rPr>
          <w:rFonts w:eastAsia="Calibri"/>
          <w:sz w:val="16"/>
        </w:rPr>
        <w:t xml:space="preserve">nited </w:t>
      </w:r>
      <w:r w:rsidRPr="00022F7B">
        <w:rPr>
          <w:rFonts w:eastAsia="Calibri"/>
          <w:b/>
          <w:iCs/>
          <w:u w:val="single"/>
          <w:bdr w:val="single" w:sz="8" w:space="0" w:color="auto"/>
        </w:rPr>
        <w:t>S</w:t>
      </w:r>
      <w:r w:rsidRPr="00022F7B">
        <w:rPr>
          <w:rFonts w:eastAsia="Calibri"/>
          <w:sz w:val="16"/>
        </w:rPr>
        <w:t>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266C3718" w14:textId="77777777" w:rsidR="00022F7B" w:rsidRPr="00022F7B" w:rsidRDefault="00022F7B" w:rsidP="00022F7B">
      <w:pPr>
        <w:rPr>
          <w:rFonts w:eastAsia="Calibri"/>
          <w:sz w:val="16"/>
        </w:rPr>
      </w:pPr>
      <w:r w:rsidRPr="00022F7B">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08A5476" w14:textId="77777777" w:rsidR="00022F7B" w:rsidRPr="00022F7B" w:rsidRDefault="00022F7B" w:rsidP="00022F7B">
      <w:pPr>
        <w:rPr>
          <w:rFonts w:eastAsia="Calibri"/>
          <w:sz w:val="16"/>
        </w:rPr>
      </w:pPr>
      <w:r w:rsidRPr="00022F7B">
        <w:rPr>
          <w:rFonts w:eastAsia="Calibri"/>
          <w:sz w:val="16"/>
        </w:rPr>
        <w:t xml:space="preserve">We have not done the things that are necessary to lower </w:t>
      </w:r>
      <w:proofErr w:type="gramStart"/>
      <w:r w:rsidRPr="00022F7B">
        <w:rPr>
          <w:rFonts w:eastAsia="Calibri"/>
          <w:sz w:val="16"/>
        </w:rPr>
        <w:t>emissions be</w:t>
      </w:r>
      <w:proofErr w:type="gramEnd"/>
      <w:r w:rsidRPr="00022F7B">
        <w:rPr>
          <w:rFonts w:eastAsia="Calibri"/>
          <w:sz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5D6E3F1" w14:textId="77777777" w:rsidR="00022F7B" w:rsidRPr="00022F7B" w:rsidRDefault="00022F7B" w:rsidP="00022F7B">
      <w:pPr>
        <w:rPr>
          <w:rFonts w:eastAsia="Calibri"/>
          <w:sz w:val="16"/>
        </w:rPr>
      </w:pPr>
      <w:r w:rsidRPr="00022F7B">
        <w:rPr>
          <w:rFonts w:eastAsia="Calibri"/>
          <w:sz w:val="16"/>
        </w:rPr>
        <w:t xml:space="preserve">Klein acknowledges that “autocratic industrial socialism” can also cause climate </w:t>
      </w:r>
      <w:proofErr w:type="gramStart"/>
      <w:r w:rsidRPr="00022F7B">
        <w:rPr>
          <w:rFonts w:eastAsia="Calibri"/>
          <w:sz w:val="16"/>
        </w:rPr>
        <w:t>change, but</w:t>
      </w:r>
      <w:proofErr w:type="gramEnd"/>
      <w:r w:rsidRPr="00022F7B">
        <w:rPr>
          <w:rFonts w:eastAsia="Calibri"/>
          <w:sz w:val="16"/>
        </w:rPr>
        <w:t xml:space="preserve">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022F7B">
        <w:rPr>
          <w:rFonts w:eastAsia="Calibri"/>
          <w:sz w:val="16"/>
        </w:rPr>
        <w:t>makes</w:t>
      </w:r>
      <w:proofErr w:type="gramEnd"/>
      <w:r w:rsidRPr="00022F7B">
        <w:rPr>
          <w:rFonts w:eastAsia="Calibri"/>
          <w:sz w:val="16"/>
        </w:rPr>
        <w:t xml:space="preserve"> any challenge to the model </w:t>
      </w:r>
      <w:proofErr w:type="gramStart"/>
      <w:r w:rsidRPr="00022F7B">
        <w:rPr>
          <w:rFonts w:eastAsia="Calibri"/>
          <w:sz w:val="16"/>
        </w:rPr>
        <w:t>al</w:t>
      </w:r>
      <w:proofErr w:type="gramEnd"/>
      <w:r w:rsidRPr="00022F7B">
        <w:rPr>
          <w:rFonts w:eastAsia="Calibri"/>
          <w:sz w:val="16"/>
        </w:rPr>
        <w:t xml:space="preserve">- most impossible to contemplate. Even to acknowledge the emergencies it causes, let alone </w:t>
      </w:r>
      <w:proofErr w:type="gramStart"/>
      <w:r w:rsidRPr="00022F7B">
        <w:rPr>
          <w:rFonts w:eastAsia="Calibri"/>
          <w:sz w:val="16"/>
        </w:rPr>
        <w:t>to act</w:t>
      </w:r>
      <w:proofErr w:type="gramEnd"/>
      <w:r w:rsidRPr="00022F7B">
        <w:rPr>
          <w:rFonts w:eastAsia="Calibri"/>
          <w:sz w:val="16"/>
        </w:rPr>
        <w:t xml:space="preserve"> on them, feels like electoral suicide. As the famous saying goes: “</w:t>
      </w:r>
      <w:r w:rsidRPr="00022F7B">
        <w:rPr>
          <w:rFonts w:eastAsia="Calibri"/>
          <w:u w:val="single"/>
        </w:rPr>
        <w:t xml:space="preserve">It is </w:t>
      </w:r>
      <w:r w:rsidRPr="00022F7B">
        <w:rPr>
          <w:rFonts w:eastAsia="Calibri"/>
          <w:highlight w:val="cyan"/>
          <w:u w:val="single"/>
        </w:rPr>
        <w:t>easier to imagine</w:t>
      </w:r>
      <w:r w:rsidRPr="00022F7B">
        <w:rPr>
          <w:rFonts w:eastAsia="Calibri"/>
          <w:u w:val="single"/>
        </w:rPr>
        <w:t xml:space="preserve"> the</w:t>
      </w:r>
      <w:r w:rsidRPr="00022F7B">
        <w:rPr>
          <w:rFonts w:eastAsia="Calibri"/>
          <w:sz w:val="16"/>
        </w:rPr>
        <w:t xml:space="preserve"> </w:t>
      </w:r>
      <w:r w:rsidRPr="00022F7B">
        <w:rPr>
          <w:rFonts w:eastAsia="Calibri"/>
          <w:b/>
          <w:iCs/>
          <w:highlight w:val="cyan"/>
          <w:u w:val="single"/>
          <w:bdr w:val="single" w:sz="8" w:space="0" w:color="auto"/>
        </w:rPr>
        <w:t>end</w:t>
      </w:r>
      <w:r w:rsidRPr="00022F7B">
        <w:rPr>
          <w:rFonts w:eastAsia="Calibri"/>
          <w:sz w:val="16"/>
          <w:highlight w:val="cyan"/>
        </w:rPr>
        <w:t xml:space="preserve"> </w:t>
      </w:r>
      <w:r w:rsidRPr="00022F7B">
        <w:rPr>
          <w:rFonts w:eastAsia="Calibri"/>
          <w:highlight w:val="cyan"/>
          <w:u w:val="single"/>
        </w:rPr>
        <w:t>of the</w:t>
      </w:r>
      <w:r w:rsidRPr="00022F7B">
        <w:rPr>
          <w:rFonts w:eastAsia="Calibri"/>
          <w:sz w:val="16"/>
          <w:highlight w:val="cyan"/>
        </w:rPr>
        <w:t xml:space="preserve"> </w:t>
      </w:r>
      <w:r w:rsidRPr="00022F7B">
        <w:rPr>
          <w:rFonts w:eastAsia="Calibri"/>
          <w:b/>
          <w:iCs/>
          <w:highlight w:val="cyan"/>
          <w:u w:val="single"/>
          <w:bdr w:val="single" w:sz="8" w:space="0" w:color="auto"/>
        </w:rPr>
        <w:t>world</w:t>
      </w:r>
      <w:r w:rsidRPr="00022F7B">
        <w:rPr>
          <w:rFonts w:eastAsia="Calibri"/>
          <w:sz w:val="16"/>
          <w:highlight w:val="cyan"/>
        </w:rPr>
        <w:t xml:space="preserve"> </w:t>
      </w:r>
      <w:r w:rsidRPr="00022F7B">
        <w:rPr>
          <w:rFonts w:eastAsia="Calibri"/>
          <w:highlight w:val="cyan"/>
          <w:u w:val="single"/>
        </w:rPr>
        <w:t>than</w:t>
      </w:r>
      <w:r w:rsidRPr="00022F7B">
        <w:rPr>
          <w:rFonts w:eastAsia="Calibri"/>
          <w:u w:val="single"/>
        </w:rPr>
        <w:t xml:space="preserve"> to imagine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end</w:t>
      </w:r>
      <w:r w:rsidRPr="00022F7B">
        <w:rPr>
          <w:rFonts w:eastAsia="Calibri"/>
          <w:sz w:val="16"/>
          <w:highlight w:val="cyan"/>
        </w:rPr>
        <w:t xml:space="preserve"> </w:t>
      </w:r>
      <w:r w:rsidRPr="00022F7B">
        <w:rPr>
          <w:rFonts w:eastAsia="Calibri"/>
          <w:highlight w:val="cyan"/>
          <w:u w:val="single"/>
        </w:rPr>
        <w:t>of</w:t>
      </w:r>
      <w:r w:rsidRPr="00022F7B">
        <w:rPr>
          <w:rFonts w:eastAsia="Calibri"/>
          <w:sz w:val="16"/>
          <w:highlight w:val="cyan"/>
        </w:rPr>
        <w:t xml:space="preserve"> </w:t>
      </w:r>
      <w:r w:rsidRPr="00022F7B">
        <w:rPr>
          <w:rFonts w:eastAsia="Calibri"/>
          <w:b/>
          <w:iCs/>
          <w:highlight w:val="cyan"/>
          <w:u w:val="single"/>
          <w:bdr w:val="single" w:sz="8" w:space="0" w:color="auto"/>
        </w:rPr>
        <w:t>capitalism</w:t>
      </w:r>
      <w:r w:rsidRPr="00022F7B">
        <w:rPr>
          <w:rFonts w:eastAsia="Calibri"/>
          <w:sz w:val="16"/>
        </w:rPr>
        <w:t xml:space="preserve">.” </w:t>
      </w:r>
      <w:r w:rsidRPr="00022F7B">
        <w:rPr>
          <w:rFonts w:eastAsia="Calibri"/>
          <w:u w:val="single"/>
        </w:rPr>
        <w:t xml:space="preserve">Our </w:t>
      </w:r>
      <w:r w:rsidRPr="00022F7B">
        <w:rPr>
          <w:rFonts w:eastAsia="Calibri"/>
          <w:highlight w:val="cyan"/>
          <w:u w:val="single"/>
        </w:rPr>
        <w:t>urgent task</w:t>
      </w:r>
      <w:r w:rsidRPr="00022F7B">
        <w:rPr>
          <w:rFonts w:eastAsia="Calibri"/>
          <w:u w:val="single"/>
        </w:rPr>
        <w:t xml:space="preserve"> is </w:t>
      </w:r>
      <w:r w:rsidRPr="00022F7B">
        <w:rPr>
          <w:rFonts w:eastAsia="Calibri"/>
          <w:highlight w:val="cyan"/>
          <w:u w:val="single"/>
        </w:rPr>
        <w:t>to turn this</w:t>
      </w:r>
      <w:r w:rsidRPr="00022F7B">
        <w:rPr>
          <w:rFonts w:eastAsia="Calibri"/>
          <w:u w:val="single"/>
        </w:rPr>
        <w:t xml:space="preserve"> the</w:t>
      </w:r>
      <w:r w:rsidRPr="00022F7B">
        <w:rPr>
          <w:rFonts w:eastAsia="Calibri"/>
          <w:sz w:val="16"/>
        </w:rPr>
        <w:t xml:space="preserve"> </w:t>
      </w:r>
      <w:r w:rsidRPr="00022F7B">
        <w:rPr>
          <w:rFonts w:eastAsia="Calibri"/>
          <w:sz w:val="16"/>
          <w:szCs w:val="16"/>
        </w:rPr>
        <w:t>other w</w:t>
      </w:r>
      <w:r w:rsidRPr="00022F7B">
        <w:rPr>
          <w:rFonts w:eastAsia="Calibri"/>
          <w:b/>
          <w:iCs/>
          <w:highlight w:val="cyan"/>
          <w:u w:val="single"/>
          <w:bdr w:val="single" w:sz="8" w:space="0" w:color="auto"/>
        </w:rPr>
        <w:t>a</w:t>
      </w:r>
      <w:r w:rsidRPr="00022F7B">
        <w:rPr>
          <w:rFonts w:eastAsia="Calibri"/>
          <w:sz w:val="16"/>
          <w:szCs w:val="16"/>
        </w:rPr>
        <w:t xml:space="preserve">y </w:t>
      </w:r>
      <w:r w:rsidRPr="00022F7B">
        <w:rPr>
          <w:rFonts w:eastAsia="Calibri"/>
          <w:b/>
          <w:iCs/>
          <w:highlight w:val="cyan"/>
          <w:u w:val="single"/>
          <w:bdr w:val="single" w:sz="8" w:space="0" w:color="auto"/>
        </w:rPr>
        <w:t>round</w:t>
      </w:r>
      <w:r w:rsidRPr="00022F7B">
        <w:rPr>
          <w:rFonts w:eastAsia="Calibri"/>
          <w:sz w:val="16"/>
        </w:rPr>
        <w:t>.3</w:t>
      </w:r>
    </w:p>
    <w:p w14:paraId="4FF393C7" w14:textId="77777777" w:rsidR="00022F7B" w:rsidRPr="00022F7B" w:rsidRDefault="00022F7B" w:rsidP="00022F7B">
      <w:pPr>
        <w:rPr>
          <w:rFonts w:eastAsia="Calibri"/>
          <w:sz w:val="16"/>
        </w:rPr>
      </w:pPr>
      <w:r w:rsidRPr="00022F7B">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022F7B">
        <w:rPr>
          <w:rFonts w:eastAsia="Calibri"/>
          <w:highlight w:val="cyan"/>
          <w:u w:val="single"/>
        </w:rPr>
        <w:t>Only</w:t>
      </w:r>
      <w:r w:rsidRPr="00022F7B">
        <w:rPr>
          <w:rFonts w:eastAsia="Calibri"/>
          <w:sz w:val="16"/>
          <w:highlight w:val="cyan"/>
        </w:rPr>
        <w:t xml:space="preserve"> </w:t>
      </w:r>
      <w:r w:rsidRPr="00022F7B">
        <w:rPr>
          <w:rFonts w:eastAsia="Calibri"/>
          <w:b/>
          <w:iCs/>
          <w:highlight w:val="cyan"/>
          <w:u w:val="single"/>
          <w:bdr w:val="single" w:sz="8" w:space="0" w:color="auto"/>
        </w:rPr>
        <w:t>systemic change</w:t>
      </w:r>
      <w:r w:rsidRPr="00022F7B">
        <w:rPr>
          <w:rFonts w:eastAsia="Calibri"/>
          <w:sz w:val="16"/>
        </w:rPr>
        <w:t xml:space="preserve"> </w:t>
      </w:r>
      <w:r w:rsidRPr="00022F7B">
        <w:rPr>
          <w:rFonts w:eastAsia="Calibri"/>
          <w:u w:val="single"/>
        </w:rPr>
        <w:t xml:space="preserve">in our political economy </w:t>
      </w:r>
      <w:r w:rsidRPr="00022F7B">
        <w:rPr>
          <w:rFonts w:eastAsia="Calibri"/>
          <w:highlight w:val="cyan"/>
          <w:u w:val="single"/>
        </w:rPr>
        <w:t>can</w:t>
      </w:r>
      <w:r w:rsidRPr="00022F7B">
        <w:rPr>
          <w:rFonts w:eastAsia="Calibri"/>
          <w:sz w:val="16"/>
          <w:highlight w:val="cyan"/>
        </w:rPr>
        <w:t xml:space="preserve"> </w:t>
      </w:r>
      <w:r w:rsidRPr="00022F7B">
        <w:rPr>
          <w:rFonts w:eastAsia="Calibri"/>
          <w:b/>
          <w:iCs/>
          <w:highlight w:val="cyan"/>
          <w:u w:val="single"/>
          <w:bdr w:val="single" w:sz="8" w:space="0" w:color="auto"/>
        </w:rPr>
        <w:t>save us</w:t>
      </w:r>
      <w:r w:rsidRPr="00022F7B">
        <w:rPr>
          <w:rFonts w:eastAsia="Calibri"/>
          <w:sz w:val="16"/>
        </w:rPr>
        <w:t>.</w:t>
      </w:r>
    </w:p>
    <w:p w14:paraId="4E79239E" w14:textId="77777777" w:rsidR="00022F7B" w:rsidRPr="00022F7B" w:rsidRDefault="00022F7B" w:rsidP="00022F7B">
      <w:pPr>
        <w:rPr>
          <w:rFonts w:eastAsia="Calibri"/>
          <w:sz w:val="16"/>
        </w:rPr>
      </w:pPr>
      <w:r w:rsidRPr="00022F7B">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8583493" w14:textId="77777777" w:rsidR="00022F7B" w:rsidRPr="00022F7B" w:rsidRDefault="00022F7B" w:rsidP="00022F7B">
      <w:pPr>
        <w:rPr>
          <w:rFonts w:eastAsia="Calibri"/>
          <w:sz w:val="16"/>
        </w:rPr>
      </w:pPr>
      <w:r w:rsidRPr="00022F7B">
        <w:rPr>
          <w:rFonts w:eastAsia="Calibri"/>
          <w:sz w:val="16"/>
        </w:rPr>
        <w:t xml:space="preserve">In the United States, mainstream socialist political parties do not exist, and “big government” and universal welfare programs are seen as enemies of lib- erty, </w:t>
      </w:r>
      <w:proofErr w:type="gramStart"/>
      <w:r w:rsidRPr="00022F7B">
        <w:rPr>
          <w:rFonts w:eastAsia="Calibri"/>
          <w:sz w:val="16"/>
        </w:rPr>
        <w:t>with the exception of</w:t>
      </w:r>
      <w:proofErr w:type="gramEnd"/>
      <w:r w:rsidRPr="00022F7B">
        <w:rPr>
          <w:rFonts w:eastAsia="Calibri"/>
          <w:sz w:val="16"/>
        </w:rPr>
        <w:t xml:space="preserve">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22F7B">
        <w:rPr>
          <w:rFonts w:eastAsia="Calibri"/>
          <w:u w:val="single"/>
        </w:rPr>
        <w:t xml:space="preserve"> it is not an </w:t>
      </w:r>
      <w:r w:rsidRPr="00022F7B">
        <w:rPr>
          <w:rFonts w:eastAsia="Calibri"/>
          <w:b/>
          <w:iCs/>
          <w:u w:val="single"/>
          <w:bdr w:val="single" w:sz="8" w:space="0" w:color="auto"/>
        </w:rPr>
        <w:t>impossible dream</w:t>
      </w:r>
      <w:r w:rsidRPr="00022F7B">
        <w:rPr>
          <w:rFonts w:eastAsia="Calibri"/>
          <w:u w:val="single"/>
        </w:rPr>
        <w:t xml:space="preserve">, </w:t>
      </w:r>
      <w:r w:rsidRPr="00022F7B">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0AE5AC85" w14:textId="77777777" w:rsidR="00022F7B" w:rsidRPr="00022F7B" w:rsidRDefault="00022F7B" w:rsidP="00022F7B">
      <w:pPr>
        <w:rPr>
          <w:rFonts w:eastAsia="Calibri"/>
          <w:sz w:val="16"/>
        </w:rPr>
      </w:pPr>
      <w:r w:rsidRPr="00022F7B">
        <w:rPr>
          <w:rFonts w:eastAsia="Calibri"/>
          <w:sz w:val="16"/>
        </w:rPr>
        <w:t>Crossing the Threshold: Humanity Confronts Its Final Stage</w:t>
      </w:r>
    </w:p>
    <w:p w14:paraId="281817E0" w14:textId="77777777" w:rsidR="00022F7B" w:rsidRPr="00022F7B" w:rsidRDefault="00022F7B" w:rsidP="00022F7B">
      <w:pPr>
        <w:rPr>
          <w:rFonts w:eastAsia="Calibri"/>
          <w:sz w:val="16"/>
        </w:rPr>
      </w:pPr>
      <w:r w:rsidRPr="00022F7B">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F58B0A3" w14:textId="77777777" w:rsidR="00022F7B" w:rsidRPr="00022F7B" w:rsidRDefault="00022F7B" w:rsidP="00022F7B">
      <w:pPr>
        <w:rPr>
          <w:rFonts w:eastAsia="Calibri"/>
          <w:sz w:val="16"/>
        </w:rPr>
      </w:pPr>
      <w:r w:rsidRPr="00022F7B">
        <w:rPr>
          <w:rFonts w:eastAsia="Calibri"/>
          <w:sz w:val="16"/>
        </w:rPr>
        <w:t xml:space="preserve">On that grim day in August 1945, humanity </w:t>
      </w:r>
      <w:proofErr w:type="gramStart"/>
      <w:r w:rsidRPr="00022F7B">
        <w:rPr>
          <w:rFonts w:eastAsia="Calibri"/>
          <w:sz w:val="16"/>
        </w:rPr>
        <w:t>entered into</w:t>
      </w:r>
      <w:proofErr w:type="gramEnd"/>
      <w:r w:rsidRPr="00022F7B">
        <w:rPr>
          <w:rFonts w:eastAsia="Calibri"/>
          <w:sz w:val="16"/>
        </w:rPr>
        <w:t xml:space="preserve"> a new era, the nuclear age. It’s one that’s unlikely to last long, either we will bring it to an end or it’s likely to bring us to an end. It was evident at once that any hope of containing the demon would require international corpora- tion ….</w:t>
      </w:r>
    </w:p>
    <w:p w14:paraId="487D22E6" w14:textId="77777777" w:rsidR="00022F7B" w:rsidRPr="00022F7B" w:rsidRDefault="00022F7B" w:rsidP="00022F7B">
      <w:pPr>
        <w:rPr>
          <w:rFonts w:eastAsia="Calibri"/>
          <w:sz w:val="16"/>
        </w:rPr>
      </w:pPr>
      <w:r w:rsidRPr="00022F7B">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03B0A88D" w14:textId="77777777" w:rsidR="00022F7B" w:rsidRPr="00022F7B" w:rsidRDefault="00022F7B" w:rsidP="00022F7B">
      <w:pPr>
        <w:rPr>
          <w:rFonts w:eastAsia="Calibri"/>
          <w:sz w:val="16"/>
        </w:rPr>
      </w:pPr>
      <w:r w:rsidRPr="00022F7B">
        <w:rPr>
          <w:rFonts w:eastAsia="Calibri"/>
          <w:sz w:val="16"/>
        </w:rPr>
        <w:t>The Anthropocene and the nuclear age coincide, a dual threat to the perpetuation of organized human life. Both threats are severe and immi- nent. It’s widely recognized that we have entered the period of the sixth mass extinction.4</w:t>
      </w:r>
    </w:p>
    <w:p w14:paraId="2B3ED847" w14:textId="77777777" w:rsidR="00022F7B" w:rsidRPr="00022F7B" w:rsidRDefault="00022F7B" w:rsidP="00022F7B">
      <w:pPr>
        <w:rPr>
          <w:rFonts w:eastAsia="Calibri"/>
          <w:sz w:val="16"/>
        </w:rPr>
      </w:pPr>
      <w:r w:rsidRPr="00022F7B">
        <w:rPr>
          <w:rFonts w:eastAsia="Calibri"/>
          <w:u w:val="single"/>
        </w:rPr>
        <w:t>Extinction denialism has limited</w:t>
      </w:r>
      <w:r w:rsidRPr="00022F7B">
        <w:rPr>
          <w:rFonts w:eastAsia="Calibri"/>
          <w:sz w:val="16"/>
        </w:rPr>
        <w:t xml:space="preserve"> </w:t>
      </w:r>
      <w:r w:rsidRPr="00022F7B">
        <w:rPr>
          <w:rFonts w:eastAsia="Calibri"/>
          <w:b/>
          <w:iCs/>
          <w:u w:val="single"/>
          <w:bdr w:val="single" w:sz="8" w:space="0" w:color="auto"/>
        </w:rPr>
        <w:t>public awareness</w:t>
      </w:r>
      <w:r w:rsidRPr="00022F7B">
        <w:rPr>
          <w:rFonts w:eastAsia="Calibri"/>
          <w:sz w:val="16"/>
        </w:rPr>
        <w:t xml:space="preserve"> of the new stage that arose in the late 1940s but is rooted in the foundations of our economic system. Indeed, </w:t>
      </w:r>
      <w:r w:rsidRPr="00022F7B">
        <w:rPr>
          <w:rFonts w:eastAsia="Calibri"/>
          <w:b/>
          <w:iCs/>
          <w:highlight w:val="cyan"/>
          <w:u w:val="single"/>
          <w:bdr w:val="single" w:sz="8" w:space="0" w:color="auto"/>
        </w:rPr>
        <w:t>capitalism</w:t>
      </w:r>
      <w:r w:rsidRPr="00022F7B">
        <w:rPr>
          <w:rFonts w:eastAsia="Calibri"/>
          <w:sz w:val="16"/>
        </w:rPr>
        <w:t xml:space="preserve">, even as it historically helped build new economic growth and innovation and pulled millions out of poverty, </w:t>
      </w:r>
      <w:r w:rsidRPr="00022F7B">
        <w:rPr>
          <w:rFonts w:eastAsia="Calibri"/>
          <w:u w:val="single"/>
        </w:rPr>
        <w:t>has always</w:t>
      </w:r>
      <w:r w:rsidRPr="00022F7B">
        <w:rPr>
          <w:rFonts w:eastAsia="Calibri"/>
          <w:sz w:val="16"/>
        </w:rPr>
        <w:t xml:space="preserve"> </w:t>
      </w:r>
      <w:r w:rsidRPr="00022F7B">
        <w:rPr>
          <w:rFonts w:eastAsia="Calibri"/>
          <w:b/>
          <w:iCs/>
          <w:highlight w:val="cyan"/>
          <w:u w:val="single"/>
          <w:bdr w:val="single" w:sz="8" w:space="0" w:color="auto"/>
        </w:rPr>
        <w:t>created war</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environmental destruction</w:t>
      </w:r>
      <w:r w:rsidRPr="00022F7B">
        <w:rPr>
          <w:rFonts w:eastAsia="Calibri"/>
          <w:sz w:val="16"/>
        </w:rPr>
        <w:t xml:space="preserve">. Its historical progress fueled “development” that catapulted the European and American world toward prosperity and material well-being for two centuries. </w:t>
      </w:r>
      <w:r w:rsidRPr="00022F7B">
        <w:rPr>
          <w:rFonts w:eastAsia="Calibri"/>
          <w:u w:val="single"/>
        </w:rPr>
        <w:t>But that huge leap forward also</w:t>
      </w:r>
      <w:r w:rsidRPr="00022F7B">
        <w:rPr>
          <w:rFonts w:eastAsia="Calibri"/>
          <w:sz w:val="16"/>
        </w:rPr>
        <w:t xml:space="preserve"> </w:t>
      </w:r>
      <w:r w:rsidRPr="00022F7B">
        <w:rPr>
          <w:rFonts w:eastAsia="Calibri"/>
          <w:b/>
          <w:iCs/>
          <w:highlight w:val="cyan"/>
          <w:u w:val="single"/>
          <w:bdr w:val="single" w:sz="8" w:space="0" w:color="auto"/>
        </w:rPr>
        <w:t>froze</w:t>
      </w:r>
      <w:r w:rsidRPr="00022F7B">
        <w:rPr>
          <w:rFonts w:eastAsia="Calibri"/>
          <w:sz w:val="16"/>
        </w:rPr>
        <w:t xml:space="preserve"> </w:t>
      </w:r>
      <w:r w:rsidRPr="00022F7B">
        <w:rPr>
          <w:rFonts w:eastAsia="Calibri"/>
          <w:u w:val="single"/>
        </w:rPr>
        <w:t xml:space="preserve">into society </w:t>
      </w:r>
      <w:r w:rsidRPr="00022F7B">
        <w:rPr>
          <w:rFonts w:eastAsia="Calibri"/>
          <w:highlight w:val="cyan"/>
          <w:u w:val="single"/>
        </w:rPr>
        <w:t>an</w:t>
      </w:r>
      <w:r w:rsidRPr="00022F7B">
        <w:rPr>
          <w:rFonts w:eastAsia="Calibri"/>
          <w:sz w:val="16"/>
          <w:highlight w:val="cyan"/>
        </w:rPr>
        <w:t xml:space="preserve"> </w:t>
      </w:r>
      <w:r w:rsidRPr="00022F7B">
        <w:rPr>
          <w:rFonts w:eastAsia="Calibri"/>
          <w:b/>
          <w:iCs/>
          <w:highlight w:val="cyan"/>
          <w:u w:val="single"/>
          <w:bdr w:val="single" w:sz="8" w:space="0" w:color="auto"/>
        </w:rPr>
        <w:t>unsustainable quest</w:t>
      </w:r>
      <w:r w:rsidRPr="00022F7B">
        <w:rPr>
          <w:rFonts w:eastAsia="Calibri"/>
          <w:sz w:val="16"/>
          <w:highlight w:val="cyan"/>
        </w:rPr>
        <w:t xml:space="preserve"> </w:t>
      </w:r>
      <w:r w:rsidRPr="00022F7B">
        <w:rPr>
          <w:rFonts w:eastAsia="Calibri"/>
          <w:highlight w:val="cyan"/>
          <w:u w:val="single"/>
        </w:rPr>
        <w:t>for</w:t>
      </w:r>
      <w:r w:rsidRPr="00022F7B">
        <w:rPr>
          <w:rFonts w:eastAsia="Calibri"/>
          <w:sz w:val="16"/>
          <w:highlight w:val="cyan"/>
        </w:rPr>
        <w:t xml:space="preserve"> </w:t>
      </w:r>
      <w:r w:rsidRPr="00022F7B">
        <w:rPr>
          <w:rFonts w:eastAsia="Calibri"/>
          <w:b/>
          <w:iCs/>
          <w:highlight w:val="cyan"/>
          <w:u w:val="single"/>
          <w:bdr w:val="single" w:sz="8" w:space="0" w:color="auto"/>
        </w:rPr>
        <w:t>unfettered growth</w:t>
      </w:r>
      <w:r w:rsidRPr="00022F7B">
        <w:rPr>
          <w:rFonts w:eastAsia="Calibri"/>
          <w:sz w:val="16"/>
          <w:highlight w:val="cyan"/>
        </w:rPr>
        <w:t xml:space="preserve"> </w:t>
      </w:r>
      <w:r w:rsidRPr="00022F7B">
        <w:rPr>
          <w:rFonts w:eastAsia="Calibri"/>
          <w:highlight w:val="cyan"/>
          <w:u w:val="single"/>
        </w:rPr>
        <w:t>threatening</w:t>
      </w:r>
      <w:r w:rsidRPr="00022F7B">
        <w:rPr>
          <w:rFonts w:eastAsia="Calibri"/>
          <w:sz w:val="16"/>
          <w:highlight w:val="cyan"/>
        </w:rPr>
        <w:t xml:space="preserve"> </w:t>
      </w:r>
      <w:r w:rsidRPr="00022F7B">
        <w:rPr>
          <w:rFonts w:eastAsia="Calibri"/>
          <w:b/>
          <w:iCs/>
          <w:highlight w:val="cyan"/>
          <w:u w:val="single"/>
          <w:bdr w:val="single" w:sz="8" w:space="0" w:color="auto"/>
        </w:rPr>
        <w:t>military</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environmental catastrophe</w:t>
      </w:r>
      <w:r w:rsidRPr="00022F7B">
        <w:rPr>
          <w:rFonts w:eastAsia="Calibri"/>
          <w:sz w:val="16"/>
          <w:highlight w:val="cyan"/>
        </w:rPr>
        <w:t xml:space="preserve"> </w:t>
      </w:r>
      <w:r w:rsidRPr="00022F7B">
        <w:rPr>
          <w:rFonts w:eastAsia="Calibri"/>
          <w:highlight w:val="cyan"/>
          <w:u w:val="single"/>
        </w:rPr>
        <w:t>and externalized</w:t>
      </w:r>
      <w:r w:rsidRPr="00022F7B">
        <w:rPr>
          <w:rFonts w:eastAsia="Calibri"/>
          <w:sz w:val="16"/>
        </w:rPr>
        <w:t xml:space="preserve"> </w:t>
      </w:r>
      <w:r w:rsidRPr="00022F7B">
        <w:rPr>
          <w:rFonts w:eastAsia="Calibri"/>
          <w:b/>
          <w:iCs/>
          <w:u w:val="single"/>
          <w:bdr w:val="single" w:sz="8" w:space="0" w:color="auto"/>
        </w:rPr>
        <w:t xml:space="preserve">multiple </w:t>
      </w:r>
      <w:r w:rsidRPr="00022F7B">
        <w:rPr>
          <w:rFonts w:eastAsia="Calibri"/>
          <w:b/>
          <w:iCs/>
          <w:highlight w:val="cyan"/>
          <w:u w:val="single"/>
          <w:bdr w:val="single" w:sz="8" w:space="0" w:color="auto"/>
        </w:rPr>
        <w:t>costs</w:t>
      </w:r>
      <w:r w:rsidRPr="00022F7B">
        <w:rPr>
          <w:rFonts w:eastAsia="Calibri"/>
          <w:sz w:val="16"/>
        </w:rPr>
        <w:t xml:space="preserve"> </w:t>
      </w:r>
      <w:r w:rsidRPr="00022F7B">
        <w:rPr>
          <w:rFonts w:eastAsia="Calibri"/>
          <w:u w:val="single"/>
        </w:rPr>
        <w:t>onto the peoples of the</w:t>
      </w:r>
      <w:r w:rsidRPr="00022F7B">
        <w:rPr>
          <w:rFonts w:eastAsia="Calibri"/>
          <w:sz w:val="16"/>
        </w:rPr>
        <w:t xml:space="preserve"> </w:t>
      </w:r>
      <w:r w:rsidRPr="00022F7B">
        <w:rPr>
          <w:rFonts w:eastAsia="Calibri"/>
          <w:b/>
          <w:iCs/>
          <w:u w:val="single"/>
          <w:bdr w:val="single" w:sz="8" w:space="0" w:color="auto"/>
        </w:rPr>
        <w:t>Global South</w:t>
      </w:r>
      <w:r w:rsidRPr="00022F7B">
        <w:rPr>
          <w:rFonts w:eastAsia="Calibri"/>
          <w:sz w:val="16"/>
        </w:rPr>
        <w:t xml:space="preserve">. The history of capitalist successes disguised latent crises now surfacing in the extinction stage. </w:t>
      </w:r>
      <w:r w:rsidRPr="00022F7B">
        <w:rPr>
          <w:rFonts w:eastAsia="Calibri"/>
          <w:u w:val="single"/>
        </w:rPr>
        <w:t>The</w:t>
      </w:r>
      <w:r w:rsidRPr="00022F7B">
        <w:rPr>
          <w:rFonts w:eastAsia="Calibri"/>
          <w:sz w:val="16"/>
        </w:rPr>
        <w:t xml:space="preserve"> </w:t>
      </w:r>
      <w:r w:rsidRPr="00022F7B">
        <w:rPr>
          <w:rFonts w:eastAsia="Calibri"/>
          <w:b/>
          <w:iCs/>
          <w:highlight w:val="cyan"/>
          <w:u w:val="single"/>
          <w:bdr w:val="single" w:sz="8" w:space="0" w:color="auto"/>
        </w:rPr>
        <w:t>historical</w:t>
      </w:r>
      <w:r w:rsidRPr="00022F7B">
        <w:rPr>
          <w:rFonts w:eastAsia="Calibri"/>
          <w:b/>
          <w:iCs/>
          <w:u w:val="single"/>
          <w:bdr w:val="single" w:sz="8" w:space="0" w:color="auto"/>
        </w:rPr>
        <w:t xml:space="preserve"> </w:t>
      </w:r>
      <w:r w:rsidRPr="00022F7B">
        <w:rPr>
          <w:rFonts w:eastAsia="Calibri"/>
          <w:b/>
          <w:iCs/>
          <w:highlight w:val="cyan"/>
          <w:u w:val="single"/>
          <w:bdr w:val="single" w:sz="8" w:space="0" w:color="auto"/>
        </w:rPr>
        <w:t>benefits</w:t>
      </w:r>
      <w:r w:rsidRPr="00022F7B">
        <w:rPr>
          <w:rFonts w:eastAsia="Calibri"/>
          <w:sz w:val="16"/>
        </w:rPr>
        <w:t xml:space="preserve"> of capitalism </w:t>
      </w:r>
      <w:r w:rsidRPr="00022F7B">
        <w:rPr>
          <w:rFonts w:eastAsia="Calibri"/>
          <w:u w:val="single"/>
        </w:rPr>
        <w:t>have</w:t>
      </w:r>
      <w:r w:rsidRPr="00022F7B">
        <w:rPr>
          <w:rFonts w:eastAsia="Calibri"/>
          <w:sz w:val="16"/>
        </w:rPr>
        <w:t xml:space="preserve"> not disappeared, but their relative value has </w:t>
      </w:r>
      <w:r w:rsidRPr="00022F7B">
        <w:rPr>
          <w:rFonts w:eastAsia="Calibri"/>
          <w:b/>
          <w:iCs/>
          <w:highlight w:val="cyan"/>
          <w:u w:val="single"/>
          <w:bdr w:val="single" w:sz="8" w:space="0" w:color="auto"/>
        </w:rPr>
        <w:t>declined</w:t>
      </w:r>
      <w:r w:rsidRPr="00022F7B">
        <w:rPr>
          <w:rFonts w:eastAsia="Calibri"/>
          <w:sz w:val="16"/>
          <w:highlight w:val="cyan"/>
        </w:rPr>
        <w:t xml:space="preserve"> </w:t>
      </w:r>
      <w:r w:rsidRPr="00022F7B">
        <w:rPr>
          <w:rFonts w:eastAsia="Calibri"/>
          <w:highlight w:val="cyan"/>
          <w:u w:val="single"/>
        </w:rPr>
        <w:t>compared to the</w:t>
      </w:r>
      <w:r w:rsidRPr="00022F7B">
        <w:rPr>
          <w:rFonts w:eastAsia="Calibri"/>
          <w:sz w:val="16"/>
        </w:rPr>
        <w:t xml:space="preserve"> </w:t>
      </w:r>
      <w:r w:rsidRPr="00022F7B">
        <w:rPr>
          <w:rFonts w:eastAsia="Calibri"/>
          <w:b/>
          <w:iCs/>
          <w:u w:val="single"/>
          <w:bdr w:val="single" w:sz="8" w:space="0" w:color="auto"/>
        </w:rPr>
        <w:t>costs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risk</w:t>
      </w:r>
      <w:r w:rsidRPr="00022F7B">
        <w:rPr>
          <w:rFonts w:eastAsia="Calibri"/>
          <w:sz w:val="16"/>
          <w:szCs w:val="16"/>
        </w:rPr>
        <w:t>s</w:t>
      </w:r>
      <w:r w:rsidRPr="00022F7B">
        <w:rPr>
          <w:rFonts w:eastAsia="Calibri"/>
          <w:sz w:val="16"/>
        </w:rPr>
        <w:t xml:space="preserve"> – ultimately </w:t>
      </w:r>
      <w:r w:rsidRPr="00022F7B">
        <w:rPr>
          <w:rFonts w:eastAsia="Calibri"/>
          <w:highlight w:val="cyan"/>
          <w:u w:val="single"/>
        </w:rPr>
        <w:t>of</w:t>
      </w:r>
      <w:r w:rsidRPr="00022F7B">
        <w:rPr>
          <w:rFonts w:eastAsia="Calibri"/>
          <w:sz w:val="16"/>
          <w:highlight w:val="cyan"/>
        </w:rPr>
        <w:t xml:space="preserve"> </w:t>
      </w:r>
      <w:r w:rsidRPr="00022F7B">
        <w:rPr>
          <w:rFonts w:eastAsia="Calibri"/>
          <w:b/>
          <w:iCs/>
          <w:highlight w:val="cyan"/>
          <w:u w:val="single"/>
          <w:bdr w:val="single" w:sz="8" w:space="0" w:color="auto"/>
        </w:rPr>
        <w:t>extinction</w:t>
      </w:r>
      <w:r w:rsidRPr="00022F7B">
        <w:rPr>
          <w:rFonts w:eastAsia="Calibri"/>
          <w:sz w:val="16"/>
        </w:rPr>
        <w:t>.</w:t>
      </w:r>
    </w:p>
    <w:p w14:paraId="24FBF855" w14:textId="77777777" w:rsidR="00022F7B" w:rsidRPr="00022F7B" w:rsidRDefault="00022F7B" w:rsidP="00022F7B">
      <w:pPr>
        <w:rPr>
          <w:rFonts w:eastAsia="Calibri"/>
          <w:sz w:val="16"/>
        </w:rPr>
      </w:pPr>
      <w:r w:rsidRPr="00022F7B">
        <w:rPr>
          <w:rFonts w:eastAsia="Calibri"/>
          <w:sz w:val="16"/>
        </w:rPr>
        <w:t>The Triangle of Extinction: Mad Money</w:t>
      </w:r>
    </w:p>
    <w:p w14:paraId="717294DD" w14:textId="77777777" w:rsidR="00022F7B" w:rsidRPr="00022F7B" w:rsidRDefault="00022F7B" w:rsidP="00022F7B">
      <w:pPr>
        <w:rPr>
          <w:rFonts w:eastAsia="Calibri"/>
          <w:sz w:val="16"/>
        </w:rPr>
      </w:pPr>
      <w:r w:rsidRPr="00022F7B">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3C5E722" w14:textId="77777777" w:rsidR="00022F7B" w:rsidRPr="00022F7B" w:rsidRDefault="00022F7B" w:rsidP="00022F7B">
      <w:pPr>
        <w:rPr>
          <w:rFonts w:eastAsia="Calibri"/>
          <w:sz w:val="16"/>
        </w:rPr>
      </w:pPr>
      <w:r w:rsidRPr="00022F7B">
        <w:rPr>
          <w:rFonts w:eastAsia="Calibri"/>
          <w:u w:val="single"/>
        </w:rPr>
        <w:t>Capitalism drives the</w:t>
      </w:r>
      <w:r w:rsidRPr="00022F7B">
        <w:rPr>
          <w:rFonts w:eastAsia="Calibri"/>
          <w:sz w:val="16"/>
        </w:rPr>
        <w:t xml:space="preserve"> </w:t>
      </w:r>
      <w:r w:rsidRPr="00022F7B">
        <w:rPr>
          <w:rFonts w:eastAsia="Calibri"/>
          <w:b/>
          <w:iCs/>
          <w:u w:val="single"/>
          <w:bdr w:val="single" w:sz="8" w:space="0" w:color="auto"/>
        </w:rPr>
        <w:t>triangle</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extinction</w:t>
      </w:r>
      <w:r w:rsidRPr="00022F7B">
        <w:rPr>
          <w:rFonts w:eastAsia="Calibri"/>
          <w:sz w:val="16"/>
        </w:rPr>
        <w:t xml:space="preserve">. </w:t>
      </w:r>
      <w:r w:rsidRPr="00022F7B">
        <w:rPr>
          <w:rFonts w:eastAsia="Calibri"/>
          <w:u w:val="single"/>
        </w:rPr>
        <w:t xml:space="preserve">Its </w:t>
      </w:r>
      <w:r w:rsidRPr="00022F7B">
        <w:rPr>
          <w:rFonts w:eastAsia="Calibri"/>
          <w:highlight w:val="cyan"/>
          <w:u w:val="single"/>
        </w:rPr>
        <w:t>very nature</w:t>
      </w:r>
      <w:r w:rsidRPr="00022F7B">
        <w:rPr>
          <w:rFonts w:eastAsia="Calibri"/>
          <w:sz w:val="16"/>
        </w:rPr>
        <w:t xml:space="preserve">, as a system, </w:t>
      </w:r>
      <w:proofErr w:type="gramStart"/>
      <w:r w:rsidRPr="00022F7B">
        <w:rPr>
          <w:rFonts w:eastAsia="Calibri"/>
          <w:highlight w:val="cyan"/>
          <w:u w:val="single"/>
        </w:rPr>
        <w:t>foments</w:t>
      </w:r>
      <w:proofErr w:type="gramEnd"/>
      <w:r w:rsidRPr="00022F7B">
        <w:rPr>
          <w:rFonts w:eastAsia="Calibri"/>
          <w:sz w:val="16"/>
          <w:highlight w:val="cyan"/>
        </w:rPr>
        <w:t xml:space="preserve"> </w:t>
      </w:r>
      <w:r w:rsidRPr="00022F7B">
        <w:rPr>
          <w:rFonts w:eastAsia="Calibri"/>
          <w:b/>
          <w:iCs/>
          <w:highlight w:val="cyan"/>
          <w:u w:val="single"/>
          <w:bdr w:val="single" w:sz="8" w:space="0" w:color="auto"/>
        </w:rPr>
        <w:t>militarism</w:t>
      </w:r>
      <w:r w:rsidRPr="00022F7B">
        <w:rPr>
          <w:rFonts w:eastAsia="Calibri"/>
          <w:sz w:val="16"/>
        </w:rPr>
        <w:t xml:space="preserve"> </w:t>
      </w:r>
      <w:r w:rsidRPr="00022F7B">
        <w:rPr>
          <w:rFonts w:eastAsia="Calibri"/>
          <w:u w:val="single"/>
        </w:rPr>
        <w:t>and drives</w:t>
      </w:r>
      <w:r w:rsidRPr="00022F7B">
        <w:rPr>
          <w:rFonts w:eastAsia="Calibri"/>
          <w:sz w:val="16"/>
        </w:rPr>
        <w:t xml:space="preserve"> </w:t>
      </w:r>
      <w:r w:rsidRPr="00022F7B">
        <w:rPr>
          <w:rFonts w:eastAsia="Calibri"/>
          <w:b/>
          <w:iCs/>
          <w:u w:val="single"/>
          <w:bdr w:val="single" w:sz="8" w:space="0" w:color="auto"/>
        </w:rPr>
        <w:t>environmental destruction</w:t>
      </w:r>
      <w:r w:rsidRPr="00022F7B">
        <w:rPr>
          <w:rFonts w:eastAsia="Calibri"/>
          <w:sz w:val="16"/>
        </w:rPr>
        <w:t xml:space="preserve">. In Chapter 2, we argue that </w:t>
      </w:r>
      <w:r w:rsidRPr="00022F7B">
        <w:rPr>
          <w:rFonts w:eastAsia="Calibri"/>
          <w:u w:val="single"/>
        </w:rPr>
        <w:t xml:space="preserve">capitalism’s constant </w:t>
      </w:r>
      <w:r w:rsidRPr="00022F7B">
        <w:rPr>
          <w:rFonts w:eastAsia="Calibri"/>
          <w:highlight w:val="cyan"/>
          <w:u w:val="single"/>
        </w:rPr>
        <w:t>need to</w:t>
      </w:r>
      <w:r w:rsidRPr="00022F7B">
        <w:rPr>
          <w:rFonts w:eastAsia="Calibri"/>
          <w:sz w:val="16"/>
          <w:highlight w:val="cyan"/>
        </w:rPr>
        <w:t xml:space="preserve"> </w:t>
      </w:r>
      <w:r w:rsidRPr="00022F7B">
        <w:rPr>
          <w:rFonts w:eastAsia="Calibri"/>
          <w:b/>
          <w:iCs/>
          <w:highlight w:val="cyan"/>
          <w:u w:val="single"/>
          <w:bdr w:val="single" w:sz="8" w:space="0" w:color="auto"/>
        </w:rPr>
        <w:t>expand</w:t>
      </w:r>
      <w:r w:rsidRPr="00022F7B">
        <w:rPr>
          <w:rFonts w:eastAsia="Calibri"/>
          <w:sz w:val="16"/>
        </w:rPr>
        <w:t xml:space="preserve"> both </w:t>
      </w:r>
      <w:r w:rsidRPr="00022F7B">
        <w:rPr>
          <w:rFonts w:eastAsia="Calibri"/>
          <w:u w:val="single"/>
        </w:rPr>
        <w:t>its</w:t>
      </w:r>
      <w:r w:rsidRPr="00022F7B">
        <w:rPr>
          <w:rFonts w:eastAsia="Calibri"/>
          <w:sz w:val="16"/>
        </w:rPr>
        <w:t xml:space="preserve"> </w:t>
      </w:r>
      <w:r w:rsidRPr="00022F7B">
        <w:rPr>
          <w:rFonts w:eastAsia="Calibri"/>
          <w:b/>
          <w:iCs/>
          <w:highlight w:val="cyan"/>
          <w:u w:val="single"/>
          <w:bdr w:val="single" w:sz="8" w:space="0" w:color="auto"/>
        </w:rPr>
        <w:t>resource base</w:t>
      </w:r>
      <w:r w:rsidRPr="00022F7B">
        <w:rPr>
          <w:rFonts w:eastAsia="Calibri"/>
          <w:sz w:val="16"/>
        </w:rPr>
        <w:t xml:space="preserve"> </w:t>
      </w:r>
      <w:r w:rsidRPr="00022F7B">
        <w:rPr>
          <w:rFonts w:eastAsia="Calibri"/>
          <w:u w:val="single"/>
        </w:rPr>
        <w:t>and</w:t>
      </w:r>
      <w:r w:rsidRPr="00022F7B">
        <w:rPr>
          <w:rFonts w:eastAsia="Calibri"/>
          <w:sz w:val="16"/>
        </w:rPr>
        <w:t xml:space="preserve"> its </w:t>
      </w:r>
      <w:r w:rsidRPr="00022F7B">
        <w:rPr>
          <w:rFonts w:eastAsia="Calibri"/>
          <w:b/>
          <w:iCs/>
          <w:u w:val="single"/>
          <w:bdr w:val="single" w:sz="8" w:space="0" w:color="auto"/>
        </w:rPr>
        <w:t>markets</w:t>
      </w:r>
      <w:r w:rsidRPr="00022F7B">
        <w:rPr>
          <w:rFonts w:eastAsia="Calibri"/>
          <w:sz w:val="16"/>
        </w:rPr>
        <w:t xml:space="preserve"> </w:t>
      </w:r>
      <w:r w:rsidRPr="00022F7B">
        <w:rPr>
          <w:rFonts w:eastAsia="Calibri"/>
          <w:highlight w:val="cyan"/>
          <w:u w:val="single"/>
        </w:rPr>
        <w:t>fosters</w:t>
      </w:r>
      <w:r w:rsidRPr="00022F7B">
        <w:rPr>
          <w:rFonts w:eastAsia="Calibri"/>
          <w:u w:val="single"/>
        </w:rPr>
        <w:t xml:space="preserve"> a</w:t>
      </w:r>
      <w:r w:rsidRPr="00022F7B">
        <w:rPr>
          <w:rFonts w:eastAsia="Calibri"/>
          <w:sz w:val="16"/>
        </w:rPr>
        <w:t xml:space="preserve"> </w:t>
      </w:r>
      <w:r w:rsidRPr="00022F7B">
        <w:rPr>
          <w:rFonts w:eastAsia="Calibri"/>
          <w:b/>
          <w:iCs/>
          <w:highlight w:val="cyan"/>
          <w:u w:val="single"/>
          <w:bdr w:val="single" w:sz="8" w:space="0" w:color="auto"/>
        </w:rPr>
        <w:t>militarism</w:t>
      </w:r>
      <w:r w:rsidRPr="00022F7B">
        <w:rPr>
          <w:rFonts w:eastAsia="Calibri"/>
          <w:sz w:val="16"/>
          <w:highlight w:val="cyan"/>
        </w:rPr>
        <w:t xml:space="preserve"> </w:t>
      </w:r>
      <w:r w:rsidRPr="00022F7B">
        <w:rPr>
          <w:rFonts w:eastAsia="Calibri"/>
          <w:highlight w:val="cyan"/>
          <w:u w:val="single"/>
        </w:rPr>
        <w:t>to</w:t>
      </w:r>
      <w:r w:rsidRPr="00022F7B">
        <w:rPr>
          <w:rFonts w:eastAsia="Calibri"/>
          <w:sz w:val="16"/>
          <w:highlight w:val="cyan"/>
        </w:rPr>
        <w:t xml:space="preserve"> </w:t>
      </w:r>
      <w:r w:rsidRPr="00022F7B">
        <w:rPr>
          <w:rFonts w:eastAsia="Calibri"/>
          <w:b/>
          <w:iCs/>
          <w:highlight w:val="cyan"/>
          <w:u w:val="single"/>
          <w:bdr w:val="single" w:sz="8" w:space="0" w:color="auto"/>
        </w:rPr>
        <w:t>pry open markets</w:t>
      </w:r>
      <w:r w:rsidRPr="00022F7B">
        <w:rPr>
          <w:rFonts w:eastAsia="Calibri"/>
          <w:sz w:val="16"/>
        </w:rPr>
        <w:t xml:space="preserve"> </w:t>
      </w:r>
      <w:r w:rsidRPr="00022F7B">
        <w:rPr>
          <w:rFonts w:eastAsia="Calibri"/>
          <w:u w:val="single"/>
        </w:rPr>
        <w:t>and “protect” investments</w:t>
      </w:r>
      <w:r w:rsidRPr="00022F7B">
        <w:rPr>
          <w:rFonts w:eastAsia="Calibri"/>
          <w:sz w:val="16"/>
        </w:rPr>
        <w:t xml:space="preserve">. Territorial expansion </w:t>
      </w:r>
      <w:r w:rsidRPr="00022F7B">
        <w:rPr>
          <w:rFonts w:eastAsia="Calibri"/>
          <w:u w:val="single"/>
        </w:rPr>
        <w:t>across national borders has a</w:t>
      </w:r>
      <w:r w:rsidRPr="00022F7B">
        <w:rPr>
          <w:rFonts w:eastAsia="Calibri"/>
          <w:sz w:val="16"/>
        </w:rPr>
        <w:t xml:space="preserve"> </w:t>
      </w:r>
      <w:r w:rsidRPr="00022F7B">
        <w:rPr>
          <w:rFonts w:eastAsia="Calibri"/>
          <w:b/>
          <w:iCs/>
          <w:u w:val="single"/>
          <w:bdr w:val="single" w:sz="8" w:space="0" w:color="auto"/>
        </w:rPr>
        <w:t>corollary</w:t>
      </w:r>
      <w:r w:rsidRPr="00022F7B">
        <w:rPr>
          <w:rFonts w:eastAsia="Calibri"/>
          <w:sz w:val="16"/>
        </w:rPr>
        <w:t xml:space="preserve"> </w:t>
      </w:r>
      <w:r w:rsidRPr="00022F7B">
        <w:rPr>
          <w:rFonts w:eastAsia="Calibri"/>
          <w:u w:val="single"/>
        </w:rPr>
        <w:t>in the</w:t>
      </w:r>
      <w:r w:rsidRPr="00022F7B">
        <w:rPr>
          <w:rFonts w:eastAsia="Calibri"/>
          <w:sz w:val="16"/>
        </w:rPr>
        <w:t xml:space="preserve"> </w:t>
      </w:r>
      <w:r w:rsidRPr="00022F7B">
        <w:rPr>
          <w:rFonts w:eastAsia="Calibri"/>
          <w:b/>
          <w:iCs/>
          <w:u w:val="single"/>
          <w:bdr w:val="single" w:sz="8" w:space="0" w:color="auto"/>
        </w:rPr>
        <w:t>capitalist dynamic</w:t>
      </w:r>
      <w:r w:rsidRPr="00022F7B">
        <w:rPr>
          <w:rFonts w:eastAsia="Calibri"/>
          <w:sz w:val="16"/>
        </w:rPr>
        <w:t xml:space="preserve"> </w:t>
      </w:r>
      <w:r w:rsidRPr="00022F7B">
        <w:rPr>
          <w:rFonts w:eastAsia="Calibri"/>
          <w:u w:val="single"/>
        </w:rPr>
        <w:t>to test and</w:t>
      </w:r>
      <w:r w:rsidRPr="00022F7B">
        <w:rPr>
          <w:rFonts w:eastAsia="Calibri"/>
          <w:sz w:val="16"/>
        </w:rPr>
        <w:t xml:space="preserve"> </w:t>
      </w:r>
      <w:r w:rsidRPr="00022F7B">
        <w:rPr>
          <w:rFonts w:eastAsia="Calibri"/>
          <w:b/>
          <w:iCs/>
          <w:highlight w:val="cyan"/>
          <w:u w:val="single"/>
          <w:bdr w:val="single" w:sz="8" w:space="0" w:color="auto"/>
        </w:rPr>
        <w:t>break ecological thresholds</w:t>
      </w:r>
      <w:r w:rsidRPr="00022F7B">
        <w:rPr>
          <w:rFonts w:eastAsia="Calibri"/>
          <w:sz w:val="16"/>
        </w:rPr>
        <w:t xml:space="preserve">, </w:t>
      </w:r>
      <w:r w:rsidRPr="00022F7B">
        <w:rPr>
          <w:rFonts w:eastAsia="Calibri"/>
          <w:highlight w:val="cyan"/>
          <w:u w:val="single"/>
        </w:rPr>
        <w:t>producing</w:t>
      </w:r>
      <w:r w:rsidRPr="00022F7B">
        <w:rPr>
          <w:rFonts w:eastAsia="Calibri"/>
          <w:sz w:val="16"/>
        </w:rPr>
        <w:t xml:space="preserve"> the third corner of the triangle, </w:t>
      </w:r>
      <w:r w:rsidRPr="00022F7B">
        <w:rPr>
          <w:rFonts w:eastAsia="Calibri"/>
          <w:b/>
          <w:iCs/>
          <w:highlight w:val="cyan"/>
          <w:u w:val="single"/>
          <w:bdr w:val="single" w:sz="8" w:space="0" w:color="auto"/>
        </w:rPr>
        <w:t>environmental destruction</w:t>
      </w:r>
      <w:r w:rsidRPr="00022F7B">
        <w:rPr>
          <w:rFonts w:eastAsia="Calibri"/>
          <w:sz w:val="16"/>
        </w:rPr>
        <w:t>.</w:t>
      </w:r>
    </w:p>
    <w:p w14:paraId="6A40DF23" w14:textId="77777777" w:rsidR="00022F7B" w:rsidRPr="00022F7B" w:rsidRDefault="00022F7B" w:rsidP="00022F7B">
      <w:pPr>
        <w:rPr>
          <w:rFonts w:eastAsia="Calibri"/>
          <w:sz w:val="16"/>
        </w:rPr>
      </w:pPr>
      <w:r w:rsidRPr="00022F7B">
        <w:rPr>
          <w:rFonts w:eastAsia="Calibri"/>
          <w:sz w:val="16"/>
        </w:rPr>
        <w:t xml:space="preserve">However, these two corners – militarism and environmental destruction also feed back into, affect, and reinforce the logic of capitalism. Both create </w:t>
      </w:r>
      <w:proofErr w:type="gramStart"/>
      <w:r w:rsidRPr="00022F7B">
        <w:rPr>
          <w:rFonts w:eastAsia="Calibri"/>
          <w:sz w:val="16"/>
        </w:rPr>
        <w:t>the disasters</w:t>
      </w:r>
      <w:proofErr w:type="gramEnd"/>
      <w:r w:rsidRPr="00022F7B">
        <w:rPr>
          <w:rFonts w:eastAsia="Calibri"/>
          <w:sz w:val="16"/>
        </w:rPr>
        <w:t xml:space="preserve"> that leave communities and states turning to capitalists for solutions. The soil fertility depletion, for example, that capitalist agriculture produces, leaves us all more dependent on the petrochemical and agro-industrial corpora- tions selling fertilizers and pesticides. Similarly, </w:t>
      </w:r>
      <w:r w:rsidRPr="00022F7B">
        <w:rPr>
          <w:rFonts w:eastAsia="Calibri"/>
          <w:u w:val="single"/>
        </w:rPr>
        <w:t>capitalism’s</w:t>
      </w:r>
      <w:r w:rsidRPr="00022F7B">
        <w:rPr>
          <w:rFonts w:eastAsia="Calibri"/>
          <w:sz w:val="16"/>
        </w:rPr>
        <w:t xml:space="preserve"> </w:t>
      </w:r>
      <w:r w:rsidRPr="00022F7B">
        <w:rPr>
          <w:rFonts w:eastAsia="Calibri"/>
          <w:b/>
          <w:iCs/>
          <w:highlight w:val="cyan"/>
          <w:u w:val="single"/>
          <w:bdr w:val="single" w:sz="8" w:space="0" w:color="auto"/>
        </w:rPr>
        <w:t>inherent instability</w:t>
      </w:r>
      <w:r w:rsidRPr="00022F7B">
        <w:rPr>
          <w:rFonts w:eastAsia="Calibri"/>
          <w:sz w:val="16"/>
        </w:rPr>
        <w:t xml:space="preserve">, particularly in the American case, </w:t>
      </w:r>
      <w:r w:rsidRPr="00022F7B">
        <w:rPr>
          <w:rFonts w:eastAsia="Calibri"/>
          <w:highlight w:val="cyan"/>
          <w:u w:val="single"/>
        </w:rPr>
        <w:t>produces</w:t>
      </w:r>
      <w:r w:rsidRPr="00022F7B">
        <w:rPr>
          <w:rFonts w:eastAsia="Calibri"/>
          <w:u w:val="single"/>
        </w:rPr>
        <w:t xml:space="preserve"> a</w:t>
      </w:r>
      <w:r w:rsidRPr="00022F7B">
        <w:rPr>
          <w:rFonts w:eastAsia="Calibri"/>
          <w:sz w:val="16"/>
        </w:rPr>
        <w:t xml:space="preserve"> “</w:t>
      </w:r>
      <w:r w:rsidRPr="00022F7B">
        <w:rPr>
          <w:rFonts w:eastAsia="Calibri"/>
          <w:b/>
          <w:iCs/>
          <w:highlight w:val="cyan"/>
          <w:u w:val="single"/>
          <w:bdr w:val="single" w:sz="8" w:space="0" w:color="auto"/>
        </w:rPr>
        <w:t>military Keynesianism</w:t>
      </w:r>
      <w:r w:rsidRPr="00022F7B">
        <w:rPr>
          <w:rFonts w:eastAsia="Calibri"/>
          <w:sz w:val="16"/>
        </w:rPr>
        <w:t xml:space="preserve">,” using state spending to increase production and profits of military companies. </w:t>
      </w:r>
      <w:r w:rsidRPr="00022F7B">
        <w:rPr>
          <w:rFonts w:eastAsia="Calibri"/>
          <w:u w:val="single"/>
        </w:rPr>
        <w:t>This</w:t>
      </w:r>
      <w:r w:rsidRPr="00022F7B">
        <w:rPr>
          <w:rFonts w:eastAsia="Calibri"/>
          <w:sz w:val="16"/>
        </w:rPr>
        <w:t xml:space="preserve">, in turn, </w:t>
      </w:r>
      <w:r w:rsidRPr="00022F7B">
        <w:rPr>
          <w:rFonts w:eastAsia="Calibri"/>
          <w:b/>
          <w:iCs/>
          <w:highlight w:val="cyan"/>
          <w:u w:val="single"/>
          <w:bdr w:val="single" w:sz="8" w:space="0" w:color="auto"/>
        </w:rPr>
        <w:t>compromises democracy</w:t>
      </w:r>
      <w:r w:rsidRPr="00022F7B">
        <w:rPr>
          <w:rFonts w:eastAsia="Calibri"/>
          <w:sz w:val="16"/>
        </w:rPr>
        <w:t xml:space="preserve">, </w:t>
      </w:r>
      <w:r w:rsidRPr="00022F7B">
        <w:rPr>
          <w:rFonts w:eastAsia="Calibri"/>
          <w:u w:val="single"/>
        </w:rPr>
        <w:t>giving</w:t>
      </w:r>
      <w:r w:rsidRPr="00022F7B">
        <w:rPr>
          <w:rFonts w:eastAsia="Calibri"/>
          <w:sz w:val="16"/>
        </w:rPr>
        <w:t xml:space="preserve"> </w:t>
      </w:r>
      <w:r w:rsidRPr="00022F7B">
        <w:rPr>
          <w:rFonts w:eastAsia="Calibri"/>
          <w:b/>
          <w:iCs/>
          <w:u w:val="single"/>
          <w:bdr w:val="single" w:sz="8" w:space="0" w:color="auto"/>
        </w:rPr>
        <w:t>weapons contractors</w:t>
      </w:r>
      <w:r w:rsidRPr="00022F7B">
        <w:rPr>
          <w:rFonts w:eastAsia="Calibri"/>
          <w:sz w:val="16"/>
        </w:rPr>
        <w:t xml:space="preserve"> </w:t>
      </w:r>
      <w:r w:rsidRPr="00022F7B">
        <w:rPr>
          <w:rFonts w:eastAsia="Calibri"/>
          <w:u w:val="single"/>
        </w:rPr>
        <w:t>privileged access to the</w:t>
      </w:r>
      <w:r w:rsidRPr="00022F7B">
        <w:rPr>
          <w:rFonts w:eastAsia="Calibri"/>
          <w:sz w:val="16"/>
        </w:rPr>
        <w:t xml:space="preserve"> </w:t>
      </w:r>
      <w:r w:rsidRPr="00022F7B">
        <w:rPr>
          <w:rFonts w:eastAsia="Calibri"/>
          <w:b/>
          <w:iCs/>
          <w:u w:val="single"/>
          <w:bdr w:val="single" w:sz="8" w:space="0" w:color="auto"/>
        </w:rPr>
        <w:t>state</w:t>
      </w:r>
      <w:r w:rsidRPr="00022F7B">
        <w:rPr>
          <w:rFonts w:eastAsia="Calibri"/>
          <w:sz w:val="16"/>
        </w:rPr>
        <w:t xml:space="preserve">, </w:t>
      </w:r>
      <w:r w:rsidRPr="00022F7B">
        <w:rPr>
          <w:rFonts w:eastAsia="Calibri"/>
          <w:u w:val="single"/>
        </w:rPr>
        <w:t>rendering the latter dependent on the</w:t>
      </w:r>
      <w:r w:rsidRPr="00022F7B">
        <w:rPr>
          <w:rFonts w:eastAsia="Calibri"/>
          <w:sz w:val="16"/>
        </w:rPr>
        <w:t xml:space="preserve"> “</w:t>
      </w:r>
      <w:r w:rsidRPr="00022F7B">
        <w:rPr>
          <w:rFonts w:eastAsia="Calibri"/>
          <w:b/>
          <w:iCs/>
          <w:u w:val="single"/>
          <w:bdr w:val="single" w:sz="8" w:space="0" w:color="auto"/>
        </w:rPr>
        <w:t>market</w:t>
      </w:r>
      <w:r w:rsidRPr="00022F7B">
        <w:rPr>
          <w:rFonts w:eastAsia="Calibri"/>
          <w:sz w:val="16"/>
        </w:rPr>
        <w:t xml:space="preserve">” fortunes </w:t>
      </w:r>
      <w:r w:rsidRPr="00022F7B">
        <w:rPr>
          <w:rFonts w:eastAsia="Calibri"/>
          <w:u w:val="single"/>
        </w:rPr>
        <w:t>of these corporations</w:t>
      </w:r>
      <w:r w:rsidRPr="00022F7B">
        <w:rPr>
          <w:rFonts w:eastAsia="Calibri"/>
          <w:sz w:val="16"/>
        </w:rPr>
        <w:t xml:space="preserve"> (Figure 1.1).</w:t>
      </w:r>
    </w:p>
    <w:p w14:paraId="55BD2F1C" w14:textId="77777777" w:rsidR="00022F7B" w:rsidRPr="00022F7B" w:rsidRDefault="00022F7B" w:rsidP="00022F7B">
      <w:pPr>
        <w:rPr>
          <w:rFonts w:eastAsia="Calibri"/>
          <w:sz w:val="16"/>
        </w:rPr>
      </w:pPr>
      <w:r w:rsidRPr="00022F7B">
        <w:rPr>
          <w:rFonts w:eastAsia="Calibri"/>
          <w:sz w:val="16"/>
        </w:rPr>
        <w:t xml:space="preserve">[[[Figure 1.1 </w:t>
      </w:r>
      <w:proofErr w:type="gramStart"/>
      <w:r w:rsidRPr="00022F7B">
        <w:rPr>
          <w:rFonts w:eastAsia="Calibri"/>
          <w:sz w:val="16"/>
        </w:rPr>
        <w:t>omitted]]</w:t>
      </w:r>
      <w:proofErr w:type="gramEnd"/>
      <w:r w:rsidRPr="00022F7B">
        <w:rPr>
          <w:rFonts w:eastAsia="Calibri"/>
          <w:sz w:val="16"/>
        </w:rPr>
        <w:t>]</w:t>
      </w:r>
    </w:p>
    <w:p w14:paraId="55C52681" w14:textId="77777777" w:rsidR="00022F7B" w:rsidRPr="00022F7B" w:rsidRDefault="00022F7B" w:rsidP="00022F7B">
      <w:pPr>
        <w:rPr>
          <w:rFonts w:eastAsia="Calibri"/>
          <w:sz w:val="16"/>
        </w:rPr>
      </w:pPr>
      <w:r w:rsidRPr="00022F7B">
        <w:rPr>
          <w:rFonts w:eastAsia="Calibri"/>
          <w:sz w:val="16"/>
        </w:rPr>
        <w:t>[[[Figure 1.2 omitted]]]</w:t>
      </w:r>
    </w:p>
    <w:p w14:paraId="0762FAD5" w14:textId="77777777" w:rsidR="00022F7B" w:rsidRPr="00022F7B" w:rsidRDefault="00022F7B" w:rsidP="00022F7B">
      <w:pPr>
        <w:rPr>
          <w:rFonts w:eastAsia="Calibri"/>
          <w:sz w:val="16"/>
        </w:rPr>
      </w:pPr>
      <w:r w:rsidRPr="00022F7B">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B3D7A4B" w14:textId="77777777" w:rsidR="00022F7B" w:rsidRPr="00022F7B" w:rsidRDefault="00022F7B" w:rsidP="00022F7B">
      <w:pPr>
        <w:rPr>
          <w:rFonts w:eastAsia="Calibri"/>
          <w:sz w:val="16"/>
        </w:rPr>
      </w:pPr>
      <w:r w:rsidRPr="00022F7B">
        <w:rPr>
          <w:rFonts w:eastAsia="Calibri"/>
          <w:sz w:val="16"/>
        </w:rPr>
        <w:t xml:space="preserve">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022F7B">
        <w:rPr>
          <w:rFonts w:eastAsia="Calibri"/>
          <w:sz w:val="16"/>
        </w:rPr>
        <w:t>All of</w:t>
      </w:r>
      <w:proofErr w:type="gramEnd"/>
      <w:r w:rsidRPr="00022F7B">
        <w:rPr>
          <w:rFonts w:eastAsia="Calibri"/>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022F7B">
        <w:rPr>
          <w:rFonts w:eastAsia="Calibri"/>
          <w:sz w:val="16"/>
        </w:rPr>
        <w:t>- duce</w:t>
      </w:r>
      <w:proofErr w:type="gramEnd"/>
      <w:r w:rsidRPr="00022F7B">
        <w:rPr>
          <w:rFonts w:eastAsia="Calibri"/>
          <w:sz w:val="16"/>
        </w:rPr>
        <w:t xml:space="preserve"> the quality of life and pose civilizational risks.</w:t>
      </w:r>
    </w:p>
    <w:p w14:paraId="008982F1" w14:textId="77777777" w:rsidR="00022F7B" w:rsidRPr="00022F7B" w:rsidRDefault="00022F7B" w:rsidP="00022F7B">
      <w:pPr>
        <w:rPr>
          <w:rFonts w:eastAsia="Calibri"/>
          <w:sz w:val="16"/>
        </w:rPr>
      </w:pPr>
      <w:r w:rsidRPr="00022F7B">
        <w:rPr>
          <w:rFonts w:eastAsia="Calibri"/>
          <w:sz w:val="16"/>
        </w:rPr>
        <w:t>In this book, mainly to keep the book shorter, we do not analyze biodiver- sity collapse, cyber war, or biological war, focusing instead on nuclear war, cli</w:t>
      </w:r>
      <w:proofErr w:type="gramStart"/>
      <w:r w:rsidRPr="00022F7B">
        <w:rPr>
          <w:rFonts w:eastAsia="Calibri"/>
          <w:sz w:val="16"/>
        </w:rPr>
        <w:t>- mate</w:t>
      </w:r>
      <w:proofErr w:type="gramEnd"/>
      <w:r w:rsidRPr="00022F7B">
        <w:rPr>
          <w:rFonts w:eastAsia="Calibri"/>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3670F60C" w14:textId="77777777" w:rsidR="00022F7B" w:rsidRPr="00022F7B" w:rsidRDefault="00022F7B" w:rsidP="00022F7B">
      <w:pPr>
        <w:rPr>
          <w:rFonts w:eastAsia="Calibri"/>
          <w:sz w:val="16"/>
        </w:rPr>
      </w:pPr>
      <w:r w:rsidRPr="00022F7B">
        <w:rPr>
          <w:rFonts w:eastAsia="Calibri"/>
          <w:sz w:val="16"/>
        </w:rPr>
        <w:t xml:space="preserve">The arrows in the diagrams reflect causation. </w:t>
      </w:r>
      <w:r w:rsidRPr="00022F7B">
        <w:rPr>
          <w:rFonts w:eastAsia="Calibri"/>
          <w:u w:val="single"/>
        </w:rPr>
        <w:t>Capitalism itself creates a threat of</w:t>
      </w:r>
      <w:r w:rsidRPr="00022F7B">
        <w:rPr>
          <w:rFonts w:eastAsia="Calibri"/>
          <w:sz w:val="16"/>
        </w:rPr>
        <w:t xml:space="preserve"> </w:t>
      </w:r>
      <w:r w:rsidRPr="00022F7B">
        <w:rPr>
          <w:rFonts w:eastAsia="Calibri"/>
          <w:b/>
          <w:iCs/>
          <w:u w:val="single"/>
          <w:bdr w:val="single" w:sz="8" w:space="0" w:color="auto"/>
        </w:rPr>
        <w:t>extinction</w:t>
      </w:r>
      <w:r w:rsidRPr="00022F7B">
        <w:rPr>
          <w:rFonts w:eastAsia="Calibri"/>
          <w:sz w:val="16"/>
        </w:rPr>
        <w:t xml:space="preserve">, </w:t>
      </w:r>
      <w:r w:rsidRPr="00022F7B">
        <w:rPr>
          <w:rFonts w:eastAsia="Calibri"/>
          <w:u w:val="single"/>
        </w:rPr>
        <w:t>independent of</w:t>
      </w:r>
      <w:r w:rsidRPr="00022F7B">
        <w:rPr>
          <w:rFonts w:eastAsia="Calibri"/>
          <w:sz w:val="16"/>
        </w:rPr>
        <w:t xml:space="preserve"> environmental death and war. But it also causes and fuels the environmental threats of climate change, pandemics, and loss of biodiversity, which multiply the extinction threat. </w:t>
      </w:r>
      <w:r w:rsidRPr="00022F7B">
        <w:rPr>
          <w:rFonts w:eastAsia="Calibri"/>
          <w:u w:val="single"/>
        </w:rPr>
        <w:t xml:space="preserve">And </w:t>
      </w:r>
      <w:r w:rsidRPr="00022F7B">
        <w:rPr>
          <w:rFonts w:eastAsia="Calibri"/>
          <w:highlight w:val="cyan"/>
          <w:u w:val="single"/>
        </w:rPr>
        <w:t>capitalism</w:t>
      </w:r>
      <w:r w:rsidRPr="00022F7B">
        <w:rPr>
          <w:rFonts w:eastAsia="Calibri"/>
          <w:u w:val="single"/>
        </w:rPr>
        <w:t>, especially the</w:t>
      </w:r>
      <w:r w:rsidRPr="00022F7B">
        <w:rPr>
          <w:rFonts w:eastAsia="Calibri"/>
          <w:sz w:val="16"/>
        </w:rPr>
        <w:t xml:space="preserve"> </w:t>
      </w:r>
      <w:r w:rsidRPr="00022F7B">
        <w:rPr>
          <w:rFonts w:eastAsia="Calibri"/>
          <w:b/>
          <w:iCs/>
          <w:u w:val="single"/>
          <w:bdr w:val="single" w:sz="8" w:space="0" w:color="auto"/>
        </w:rPr>
        <w:t>militarized</w:t>
      </w:r>
      <w:r w:rsidRPr="00022F7B">
        <w:rPr>
          <w:rFonts w:eastAsia="Calibri"/>
          <w:sz w:val="16"/>
        </w:rPr>
        <w:t xml:space="preserve"> </w:t>
      </w:r>
      <w:r w:rsidRPr="00022F7B">
        <w:rPr>
          <w:rFonts w:eastAsia="Calibri"/>
          <w:u w:val="single"/>
        </w:rPr>
        <w:t xml:space="preserve">hegemonic form modeled by US neoliberal capitalism, </w:t>
      </w:r>
      <w:r w:rsidRPr="00022F7B">
        <w:rPr>
          <w:rFonts w:eastAsia="Calibri"/>
          <w:highlight w:val="cyan"/>
          <w:u w:val="single"/>
        </w:rPr>
        <w:t>causes</w:t>
      </w:r>
      <w:r w:rsidRPr="00022F7B">
        <w:rPr>
          <w:rFonts w:eastAsia="Calibri"/>
          <w:sz w:val="16"/>
          <w:highlight w:val="cyan"/>
        </w:rPr>
        <w:t xml:space="preserve"> </w:t>
      </w:r>
      <w:r w:rsidRPr="00022F7B">
        <w:rPr>
          <w:rFonts w:eastAsia="Calibri"/>
          <w:b/>
          <w:iCs/>
          <w:highlight w:val="cyan"/>
          <w:u w:val="single"/>
          <w:bdr w:val="single" w:sz="8" w:space="0" w:color="auto"/>
        </w:rPr>
        <w:t>war</w:t>
      </w:r>
      <w:r w:rsidRPr="00022F7B">
        <w:rPr>
          <w:rFonts w:eastAsia="Calibri"/>
          <w:sz w:val="16"/>
        </w:rPr>
        <w:t xml:space="preserve">, </w:t>
      </w:r>
      <w:r w:rsidRPr="00022F7B">
        <w:rPr>
          <w:rFonts w:eastAsia="Calibri"/>
          <w:u w:val="single"/>
        </w:rPr>
        <w:t xml:space="preserve">which </w:t>
      </w:r>
      <w:r w:rsidRPr="00022F7B">
        <w:rPr>
          <w:rFonts w:eastAsia="Calibri"/>
          <w:highlight w:val="cyan"/>
          <w:u w:val="single"/>
        </w:rPr>
        <w:t>further</w:t>
      </w:r>
      <w:r w:rsidRPr="00022F7B">
        <w:rPr>
          <w:rFonts w:eastAsia="Calibri"/>
          <w:sz w:val="16"/>
          <w:highlight w:val="cyan"/>
        </w:rPr>
        <w:t xml:space="preserve"> </w:t>
      </w:r>
      <w:r w:rsidRPr="00022F7B">
        <w:rPr>
          <w:rFonts w:eastAsia="Calibri"/>
          <w:b/>
          <w:iCs/>
          <w:highlight w:val="cyan"/>
          <w:u w:val="single"/>
          <w:bdr w:val="single" w:sz="8" w:space="0" w:color="auto"/>
        </w:rPr>
        <w:t>multiplies</w:t>
      </w:r>
      <w:r w:rsidRPr="00022F7B">
        <w:rPr>
          <w:rFonts w:eastAsia="Calibri"/>
          <w:sz w:val="16"/>
        </w:rPr>
        <w:t xml:space="preserve"> </w:t>
      </w:r>
      <w:r w:rsidRPr="00022F7B">
        <w:rPr>
          <w:rFonts w:eastAsia="Calibri"/>
          <w:u w:val="single"/>
        </w:rPr>
        <w:t>the</w:t>
      </w:r>
      <w:r w:rsidRPr="00022F7B">
        <w:rPr>
          <w:rFonts w:eastAsia="Calibri"/>
          <w:sz w:val="16"/>
        </w:rPr>
        <w:t xml:space="preserve"> </w:t>
      </w:r>
      <w:r w:rsidRPr="00022F7B">
        <w:rPr>
          <w:rFonts w:eastAsia="Calibri"/>
          <w:b/>
          <w:iCs/>
          <w:highlight w:val="cyan"/>
          <w:u w:val="single"/>
          <w:bdr w:val="single" w:sz="8" w:space="0" w:color="auto"/>
        </w:rPr>
        <w:t>extinction threat</w:t>
      </w:r>
      <w:r w:rsidRPr="00022F7B">
        <w:rPr>
          <w:rFonts w:eastAsia="Calibri"/>
          <w:sz w:val="16"/>
        </w:rPr>
        <w:t xml:space="preserve"> </w:t>
      </w:r>
      <w:r w:rsidRPr="00022F7B">
        <w:rPr>
          <w:rFonts w:eastAsia="Calibri"/>
          <w:u w:val="single"/>
        </w:rPr>
        <w:t>embedded in the possibility of</w:t>
      </w:r>
      <w:r w:rsidRPr="00022F7B">
        <w:rPr>
          <w:rFonts w:eastAsia="Calibri"/>
          <w:sz w:val="16"/>
        </w:rPr>
        <w:t xml:space="preserve"> </w:t>
      </w:r>
      <w:r w:rsidRPr="00022F7B">
        <w:rPr>
          <w:rFonts w:eastAsia="Calibri"/>
          <w:b/>
          <w:iCs/>
          <w:u w:val="single"/>
          <w:bdr w:val="single" w:sz="8" w:space="0" w:color="auto"/>
        </w:rPr>
        <w:t>nuclear war</w:t>
      </w:r>
      <w:r w:rsidRPr="00022F7B">
        <w:rPr>
          <w:rFonts w:eastAsia="Calibri"/>
          <w:sz w:val="16"/>
        </w:rPr>
        <w:t xml:space="preserve">. Climate change, pandemics, and extreme war could arise from other systems than capitalism, but </w:t>
      </w:r>
      <w:r w:rsidRPr="00022F7B">
        <w:rPr>
          <w:rFonts w:eastAsia="Calibri"/>
          <w:u w:val="single"/>
        </w:rPr>
        <w:t>capitalism is a</w:t>
      </w:r>
      <w:r w:rsidRPr="00022F7B">
        <w:rPr>
          <w:rFonts w:eastAsia="Calibri"/>
          <w:sz w:val="16"/>
        </w:rPr>
        <w:t xml:space="preserve"> </w:t>
      </w:r>
      <w:r w:rsidRPr="00022F7B">
        <w:rPr>
          <w:rFonts w:eastAsia="Calibri"/>
          <w:b/>
          <w:iCs/>
          <w:highlight w:val="cyan"/>
          <w:u w:val="single"/>
          <w:bdr w:val="single" w:sz="8" w:space="0" w:color="auto"/>
        </w:rPr>
        <w:t>leading cause</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accelerator</w:t>
      </w:r>
      <w:r w:rsidRPr="00022F7B">
        <w:rPr>
          <w:rFonts w:eastAsia="Calibri"/>
          <w:sz w:val="16"/>
        </w:rPr>
        <w:t xml:space="preserve"> </w:t>
      </w:r>
      <w:r w:rsidRPr="00022F7B">
        <w:rPr>
          <w:rFonts w:eastAsia="Calibri"/>
          <w:u w:val="single"/>
        </w:rPr>
        <w:t xml:space="preserve">of all these </w:t>
      </w:r>
      <w:r w:rsidRPr="00022F7B">
        <w:rPr>
          <w:rFonts w:eastAsia="Calibri"/>
          <w:highlight w:val="cyan"/>
          <w:u w:val="single"/>
        </w:rPr>
        <w:t>threats, which</w:t>
      </w:r>
      <w:r w:rsidRPr="00022F7B">
        <w:rPr>
          <w:rFonts w:eastAsia="Calibri"/>
          <w:u w:val="single"/>
        </w:rPr>
        <w:t xml:space="preserve"> in turn</w:t>
      </w:r>
      <w:r w:rsidRPr="00022F7B">
        <w:rPr>
          <w:rFonts w:eastAsia="Calibri"/>
          <w:sz w:val="16"/>
        </w:rPr>
        <w:t xml:space="preserve"> </w:t>
      </w:r>
      <w:r w:rsidRPr="00022F7B">
        <w:rPr>
          <w:rFonts w:eastAsia="Calibri"/>
          <w:b/>
          <w:iCs/>
          <w:highlight w:val="cyan"/>
          <w:u w:val="single"/>
          <w:bdr w:val="single" w:sz="8" w:space="0" w:color="auto"/>
        </w:rPr>
        <w:t>intensify</w:t>
      </w:r>
      <w:r w:rsidRPr="00022F7B">
        <w:rPr>
          <w:rFonts w:eastAsia="Calibri"/>
          <w:sz w:val="16"/>
          <w:highlight w:val="cyan"/>
        </w:rPr>
        <w:t xml:space="preserve">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extinction dangers</w:t>
      </w:r>
      <w:r w:rsidRPr="00022F7B">
        <w:rPr>
          <w:rFonts w:eastAsia="Calibri"/>
          <w:sz w:val="16"/>
          <w:highlight w:val="cyan"/>
        </w:rPr>
        <w:t xml:space="preserve"> </w:t>
      </w:r>
      <w:r w:rsidRPr="00022F7B">
        <w:rPr>
          <w:rFonts w:eastAsia="Calibri"/>
          <w:highlight w:val="cyan"/>
          <w:u w:val="single"/>
        </w:rPr>
        <w:t>o</w:t>
      </w:r>
      <w:r w:rsidRPr="00022F7B">
        <w:rPr>
          <w:rFonts w:eastAsia="Calibri"/>
          <w:u w:val="single"/>
        </w:rPr>
        <w:t xml:space="preserve">f each </w:t>
      </w:r>
      <w:r w:rsidRPr="00022F7B">
        <w:rPr>
          <w:rFonts w:eastAsia="Calibri"/>
          <w:highlight w:val="cyan"/>
          <w:u w:val="single"/>
        </w:rPr>
        <w:t>other</w:t>
      </w:r>
      <w:r w:rsidRPr="00022F7B">
        <w:rPr>
          <w:rFonts w:eastAsia="Calibri"/>
          <w:u w:val="single"/>
        </w:rPr>
        <w:t>. Climate change is a</w:t>
      </w:r>
      <w:r w:rsidRPr="00022F7B">
        <w:rPr>
          <w:rFonts w:eastAsia="Calibri"/>
          <w:sz w:val="16"/>
        </w:rPr>
        <w:t xml:space="preserve"> </w:t>
      </w:r>
      <w:r w:rsidRPr="00022F7B">
        <w:rPr>
          <w:rFonts w:eastAsia="Calibri"/>
          <w:b/>
          <w:iCs/>
          <w:u w:val="single"/>
          <w:bdr w:val="single" w:sz="8" w:space="0" w:color="auto"/>
        </w:rPr>
        <w:t>major driver</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war</w:t>
      </w:r>
      <w:r w:rsidRPr="00022F7B">
        <w:rPr>
          <w:rFonts w:eastAsia="Calibri"/>
          <w:sz w:val="16"/>
        </w:rPr>
        <w:t xml:space="preserve"> </w:t>
      </w:r>
      <w:r w:rsidRPr="00022F7B">
        <w:rPr>
          <w:rFonts w:eastAsia="Calibri"/>
          <w:u w:val="single"/>
        </w:rPr>
        <w:t>and war has become a</w:t>
      </w:r>
      <w:r w:rsidRPr="00022F7B">
        <w:rPr>
          <w:rFonts w:eastAsia="Calibri"/>
          <w:sz w:val="16"/>
        </w:rPr>
        <w:t xml:space="preserve"> </w:t>
      </w:r>
      <w:r w:rsidRPr="00022F7B">
        <w:rPr>
          <w:rFonts w:eastAsia="Calibri"/>
          <w:b/>
          <w:iCs/>
          <w:u w:val="single"/>
          <w:bdr w:val="single" w:sz="8" w:space="0" w:color="auto"/>
        </w:rPr>
        <w:t>leading cause</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climate change</w:t>
      </w:r>
      <w:r w:rsidRPr="00022F7B">
        <w:rPr>
          <w:rFonts w:eastAsia="Calibri"/>
          <w:sz w:val="16"/>
        </w:rPr>
        <w:t xml:space="preserve">. </w:t>
      </w:r>
      <w:proofErr w:type="gramStart"/>
      <w:r w:rsidRPr="00022F7B">
        <w:rPr>
          <w:rFonts w:eastAsia="Calibri"/>
          <w:highlight w:val="cyan"/>
          <w:u w:val="single"/>
        </w:rPr>
        <w:t>Scholarship</w:t>
      </w:r>
      <w:proofErr w:type="gramEnd"/>
      <w:r w:rsidRPr="00022F7B">
        <w:rPr>
          <w:rFonts w:eastAsia="Calibri"/>
          <w:u w:val="single"/>
        </w:rPr>
        <w:t xml:space="preserve"> on climate change and broader environmental matters typically </w:t>
      </w:r>
      <w:r w:rsidRPr="00022F7B">
        <w:rPr>
          <w:rFonts w:eastAsia="Calibri"/>
          <w:highlight w:val="cyan"/>
          <w:u w:val="single"/>
        </w:rPr>
        <w:t>recognize</w:t>
      </w:r>
      <w:r w:rsidRPr="00022F7B">
        <w:rPr>
          <w:rFonts w:eastAsia="Calibri"/>
          <w:u w:val="single"/>
        </w:rPr>
        <w:t xml:space="preserve"> several</w:t>
      </w:r>
      <w:r w:rsidRPr="00022F7B">
        <w:rPr>
          <w:rFonts w:eastAsia="Calibri"/>
          <w:sz w:val="16"/>
        </w:rPr>
        <w:t xml:space="preserve"> </w:t>
      </w:r>
      <w:r w:rsidRPr="00022F7B">
        <w:rPr>
          <w:rFonts w:eastAsia="Calibri"/>
          <w:b/>
          <w:iCs/>
          <w:u w:val="single"/>
          <w:bdr w:val="single" w:sz="8" w:space="0" w:color="auto"/>
        </w:rPr>
        <w:t xml:space="preserve">major </w:t>
      </w:r>
      <w:r w:rsidRPr="00022F7B">
        <w:rPr>
          <w:rFonts w:eastAsia="Calibri"/>
          <w:b/>
          <w:iCs/>
          <w:highlight w:val="cyan"/>
          <w:u w:val="single"/>
          <w:bdr w:val="single" w:sz="8" w:space="0" w:color="auto"/>
        </w:rPr>
        <w:t>tipping points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environmental thresholds</w:t>
      </w:r>
      <w:r w:rsidRPr="00022F7B">
        <w:rPr>
          <w:rFonts w:eastAsia="Calibri"/>
          <w:sz w:val="16"/>
        </w:rPr>
        <w:t xml:space="preserve"> </w:t>
      </w:r>
      <w:r w:rsidRPr="00022F7B">
        <w:rPr>
          <w:rFonts w:eastAsia="Calibri"/>
          <w:u w:val="single"/>
        </w:rPr>
        <w:t>beyond which</w:t>
      </w:r>
      <w:r w:rsidRPr="00022F7B">
        <w:rPr>
          <w:rFonts w:eastAsia="Calibri"/>
          <w:sz w:val="16"/>
        </w:rPr>
        <w:t xml:space="preserve"> </w:t>
      </w:r>
      <w:r w:rsidRPr="00022F7B">
        <w:rPr>
          <w:rFonts w:eastAsia="Calibri"/>
          <w:b/>
          <w:iCs/>
          <w:highlight w:val="cyan"/>
          <w:u w:val="single"/>
          <w:bdr w:val="single" w:sz="8" w:space="0" w:color="auto"/>
        </w:rPr>
        <w:t>abrupt</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catastrophic outcomes</w:t>
      </w:r>
      <w:r w:rsidRPr="00022F7B">
        <w:rPr>
          <w:rFonts w:eastAsia="Calibri"/>
          <w:sz w:val="16"/>
        </w:rPr>
        <w:t xml:space="preserve"> </w:t>
      </w:r>
      <w:r w:rsidRPr="00022F7B">
        <w:rPr>
          <w:rFonts w:eastAsia="Calibri"/>
          <w:u w:val="single"/>
        </w:rPr>
        <w:t>are to be</w:t>
      </w:r>
      <w:r w:rsidRPr="00022F7B">
        <w:rPr>
          <w:rFonts w:eastAsia="Calibri"/>
          <w:sz w:val="16"/>
        </w:rPr>
        <w:t xml:space="preserve"> </w:t>
      </w:r>
      <w:r w:rsidRPr="00022F7B">
        <w:rPr>
          <w:rFonts w:eastAsia="Calibri"/>
          <w:b/>
          <w:iCs/>
          <w:u w:val="single"/>
          <w:bdr w:val="single" w:sz="8" w:space="0" w:color="auto"/>
        </w:rPr>
        <w:t>expected</w:t>
      </w:r>
      <w:r w:rsidRPr="00022F7B">
        <w:rPr>
          <w:rFonts w:eastAsia="Calibri"/>
          <w:sz w:val="16"/>
        </w:rPr>
        <w:t>. While we do explore these in depth, we consider these important aspects of the three corners of the triangle of extinction.5</w:t>
      </w:r>
    </w:p>
    <w:p w14:paraId="269C016E"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Technology and green growth </w:t>
      </w:r>
      <w:r w:rsidRPr="00022F7B">
        <w:rPr>
          <w:rFonts w:eastAsia="Times New Roman" w:cs="Times New Roman"/>
          <w:b/>
          <w:iCs/>
          <w:sz w:val="26"/>
          <w:u w:val="single"/>
        </w:rPr>
        <w:t>fail</w:t>
      </w:r>
      <w:r w:rsidRPr="00022F7B">
        <w:rPr>
          <w:rFonts w:eastAsia="Times New Roman" w:cs="Times New Roman"/>
          <w:b/>
          <w:iCs/>
          <w:sz w:val="26"/>
        </w:rPr>
        <w:t>.</w:t>
      </w:r>
    </w:p>
    <w:p w14:paraId="49EF9A73" w14:textId="77777777" w:rsidR="00022F7B" w:rsidRPr="00022F7B" w:rsidRDefault="00022F7B" w:rsidP="00022F7B">
      <w:pPr>
        <w:rPr>
          <w:rFonts w:eastAsia="Calibri"/>
        </w:rPr>
      </w:pPr>
      <w:r w:rsidRPr="00022F7B">
        <w:rPr>
          <w:rFonts w:eastAsia="Calibri"/>
          <w:b/>
          <w:bCs/>
          <w:sz w:val="26"/>
          <w:szCs w:val="26"/>
        </w:rPr>
        <w:t>Derber 23</w:t>
      </w:r>
      <w:r w:rsidRPr="00022F7B">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0804FE2E" w14:textId="77777777" w:rsidR="00022F7B" w:rsidRPr="00022F7B" w:rsidRDefault="00022F7B" w:rsidP="00022F7B">
      <w:pPr>
        <w:rPr>
          <w:rFonts w:eastAsia="Calibri"/>
          <w:sz w:val="16"/>
        </w:rPr>
      </w:pPr>
      <w:r w:rsidRPr="00022F7B">
        <w:rPr>
          <w:rFonts w:eastAsia="Calibri"/>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022F7B">
        <w:rPr>
          <w:rFonts w:eastAsia="Calibri"/>
          <w:highlight w:val="cyan"/>
          <w:u w:val="single"/>
        </w:rPr>
        <w:t>Elites</w:t>
      </w:r>
      <w:r w:rsidRPr="00022F7B">
        <w:rPr>
          <w:rFonts w:eastAsia="Calibri"/>
          <w:u w:val="single"/>
        </w:rPr>
        <w:t xml:space="preserve"> are</w:t>
      </w:r>
      <w:r w:rsidRPr="00022F7B">
        <w:rPr>
          <w:rFonts w:eastAsia="Calibri"/>
          <w:sz w:val="16"/>
        </w:rPr>
        <w:t xml:space="preserve"> </w:t>
      </w:r>
      <w:r w:rsidRPr="00022F7B">
        <w:rPr>
          <w:rFonts w:eastAsia="Calibri"/>
          <w:b/>
          <w:iCs/>
          <w:u w:val="single"/>
          <w:bdr w:val="single" w:sz="8" w:space="0" w:color="auto"/>
        </w:rPr>
        <w:t>eager</w:t>
      </w:r>
      <w:r w:rsidRPr="00022F7B">
        <w:rPr>
          <w:rFonts w:eastAsia="Calibri"/>
          <w:sz w:val="16"/>
        </w:rPr>
        <w:t xml:space="preserve"> </w:t>
      </w:r>
      <w:r w:rsidRPr="00022F7B">
        <w:rPr>
          <w:rFonts w:eastAsia="Calibri"/>
          <w:u w:val="single"/>
        </w:rPr>
        <w:t xml:space="preserve">to </w:t>
      </w:r>
      <w:r w:rsidRPr="00022F7B">
        <w:rPr>
          <w:rFonts w:eastAsia="Calibri"/>
          <w:highlight w:val="cyan"/>
          <w:u w:val="single"/>
        </w:rPr>
        <w:t>focus on</w:t>
      </w:r>
      <w:r w:rsidRPr="00022F7B">
        <w:rPr>
          <w:rFonts w:eastAsia="Calibri"/>
          <w:sz w:val="16"/>
          <w:highlight w:val="cyan"/>
        </w:rPr>
        <w:t xml:space="preserve"> </w:t>
      </w:r>
      <w:r w:rsidRPr="00022F7B">
        <w:rPr>
          <w:rFonts w:eastAsia="Calibri"/>
          <w:b/>
          <w:iCs/>
          <w:highlight w:val="cyan"/>
          <w:u w:val="single"/>
          <w:bdr w:val="single" w:sz="8" w:space="0" w:color="auto"/>
        </w:rPr>
        <w:t>tech</w:t>
      </w:r>
      <w:r w:rsidRPr="00022F7B">
        <w:rPr>
          <w:rFonts w:eastAsia="Calibri"/>
          <w:sz w:val="16"/>
        </w:rPr>
        <w:t xml:space="preserve">nology </w:t>
      </w:r>
      <w:r w:rsidRPr="00022F7B">
        <w:rPr>
          <w:rFonts w:eastAsia="Calibri"/>
          <w:highlight w:val="cyan"/>
          <w:u w:val="single"/>
        </w:rPr>
        <w:t>as</w:t>
      </w:r>
      <w:r w:rsidRPr="00022F7B">
        <w:rPr>
          <w:rFonts w:eastAsia="Calibri"/>
          <w:u w:val="single"/>
        </w:rPr>
        <w:t xml:space="preserve"> both </w:t>
      </w:r>
      <w:r w:rsidRPr="00022F7B">
        <w:rPr>
          <w:rFonts w:eastAsia="Calibri"/>
          <w:highlight w:val="cyan"/>
          <w:u w:val="single"/>
        </w:rPr>
        <w:t>the</w:t>
      </w:r>
      <w:r w:rsidRPr="00022F7B">
        <w:rPr>
          <w:rFonts w:eastAsia="Calibri"/>
          <w:sz w:val="16"/>
          <w:highlight w:val="cyan"/>
        </w:rPr>
        <w:t xml:space="preserve"> </w:t>
      </w:r>
      <w:r w:rsidRPr="00022F7B">
        <w:rPr>
          <w:rFonts w:eastAsia="Calibri"/>
          <w:b/>
          <w:iCs/>
          <w:highlight w:val="cyan"/>
          <w:u w:val="single"/>
          <w:bdr w:val="single" w:sz="8" w:space="0" w:color="auto"/>
        </w:rPr>
        <w:t>cause</w:t>
      </w:r>
      <w:r w:rsidRPr="00022F7B">
        <w:rPr>
          <w:rFonts w:eastAsia="Calibri"/>
          <w:sz w:val="16"/>
          <w:highlight w:val="cyan"/>
        </w:rPr>
        <w:t xml:space="preserve"> </w:t>
      </w:r>
      <w:r w:rsidRPr="00022F7B">
        <w:rPr>
          <w:rFonts w:eastAsia="Calibri"/>
          <w:highlight w:val="cyan"/>
          <w:u w:val="single"/>
        </w:rPr>
        <w:t>and</w:t>
      </w:r>
      <w:r w:rsidRPr="00022F7B">
        <w:rPr>
          <w:rFonts w:eastAsia="Calibri"/>
          <w:u w:val="single"/>
        </w:rPr>
        <w:t xml:space="preserve"> the</w:t>
      </w:r>
      <w:r w:rsidRPr="00022F7B">
        <w:rPr>
          <w:rFonts w:eastAsia="Calibri"/>
          <w:sz w:val="16"/>
        </w:rPr>
        <w:t xml:space="preserve"> </w:t>
      </w:r>
      <w:r w:rsidRPr="00022F7B">
        <w:rPr>
          <w:rFonts w:eastAsia="Calibri"/>
          <w:b/>
          <w:iCs/>
          <w:highlight w:val="cyan"/>
          <w:u w:val="single"/>
          <w:bdr w:val="single" w:sz="8" w:space="0" w:color="auto"/>
        </w:rPr>
        <w:t>solution</w:t>
      </w:r>
      <w:r w:rsidRPr="00022F7B">
        <w:rPr>
          <w:rFonts w:eastAsia="Calibri"/>
          <w:sz w:val="16"/>
        </w:rPr>
        <w:t xml:space="preserve"> </w:t>
      </w:r>
      <w:r w:rsidRPr="00022F7B">
        <w:rPr>
          <w:rFonts w:eastAsia="Calibri"/>
          <w:u w:val="single"/>
        </w:rPr>
        <w:t>to our current predicaments</w:t>
      </w:r>
      <w:r w:rsidRPr="00022F7B">
        <w:rPr>
          <w:rFonts w:eastAsia="Calibri"/>
          <w:sz w:val="16"/>
        </w:rPr>
        <w:t xml:space="preserve">, and many environmental theorists embracing the “environmental moderniza- 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 logical delusion we called earlier “weaponitis.”7 But those looking </w:t>
      </w:r>
      <w:r w:rsidRPr="00022F7B">
        <w:rPr>
          <w:rFonts w:eastAsia="Calibri"/>
          <w:highlight w:val="cyan"/>
          <w:u w:val="single"/>
        </w:rPr>
        <w:t>to</w:t>
      </w:r>
      <w:r w:rsidRPr="00022F7B">
        <w:rPr>
          <w:rFonts w:eastAsia="Calibri"/>
          <w:sz w:val="16"/>
          <w:highlight w:val="cyan"/>
        </w:rPr>
        <w:t xml:space="preserve"> </w:t>
      </w:r>
      <w:r w:rsidRPr="00022F7B">
        <w:rPr>
          <w:rFonts w:eastAsia="Calibri"/>
          <w:b/>
          <w:iCs/>
          <w:highlight w:val="cyan"/>
          <w:u w:val="single"/>
          <w:bdr w:val="single" w:sz="8" w:space="0" w:color="auto"/>
        </w:rPr>
        <w:t>sustain survival</w:t>
      </w:r>
      <w:r w:rsidRPr="00022F7B">
        <w:rPr>
          <w:rFonts w:eastAsia="Calibri"/>
          <w:sz w:val="16"/>
          <w:highlight w:val="cyan"/>
        </w:rPr>
        <w:t xml:space="preserve"> </w:t>
      </w:r>
      <w:r w:rsidRPr="00022F7B">
        <w:rPr>
          <w:rFonts w:eastAsia="Calibri"/>
          <w:highlight w:val="cyan"/>
          <w:u w:val="single"/>
        </w:rPr>
        <w:t>of</w:t>
      </w:r>
      <w:r w:rsidRPr="00022F7B">
        <w:rPr>
          <w:rFonts w:eastAsia="Calibri"/>
          <w:u w:val="single"/>
        </w:rPr>
        <w:t xml:space="preserve"> humans and</w:t>
      </w:r>
      <w:r w:rsidRPr="00022F7B">
        <w:rPr>
          <w:rFonts w:eastAsia="Calibri"/>
          <w:sz w:val="16"/>
        </w:rPr>
        <w:t xml:space="preserve"> </w:t>
      </w:r>
      <w:r w:rsidRPr="00022F7B">
        <w:rPr>
          <w:rFonts w:eastAsia="Calibri"/>
          <w:b/>
          <w:iCs/>
          <w:u w:val="single"/>
          <w:bdr w:val="single" w:sz="8" w:space="0" w:color="auto"/>
        </w:rPr>
        <w:t xml:space="preserve">all </w:t>
      </w:r>
      <w:r w:rsidRPr="00022F7B">
        <w:rPr>
          <w:rFonts w:eastAsia="Calibri"/>
          <w:b/>
          <w:iCs/>
          <w:highlight w:val="cyan"/>
          <w:u w:val="single"/>
          <w:bdr w:val="single" w:sz="8" w:space="0" w:color="auto"/>
        </w:rPr>
        <w:t>life</w:t>
      </w:r>
      <w:r w:rsidRPr="00022F7B">
        <w:rPr>
          <w:rFonts w:eastAsia="Calibri"/>
          <w:sz w:val="16"/>
        </w:rPr>
        <w:t xml:space="preserve"> </w:t>
      </w:r>
      <w:r w:rsidRPr="00022F7B">
        <w:rPr>
          <w:rFonts w:eastAsia="Calibri"/>
          <w:u w:val="single"/>
        </w:rPr>
        <w:t xml:space="preserve">on the planet </w:t>
      </w:r>
      <w:r w:rsidRPr="00022F7B">
        <w:rPr>
          <w:rFonts w:eastAsia="Calibri"/>
          <w:highlight w:val="cyan"/>
          <w:u w:val="single"/>
        </w:rPr>
        <w:t>have to</w:t>
      </w:r>
      <w:r w:rsidRPr="00022F7B">
        <w:rPr>
          <w:rFonts w:eastAsia="Calibri"/>
          <w:u w:val="single"/>
        </w:rPr>
        <w:t xml:space="preserve"> take a systemic perspective</w:t>
      </w:r>
      <w:r w:rsidRPr="00022F7B">
        <w:rPr>
          <w:rFonts w:eastAsia="Calibri"/>
          <w:sz w:val="16"/>
        </w:rPr>
        <w:t xml:space="preserve">, </w:t>
      </w:r>
      <w:r w:rsidRPr="00022F7B">
        <w:rPr>
          <w:rFonts w:eastAsia="Calibri"/>
          <w:b/>
          <w:iCs/>
          <w:highlight w:val="cyan"/>
          <w:u w:val="single"/>
          <w:bdr w:val="single" w:sz="8" w:space="0" w:color="auto"/>
        </w:rPr>
        <w:t>focus</w:t>
      </w:r>
      <w:r w:rsidRPr="00022F7B">
        <w:rPr>
          <w:rFonts w:eastAsia="Calibri"/>
          <w:sz w:val="16"/>
        </w:rPr>
        <w:t xml:space="preserve">ing </w:t>
      </w:r>
      <w:r w:rsidRPr="00022F7B">
        <w:rPr>
          <w:rFonts w:eastAsia="Calibri"/>
          <w:highlight w:val="cyan"/>
          <w:u w:val="single"/>
        </w:rPr>
        <w:t>on</w:t>
      </w:r>
      <w:r w:rsidRPr="00022F7B">
        <w:rPr>
          <w:rFonts w:eastAsia="Calibri"/>
          <w:sz w:val="16"/>
        </w:rPr>
        <w:t xml:space="preserve"> the </w:t>
      </w:r>
      <w:r w:rsidRPr="00022F7B">
        <w:rPr>
          <w:rFonts w:eastAsia="Calibri"/>
          <w:b/>
          <w:iCs/>
          <w:highlight w:val="cyan"/>
          <w:u w:val="single"/>
          <w:bdr w:val="single" w:sz="8" w:space="0" w:color="auto"/>
        </w:rPr>
        <w:t>power structures</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elites</w:t>
      </w:r>
      <w:r w:rsidRPr="00022F7B">
        <w:rPr>
          <w:rFonts w:eastAsia="Calibri"/>
          <w:sz w:val="16"/>
        </w:rPr>
        <w:t xml:space="preserve"> </w:t>
      </w:r>
      <w:r w:rsidRPr="00022F7B">
        <w:rPr>
          <w:rFonts w:eastAsia="Calibri"/>
          <w:u w:val="single"/>
        </w:rPr>
        <w:t>that benefit</w:t>
      </w:r>
      <w:r w:rsidRPr="00022F7B">
        <w:rPr>
          <w:rFonts w:eastAsia="Calibri"/>
          <w:sz w:val="16"/>
        </w:rPr>
        <w:t xml:space="preserve"> </w:t>
      </w:r>
      <w:r w:rsidRPr="00022F7B">
        <w:rPr>
          <w:rFonts w:eastAsia="Calibri"/>
          <w:b/>
          <w:iCs/>
          <w:u w:val="single"/>
          <w:bdr w:val="single" w:sz="8" w:space="0" w:color="auto"/>
        </w:rPr>
        <w:t>the most</w:t>
      </w:r>
      <w:r w:rsidRPr="00022F7B">
        <w:rPr>
          <w:rFonts w:eastAsia="Calibri"/>
          <w:sz w:val="16"/>
        </w:rPr>
        <w:t xml:space="preserve"> </w:t>
      </w:r>
      <w:r w:rsidRPr="00022F7B">
        <w:rPr>
          <w:rFonts w:eastAsia="Calibri"/>
          <w:u w:val="single"/>
        </w:rPr>
        <w:t xml:space="preserve">from the current </w:t>
      </w:r>
      <w:r w:rsidRPr="00022F7B">
        <w:rPr>
          <w:rFonts w:eastAsia="Calibri"/>
          <w:b/>
          <w:iCs/>
          <w:u w:val="single"/>
          <w:bdr w:val="single" w:sz="8" w:space="0" w:color="auto"/>
        </w:rPr>
        <w:t>extinction stage</w:t>
      </w:r>
      <w:r w:rsidRPr="00022F7B">
        <w:rPr>
          <w:rFonts w:eastAsia="Calibri"/>
          <w:sz w:val="16"/>
        </w:rPr>
        <w:t>, even though it will ultimately kill them along with everyone else.</w:t>
      </w:r>
    </w:p>
    <w:p w14:paraId="4297DA5E" w14:textId="77777777" w:rsidR="00022F7B" w:rsidRPr="00022F7B" w:rsidRDefault="00022F7B" w:rsidP="00022F7B">
      <w:pPr>
        <w:rPr>
          <w:rFonts w:eastAsia="Calibri"/>
          <w:sz w:val="16"/>
        </w:rPr>
      </w:pPr>
      <w:r w:rsidRPr="00022F7B">
        <w:rPr>
          <w:rFonts w:eastAsia="Calibri"/>
          <w:sz w:val="16"/>
        </w:rPr>
        <w:t>Caveats on Capitalism and Extinction</w:t>
      </w:r>
    </w:p>
    <w:p w14:paraId="56A10FB4" w14:textId="77777777" w:rsidR="00022F7B" w:rsidRPr="00022F7B" w:rsidRDefault="00022F7B" w:rsidP="00022F7B">
      <w:pPr>
        <w:rPr>
          <w:rFonts w:eastAsia="Calibri"/>
          <w:sz w:val="16"/>
        </w:rPr>
      </w:pPr>
      <w:r w:rsidRPr="00022F7B">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7BE45822" w14:textId="77777777" w:rsidR="00022F7B" w:rsidRPr="00022F7B" w:rsidRDefault="00022F7B" w:rsidP="00022F7B">
      <w:pPr>
        <w:rPr>
          <w:rFonts w:eastAsia="Calibri"/>
          <w:sz w:val="16"/>
        </w:rPr>
      </w:pPr>
      <w:r w:rsidRPr="00022F7B">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Capitalist </w:t>
      </w:r>
      <w:r w:rsidRPr="00022F7B">
        <w:rPr>
          <w:rFonts w:eastAsia="Calibri"/>
          <w:highlight w:val="cyan"/>
          <w:u w:val="single"/>
        </w:rPr>
        <w:t>proponents argue</w:t>
      </w:r>
      <w:r w:rsidRPr="00022F7B">
        <w:rPr>
          <w:rFonts w:eastAsia="Calibri"/>
          <w:u w:val="single"/>
        </w:rPr>
        <w:t xml:space="preserve"> that</w:t>
      </w:r>
      <w:r w:rsidRPr="00022F7B">
        <w:rPr>
          <w:rFonts w:eastAsia="Calibri"/>
          <w:sz w:val="16"/>
        </w:rPr>
        <w:t xml:space="preserve"> </w:t>
      </w:r>
      <w:r w:rsidRPr="00022F7B">
        <w:rPr>
          <w:rFonts w:eastAsia="Calibri"/>
          <w:b/>
          <w:iCs/>
          <w:highlight w:val="cyan"/>
          <w:u w:val="single"/>
          <w:bdr w:val="single" w:sz="8" w:space="0" w:color="auto"/>
        </w:rPr>
        <w:t>the market</w:t>
      </w:r>
      <w:r w:rsidRPr="00022F7B">
        <w:rPr>
          <w:rFonts w:eastAsia="Calibri"/>
          <w:sz w:val="16"/>
        </w:rPr>
        <w:t xml:space="preserve"> itself </w:t>
      </w:r>
      <w:r w:rsidRPr="00022F7B">
        <w:rPr>
          <w:rFonts w:eastAsia="Calibri"/>
          <w:highlight w:val="cyan"/>
          <w:u w:val="single"/>
        </w:rPr>
        <w:t>is driving</w:t>
      </w:r>
      <w:r w:rsidRPr="00022F7B">
        <w:rPr>
          <w:rFonts w:eastAsia="Calibri"/>
          <w:u w:val="single"/>
        </w:rPr>
        <w:t xml:space="preserve"> Big Oil and Gas toward</w:t>
      </w:r>
      <w:r w:rsidRPr="00022F7B">
        <w:rPr>
          <w:rFonts w:eastAsia="Calibri"/>
          <w:sz w:val="16"/>
        </w:rPr>
        <w:t xml:space="preserve"> producing more </w:t>
      </w:r>
      <w:r w:rsidRPr="00022F7B">
        <w:rPr>
          <w:rFonts w:eastAsia="Calibri"/>
          <w:b/>
          <w:iCs/>
          <w:highlight w:val="cyan"/>
          <w:u w:val="single"/>
          <w:bdr w:val="single" w:sz="8" w:space="0" w:color="auto"/>
        </w:rPr>
        <w:t>green energy</w:t>
      </w:r>
      <w:r w:rsidRPr="00022F7B">
        <w:rPr>
          <w:rFonts w:eastAsia="Calibri"/>
          <w:sz w:val="16"/>
        </w:rPr>
        <w:t xml:space="preserve">, the ultimate solution to climate change. </w:t>
      </w:r>
      <w:r w:rsidRPr="00022F7B">
        <w:rPr>
          <w:rFonts w:eastAsia="Calibri"/>
          <w:highlight w:val="cyan"/>
          <w:u w:val="single"/>
        </w:rPr>
        <w:t>But</w:t>
      </w:r>
      <w:r w:rsidRPr="00022F7B">
        <w:rPr>
          <w:rFonts w:eastAsia="Calibri"/>
          <w:sz w:val="16"/>
        </w:rPr>
        <w:t xml:space="preserve"> while these market factors are real and should be recognized as highly important, </w:t>
      </w:r>
      <w:r w:rsidRPr="00022F7B">
        <w:rPr>
          <w:rFonts w:eastAsia="Calibri"/>
          <w:highlight w:val="cyan"/>
          <w:u w:val="single"/>
        </w:rPr>
        <w:t>they do not create the</w:t>
      </w:r>
      <w:r w:rsidRPr="00022F7B">
        <w:rPr>
          <w:rFonts w:eastAsia="Calibri"/>
          <w:sz w:val="16"/>
          <w:highlight w:val="cyan"/>
        </w:rPr>
        <w:t xml:space="preserve"> </w:t>
      </w:r>
      <w:r w:rsidRPr="00022F7B">
        <w:rPr>
          <w:rFonts w:eastAsia="Calibri"/>
          <w:b/>
          <w:iCs/>
          <w:highlight w:val="cyan"/>
          <w:u w:val="single"/>
          <w:bdr w:val="single" w:sz="8" w:space="0" w:color="auto"/>
        </w:rPr>
        <w:t>scope</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speed</w:t>
      </w:r>
      <w:r w:rsidRPr="00022F7B">
        <w:rPr>
          <w:rFonts w:eastAsia="Calibri"/>
          <w:sz w:val="16"/>
        </w:rPr>
        <w:t xml:space="preserve"> </w:t>
      </w:r>
      <w:r w:rsidRPr="00022F7B">
        <w:rPr>
          <w:rFonts w:eastAsia="Calibri"/>
          <w:u w:val="single"/>
        </w:rPr>
        <w:t xml:space="preserve">of change needed </w:t>
      </w:r>
      <w:r w:rsidRPr="00022F7B">
        <w:rPr>
          <w:rFonts w:eastAsia="Calibri"/>
          <w:highlight w:val="cyan"/>
          <w:u w:val="single"/>
        </w:rPr>
        <w:t>to</w:t>
      </w:r>
      <w:r w:rsidRPr="00022F7B">
        <w:rPr>
          <w:rFonts w:eastAsia="Calibri"/>
          <w:sz w:val="16"/>
          <w:highlight w:val="cyan"/>
        </w:rPr>
        <w:t xml:space="preserve"> </w:t>
      </w:r>
      <w:r w:rsidRPr="00022F7B">
        <w:rPr>
          <w:rFonts w:eastAsia="Calibri"/>
          <w:b/>
          <w:iCs/>
          <w:highlight w:val="cyan"/>
          <w:u w:val="single"/>
          <w:bdr w:val="single" w:sz="8" w:space="0" w:color="auto"/>
        </w:rPr>
        <w:t>prevent</w:t>
      </w:r>
      <w:r w:rsidRPr="00022F7B">
        <w:rPr>
          <w:rFonts w:eastAsia="Calibri"/>
          <w:sz w:val="16"/>
          <w:highlight w:val="cyan"/>
        </w:rPr>
        <w:t xml:space="preserve"> </w:t>
      </w:r>
      <w:r w:rsidRPr="00022F7B">
        <w:rPr>
          <w:rFonts w:eastAsia="Calibri"/>
          <w:highlight w:val="cyan"/>
          <w:u w:val="single"/>
        </w:rPr>
        <w:t>climate catastrophe</w:t>
      </w:r>
      <w:r w:rsidRPr="00022F7B">
        <w:rPr>
          <w:rFonts w:eastAsia="Calibri"/>
          <w:sz w:val="16"/>
        </w:rPr>
        <w:t xml:space="preserve">. The </w:t>
      </w:r>
      <w:r w:rsidRPr="00022F7B">
        <w:rPr>
          <w:rFonts w:eastAsia="Calibri"/>
          <w:b/>
          <w:iCs/>
          <w:highlight w:val="cyan"/>
          <w:u w:val="single"/>
          <w:bdr w:val="single" w:sz="8" w:space="0" w:color="auto"/>
        </w:rPr>
        <w:t>oil</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gas</w:t>
      </w:r>
      <w:r w:rsidRPr="00022F7B">
        <w:rPr>
          <w:rFonts w:eastAsia="Calibri"/>
          <w:sz w:val="16"/>
        </w:rPr>
        <w:t xml:space="preserve"> companies </w:t>
      </w:r>
      <w:r w:rsidRPr="00022F7B">
        <w:rPr>
          <w:rFonts w:eastAsia="Calibri"/>
          <w:highlight w:val="cyan"/>
          <w:u w:val="single"/>
        </w:rPr>
        <w:t>have too much</w:t>
      </w:r>
      <w:r w:rsidRPr="00022F7B">
        <w:rPr>
          <w:rFonts w:eastAsia="Calibri"/>
          <w:sz w:val="16"/>
          <w:highlight w:val="cyan"/>
        </w:rPr>
        <w:t xml:space="preserve"> </w:t>
      </w:r>
      <w:r w:rsidRPr="00022F7B">
        <w:rPr>
          <w:rFonts w:eastAsia="Calibri"/>
          <w:b/>
          <w:iCs/>
          <w:highlight w:val="cyan"/>
          <w:u w:val="single"/>
          <w:bdr w:val="single" w:sz="8" w:space="0" w:color="auto"/>
        </w:rPr>
        <w:t>profit</w:t>
      </w:r>
      <w:r w:rsidRPr="00022F7B">
        <w:rPr>
          <w:rFonts w:eastAsia="Calibri"/>
          <w:sz w:val="16"/>
          <w:highlight w:val="cyan"/>
        </w:rPr>
        <w:t xml:space="preserve"> </w:t>
      </w:r>
      <w:r w:rsidRPr="00022F7B">
        <w:rPr>
          <w:rFonts w:eastAsia="Calibri"/>
          <w:highlight w:val="cyan"/>
          <w:u w:val="single"/>
        </w:rPr>
        <w:t>“sunk” into</w:t>
      </w:r>
      <w:r w:rsidRPr="00022F7B">
        <w:rPr>
          <w:rFonts w:eastAsia="Calibri"/>
          <w:u w:val="single"/>
        </w:rPr>
        <w:t xml:space="preserve"> the</w:t>
      </w:r>
      <w:r w:rsidRPr="00022F7B">
        <w:rPr>
          <w:rFonts w:eastAsia="Calibri"/>
          <w:sz w:val="16"/>
        </w:rPr>
        <w:t xml:space="preserve"> </w:t>
      </w:r>
      <w:r w:rsidRPr="00022F7B">
        <w:rPr>
          <w:rFonts w:eastAsia="Calibri"/>
          <w:b/>
          <w:iCs/>
          <w:highlight w:val="cyan"/>
          <w:u w:val="single"/>
          <w:bdr w:val="single" w:sz="8" w:space="0" w:color="auto"/>
        </w:rPr>
        <w:t>carbon infrastructure</w:t>
      </w:r>
      <w:r w:rsidRPr="00022F7B">
        <w:rPr>
          <w:rFonts w:eastAsia="Calibri"/>
          <w:sz w:val="16"/>
        </w:rPr>
        <w:t xml:space="preserve"> </w:t>
      </w:r>
      <w:r w:rsidRPr="00022F7B">
        <w:rPr>
          <w:rFonts w:eastAsia="Calibri"/>
          <w:u w:val="single"/>
        </w:rPr>
        <w:t>and the oil reserves they enjoy</w:t>
      </w:r>
      <w:r w:rsidRPr="00022F7B">
        <w:rPr>
          <w:rFonts w:eastAsia="Calibri"/>
          <w:sz w:val="16"/>
        </w:rPr>
        <w:t xml:space="preserve"> </w:t>
      </w:r>
      <w:proofErr w:type="gramStart"/>
      <w:r w:rsidRPr="00022F7B">
        <w:rPr>
          <w:rFonts w:eastAsia="Calibri"/>
          <w:b/>
          <w:iCs/>
          <w:highlight w:val="cyan"/>
          <w:u w:val="single"/>
          <w:bdr w:val="single" w:sz="8" w:space="0" w:color="auto"/>
        </w:rPr>
        <w:t>to jettison</w:t>
      </w:r>
      <w:proofErr w:type="gramEnd"/>
      <w:r w:rsidRPr="00022F7B">
        <w:rPr>
          <w:rFonts w:eastAsia="Calibri"/>
          <w:sz w:val="16"/>
        </w:rPr>
        <w:t xml:space="preserve"> </w:t>
      </w:r>
      <w:r w:rsidRPr="00022F7B">
        <w:rPr>
          <w:rFonts w:eastAsia="Calibri"/>
          <w:u w:val="single"/>
        </w:rPr>
        <w:t>their short-term but vast returns</w:t>
      </w:r>
      <w:r w:rsidRPr="00022F7B">
        <w:rPr>
          <w:rFonts w:eastAsia="Calibri"/>
          <w:sz w:val="16"/>
        </w:rPr>
        <w:t xml:space="preserve">; they will advertise themselves as “going green,” even as they commit themselves to getting as much profit out of dirty carbon energy as possible before shifting to a sustainable energy system. In the short to medium term, while </w:t>
      </w:r>
      <w:r w:rsidRPr="00022F7B">
        <w:rPr>
          <w:rFonts w:eastAsia="Calibri"/>
          <w:u w:val="single"/>
        </w:rPr>
        <w:t xml:space="preserve">the </w:t>
      </w:r>
      <w:r w:rsidRPr="00022F7B">
        <w:rPr>
          <w:rFonts w:eastAsia="Calibri"/>
          <w:highlight w:val="cyan"/>
          <w:u w:val="single"/>
        </w:rPr>
        <w:t>corporations</w:t>
      </w:r>
      <w:r w:rsidRPr="00022F7B">
        <w:rPr>
          <w:rFonts w:eastAsia="Calibri"/>
          <w:sz w:val="16"/>
        </w:rPr>
        <w:t xml:space="preserve"> begin to shift toward major new green technologies such as electric cars, they </w:t>
      </w:r>
      <w:r w:rsidRPr="00022F7B">
        <w:rPr>
          <w:rFonts w:eastAsia="Calibri"/>
          <w:highlight w:val="cyan"/>
          <w:u w:val="single"/>
        </w:rPr>
        <w:t>will</w:t>
      </w:r>
      <w:r w:rsidRPr="00022F7B">
        <w:rPr>
          <w:rFonts w:eastAsia="Calibri"/>
          <w:sz w:val="16"/>
          <w:highlight w:val="cyan"/>
        </w:rPr>
        <w:t xml:space="preserve"> </w:t>
      </w:r>
      <w:r w:rsidRPr="00022F7B">
        <w:rPr>
          <w:rFonts w:eastAsia="Calibri"/>
          <w:b/>
          <w:iCs/>
          <w:highlight w:val="cyan"/>
          <w:u w:val="single"/>
          <w:bdr w:val="single" w:sz="8" w:space="0" w:color="auto"/>
        </w:rPr>
        <w:t>block</w:t>
      </w:r>
      <w:r w:rsidRPr="00022F7B">
        <w:rPr>
          <w:rFonts w:eastAsia="Calibri"/>
          <w:sz w:val="16"/>
          <w:highlight w:val="cyan"/>
        </w:rPr>
        <w:t xml:space="preserve"> </w:t>
      </w:r>
      <w:r w:rsidRPr="00022F7B">
        <w:rPr>
          <w:rFonts w:eastAsia="Calibri"/>
          <w:highlight w:val="cyan"/>
          <w:u w:val="single"/>
        </w:rPr>
        <w:t>the systemic change we need, pushing</w:t>
      </w:r>
      <w:r w:rsidRPr="00022F7B">
        <w:rPr>
          <w:rFonts w:eastAsia="Calibri"/>
          <w:u w:val="single"/>
        </w:rPr>
        <w:t xml:space="preserve"> us in the name of</w:t>
      </w:r>
      <w:r w:rsidRPr="00022F7B">
        <w:rPr>
          <w:rFonts w:eastAsia="Calibri"/>
          <w:sz w:val="16"/>
        </w:rPr>
        <w:t xml:space="preserve"> </w:t>
      </w:r>
      <w:r w:rsidRPr="00022F7B">
        <w:rPr>
          <w:rFonts w:eastAsia="Calibri"/>
          <w:b/>
          <w:iCs/>
          <w:highlight w:val="cyan"/>
          <w:u w:val="single"/>
          <w:bdr w:val="single" w:sz="8" w:space="0" w:color="auto"/>
        </w:rPr>
        <w:t>green capitalism</w:t>
      </w:r>
      <w:r w:rsidRPr="00022F7B">
        <w:rPr>
          <w:rFonts w:eastAsia="Calibri"/>
          <w:sz w:val="16"/>
          <w:highlight w:val="cyan"/>
        </w:rPr>
        <w:t xml:space="preserve"> </w:t>
      </w:r>
      <w:r w:rsidRPr="00022F7B">
        <w:rPr>
          <w:rFonts w:eastAsia="Calibri"/>
          <w:highlight w:val="cyan"/>
          <w:u w:val="single"/>
        </w:rPr>
        <w:t>toward</w:t>
      </w:r>
      <w:r w:rsidRPr="00022F7B">
        <w:rPr>
          <w:rFonts w:eastAsia="Calibri"/>
          <w:sz w:val="16"/>
        </w:rPr>
        <w:t xml:space="preserve"> </w:t>
      </w:r>
      <w:r w:rsidRPr="00022F7B">
        <w:rPr>
          <w:rFonts w:eastAsia="Calibri"/>
          <w:b/>
          <w:iCs/>
          <w:u w:val="single"/>
          <w:bdr w:val="single" w:sz="8" w:space="0" w:color="auto"/>
        </w:rPr>
        <w:t xml:space="preserve">climate </w:t>
      </w:r>
      <w:r w:rsidRPr="00022F7B">
        <w:rPr>
          <w:rFonts w:eastAsia="Calibri"/>
          <w:b/>
          <w:iCs/>
          <w:highlight w:val="cyan"/>
          <w:u w:val="single"/>
          <w:bdr w:val="single" w:sz="8" w:space="0" w:color="auto"/>
        </w:rPr>
        <w:t>extinction</w:t>
      </w:r>
      <w:r w:rsidRPr="00022F7B">
        <w:rPr>
          <w:rFonts w:eastAsia="Calibri"/>
          <w:sz w:val="16"/>
        </w:rPr>
        <w:t>.</w:t>
      </w:r>
    </w:p>
    <w:p w14:paraId="02161833" w14:textId="77777777" w:rsidR="00022F7B" w:rsidRPr="00022F7B" w:rsidRDefault="00022F7B" w:rsidP="00022F7B">
      <w:pPr>
        <w:rPr>
          <w:rFonts w:eastAsia="Calibri"/>
          <w:sz w:val="16"/>
        </w:rPr>
      </w:pPr>
    </w:p>
    <w:p w14:paraId="24AB1C25" w14:textId="77777777" w:rsidR="00022F7B" w:rsidRPr="00022F7B" w:rsidRDefault="00022F7B" w:rsidP="00022F7B">
      <w:pPr>
        <w:keepNext/>
        <w:keepLines/>
        <w:spacing w:before="40" w:after="0"/>
        <w:outlineLvl w:val="3"/>
        <w:rPr>
          <w:rFonts w:eastAsia="Times New Roman" w:cs="Times New Roman"/>
          <w:b/>
          <w:iCs/>
          <w:sz w:val="26"/>
        </w:rPr>
      </w:pPr>
      <w:bookmarkStart w:id="1" w:name="_Hlk208836115"/>
      <w:r w:rsidRPr="00022F7B">
        <w:rPr>
          <w:rFonts w:eastAsia="Times New Roman" w:cs="Times New Roman"/>
          <w:b/>
          <w:iCs/>
          <w:sz w:val="26"/>
        </w:rPr>
        <w:t xml:space="preserve">The alt: the United States Federal Government should mandate transition to a democratically planned, worker-owned economy. </w:t>
      </w:r>
    </w:p>
    <w:p w14:paraId="53637316" w14:textId="77777777" w:rsidR="00022F7B" w:rsidRPr="00022F7B" w:rsidRDefault="00022F7B" w:rsidP="00022F7B">
      <w:pPr>
        <w:rPr>
          <w:rFonts w:eastAsia="Calibri"/>
        </w:rPr>
      </w:pPr>
    </w:p>
    <w:p w14:paraId="2942F3F3"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Abolition of private ownership and social management of production </w:t>
      </w:r>
      <w:r w:rsidRPr="00022F7B">
        <w:rPr>
          <w:rFonts w:eastAsia="Times New Roman" w:cs="Times New Roman"/>
          <w:b/>
          <w:iCs/>
          <w:sz w:val="26"/>
          <w:u w:val="single"/>
        </w:rPr>
        <w:t xml:space="preserve">frees </w:t>
      </w:r>
      <w:r w:rsidRPr="00022F7B">
        <w:rPr>
          <w:rFonts w:eastAsia="Times New Roman" w:cs="Times New Roman"/>
          <w:b/>
          <w:iCs/>
          <w:sz w:val="26"/>
        </w:rPr>
        <w:t xml:space="preserve">the economy from markets and corporate control. </w:t>
      </w:r>
      <w:r w:rsidRPr="00022F7B">
        <w:rPr>
          <w:rFonts w:eastAsia="Times New Roman" w:cs="Times New Roman"/>
          <w:b/>
          <w:iCs/>
          <w:sz w:val="26"/>
          <w:u w:val="single"/>
        </w:rPr>
        <w:t xml:space="preserve">Only this </w:t>
      </w:r>
      <w:r w:rsidRPr="00022F7B">
        <w:rPr>
          <w:rFonts w:eastAsia="Times New Roman" w:cs="Times New Roman"/>
          <w:b/>
          <w:iCs/>
          <w:sz w:val="26"/>
        </w:rPr>
        <w:t xml:space="preserve">creates genuine worker power and reorients the economy away from profit and towards collective need. </w:t>
      </w:r>
    </w:p>
    <w:p w14:paraId="08958CC5" w14:textId="77777777" w:rsidR="00022F7B" w:rsidRPr="00022F7B" w:rsidRDefault="00022F7B" w:rsidP="00022F7B">
      <w:pPr>
        <w:rPr>
          <w:rFonts w:eastAsia="Calibri"/>
        </w:rPr>
      </w:pPr>
      <w:bookmarkStart w:id="2" w:name="_Hlk208905835"/>
      <w:r w:rsidRPr="00022F7B">
        <w:rPr>
          <w:rFonts w:eastAsia="Calibri"/>
          <w:b/>
          <w:bCs/>
          <w:sz w:val="26"/>
          <w:szCs w:val="26"/>
        </w:rPr>
        <w:t>Wetzel 22</w:t>
      </w:r>
      <w:r w:rsidRPr="00022F7B">
        <w:rPr>
          <w:rFonts w:eastAsia="Calibri"/>
        </w:rPr>
        <w:t xml:space="preserve">, Professor of Philosophy at the University of Wisconsin-Milwaukee, experienced labor organizer. (Tom, “Overcoming Capitalism: Strategy for the Working Class in the 21st Century” AK Press, 2022, p. 299-311) </w:t>
      </w:r>
      <w:bookmarkEnd w:id="1"/>
      <w:bookmarkEnd w:id="2"/>
    </w:p>
    <w:p w14:paraId="6C460CB9" w14:textId="77777777" w:rsidR="00022F7B" w:rsidRPr="00022F7B" w:rsidRDefault="00022F7B" w:rsidP="00022F7B">
      <w:pPr>
        <w:rPr>
          <w:rFonts w:eastAsia="Calibri"/>
          <w:sz w:val="16"/>
        </w:rPr>
      </w:pPr>
      <w:r w:rsidRPr="00022F7B">
        <w:rPr>
          <w:rFonts w:eastAsia="Calibri"/>
          <w:sz w:val="16"/>
        </w:rPr>
        <w:t xml:space="preserve">Moreover, </w:t>
      </w:r>
      <w:r w:rsidRPr="00022F7B">
        <w:rPr>
          <w:rFonts w:eastAsia="Calibri"/>
          <w:highlight w:val="cyan"/>
          <w:u w:val="single"/>
        </w:rPr>
        <w:t xml:space="preserve">workers </w:t>
      </w:r>
      <w:r w:rsidRPr="00022F7B">
        <w:rPr>
          <w:rFonts w:eastAsia="Calibri"/>
          <w:b/>
          <w:iCs/>
          <w:highlight w:val="cyan"/>
          <w:u w:val="single"/>
          <w:bdr w:val="single" w:sz="8" w:space="0" w:color="auto"/>
        </w:rPr>
        <w:t>taking over</w:t>
      </w:r>
      <w:r w:rsidRPr="00022F7B">
        <w:rPr>
          <w:rFonts w:eastAsia="Calibri"/>
          <w:u w:val="single"/>
        </w:rPr>
        <w:t xml:space="preserve"> all </w:t>
      </w:r>
      <w:r w:rsidRPr="00022F7B">
        <w:rPr>
          <w:rFonts w:eastAsia="Calibri"/>
          <w:highlight w:val="cyan"/>
          <w:u w:val="single"/>
        </w:rPr>
        <w:t>the</w:t>
      </w:r>
      <w:r w:rsidRPr="00022F7B">
        <w:rPr>
          <w:rFonts w:eastAsia="Calibri"/>
          <w:u w:val="single"/>
        </w:rPr>
        <w:t xml:space="preserve"> various </w:t>
      </w:r>
      <w:r w:rsidRPr="00022F7B">
        <w:rPr>
          <w:rFonts w:eastAsia="Calibri"/>
          <w:highlight w:val="cyan"/>
          <w:u w:val="single"/>
        </w:rPr>
        <w:t xml:space="preserve">nodes where they </w:t>
      </w:r>
      <w:r w:rsidRPr="00022F7B">
        <w:rPr>
          <w:rFonts w:eastAsia="Calibri"/>
          <w:b/>
          <w:iCs/>
          <w:highlight w:val="cyan"/>
          <w:u w:val="single"/>
          <w:bdr w:val="single" w:sz="8" w:space="0" w:color="auto"/>
        </w:rPr>
        <w:t>work</w:t>
      </w:r>
      <w:r w:rsidRPr="00022F7B">
        <w:rPr>
          <w:rFonts w:eastAsia="Calibri"/>
          <w:u w:val="single"/>
        </w:rPr>
        <w:t xml:space="preserve"> in the system of </w:t>
      </w:r>
      <w:r w:rsidRPr="00022F7B">
        <w:rPr>
          <w:rFonts w:eastAsia="Calibri"/>
          <w:b/>
          <w:iCs/>
          <w:u w:val="single"/>
          <w:bdr w:val="single" w:sz="8" w:space="0" w:color="auto"/>
        </w:rPr>
        <w:t>social production</w:t>
      </w:r>
      <w:r w:rsidRPr="00022F7B">
        <w:rPr>
          <w:rFonts w:eastAsia="Calibri"/>
          <w:u w:val="single"/>
        </w:rPr>
        <w:t xml:space="preserve"> </w:t>
      </w:r>
      <w:r w:rsidRPr="00022F7B">
        <w:rPr>
          <w:rFonts w:eastAsia="Calibri"/>
          <w:highlight w:val="cyan"/>
          <w:u w:val="single"/>
        </w:rPr>
        <w:t xml:space="preserve">is </w:t>
      </w:r>
      <w:r w:rsidRPr="00022F7B">
        <w:rPr>
          <w:rFonts w:eastAsia="Calibri"/>
          <w:b/>
          <w:iCs/>
          <w:highlight w:val="cyan"/>
          <w:u w:val="single"/>
          <w:bdr w:val="single" w:sz="8" w:space="0" w:color="auto"/>
        </w:rPr>
        <w:t>strategically central</w:t>
      </w:r>
      <w:r w:rsidRPr="00022F7B">
        <w:rPr>
          <w:rFonts w:eastAsia="Calibri"/>
          <w:highlight w:val="cyan"/>
          <w:u w:val="single"/>
        </w:rPr>
        <w:t xml:space="preserve"> to the </w:t>
      </w:r>
      <w:proofErr w:type="gramStart"/>
      <w:r w:rsidRPr="00022F7B">
        <w:rPr>
          <w:rFonts w:eastAsia="Calibri"/>
          <w:highlight w:val="cyan"/>
          <w:u w:val="single"/>
        </w:rPr>
        <w:t>working class</w:t>
      </w:r>
      <w:proofErr w:type="gramEnd"/>
      <w:r w:rsidRPr="00022F7B">
        <w:rPr>
          <w:rFonts w:eastAsia="Calibri"/>
          <w:highlight w:val="cyan"/>
          <w:u w:val="single"/>
        </w:rPr>
        <w:t xml:space="preserve"> </w:t>
      </w:r>
      <w:r w:rsidRPr="00022F7B">
        <w:rPr>
          <w:rFonts w:eastAsia="Calibri"/>
          <w:b/>
          <w:iCs/>
          <w:highlight w:val="cyan"/>
          <w:u w:val="single"/>
          <w:bdr w:val="single" w:sz="8" w:space="0" w:color="auto"/>
        </w:rPr>
        <w:t>gaining power</w:t>
      </w:r>
      <w:r w:rsidRPr="00022F7B">
        <w:rPr>
          <w:rFonts w:eastAsia="Calibri"/>
          <w:u w:val="single"/>
        </w:rPr>
        <w:t xml:space="preserve"> in society.</w:t>
      </w:r>
      <w:r w:rsidRPr="00022F7B">
        <w:rPr>
          <w:rFonts w:eastAsia="Calibri"/>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22F7B">
        <w:rPr>
          <w:rFonts w:eastAsia="Calibri"/>
          <w:u w:val="single"/>
        </w:rPr>
        <w:t xml:space="preserve">Here is a basic truth: </w:t>
      </w:r>
      <w:r w:rsidRPr="00022F7B">
        <w:rPr>
          <w:rFonts w:eastAsia="Calibri"/>
          <w:highlight w:val="cyan"/>
          <w:u w:val="single"/>
        </w:rPr>
        <w:t xml:space="preserve">If workers do not </w:t>
      </w:r>
      <w:r w:rsidRPr="00022F7B">
        <w:rPr>
          <w:rFonts w:eastAsia="Calibri"/>
          <w:b/>
          <w:iCs/>
          <w:highlight w:val="cyan"/>
          <w:u w:val="single"/>
          <w:bdr w:val="single" w:sz="8" w:space="0" w:color="auto"/>
        </w:rPr>
        <w:t>control</w:t>
      </w:r>
      <w:r w:rsidRPr="00022F7B">
        <w:rPr>
          <w:rFonts w:eastAsia="Calibri"/>
          <w:highlight w:val="cyan"/>
          <w:u w:val="single"/>
        </w:rPr>
        <w:t xml:space="preserve"> their own </w:t>
      </w:r>
      <w:r w:rsidRPr="00022F7B">
        <w:rPr>
          <w:rFonts w:eastAsia="Calibri"/>
          <w:b/>
          <w:iCs/>
          <w:highlight w:val="cyan"/>
          <w:u w:val="single"/>
          <w:bdr w:val="single" w:sz="8" w:space="0" w:color="auto"/>
        </w:rPr>
        <w:t>work</w:t>
      </w:r>
      <w:r w:rsidRPr="00022F7B">
        <w:rPr>
          <w:rFonts w:eastAsia="Calibri"/>
          <w:b/>
          <w:iCs/>
          <w:u w:val="single"/>
          <w:bdr w:val="single" w:sz="8" w:space="0" w:color="auto"/>
        </w:rPr>
        <w:t xml:space="preserve"> activity</w:t>
      </w:r>
      <w:r w:rsidRPr="00022F7B">
        <w:rPr>
          <w:rFonts w:eastAsia="Calibri"/>
          <w:u w:val="single"/>
        </w:rPr>
        <w:t xml:space="preserve"> and the </w:t>
      </w:r>
      <w:r w:rsidRPr="00022F7B">
        <w:rPr>
          <w:rFonts w:eastAsia="Calibri"/>
          <w:b/>
          <w:iCs/>
          <w:u w:val="single"/>
          <w:bdr w:val="single" w:sz="8" w:space="0" w:color="auto"/>
        </w:rPr>
        <w:t>workplaces</w:t>
      </w:r>
      <w:r w:rsidRPr="00022F7B">
        <w:rPr>
          <w:rFonts w:eastAsia="Calibri"/>
          <w:u w:val="single"/>
        </w:rPr>
        <w:t xml:space="preserve">, </w:t>
      </w:r>
      <w:r w:rsidRPr="00022F7B">
        <w:rPr>
          <w:rFonts w:eastAsia="Calibri"/>
          <w:highlight w:val="cyan"/>
          <w:u w:val="single"/>
        </w:rPr>
        <w:t xml:space="preserve">then some </w:t>
      </w:r>
      <w:r w:rsidRPr="00022F7B">
        <w:rPr>
          <w:rFonts w:eastAsia="Calibri"/>
          <w:b/>
          <w:iCs/>
          <w:highlight w:val="cyan"/>
          <w:u w:val="single"/>
          <w:bdr w:val="single" w:sz="8" w:space="0" w:color="auto"/>
        </w:rPr>
        <w:t>other class will</w:t>
      </w:r>
      <w:r w:rsidRPr="00022F7B">
        <w:rPr>
          <w:rFonts w:eastAsia="Calibri"/>
          <w:highlight w:val="cyan"/>
          <w:u w:val="single"/>
        </w:rPr>
        <w:t>, and</w:t>
      </w:r>
      <w:r w:rsidRPr="00022F7B">
        <w:rPr>
          <w:rFonts w:eastAsia="Calibri"/>
          <w:u w:val="single"/>
        </w:rPr>
        <w:t xml:space="preserve"> thus </w:t>
      </w:r>
      <w:r w:rsidRPr="00022F7B">
        <w:rPr>
          <w:rFonts w:eastAsia="Calibri"/>
          <w:highlight w:val="cyan"/>
          <w:u w:val="single"/>
        </w:rPr>
        <w:t xml:space="preserve">the regime of class oppression will </w:t>
      </w:r>
      <w:r w:rsidRPr="00022F7B">
        <w:rPr>
          <w:rFonts w:eastAsia="Calibri"/>
          <w:b/>
          <w:iCs/>
          <w:highlight w:val="cyan"/>
          <w:u w:val="single"/>
          <w:bdr w:val="single" w:sz="8" w:space="0" w:color="auto"/>
        </w:rPr>
        <w:t>continue</w:t>
      </w:r>
      <w:r w:rsidRPr="00022F7B">
        <w:rPr>
          <w:rFonts w:eastAsia="Calibri"/>
          <w:u w:val="single"/>
        </w:rPr>
        <w:t xml:space="preserve">. </w:t>
      </w:r>
      <w:proofErr w:type="gramStart"/>
      <w:r w:rsidRPr="00022F7B">
        <w:rPr>
          <w:rFonts w:eastAsia="Calibri"/>
          <w:sz w:val="16"/>
        </w:rPr>
        <w:t>So</w:t>
      </w:r>
      <w:proofErr w:type="gramEnd"/>
      <w:r w:rsidRPr="00022F7B">
        <w:rPr>
          <w:rFonts w:eastAsia="Calibri"/>
          <w:sz w:val="16"/>
        </w:rPr>
        <w:t xml:space="preserve"> an essential task for worker’s liberation is the worker takeover of the various workplaces and industries and the creation of organizations of worker self- management.</w:t>
      </w:r>
      <w:r w:rsidRPr="00022F7B">
        <w:rPr>
          <w:rFonts w:eastAsia="Calibri"/>
          <w:u w:val="single"/>
        </w:rPr>
        <w:t xml:space="preserve"> </w:t>
      </w:r>
      <w:r w:rsidRPr="00022F7B">
        <w:rPr>
          <w:rFonts w:eastAsia="Calibri"/>
          <w:highlight w:val="cyan"/>
          <w:u w:val="single"/>
        </w:rPr>
        <w:t xml:space="preserve">For workers to </w:t>
      </w:r>
      <w:r w:rsidRPr="00022F7B">
        <w:rPr>
          <w:rFonts w:eastAsia="Calibri"/>
          <w:b/>
          <w:iCs/>
          <w:highlight w:val="cyan"/>
          <w:u w:val="single"/>
          <w:bdr w:val="single" w:sz="8" w:space="0" w:color="auto"/>
        </w:rPr>
        <w:t>control</w:t>
      </w:r>
      <w:r w:rsidRPr="00022F7B">
        <w:rPr>
          <w:rFonts w:eastAsia="Calibri"/>
          <w:highlight w:val="cyan"/>
          <w:u w:val="single"/>
        </w:rPr>
        <w:t xml:space="preserve"> the </w:t>
      </w:r>
      <w:r w:rsidRPr="00022F7B">
        <w:rPr>
          <w:rFonts w:eastAsia="Calibri"/>
          <w:b/>
          <w:iCs/>
          <w:highlight w:val="cyan"/>
          <w:u w:val="single"/>
          <w:bdr w:val="single" w:sz="8" w:space="0" w:color="auto"/>
        </w:rPr>
        <w:t>labor</w:t>
      </w:r>
      <w:r w:rsidRPr="00022F7B">
        <w:rPr>
          <w:rFonts w:eastAsia="Calibri"/>
          <w:highlight w:val="cyan"/>
          <w:u w:val="single"/>
        </w:rPr>
        <w:t xml:space="preserve"> process</w:t>
      </w:r>
      <w:r w:rsidRPr="00022F7B">
        <w:rPr>
          <w:rFonts w:eastAsia="Calibri"/>
          <w:sz w:val="16"/>
        </w:rPr>
        <w:t xml:space="preserve">, the organization of the work, and the control of the workplace, </w:t>
      </w:r>
      <w:r w:rsidRPr="00022F7B">
        <w:rPr>
          <w:rFonts w:eastAsia="Calibri"/>
          <w:highlight w:val="cyan"/>
          <w:u w:val="single"/>
        </w:rPr>
        <w:t xml:space="preserve">there must be </w:t>
      </w:r>
      <w:r w:rsidRPr="00022F7B">
        <w:rPr>
          <w:rFonts w:eastAsia="Calibri"/>
          <w:b/>
          <w:iCs/>
          <w:highlight w:val="cyan"/>
          <w:u w:val="single"/>
          <w:bdr w:val="single" w:sz="8" w:space="0" w:color="auto"/>
        </w:rPr>
        <w:t>face-to-face democracy</w:t>
      </w:r>
      <w:r w:rsidRPr="00022F7B">
        <w:rPr>
          <w:rFonts w:eastAsia="Calibri"/>
          <w:u w:val="single"/>
        </w:rPr>
        <w:t xml:space="preserve"> of </w:t>
      </w:r>
      <w:r w:rsidRPr="00022F7B">
        <w:rPr>
          <w:rFonts w:eastAsia="Calibri"/>
          <w:b/>
          <w:iCs/>
          <w:u w:val="single"/>
          <w:bdr w:val="single" w:sz="8" w:space="0" w:color="auto"/>
        </w:rPr>
        <w:t>periodic assemblies</w:t>
      </w:r>
      <w:r w:rsidRPr="00022F7B">
        <w:rPr>
          <w:rFonts w:eastAsia="Calibri"/>
          <w:u w:val="single"/>
        </w:rPr>
        <w:t xml:space="preserve"> of the workers in that facility</w:t>
      </w:r>
      <w:r w:rsidRPr="00022F7B">
        <w:rPr>
          <w:rFonts w:eastAsia="Calibri"/>
          <w:sz w:val="16"/>
        </w:rPr>
        <w:t xml:space="preserve">. This is where </w:t>
      </w:r>
      <w:r w:rsidRPr="00022F7B">
        <w:rPr>
          <w:rFonts w:eastAsia="Calibri"/>
          <w:u w:val="single"/>
        </w:rPr>
        <w:t xml:space="preserve">the staff can </w:t>
      </w:r>
      <w:r w:rsidRPr="00022F7B">
        <w:rPr>
          <w:rFonts w:eastAsia="Calibri"/>
          <w:b/>
          <w:iCs/>
          <w:highlight w:val="cyan"/>
          <w:u w:val="single"/>
          <w:bdr w:val="single" w:sz="8" w:space="0" w:color="auto"/>
        </w:rPr>
        <w:t>deliberate</w:t>
      </w:r>
      <w:r w:rsidRPr="00022F7B">
        <w:rPr>
          <w:rFonts w:eastAsia="Calibri"/>
          <w:u w:val="single"/>
        </w:rPr>
        <w:t xml:space="preserve"> and </w:t>
      </w:r>
      <w:r w:rsidRPr="00022F7B">
        <w:rPr>
          <w:rFonts w:eastAsia="Calibri"/>
          <w:b/>
          <w:iCs/>
          <w:u w:val="single"/>
          <w:bdr w:val="single" w:sz="8" w:space="0" w:color="auto"/>
        </w:rPr>
        <w:t>make decisions</w:t>
      </w:r>
      <w:r w:rsidRPr="00022F7B">
        <w:rPr>
          <w:rFonts w:eastAsia="Calibri"/>
          <w:u w:val="single"/>
        </w:rPr>
        <w:t xml:space="preserve"> </w:t>
      </w:r>
      <w:r w:rsidRPr="00022F7B">
        <w:rPr>
          <w:rFonts w:eastAsia="Calibri"/>
          <w:highlight w:val="cyan"/>
          <w:u w:val="single"/>
        </w:rPr>
        <w:t>on</w:t>
      </w:r>
      <w:r w:rsidRPr="00022F7B">
        <w:rPr>
          <w:rFonts w:eastAsia="Calibri"/>
          <w:u w:val="single"/>
        </w:rPr>
        <w:t xml:space="preserve"> the </w:t>
      </w:r>
      <w:r w:rsidRPr="00022F7B">
        <w:rPr>
          <w:rFonts w:eastAsia="Calibri"/>
          <w:b/>
          <w:iCs/>
          <w:u w:val="single"/>
          <w:bdr w:val="single" w:sz="8" w:space="0" w:color="auto"/>
        </w:rPr>
        <w:t xml:space="preserve">basic </w:t>
      </w:r>
      <w:r w:rsidRPr="00022F7B">
        <w:rPr>
          <w:rFonts w:eastAsia="Calibri"/>
          <w:b/>
          <w:iCs/>
          <w:highlight w:val="cyan"/>
          <w:u w:val="single"/>
          <w:bdr w:val="single" w:sz="8" w:space="0" w:color="auto"/>
        </w:rPr>
        <w:t>policies</w:t>
      </w:r>
      <w:r w:rsidRPr="00022F7B">
        <w:rPr>
          <w:rFonts w:eastAsia="Calibri"/>
          <w:highlight w:val="cyan"/>
          <w:u w:val="single"/>
        </w:rPr>
        <w:t xml:space="preserve"> and</w:t>
      </w:r>
      <w:r w:rsidRPr="00022F7B">
        <w:rPr>
          <w:rFonts w:eastAsia="Calibri"/>
          <w:u w:val="single"/>
        </w:rPr>
        <w:t xml:space="preserve"> the</w:t>
      </w:r>
      <w:r w:rsidRPr="00022F7B">
        <w:rPr>
          <w:rFonts w:eastAsia="Calibri"/>
          <w:sz w:val="16"/>
        </w:rPr>
        <w:t xml:space="preserve"> </w:t>
      </w:r>
      <w:proofErr w:type="gramStart"/>
      <w:r w:rsidRPr="00022F7B">
        <w:rPr>
          <w:rFonts w:eastAsia="Calibri"/>
          <w:sz w:val="16"/>
        </w:rPr>
        <w:t>over-all</w:t>
      </w:r>
      <w:proofErr w:type="gramEnd"/>
      <w:r w:rsidRPr="00022F7B">
        <w:rPr>
          <w:rFonts w:eastAsia="Calibri"/>
          <w:sz w:val="16"/>
        </w:rPr>
        <w:t xml:space="preserve"> </w:t>
      </w:r>
      <w:r w:rsidRPr="00022F7B">
        <w:rPr>
          <w:rFonts w:eastAsia="Calibri"/>
          <w:highlight w:val="cyan"/>
          <w:u w:val="single"/>
        </w:rPr>
        <w:t>governance</w:t>
      </w:r>
      <w:r w:rsidRPr="00022F7B">
        <w:rPr>
          <w:rFonts w:eastAsia="Calibri"/>
          <w:u w:val="single"/>
        </w:rPr>
        <w:t xml:space="preserve"> of their facility</w:t>
      </w:r>
      <w:r w:rsidRPr="00022F7B">
        <w:rPr>
          <w:rFonts w:eastAsia="Calibri"/>
          <w:sz w:val="16"/>
        </w:rPr>
        <w:t xml:space="preserve"> and for their industry. </w:t>
      </w:r>
      <w:r w:rsidRPr="00022F7B">
        <w:rPr>
          <w:rFonts w:eastAsia="Calibri"/>
          <w:u w:val="single"/>
        </w:rPr>
        <w:t xml:space="preserve">For ongoing coordination of the labor, the workers can </w:t>
      </w:r>
      <w:r w:rsidRPr="00022F7B">
        <w:rPr>
          <w:rFonts w:eastAsia="Calibri"/>
          <w:highlight w:val="cyan"/>
          <w:u w:val="single"/>
        </w:rPr>
        <w:t xml:space="preserve">elect </w:t>
      </w:r>
      <w:r w:rsidRPr="00022F7B">
        <w:rPr>
          <w:rFonts w:eastAsia="Calibri"/>
          <w:b/>
          <w:iCs/>
          <w:highlight w:val="cyan"/>
          <w:u w:val="single"/>
          <w:bdr w:val="single" w:sz="8" w:space="0" w:color="auto"/>
        </w:rPr>
        <w:t>colleagues</w:t>
      </w:r>
      <w:r w:rsidRPr="00022F7B">
        <w:rPr>
          <w:rFonts w:eastAsia="Calibri"/>
          <w:highlight w:val="cyan"/>
          <w:u w:val="single"/>
        </w:rPr>
        <w:t xml:space="preserve"> to a</w:t>
      </w:r>
      <w:r w:rsidRPr="00022F7B">
        <w:rPr>
          <w:rFonts w:eastAsia="Calibri"/>
          <w:u w:val="single"/>
        </w:rPr>
        <w:t xml:space="preserve"> coordinating or </w:t>
      </w:r>
      <w:r w:rsidRPr="00022F7B">
        <w:rPr>
          <w:rFonts w:eastAsia="Calibri"/>
          <w:b/>
          <w:iCs/>
          <w:u w:val="single"/>
          <w:bdr w:val="single" w:sz="8" w:space="0" w:color="auto"/>
        </w:rPr>
        <w:t xml:space="preserve">administrative </w:t>
      </w:r>
      <w:r w:rsidRPr="00022F7B">
        <w:rPr>
          <w:rFonts w:eastAsia="Calibri"/>
          <w:b/>
          <w:iCs/>
          <w:highlight w:val="cyan"/>
          <w:u w:val="single"/>
          <w:bdr w:val="single" w:sz="8" w:space="0" w:color="auto"/>
        </w:rPr>
        <w:t>council</w:t>
      </w:r>
      <w:r w:rsidRPr="00022F7B">
        <w:rPr>
          <w:rFonts w:eastAsia="Calibri"/>
          <w:u w:val="single"/>
        </w:rPr>
        <w:t>.</w:t>
      </w:r>
      <w:r w:rsidRPr="00022F7B">
        <w:rPr>
          <w:rFonts w:eastAsia="Calibri"/>
          <w:sz w:val="16"/>
        </w:rPr>
        <w:t xml:space="preserve"> In a typical facility that is </w:t>
      </w:r>
      <w:proofErr w:type="gramStart"/>
      <w:r w:rsidRPr="00022F7B">
        <w:rPr>
          <w:rFonts w:eastAsia="Calibri"/>
          <w:sz w:val="16"/>
        </w:rPr>
        <w:t>fairly sizable</w:t>
      </w:r>
      <w:proofErr w:type="gramEnd"/>
      <w:r w:rsidRPr="00022F7B">
        <w:rPr>
          <w:rFonts w:eastAsia="Calibri"/>
          <w:sz w:val="16"/>
        </w:rPr>
        <w:t>, there are often departments that have issues that pertain first and foremost to them, which suggests a kind of distributed decision-making structure where departments have their own periodic assemblies to make collective decisions for themselves.</w:t>
      </w:r>
    </w:p>
    <w:p w14:paraId="56630706" w14:textId="77777777" w:rsidR="00022F7B" w:rsidRPr="00022F7B" w:rsidRDefault="00022F7B" w:rsidP="00022F7B">
      <w:pPr>
        <w:rPr>
          <w:rFonts w:eastAsia="Calibri"/>
          <w:sz w:val="16"/>
          <w:szCs w:val="16"/>
        </w:rPr>
      </w:pPr>
      <w:r w:rsidRPr="00022F7B">
        <w:rPr>
          <w:rFonts w:eastAsia="Calibri"/>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301147B9" w14:textId="77777777" w:rsidR="00022F7B" w:rsidRPr="00022F7B" w:rsidRDefault="00022F7B" w:rsidP="00022F7B">
      <w:pPr>
        <w:rPr>
          <w:rFonts w:eastAsia="Calibri"/>
          <w:sz w:val="16"/>
          <w:szCs w:val="16"/>
        </w:rPr>
      </w:pPr>
      <w:r w:rsidRPr="00022F7B">
        <w:rPr>
          <w:rFonts w:eastAsia="Calibri"/>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21F9562E" w14:textId="77777777" w:rsidR="00022F7B" w:rsidRPr="00022F7B" w:rsidRDefault="00022F7B" w:rsidP="00022F7B">
      <w:pPr>
        <w:rPr>
          <w:rFonts w:eastAsia="Calibri"/>
          <w:sz w:val="16"/>
          <w:szCs w:val="16"/>
        </w:rPr>
      </w:pPr>
      <w:r w:rsidRPr="00022F7B">
        <w:rPr>
          <w:rFonts w:eastAsia="Calibri"/>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56BF19C" w14:textId="77777777" w:rsidR="00022F7B" w:rsidRPr="00022F7B" w:rsidRDefault="00022F7B" w:rsidP="00022F7B">
      <w:pPr>
        <w:rPr>
          <w:rFonts w:eastAsia="Calibri"/>
          <w:sz w:val="16"/>
          <w:szCs w:val="16"/>
        </w:rPr>
      </w:pPr>
      <w:r w:rsidRPr="00022F7B">
        <w:rPr>
          <w:rFonts w:eastAsia="Calibri"/>
          <w:sz w:val="16"/>
          <w:szCs w:val="16"/>
        </w:rPr>
        <w:t>Neighborhood Assemblies</w:t>
      </w:r>
    </w:p>
    <w:p w14:paraId="4920D1C7" w14:textId="77777777" w:rsidR="00022F7B" w:rsidRPr="00022F7B" w:rsidRDefault="00022F7B" w:rsidP="00022F7B">
      <w:pPr>
        <w:rPr>
          <w:rFonts w:eastAsia="Calibri"/>
          <w:sz w:val="16"/>
        </w:rPr>
      </w:pPr>
      <w:r w:rsidRPr="00022F7B">
        <w:rPr>
          <w:rFonts w:eastAsia="Calibri"/>
          <w:sz w:val="16"/>
        </w:rPr>
        <w:t xml:space="preserve">Various decisions about an industry or workplace will impact people other than the workers in that workplace. </w:t>
      </w:r>
      <w:r w:rsidRPr="00022F7B">
        <w:rPr>
          <w:rFonts w:eastAsia="Calibri"/>
          <w:highlight w:val="cyan"/>
          <w:u w:val="single"/>
        </w:rPr>
        <w:t xml:space="preserve">Whether someone is </w:t>
      </w:r>
      <w:r w:rsidRPr="00022F7B">
        <w:rPr>
          <w:rFonts w:eastAsia="Calibri"/>
          <w:b/>
          <w:iCs/>
          <w:highlight w:val="cyan"/>
          <w:u w:val="single"/>
          <w:bdr w:val="single" w:sz="8" w:space="0" w:color="auto"/>
        </w:rPr>
        <w:t>working</w:t>
      </w:r>
      <w:r w:rsidRPr="00022F7B">
        <w:rPr>
          <w:rFonts w:eastAsia="Calibri"/>
          <w:u w:val="single"/>
        </w:rPr>
        <w:t xml:space="preserve"> in the social economy </w:t>
      </w:r>
      <w:r w:rsidRPr="00022F7B">
        <w:rPr>
          <w:rFonts w:eastAsia="Calibri"/>
          <w:highlight w:val="cyan"/>
          <w:u w:val="single"/>
        </w:rPr>
        <w:t>or not</w:t>
      </w:r>
      <w:r w:rsidRPr="00022F7B">
        <w:rPr>
          <w:rFonts w:eastAsia="Calibri"/>
          <w:u w:val="single"/>
        </w:rPr>
        <w:t xml:space="preserve">, the </w:t>
      </w:r>
      <w:r w:rsidRPr="00022F7B">
        <w:rPr>
          <w:rFonts w:eastAsia="Calibri"/>
          <w:highlight w:val="cyan"/>
          <w:u w:val="single"/>
        </w:rPr>
        <w:t>people</w:t>
      </w:r>
      <w:r w:rsidRPr="00022F7B">
        <w:rPr>
          <w:rFonts w:eastAsia="Calibri"/>
          <w:u w:val="single"/>
        </w:rPr>
        <w:t xml:space="preserve"> who live in a city </w:t>
      </w:r>
      <w:r w:rsidRPr="00022F7B">
        <w:rPr>
          <w:rFonts w:eastAsia="Calibri"/>
          <w:b/>
          <w:iCs/>
          <w:u w:val="single"/>
          <w:bdr w:val="single" w:sz="8" w:space="0" w:color="auto"/>
        </w:rPr>
        <w:t>neighborhood</w:t>
      </w:r>
      <w:r w:rsidRPr="00022F7B">
        <w:rPr>
          <w:rFonts w:eastAsia="Calibri"/>
          <w:u w:val="single"/>
        </w:rPr>
        <w:t xml:space="preserve"> or rural area </w:t>
      </w:r>
      <w:r w:rsidRPr="00022F7B">
        <w:rPr>
          <w:rFonts w:eastAsia="Calibri"/>
          <w:highlight w:val="cyan"/>
          <w:u w:val="single"/>
        </w:rPr>
        <w:t xml:space="preserve">will have concerns that are </w:t>
      </w:r>
      <w:r w:rsidRPr="00022F7B">
        <w:rPr>
          <w:rFonts w:eastAsia="Calibri"/>
          <w:b/>
          <w:iCs/>
          <w:highlight w:val="cyan"/>
          <w:u w:val="single"/>
          <w:bdr w:val="single" w:sz="8" w:space="0" w:color="auto"/>
        </w:rPr>
        <w:t>common</w:t>
      </w:r>
      <w:r w:rsidRPr="00022F7B">
        <w:rPr>
          <w:rFonts w:eastAsia="Calibri"/>
          <w:u w:val="single"/>
        </w:rPr>
        <w:t xml:space="preserve"> to those in their area—such as elimination of </w:t>
      </w:r>
      <w:r w:rsidRPr="00022F7B">
        <w:rPr>
          <w:rFonts w:eastAsia="Calibri"/>
          <w:b/>
          <w:iCs/>
          <w:highlight w:val="cyan"/>
          <w:u w:val="single"/>
          <w:bdr w:val="single" w:sz="8" w:space="0" w:color="auto"/>
        </w:rPr>
        <w:t>pollutants</w:t>
      </w:r>
      <w:r w:rsidRPr="00022F7B">
        <w:rPr>
          <w:rFonts w:eastAsia="Calibri"/>
          <w:u w:val="single"/>
        </w:rPr>
        <w:t xml:space="preserve">, or the </w:t>
      </w:r>
      <w:r w:rsidRPr="00022F7B">
        <w:rPr>
          <w:rFonts w:eastAsia="Calibri"/>
          <w:b/>
          <w:iCs/>
          <w:u w:val="single"/>
          <w:bdr w:val="single" w:sz="8" w:space="0" w:color="auto"/>
        </w:rPr>
        <w:t>character</w:t>
      </w:r>
      <w:r w:rsidRPr="00022F7B">
        <w:rPr>
          <w:rFonts w:eastAsia="Calibri"/>
          <w:u w:val="single"/>
        </w:rPr>
        <w:t xml:space="preserve"> of the </w:t>
      </w:r>
      <w:r w:rsidRPr="00022F7B">
        <w:rPr>
          <w:rFonts w:eastAsia="Calibri"/>
          <w:b/>
          <w:iCs/>
          <w:highlight w:val="cyan"/>
          <w:u w:val="single"/>
          <w:bdr w:val="single" w:sz="8" w:space="0" w:color="auto"/>
        </w:rPr>
        <w:t>public goods</w:t>
      </w:r>
      <w:r w:rsidRPr="00022F7B">
        <w:rPr>
          <w:rFonts w:eastAsia="Calibri"/>
          <w:highlight w:val="cyan"/>
          <w:u w:val="single"/>
        </w:rPr>
        <w:t xml:space="preserve"> and </w:t>
      </w:r>
      <w:r w:rsidRPr="00022F7B">
        <w:rPr>
          <w:rFonts w:eastAsia="Calibri"/>
          <w:b/>
          <w:iCs/>
          <w:highlight w:val="cyan"/>
          <w:u w:val="single"/>
          <w:bdr w:val="single" w:sz="8" w:space="0" w:color="auto"/>
        </w:rPr>
        <w:t>services</w:t>
      </w:r>
      <w:r w:rsidRPr="00022F7B">
        <w:rPr>
          <w:rFonts w:eastAsia="Calibri"/>
          <w:u w:val="single"/>
        </w:rPr>
        <w:t xml:space="preserve"> available in their area. </w:t>
      </w:r>
      <w:proofErr w:type="gramStart"/>
      <w:r w:rsidRPr="00022F7B">
        <w:rPr>
          <w:rFonts w:eastAsia="Calibri"/>
          <w:sz w:val="16"/>
        </w:rPr>
        <w:t>Thus</w:t>
      </w:r>
      <w:proofErr w:type="gramEnd"/>
      <w:r w:rsidRPr="00022F7B">
        <w:rPr>
          <w:rFonts w:eastAsia="Calibri"/>
          <w:sz w:val="16"/>
        </w:rPr>
        <w:t xml:space="preserve"> residents of a city, neighborhood, or region need to be able </w:t>
      </w:r>
      <w:proofErr w:type="gramStart"/>
      <w:r w:rsidRPr="00022F7B">
        <w:rPr>
          <w:rFonts w:eastAsia="Calibri"/>
          <w:sz w:val="16"/>
        </w:rPr>
        <w:t>to self-</w:t>
      </w:r>
      <w:proofErr w:type="gramEnd"/>
      <w:r w:rsidRPr="00022F7B">
        <w:rPr>
          <w:rFonts w:eastAsia="Calibri"/>
          <w:sz w:val="16"/>
        </w:rPr>
        <w:t xml:space="preserve">manage the planning about provision of services or protection from environmental degradation. These are decisions that affect everyone who lives in a </w:t>
      </w:r>
      <w:proofErr w:type="gramStart"/>
      <w:r w:rsidRPr="00022F7B">
        <w:rPr>
          <w:rFonts w:eastAsia="Calibri"/>
          <w:sz w:val="16"/>
        </w:rPr>
        <w:t>region, and</w:t>
      </w:r>
      <w:proofErr w:type="gramEnd"/>
      <w:r w:rsidRPr="00022F7B">
        <w:rPr>
          <w:rFonts w:eastAsia="Calibri"/>
          <w:sz w:val="16"/>
        </w:rPr>
        <w:t xml:space="preserve"> </w:t>
      </w:r>
      <w:proofErr w:type="gramStart"/>
      <w:r w:rsidRPr="00022F7B">
        <w:rPr>
          <w:rFonts w:eastAsia="Calibri"/>
          <w:sz w:val="16"/>
        </w:rPr>
        <w:t>is</w:t>
      </w:r>
      <w:proofErr w:type="gramEnd"/>
      <w:r w:rsidRPr="00022F7B">
        <w:rPr>
          <w:rFonts w:eastAsia="Calibri"/>
          <w:sz w:val="16"/>
        </w:rPr>
        <w:t xml:space="preserve"> where neighborhood assemblies come into play</w:t>
      </w:r>
      <w:r w:rsidRPr="00022F7B">
        <w:rPr>
          <w:rFonts w:eastAsia="Calibri"/>
          <w:u w:val="single"/>
        </w:rPr>
        <w:t xml:space="preserve">. Just as </w:t>
      </w:r>
      <w:r w:rsidRPr="00022F7B">
        <w:rPr>
          <w:rFonts w:eastAsia="Calibri"/>
          <w:highlight w:val="cyan"/>
          <w:u w:val="single"/>
        </w:rPr>
        <w:t>worker assemblies</w:t>
      </w:r>
      <w:r w:rsidRPr="00022F7B">
        <w:rPr>
          <w:rFonts w:eastAsia="Calibri"/>
          <w:u w:val="single"/>
        </w:rPr>
        <w:t xml:space="preserve"> provide the base for workers self-management of workplaces, assemblies that </w:t>
      </w:r>
      <w:r w:rsidRPr="00022F7B">
        <w:rPr>
          <w:rFonts w:eastAsia="Calibri"/>
          <w:b/>
          <w:iCs/>
          <w:highlight w:val="cyan"/>
          <w:u w:val="single"/>
          <w:bdr w:val="single" w:sz="8" w:space="0" w:color="auto"/>
        </w:rPr>
        <w:t>bring people together</w:t>
      </w:r>
      <w:r w:rsidRPr="00022F7B">
        <w:rPr>
          <w:rFonts w:eastAsia="Calibri"/>
          <w:u w:val="single"/>
        </w:rPr>
        <w:t xml:space="preserve"> can </w:t>
      </w:r>
      <w:r w:rsidRPr="00022F7B">
        <w:rPr>
          <w:rFonts w:eastAsia="Calibri"/>
          <w:highlight w:val="cyan"/>
          <w:u w:val="single"/>
        </w:rPr>
        <w:t xml:space="preserve">provide a </w:t>
      </w:r>
      <w:r w:rsidRPr="00022F7B">
        <w:rPr>
          <w:rFonts w:eastAsia="Calibri"/>
          <w:b/>
          <w:iCs/>
          <w:highlight w:val="cyan"/>
          <w:u w:val="single"/>
          <w:bdr w:val="single" w:sz="8" w:space="0" w:color="auto"/>
        </w:rPr>
        <w:t>social base</w:t>
      </w:r>
      <w:r w:rsidRPr="00022F7B">
        <w:rPr>
          <w:rFonts w:eastAsia="Calibri"/>
          <w:highlight w:val="cyan"/>
          <w:u w:val="single"/>
        </w:rPr>
        <w:t xml:space="preserve"> for </w:t>
      </w:r>
      <w:r w:rsidRPr="00022F7B">
        <w:rPr>
          <w:rFonts w:eastAsia="Calibri"/>
          <w:b/>
          <w:iCs/>
          <w:highlight w:val="cyan"/>
          <w:u w:val="single"/>
          <w:bdr w:val="single" w:sz="8" w:space="0" w:color="auto"/>
        </w:rPr>
        <w:t>self-management</w:t>
      </w:r>
      <w:r w:rsidRPr="00022F7B">
        <w:rPr>
          <w:rFonts w:eastAsia="Calibri"/>
          <w:highlight w:val="cyan"/>
          <w:u w:val="single"/>
        </w:rPr>
        <w:t xml:space="preserve"> of </w:t>
      </w:r>
      <w:r w:rsidRPr="00022F7B">
        <w:rPr>
          <w:rFonts w:eastAsia="Calibri"/>
          <w:b/>
          <w:iCs/>
          <w:highlight w:val="cyan"/>
          <w:u w:val="single"/>
          <w:bdr w:val="single" w:sz="8" w:space="0" w:color="auto"/>
        </w:rPr>
        <w:t>public affairs</w:t>
      </w:r>
      <w:r w:rsidRPr="00022F7B">
        <w:rPr>
          <w:rFonts w:eastAsia="Calibri"/>
          <w:u w:val="single"/>
        </w:rPr>
        <w:t xml:space="preserve"> and public services by an area’s population.</w:t>
      </w:r>
    </w:p>
    <w:p w14:paraId="0B1C8C8C" w14:textId="77777777" w:rsidR="00022F7B" w:rsidRPr="00022F7B" w:rsidRDefault="00022F7B" w:rsidP="00022F7B">
      <w:pPr>
        <w:rPr>
          <w:rFonts w:eastAsia="Calibri"/>
          <w:u w:val="single"/>
        </w:rPr>
      </w:pPr>
      <w:r w:rsidRPr="00022F7B">
        <w:rPr>
          <w:rFonts w:eastAsia="Calibri"/>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022F7B">
        <w:rPr>
          <w:rFonts w:eastAsia="Calibri"/>
          <w:u w:val="single"/>
        </w:rPr>
        <w:t xml:space="preserve">The </w:t>
      </w:r>
      <w:r w:rsidRPr="00022F7B">
        <w:rPr>
          <w:rFonts w:eastAsia="Calibri"/>
          <w:highlight w:val="cyan"/>
          <w:u w:val="single"/>
        </w:rPr>
        <w:t xml:space="preserve">area of </w:t>
      </w:r>
      <w:r w:rsidRPr="00022F7B">
        <w:rPr>
          <w:rFonts w:eastAsia="Calibri"/>
          <w:b/>
          <w:iCs/>
          <w:highlight w:val="cyan"/>
          <w:u w:val="single"/>
          <w:bdr w:val="single" w:sz="8" w:space="0" w:color="auto"/>
        </w:rPr>
        <w:t>decision making</w:t>
      </w:r>
      <w:r w:rsidRPr="00022F7B">
        <w:rPr>
          <w:rFonts w:eastAsia="Calibri"/>
          <w:u w:val="single"/>
        </w:rPr>
        <w:t xml:space="preserve"> that the neighborhood assemblies and the regional congresses of communities </w:t>
      </w:r>
      <w:r w:rsidRPr="00022F7B">
        <w:rPr>
          <w:rFonts w:eastAsia="Calibri"/>
          <w:highlight w:val="cyan"/>
          <w:u w:val="single"/>
        </w:rPr>
        <w:t>would work on</w:t>
      </w:r>
      <w:r w:rsidRPr="00022F7B">
        <w:rPr>
          <w:rFonts w:eastAsia="Calibri"/>
          <w:u w:val="single"/>
        </w:rPr>
        <w:t xml:space="preserve"> would be the </w:t>
      </w:r>
      <w:r w:rsidRPr="00022F7B">
        <w:rPr>
          <w:rFonts w:eastAsia="Calibri"/>
          <w:b/>
          <w:iCs/>
          <w:highlight w:val="cyan"/>
          <w:u w:val="single"/>
          <w:bdr w:val="single" w:sz="8" w:space="0" w:color="auto"/>
        </w:rPr>
        <w:t>development</w:t>
      </w:r>
      <w:r w:rsidRPr="00022F7B">
        <w:rPr>
          <w:rFonts w:eastAsia="Calibri"/>
          <w:highlight w:val="cyan"/>
          <w:u w:val="single"/>
        </w:rPr>
        <w:t xml:space="preserve"> of</w:t>
      </w:r>
      <w:r w:rsidRPr="00022F7B">
        <w:rPr>
          <w:rFonts w:eastAsia="Calibri"/>
          <w:u w:val="single"/>
        </w:rPr>
        <w:t xml:space="preserve"> the plans for </w:t>
      </w:r>
      <w:r w:rsidRPr="00022F7B">
        <w:rPr>
          <w:rFonts w:eastAsia="Calibri"/>
          <w:b/>
          <w:iCs/>
          <w:u w:val="single"/>
          <w:bdr w:val="single" w:sz="8" w:space="0" w:color="auto"/>
        </w:rPr>
        <w:t>provision</w:t>
      </w:r>
      <w:r w:rsidRPr="00022F7B">
        <w:rPr>
          <w:rFonts w:eastAsia="Calibri"/>
          <w:u w:val="single"/>
        </w:rPr>
        <w:t xml:space="preserve"> of </w:t>
      </w:r>
      <w:r w:rsidRPr="00022F7B">
        <w:rPr>
          <w:rFonts w:eastAsia="Calibri"/>
          <w:b/>
          <w:iCs/>
          <w:highlight w:val="cyan"/>
          <w:u w:val="single"/>
          <w:bdr w:val="single" w:sz="8" w:space="0" w:color="auto"/>
        </w:rPr>
        <w:t>public goods</w:t>
      </w:r>
      <w:r w:rsidRPr="00022F7B">
        <w:rPr>
          <w:rFonts w:eastAsia="Calibri"/>
          <w:u w:val="single"/>
        </w:rPr>
        <w:t xml:space="preserve"> and services, protection of the </w:t>
      </w:r>
      <w:r w:rsidRPr="00022F7B">
        <w:rPr>
          <w:rFonts w:eastAsia="Calibri"/>
          <w:b/>
          <w:iCs/>
          <w:highlight w:val="cyan"/>
          <w:u w:val="single"/>
          <w:bdr w:val="single" w:sz="8" w:space="0" w:color="auto"/>
        </w:rPr>
        <w:t>interests of</w:t>
      </w:r>
      <w:r w:rsidRPr="00022F7B">
        <w:rPr>
          <w:rFonts w:eastAsia="Calibri"/>
          <w:u w:val="single"/>
        </w:rPr>
        <w:t xml:space="preserve"> people as </w:t>
      </w:r>
      <w:r w:rsidRPr="00022F7B">
        <w:rPr>
          <w:rFonts w:eastAsia="Calibri"/>
          <w:b/>
          <w:iCs/>
          <w:highlight w:val="cyan"/>
          <w:u w:val="single"/>
          <w:bdr w:val="single" w:sz="8" w:space="0" w:color="auto"/>
        </w:rPr>
        <w:t>consumers</w:t>
      </w:r>
      <w:r w:rsidRPr="00022F7B">
        <w:rPr>
          <w:rFonts w:eastAsia="Calibri"/>
          <w:highlight w:val="cyan"/>
          <w:u w:val="single"/>
        </w:rPr>
        <w:t>, protection of</w:t>
      </w:r>
      <w:r w:rsidRPr="00022F7B">
        <w:rPr>
          <w:rFonts w:eastAsia="Calibri"/>
          <w:u w:val="single"/>
        </w:rPr>
        <w:t xml:space="preserve"> the </w:t>
      </w:r>
      <w:r w:rsidRPr="00022F7B">
        <w:rPr>
          <w:rFonts w:eastAsia="Calibri"/>
          <w:b/>
          <w:iCs/>
          <w:highlight w:val="cyan"/>
          <w:u w:val="single"/>
          <w:bdr w:val="single" w:sz="8" w:space="0" w:color="auto"/>
        </w:rPr>
        <w:t>ecological commons</w:t>
      </w:r>
      <w:r w:rsidRPr="00022F7B">
        <w:rPr>
          <w:rFonts w:eastAsia="Calibri"/>
          <w:u w:val="single"/>
        </w:rPr>
        <w:t xml:space="preserve">, controlling the </w:t>
      </w:r>
      <w:r w:rsidRPr="00022F7B">
        <w:rPr>
          <w:rFonts w:eastAsia="Calibri"/>
          <w:b/>
          <w:iCs/>
          <w:highlight w:val="cyan"/>
          <w:u w:val="single"/>
          <w:bdr w:val="single" w:sz="8" w:space="0" w:color="auto"/>
        </w:rPr>
        <w:t>land use</w:t>
      </w:r>
      <w:r w:rsidRPr="00022F7B">
        <w:rPr>
          <w:rFonts w:eastAsia="Calibri"/>
          <w:u w:val="single"/>
        </w:rPr>
        <w:t xml:space="preserve">, and issues like </w:t>
      </w:r>
      <w:r w:rsidRPr="00022F7B">
        <w:rPr>
          <w:rFonts w:eastAsia="Calibri"/>
          <w:b/>
          <w:iCs/>
          <w:highlight w:val="cyan"/>
          <w:u w:val="single"/>
          <w:bdr w:val="single" w:sz="8" w:space="0" w:color="auto"/>
        </w:rPr>
        <w:t>emissions</w:t>
      </w:r>
      <w:r w:rsidRPr="00022F7B">
        <w:rPr>
          <w:rFonts w:eastAsia="Calibri"/>
          <w:u w:val="single"/>
        </w:rPr>
        <w:t xml:space="preserve"> that affect </w:t>
      </w:r>
      <w:r w:rsidRPr="00022F7B">
        <w:rPr>
          <w:rFonts w:eastAsia="Calibri"/>
          <w:b/>
          <w:iCs/>
          <w:highlight w:val="cyan"/>
          <w:u w:val="single"/>
          <w:bdr w:val="single" w:sz="8" w:space="0" w:color="auto"/>
        </w:rPr>
        <w:t>air</w:t>
      </w:r>
      <w:r w:rsidRPr="00022F7B">
        <w:rPr>
          <w:rFonts w:eastAsia="Calibri"/>
          <w:highlight w:val="cyan"/>
          <w:u w:val="single"/>
        </w:rPr>
        <w:t xml:space="preserve"> and </w:t>
      </w:r>
      <w:r w:rsidRPr="00022F7B">
        <w:rPr>
          <w:rFonts w:eastAsia="Calibri"/>
          <w:b/>
          <w:iCs/>
          <w:highlight w:val="cyan"/>
          <w:u w:val="single"/>
          <w:bdr w:val="single" w:sz="8" w:space="0" w:color="auto"/>
        </w:rPr>
        <w:t>water</w:t>
      </w:r>
      <w:r w:rsidRPr="00022F7B">
        <w:rPr>
          <w:rFonts w:eastAsia="Calibri"/>
          <w:u w:val="single"/>
        </w:rPr>
        <w:t>.</w:t>
      </w:r>
    </w:p>
    <w:p w14:paraId="614894C0" w14:textId="77777777" w:rsidR="00022F7B" w:rsidRPr="00022F7B" w:rsidRDefault="00022F7B" w:rsidP="00022F7B">
      <w:pPr>
        <w:rPr>
          <w:rFonts w:eastAsia="Calibri"/>
        </w:rPr>
      </w:pPr>
      <w:r w:rsidRPr="00022F7B">
        <w:rPr>
          <w:rFonts w:eastAsia="Calibri"/>
        </w:rPr>
        <w:t>&lt;&lt;&lt;Text condensed, none omitted&gt;&gt;&gt;</w:t>
      </w:r>
    </w:p>
    <w:p w14:paraId="387F64F0" w14:textId="77777777" w:rsidR="00022F7B" w:rsidRPr="00022F7B" w:rsidRDefault="00022F7B" w:rsidP="00022F7B">
      <w:pPr>
        <w:rPr>
          <w:rFonts w:eastAsia="Calibri"/>
          <w:sz w:val="4"/>
          <w:szCs w:val="4"/>
        </w:rPr>
      </w:pPr>
      <w:r w:rsidRPr="00022F7B">
        <w:rPr>
          <w:rFonts w:eastAsia="Calibri"/>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t>
      </w:r>
      <w:proofErr w:type="gramStart"/>
      <w:r w:rsidRPr="00022F7B">
        <w:rPr>
          <w:rFonts w:eastAsia="Calibri"/>
          <w:sz w:val="4"/>
          <w:szCs w:val="4"/>
        </w:rPr>
        <w:t>wider-scope</w:t>
      </w:r>
      <w:proofErr w:type="gramEnd"/>
      <w:r w:rsidRPr="00022F7B">
        <w:rPr>
          <w:rFonts w:eastAsia="Calibri"/>
          <w:sz w:val="4"/>
          <w:szCs w:val="4"/>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022F7B">
        <w:rPr>
          <w:rFonts w:eastAsia="Calibri" w:hint="eastAsia"/>
          <w:sz w:val="4"/>
          <w:szCs w:val="4"/>
        </w:rPr>
        <w:t>“</w:t>
      </w:r>
      <w:r w:rsidRPr="00022F7B">
        <w:rPr>
          <w:rFonts w:eastAsia="Calibri"/>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022F7B">
        <w:rPr>
          <w:rFonts w:eastAsia="Calibri"/>
          <w:sz w:val="4"/>
          <w:szCs w:val="4"/>
        </w:rPr>
        <w:t>on the basis of</w:t>
      </w:r>
      <w:proofErr w:type="gramEnd"/>
      <w:r w:rsidRPr="00022F7B">
        <w:rPr>
          <w:rFonts w:eastAsia="Calibri"/>
          <w:sz w:val="4"/>
          <w:szCs w:val="4"/>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022F7B">
        <w:rPr>
          <w:rFonts w:eastAsia="Calibri"/>
          <w:sz w:val="4"/>
          <w:szCs w:val="4"/>
        </w:rPr>
        <w:t>industries</w:t>
      </w:r>
      <w:proofErr w:type="gramEnd"/>
      <w:r w:rsidRPr="00022F7B">
        <w:rPr>
          <w:rFonts w:eastAsia="Calibri"/>
          <w:sz w:val="4"/>
          <w:szCs w:val="4"/>
        </w:rPr>
        <w:t xml:space="preserve"> but we add self-management rooted in assemblies of the residents in neighborhoods, and election of delegates from these geographic areas to </w:t>
      </w:r>
      <w:proofErr w:type="gramStart"/>
      <w:r w:rsidRPr="00022F7B">
        <w:rPr>
          <w:rFonts w:eastAsia="Calibri"/>
          <w:sz w:val="4"/>
          <w:szCs w:val="4"/>
        </w:rPr>
        <w:t>congresses</w:t>
      </w:r>
      <w:proofErr w:type="gramEnd"/>
      <w:r w:rsidRPr="00022F7B">
        <w:rPr>
          <w:rFonts w:eastAsia="Calibri"/>
          <w:sz w:val="4"/>
          <w:szCs w:val="4"/>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w:t>
      </w:r>
      <w:proofErr w:type="gramStart"/>
      <w:r w:rsidRPr="00022F7B">
        <w:rPr>
          <w:rFonts w:eastAsia="Calibri"/>
          <w:sz w:val="4"/>
          <w:szCs w:val="4"/>
        </w:rPr>
        <w:t>economy also</w:t>
      </w:r>
      <w:proofErr w:type="gramEnd"/>
      <w:r w:rsidRPr="00022F7B">
        <w:rPr>
          <w:rFonts w:eastAsia="Calibri"/>
          <w:sz w:val="4"/>
          <w:szCs w:val="4"/>
        </w:rPr>
        <w:t xml:space="preserve">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022F7B">
        <w:rPr>
          <w:rFonts w:eastAsia="Calibri"/>
          <w:sz w:val="4"/>
          <w:szCs w:val="4"/>
        </w:rPr>
        <w:t>warming, and</w:t>
      </w:r>
      <w:proofErr w:type="gramEnd"/>
      <w:r w:rsidRPr="00022F7B">
        <w:rPr>
          <w:rFonts w:eastAsia="Calibri"/>
          <w:sz w:val="4"/>
          <w:szCs w:val="4"/>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w:t>
      </w:r>
      <w:proofErr w:type="gramStart"/>
      <w:r w:rsidRPr="00022F7B">
        <w:rPr>
          <w:rFonts w:eastAsia="Calibri"/>
          <w:sz w:val="4"/>
          <w:szCs w:val="4"/>
        </w:rPr>
        <w:t>the society</w:t>
      </w:r>
      <w:proofErr w:type="gramEnd"/>
      <w:r w:rsidRPr="00022F7B">
        <w:rPr>
          <w:rFonts w:eastAsia="Calibri"/>
          <w:sz w:val="4"/>
          <w:szCs w:val="4"/>
        </w:rPr>
        <w:t xml:space="preserve"> </w:t>
      </w:r>
      <w:proofErr w:type="gramStart"/>
      <w:r w:rsidRPr="00022F7B">
        <w:rPr>
          <w:rFonts w:eastAsia="Calibri"/>
          <w:sz w:val="4"/>
          <w:szCs w:val="4"/>
        </w:rPr>
        <w:t>has to</w:t>
      </w:r>
      <w:proofErr w:type="gramEnd"/>
      <w:r w:rsidRPr="00022F7B">
        <w:rPr>
          <w:rFonts w:eastAsia="Calibri"/>
          <w:sz w:val="4"/>
          <w:szCs w:val="4"/>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022F7B">
        <w:rPr>
          <w:rFonts w:eastAsia="Calibri"/>
          <w:sz w:val="4"/>
          <w:szCs w:val="4"/>
        </w:rPr>
        <w:t>particular commons</w:t>
      </w:r>
      <w:proofErr w:type="gramEnd"/>
      <w:r w:rsidRPr="00022F7B">
        <w:rPr>
          <w:rFonts w:eastAsia="Calibri"/>
          <w:sz w:val="4"/>
          <w:szCs w:val="4"/>
        </w:rPr>
        <w:t xml:space="preserve"> or by possible emissions into the air or </w:t>
      </w:r>
      <w:proofErr w:type="gramStart"/>
      <w:r w:rsidRPr="00022F7B">
        <w:rPr>
          <w:rFonts w:eastAsia="Calibri"/>
          <w:sz w:val="4"/>
          <w:szCs w:val="4"/>
        </w:rPr>
        <w:t>water, or</w:t>
      </w:r>
      <w:proofErr w:type="gramEnd"/>
      <w:r w:rsidRPr="00022F7B">
        <w:rPr>
          <w:rFonts w:eastAsia="Calibri"/>
          <w:sz w:val="4"/>
          <w:szCs w:val="4"/>
        </w:rPr>
        <w:t xml:space="preserve"> drawing down of a regional aquifer. The population who </w:t>
      </w:r>
      <w:proofErr w:type="gramStart"/>
      <w:r w:rsidRPr="00022F7B">
        <w:rPr>
          <w:rFonts w:eastAsia="Calibri"/>
          <w:sz w:val="4"/>
          <w:szCs w:val="4"/>
        </w:rPr>
        <w:t>live</w:t>
      </w:r>
      <w:proofErr w:type="gramEnd"/>
      <w:r w:rsidRPr="00022F7B">
        <w:rPr>
          <w:rFonts w:eastAsia="Calibri"/>
          <w:sz w:val="4"/>
          <w:szCs w:val="4"/>
        </w:rPr>
        <w:t xml:space="preserve"> </w:t>
      </w:r>
      <w:proofErr w:type="gramStart"/>
      <w:r w:rsidRPr="00022F7B">
        <w:rPr>
          <w:rFonts w:eastAsia="Calibri"/>
          <w:sz w:val="4"/>
          <w:szCs w:val="4"/>
        </w:rPr>
        <w:t>in particular areas</w:t>
      </w:r>
      <w:proofErr w:type="gramEnd"/>
      <w:r w:rsidRPr="00022F7B">
        <w:rPr>
          <w:rFonts w:eastAsia="Calibri"/>
          <w:sz w:val="4"/>
          <w:szCs w:val="4"/>
        </w:rPr>
        <w:t xml:space="preserve"> or regions would have the power to protect themselves against being polluted. As we will see below, this approach will allow us to calculate prices for ecological damage. These prices can then figure in costs assigned to the balance sheet of production groups, giving them </w:t>
      </w:r>
      <w:proofErr w:type="gramStart"/>
      <w:r w:rsidRPr="00022F7B">
        <w:rPr>
          <w:rFonts w:eastAsia="Calibri"/>
          <w:sz w:val="4"/>
          <w:szCs w:val="4"/>
        </w:rPr>
        <w:t>a positive</w:t>
      </w:r>
      <w:proofErr w:type="gramEnd"/>
      <w:r w:rsidRPr="00022F7B">
        <w:rPr>
          <w:rFonts w:eastAsia="Calibri"/>
          <w:sz w:val="4"/>
          <w:szCs w:val="4"/>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w:t>
      </w:r>
      <w:proofErr w:type="gramStart"/>
      <w:r w:rsidRPr="00022F7B">
        <w:rPr>
          <w:rFonts w:eastAsia="Calibri"/>
          <w:sz w:val="4"/>
          <w:szCs w:val="4"/>
        </w:rPr>
        <w:t>in regard to</w:t>
      </w:r>
      <w:proofErr w:type="gramEnd"/>
      <w:r w:rsidRPr="00022F7B">
        <w:rPr>
          <w:rFonts w:eastAsia="Calibri"/>
          <w:sz w:val="4"/>
          <w:szCs w:val="4"/>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022F7B">
        <w:rPr>
          <w:rFonts w:eastAsia="Calibri"/>
          <w:sz w:val="4"/>
          <w:szCs w:val="4"/>
        </w:rPr>
        <w:t>fuel based</w:t>
      </w:r>
      <w:proofErr w:type="gramEnd"/>
      <w:r w:rsidRPr="00022F7B">
        <w:rPr>
          <w:rFonts w:eastAsia="Calibri"/>
          <w:sz w:val="4"/>
          <w:szCs w:val="4"/>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w:t>
      </w:r>
      <w:proofErr w:type="gramStart"/>
      <w:r w:rsidRPr="00022F7B">
        <w:rPr>
          <w:rFonts w:eastAsia="Calibri"/>
          <w:sz w:val="4"/>
          <w:szCs w:val="4"/>
        </w:rPr>
        <w:t>impacts</w:t>
      </w:r>
      <w:proofErr w:type="gramEnd"/>
      <w:r w:rsidRPr="00022F7B">
        <w:rPr>
          <w:rFonts w:eastAsia="Calibri"/>
          <w:sz w:val="4"/>
          <w:szCs w:val="4"/>
        </w:rPr>
        <w:t xml:space="preserve">. Replacing the State 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022F7B">
        <w:rPr>
          <w:rFonts w:eastAsia="Calibri"/>
          <w:sz w:val="4"/>
          <w:szCs w:val="4"/>
        </w:rPr>
        <w:t>Thus</w:t>
      </w:r>
      <w:proofErr w:type="gramEnd"/>
      <w:r w:rsidRPr="00022F7B">
        <w:rPr>
          <w:rFonts w:eastAsia="Calibri"/>
          <w:sz w:val="4"/>
          <w:szCs w:val="4"/>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022F7B">
        <w:rPr>
          <w:rFonts w:eastAsia="Calibri" w:hint="eastAsia"/>
          <w:sz w:val="4"/>
          <w:szCs w:val="4"/>
        </w:rPr>
        <w:t>“</w:t>
      </w:r>
      <w:r w:rsidRPr="00022F7B">
        <w:rPr>
          <w:rFonts w:eastAsia="Calibri"/>
          <w:sz w:val="4"/>
          <w:szCs w:val="4"/>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022F7B">
        <w:rPr>
          <w:rFonts w:eastAsia="Calibri"/>
          <w:sz w:val="4"/>
          <w:szCs w:val="4"/>
        </w:rPr>
        <w:t>Thus</w:t>
      </w:r>
      <w:proofErr w:type="gramEnd"/>
      <w:r w:rsidRPr="00022F7B">
        <w:rPr>
          <w:rFonts w:eastAsia="Calibri"/>
          <w:sz w:val="4"/>
          <w:szCs w:val="4"/>
        </w:rPr>
        <w:t xml:space="preserve">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w:t>
      </w:r>
      <w:proofErr w:type="gramStart"/>
      <w:r w:rsidRPr="00022F7B">
        <w:rPr>
          <w:rFonts w:eastAsia="Calibri"/>
          <w:sz w:val="4"/>
          <w:szCs w:val="4"/>
        </w:rPr>
        <w:t>Thus</w:t>
      </w:r>
      <w:proofErr w:type="gramEnd"/>
      <w:r w:rsidRPr="00022F7B">
        <w:rPr>
          <w:rFonts w:eastAsia="Calibri"/>
          <w:sz w:val="4"/>
          <w:szCs w:val="4"/>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022F7B">
        <w:rPr>
          <w:rFonts w:eastAsia="Calibri"/>
          <w:sz w:val="4"/>
          <w:szCs w:val="4"/>
        </w:rPr>
        <w:t>old owning</w:t>
      </w:r>
      <w:proofErr w:type="gramEnd"/>
      <w:r w:rsidRPr="00022F7B">
        <w:rPr>
          <w:rFonts w:eastAsia="Calibri"/>
          <w:sz w:val="4"/>
          <w:szCs w:val="4"/>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022F7B">
        <w:rPr>
          <w:rFonts w:eastAsia="Calibri"/>
          <w:sz w:val="4"/>
          <w:szCs w:val="4"/>
        </w:rPr>
        <w:t>organize in</w:t>
      </w:r>
      <w:proofErr w:type="gramEnd"/>
      <w:r w:rsidRPr="00022F7B">
        <w:rPr>
          <w:rFonts w:eastAsia="Calibri"/>
          <w:sz w:val="4"/>
          <w:szCs w:val="4"/>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022F7B">
        <w:rPr>
          <w:rFonts w:eastAsia="Calibri"/>
          <w:sz w:val="4"/>
          <w:szCs w:val="4"/>
        </w:rPr>
        <w:t>congresses as</w:t>
      </w:r>
      <w:proofErr w:type="gramEnd"/>
      <w:r w:rsidRPr="00022F7B">
        <w:rPr>
          <w:rFonts w:eastAsia="Calibri"/>
          <w:sz w:val="4"/>
          <w:szCs w:val="4"/>
        </w:rPr>
        <w:t xml:space="preserve"> akin to </w:t>
      </w:r>
      <w:proofErr w:type="gramStart"/>
      <w:r w:rsidRPr="00022F7B">
        <w:rPr>
          <w:rFonts w:eastAsia="Calibri"/>
          <w:sz w:val="4"/>
          <w:szCs w:val="4"/>
        </w:rPr>
        <w:t>a legislature</w:t>
      </w:r>
      <w:proofErr w:type="gramEnd"/>
      <w:r w:rsidRPr="00022F7B">
        <w:rPr>
          <w:rFonts w:eastAsia="Calibri"/>
          <w:sz w:val="4"/>
          <w:szCs w:val="4"/>
        </w:rPr>
        <w:t xml:space="preserv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w:t>
      </w:r>
      <w:proofErr w:type="gramStart"/>
      <w:r w:rsidRPr="00022F7B">
        <w:rPr>
          <w:rFonts w:eastAsia="Calibri"/>
          <w:sz w:val="4"/>
          <w:szCs w:val="4"/>
        </w:rPr>
        <w:t>invasion—</w:t>
      </w:r>
      <w:proofErr w:type="gramEnd"/>
      <w:r w:rsidRPr="00022F7B">
        <w:rPr>
          <w:rFonts w:eastAsia="Calibri"/>
          <w:sz w:val="4"/>
          <w:szCs w:val="4"/>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022F7B">
        <w:rPr>
          <w:rFonts w:eastAsia="Calibri"/>
          <w:sz w:val="4"/>
          <w:szCs w:val="4"/>
        </w:rPr>
        <w:t>guilty—based</w:t>
      </w:r>
      <w:proofErr w:type="gramEnd"/>
      <w:r w:rsidRPr="00022F7B">
        <w:rPr>
          <w:rFonts w:eastAsia="Calibri"/>
          <w:sz w:val="4"/>
          <w:szCs w:val="4"/>
        </w:rPr>
        <w:t xml:space="preserve"> on evidence and activities of workers such as those in forensic labs. People want to be free of </w:t>
      </w:r>
      <w:proofErr w:type="gramStart"/>
      <w:r w:rsidRPr="00022F7B">
        <w:rPr>
          <w:rFonts w:eastAsia="Calibri"/>
          <w:sz w:val="4"/>
          <w:szCs w:val="4"/>
        </w:rPr>
        <w:t>the insecurity</w:t>
      </w:r>
      <w:proofErr w:type="gramEnd"/>
      <w:r w:rsidRPr="00022F7B">
        <w:rPr>
          <w:rFonts w:eastAsia="Calibri"/>
          <w:sz w:val="4"/>
          <w:szCs w:val="4"/>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022F7B">
        <w:rPr>
          <w:rFonts w:eastAsia="Calibri"/>
          <w:sz w:val="4"/>
          <w:szCs w:val="4"/>
        </w:rPr>
        <w:t>Thus</w:t>
      </w:r>
      <w:proofErr w:type="gramEnd"/>
      <w:r w:rsidRPr="00022F7B">
        <w:rPr>
          <w:rFonts w:eastAsia="Calibri"/>
          <w:sz w:val="4"/>
          <w:szCs w:val="4"/>
        </w:rPr>
        <w:t xml:space="preserve"> enforcement of the basic rules of </w:t>
      </w:r>
      <w:proofErr w:type="gramStart"/>
      <w:r w:rsidRPr="00022F7B">
        <w:rPr>
          <w:rFonts w:eastAsia="Calibri"/>
          <w:sz w:val="4"/>
          <w:szCs w:val="4"/>
        </w:rPr>
        <w:t>the society</w:t>
      </w:r>
      <w:proofErr w:type="gramEnd"/>
      <w:r w:rsidRPr="00022F7B">
        <w:rPr>
          <w:rFonts w:eastAsia="Calibri"/>
          <w:sz w:val="4"/>
          <w:szCs w:val="4"/>
        </w:rPr>
        <w:t xml:space="preserve"> needs to be rebuilt on a different basis. For syndicalists, a crucial issue is going to be “Who controls the dominant armed power in society?” The idea that the </w:t>
      </w:r>
      <w:proofErr w:type="gramStart"/>
      <w:r w:rsidRPr="00022F7B">
        <w:rPr>
          <w:rFonts w:eastAsia="Calibri"/>
          <w:sz w:val="4"/>
          <w:szCs w:val="4"/>
        </w:rPr>
        <w:t>worker mass democratic organizations</w:t>
      </w:r>
      <w:proofErr w:type="gramEnd"/>
      <w:r w:rsidRPr="00022F7B">
        <w:rPr>
          <w:rFonts w:eastAsia="Calibri"/>
          <w:sz w:val="4"/>
          <w:szCs w:val="4"/>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w:t>
      </w:r>
      <w:proofErr w:type="gramStart"/>
      <w:r w:rsidRPr="00022F7B">
        <w:rPr>
          <w:rFonts w:eastAsia="Calibri"/>
          <w:sz w:val="4"/>
          <w:szCs w:val="4"/>
        </w:rPr>
        <w:t>organizations.”</w:t>
      </w:r>
      <w:proofErr w:type="gramEnd"/>
      <w:r w:rsidRPr="00022F7B">
        <w:rPr>
          <w:rFonts w:eastAsia="Calibri"/>
          <w:sz w:val="4"/>
          <w:szCs w:val="4"/>
        </w:rPr>
        <w:t xml:space="preserve">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022F7B">
        <w:rPr>
          <w:rFonts w:eastAsia="Calibri"/>
          <w:sz w:val="4"/>
          <w:szCs w:val="4"/>
        </w:rPr>
        <w:t>trained, but</w:t>
      </w:r>
      <w:proofErr w:type="gramEnd"/>
      <w:r w:rsidRPr="00022F7B">
        <w:rPr>
          <w:rFonts w:eastAsia="Calibri"/>
          <w:sz w:val="4"/>
          <w:szCs w:val="4"/>
        </w:rPr>
        <w:t xml:space="preserve"> do the work part time and have other work </w:t>
      </w:r>
      <w:proofErr w:type="gramStart"/>
      <w:r w:rsidRPr="00022F7B">
        <w:rPr>
          <w:rFonts w:eastAsia="Calibri"/>
          <w:sz w:val="4"/>
          <w:szCs w:val="4"/>
        </w:rPr>
        <w:t>activity</w:t>
      </w:r>
      <w:proofErr w:type="gramEnd"/>
      <w:r w:rsidRPr="00022F7B">
        <w:rPr>
          <w:rFonts w:eastAsia="Calibri"/>
          <w:sz w:val="4"/>
          <w:szCs w:val="4"/>
        </w:rPr>
        <w:t xml:space="preserve"> they do at other times. People who do policing as a full- time job </w:t>
      </w:r>
      <w:proofErr w:type="gramStart"/>
      <w:r w:rsidRPr="00022F7B">
        <w:rPr>
          <w:rFonts w:eastAsia="Calibri"/>
          <w:sz w:val="4"/>
          <w:szCs w:val="4"/>
        </w:rPr>
        <w:t>have a tendency to</w:t>
      </w:r>
      <w:proofErr w:type="gramEnd"/>
      <w:r w:rsidRPr="00022F7B">
        <w:rPr>
          <w:rFonts w:eastAsia="Calibri"/>
          <w:sz w:val="4"/>
          <w:szCs w:val="4"/>
        </w:rPr>
        <w:t xml:space="preserve">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022F7B">
        <w:rPr>
          <w:rFonts w:eastAsia="Calibri"/>
          <w:sz w:val="4"/>
          <w:szCs w:val="4"/>
        </w:rPr>
        <w:t>on the basis of</w:t>
      </w:r>
      <w:proofErr w:type="gramEnd"/>
      <w:r w:rsidRPr="00022F7B">
        <w:rPr>
          <w:rFonts w:eastAsia="Calibri"/>
          <w:sz w:val="4"/>
          <w:szCs w:val="4"/>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w:t>
      </w:r>
      <w:proofErr w:type="gramStart"/>
      <w:r w:rsidRPr="00022F7B">
        <w:rPr>
          <w:rFonts w:eastAsia="Calibri"/>
          <w:sz w:val="4"/>
          <w:szCs w:val="4"/>
        </w:rPr>
        <w:t>Thus</w:t>
      </w:r>
      <w:proofErr w:type="gramEnd"/>
      <w:r w:rsidRPr="00022F7B">
        <w:rPr>
          <w:rFonts w:eastAsia="Calibri"/>
          <w:sz w:val="4"/>
          <w:szCs w:val="4"/>
        </w:rPr>
        <w:t xml:space="preserve">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w:t>
      </w:r>
      <w:proofErr w:type="gramStart"/>
      <w:r w:rsidRPr="00022F7B">
        <w:rPr>
          <w:rFonts w:eastAsia="Calibri"/>
          <w:sz w:val="4"/>
          <w:szCs w:val="4"/>
        </w:rPr>
        <w:t>coordinated</w:t>
      </w:r>
      <w:proofErr w:type="gramEnd"/>
      <w:r w:rsidRPr="00022F7B">
        <w:rPr>
          <w:rFonts w:eastAsia="Calibri"/>
          <w:sz w:val="4"/>
          <w:szCs w:val="4"/>
        </w:rPr>
        <w:t xml:space="preserve"> control and policy for an industry, worker groups controlling </w:t>
      </w:r>
      <w:proofErr w:type="gramStart"/>
      <w:r w:rsidRPr="00022F7B">
        <w:rPr>
          <w:rFonts w:eastAsia="Calibri"/>
          <w:sz w:val="4"/>
          <w:szCs w:val="4"/>
        </w:rPr>
        <w:t>particular facilities</w:t>
      </w:r>
      <w:proofErr w:type="gramEnd"/>
      <w:r w:rsidRPr="00022F7B">
        <w:rPr>
          <w:rFonts w:eastAsia="Calibri"/>
          <w:sz w:val="4"/>
          <w:szCs w:val="4"/>
        </w:rPr>
        <w:t xml:space="preserve">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022F7B">
        <w:rPr>
          <w:rFonts w:eastAsia="Calibri"/>
          <w:sz w:val="4"/>
          <w:szCs w:val="4"/>
        </w:rPr>
        <w:t>the capitalist</w:t>
      </w:r>
      <w:proofErr w:type="gramEnd"/>
      <w:r w:rsidRPr="00022F7B">
        <w:rPr>
          <w:rFonts w:eastAsia="Calibri"/>
          <w:sz w:val="4"/>
          <w:szCs w:val="4"/>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022F7B">
        <w:rPr>
          <w:rFonts w:eastAsia="Calibri"/>
          <w:sz w:val="4"/>
          <w:szCs w:val="4"/>
        </w:rPr>
        <w:t>The CNT’s</w:t>
      </w:r>
      <w:proofErr w:type="gramEnd"/>
      <w:r w:rsidRPr="00022F7B">
        <w:rPr>
          <w:rFonts w:eastAsia="Calibri"/>
          <w:sz w:val="4"/>
          <w:szCs w:val="4"/>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022F7B">
        <w:rPr>
          <w:rFonts w:eastAsia="Calibri"/>
          <w:sz w:val="4"/>
          <w:szCs w:val="4"/>
        </w:rPr>
        <w:t>in</w:t>
      </w:r>
      <w:proofErr w:type="gramEnd"/>
      <w:r w:rsidRPr="00022F7B">
        <w:rPr>
          <w:rFonts w:eastAsia="Calibri"/>
          <w:sz w:val="4"/>
          <w:szCs w:val="4"/>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w:t>
      </w:r>
      <w:proofErr w:type="gramStart"/>
      <w:r w:rsidRPr="00022F7B">
        <w:rPr>
          <w:rFonts w:eastAsia="Calibri"/>
          <w:sz w:val="4"/>
          <w:szCs w:val="4"/>
        </w:rPr>
        <w:t>cases</w:t>
      </w:r>
      <w:proofErr w:type="gramEnd"/>
      <w:r w:rsidRPr="00022F7B">
        <w:rPr>
          <w:rFonts w:eastAsia="Calibri"/>
          <w:sz w:val="4"/>
          <w:szCs w:val="4"/>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022F7B">
        <w:rPr>
          <w:rFonts w:eastAsia="Calibri"/>
          <w:sz w:val="4"/>
          <w:szCs w:val="4"/>
        </w:rPr>
        <w:t>reports, and</w:t>
      </w:r>
      <w:proofErr w:type="gramEnd"/>
      <w:r w:rsidRPr="00022F7B">
        <w:rPr>
          <w:rFonts w:eastAsia="Calibri"/>
          <w:sz w:val="4"/>
          <w:szCs w:val="4"/>
        </w:rPr>
        <w:t xml:space="preserve"> could be removed by the assemblies.4 During the course of the revolution the forty-thousand- member CNT health-worker </w:t>
      </w:r>
      <w:proofErr w:type="gramStart"/>
      <w:r w:rsidRPr="00022F7B">
        <w:rPr>
          <w:rFonts w:eastAsia="Calibri"/>
          <w:sz w:val="4"/>
          <w:szCs w:val="4"/>
        </w:rPr>
        <w:t>federation built</w:t>
      </w:r>
      <w:proofErr w:type="gramEnd"/>
      <w:r w:rsidRPr="00022F7B">
        <w:rPr>
          <w:rFonts w:eastAsia="Calibri"/>
          <w:sz w:val="4"/>
          <w:szCs w:val="4"/>
        </w:rPr>
        <w:t xml:space="preserve"> Spain’s first socialized health care system, taking over hospitals and drug factories and setting up health clinics. In </w:t>
      </w:r>
      <w:proofErr w:type="gramStart"/>
      <w:r w:rsidRPr="00022F7B">
        <w:rPr>
          <w:rFonts w:eastAsia="Calibri"/>
          <w:sz w:val="4"/>
          <w:szCs w:val="4"/>
        </w:rPr>
        <w:t>a number of</w:t>
      </w:r>
      <w:proofErr w:type="gramEnd"/>
      <w:r w:rsidRPr="00022F7B">
        <w:rPr>
          <w:rFonts w:eastAsia="Calibri"/>
          <w:sz w:val="4"/>
          <w:szCs w:val="4"/>
        </w:rPr>
        <w:t xml:space="preserve"> industries, the CNT industrial unions merged the assets of that industry’s businesses (as in the furniture and entertainment industries). The CNT </w:t>
      </w:r>
      <w:proofErr w:type="gramStart"/>
      <w:r w:rsidRPr="00022F7B">
        <w:rPr>
          <w:rFonts w:eastAsia="Calibri"/>
          <w:sz w:val="4"/>
          <w:szCs w:val="4"/>
        </w:rPr>
        <w:t>woodworkers</w:t>
      </w:r>
      <w:proofErr w:type="gramEnd"/>
      <w:r w:rsidRPr="00022F7B">
        <w:rPr>
          <w:rFonts w:eastAsia="Calibri"/>
          <w:sz w:val="4"/>
          <w:szCs w:val="4"/>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A502734" w14:textId="77777777" w:rsidR="00022F7B" w:rsidRPr="00022F7B" w:rsidRDefault="00022F7B" w:rsidP="00022F7B">
      <w:pPr>
        <w:rPr>
          <w:rFonts w:eastAsia="Calibri"/>
        </w:rPr>
      </w:pPr>
      <w:r w:rsidRPr="00022F7B">
        <w:rPr>
          <w:rFonts w:eastAsia="Calibri"/>
        </w:rPr>
        <w:t>&lt;&lt;&lt;Paragraph integrity returns&gt;&gt;&gt;</w:t>
      </w:r>
    </w:p>
    <w:p w14:paraId="3FFCAB77" w14:textId="77777777" w:rsidR="00022F7B" w:rsidRPr="00022F7B" w:rsidRDefault="00022F7B" w:rsidP="00022F7B">
      <w:pPr>
        <w:rPr>
          <w:rFonts w:eastAsia="Calibri"/>
          <w:u w:val="single"/>
        </w:rPr>
      </w:pPr>
      <w:r w:rsidRPr="00022F7B">
        <w:rPr>
          <w:rFonts w:eastAsia="Calibri"/>
          <w:u w:val="single"/>
        </w:rPr>
        <w:t xml:space="preserve">The goal needs to be the creation of a </w:t>
      </w:r>
      <w:r w:rsidRPr="00022F7B">
        <w:rPr>
          <w:rFonts w:eastAsia="Calibri"/>
          <w:b/>
          <w:iCs/>
          <w:highlight w:val="cyan"/>
          <w:u w:val="single"/>
          <w:bdr w:val="single" w:sz="8" w:space="0" w:color="auto"/>
        </w:rPr>
        <w:t>horizontally federated system</w:t>
      </w:r>
      <w:r w:rsidRPr="00022F7B">
        <w:rPr>
          <w:rFonts w:eastAsia="Calibri"/>
          <w:u w:val="single"/>
        </w:rPr>
        <w:t xml:space="preserve"> of production that can </w:t>
      </w:r>
      <w:r w:rsidRPr="00022F7B">
        <w:rPr>
          <w:rFonts w:eastAsia="Calibri"/>
          <w:highlight w:val="cyan"/>
          <w:u w:val="single"/>
        </w:rPr>
        <w:t xml:space="preserve">implement </w:t>
      </w:r>
      <w:r w:rsidRPr="00022F7B">
        <w:rPr>
          <w:rFonts w:eastAsia="Calibri"/>
          <w:b/>
          <w:iCs/>
          <w:highlight w:val="cyan"/>
          <w:u w:val="single"/>
          <w:bdr w:val="single" w:sz="8" w:space="0" w:color="auto"/>
        </w:rPr>
        <w:t>planning</w:t>
      </w:r>
      <w:r w:rsidRPr="00022F7B">
        <w:rPr>
          <w:rFonts w:eastAsia="Calibri"/>
          <w:highlight w:val="cyan"/>
          <w:u w:val="single"/>
        </w:rPr>
        <w:t xml:space="preserve"> and </w:t>
      </w:r>
      <w:r w:rsidRPr="00022F7B">
        <w:rPr>
          <w:rFonts w:eastAsia="Calibri"/>
          <w:b/>
          <w:iCs/>
          <w:highlight w:val="cyan"/>
          <w:u w:val="single"/>
          <w:bdr w:val="single" w:sz="8" w:space="0" w:color="auto"/>
        </w:rPr>
        <w:t>coordination</w:t>
      </w:r>
      <w:r w:rsidRPr="00022F7B">
        <w:rPr>
          <w:rFonts w:eastAsia="Calibri"/>
          <w:u w:val="single"/>
        </w:rPr>
        <w:t xml:space="preserve"> throughout industries and over a </w:t>
      </w:r>
      <w:r w:rsidRPr="00022F7B">
        <w:rPr>
          <w:rFonts w:eastAsia="Calibri"/>
          <w:b/>
          <w:iCs/>
          <w:u w:val="single"/>
          <w:bdr w:val="single" w:sz="8" w:space="0" w:color="auto"/>
        </w:rPr>
        <w:t>wide region</w:t>
      </w:r>
      <w:r w:rsidRPr="00022F7B">
        <w:rPr>
          <w:rFonts w:eastAsia="Calibri"/>
          <w:u w:val="single"/>
        </w:rPr>
        <w:t xml:space="preserve">. This would enable workers to: </w:t>
      </w:r>
    </w:p>
    <w:p w14:paraId="5B4AC933" w14:textId="77777777" w:rsidR="00022F7B" w:rsidRPr="00022F7B" w:rsidRDefault="00022F7B" w:rsidP="00022F7B">
      <w:pPr>
        <w:rPr>
          <w:rFonts w:eastAsia="Calibri"/>
          <w:sz w:val="16"/>
        </w:rPr>
      </w:pPr>
      <w:proofErr w:type="gramStart"/>
      <w:r w:rsidRPr="00022F7B">
        <w:rPr>
          <w:rFonts w:eastAsia="Calibri"/>
          <w:sz w:val="16"/>
        </w:rPr>
        <w:t xml:space="preserve">-  </w:t>
      </w:r>
      <w:r w:rsidRPr="00022F7B">
        <w:rPr>
          <w:rFonts w:eastAsia="Calibri"/>
          <w:b/>
          <w:iCs/>
          <w:highlight w:val="cyan"/>
          <w:u w:val="single"/>
          <w:bdr w:val="single" w:sz="8" w:space="0" w:color="auto"/>
        </w:rPr>
        <w:t>Gain</w:t>
      </w:r>
      <w:proofErr w:type="gramEnd"/>
      <w:r w:rsidRPr="00022F7B">
        <w:rPr>
          <w:rFonts w:eastAsia="Calibri"/>
          <w:b/>
          <w:iCs/>
          <w:highlight w:val="cyan"/>
          <w:u w:val="single"/>
          <w:bdr w:val="single" w:sz="8" w:space="0" w:color="auto"/>
        </w:rPr>
        <w:t xml:space="preserve"> control</w:t>
      </w:r>
      <w:r w:rsidRPr="00022F7B">
        <w:rPr>
          <w:rFonts w:eastAsia="Calibri"/>
          <w:highlight w:val="cyan"/>
          <w:u w:val="single"/>
        </w:rPr>
        <w:t xml:space="preserve"> over </w:t>
      </w:r>
      <w:r w:rsidRPr="00022F7B">
        <w:rPr>
          <w:rFonts w:eastAsia="Calibri"/>
          <w:b/>
          <w:iCs/>
          <w:highlight w:val="cyan"/>
          <w:u w:val="single"/>
          <w:bdr w:val="single" w:sz="8" w:space="0" w:color="auto"/>
        </w:rPr>
        <w:t>tech</w:t>
      </w:r>
      <w:r w:rsidRPr="00022F7B">
        <w:rPr>
          <w:rFonts w:eastAsia="Calibri"/>
          <w:sz w:val="16"/>
        </w:rPr>
        <w:t xml:space="preserve">nological </w:t>
      </w:r>
      <w:r w:rsidRPr="00022F7B">
        <w:rPr>
          <w:rFonts w:eastAsia="Calibri"/>
          <w:u w:val="single"/>
        </w:rPr>
        <w:t>development</w:t>
      </w:r>
      <w:r w:rsidRPr="00022F7B">
        <w:rPr>
          <w:rFonts w:eastAsia="Calibri"/>
          <w:sz w:val="16"/>
        </w:rPr>
        <w:t xml:space="preserve">. </w:t>
      </w:r>
    </w:p>
    <w:p w14:paraId="5F15829E" w14:textId="77777777" w:rsidR="00022F7B" w:rsidRPr="00022F7B" w:rsidRDefault="00022F7B" w:rsidP="00022F7B">
      <w:pPr>
        <w:rPr>
          <w:rFonts w:eastAsia="Calibri"/>
          <w:u w:val="single"/>
        </w:rPr>
      </w:pPr>
      <w:proofErr w:type="gramStart"/>
      <w:r w:rsidRPr="00022F7B">
        <w:rPr>
          <w:rFonts w:eastAsia="Calibri"/>
          <w:sz w:val="16"/>
        </w:rPr>
        <w:t xml:space="preserve">- </w:t>
      </w:r>
      <w:r w:rsidRPr="00022F7B">
        <w:rPr>
          <w:rFonts w:eastAsia="Calibri"/>
          <w:u w:val="single"/>
        </w:rPr>
        <w:t xml:space="preserve"> </w:t>
      </w:r>
      <w:r w:rsidRPr="00022F7B">
        <w:rPr>
          <w:rFonts w:eastAsia="Calibri"/>
          <w:highlight w:val="cyan"/>
          <w:u w:val="single"/>
        </w:rPr>
        <w:t>Re</w:t>
      </w:r>
      <w:proofErr w:type="gramEnd"/>
      <w:r w:rsidRPr="00022F7B">
        <w:rPr>
          <w:rFonts w:eastAsia="Calibri"/>
          <w:highlight w:val="cyan"/>
          <w:u w:val="single"/>
        </w:rPr>
        <w:t xml:space="preserve">-organize </w:t>
      </w:r>
      <w:r w:rsidRPr="00022F7B">
        <w:rPr>
          <w:rFonts w:eastAsia="Calibri"/>
          <w:b/>
          <w:iCs/>
          <w:highlight w:val="cyan"/>
          <w:u w:val="single"/>
          <w:bdr w:val="single" w:sz="8" w:space="0" w:color="auto"/>
        </w:rPr>
        <w:t>jobs</w:t>
      </w:r>
      <w:r w:rsidRPr="00022F7B">
        <w:rPr>
          <w:rFonts w:eastAsia="Calibri"/>
          <w:u w:val="single"/>
        </w:rPr>
        <w:t xml:space="preserve"> and </w:t>
      </w:r>
      <w:r w:rsidRPr="00022F7B">
        <w:rPr>
          <w:rFonts w:eastAsia="Calibri"/>
          <w:b/>
          <w:iCs/>
          <w:u w:val="single"/>
          <w:bdr w:val="single" w:sz="8" w:space="0" w:color="auto"/>
        </w:rPr>
        <w:t>education</w:t>
      </w:r>
      <w:r w:rsidRPr="00022F7B">
        <w:rPr>
          <w:rFonts w:eastAsia="Calibri"/>
          <w:u w:val="single"/>
        </w:rPr>
        <w:t xml:space="preserve"> to </w:t>
      </w:r>
      <w:r w:rsidRPr="00022F7B">
        <w:rPr>
          <w:rFonts w:eastAsia="Calibri"/>
          <w:highlight w:val="cyan"/>
          <w:u w:val="single"/>
        </w:rPr>
        <w:t>eliminate the</w:t>
      </w:r>
      <w:r w:rsidRPr="00022F7B">
        <w:rPr>
          <w:rFonts w:eastAsia="Calibri"/>
          <w:sz w:val="16"/>
        </w:rPr>
        <w:t xml:space="preserve"> bureaucratic </w:t>
      </w:r>
      <w:r w:rsidRPr="00022F7B">
        <w:rPr>
          <w:rFonts w:eastAsia="Calibri"/>
          <w:b/>
          <w:iCs/>
          <w:highlight w:val="cyan"/>
          <w:u w:val="single"/>
          <w:bdr w:val="single" w:sz="8" w:space="0" w:color="auto"/>
        </w:rPr>
        <w:t>concentration of power</w:t>
      </w:r>
      <w:r w:rsidRPr="00022F7B">
        <w:rPr>
          <w:rFonts w:eastAsia="Calibri"/>
          <w:highlight w:val="cyan"/>
          <w:u w:val="single"/>
        </w:rPr>
        <w:t xml:space="preserve"> in</w:t>
      </w:r>
      <w:r w:rsidRPr="00022F7B">
        <w:rPr>
          <w:rFonts w:eastAsia="Calibri"/>
          <w:u w:val="single"/>
        </w:rPr>
        <w:t xml:space="preserve"> the hands of </w:t>
      </w:r>
      <w:r w:rsidRPr="00022F7B">
        <w:rPr>
          <w:rFonts w:eastAsia="Calibri"/>
          <w:b/>
          <w:iCs/>
          <w:highlight w:val="cyan"/>
          <w:u w:val="single"/>
          <w:bdr w:val="single" w:sz="8" w:space="0" w:color="auto"/>
        </w:rPr>
        <w:t>managers</w:t>
      </w:r>
      <w:r w:rsidRPr="00022F7B">
        <w:rPr>
          <w:rFonts w:eastAsia="Calibri"/>
          <w:highlight w:val="cyan"/>
          <w:u w:val="single"/>
        </w:rPr>
        <w:t xml:space="preserve"> and</w:t>
      </w:r>
      <w:r w:rsidRPr="00022F7B">
        <w:rPr>
          <w:rFonts w:eastAsia="Calibri"/>
          <w:u w:val="single"/>
        </w:rPr>
        <w:t xml:space="preserve"> </w:t>
      </w:r>
      <w:r w:rsidRPr="00022F7B">
        <w:rPr>
          <w:rFonts w:eastAsia="Calibri"/>
          <w:b/>
          <w:iCs/>
          <w:u w:val="single"/>
          <w:bdr w:val="single" w:sz="8" w:space="0" w:color="auto"/>
        </w:rPr>
        <w:t xml:space="preserve">high-end </w:t>
      </w:r>
      <w:r w:rsidRPr="00022F7B">
        <w:rPr>
          <w:rFonts w:eastAsia="Calibri"/>
          <w:b/>
          <w:iCs/>
          <w:highlight w:val="cyan"/>
          <w:u w:val="single"/>
          <w:bdr w:val="single" w:sz="8" w:space="0" w:color="auto"/>
        </w:rPr>
        <w:t>professionals</w:t>
      </w:r>
      <w:r w:rsidRPr="00022F7B">
        <w:rPr>
          <w:rFonts w:eastAsia="Calibri"/>
          <w:highlight w:val="cyan"/>
          <w:u w:val="single"/>
        </w:rPr>
        <w:t xml:space="preserve">, develop </w:t>
      </w:r>
      <w:r w:rsidRPr="00022F7B">
        <w:rPr>
          <w:rFonts w:eastAsia="Calibri"/>
          <w:b/>
          <w:iCs/>
          <w:highlight w:val="cyan"/>
          <w:u w:val="single"/>
          <w:bdr w:val="single" w:sz="8" w:space="0" w:color="auto"/>
        </w:rPr>
        <w:t>worker skills</w:t>
      </w:r>
      <w:r w:rsidRPr="00022F7B">
        <w:rPr>
          <w:rFonts w:eastAsia="Calibri"/>
          <w:u w:val="single"/>
        </w:rPr>
        <w:t xml:space="preserve">, and work to </w:t>
      </w:r>
      <w:r w:rsidRPr="00022F7B">
        <w:rPr>
          <w:rFonts w:eastAsia="Calibri"/>
          <w:b/>
          <w:iCs/>
          <w:highlight w:val="cyan"/>
          <w:u w:val="single"/>
          <w:bdr w:val="single" w:sz="8" w:space="0" w:color="auto"/>
        </w:rPr>
        <w:t>integrate</w:t>
      </w:r>
      <w:r w:rsidRPr="00022F7B">
        <w:rPr>
          <w:rFonts w:eastAsia="Calibri"/>
          <w:highlight w:val="cyan"/>
          <w:u w:val="single"/>
        </w:rPr>
        <w:t xml:space="preserve"> decision making</w:t>
      </w:r>
      <w:r w:rsidRPr="00022F7B">
        <w:rPr>
          <w:rFonts w:eastAsia="Calibri"/>
          <w:u w:val="single"/>
        </w:rPr>
        <w:t xml:space="preserve"> and conceptualization with the doing of the </w:t>
      </w:r>
      <w:r w:rsidRPr="00022F7B">
        <w:rPr>
          <w:rFonts w:eastAsia="Calibri"/>
          <w:b/>
          <w:iCs/>
          <w:u w:val="single"/>
          <w:bdr w:val="single" w:sz="8" w:space="0" w:color="auto"/>
        </w:rPr>
        <w:t>physical work.</w:t>
      </w:r>
      <w:r w:rsidRPr="00022F7B">
        <w:rPr>
          <w:rFonts w:eastAsia="Calibri"/>
          <w:u w:val="single"/>
        </w:rPr>
        <w:t xml:space="preserve"> </w:t>
      </w:r>
    </w:p>
    <w:p w14:paraId="5740C01D" w14:textId="77777777" w:rsidR="00022F7B" w:rsidRPr="00022F7B" w:rsidRDefault="00022F7B" w:rsidP="00022F7B">
      <w:pPr>
        <w:rPr>
          <w:rFonts w:eastAsia="Calibri"/>
          <w:u w:val="single"/>
        </w:rPr>
      </w:pPr>
      <w:r w:rsidRPr="00022F7B">
        <w:rPr>
          <w:rFonts w:eastAsia="Calibri"/>
          <w:sz w:val="16"/>
        </w:rPr>
        <w:t xml:space="preserve">- </w:t>
      </w:r>
      <w:r w:rsidRPr="00022F7B">
        <w:rPr>
          <w:rFonts w:eastAsia="Calibri"/>
          <w:b/>
          <w:iCs/>
          <w:highlight w:val="cyan"/>
          <w:u w:val="single"/>
          <w:bdr w:val="single" w:sz="8" w:space="0" w:color="auto"/>
        </w:rPr>
        <w:t>Reduce</w:t>
      </w:r>
      <w:r w:rsidRPr="00022F7B">
        <w:rPr>
          <w:rFonts w:eastAsia="Calibri"/>
          <w:u w:val="single"/>
        </w:rPr>
        <w:t xml:space="preserve"> the </w:t>
      </w:r>
      <w:r w:rsidRPr="00022F7B">
        <w:rPr>
          <w:rFonts w:eastAsia="Calibri"/>
          <w:b/>
          <w:iCs/>
          <w:highlight w:val="cyan"/>
          <w:u w:val="single"/>
          <w:bdr w:val="single" w:sz="8" w:space="0" w:color="auto"/>
        </w:rPr>
        <w:t>workweek</w:t>
      </w:r>
      <w:r w:rsidRPr="00022F7B">
        <w:rPr>
          <w:rFonts w:eastAsia="Calibri"/>
          <w:highlight w:val="cyan"/>
          <w:u w:val="single"/>
        </w:rPr>
        <w:t xml:space="preserve"> and share </w:t>
      </w:r>
      <w:r w:rsidRPr="00022F7B">
        <w:rPr>
          <w:rFonts w:eastAsia="Calibri"/>
          <w:b/>
          <w:iCs/>
          <w:highlight w:val="cyan"/>
          <w:u w:val="single"/>
          <w:bdr w:val="single" w:sz="8" w:space="0" w:color="auto"/>
        </w:rPr>
        <w:t>work responsibilities</w:t>
      </w:r>
      <w:r w:rsidRPr="00022F7B">
        <w:rPr>
          <w:rFonts w:eastAsia="Calibri"/>
          <w:u w:val="single"/>
        </w:rPr>
        <w:t xml:space="preserve"> among all who can work. </w:t>
      </w:r>
    </w:p>
    <w:p w14:paraId="6A16F4C5" w14:textId="77777777" w:rsidR="00022F7B" w:rsidRPr="00022F7B" w:rsidRDefault="00022F7B" w:rsidP="00022F7B">
      <w:pPr>
        <w:rPr>
          <w:rFonts w:eastAsia="Calibri"/>
          <w:u w:val="single"/>
        </w:rPr>
      </w:pPr>
      <w:r w:rsidRPr="00022F7B">
        <w:rPr>
          <w:rFonts w:eastAsia="Calibri"/>
          <w:sz w:val="16"/>
        </w:rPr>
        <w:t xml:space="preserve">- </w:t>
      </w:r>
      <w:r w:rsidRPr="00022F7B">
        <w:rPr>
          <w:rFonts w:eastAsia="Calibri"/>
          <w:highlight w:val="cyan"/>
          <w:u w:val="single"/>
        </w:rPr>
        <w:t xml:space="preserve">Create </w:t>
      </w:r>
      <w:proofErr w:type="gramStart"/>
      <w:r w:rsidRPr="00022F7B">
        <w:rPr>
          <w:rFonts w:eastAsia="Calibri"/>
          <w:highlight w:val="cyan"/>
          <w:u w:val="single"/>
        </w:rPr>
        <w:t xml:space="preserve">a </w:t>
      </w:r>
      <w:r w:rsidRPr="00022F7B">
        <w:rPr>
          <w:rFonts w:eastAsia="Calibri"/>
          <w:b/>
          <w:iCs/>
          <w:highlight w:val="cyan"/>
          <w:u w:val="single"/>
          <w:bdr w:val="single" w:sz="8" w:space="0" w:color="auto"/>
        </w:rPr>
        <w:t>new</w:t>
      </w:r>
      <w:proofErr w:type="gramEnd"/>
      <w:r w:rsidRPr="00022F7B">
        <w:rPr>
          <w:rFonts w:eastAsia="Calibri"/>
          <w:b/>
          <w:iCs/>
          <w:highlight w:val="cyan"/>
          <w:u w:val="single"/>
          <w:bdr w:val="single" w:sz="8" w:space="0" w:color="auto"/>
        </w:rPr>
        <w:t xml:space="preserve"> logic</w:t>
      </w:r>
      <w:r w:rsidRPr="00022F7B">
        <w:rPr>
          <w:rFonts w:eastAsia="Calibri"/>
          <w:u w:val="single"/>
        </w:rPr>
        <w:t xml:space="preserve"> of development for </w:t>
      </w:r>
      <w:r w:rsidRPr="00022F7B">
        <w:rPr>
          <w:rFonts w:eastAsia="Calibri"/>
          <w:b/>
          <w:iCs/>
          <w:highlight w:val="cyan"/>
          <w:u w:val="single"/>
          <w:bdr w:val="single" w:sz="8" w:space="0" w:color="auto"/>
        </w:rPr>
        <w:t>tech</w:t>
      </w:r>
      <w:r w:rsidRPr="00022F7B">
        <w:rPr>
          <w:rFonts w:eastAsia="Calibri"/>
          <w:sz w:val="16"/>
        </w:rPr>
        <w:t xml:space="preserve">nology </w:t>
      </w:r>
      <w:r w:rsidRPr="00022F7B">
        <w:rPr>
          <w:rFonts w:eastAsia="Calibri"/>
          <w:highlight w:val="cyan"/>
          <w:u w:val="single"/>
        </w:rPr>
        <w:t xml:space="preserve">that is </w:t>
      </w:r>
      <w:r w:rsidRPr="00022F7B">
        <w:rPr>
          <w:rFonts w:eastAsia="Calibri"/>
          <w:b/>
          <w:iCs/>
          <w:highlight w:val="cyan"/>
          <w:u w:val="single"/>
          <w:bdr w:val="single" w:sz="8" w:space="0" w:color="auto"/>
        </w:rPr>
        <w:t>friendly</w:t>
      </w:r>
      <w:r w:rsidRPr="00022F7B">
        <w:rPr>
          <w:rFonts w:eastAsia="Calibri"/>
          <w:u w:val="single"/>
        </w:rPr>
        <w:t xml:space="preserve"> to workers and the environment.</w:t>
      </w:r>
    </w:p>
    <w:p w14:paraId="0DB91A69" w14:textId="77777777" w:rsidR="00022F7B" w:rsidRPr="00022F7B" w:rsidRDefault="00022F7B" w:rsidP="00022F7B">
      <w:pPr>
        <w:rPr>
          <w:rFonts w:eastAsia="Calibri"/>
        </w:rPr>
      </w:pPr>
    </w:p>
    <w:p w14:paraId="1136F6C1"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T---1NC</w:t>
      </w:r>
    </w:p>
    <w:p w14:paraId="04A4FDF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T Substantially</w:t>
      </w:r>
      <w:r w:rsidRPr="00022F7B">
        <w:rPr>
          <w:rFonts w:eastAsia="Times New Roman" w:cs="Times New Roman"/>
          <w:b/>
          <w:iCs/>
          <w:sz w:val="26"/>
        </w:rPr>
        <w:t>:</w:t>
      </w:r>
    </w:p>
    <w:p w14:paraId="48AFBAE1" w14:textId="77777777" w:rsidR="00022F7B" w:rsidRPr="00022F7B" w:rsidRDefault="00022F7B" w:rsidP="00022F7B">
      <w:pPr>
        <w:rPr>
          <w:rFonts w:eastAsia="Calibri"/>
        </w:rPr>
      </w:pPr>
    </w:p>
    <w:p w14:paraId="18A134E3"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Interpretation: The aff must strengthen rights for </w:t>
      </w:r>
      <w:r w:rsidRPr="00022F7B">
        <w:rPr>
          <w:rFonts w:eastAsia="Times New Roman" w:cs="Times New Roman"/>
          <w:b/>
          <w:iCs/>
          <w:sz w:val="26"/>
          <w:u w:val="single"/>
        </w:rPr>
        <w:t>50 percent</w:t>
      </w:r>
      <w:r w:rsidRPr="00022F7B">
        <w:rPr>
          <w:rFonts w:eastAsia="Times New Roman" w:cs="Times New Roman"/>
          <w:b/>
          <w:iCs/>
          <w:sz w:val="26"/>
        </w:rPr>
        <w:t xml:space="preserve"> of workers. </w:t>
      </w:r>
    </w:p>
    <w:p w14:paraId="7B76B88F"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“Workers” is the full set</w:t>
      </w:r>
    </w:p>
    <w:p w14:paraId="14934CD3" w14:textId="77777777" w:rsidR="00022F7B" w:rsidRPr="00022F7B" w:rsidRDefault="00022F7B" w:rsidP="00022F7B">
      <w:pPr>
        <w:rPr>
          <w:rFonts w:eastAsia="Calibri"/>
        </w:rPr>
      </w:pPr>
      <w:r w:rsidRPr="00022F7B">
        <w:rPr>
          <w:rFonts w:eastAsia="Calibri"/>
          <w:b/>
          <w:bCs/>
          <w:sz w:val="26"/>
        </w:rPr>
        <w:t>ILO 81</w:t>
      </w:r>
      <w:r w:rsidRPr="00022F7B">
        <w:rPr>
          <w:rFonts w:eastAsia="Calibri"/>
        </w:rPr>
        <w:t>, International Labor Organization (“Report VI (1): Safety and Health and the Working Environment,” International Labor Conference, 67</w:t>
      </w:r>
      <w:r w:rsidRPr="00022F7B">
        <w:rPr>
          <w:rFonts w:eastAsia="Calibri"/>
          <w:vertAlign w:val="superscript"/>
        </w:rPr>
        <w:t>th</w:t>
      </w:r>
      <w:r w:rsidRPr="00022F7B">
        <w:rPr>
          <w:rFonts w:eastAsia="Calibri"/>
        </w:rPr>
        <w:t xml:space="preserve"> Session, https://webapps.ilo.org/public/libdoc/ilo/1980/80B09_513_engl.pdf)</w:t>
      </w:r>
    </w:p>
    <w:p w14:paraId="71F6EC54" w14:textId="77777777" w:rsidR="00022F7B" w:rsidRPr="00022F7B" w:rsidRDefault="00022F7B" w:rsidP="00022F7B">
      <w:pPr>
        <w:rPr>
          <w:rFonts w:eastAsia="Calibri"/>
          <w:sz w:val="16"/>
        </w:rPr>
      </w:pPr>
      <w:r w:rsidRPr="00022F7B">
        <w:rPr>
          <w:rFonts w:eastAsia="Calibri"/>
          <w:sz w:val="16"/>
        </w:rPr>
        <w:t xml:space="preserve">5. </w:t>
      </w:r>
      <w:proofErr w:type="gramStart"/>
      <w:r w:rsidRPr="00022F7B">
        <w:rPr>
          <w:rFonts w:eastAsia="Calibri"/>
          <w:sz w:val="16"/>
        </w:rPr>
        <w:t>For the purpose of</w:t>
      </w:r>
      <w:proofErr w:type="gramEnd"/>
      <w:r w:rsidRPr="00022F7B">
        <w:rPr>
          <w:rFonts w:eastAsia="Calibri"/>
          <w:sz w:val="16"/>
        </w:rPr>
        <w:t xml:space="preserve"> the proposed instrument- </w:t>
      </w:r>
    </w:p>
    <w:p w14:paraId="28D53CC4" w14:textId="77777777" w:rsidR="00022F7B" w:rsidRPr="00022F7B" w:rsidRDefault="00022F7B" w:rsidP="00022F7B">
      <w:pPr>
        <w:rPr>
          <w:rFonts w:eastAsia="Calibri"/>
          <w:sz w:val="16"/>
        </w:rPr>
      </w:pPr>
      <w:r w:rsidRPr="00022F7B">
        <w:rPr>
          <w:rFonts w:eastAsia="Calibri"/>
          <w:sz w:val="16"/>
        </w:rPr>
        <w:t xml:space="preserve">(a) the term " branches of economic activity " includes work in the public </w:t>
      </w:r>
      <w:proofErr w:type="gramStart"/>
      <w:r w:rsidRPr="00022F7B">
        <w:rPr>
          <w:rFonts w:eastAsia="Calibri"/>
          <w:sz w:val="16"/>
        </w:rPr>
        <w:t>service ;</w:t>
      </w:r>
      <w:proofErr w:type="gramEnd"/>
    </w:p>
    <w:p w14:paraId="1788F490" w14:textId="77777777" w:rsidR="00022F7B" w:rsidRPr="00022F7B" w:rsidRDefault="00022F7B" w:rsidP="00022F7B">
      <w:pPr>
        <w:rPr>
          <w:rFonts w:eastAsia="Calibri"/>
          <w:sz w:val="16"/>
        </w:rPr>
      </w:pPr>
      <w:r w:rsidRPr="00022F7B">
        <w:rPr>
          <w:rFonts w:eastAsia="Calibri"/>
          <w:sz w:val="16"/>
        </w:rPr>
        <w:t xml:space="preserve">(b) </w:t>
      </w:r>
      <w:r w:rsidRPr="00022F7B">
        <w:rPr>
          <w:rFonts w:eastAsia="Calibri"/>
          <w:highlight w:val="cyan"/>
          <w:u w:val="single"/>
        </w:rPr>
        <w:t xml:space="preserve">the term " workers " means </w:t>
      </w:r>
      <w:r w:rsidRPr="00022F7B">
        <w:rPr>
          <w:rFonts w:eastAsia="Calibri"/>
          <w:b/>
          <w:iCs/>
          <w:highlight w:val="cyan"/>
          <w:u w:val="single"/>
          <w:bdr w:val="single" w:sz="8" w:space="0" w:color="auto"/>
        </w:rPr>
        <w:t xml:space="preserve">all employed </w:t>
      </w:r>
      <w:proofErr w:type="gramStart"/>
      <w:r w:rsidRPr="00022F7B">
        <w:rPr>
          <w:rFonts w:eastAsia="Calibri"/>
          <w:b/>
          <w:iCs/>
          <w:highlight w:val="cyan"/>
          <w:u w:val="single"/>
          <w:bdr w:val="single" w:sz="8" w:space="0" w:color="auto"/>
        </w:rPr>
        <w:t>persons</w:t>
      </w:r>
      <w:proofErr w:type="gramEnd"/>
      <w:r w:rsidRPr="00022F7B">
        <w:rPr>
          <w:rFonts w:eastAsia="Calibri"/>
          <w:highlight w:val="cyan"/>
          <w:u w:val="single"/>
        </w:rPr>
        <w:t xml:space="preserve">, including public </w:t>
      </w:r>
      <w:proofErr w:type="gramStart"/>
      <w:r w:rsidRPr="00022F7B">
        <w:rPr>
          <w:rFonts w:eastAsia="Calibri"/>
          <w:highlight w:val="cyan"/>
          <w:u w:val="single"/>
        </w:rPr>
        <w:t>employees</w:t>
      </w:r>
      <w:r w:rsidRPr="00022F7B">
        <w:rPr>
          <w:rFonts w:eastAsia="Calibri"/>
          <w:sz w:val="16"/>
        </w:rPr>
        <w:t xml:space="preserve"> ;</w:t>
      </w:r>
      <w:proofErr w:type="gramEnd"/>
    </w:p>
    <w:p w14:paraId="7C1AE51E" w14:textId="77777777" w:rsidR="00022F7B" w:rsidRPr="00022F7B" w:rsidRDefault="00022F7B" w:rsidP="00022F7B">
      <w:pPr>
        <w:rPr>
          <w:rFonts w:eastAsia="Calibri"/>
          <w:sz w:val="16"/>
        </w:rPr>
      </w:pPr>
      <w:r w:rsidRPr="00022F7B">
        <w:rPr>
          <w:rFonts w:eastAsia="Calibri"/>
          <w:sz w:val="16"/>
        </w:rPr>
        <w:t xml:space="preserve">(c) the term "workplace" should cover all places where workers need to be or to go by reason of their work and which are under the direct or indirect control of the </w:t>
      </w:r>
      <w:proofErr w:type="gramStart"/>
      <w:r w:rsidRPr="00022F7B">
        <w:rPr>
          <w:rFonts w:eastAsia="Calibri"/>
          <w:sz w:val="16"/>
        </w:rPr>
        <w:t>employer ;</w:t>
      </w:r>
      <w:proofErr w:type="gramEnd"/>
    </w:p>
    <w:p w14:paraId="2ED4A191" w14:textId="77777777" w:rsidR="00022F7B" w:rsidRPr="00022F7B" w:rsidRDefault="00022F7B" w:rsidP="00022F7B">
      <w:pPr>
        <w:rPr>
          <w:rFonts w:eastAsia="Calibri"/>
          <w:sz w:val="16"/>
        </w:rPr>
      </w:pPr>
      <w:r w:rsidRPr="00022F7B">
        <w:rPr>
          <w:rFonts w:eastAsia="Calibri"/>
          <w:sz w:val="16"/>
        </w:rPr>
        <w:t xml:space="preserve">(d) the term "regulations" should cover all provisions </w:t>
      </w:r>
      <w:proofErr w:type="gramStart"/>
      <w:r w:rsidRPr="00022F7B">
        <w:rPr>
          <w:rFonts w:eastAsia="Calibri"/>
          <w:sz w:val="16"/>
        </w:rPr>
        <w:t>given</w:t>
      </w:r>
      <w:proofErr w:type="gramEnd"/>
      <w:r w:rsidRPr="00022F7B">
        <w:rPr>
          <w:rFonts w:eastAsia="Calibri"/>
          <w:sz w:val="16"/>
        </w:rPr>
        <w:t xml:space="preserve"> force of law by the competent authority or authorities.</w:t>
      </w:r>
    </w:p>
    <w:p w14:paraId="2E47004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That’s 163 million</w:t>
      </w:r>
    </w:p>
    <w:p w14:paraId="74E2A45E" w14:textId="77777777" w:rsidR="00022F7B" w:rsidRPr="00022F7B" w:rsidRDefault="00022F7B" w:rsidP="00022F7B">
      <w:pPr>
        <w:rPr>
          <w:rFonts w:eastAsia="Calibri"/>
        </w:rPr>
      </w:pPr>
      <w:r w:rsidRPr="00022F7B">
        <w:rPr>
          <w:rFonts w:eastAsia="Calibri"/>
          <w:b/>
          <w:bCs/>
          <w:sz w:val="26"/>
        </w:rPr>
        <w:t>O’Neill 25</w:t>
      </w:r>
      <w:r w:rsidRPr="00022F7B">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5C89EAA" w14:textId="77777777" w:rsidR="00022F7B" w:rsidRPr="00022F7B" w:rsidRDefault="00022F7B" w:rsidP="00022F7B">
      <w:pPr>
        <w:rPr>
          <w:rFonts w:eastAsia="Calibri"/>
          <w:sz w:val="16"/>
        </w:rPr>
      </w:pPr>
      <w:r w:rsidRPr="00022F7B">
        <w:rPr>
          <w:rFonts w:eastAsia="Calibri"/>
          <w:highlight w:val="cyan"/>
          <w:u w:val="single"/>
        </w:rPr>
        <w:t>In 2025</w:t>
      </w:r>
      <w:r w:rsidRPr="00022F7B">
        <w:rPr>
          <w:rFonts w:eastAsia="Calibri"/>
          <w:sz w:val="16"/>
        </w:rPr>
        <w:t xml:space="preserve">, it was estimated that over </w:t>
      </w:r>
      <w:r w:rsidRPr="00022F7B">
        <w:rPr>
          <w:rFonts w:eastAsia="Calibri"/>
          <w:b/>
          <w:iCs/>
          <w:highlight w:val="cyan"/>
          <w:u w:val="single"/>
          <w:bdr w:val="single" w:sz="8" w:space="0" w:color="auto"/>
        </w:rPr>
        <w:t>163 million Americans</w:t>
      </w:r>
      <w:r w:rsidRPr="00022F7B">
        <w:rPr>
          <w:rFonts w:eastAsia="Calibri"/>
          <w:highlight w:val="cyan"/>
          <w:u w:val="single"/>
        </w:rPr>
        <w:t xml:space="preserve"> were in some form of employment</w:t>
      </w:r>
      <w:r w:rsidRPr="00022F7B">
        <w:rPr>
          <w:rFonts w:eastAsia="Calibri"/>
          <w:sz w:val="16"/>
        </w:rPr>
        <w:t>, while 4.16 percent of the total workforce was unemployed. This was the lowest unemployment rate since the 1950s, although these figures are expected to rise in 2023 and beyond.</w:t>
      </w:r>
    </w:p>
    <w:p w14:paraId="6C7BA49D" w14:textId="77777777" w:rsidR="00022F7B" w:rsidRPr="00022F7B" w:rsidRDefault="00022F7B" w:rsidP="00022F7B">
      <w:pPr>
        <w:keepNext/>
        <w:keepLines/>
        <w:spacing w:before="40" w:after="0"/>
        <w:outlineLvl w:val="3"/>
        <w:rPr>
          <w:rFonts w:eastAsia="Times New Roman" w:cs="Times New Roman"/>
          <w:b/>
          <w:iCs/>
          <w:sz w:val="26"/>
          <w:u w:val="single"/>
        </w:rPr>
      </w:pPr>
      <w:r w:rsidRPr="00022F7B">
        <w:rPr>
          <w:rFonts w:eastAsia="Times New Roman" w:cs="Times New Roman"/>
          <w:b/>
          <w:iCs/>
          <w:sz w:val="26"/>
        </w:rPr>
        <w:t xml:space="preserve">That means the aff must cover </w:t>
      </w:r>
      <w:r w:rsidRPr="00022F7B">
        <w:rPr>
          <w:rFonts w:eastAsia="Times New Roman" w:cs="Times New Roman"/>
          <w:b/>
          <w:iCs/>
          <w:sz w:val="26"/>
          <w:u w:val="single"/>
        </w:rPr>
        <w:t>82 million workers</w:t>
      </w:r>
    </w:p>
    <w:p w14:paraId="5E671877" w14:textId="77777777" w:rsidR="00022F7B" w:rsidRPr="00022F7B" w:rsidRDefault="00022F7B" w:rsidP="00022F7B">
      <w:pPr>
        <w:rPr>
          <w:rFonts w:eastAsia="Calibri"/>
        </w:rPr>
      </w:pPr>
      <w:r w:rsidRPr="00022F7B">
        <w:rPr>
          <w:rFonts w:eastAsia="Calibri"/>
        </w:rPr>
        <w:t xml:space="preserve">***Substantially is “more than 50 percent,” 163 million/2 = 81.5 million </w:t>
      </w:r>
    </w:p>
    <w:p w14:paraId="342269C5" w14:textId="77777777" w:rsidR="00022F7B" w:rsidRPr="00022F7B" w:rsidRDefault="00022F7B" w:rsidP="00022F7B">
      <w:pPr>
        <w:rPr>
          <w:rFonts w:eastAsia="Calibri"/>
        </w:rPr>
      </w:pPr>
      <w:r w:rsidRPr="00022F7B">
        <w:rPr>
          <w:rFonts w:eastAsia="Calibri"/>
          <w:b/>
          <w:bCs/>
          <w:sz w:val="26"/>
        </w:rPr>
        <w:t>Comptroller General</w:t>
      </w:r>
      <w:r w:rsidRPr="00022F7B">
        <w:rPr>
          <w:rFonts w:eastAsia="Calibri"/>
        </w:rPr>
        <w:t xml:space="preserve"> of the United States, </w:t>
      </w:r>
      <w:r w:rsidRPr="00022F7B">
        <w:rPr>
          <w:rFonts w:eastAsia="Calibri"/>
          <w:b/>
          <w:bCs/>
          <w:sz w:val="26"/>
        </w:rPr>
        <w:t>79</w:t>
      </w:r>
      <w:r w:rsidRPr="00022F7B">
        <w:rPr>
          <w:rFonts w:eastAsia="Calibri"/>
        </w:rPr>
        <w:t xml:space="preserve"> (Matter of Westinghouse Electric Corporation, https://www.gao.gov/assets/b-194530.pdf)</w:t>
      </w:r>
    </w:p>
    <w:p w14:paraId="27406A8F" w14:textId="77777777" w:rsidR="00022F7B" w:rsidRPr="00022F7B" w:rsidRDefault="00022F7B" w:rsidP="00022F7B">
      <w:pPr>
        <w:rPr>
          <w:rFonts w:eastAsia="Calibri"/>
          <w:sz w:val="14"/>
        </w:rPr>
      </w:pPr>
      <w:r w:rsidRPr="00022F7B">
        <w:rPr>
          <w:rFonts w:eastAsia="Calibri"/>
          <w:sz w:val="14"/>
        </w:rPr>
        <w:t xml:space="preserve">As can be seen from the above, </w:t>
      </w:r>
      <w:r w:rsidRPr="00022F7B">
        <w:rPr>
          <w:rFonts w:eastAsia="Calibri"/>
          <w:u w:val="single"/>
        </w:rPr>
        <w:t xml:space="preserve">the definition of </w:t>
      </w:r>
      <w:r w:rsidRPr="00022F7B">
        <w:rPr>
          <w:rFonts w:eastAsia="Calibri"/>
          <w:b/>
          <w:iCs/>
          <w:highlight w:val="cyan"/>
          <w:u w:val="single"/>
          <w:bdr w:val="single" w:sz="8" w:space="0" w:color="auto"/>
        </w:rPr>
        <w:t>labor</w:t>
      </w:r>
      <w:r w:rsidRPr="00022F7B">
        <w:rPr>
          <w:rFonts w:eastAsia="Calibri"/>
          <w:u w:val="single"/>
        </w:rPr>
        <w:t xml:space="preserve"> surplus</w:t>
      </w:r>
      <w:r w:rsidRPr="00022F7B">
        <w:rPr>
          <w:rFonts w:eastAsia="Calibri"/>
          <w:sz w:val="14"/>
        </w:rPr>
        <w:t xml:space="preserve"> area concern </w:t>
      </w:r>
      <w:r w:rsidRPr="00022F7B">
        <w:rPr>
          <w:rFonts w:eastAsia="Calibri"/>
          <w:highlight w:val="cyan"/>
          <w:u w:val="single"/>
        </w:rPr>
        <w:t>for this purpose</w:t>
      </w:r>
      <w:r w:rsidRPr="00022F7B">
        <w:rPr>
          <w:rFonts w:eastAsia="Calibri"/>
          <w:u w:val="single"/>
        </w:rPr>
        <w:t xml:space="preserve"> would be the new standard</w:t>
      </w:r>
      <w:r w:rsidRPr="00022F7B">
        <w:rPr>
          <w:rFonts w:eastAsia="Calibri"/>
          <w:sz w:val="14"/>
        </w:rPr>
        <w:t xml:space="preserve"> now contained in 41 CFR § 1-1.801. </w:t>
      </w:r>
      <w:r w:rsidRPr="00022F7B">
        <w:rPr>
          <w:rFonts w:eastAsia="Calibri"/>
          <w:highlight w:val="cyan"/>
          <w:u w:val="single"/>
        </w:rPr>
        <w:t>The</w:t>
      </w:r>
      <w:r w:rsidRPr="00022F7B">
        <w:rPr>
          <w:rFonts w:eastAsia="Calibri"/>
          <w:sz w:val="14"/>
        </w:rPr>
        <w:t xml:space="preserve"> new </w:t>
      </w:r>
      <w:r w:rsidRPr="00022F7B">
        <w:rPr>
          <w:rFonts w:eastAsia="Calibri"/>
          <w:highlight w:val="cyan"/>
          <w:u w:val="single"/>
        </w:rPr>
        <w:t>standard</w:t>
      </w:r>
      <w:r w:rsidRPr="00022F7B">
        <w:rPr>
          <w:rFonts w:eastAsia="Calibri"/>
          <w:sz w:val="14"/>
        </w:rPr>
        <w:t xml:space="preserve">, at 41 CFR § 1-1.801(c) and (d), </w:t>
      </w:r>
      <w:r w:rsidRPr="00022F7B">
        <w:rPr>
          <w:rFonts w:eastAsia="Calibri"/>
          <w:highlight w:val="cyan"/>
          <w:u w:val="single"/>
        </w:rPr>
        <w:t>defines</w:t>
      </w:r>
      <w:r w:rsidRPr="00022F7B">
        <w:rPr>
          <w:rFonts w:eastAsia="Calibri"/>
          <w:sz w:val="14"/>
        </w:rPr>
        <w:t xml:space="preserve"> a labor surplus area concern as a concern that together with its first-tier subcontractors will perform substantially in a labor surplus area and </w:t>
      </w:r>
      <w:r w:rsidRPr="00022F7B">
        <w:rPr>
          <w:rFonts w:eastAsia="Calibri"/>
          <w:highlight w:val="cyan"/>
          <w:u w:val="single"/>
        </w:rPr>
        <w:t>the term</w:t>
      </w:r>
      <w:r w:rsidRPr="00022F7B">
        <w:rPr>
          <w:rFonts w:eastAsia="Calibri"/>
          <w:sz w:val="14"/>
        </w:rPr>
        <w:t xml:space="preserve"> "perform </w:t>
      </w:r>
      <w:r w:rsidRPr="00022F7B">
        <w:rPr>
          <w:rFonts w:eastAsia="Calibri"/>
          <w:highlight w:val="cyan"/>
          <w:u w:val="single"/>
        </w:rPr>
        <w:t>substantially</w:t>
      </w:r>
      <w:r w:rsidRPr="00022F7B">
        <w:rPr>
          <w:rFonts w:eastAsia="Calibri"/>
          <w:sz w:val="14"/>
        </w:rPr>
        <w:t xml:space="preserve">" is defined </w:t>
      </w:r>
      <w:r w:rsidRPr="00022F7B">
        <w:rPr>
          <w:rFonts w:eastAsia="Calibri"/>
          <w:highlight w:val="cyan"/>
          <w:u w:val="single"/>
        </w:rPr>
        <w:t xml:space="preserve">as </w:t>
      </w:r>
      <w:r w:rsidRPr="00022F7B">
        <w:rPr>
          <w:rFonts w:eastAsia="Calibri"/>
          <w:b/>
          <w:iCs/>
          <w:highlight w:val="cyan"/>
          <w:u w:val="single"/>
          <w:bdr w:val="single" w:sz="8" w:space="0" w:color="auto"/>
        </w:rPr>
        <w:t>more than 50 percent</w:t>
      </w:r>
      <w:r w:rsidRPr="00022F7B">
        <w:rPr>
          <w:rFonts w:eastAsia="Calibri"/>
          <w:sz w:val="14"/>
        </w:rPr>
        <w:t xml:space="preserve"> of the contract price.</w:t>
      </w:r>
    </w:p>
    <w:p w14:paraId="6D44A811" w14:textId="77777777" w:rsidR="00022F7B" w:rsidRPr="00022F7B" w:rsidRDefault="00022F7B" w:rsidP="00022F7B">
      <w:pPr>
        <w:rPr>
          <w:rFonts w:eastAsia="Calibri"/>
          <w:sz w:val="14"/>
        </w:rPr>
      </w:pPr>
      <w:r w:rsidRPr="00022F7B">
        <w:rPr>
          <w:rFonts w:eastAsia="Calibri"/>
          <w:sz w:val="14"/>
        </w:rPr>
        <w:t>B-194530 5</w:t>
      </w:r>
    </w:p>
    <w:p w14:paraId="7DF0963F"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Violation: The aff is far short.</w:t>
      </w:r>
    </w:p>
    <w:p w14:paraId="11C0FBAE" w14:textId="77777777" w:rsidR="00022F7B" w:rsidRPr="00022F7B" w:rsidRDefault="00022F7B" w:rsidP="00022F7B">
      <w:pPr>
        <w:rPr>
          <w:rFonts w:eastAsia="Calibri"/>
        </w:rPr>
      </w:pPr>
      <w:r w:rsidRPr="00022F7B">
        <w:rPr>
          <w:rFonts w:eastAsia="Calibri"/>
          <w:b/>
          <w:bCs/>
          <w:sz w:val="26"/>
        </w:rPr>
        <w:t>Costa 23</w:t>
      </w:r>
      <w:r w:rsidRPr="00022F7B">
        <w:rPr>
          <w:rFonts w:eastAsia="Calibri"/>
        </w:rPr>
        <w:t xml:space="preserve"> (Daniel, “How many farmworkers are employed in the United </w:t>
      </w:r>
      <w:proofErr w:type="gramStart"/>
      <w:r w:rsidRPr="00022F7B">
        <w:rPr>
          <w:rFonts w:eastAsia="Calibri"/>
        </w:rPr>
        <w:t>States?,</w:t>
      </w:r>
      <w:proofErr w:type="gramEnd"/>
      <w:r w:rsidRPr="00022F7B">
        <w:rPr>
          <w:rFonts w:eastAsia="Calibri"/>
        </w:rPr>
        <w:t>” EPI, https://www.epi.org/blog/how-many-farmworkers-are-employed-in-the-united-states/)</w:t>
      </w:r>
    </w:p>
    <w:p w14:paraId="33840160" w14:textId="77777777" w:rsidR="00022F7B" w:rsidRPr="00022F7B" w:rsidRDefault="00022F7B" w:rsidP="00022F7B">
      <w:pPr>
        <w:rPr>
          <w:rFonts w:eastAsia="Calibri"/>
          <w:u w:val="single"/>
        </w:rPr>
      </w:pPr>
      <w:r w:rsidRPr="00022F7B">
        <w:rPr>
          <w:rFonts w:eastAsia="Calibri"/>
          <w:highlight w:val="cyan"/>
          <w:u w:val="single"/>
        </w:rPr>
        <w:t>There are</w:t>
      </w:r>
      <w:r w:rsidRPr="00022F7B">
        <w:rPr>
          <w:rFonts w:eastAsia="Calibri"/>
          <w:sz w:val="16"/>
        </w:rPr>
        <w:t xml:space="preserve"> roughly </w:t>
      </w:r>
      <w:r w:rsidRPr="00022F7B">
        <w:rPr>
          <w:rFonts w:eastAsia="Calibri"/>
          <w:highlight w:val="cyan"/>
          <w:u w:val="single"/>
        </w:rPr>
        <w:t xml:space="preserve">2.4 million </w:t>
      </w:r>
      <w:proofErr w:type="gramStart"/>
      <w:r w:rsidRPr="00022F7B">
        <w:rPr>
          <w:rFonts w:eastAsia="Calibri"/>
          <w:highlight w:val="cyan"/>
          <w:u w:val="single"/>
        </w:rPr>
        <w:t>farmworkers</w:t>
      </w:r>
      <w:proofErr w:type="gramEnd"/>
      <w:r w:rsidRPr="00022F7B">
        <w:rPr>
          <w:rFonts w:eastAsia="Calibri"/>
          <w:highlight w:val="cyan"/>
          <w:u w:val="single"/>
        </w:rPr>
        <w:t xml:space="preserve"> nationwide</w:t>
      </w:r>
    </w:p>
    <w:p w14:paraId="6A359E6F" w14:textId="77777777" w:rsidR="00022F7B" w:rsidRPr="00022F7B" w:rsidRDefault="00022F7B" w:rsidP="00022F7B">
      <w:pPr>
        <w:rPr>
          <w:rFonts w:eastAsia="Calibri"/>
          <w:sz w:val="16"/>
        </w:rPr>
      </w:pPr>
      <w:r w:rsidRPr="00022F7B">
        <w:rPr>
          <w:rFonts w:eastAsia="Calibri"/>
          <w:sz w:val="16"/>
        </w:rPr>
        <w:t xml:space="preserve">Data from the Quarterly Census of Employment and Wages (QCEW) show that average annual employment of workers who are employed on farms that report to state unemployment insurance agencies was just under 1.3 million in </w:t>
      </w:r>
      <w:proofErr w:type="gramStart"/>
      <w:r w:rsidRPr="00022F7B">
        <w:rPr>
          <w:rFonts w:eastAsia="Calibri"/>
          <w:sz w:val="16"/>
        </w:rPr>
        <w:t>2022—</w:t>
      </w:r>
      <w:proofErr w:type="gramEnd"/>
      <w:r w:rsidRPr="00022F7B">
        <w:rPr>
          <w:rFonts w:eastAsia="Calibri"/>
          <w:sz w:val="16"/>
        </w:rPr>
        <w:t xml:space="preserve">essentially unchanged from the previous year. But QCEW also estimated that there were an additional 300,000 “wage and salary” farmworkers not included in their data, suggesting total average employment of 1.6 million in 2022. This is average annual employment, however, which is not the same as the number of unique </w:t>
      </w:r>
      <w:proofErr w:type="gramStart"/>
      <w:r w:rsidRPr="00022F7B">
        <w:rPr>
          <w:rFonts w:eastAsia="Calibri"/>
          <w:sz w:val="16"/>
        </w:rPr>
        <w:t>farmworkers</w:t>
      </w:r>
      <w:proofErr w:type="gramEnd"/>
      <w:r w:rsidRPr="00022F7B">
        <w:rPr>
          <w:rFonts w:eastAsia="Calibri"/>
          <w:sz w:val="16"/>
        </w:rPr>
        <w:t>. What that means is that there are 1.6 million jobs that are “full-time equivalent” farms, meaning jobs that would allow a worker to work full-time and year-round.</w:t>
      </w:r>
    </w:p>
    <w:p w14:paraId="260BEB02" w14:textId="77777777" w:rsidR="00022F7B" w:rsidRPr="00022F7B" w:rsidRDefault="00022F7B" w:rsidP="00022F7B">
      <w:pPr>
        <w:rPr>
          <w:rFonts w:eastAsia="Calibri"/>
          <w:sz w:val="16"/>
        </w:rPr>
      </w:pPr>
      <w:r w:rsidRPr="00022F7B">
        <w:rPr>
          <w:rFonts w:eastAsia="Calibri"/>
          <w:sz w:val="16"/>
        </w:rPr>
        <w:t xml:space="preserve">As a result, that underestimates the number of unique </w:t>
      </w:r>
      <w:proofErr w:type="gramStart"/>
      <w:r w:rsidRPr="00022F7B">
        <w:rPr>
          <w:rFonts w:eastAsia="Calibri"/>
          <w:sz w:val="16"/>
        </w:rPr>
        <w:t>farmworkers</w:t>
      </w:r>
      <w:proofErr w:type="gramEnd"/>
      <w:r w:rsidRPr="00022F7B">
        <w:rPr>
          <w:rFonts w:eastAsia="Calibri"/>
          <w:sz w:val="16"/>
        </w:rPr>
        <w:t xml:space="preserve"> due to high seasonality and turnover. For the number of individual </w:t>
      </w:r>
      <w:proofErr w:type="gramStart"/>
      <w:r w:rsidRPr="00022F7B">
        <w:rPr>
          <w:rFonts w:eastAsia="Calibri"/>
          <w:sz w:val="16"/>
        </w:rPr>
        <w:t>farmworkers</w:t>
      </w:r>
      <w:proofErr w:type="gramEnd"/>
      <w:r w:rsidRPr="00022F7B">
        <w:rPr>
          <w:rFonts w:eastAsia="Calibri"/>
          <w:sz w:val="16"/>
        </w:rPr>
        <w:t xml:space="preserve">, we can look </w:t>
      </w:r>
      <w:proofErr w:type="gramStart"/>
      <w:r w:rsidRPr="00022F7B">
        <w:rPr>
          <w:rFonts w:eastAsia="Calibri"/>
          <w:sz w:val="16"/>
        </w:rPr>
        <w:t>to</w:t>
      </w:r>
      <w:proofErr w:type="gramEnd"/>
      <w:r w:rsidRPr="00022F7B">
        <w:rPr>
          <w:rFonts w:eastAsia="Calibri"/>
          <w:sz w:val="16"/>
        </w:rPr>
        <w:t xml:space="preserve"> the Census of Agriculture (COA), which asks farm operators and owners how many workers they employ directly; in 2017, farmers reported hiring 2.4 million </w:t>
      </w:r>
      <w:proofErr w:type="gramStart"/>
      <w:r w:rsidRPr="00022F7B">
        <w:rPr>
          <w:rFonts w:eastAsia="Calibri"/>
          <w:sz w:val="16"/>
        </w:rPr>
        <w:t>farmworkers</w:t>
      </w:r>
      <w:proofErr w:type="gramEnd"/>
      <w:r w:rsidRPr="00022F7B">
        <w:rPr>
          <w:rFonts w:eastAsia="Calibri"/>
          <w:sz w:val="16"/>
        </w:rPr>
        <w:t xml:space="preserve">. However, the COA does not report workers who are brought to farms by nonfarm employers such as labor </w:t>
      </w:r>
      <w:proofErr w:type="gramStart"/>
      <w:r w:rsidRPr="00022F7B">
        <w:rPr>
          <w:rFonts w:eastAsia="Calibri"/>
          <w:sz w:val="16"/>
        </w:rPr>
        <w:t>contractors, and</w:t>
      </w:r>
      <w:proofErr w:type="gramEnd"/>
      <w:r w:rsidRPr="00022F7B">
        <w:rPr>
          <w:rFonts w:eastAsia="Calibri"/>
          <w:sz w:val="16"/>
        </w:rPr>
        <w:t xml:space="preserve"> can double-count workers employed by two farms, so even the </w:t>
      </w:r>
      <w:r w:rsidRPr="00022F7B">
        <w:rPr>
          <w:rFonts w:eastAsia="Calibri"/>
          <w:b/>
          <w:iCs/>
          <w:highlight w:val="cyan"/>
          <w:u w:val="single"/>
          <w:bdr w:val="single" w:sz="8" w:space="0" w:color="auto"/>
        </w:rPr>
        <w:t>2.4 million</w:t>
      </w:r>
      <w:r w:rsidRPr="00022F7B">
        <w:rPr>
          <w:rFonts w:eastAsia="Calibri"/>
          <w:sz w:val="16"/>
        </w:rPr>
        <w:t xml:space="preserve"> counted by the COA does not provide an exact count of unique </w:t>
      </w:r>
      <w:proofErr w:type="gramStart"/>
      <w:r w:rsidRPr="00022F7B">
        <w:rPr>
          <w:rFonts w:eastAsia="Calibri"/>
          <w:sz w:val="16"/>
        </w:rPr>
        <w:t>farmworkers—</w:t>
      </w:r>
      <w:proofErr w:type="gramEnd"/>
      <w:r w:rsidRPr="00022F7B">
        <w:rPr>
          <w:rFonts w:eastAsia="Calibri"/>
          <w:sz w:val="16"/>
        </w:rPr>
        <w:t xml:space="preserve">although it </w:t>
      </w:r>
      <w:r w:rsidRPr="00022F7B">
        <w:rPr>
          <w:rFonts w:eastAsia="Calibri"/>
          <w:b/>
          <w:iCs/>
          <w:highlight w:val="cyan"/>
          <w:u w:val="single"/>
          <w:bdr w:val="single" w:sz="8" w:space="0" w:color="auto"/>
        </w:rPr>
        <w:t>is likely the best available estimate</w:t>
      </w:r>
      <w:r w:rsidRPr="00022F7B">
        <w:rPr>
          <w:rFonts w:eastAsia="Calibri"/>
          <w:sz w:val="16"/>
        </w:rPr>
        <w:t>.</w:t>
      </w:r>
    </w:p>
    <w:p w14:paraId="324367AC"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“Strength” of a right is </w:t>
      </w:r>
      <w:proofErr w:type="gramStart"/>
      <w:r w:rsidRPr="00022F7B">
        <w:rPr>
          <w:rFonts w:eastAsia="Times New Roman" w:cs="Times New Roman"/>
          <w:b/>
          <w:iCs/>
          <w:sz w:val="26"/>
        </w:rPr>
        <w:t>determine</w:t>
      </w:r>
      <w:proofErr w:type="gramEnd"/>
      <w:r w:rsidRPr="00022F7B">
        <w:rPr>
          <w:rFonts w:eastAsia="Times New Roman" w:cs="Times New Roman"/>
          <w:b/>
          <w:iCs/>
          <w:sz w:val="26"/>
        </w:rPr>
        <w:t xml:space="preserve"> by the </w:t>
      </w:r>
      <w:r w:rsidRPr="00022F7B">
        <w:rPr>
          <w:rFonts w:eastAsia="Times New Roman" w:cs="Times New Roman"/>
          <w:b/>
          <w:iCs/>
          <w:sz w:val="26"/>
          <w:u w:val="single"/>
        </w:rPr>
        <w:t>number of workers</w:t>
      </w:r>
      <w:r w:rsidRPr="00022F7B">
        <w:rPr>
          <w:rFonts w:eastAsia="Times New Roman" w:cs="Times New Roman"/>
          <w:b/>
          <w:iCs/>
          <w:sz w:val="26"/>
        </w:rPr>
        <w:t xml:space="preserve"> covered against infringement</w:t>
      </w:r>
    </w:p>
    <w:p w14:paraId="5EECF0F2" w14:textId="77777777" w:rsidR="00022F7B" w:rsidRPr="00022F7B" w:rsidRDefault="00022F7B" w:rsidP="00022F7B">
      <w:pPr>
        <w:rPr>
          <w:rFonts w:eastAsia="Calibri"/>
        </w:rPr>
      </w:pPr>
      <w:r w:rsidRPr="00022F7B">
        <w:rPr>
          <w:rFonts w:eastAsia="Calibri"/>
          <w:b/>
          <w:bCs/>
          <w:sz w:val="26"/>
        </w:rPr>
        <w:t>Brennan 95</w:t>
      </w:r>
      <w:r w:rsidRPr="00022F7B">
        <w:rPr>
          <w:rFonts w:eastAsia="Calibri"/>
        </w:rPr>
        <w:t>, Professor of Philosophy in the Department of Philosophy at the University of Guelph (Samantha, “</w:t>
      </w:r>
      <w:r w:rsidRPr="00022F7B">
        <w:rPr>
          <w:rFonts w:eastAsia="Calibri"/>
          <w:b/>
          <w:iCs/>
          <w:highlight w:val="cyan"/>
          <w:u w:val="single"/>
          <w:bdr w:val="single" w:sz="8" w:space="0" w:color="auto"/>
        </w:rPr>
        <w:t>How Is the Strength of a Right Determined?</w:t>
      </w:r>
      <w:r w:rsidRPr="00022F7B">
        <w:rPr>
          <w:rFonts w:eastAsia="Calibri"/>
        </w:rPr>
        <w:t xml:space="preserve"> Assessing the Harm View,” </w:t>
      </w:r>
      <w:r w:rsidRPr="00022F7B">
        <w:rPr>
          <w:rFonts w:eastAsia="Calibri"/>
          <w:i/>
          <w:iCs/>
        </w:rPr>
        <w:t>American Philosophical Quarterly</w:t>
      </w:r>
      <w:r w:rsidRPr="00022F7B">
        <w:rPr>
          <w:rFonts w:eastAsia="Calibri"/>
        </w:rPr>
        <w:t>, 32.4)</w:t>
      </w:r>
    </w:p>
    <w:p w14:paraId="42E46E59" w14:textId="77777777" w:rsidR="00022F7B" w:rsidRPr="00022F7B" w:rsidRDefault="00022F7B" w:rsidP="00022F7B">
      <w:pPr>
        <w:rPr>
          <w:rFonts w:eastAsia="Calibri"/>
          <w:sz w:val="16"/>
        </w:rPr>
      </w:pPr>
      <w:r w:rsidRPr="00022F7B">
        <w:rPr>
          <w:rFonts w:eastAsia="Calibri"/>
          <w:u w:val="single"/>
        </w:rPr>
        <w:t>Are there</w:t>
      </w:r>
      <w:r w:rsidRPr="00022F7B">
        <w:rPr>
          <w:rFonts w:eastAsia="Calibri"/>
          <w:sz w:val="16"/>
        </w:rPr>
        <w:t xml:space="preserve"> other </w:t>
      </w:r>
      <w:r w:rsidRPr="00022F7B">
        <w:rPr>
          <w:rFonts w:eastAsia="Calibri"/>
          <w:b/>
          <w:iCs/>
          <w:highlight w:val="cyan"/>
          <w:u w:val="single"/>
          <w:bdr w:val="single" w:sz="8" w:space="0" w:color="auto"/>
        </w:rPr>
        <w:t>factors that affect a right's strength?</w:t>
      </w:r>
      <w:r w:rsidRPr="00022F7B">
        <w:rPr>
          <w:rFonts w:eastAsia="Calibri"/>
          <w:sz w:val="16"/>
        </w:rPr>
        <w:t xml:space="preserve"> Elsewhere I have suggested that </w:t>
      </w:r>
      <w:r w:rsidRPr="00022F7B">
        <w:rPr>
          <w:rFonts w:eastAsia="Calibri"/>
          <w:highlight w:val="cyan"/>
          <w:u w:val="single"/>
        </w:rPr>
        <w:t xml:space="preserve">the </w:t>
      </w:r>
      <w:r w:rsidRPr="00022F7B">
        <w:rPr>
          <w:rFonts w:eastAsia="Calibri"/>
          <w:b/>
          <w:iCs/>
          <w:highlight w:val="cyan"/>
          <w:u w:val="single"/>
          <w:bdr w:val="single" w:sz="8" w:space="0" w:color="auto"/>
        </w:rPr>
        <w:t>number</w:t>
      </w:r>
      <w:r w:rsidRPr="00022F7B">
        <w:rPr>
          <w:rFonts w:eastAsia="Calibri"/>
          <w:u w:val="single"/>
        </w:rPr>
        <w:t xml:space="preserve">s and identities </w:t>
      </w:r>
      <w:r w:rsidRPr="00022F7B">
        <w:rPr>
          <w:rFonts w:eastAsia="Calibri"/>
          <w:b/>
          <w:iCs/>
          <w:highlight w:val="cyan"/>
          <w:u w:val="single"/>
          <w:bdr w:val="single" w:sz="8" w:space="0" w:color="auto"/>
        </w:rPr>
        <w:t>of</w:t>
      </w:r>
      <w:r w:rsidRPr="00022F7B">
        <w:rPr>
          <w:rFonts w:eastAsia="Calibri"/>
          <w:u w:val="single"/>
        </w:rPr>
        <w:t xml:space="preserve"> the </w:t>
      </w:r>
      <w:r w:rsidRPr="00022F7B">
        <w:rPr>
          <w:rFonts w:eastAsia="Calibri"/>
          <w:b/>
          <w:iCs/>
          <w:highlight w:val="cyan"/>
          <w:u w:val="single"/>
          <w:bdr w:val="single" w:sz="8" w:space="0" w:color="auto"/>
        </w:rPr>
        <w:t>parties involved</w:t>
      </w:r>
      <w:r w:rsidRPr="00022F7B">
        <w:rPr>
          <w:rFonts w:eastAsia="Calibri"/>
          <w:sz w:val="16"/>
        </w:rPr>
        <w:t xml:space="preserve"> </w:t>
      </w:r>
      <w:r w:rsidRPr="00022F7B">
        <w:rPr>
          <w:rFonts w:eastAsia="Calibri"/>
          <w:highlight w:val="cyan"/>
          <w:u w:val="single"/>
        </w:rPr>
        <w:t>in an infringement scenario</w:t>
      </w:r>
      <w:r w:rsidRPr="00022F7B">
        <w:rPr>
          <w:rFonts w:eastAsia="Calibri"/>
          <w:sz w:val="16"/>
        </w:rPr>
        <w:t xml:space="preserve"> might </w:t>
      </w:r>
      <w:r w:rsidRPr="00022F7B">
        <w:rPr>
          <w:rFonts w:eastAsia="Calibri"/>
          <w:u w:val="single"/>
        </w:rPr>
        <w:t>make a difference in the</w:t>
      </w:r>
      <w:r w:rsidRPr="00022F7B">
        <w:rPr>
          <w:rFonts w:eastAsia="Calibri"/>
          <w:sz w:val="16"/>
        </w:rPr>
        <w:t xml:space="preserve"> total required to override a </w:t>
      </w:r>
      <w:proofErr w:type="gramStart"/>
      <w:r w:rsidRPr="00022F7B">
        <w:rPr>
          <w:rFonts w:eastAsia="Calibri"/>
          <w:u w:val="single"/>
        </w:rPr>
        <w:t>right's</w:t>
      </w:r>
      <w:proofErr w:type="gramEnd"/>
      <w:r w:rsidRPr="00022F7B">
        <w:rPr>
          <w:rFonts w:eastAsia="Calibri"/>
          <w:u w:val="single"/>
        </w:rPr>
        <w:t xml:space="preserve"> claim</w:t>
      </w:r>
      <w:r w:rsidRPr="00022F7B">
        <w:rPr>
          <w:rFonts w:eastAsia="Calibri"/>
          <w:sz w:val="16"/>
        </w:rPr>
        <w:t xml:space="preserve">.22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w:t>
      </w:r>
      <w:proofErr w:type="gramStart"/>
      <w:r w:rsidRPr="00022F7B">
        <w:rPr>
          <w:rFonts w:eastAsia="Calibri"/>
          <w:sz w:val="16"/>
        </w:rPr>
        <w:t>shin</w:t>
      </w:r>
      <w:proofErr w:type="gramEnd"/>
      <w:r w:rsidRPr="00022F7B">
        <w:rPr>
          <w:rFonts w:eastAsia="Calibri"/>
          <w:sz w:val="16"/>
        </w:rPr>
        <w:t xml:space="preserve"> six times. That is, you might think the number of infringers affects the total required to override the right.</w:t>
      </w:r>
    </w:p>
    <w:p w14:paraId="506A1E87" w14:textId="77777777" w:rsidR="00022F7B" w:rsidRPr="00022F7B" w:rsidRDefault="00022F7B" w:rsidP="00022F7B">
      <w:pPr>
        <w:rPr>
          <w:rFonts w:eastAsia="Calibri"/>
        </w:rPr>
      </w:pPr>
    </w:p>
    <w:p w14:paraId="122204DA" w14:textId="77777777" w:rsidR="00022F7B" w:rsidRPr="00022F7B" w:rsidRDefault="00022F7B" w:rsidP="00022F7B">
      <w:pPr>
        <w:rPr>
          <w:rFonts w:eastAsia="Calibri"/>
          <w:sz w:val="16"/>
        </w:rPr>
      </w:pPr>
    </w:p>
    <w:p w14:paraId="3E20D093"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Vote </w:t>
      </w:r>
      <w:proofErr w:type="gramStart"/>
      <w:r w:rsidRPr="00022F7B">
        <w:rPr>
          <w:rFonts w:eastAsia="Times New Roman" w:cs="Times New Roman"/>
          <w:b/>
          <w:iCs/>
          <w:sz w:val="26"/>
        </w:rPr>
        <w:t>neg</w:t>
      </w:r>
      <w:proofErr w:type="gramEnd"/>
      <w:r w:rsidRPr="00022F7B">
        <w:rPr>
          <w:rFonts w:eastAsia="Times New Roman" w:cs="Times New Roman"/>
          <w:b/>
          <w:iCs/>
          <w:sz w:val="26"/>
        </w:rPr>
        <w:t xml:space="preserve">: </w:t>
      </w:r>
    </w:p>
    <w:p w14:paraId="0BEE65C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FIRST---</w:t>
      </w:r>
      <w:r w:rsidRPr="00022F7B">
        <w:rPr>
          <w:rFonts w:eastAsia="Times New Roman" w:cs="Times New Roman"/>
          <w:b/>
          <w:iCs/>
          <w:sz w:val="26"/>
          <w:u w:val="single"/>
        </w:rPr>
        <w:t>Unique Ground</w:t>
      </w:r>
      <w:r w:rsidRPr="00022F7B">
        <w:rPr>
          <w:rFonts w:eastAsia="Times New Roman" w:cs="Times New Roman"/>
          <w:b/>
          <w:iCs/>
          <w:sz w:val="26"/>
        </w:rPr>
        <w:t xml:space="preserve">---it requires large changes from the </w:t>
      </w:r>
      <w:proofErr w:type="gramStart"/>
      <w:r w:rsidRPr="00022F7B">
        <w:rPr>
          <w:rFonts w:eastAsia="Times New Roman" w:cs="Times New Roman"/>
          <w:b/>
          <w:iCs/>
          <w:sz w:val="26"/>
        </w:rPr>
        <w:t>status quo,</w:t>
      </w:r>
      <w:proofErr w:type="gramEnd"/>
      <w:r w:rsidRPr="00022F7B">
        <w:rPr>
          <w:rFonts w:eastAsia="Times New Roman" w:cs="Times New Roman"/>
          <w:b/>
          <w:iCs/>
          <w:sz w:val="26"/>
        </w:rPr>
        <w:t xml:space="preserve"> link uniqueness is dead if affs can only influence the size of the workforce well-below existing union density.</w:t>
      </w:r>
    </w:p>
    <w:p w14:paraId="53C35CFB"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SECOND---</w:t>
      </w:r>
      <w:r w:rsidRPr="00022F7B">
        <w:rPr>
          <w:rFonts w:eastAsia="Times New Roman" w:cs="Times New Roman"/>
          <w:b/>
          <w:iCs/>
          <w:sz w:val="26"/>
          <w:u w:val="single"/>
        </w:rPr>
        <w:t>Limits</w:t>
      </w:r>
      <w:r w:rsidRPr="00022F7B">
        <w:rPr>
          <w:rFonts w:eastAsia="Times New Roman" w:cs="Times New Roman"/>
          <w:b/>
          <w:iCs/>
          <w:sz w:val="26"/>
        </w:rPr>
        <w:t xml:space="preserve">---anything less leads to hundreds of industries and shop-specific affs. Makes non-generic engagement impossible. </w:t>
      </w:r>
    </w:p>
    <w:p w14:paraId="08D2F349"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CP---1NC</w:t>
      </w:r>
    </w:p>
    <w:p w14:paraId="1FCBF2CA"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AFL-CIO CP</w:t>
      </w:r>
      <w:r w:rsidRPr="00022F7B">
        <w:rPr>
          <w:rFonts w:eastAsia="Times New Roman" w:cs="Times New Roman"/>
          <w:b/>
          <w:iCs/>
          <w:sz w:val="26"/>
        </w:rPr>
        <w:t>:</w:t>
      </w:r>
    </w:p>
    <w:p w14:paraId="6E2DFCDB" w14:textId="77777777" w:rsidR="00022F7B" w:rsidRPr="00022F7B" w:rsidRDefault="00022F7B" w:rsidP="00022F7B">
      <w:pPr>
        <w:rPr>
          <w:rFonts w:eastAsia="Calibri"/>
        </w:rPr>
      </w:pPr>
    </w:p>
    <w:p w14:paraId="754A56B7"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The American Federation of Labor and Congress of Industrial Organizations ought to condition escalating mass strikes on the United States federal government’s failure to remove the Agricultural Fair Practices Act's disclaimer clause, prohibiting discriminatory treatment based on associational membership and requiring good faith bargaining between distributors and antitrust-exempt farmworker collectives. </w:t>
      </w:r>
    </w:p>
    <w:p w14:paraId="3FED9FBE" w14:textId="77777777" w:rsidR="00022F7B" w:rsidRPr="00022F7B" w:rsidRDefault="00022F7B" w:rsidP="00022F7B">
      <w:pPr>
        <w:rPr>
          <w:rFonts w:eastAsia="Aptos"/>
        </w:rPr>
      </w:pPr>
    </w:p>
    <w:p w14:paraId="1A162035"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AFL-CIO leadership can coordinate a general strike. </w:t>
      </w:r>
    </w:p>
    <w:p w14:paraId="5DDE3F1C" w14:textId="77777777" w:rsidR="00022F7B" w:rsidRPr="00022F7B" w:rsidRDefault="00022F7B" w:rsidP="00022F7B">
      <w:pPr>
        <w:rPr>
          <w:rFonts w:eastAsia="Aptos"/>
        </w:rPr>
      </w:pPr>
      <w:r w:rsidRPr="00022F7B">
        <w:rPr>
          <w:rFonts w:eastAsia="Aptos"/>
          <w:b/>
          <w:bCs/>
          <w:sz w:val="26"/>
        </w:rPr>
        <w:t>Schuhrke 20</w:t>
      </w:r>
      <w:r w:rsidRPr="00022F7B">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3227F54E" w14:textId="77777777" w:rsidR="00022F7B" w:rsidRPr="00022F7B" w:rsidRDefault="00022F7B" w:rsidP="00022F7B">
      <w:pPr>
        <w:rPr>
          <w:rFonts w:eastAsia="Aptos"/>
          <w:sz w:val="16"/>
        </w:rPr>
      </w:pPr>
      <w:r w:rsidRPr="00022F7B">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41FA8CE6" w14:textId="77777777" w:rsidR="00022F7B" w:rsidRPr="00022F7B" w:rsidRDefault="00022F7B" w:rsidP="00022F7B">
      <w:pPr>
        <w:rPr>
          <w:rFonts w:eastAsia="Aptos"/>
          <w:sz w:val="16"/>
        </w:rPr>
      </w:pPr>
      <w:r w:rsidRPr="00022F7B">
        <w:rPr>
          <w:rFonts w:eastAsia="Aptos"/>
          <w:sz w:val="16"/>
        </w:rPr>
        <w:t xml:space="preserve">It seems like </w:t>
      </w:r>
      <w:r w:rsidRPr="00022F7B">
        <w:rPr>
          <w:rFonts w:eastAsia="Aptos"/>
          <w:u w:val="single"/>
        </w:rPr>
        <w:t>everyone is talking about a general strike these days</w:t>
      </w:r>
      <w:r w:rsidRPr="00022F7B">
        <w:rPr>
          <w:rFonts w:eastAsia="Aptos"/>
          <w:sz w:val="16"/>
        </w:rPr>
        <w:t xml:space="preserve">. Everyone, that is, except the one organization best positioned to not just raise the issue of a general strike, but to go beyond mere talk to </w:t>
      </w:r>
      <w:proofErr w:type="gramStart"/>
      <w:r w:rsidRPr="00022F7B">
        <w:rPr>
          <w:rFonts w:eastAsia="Aptos"/>
          <w:sz w:val="16"/>
        </w:rPr>
        <w:t>actually organize</w:t>
      </w:r>
      <w:proofErr w:type="gramEnd"/>
      <w:r w:rsidRPr="00022F7B">
        <w:rPr>
          <w:rFonts w:eastAsia="Aptos"/>
          <w:sz w:val="16"/>
        </w:rPr>
        <w:t xml:space="preserve"> one: the </w:t>
      </w:r>
      <w:proofErr w:type="gramStart"/>
      <w:r w:rsidRPr="00022F7B">
        <w:rPr>
          <w:rFonts w:eastAsia="Aptos"/>
          <w:sz w:val="16"/>
        </w:rPr>
        <w:t>AFL-CIO</w:t>
      </w:r>
      <w:proofErr w:type="gramEnd"/>
      <w:r w:rsidRPr="00022F7B">
        <w:rPr>
          <w:rFonts w:eastAsia="Aptos"/>
          <w:sz w:val="16"/>
        </w:rPr>
        <w:t>.</w:t>
      </w:r>
    </w:p>
    <w:p w14:paraId="43FC2C0C" w14:textId="77777777" w:rsidR="00022F7B" w:rsidRPr="00022F7B" w:rsidRDefault="00022F7B" w:rsidP="00022F7B">
      <w:pPr>
        <w:rPr>
          <w:rFonts w:eastAsia="Aptos"/>
          <w:sz w:val="16"/>
        </w:rPr>
      </w:pPr>
      <w:r w:rsidRPr="00022F7B">
        <w:rPr>
          <w:rFonts w:eastAsia="Aptos"/>
          <w:highlight w:val="cyan"/>
          <w:u w:val="single"/>
        </w:rPr>
        <w:t xml:space="preserve">Representing </w:t>
      </w:r>
      <w:r w:rsidRPr="00022F7B">
        <w:rPr>
          <w:rFonts w:eastAsia="Aptos"/>
          <w:b/>
          <w:iCs/>
          <w:highlight w:val="cyan"/>
          <w:u w:val="single"/>
          <w:bdr w:val="single" w:sz="8" w:space="0" w:color="auto"/>
        </w:rPr>
        <w:t>12.5 million workers</w:t>
      </w:r>
      <w:r w:rsidRPr="00022F7B">
        <w:rPr>
          <w:rFonts w:eastAsia="Aptos"/>
          <w:highlight w:val="cyan"/>
          <w:u w:val="single"/>
        </w:rPr>
        <w:t xml:space="preserve"> from </w:t>
      </w:r>
      <w:r w:rsidRPr="00022F7B">
        <w:rPr>
          <w:rFonts w:eastAsia="Aptos"/>
          <w:b/>
          <w:iCs/>
          <w:highlight w:val="cyan"/>
          <w:u w:val="single"/>
          <w:bdr w:val="single" w:sz="8" w:space="0" w:color="auto"/>
        </w:rPr>
        <w:t>fifty-five</w:t>
      </w:r>
      <w:r w:rsidRPr="00022F7B">
        <w:rPr>
          <w:rFonts w:eastAsia="Aptos"/>
          <w:b/>
          <w:iCs/>
          <w:u w:val="single"/>
          <w:bdr w:val="single" w:sz="8" w:space="0" w:color="auto"/>
        </w:rPr>
        <w:t xml:space="preserve"> affiliated </w:t>
      </w:r>
      <w:r w:rsidRPr="00022F7B">
        <w:rPr>
          <w:rFonts w:eastAsia="Aptos"/>
          <w:b/>
          <w:iCs/>
          <w:highlight w:val="cyan"/>
          <w:u w:val="single"/>
          <w:bdr w:val="single" w:sz="8" w:space="0" w:color="auto"/>
        </w:rPr>
        <w:t>unions</w:t>
      </w:r>
      <w:r w:rsidRPr="00022F7B">
        <w:rPr>
          <w:rFonts w:eastAsia="Aptos"/>
          <w:u w:val="single"/>
        </w:rPr>
        <w:t xml:space="preserve"> linked together not only through the national federation</w:t>
      </w:r>
      <w:r w:rsidRPr="00022F7B">
        <w:rPr>
          <w:rFonts w:eastAsia="Aptos"/>
          <w:sz w:val="16"/>
        </w:rPr>
        <w:t xml:space="preserve">, but also through a robust network of statewide federations and local labor councils all over the country, </w:t>
      </w:r>
      <w:r w:rsidRPr="00022F7B">
        <w:rPr>
          <w:rFonts w:eastAsia="Aptos"/>
          <w:highlight w:val="cyan"/>
          <w:u w:val="single"/>
        </w:rPr>
        <w:t xml:space="preserve">the AFL-CIO </w:t>
      </w:r>
      <w:r w:rsidRPr="00022F7B">
        <w:rPr>
          <w:rFonts w:eastAsia="Aptos"/>
          <w:u w:val="single"/>
        </w:rPr>
        <w:t>is the single largest workers’ organization</w:t>
      </w:r>
      <w:r w:rsidRPr="00022F7B">
        <w:rPr>
          <w:rFonts w:eastAsia="Aptos"/>
          <w:sz w:val="16"/>
        </w:rPr>
        <w:t xml:space="preserve"> in the United States. If any entity </w:t>
      </w:r>
      <w:r w:rsidRPr="00022F7B">
        <w:rPr>
          <w:rFonts w:eastAsia="Aptos"/>
          <w:highlight w:val="cyan"/>
          <w:u w:val="single"/>
        </w:rPr>
        <w:t>has</w:t>
      </w:r>
      <w:r w:rsidRPr="00022F7B">
        <w:rPr>
          <w:rFonts w:eastAsia="Aptos"/>
          <w:sz w:val="16"/>
          <w:highlight w:val="cyan"/>
        </w:rPr>
        <w:t xml:space="preserve"> </w:t>
      </w:r>
      <w:r w:rsidRPr="00022F7B">
        <w:rPr>
          <w:rFonts w:eastAsia="Aptos"/>
          <w:highlight w:val="cyan"/>
          <w:u w:val="single"/>
        </w:rPr>
        <w:t xml:space="preserve">the </w:t>
      </w:r>
      <w:r w:rsidRPr="00022F7B">
        <w:rPr>
          <w:rFonts w:eastAsia="Aptos"/>
          <w:b/>
          <w:iCs/>
          <w:highlight w:val="cyan"/>
          <w:u w:val="single"/>
          <w:bdr w:val="single" w:sz="8" w:space="0" w:color="auto"/>
        </w:rPr>
        <w:t>requisite infrastructure</w:t>
      </w:r>
      <w:r w:rsidRPr="00022F7B">
        <w:rPr>
          <w:rFonts w:eastAsia="Aptos"/>
          <w:highlight w:val="cyan"/>
          <w:u w:val="single"/>
        </w:rPr>
        <w:t xml:space="preserve"> and </w:t>
      </w:r>
      <w:r w:rsidRPr="00022F7B">
        <w:rPr>
          <w:rFonts w:eastAsia="Aptos"/>
          <w:b/>
          <w:iCs/>
          <w:highlight w:val="cyan"/>
          <w:u w:val="single"/>
          <w:bdr w:val="single" w:sz="8" w:space="0" w:color="auto"/>
        </w:rPr>
        <w:t>relationships</w:t>
      </w:r>
      <w:r w:rsidRPr="00022F7B">
        <w:rPr>
          <w:rFonts w:eastAsia="Aptos"/>
          <w:u w:val="single"/>
        </w:rPr>
        <w:t xml:space="preserve"> in place </w:t>
      </w:r>
      <w:r w:rsidRPr="00022F7B">
        <w:rPr>
          <w:rFonts w:eastAsia="Aptos"/>
          <w:highlight w:val="cyan"/>
          <w:u w:val="single"/>
        </w:rPr>
        <w:t xml:space="preserve">to </w:t>
      </w:r>
      <w:r w:rsidRPr="00022F7B">
        <w:rPr>
          <w:rFonts w:eastAsia="Aptos"/>
          <w:b/>
          <w:iCs/>
          <w:highlight w:val="cyan"/>
          <w:u w:val="single"/>
          <w:bdr w:val="single" w:sz="8" w:space="0" w:color="auto"/>
        </w:rPr>
        <w:t>realize</w:t>
      </w:r>
      <w:r w:rsidRPr="00022F7B">
        <w:rPr>
          <w:rFonts w:eastAsia="Aptos"/>
          <w:highlight w:val="cyan"/>
          <w:u w:val="single"/>
        </w:rPr>
        <w:t xml:space="preserve"> a </w:t>
      </w:r>
      <w:r w:rsidRPr="00022F7B">
        <w:rPr>
          <w:rFonts w:eastAsia="Aptos"/>
          <w:b/>
          <w:iCs/>
          <w:highlight w:val="cyan"/>
          <w:u w:val="single"/>
          <w:bdr w:val="single" w:sz="8" w:space="0" w:color="auto"/>
        </w:rPr>
        <w:t>national, cross-industry strike</w:t>
      </w:r>
      <w:r w:rsidRPr="00022F7B">
        <w:rPr>
          <w:rFonts w:eastAsia="Aptos"/>
          <w:u w:val="single"/>
        </w:rPr>
        <w:t>, it is the AFL-CIO.</w:t>
      </w:r>
    </w:p>
    <w:p w14:paraId="3C328FB1" w14:textId="77777777" w:rsidR="00022F7B" w:rsidRPr="00022F7B" w:rsidRDefault="00022F7B" w:rsidP="00022F7B">
      <w:pPr>
        <w:rPr>
          <w:rFonts w:eastAsia="Aptos"/>
          <w:sz w:val="16"/>
        </w:rPr>
      </w:pPr>
      <w:r w:rsidRPr="00022F7B">
        <w:rPr>
          <w:rFonts w:eastAsia="Aptos"/>
          <w:sz w:val="16"/>
        </w:rPr>
        <w:t xml:space="preserve">While often talked about in the United States as though it were a utopian fantasy, </w:t>
      </w:r>
      <w:r w:rsidRPr="00022F7B">
        <w:rPr>
          <w:rFonts w:eastAsia="Aptos"/>
          <w:u w:val="single"/>
        </w:rPr>
        <w:t xml:space="preserve">the general strike is a weapon used fairly frequently by workers in other parts of the world. Countries as varied as </w:t>
      </w:r>
      <w:r w:rsidRPr="00022F7B">
        <w:rPr>
          <w:rFonts w:eastAsia="Aptos"/>
          <w:b/>
          <w:iCs/>
          <w:u w:val="single"/>
          <w:bdr w:val="single" w:sz="8" w:space="0" w:color="auto"/>
        </w:rPr>
        <w:t>Brazil</w:t>
      </w:r>
      <w:r w:rsidRPr="00022F7B">
        <w:rPr>
          <w:rFonts w:eastAsia="Aptos"/>
          <w:u w:val="single"/>
        </w:rPr>
        <w:t xml:space="preserve">, </w:t>
      </w:r>
      <w:r w:rsidRPr="00022F7B">
        <w:rPr>
          <w:rFonts w:eastAsia="Aptos"/>
          <w:b/>
          <w:iCs/>
          <w:u w:val="single"/>
          <w:bdr w:val="single" w:sz="8" w:space="0" w:color="auto"/>
        </w:rPr>
        <w:t>France</w:t>
      </w:r>
      <w:r w:rsidRPr="00022F7B">
        <w:rPr>
          <w:rFonts w:eastAsia="Aptos"/>
          <w:u w:val="single"/>
        </w:rPr>
        <w:t xml:space="preserve">, </w:t>
      </w:r>
      <w:r w:rsidRPr="00022F7B">
        <w:rPr>
          <w:rFonts w:eastAsia="Aptos"/>
          <w:b/>
          <w:iCs/>
          <w:u w:val="single"/>
          <w:bdr w:val="single" w:sz="8" w:space="0" w:color="auto"/>
        </w:rPr>
        <w:t>South Africa</w:t>
      </w:r>
      <w:r w:rsidRPr="00022F7B">
        <w:rPr>
          <w:rFonts w:eastAsia="Aptos"/>
          <w:u w:val="single"/>
        </w:rPr>
        <w:t xml:space="preserve">, </w:t>
      </w:r>
      <w:r w:rsidRPr="00022F7B">
        <w:rPr>
          <w:rFonts w:eastAsia="Aptos"/>
          <w:b/>
          <w:iCs/>
          <w:u w:val="single"/>
          <w:bdr w:val="single" w:sz="8" w:space="0" w:color="auto"/>
        </w:rPr>
        <w:t>India</w:t>
      </w:r>
      <w:r w:rsidRPr="00022F7B">
        <w:rPr>
          <w:rFonts w:eastAsia="Aptos"/>
          <w:u w:val="single"/>
        </w:rPr>
        <w:t xml:space="preserve">, and </w:t>
      </w:r>
      <w:r w:rsidRPr="00022F7B">
        <w:rPr>
          <w:rFonts w:eastAsia="Aptos"/>
          <w:b/>
          <w:iCs/>
          <w:u w:val="single"/>
          <w:bdr w:val="single" w:sz="8" w:space="0" w:color="auto"/>
        </w:rPr>
        <w:t>South Korea</w:t>
      </w:r>
      <w:r w:rsidRPr="00022F7B">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022F7B">
        <w:rPr>
          <w:rFonts w:eastAsia="Aptos"/>
          <w:u w:val="single"/>
        </w:rPr>
        <w:t>strikes</w:t>
      </w:r>
      <w:r w:rsidRPr="00022F7B">
        <w:rPr>
          <w:rFonts w:eastAsia="Aptos"/>
          <w:sz w:val="16"/>
        </w:rPr>
        <w:t xml:space="preserve"> typically last a day or </w:t>
      </w:r>
      <w:proofErr w:type="gramStart"/>
      <w:r w:rsidRPr="00022F7B">
        <w:rPr>
          <w:rFonts w:eastAsia="Aptos"/>
          <w:sz w:val="16"/>
        </w:rPr>
        <w:t>two, but</w:t>
      </w:r>
      <w:proofErr w:type="gramEnd"/>
      <w:r w:rsidRPr="00022F7B">
        <w:rPr>
          <w:rFonts w:eastAsia="Aptos"/>
          <w:sz w:val="16"/>
        </w:rPr>
        <w:t xml:space="preserve"> </w:t>
      </w:r>
      <w:r w:rsidRPr="00022F7B">
        <w:rPr>
          <w:rFonts w:eastAsia="Aptos"/>
          <w:u w:val="single"/>
        </w:rPr>
        <w:t>sometimes stretch on for weeks or even months</w:t>
      </w:r>
      <w:r w:rsidRPr="00022F7B">
        <w:rPr>
          <w:rFonts w:eastAsia="Aptos"/>
          <w:sz w:val="16"/>
        </w:rPr>
        <w:t>.</w:t>
      </w:r>
    </w:p>
    <w:p w14:paraId="7ABF5024" w14:textId="77777777" w:rsidR="00022F7B" w:rsidRPr="00022F7B" w:rsidRDefault="00022F7B" w:rsidP="00022F7B">
      <w:pPr>
        <w:rPr>
          <w:rFonts w:eastAsia="Aptos"/>
          <w:sz w:val="16"/>
        </w:rPr>
      </w:pPr>
      <w:r w:rsidRPr="00022F7B">
        <w:rPr>
          <w:rFonts w:eastAsia="Aptos"/>
          <w:sz w:val="16"/>
        </w:rPr>
        <w:t xml:space="preserve">Almost always, </w:t>
      </w:r>
      <w:r w:rsidRPr="00022F7B">
        <w:rPr>
          <w:rFonts w:eastAsia="Aptos"/>
          <w:u w:val="single"/>
        </w:rPr>
        <w:t xml:space="preserve">these </w:t>
      </w:r>
      <w:r w:rsidRPr="00022F7B">
        <w:rPr>
          <w:rFonts w:eastAsia="Aptos"/>
          <w:b/>
          <w:iCs/>
          <w:highlight w:val="cyan"/>
          <w:u w:val="single"/>
          <w:bdr w:val="single" w:sz="8" w:space="0" w:color="auto"/>
        </w:rPr>
        <w:t>enormous</w:t>
      </w:r>
      <w:r w:rsidRPr="00022F7B">
        <w:rPr>
          <w:rFonts w:eastAsia="Aptos"/>
          <w:highlight w:val="cyan"/>
          <w:u w:val="single"/>
        </w:rPr>
        <w:t xml:space="preserve">, </w:t>
      </w:r>
      <w:r w:rsidRPr="00022F7B">
        <w:rPr>
          <w:rFonts w:eastAsia="Aptos"/>
          <w:b/>
          <w:iCs/>
          <w:highlight w:val="cyan"/>
          <w:u w:val="single"/>
          <w:bdr w:val="single" w:sz="8" w:space="0" w:color="auto"/>
        </w:rPr>
        <w:t>politically inspired</w:t>
      </w:r>
      <w:r w:rsidRPr="00022F7B">
        <w:rPr>
          <w:rFonts w:eastAsia="Aptos"/>
          <w:u w:val="single"/>
        </w:rPr>
        <w:t xml:space="preserve">, multi-industry </w:t>
      </w:r>
      <w:r w:rsidRPr="00022F7B">
        <w:rPr>
          <w:rFonts w:eastAsia="Aptos"/>
          <w:highlight w:val="cyan"/>
          <w:u w:val="single"/>
        </w:rPr>
        <w:t xml:space="preserve">work </w:t>
      </w:r>
      <w:r w:rsidRPr="00022F7B">
        <w:rPr>
          <w:rFonts w:eastAsia="Aptos"/>
          <w:b/>
          <w:iCs/>
          <w:highlight w:val="cyan"/>
          <w:u w:val="single"/>
          <w:bdr w:val="single" w:sz="8" w:space="0" w:color="auto"/>
        </w:rPr>
        <w:t>stoppages</w:t>
      </w:r>
      <w:r w:rsidRPr="00022F7B">
        <w:rPr>
          <w:rFonts w:eastAsia="Aptos"/>
          <w:u w:val="single"/>
        </w:rPr>
        <w:t xml:space="preserve"> occur because they </w:t>
      </w:r>
      <w:r w:rsidRPr="00022F7B">
        <w:rPr>
          <w:rFonts w:eastAsia="Aptos"/>
          <w:highlight w:val="cyan"/>
          <w:u w:val="single"/>
        </w:rPr>
        <w:t xml:space="preserve">are </w:t>
      </w:r>
      <w:r w:rsidRPr="00022F7B">
        <w:rPr>
          <w:rFonts w:eastAsia="Aptos"/>
          <w:b/>
          <w:iCs/>
          <w:highlight w:val="cyan"/>
          <w:u w:val="single"/>
          <w:bdr w:val="single" w:sz="8" w:space="0" w:color="auto"/>
        </w:rPr>
        <w:t>prompted</w:t>
      </w:r>
      <w:r w:rsidRPr="00022F7B">
        <w:rPr>
          <w:rFonts w:eastAsia="Aptos"/>
          <w:u w:val="single"/>
        </w:rPr>
        <w:t xml:space="preserve"> </w:t>
      </w:r>
      <w:r w:rsidRPr="00022F7B">
        <w:rPr>
          <w:rFonts w:eastAsia="Aptos"/>
          <w:highlight w:val="cyan"/>
          <w:u w:val="single"/>
        </w:rPr>
        <w:t>by</w:t>
      </w:r>
      <w:r w:rsidRPr="00022F7B">
        <w:rPr>
          <w:rFonts w:eastAsia="Aptos"/>
          <w:u w:val="single"/>
        </w:rPr>
        <w:t xml:space="preserve"> national</w:t>
      </w:r>
      <w:r w:rsidRPr="00022F7B">
        <w:rPr>
          <w:rFonts w:eastAsia="Aptos"/>
          <w:sz w:val="16"/>
        </w:rPr>
        <w:t xml:space="preserve"> unions and </w:t>
      </w:r>
      <w:r w:rsidRPr="00022F7B">
        <w:rPr>
          <w:rFonts w:eastAsia="Aptos"/>
          <w:highlight w:val="cyan"/>
          <w:u w:val="single"/>
        </w:rPr>
        <w:t xml:space="preserve">labor </w:t>
      </w:r>
      <w:r w:rsidRPr="00022F7B">
        <w:rPr>
          <w:rFonts w:eastAsia="Aptos"/>
          <w:b/>
          <w:iCs/>
          <w:highlight w:val="cyan"/>
          <w:u w:val="single"/>
          <w:bdr w:val="single" w:sz="8" w:space="0" w:color="auto"/>
        </w:rPr>
        <w:t>federations</w:t>
      </w:r>
      <w:r w:rsidRPr="00022F7B">
        <w:rPr>
          <w:rFonts w:eastAsia="Aptos"/>
          <w:sz w:val="16"/>
          <w:highlight w:val="cyan"/>
        </w:rPr>
        <w:t xml:space="preserve">. </w:t>
      </w:r>
      <w:r w:rsidRPr="00022F7B">
        <w:rPr>
          <w:rFonts w:eastAsia="Aptos"/>
          <w:b/>
          <w:iCs/>
          <w:highlight w:val="cyan"/>
          <w:u w:val="single"/>
          <w:bdr w:val="single" w:sz="8" w:space="0" w:color="auto"/>
        </w:rPr>
        <w:t>High-ranking</w:t>
      </w:r>
      <w:r w:rsidRPr="00022F7B">
        <w:rPr>
          <w:rFonts w:eastAsia="Aptos"/>
          <w:u w:val="single"/>
        </w:rPr>
        <w:t xml:space="preserve"> labor </w:t>
      </w:r>
      <w:r w:rsidRPr="00022F7B">
        <w:rPr>
          <w:rFonts w:eastAsia="Aptos"/>
          <w:b/>
          <w:iCs/>
          <w:highlight w:val="cyan"/>
          <w:u w:val="single"/>
          <w:bdr w:val="single" w:sz="8" w:space="0" w:color="auto"/>
        </w:rPr>
        <w:t>officials</w:t>
      </w:r>
      <w:r w:rsidRPr="00022F7B">
        <w:rPr>
          <w:rFonts w:eastAsia="Aptos"/>
          <w:sz w:val="16"/>
        </w:rPr>
        <w:t xml:space="preserve"> in many other countries — countries that often differ from one another in terms of laws, politics, and cultures — </w:t>
      </w:r>
      <w:r w:rsidRPr="00022F7B">
        <w:rPr>
          <w:rFonts w:eastAsia="Aptos"/>
          <w:u w:val="single"/>
        </w:rPr>
        <w:t xml:space="preserve">use the machinery of the organizations they lead to agitate and </w:t>
      </w:r>
      <w:r w:rsidRPr="00022F7B">
        <w:rPr>
          <w:rFonts w:eastAsia="Aptos"/>
          <w:highlight w:val="cyan"/>
          <w:u w:val="single"/>
        </w:rPr>
        <w:t>organize</w:t>
      </w:r>
      <w:r w:rsidRPr="00022F7B">
        <w:rPr>
          <w:rFonts w:eastAsia="Aptos"/>
          <w:u w:val="single"/>
        </w:rPr>
        <w:t xml:space="preserve"> working </w:t>
      </w:r>
      <w:r w:rsidRPr="00022F7B">
        <w:rPr>
          <w:rFonts w:eastAsia="Aptos"/>
          <w:highlight w:val="cyan"/>
          <w:u w:val="single"/>
        </w:rPr>
        <w:t>people into participating</w:t>
      </w:r>
      <w:r w:rsidRPr="00022F7B">
        <w:rPr>
          <w:rFonts w:eastAsia="Aptos"/>
          <w:u w:val="single"/>
        </w:rPr>
        <w:t xml:space="preserve"> in </w:t>
      </w:r>
      <w:r w:rsidRPr="00022F7B">
        <w:rPr>
          <w:rFonts w:eastAsia="Aptos"/>
          <w:b/>
          <w:iCs/>
          <w:u w:val="single"/>
          <w:bdr w:val="single" w:sz="8" w:space="0" w:color="auto"/>
        </w:rPr>
        <w:t>general strikes</w:t>
      </w:r>
      <w:r w:rsidRPr="00022F7B">
        <w:rPr>
          <w:rFonts w:eastAsia="Aptos"/>
          <w:sz w:val="16"/>
        </w:rPr>
        <w:t>.</w:t>
      </w:r>
    </w:p>
    <w:p w14:paraId="187262ED" w14:textId="77777777" w:rsidR="00022F7B" w:rsidRPr="00022F7B" w:rsidRDefault="00022F7B" w:rsidP="00022F7B">
      <w:pPr>
        <w:rPr>
          <w:rFonts w:eastAsia="Aptos"/>
          <w:sz w:val="16"/>
        </w:rPr>
      </w:pPr>
      <w:r w:rsidRPr="00022F7B">
        <w:rPr>
          <w:rFonts w:eastAsia="Aptos"/>
          <w:sz w:val="16"/>
        </w:rPr>
        <w:t xml:space="preserve">In the United States, despite numerous injustices plaguing the working class, </w:t>
      </w:r>
      <w:r w:rsidRPr="00022F7B">
        <w:rPr>
          <w:rFonts w:eastAsia="Aptos"/>
          <w:u w:val="single"/>
        </w:rPr>
        <w:t>national labor leaders are not at all inclined to use the resources at their disposal</w:t>
      </w:r>
      <w:r w:rsidRPr="00022F7B">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7749DCA9" w14:textId="77777777" w:rsidR="00022F7B" w:rsidRPr="00022F7B" w:rsidRDefault="00022F7B" w:rsidP="00022F7B">
      <w:pPr>
        <w:rPr>
          <w:rFonts w:eastAsia="Aptos"/>
          <w:u w:val="single"/>
        </w:rPr>
      </w:pPr>
      <w:r w:rsidRPr="00022F7B">
        <w:rPr>
          <w:rFonts w:eastAsia="Aptos"/>
          <w:b/>
          <w:iCs/>
          <w:u w:val="single"/>
          <w:bdr w:val="single" w:sz="8" w:space="0" w:color="auto"/>
        </w:rPr>
        <w:t>Lacking militant leadership</w:t>
      </w:r>
      <w:r w:rsidRPr="00022F7B">
        <w:rPr>
          <w:rFonts w:eastAsia="Aptos"/>
          <w:sz w:val="16"/>
        </w:rPr>
        <w:t xml:space="preserve"> </w:t>
      </w:r>
      <w:r w:rsidRPr="00022F7B">
        <w:rPr>
          <w:rFonts w:eastAsia="Aptos"/>
          <w:u w:val="single"/>
        </w:rPr>
        <w:t>from those who ostensibly speak on behalf of the country’s working class</w:t>
      </w:r>
      <w:r w:rsidRPr="00022F7B">
        <w:rPr>
          <w:rFonts w:eastAsia="Aptos"/>
          <w:sz w:val="16"/>
        </w:rPr>
        <w:t xml:space="preserve"> and who </w:t>
      </w:r>
      <w:proofErr w:type="gramStart"/>
      <w:r w:rsidRPr="00022F7B">
        <w:rPr>
          <w:rFonts w:eastAsia="Aptos"/>
          <w:sz w:val="16"/>
        </w:rPr>
        <w:t>are in a position to</w:t>
      </w:r>
      <w:proofErr w:type="gramEnd"/>
      <w:r w:rsidRPr="00022F7B">
        <w:rPr>
          <w:rFonts w:eastAsia="Aptos"/>
          <w:sz w:val="16"/>
        </w:rPr>
        <w:t xml:space="preserve"> </w:t>
      </w:r>
      <w:proofErr w:type="gramStart"/>
      <w:r w:rsidRPr="00022F7B">
        <w:rPr>
          <w:rFonts w:eastAsia="Aptos"/>
          <w:sz w:val="16"/>
        </w:rPr>
        <w:t>actually help</w:t>
      </w:r>
      <w:proofErr w:type="gramEnd"/>
      <w:r w:rsidRPr="00022F7B">
        <w:rPr>
          <w:rFonts w:eastAsia="Aptos"/>
          <w:sz w:val="16"/>
        </w:rPr>
        <w:t xml:space="preserve"> make a general strike happen, </w:t>
      </w:r>
      <w:r w:rsidRPr="00022F7B">
        <w:rPr>
          <w:rFonts w:eastAsia="Aptos"/>
          <w:u w:val="single"/>
        </w:rPr>
        <w:t>it’s no wonder that it falls to regular folks on social media to sporadically issue the call for a #GeneralStrike.</w:t>
      </w:r>
    </w:p>
    <w:p w14:paraId="67A332EF" w14:textId="77777777" w:rsidR="00022F7B" w:rsidRPr="00022F7B" w:rsidRDefault="00022F7B" w:rsidP="00022F7B">
      <w:pPr>
        <w:rPr>
          <w:rFonts w:eastAsia="Aptos"/>
          <w:sz w:val="16"/>
        </w:rPr>
      </w:pPr>
      <w:r w:rsidRPr="00022F7B">
        <w:rPr>
          <w:rFonts w:eastAsia="Aptos"/>
          <w:sz w:val="16"/>
        </w:rPr>
        <w:t xml:space="preserve">Whenever these calls crop up, it’s not uncommon to see some </w:t>
      </w:r>
      <w:r w:rsidRPr="00022F7B">
        <w:rPr>
          <w:rFonts w:eastAsia="Aptos"/>
          <w:u w:val="single"/>
        </w:rPr>
        <w:t>labor movement veterans respond with thinly veiled exasperation and condescension</w:t>
      </w:r>
      <w:r w:rsidRPr="00022F7B">
        <w:rPr>
          <w:rFonts w:eastAsia="Aptos"/>
          <w:sz w:val="16"/>
        </w:rPr>
        <w:t xml:space="preserve">. They explain that strikes require actual organizing — not mere hashtags — and how organizing requires time, strategy, and skill. Obviously, they’re </w:t>
      </w:r>
      <w:proofErr w:type="gramStart"/>
      <w:r w:rsidRPr="00022F7B">
        <w:rPr>
          <w:rFonts w:eastAsia="Aptos"/>
          <w:sz w:val="16"/>
        </w:rPr>
        <w:t>absolutely right</w:t>
      </w:r>
      <w:proofErr w:type="gramEnd"/>
      <w:r w:rsidRPr="00022F7B">
        <w:rPr>
          <w:rFonts w:eastAsia="Aptos"/>
          <w:sz w:val="16"/>
        </w:rPr>
        <w:t>. Any kind of job action takes organizing, and it’s vital to remind people of the necessity of a long-term commitment to organizing, especially in a society notorious for seeking shortcuts and instant gratification.</w:t>
      </w:r>
    </w:p>
    <w:p w14:paraId="7AE5D842" w14:textId="77777777" w:rsidR="00022F7B" w:rsidRPr="00022F7B" w:rsidRDefault="00022F7B" w:rsidP="00022F7B">
      <w:pPr>
        <w:rPr>
          <w:rFonts w:eastAsia="Aptos"/>
          <w:sz w:val="16"/>
        </w:rPr>
      </w:pPr>
      <w:r w:rsidRPr="00022F7B">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5EA64938" w14:textId="77777777" w:rsidR="00022F7B" w:rsidRPr="00022F7B" w:rsidRDefault="00022F7B" w:rsidP="00022F7B">
      <w:pPr>
        <w:rPr>
          <w:rFonts w:eastAsia="Aptos"/>
          <w:sz w:val="16"/>
        </w:rPr>
      </w:pPr>
      <w:r w:rsidRPr="00022F7B">
        <w:rPr>
          <w:rFonts w:eastAsia="Aptos"/>
          <w:u w:val="single"/>
        </w:rPr>
        <w:t xml:space="preserve">Labor specialists and </w:t>
      </w:r>
      <w:r w:rsidRPr="00022F7B">
        <w:rPr>
          <w:rFonts w:eastAsia="Aptos"/>
          <w:highlight w:val="cyan"/>
          <w:u w:val="single"/>
        </w:rPr>
        <w:t>laypeople</w:t>
      </w:r>
      <w:r w:rsidRPr="00022F7B">
        <w:rPr>
          <w:rFonts w:eastAsia="Aptos"/>
          <w:u w:val="single"/>
        </w:rPr>
        <w:t xml:space="preserve"> alike </w:t>
      </w:r>
      <w:r w:rsidRPr="00022F7B">
        <w:rPr>
          <w:rFonts w:eastAsia="Aptos"/>
          <w:highlight w:val="cyan"/>
          <w:u w:val="single"/>
        </w:rPr>
        <w:t>have become</w:t>
      </w:r>
      <w:r w:rsidRPr="00022F7B">
        <w:rPr>
          <w:rFonts w:eastAsia="Aptos"/>
          <w:u w:val="single"/>
        </w:rPr>
        <w:t xml:space="preserve"> so </w:t>
      </w:r>
      <w:r w:rsidRPr="00022F7B">
        <w:rPr>
          <w:rFonts w:eastAsia="Aptos"/>
          <w:highlight w:val="cyan"/>
          <w:u w:val="single"/>
        </w:rPr>
        <w:t xml:space="preserve">accustomed to </w:t>
      </w:r>
      <w:r w:rsidRPr="00022F7B">
        <w:rPr>
          <w:rFonts w:eastAsia="Aptos"/>
          <w:b/>
          <w:iCs/>
          <w:highlight w:val="cyan"/>
          <w:u w:val="single"/>
          <w:bdr w:val="single" w:sz="8" w:space="0" w:color="auto"/>
        </w:rPr>
        <w:t>AFL-CIO leaders</w:t>
      </w:r>
      <w:r w:rsidRPr="00022F7B">
        <w:rPr>
          <w:rFonts w:eastAsia="Aptos"/>
          <w:highlight w:val="cyan"/>
          <w:u w:val="single"/>
        </w:rPr>
        <w:t xml:space="preserve"> erring on the side of</w:t>
      </w:r>
      <w:r w:rsidRPr="00022F7B">
        <w:rPr>
          <w:rFonts w:eastAsia="Aptos"/>
          <w:u w:val="single"/>
        </w:rPr>
        <w:t xml:space="preserve"> extreme </w:t>
      </w:r>
      <w:r w:rsidRPr="00022F7B">
        <w:rPr>
          <w:rFonts w:eastAsia="Aptos"/>
          <w:highlight w:val="cyan"/>
          <w:u w:val="single"/>
        </w:rPr>
        <w:t>caution</w:t>
      </w:r>
      <w:r w:rsidRPr="00022F7B">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2C53E341" w14:textId="77777777" w:rsidR="00022F7B" w:rsidRPr="00022F7B" w:rsidRDefault="00022F7B" w:rsidP="00022F7B">
      <w:pPr>
        <w:rPr>
          <w:rFonts w:eastAsia="Aptos"/>
          <w:sz w:val="16"/>
        </w:rPr>
      </w:pPr>
      <w:r w:rsidRPr="00022F7B">
        <w:rPr>
          <w:rFonts w:eastAsia="Aptos"/>
          <w:sz w:val="16"/>
        </w:rPr>
        <w:t xml:space="preserve">Of course, the notable exception to the lack of interest in general strikes among national labor leaders that I alluded to earlier is </w:t>
      </w:r>
      <w:r w:rsidRPr="00022F7B">
        <w:rPr>
          <w:rFonts w:eastAsia="Aptos"/>
          <w:u w:val="single"/>
        </w:rPr>
        <w:t xml:space="preserve">Sara </w:t>
      </w:r>
      <w:r w:rsidRPr="00022F7B">
        <w:rPr>
          <w:rFonts w:eastAsia="Aptos"/>
          <w:highlight w:val="cyan"/>
          <w:u w:val="single"/>
        </w:rPr>
        <w:t>Nelson</w:t>
      </w:r>
      <w:r w:rsidRPr="00022F7B">
        <w:rPr>
          <w:rFonts w:eastAsia="Aptos"/>
          <w:sz w:val="16"/>
        </w:rPr>
        <w:t xml:space="preserve">, president of the Association of Flight Attendants and a member of the AFL-CIO Executive Council. In early 2019, Nelson famously </w:t>
      </w:r>
      <w:r w:rsidRPr="00022F7B">
        <w:rPr>
          <w:rFonts w:eastAsia="Aptos"/>
          <w:highlight w:val="cyan"/>
          <w:u w:val="single"/>
        </w:rPr>
        <w:t>urged</w:t>
      </w:r>
      <w:r w:rsidRPr="00022F7B">
        <w:rPr>
          <w:rFonts w:eastAsia="Aptos"/>
          <w:u w:val="single"/>
        </w:rPr>
        <w:t xml:space="preserve"> fellow union </w:t>
      </w:r>
      <w:r w:rsidRPr="00022F7B">
        <w:rPr>
          <w:rFonts w:eastAsia="Aptos"/>
          <w:highlight w:val="cyan"/>
          <w:u w:val="single"/>
        </w:rPr>
        <w:t>leaders to begin</w:t>
      </w:r>
      <w:r w:rsidRPr="00022F7B">
        <w:rPr>
          <w:rFonts w:eastAsia="Aptos"/>
          <w:u w:val="single"/>
        </w:rPr>
        <w:t xml:space="preserve"> </w:t>
      </w:r>
      <w:proofErr w:type="gramStart"/>
      <w:r w:rsidRPr="00022F7B">
        <w:rPr>
          <w:rFonts w:eastAsia="Aptos"/>
          <w:u w:val="single"/>
        </w:rPr>
        <w:t xml:space="preserve">making </w:t>
      </w:r>
      <w:r w:rsidRPr="00022F7B">
        <w:rPr>
          <w:rFonts w:eastAsia="Aptos"/>
          <w:highlight w:val="cyan"/>
          <w:u w:val="single"/>
        </w:rPr>
        <w:t>preparations</w:t>
      </w:r>
      <w:proofErr w:type="gramEnd"/>
      <w:r w:rsidRPr="00022F7B">
        <w:rPr>
          <w:rFonts w:eastAsia="Aptos"/>
          <w:highlight w:val="cyan"/>
          <w:u w:val="single"/>
        </w:rPr>
        <w:t xml:space="preserve"> for a general strike to</w:t>
      </w:r>
      <w:r w:rsidRPr="00022F7B">
        <w:rPr>
          <w:rFonts w:eastAsia="Aptos"/>
          <w:u w:val="single"/>
        </w:rPr>
        <w:t xml:space="preserve"> put an </w:t>
      </w:r>
      <w:r w:rsidRPr="00022F7B">
        <w:rPr>
          <w:rFonts w:eastAsia="Aptos"/>
          <w:highlight w:val="cyan"/>
          <w:u w:val="single"/>
        </w:rPr>
        <w:t>end</w:t>
      </w:r>
      <w:r w:rsidRPr="00022F7B">
        <w:rPr>
          <w:rFonts w:eastAsia="Aptos"/>
          <w:u w:val="single"/>
        </w:rPr>
        <w:t xml:space="preserve"> to </w:t>
      </w:r>
      <w:r w:rsidRPr="00022F7B">
        <w:rPr>
          <w:rFonts w:eastAsia="Aptos"/>
          <w:highlight w:val="cyan"/>
          <w:u w:val="single"/>
        </w:rPr>
        <w:t>Trump’s</w:t>
      </w:r>
      <w:r w:rsidRPr="00022F7B">
        <w:rPr>
          <w:rFonts w:eastAsia="Aptos"/>
          <w:u w:val="single"/>
        </w:rPr>
        <w:t xml:space="preserve"> devastating federal </w:t>
      </w:r>
      <w:r w:rsidRPr="00022F7B">
        <w:rPr>
          <w:rFonts w:eastAsia="Aptos"/>
          <w:highlight w:val="cyan"/>
          <w:u w:val="single"/>
        </w:rPr>
        <w:t>shutdown</w:t>
      </w:r>
      <w:r w:rsidRPr="00022F7B">
        <w:rPr>
          <w:rFonts w:eastAsia="Aptos"/>
          <w:u w:val="single"/>
        </w:rPr>
        <w:t>. Hours later, the shutdown ended</w:t>
      </w:r>
      <w:r w:rsidRPr="00022F7B">
        <w:rPr>
          <w:rFonts w:eastAsia="Aptos"/>
          <w:sz w:val="16"/>
        </w:rPr>
        <w:t>. Not coincidentally, immediately after this episode, Nelson became one of the most popular and well-known labor leaders in the country, as well as a much-rumored contender for the AFL-CIO presidency.</w:t>
      </w:r>
    </w:p>
    <w:p w14:paraId="2941FC65" w14:textId="77777777" w:rsidR="00022F7B" w:rsidRPr="00022F7B" w:rsidRDefault="00022F7B" w:rsidP="00022F7B">
      <w:pPr>
        <w:rPr>
          <w:rFonts w:eastAsia="Aptos"/>
          <w:sz w:val="16"/>
        </w:rPr>
      </w:pPr>
      <w:proofErr w:type="gramStart"/>
      <w:r w:rsidRPr="00022F7B">
        <w:rPr>
          <w:rFonts w:eastAsia="Aptos"/>
          <w:sz w:val="16"/>
        </w:rPr>
        <w:t>Similar to</w:t>
      </w:r>
      <w:proofErr w:type="gramEnd"/>
      <w:r w:rsidRPr="00022F7B">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637C88FA" w14:textId="77777777" w:rsidR="00022F7B" w:rsidRPr="00022F7B" w:rsidRDefault="00022F7B" w:rsidP="00022F7B">
      <w:pPr>
        <w:rPr>
          <w:rFonts w:eastAsia="Aptos"/>
          <w:b/>
          <w:iCs/>
          <w:u w:val="single"/>
          <w:bdr w:val="single" w:sz="8" w:space="0" w:color="auto"/>
        </w:rPr>
      </w:pPr>
      <w:r w:rsidRPr="00022F7B">
        <w:rPr>
          <w:rFonts w:eastAsia="Aptos"/>
          <w:highlight w:val="cyan"/>
          <w:u w:val="single"/>
        </w:rPr>
        <w:t>Pull</w:t>
      </w:r>
      <w:r w:rsidRPr="00022F7B">
        <w:rPr>
          <w:rFonts w:eastAsia="Aptos"/>
          <w:u w:val="single"/>
        </w:rPr>
        <w:t xml:space="preserve">ing </w:t>
      </w:r>
      <w:r w:rsidRPr="00022F7B">
        <w:rPr>
          <w:rFonts w:eastAsia="Aptos"/>
          <w:highlight w:val="cyan"/>
          <w:u w:val="single"/>
        </w:rPr>
        <w:t>off a general strike</w:t>
      </w:r>
      <w:r w:rsidRPr="00022F7B">
        <w:rPr>
          <w:rFonts w:eastAsia="Aptos"/>
          <w:sz w:val="16"/>
        </w:rPr>
        <w:t xml:space="preserve"> in a traditionally anti-union country like the United States is no easy task, to say the least, but </w:t>
      </w:r>
      <w:r w:rsidRPr="00022F7B">
        <w:rPr>
          <w:rFonts w:eastAsia="Aptos"/>
          <w:highlight w:val="cyan"/>
          <w:u w:val="single"/>
        </w:rPr>
        <w:t>with</w:t>
      </w:r>
      <w:r w:rsidRPr="00022F7B">
        <w:rPr>
          <w:rFonts w:eastAsia="Aptos"/>
          <w:u w:val="single"/>
        </w:rPr>
        <w:t xml:space="preserve"> </w:t>
      </w:r>
      <w:r w:rsidRPr="00022F7B">
        <w:rPr>
          <w:rFonts w:eastAsia="Aptos"/>
          <w:highlight w:val="cyan"/>
          <w:u w:val="single"/>
        </w:rPr>
        <w:t>more labor leaders</w:t>
      </w:r>
      <w:r w:rsidRPr="00022F7B">
        <w:rPr>
          <w:rFonts w:eastAsia="Aptos"/>
          <w:u w:val="single"/>
        </w:rPr>
        <w:t xml:space="preserve"> in the mold of Sara Nelson</w:t>
      </w:r>
      <w:r w:rsidRPr="00022F7B">
        <w:rPr>
          <w:rFonts w:eastAsia="Aptos"/>
          <w:sz w:val="16"/>
        </w:rPr>
        <w:t xml:space="preserve"> — particularly </w:t>
      </w:r>
      <w:r w:rsidRPr="00022F7B">
        <w:rPr>
          <w:rFonts w:eastAsia="Aptos"/>
          <w:u w:val="single"/>
        </w:rPr>
        <w:t xml:space="preserve">at the helm of a national workers’ </w:t>
      </w:r>
      <w:r w:rsidRPr="00022F7B">
        <w:rPr>
          <w:rFonts w:eastAsia="Aptos"/>
          <w:highlight w:val="cyan"/>
          <w:u w:val="single"/>
        </w:rPr>
        <w:t>org</w:t>
      </w:r>
      <w:r w:rsidRPr="00022F7B">
        <w:rPr>
          <w:rFonts w:eastAsia="Aptos"/>
          <w:u w:val="single"/>
        </w:rPr>
        <w:t xml:space="preserve">anization that already </w:t>
      </w:r>
      <w:r w:rsidRPr="00022F7B">
        <w:rPr>
          <w:rFonts w:eastAsia="Aptos"/>
          <w:highlight w:val="cyan"/>
          <w:u w:val="single"/>
        </w:rPr>
        <w:t>has</w:t>
      </w:r>
      <w:r w:rsidRPr="00022F7B">
        <w:rPr>
          <w:rFonts w:eastAsia="Aptos"/>
          <w:u w:val="single"/>
        </w:rPr>
        <w:t xml:space="preserve"> the </w:t>
      </w:r>
      <w:r w:rsidRPr="00022F7B">
        <w:rPr>
          <w:rFonts w:eastAsia="Aptos"/>
          <w:b/>
          <w:iCs/>
          <w:highlight w:val="cyan"/>
          <w:u w:val="single"/>
          <w:bdr w:val="single" w:sz="8" w:space="0" w:color="auto"/>
        </w:rPr>
        <w:t>capacity</w:t>
      </w:r>
      <w:r w:rsidRPr="00022F7B">
        <w:rPr>
          <w:rFonts w:eastAsia="Aptos"/>
          <w:u w:val="single"/>
        </w:rPr>
        <w:t xml:space="preserve"> to </w:t>
      </w:r>
      <w:r w:rsidRPr="00022F7B">
        <w:rPr>
          <w:rFonts w:eastAsia="Aptos"/>
          <w:b/>
          <w:iCs/>
          <w:u w:val="single"/>
          <w:bdr w:val="single" w:sz="8" w:space="0" w:color="auto"/>
        </w:rPr>
        <w:t>organize mass strike action</w:t>
      </w:r>
      <w:r w:rsidRPr="00022F7B">
        <w:rPr>
          <w:rFonts w:eastAsia="Aptos"/>
          <w:u w:val="single"/>
        </w:rPr>
        <w:t xml:space="preserve"> across industries and communities, </w:t>
      </w:r>
      <w:r w:rsidRPr="00022F7B">
        <w:rPr>
          <w:rFonts w:eastAsia="Aptos"/>
          <w:highlight w:val="cyan"/>
          <w:u w:val="single"/>
        </w:rPr>
        <w:t xml:space="preserve">but </w:t>
      </w:r>
      <w:r w:rsidRPr="00022F7B">
        <w:rPr>
          <w:rFonts w:eastAsia="Aptos"/>
          <w:b/>
          <w:iCs/>
          <w:highlight w:val="cyan"/>
          <w:u w:val="single"/>
          <w:bdr w:val="single" w:sz="8" w:space="0" w:color="auto"/>
        </w:rPr>
        <w:t>lacks</w:t>
      </w:r>
      <w:r w:rsidRPr="00022F7B">
        <w:rPr>
          <w:rFonts w:eastAsia="Aptos"/>
          <w:highlight w:val="cyan"/>
          <w:u w:val="single"/>
        </w:rPr>
        <w:t xml:space="preserve"> </w:t>
      </w:r>
      <w:r w:rsidRPr="00022F7B">
        <w:rPr>
          <w:rFonts w:eastAsia="Aptos"/>
          <w:u w:val="single"/>
        </w:rPr>
        <w:t xml:space="preserve">the </w:t>
      </w:r>
      <w:r w:rsidRPr="00022F7B">
        <w:rPr>
          <w:rFonts w:eastAsia="Aptos"/>
          <w:b/>
          <w:iCs/>
          <w:highlight w:val="cyan"/>
          <w:u w:val="single"/>
          <w:bdr w:val="single" w:sz="8" w:space="0" w:color="auto"/>
        </w:rPr>
        <w:t>will</w:t>
      </w:r>
      <w:r w:rsidRPr="00022F7B">
        <w:rPr>
          <w:rFonts w:eastAsia="Aptos"/>
          <w:sz w:val="16"/>
        </w:rPr>
        <w:t xml:space="preserve"> — it </w:t>
      </w:r>
      <w:r w:rsidRPr="00022F7B">
        <w:rPr>
          <w:rFonts w:eastAsia="Aptos"/>
          <w:u w:val="single"/>
        </w:rPr>
        <w:t xml:space="preserve">would be </w:t>
      </w:r>
      <w:r w:rsidRPr="00022F7B">
        <w:rPr>
          <w:rFonts w:eastAsia="Aptos"/>
          <w:b/>
          <w:iCs/>
          <w:u w:val="single"/>
          <w:bdr w:val="single" w:sz="8" w:space="0" w:color="auto"/>
        </w:rPr>
        <w:t>more doable.</w:t>
      </w:r>
    </w:p>
    <w:p w14:paraId="3B9FDA4D" w14:textId="77777777" w:rsidR="00022F7B" w:rsidRPr="00022F7B" w:rsidRDefault="00022F7B" w:rsidP="00022F7B">
      <w:pPr>
        <w:rPr>
          <w:rFonts w:eastAsia="Aptos"/>
        </w:rPr>
      </w:pPr>
    </w:p>
    <w:p w14:paraId="7E86A2FF"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Mass strikes generate sufficient </w:t>
      </w:r>
      <w:r w:rsidRPr="00022F7B">
        <w:rPr>
          <w:rFonts w:eastAsia="Times New Roman"/>
          <w:b/>
          <w:iCs/>
          <w:sz w:val="26"/>
          <w:u w:val="single"/>
        </w:rPr>
        <w:t>support</w:t>
      </w:r>
      <w:r w:rsidRPr="00022F7B">
        <w:rPr>
          <w:rFonts w:eastAsia="Times New Roman"/>
          <w:b/>
          <w:iCs/>
          <w:sz w:val="26"/>
        </w:rPr>
        <w:t xml:space="preserve"> and </w:t>
      </w:r>
      <w:r w:rsidRPr="00022F7B">
        <w:rPr>
          <w:rFonts w:eastAsia="Times New Roman"/>
          <w:b/>
          <w:iCs/>
          <w:sz w:val="26"/>
          <w:u w:val="single"/>
        </w:rPr>
        <w:t>pressure</w:t>
      </w:r>
      <w:r w:rsidRPr="00022F7B">
        <w:rPr>
          <w:rFonts w:eastAsia="Times New Roman"/>
          <w:b/>
          <w:iCs/>
          <w:sz w:val="26"/>
        </w:rPr>
        <w:t xml:space="preserve"> to solve the case and resist broader fascism.</w:t>
      </w:r>
    </w:p>
    <w:p w14:paraId="0E28077A" w14:textId="77777777" w:rsidR="00022F7B" w:rsidRPr="00022F7B" w:rsidRDefault="00022F7B" w:rsidP="00022F7B">
      <w:pPr>
        <w:rPr>
          <w:rFonts w:eastAsia="Aptos"/>
        </w:rPr>
      </w:pPr>
      <w:proofErr w:type="gramStart"/>
      <w:r w:rsidRPr="00022F7B">
        <w:rPr>
          <w:rFonts w:eastAsia="Aptos"/>
          <w:b/>
          <w:bCs/>
          <w:sz w:val="26"/>
        </w:rPr>
        <w:t>Brecher</w:t>
      </w:r>
      <w:proofErr w:type="gramEnd"/>
      <w:r w:rsidRPr="00022F7B">
        <w:rPr>
          <w:rFonts w:eastAsia="Aptos"/>
          <w:b/>
          <w:bCs/>
          <w:sz w:val="26"/>
        </w:rPr>
        <w:t xml:space="preserve"> 25</w:t>
      </w:r>
      <w:r w:rsidRPr="00022F7B">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30B38A18" w14:textId="77777777" w:rsidR="00022F7B" w:rsidRPr="00022F7B" w:rsidRDefault="00022F7B" w:rsidP="00022F7B">
      <w:pPr>
        <w:rPr>
          <w:rFonts w:eastAsia="Aptos"/>
          <w:sz w:val="16"/>
        </w:rPr>
      </w:pPr>
      <w:r w:rsidRPr="00022F7B">
        <w:rPr>
          <w:rFonts w:eastAsia="Aptos"/>
          <w:sz w:val="16"/>
        </w:rPr>
        <w:t xml:space="preserve">Something is in the air: A perception that </w:t>
      </w:r>
      <w:r w:rsidRPr="00022F7B">
        <w:rPr>
          <w:rFonts w:eastAsia="Aptos"/>
          <w:u w:val="single"/>
        </w:rPr>
        <w:t xml:space="preserve">American </w:t>
      </w:r>
      <w:r w:rsidRPr="00022F7B">
        <w:rPr>
          <w:rFonts w:eastAsia="Aptos"/>
          <w:highlight w:val="cyan"/>
          <w:u w:val="single"/>
        </w:rPr>
        <w:t>democracy</w:t>
      </w:r>
      <w:r w:rsidRPr="00022F7B">
        <w:rPr>
          <w:rFonts w:eastAsia="Aptos"/>
          <w:u w:val="single"/>
        </w:rPr>
        <w:t xml:space="preserve"> and livable conditions for working people </w:t>
      </w:r>
      <w:r w:rsidRPr="00022F7B">
        <w:rPr>
          <w:rFonts w:eastAsia="Aptos"/>
          <w:highlight w:val="cyan"/>
          <w:u w:val="single"/>
        </w:rPr>
        <w:t xml:space="preserve">may </w:t>
      </w:r>
      <w:r w:rsidRPr="00022F7B">
        <w:rPr>
          <w:rFonts w:eastAsia="Aptos"/>
          <w:b/>
          <w:iCs/>
          <w:highlight w:val="cyan"/>
          <w:u w:val="single"/>
          <w:bdr w:val="single" w:sz="8" w:space="0" w:color="auto"/>
        </w:rPr>
        <w:t>only</w:t>
      </w:r>
      <w:r w:rsidRPr="00022F7B">
        <w:rPr>
          <w:rFonts w:eastAsia="Aptos"/>
          <w:highlight w:val="cyan"/>
          <w:u w:val="single"/>
        </w:rPr>
        <w:t xml:space="preserve"> be </w:t>
      </w:r>
      <w:r w:rsidRPr="00022F7B">
        <w:rPr>
          <w:rFonts w:eastAsia="Aptos"/>
          <w:b/>
          <w:iCs/>
          <w:highlight w:val="cyan"/>
          <w:u w:val="single"/>
          <w:bdr w:val="single" w:sz="8" w:space="0" w:color="auto"/>
        </w:rPr>
        <w:t>saved</w:t>
      </w:r>
      <w:r w:rsidRPr="00022F7B">
        <w:rPr>
          <w:rFonts w:eastAsia="Aptos"/>
          <w:u w:val="single"/>
        </w:rPr>
        <w:t xml:space="preserve"> </w:t>
      </w:r>
      <w:r w:rsidRPr="00022F7B">
        <w:rPr>
          <w:rFonts w:eastAsia="Aptos"/>
          <w:highlight w:val="cyan"/>
          <w:u w:val="single"/>
        </w:rPr>
        <w:t>by</w:t>
      </w:r>
      <w:r w:rsidRPr="00022F7B">
        <w:rPr>
          <w:rFonts w:eastAsia="Aptos"/>
          <w:u w:val="single"/>
        </w:rPr>
        <w:t xml:space="preserve"> the kind </w:t>
      </w:r>
      <w:r w:rsidRPr="00022F7B">
        <w:rPr>
          <w:rFonts w:eastAsia="Aptos"/>
          <w:b/>
          <w:iCs/>
          <w:u w:val="single"/>
          <w:bdr w:val="single" w:sz="8" w:space="0" w:color="auto"/>
        </w:rPr>
        <w:t xml:space="preserve">of </w:t>
      </w:r>
      <w:r w:rsidRPr="00022F7B">
        <w:rPr>
          <w:rFonts w:eastAsia="Aptos"/>
          <w:b/>
          <w:iCs/>
          <w:highlight w:val="cyan"/>
          <w:u w:val="single"/>
          <w:bdr w:val="single" w:sz="8" w:space="0" w:color="auto"/>
        </w:rPr>
        <w:t>large-scale</w:t>
      </w:r>
      <w:r w:rsidRPr="00022F7B">
        <w:rPr>
          <w:rFonts w:eastAsia="Aptos"/>
          <w:u w:val="single"/>
        </w:rPr>
        <w:t xml:space="preserve"> nonviolent direct action variously called “</w:t>
      </w:r>
      <w:r w:rsidRPr="00022F7B">
        <w:rPr>
          <w:rFonts w:eastAsia="Aptos"/>
          <w:b/>
          <w:iCs/>
          <w:highlight w:val="cyan"/>
          <w:u w:val="single"/>
          <w:bdr w:val="single" w:sz="8" w:space="0" w:color="auto"/>
        </w:rPr>
        <w:t>general strikes</w:t>
      </w:r>
      <w:r w:rsidRPr="00022F7B">
        <w:rPr>
          <w:rFonts w:eastAsia="Aptos"/>
          <w:sz w:val="16"/>
        </w:rPr>
        <w:t>,” “political strikes,” or, as I will refer to all of them, “social strikes.”</w:t>
      </w:r>
    </w:p>
    <w:p w14:paraId="72C58C17" w14:textId="77777777" w:rsidR="00022F7B" w:rsidRPr="00022F7B" w:rsidRDefault="00022F7B" w:rsidP="00022F7B">
      <w:pPr>
        <w:rPr>
          <w:rFonts w:eastAsia="Aptos"/>
          <w:u w:val="single"/>
        </w:rPr>
      </w:pPr>
      <w:r w:rsidRPr="00022F7B">
        <w:rPr>
          <w:rFonts w:eastAsia="Aptos"/>
          <w:u w:val="single"/>
        </w:rPr>
        <w:t>Calls for mass disruptive action are coming from unlikely places</w:t>
      </w:r>
      <w:r w:rsidRPr="00022F7B">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022F7B">
        <w:rPr>
          <w:rFonts w:eastAsia="Aptos"/>
          <w:u w:val="single"/>
        </w:rPr>
        <w:t>we’ve got to take to the streets in a different way. We’ve got to shut down this country.”</w:t>
      </w:r>
    </w:p>
    <w:p w14:paraId="1F9C323D" w14:textId="77777777" w:rsidR="00022F7B" w:rsidRPr="00022F7B" w:rsidRDefault="00022F7B" w:rsidP="00022F7B">
      <w:pPr>
        <w:rPr>
          <w:rFonts w:eastAsia="Aptos"/>
          <w:sz w:val="16"/>
        </w:rPr>
      </w:pPr>
      <w:r w:rsidRPr="00022F7B">
        <w:rPr>
          <w:rFonts w:eastAsia="Aptos"/>
          <w:sz w:val="16"/>
        </w:rPr>
        <w:t>Similarly senior Democratic Rep. Jim McGovern said, “We can’t just sit back and let our democracy just fall apart. What we need to think about are things like maybe a national strike across this country.”</w:t>
      </w:r>
    </w:p>
    <w:p w14:paraId="46400695" w14:textId="77777777" w:rsidR="00022F7B" w:rsidRPr="00022F7B" w:rsidRDefault="00022F7B" w:rsidP="00022F7B">
      <w:pPr>
        <w:rPr>
          <w:rFonts w:eastAsia="Aptos"/>
          <w:sz w:val="16"/>
        </w:rPr>
      </w:pPr>
      <w:r w:rsidRPr="00022F7B">
        <w:rPr>
          <w:rFonts w:eastAsia="Aptos"/>
          <w:sz w:val="16"/>
        </w:rPr>
        <w:t xml:space="preserve">Some in organized labor are also entering the fray. Sara Nelson, head of the Association of Flight Attendants, recently said that American </w:t>
      </w:r>
      <w:r w:rsidRPr="00022F7B">
        <w:rPr>
          <w:rFonts w:eastAsia="Aptos"/>
          <w:u w:val="single"/>
        </w:rPr>
        <w:t>workers</w:t>
      </w:r>
      <w:r w:rsidRPr="00022F7B">
        <w:rPr>
          <w:rFonts w:eastAsia="Aptos"/>
          <w:sz w:val="16"/>
        </w:rPr>
        <w:t xml:space="preserve"> — no matter what they do or what sector they are in — now </w:t>
      </w:r>
      <w:r w:rsidRPr="00022F7B">
        <w:rPr>
          <w:rFonts w:eastAsia="Aptos"/>
          <w:u w:val="single"/>
        </w:rPr>
        <w:t>have “very few options but to join together to organize for a general strike.</w:t>
      </w:r>
      <w:r w:rsidRPr="00022F7B">
        <w:rPr>
          <w:rFonts w:eastAsia="Aptos"/>
          <w:sz w:val="16"/>
        </w:rPr>
        <w:t xml:space="preserve">” (She led the </w:t>
      </w:r>
      <w:proofErr w:type="gramStart"/>
      <w:r w:rsidRPr="00022F7B">
        <w:rPr>
          <w:rFonts w:eastAsia="Aptos"/>
          <w:sz w:val="16"/>
        </w:rPr>
        <w:t>organizing</w:t>
      </w:r>
      <w:proofErr w:type="gramEnd"/>
      <w:r w:rsidRPr="00022F7B">
        <w:rPr>
          <w:rFonts w:eastAsia="Aptos"/>
          <w:sz w:val="16"/>
        </w:rPr>
        <w:t xml:space="preserve"> for a national general strike that successfully deterred Trump’s attempt to shut down the government in his first term.)</w:t>
      </w:r>
    </w:p>
    <w:p w14:paraId="2149535A" w14:textId="77777777" w:rsidR="00022F7B" w:rsidRPr="00022F7B" w:rsidRDefault="00022F7B" w:rsidP="00022F7B">
      <w:pPr>
        <w:rPr>
          <w:rFonts w:eastAsia="Aptos"/>
          <w:u w:val="single"/>
        </w:rPr>
      </w:pPr>
      <w:r w:rsidRPr="00022F7B">
        <w:rPr>
          <w:rFonts w:eastAsia="Aptos"/>
          <w:sz w:val="16"/>
        </w:rPr>
        <w:t xml:space="preserve">Meanwhile, online, </w:t>
      </w:r>
      <w:r w:rsidRPr="00022F7B">
        <w:rPr>
          <w:rFonts w:eastAsia="Aptos"/>
          <w:u w:val="single"/>
        </w:rPr>
        <w:t>there are even more</w:t>
      </w:r>
      <w:r w:rsidRPr="00022F7B">
        <w:rPr>
          <w:rFonts w:eastAsia="Aptos"/>
          <w:sz w:val="16"/>
        </w:rPr>
        <w:t xml:space="preserve"> ad hoc </w:t>
      </w:r>
      <w:r w:rsidRPr="00022F7B">
        <w:rPr>
          <w:rFonts w:eastAsia="Aptos"/>
          <w:u w:val="single"/>
        </w:rPr>
        <w:t xml:space="preserve">efforts demonstrating the tactic’s </w:t>
      </w:r>
      <w:r w:rsidRPr="00022F7B">
        <w:rPr>
          <w:rFonts w:eastAsia="Aptos"/>
          <w:b/>
          <w:iCs/>
          <w:u w:val="single"/>
          <w:bdr w:val="single" w:sz="8" w:space="0" w:color="auto"/>
        </w:rPr>
        <w:t>appeal</w:t>
      </w:r>
      <w:r w:rsidRPr="00022F7B">
        <w:rPr>
          <w:rFonts w:eastAsia="Aptos"/>
          <w:u w:val="single"/>
        </w:rPr>
        <w:t xml:space="preserve"> right now</w:t>
      </w:r>
      <w:r w:rsidRPr="00022F7B">
        <w:rPr>
          <w:rFonts w:eastAsia="Aptos"/>
          <w:sz w:val="16"/>
        </w:rPr>
        <w:t xml:space="preserve">. For instance, </w:t>
      </w:r>
      <w:r w:rsidRPr="00022F7B">
        <w:rPr>
          <w:rFonts w:eastAsia="Aptos"/>
          <w:u w:val="single"/>
        </w:rPr>
        <w:t xml:space="preserve">more than </w:t>
      </w:r>
      <w:r w:rsidRPr="00022F7B">
        <w:rPr>
          <w:rFonts w:eastAsia="Aptos"/>
          <w:b/>
          <w:iCs/>
          <w:highlight w:val="cyan"/>
          <w:u w:val="single"/>
          <w:bdr w:val="single" w:sz="8" w:space="0" w:color="auto"/>
        </w:rPr>
        <w:t>300,000</w:t>
      </w:r>
      <w:r w:rsidRPr="00022F7B">
        <w:rPr>
          <w:rFonts w:eastAsia="Aptos"/>
          <w:highlight w:val="cyan"/>
          <w:u w:val="single"/>
        </w:rPr>
        <w:t xml:space="preserve"> people</w:t>
      </w:r>
      <w:r w:rsidRPr="00022F7B">
        <w:rPr>
          <w:rFonts w:eastAsia="Aptos"/>
          <w:u w:val="single"/>
        </w:rPr>
        <w:t xml:space="preserve"> have signed cards </w:t>
      </w:r>
      <w:r w:rsidRPr="00022F7B">
        <w:rPr>
          <w:rFonts w:eastAsia="Aptos"/>
          <w:b/>
          <w:iCs/>
          <w:highlight w:val="cyan"/>
          <w:u w:val="single"/>
          <w:bdr w:val="single" w:sz="8" w:space="0" w:color="auto"/>
        </w:rPr>
        <w:t>pledg</w:t>
      </w:r>
      <w:r w:rsidRPr="00022F7B">
        <w:rPr>
          <w:rFonts w:eastAsia="Aptos"/>
          <w:b/>
          <w:iCs/>
          <w:u w:val="single"/>
          <w:bdr w:val="single" w:sz="8" w:space="0" w:color="auto"/>
        </w:rPr>
        <w:t>ing</w:t>
      </w:r>
      <w:r w:rsidRPr="00022F7B">
        <w:rPr>
          <w:rFonts w:eastAsia="Aptos"/>
          <w:u w:val="single"/>
        </w:rPr>
        <w:t xml:space="preserve"> </w:t>
      </w:r>
      <w:r w:rsidRPr="00022F7B">
        <w:rPr>
          <w:rFonts w:eastAsia="Aptos"/>
          <w:highlight w:val="cyan"/>
          <w:u w:val="single"/>
        </w:rPr>
        <w:t>to participate</w:t>
      </w:r>
      <w:r w:rsidRPr="00022F7B">
        <w:rPr>
          <w:rFonts w:eastAsia="Aptos"/>
          <w:u w:val="single"/>
        </w:rPr>
        <w:t xml:space="preserve"> in a general strike.</w:t>
      </w:r>
    </w:p>
    <w:p w14:paraId="150F79A4" w14:textId="77777777" w:rsidR="00022F7B" w:rsidRPr="00022F7B" w:rsidRDefault="00022F7B" w:rsidP="00022F7B">
      <w:pPr>
        <w:rPr>
          <w:rFonts w:eastAsia="Aptos"/>
          <w:sz w:val="16"/>
        </w:rPr>
      </w:pPr>
      <w:r w:rsidRPr="00022F7B">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0DBA492B" w14:textId="77777777" w:rsidR="00022F7B" w:rsidRPr="00022F7B" w:rsidRDefault="00022F7B" w:rsidP="00022F7B">
      <w:pPr>
        <w:rPr>
          <w:rFonts w:eastAsia="Aptos"/>
          <w:sz w:val="16"/>
        </w:rPr>
      </w:pPr>
      <w:r w:rsidRPr="00022F7B">
        <w:rPr>
          <w:rFonts w:eastAsia="Aptos"/>
          <w:sz w:val="16"/>
        </w:rPr>
        <w:t xml:space="preserve">1. </w:t>
      </w:r>
      <w:r w:rsidRPr="00022F7B">
        <w:rPr>
          <w:rFonts w:eastAsia="Aptos"/>
          <w:u w:val="single"/>
        </w:rPr>
        <w:t>The wide range of people being harmed by the MAGA juggernaut gives credibility to actions based on wide public participation.</w:t>
      </w:r>
    </w:p>
    <w:p w14:paraId="3E95C020" w14:textId="77777777" w:rsidR="00022F7B" w:rsidRPr="00022F7B" w:rsidRDefault="00022F7B" w:rsidP="00022F7B">
      <w:pPr>
        <w:rPr>
          <w:rFonts w:eastAsia="Aptos"/>
          <w:sz w:val="16"/>
        </w:rPr>
      </w:pPr>
      <w:r w:rsidRPr="00022F7B">
        <w:rPr>
          <w:rFonts w:eastAsia="Aptos"/>
          <w:sz w:val="16"/>
        </w:rPr>
        <w:t xml:space="preserve">2. </w:t>
      </w:r>
      <w:r w:rsidRPr="00022F7B">
        <w:rPr>
          <w:rFonts w:eastAsia="Aptos"/>
          <w:u w:val="single"/>
        </w:rPr>
        <w:t xml:space="preserve">The demolition of key institutions of democracy, constitutionalism and the </w:t>
      </w:r>
      <w:r w:rsidRPr="00022F7B">
        <w:rPr>
          <w:rFonts w:eastAsia="Aptos"/>
          <w:b/>
          <w:iCs/>
          <w:u w:val="single"/>
          <w:bdr w:val="single" w:sz="8" w:space="0" w:color="auto"/>
        </w:rPr>
        <w:t>r</w:t>
      </w:r>
      <w:r w:rsidRPr="00022F7B">
        <w:rPr>
          <w:rFonts w:eastAsia="Aptos"/>
          <w:u w:val="single"/>
        </w:rPr>
        <w:t xml:space="preserve">ule </w:t>
      </w:r>
      <w:r w:rsidRPr="00022F7B">
        <w:rPr>
          <w:rFonts w:eastAsia="Aptos"/>
          <w:b/>
          <w:iCs/>
          <w:u w:val="single"/>
          <w:bdr w:val="single" w:sz="8" w:space="0" w:color="auto"/>
        </w:rPr>
        <w:t>o</w:t>
      </w:r>
      <w:r w:rsidRPr="00022F7B">
        <w:rPr>
          <w:rFonts w:eastAsia="Aptos"/>
          <w:u w:val="single"/>
        </w:rPr>
        <w:t xml:space="preserve">f </w:t>
      </w:r>
      <w:proofErr w:type="gramStart"/>
      <w:r w:rsidRPr="00022F7B">
        <w:rPr>
          <w:rFonts w:eastAsia="Aptos"/>
          <w:b/>
          <w:iCs/>
          <w:u w:val="single"/>
          <w:bdr w:val="single" w:sz="8" w:space="0" w:color="auto"/>
        </w:rPr>
        <w:t>l</w:t>
      </w:r>
      <w:r w:rsidRPr="00022F7B">
        <w:rPr>
          <w:rFonts w:eastAsia="Aptos"/>
          <w:u w:val="single"/>
        </w:rPr>
        <w:t>aw is</w:t>
      </w:r>
      <w:proofErr w:type="gramEnd"/>
      <w:r w:rsidRPr="00022F7B">
        <w:rPr>
          <w:rFonts w:eastAsia="Aptos"/>
          <w:u w:val="single"/>
        </w:rPr>
        <w:t xml:space="preserve"> threatening to leave few alternatives</w:t>
      </w:r>
      <w:r w:rsidRPr="00022F7B">
        <w:rPr>
          <w:rFonts w:eastAsia="Aptos"/>
          <w:sz w:val="16"/>
        </w:rPr>
        <w:t xml:space="preserve"> to popular uprising.</w:t>
      </w:r>
    </w:p>
    <w:p w14:paraId="11F86CBC" w14:textId="77777777" w:rsidR="00022F7B" w:rsidRPr="00022F7B" w:rsidRDefault="00022F7B" w:rsidP="00022F7B">
      <w:pPr>
        <w:rPr>
          <w:rFonts w:eastAsia="Aptos"/>
          <w:sz w:val="16"/>
        </w:rPr>
      </w:pPr>
      <w:r w:rsidRPr="00022F7B">
        <w:rPr>
          <w:rFonts w:eastAsia="Aptos"/>
          <w:sz w:val="16"/>
        </w:rPr>
        <w:t xml:space="preserve">3. </w:t>
      </w:r>
      <w:r w:rsidRPr="00022F7B">
        <w:rPr>
          <w:rFonts w:eastAsia="Aptos"/>
          <w:u w:val="single"/>
        </w:rPr>
        <w:t>The fecklessness of the leadership of the Democratic Party</w:t>
      </w:r>
      <w:r w:rsidRPr="00022F7B">
        <w:rPr>
          <w:rFonts w:eastAsia="Aptos"/>
          <w:sz w:val="16"/>
        </w:rPr>
        <w:t xml:space="preserve">, as sublimely illustrated by Sen. Chuck Schumer’s passage in March of the devastating MAGA budget, </w:t>
      </w:r>
      <w:r w:rsidRPr="00022F7B">
        <w:rPr>
          <w:rFonts w:eastAsia="Aptos"/>
          <w:u w:val="single"/>
        </w:rPr>
        <w:t>has led to despair about resistance within the institutions of government.</w:t>
      </w:r>
    </w:p>
    <w:p w14:paraId="02702B5D" w14:textId="77777777" w:rsidR="00022F7B" w:rsidRPr="00022F7B" w:rsidRDefault="00022F7B" w:rsidP="00022F7B">
      <w:pPr>
        <w:rPr>
          <w:rFonts w:eastAsia="Aptos"/>
          <w:u w:val="single"/>
        </w:rPr>
      </w:pPr>
      <w:r w:rsidRPr="00022F7B">
        <w:rPr>
          <w:rFonts w:eastAsia="Aptos"/>
          <w:sz w:val="16"/>
        </w:rPr>
        <w:t xml:space="preserve">These </w:t>
      </w:r>
      <w:r w:rsidRPr="00022F7B">
        <w:rPr>
          <w:rFonts w:eastAsia="Aptos"/>
          <w:u w:val="single"/>
        </w:rPr>
        <w:t>inescapable realities are forcing people to think in unaccustomed ways.</w:t>
      </w:r>
    </w:p>
    <w:p w14:paraId="243C31B4" w14:textId="77777777" w:rsidR="00022F7B" w:rsidRPr="00022F7B" w:rsidRDefault="00022F7B" w:rsidP="00022F7B">
      <w:pPr>
        <w:rPr>
          <w:rFonts w:eastAsia="Aptos"/>
          <w:u w:val="single"/>
        </w:rPr>
      </w:pPr>
      <w:r w:rsidRPr="00022F7B">
        <w:rPr>
          <w:rFonts w:eastAsia="Aptos"/>
          <w:sz w:val="16"/>
        </w:rPr>
        <w:t xml:space="preserve">I use the term “social strikes” to describe mass actions people take to exercise power by withdrawing cooperation from and disrupting the operation of society. </w:t>
      </w:r>
      <w:r w:rsidRPr="00022F7B">
        <w:rPr>
          <w:rFonts w:eastAsia="Aptos"/>
          <w:highlight w:val="cyan"/>
          <w:u w:val="single"/>
        </w:rPr>
        <w:t>The goal</w:t>
      </w:r>
      <w:r w:rsidRPr="00022F7B">
        <w:rPr>
          <w:rFonts w:eastAsia="Aptos"/>
          <w:u w:val="single"/>
        </w:rPr>
        <w:t xml:space="preserve"> of a social strike </w:t>
      </w:r>
      <w:r w:rsidRPr="00022F7B">
        <w:rPr>
          <w:rFonts w:eastAsia="Aptos"/>
          <w:highlight w:val="cyan"/>
          <w:u w:val="single"/>
        </w:rPr>
        <w:t xml:space="preserve">is to affect not just the immediate employer, but a </w:t>
      </w:r>
      <w:r w:rsidRPr="00022F7B">
        <w:rPr>
          <w:rFonts w:eastAsia="Aptos"/>
          <w:b/>
          <w:iCs/>
          <w:highlight w:val="cyan"/>
          <w:u w:val="single"/>
          <w:bdr w:val="single" w:sz="8" w:space="0" w:color="auto"/>
        </w:rPr>
        <w:t>political regime</w:t>
      </w:r>
      <w:r w:rsidRPr="00022F7B">
        <w:rPr>
          <w:rFonts w:eastAsia="Aptos"/>
          <w:u w:val="single"/>
        </w:rPr>
        <w:t xml:space="preserve"> or social structure</w:t>
      </w:r>
      <w:r w:rsidRPr="00022F7B">
        <w:rPr>
          <w:rFonts w:eastAsia="Aptos"/>
          <w:sz w:val="16"/>
        </w:rPr>
        <w:t>. Such forms of mass direct action provide a possible alternative when institutional means of action prove ineffective. In all their varied forms they are based on Gandhi’s fundamental perception that “</w:t>
      </w:r>
      <w:r w:rsidRPr="00022F7B">
        <w:rPr>
          <w:rFonts w:eastAsia="Aptos"/>
          <w:u w:val="single"/>
        </w:rPr>
        <w:t>even the most powerful cannot rule without the cooperation of the ruled.”</w:t>
      </w:r>
    </w:p>
    <w:p w14:paraId="344B9299" w14:textId="77777777" w:rsidR="00022F7B" w:rsidRPr="00022F7B" w:rsidRDefault="00022F7B" w:rsidP="00022F7B">
      <w:pPr>
        <w:rPr>
          <w:rFonts w:eastAsia="Aptos"/>
          <w:sz w:val="16"/>
        </w:rPr>
      </w:pPr>
      <w:r w:rsidRPr="00022F7B">
        <w:rPr>
          <w:rFonts w:eastAsia="Aptos"/>
          <w:sz w:val="16"/>
        </w:rPr>
        <w:t>What are social strikes?</w:t>
      </w:r>
    </w:p>
    <w:p w14:paraId="5243B7A5" w14:textId="77777777" w:rsidR="00022F7B" w:rsidRPr="00022F7B" w:rsidRDefault="00022F7B" w:rsidP="00022F7B">
      <w:pPr>
        <w:rPr>
          <w:rFonts w:eastAsia="Aptos"/>
          <w:sz w:val="16"/>
        </w:rPr>
      </w:pPr>
      <w:r w:rsidRPr="00022F7B">
        <w:rPr>
          <w:rFonts w:eastAsia="Aptos"/>
          <w:sz w:val="16"/>
        </w:rPr>
        <w:t xml:space="preserve">Social strike is a broad term that encompasses a wide range of activities that use the withdrawal of cooperation and mass disruption to affect governments and social structures. While </w:t>
      </w:r>
      <w:r w:rsidRPr="00022F7B">
        <w:rPr>
          <w:rFonts w:eastAsia="Aptos"/>
          <w:u w:val="single"/>
        </w:rPr>
        <w:t>the U.S.</w:t>
      </w:r>
      <w:r w:rsidRPr="00022F7B">
        <w:rPr>
          <w:rFonts w:eastAsia="Aptos"/>
          <w:sz w:val="16"/>
        </w:rPr>
        <w:t xml:space="preserve"> has a tradition of social and labor movements using mass action and local general strikes, it d</w:t>
      </w:r>
      <w:r w:rsidRPr="00022F7B">
        <w:rPr>
          <w:rFonts w:eastAsia="Aptos"/>
          <w:u w:val="single"/>
        </w:rPr>
        <w:t>oes not have a tradition of using people power for the defense of democracy</w:t>
      </w:r>
      <w:r w:rsidRPr="00022F7B">
        <w:rPr>
          <w:rFonts w:eastAsia="Aptos"/>
          <w:sz w:val="16"/>
        </w:rPr>
        <w:t xml:space="preserve">. However, </w:t>
      </w:r>
      <w:r w:rsidRPr="00022F7B">
        <w:rPr>
          <w:rFonts w:eastAsia="Aptos"/>
          <w:u w:val="single"/>
        </w:rPr>
        <w:t>in other countries where democratic institutions have been so weakened or eliminated that they provide no alternative to tyranny, such methods have been used effectively</w:t>
      </w:r>
      <w:r w:rsidRPr="00022F7B">
        <w:rPr>
          <w:rFonts w:eastAsia="Aptos"/>
          <w:sz w:val="16"/>
        </w:rPr>
        <w:t>.</w:t>
      </w:r>
    </w:p>
    <w:p w14:paraId="0AE91A66" w14:textId="77777777" w:rsidR="00022F7B" w:rsidRPr="00022F7B" w:rsidRDefault="00022F7B" w:rsidP="00022F7B">
      <w:pPr>
        <w:rPr>
          <w:rFonts w:eastAsia="Aptos"/>
          <w:sz w:val="16"/>
        </w:rPr>
      </w:pPr>
      <w:r w:rsidRPr="00022F7B">
        <w:rPr>
          <w:rFonts w:eastAsia="Aptos"/>
          <w:sz w:val="16"/>
        </w:rPr>
        <w:t>Previous Coverage</w:t>
      </w:r>
    </w:p>
    <w:p w14:paraId="2BA66C49" w14:textId="77777777" w:rsidR="00022F7B" w:rsidRPr="00022F7B" w:rsidRDefault="00022F7B" w:rsidP="00022F7B">
      <w:pPr>
        <w:rPr>
          <w:rFonts w:eastAsia="Aptos"/>
          <w:sz w:val="16"/>
        </w:rPr>
      </w:pPr>
      <w:r w:rsidRPr="00022F7B">
        <w:rPr>
          <w:rFonts w:eastAsia="Aptos"/>
          <w:sz w:val="16"/>
        </w:rPr>
        <w:t>Light sticks from K-pop idol concerts have become a symbol of mass demonstrations. What the US can learn from South Koreans who stopped an authoritarian power-grab</w:t>
      </w:r>
    </w:p>
    <w:p w14:paraId="2A94ECF6" w14:textId="77777777" w:rsidR="00022F7B" w:rsidRPr="00022F7B" w:rsidRDefault="00022F7B" w:rsidP="00022F7B">
      <w:pPr>
        <w:rPr>
          <w:rFonts w:eastAsia="Aptos"/>
          <w:sz w:val="16"/>
        </w:rPr>
      </w:pPr>
      <w:r w:rsidRPr="00022F7B">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2E5354F0" w14:textId="77777777" w:rsidR="00022F7B" w:rsidRPr="00022F7B" w:rsidRDefault="00022F7B" w:rsidP="00022F7B">
      <w:pPr>
        <w:rPr>
          <w:rFonts w:eastAsia="Aptos"/>
          <w:sz w:val="16"/>
        </w:rPr>
      </w:pPr>
      <w:r w:rsidRPr="00022F7B">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022F7B">
        <w:rPr>
          <w:rFonts w:eastAsia="Aptos"/>
          <w:sz w:val="16"/>
        </w:rPr>
        <w:t>often involved</w:t>
      </w:r>
      <w:proofErr w:type="gramEnd"/>
      <w:r w:rsidRPr="00022F7B">
        <w:rPr>
          <w:rFonts w:eastAsia="Aptos"/>
          <w:sz w:val="16"/>
        </w:rPr>
        <w:t xml:space="preserve"> popular </w:t>
      </w:r>
      <w:proofErr w:type="gramStart"/>
      <w:r w:rsidRPr="00022F7B">
        <w:rPr>
          <w:rFonts w:eastAsia="Aptos"/>
          <w:sz w:val="16"/>
        </w:rPr>
        <w:t>action</w:t>
      </w:r>
      <w:proofErr w:type="gramEnd"/>
      <w:r w:rsidRPr="00022F7B">
        <w:rPr>
          <w:rFonts w:eastAsia="Aptos"/>
          <w:sz w:val="16"/>
        </w:rPr>
        <w:t xml:space="preserve"> that went far beyond, though usually included, the withdrawal of labor power that conventionally define a strike. </w:t>
      </w:r>
      <w:r w:rsidRPr="00022F7B">
        <w:rPr>
          <w:rFonts w:eastAsia="Aptos"/>
          <w:highlight w:val="cyan"/>
          <w:u w:val="single"/>
        </w:rPr>
        <w:t>Mass strikes</w:t>
      </w:r>
      <w:r w:rsidRPr="00022F7B">
        <w:rPr>
          <w:rFonts w:eastAsia="Aptos"/>
          <w:u w:val="single"/>
        </w:rPr>
        <w:t xml:space="preserve"> have </w:t>
      </w:r>
      <w:r w:rsidRPr="00022F7B">
        <w:rPr>
          <w:rFonts w:eastAsia="Aptos"/>
          <w:highlight w:val="cyan"/>
          <w:u w:val="single"/>
        </w:rPr>
        <w:t xml:space="preserve">included </w:t>
      </w:r>
      <w:r w:rsidRPr="00022F7B">
        <w:rPr>
          <w:rFonts w:eastAsia="Aptos"/>
          <w:b/>
          <w:iCs/>
          <w:highlight w:val="cyan"/>
          <w:u w:val="single"/>
          <w:bdr w:val="single" w:sz="8" w:space="0" w:color="auto"/>
        </w:rPr>
        <w:t>general strikes</w:t>
      </w:r>
      <w:r w:rsidRPr="00022F7B">
        <w:rPr>
          <w:rFonts w:eastAsia="Aptos"/>
          <w:highlight w:val="cyan"/>
          <w:u w:val="single"/>
        </w:rPr>
        <w:t xml:space="preserve">, </w:t>
      </w:r>
      <w:r w:rsidRPr="00022F7B">
        <w:rPr>
          <w:rFonts w:eastAsia="Aptos"/>
          <w:b/>
          <w:iCs/>
          <w:highlight w:val="cyan"/>
          <w:u w:val="single"/>
          <w:bdr w:val="single" w:sz="8" w:space="0" w:color="auto"/>
        </w:rPr>
        <w:t>mass picketing</w:t>
      </w:r>
      <w:r w:rsidRPr="00022F7B">
        <w:rPr>
          <w:rFonts w:eastAsia="Aptos"/>
          <w:highlight w:val="cyan"/>
          <w:u w:val="single"/>
        </w:rPr>
        <w:t xml:space="preserve">, </w:t>
      </w:r>
      <w:r w:rsidRPr="00022F7B">
        <w:rPr>
          <w:rFonts w:eastAsia="Aptos"/>
          <w:b/>
          <w:iCs/>
          <w:highlight w:val="cyan"/>
          <w:u w:val="single"/>
          <w:bdr w:val="single" w:sz="8" w:space="0" w:color="auto"/>
        </w:rPr>
        <w:t>occupation</w:t>
      </w:r>
      <w:r w:rsidRPr="00022F7B">
        <w:rPr>
          <w:rFonts w:eastAsia="Aptos"/>
          <w:u w:val="single"/>
        </w:rPr>
        <w:t xml:space="preserve"> </w:t>
      </w:r>
      <w:r w:rsidRPr="00022F7B">
        <w:rPr>
          <w:rFonts w:eastAsia="Aptos"/>
          <w:highlight w:val="cyan"/>
          <w:u w:val="single"/>
        </w:rPr>
        <w:t>of</w:t>
      </w:r>
      <w:r w:rsidRPr="00022F7B">
        <w:rPr>
          <w:rFonts w:eastAsia="Aptos"/>
          <w:u w:val="single"/>
        </w:rPr>
        <w:t xml:space="preserve"> workplaces and </w:t>
      </w:r>
      <w:r w:rsidRPr="00022F7B">
        <w:rPr>
          <w:rFonts w:eastAsia="Aptos"/>
          <w:b/>
          <w:iCs/>
          <w:highlight w:val="cyan"/>
          <w:u w:val="single"/>
          <w:bdr w:val="single" w:sz="8" w:space="0" w:color="auto"/>
        </w:rPr>
        <w:t>government buildings</w:t>
      </w:r>
      <w:r w:rsidRPr="00022F7B">
        <w:rPr>
          <w:rFonts w:eastAsia="Aptos"/>
          <w:u w:val="single"/>
        </w:rPr>
        <w:t xml:space="preserve">, nonviolent direct action, </w:t>
      </w:r>
      <w:r w:rsidRPr="00022F7B">
        <w:rPr>
          <w:rFonts w:eastAsia="Aptos"/>
          <w:b/>
          <w:iCs/>
          <w:highlight w:val="cyan"/>
          <w:u w:val="single"/>
          <w:bdr w:val="single" w:sz="8" w:space="0" w:color="auto"/>
        </w:rPr>
        <w:t>shutdowns</w:t>
      </w:r>
      <w:r w:rsidRPr="00022F7B">
        <w:rPr>
          <w:rFonts w:eastAsia="Aptos"/>
          <w:highlight w:val="cyan"/>
          <w:u w:val="single"/>
        </w:rPr>
        <w:t xml:space="preserve"> of commerce, </w:t>
      </w:r>
      <w:r w:rsidRPr="00022F7B">
        <w:rPr>
          <w:rFonts w:eastAsia="Aptos"/>
          <w:b/>
          <w:iCs/>
          <w:highlight w:val="cyan"/>
          <w:u w:val="single"/>
          <w:bdr w:val="single" w:sz="8" w:space="0" w:color="auto"/>
        </w:rPr>
        <w:t>blocking</w:t>
      </w:r>
      <w:r w:rsidRPr="00022F7B">
        <w:rPr>
          <w:rFonts w:eastAsia="Aptos"/>
          <w:highlight w:val="cyan"/>
          <w:u w:val="single"/>
        </w:rPr>
        <w:t xml:space="preserve"> of </w:t>
      </w:r>
      <w:r w:rsidRPr="00022F7B">
        <w:rPr>
          <w:rFonts w:eastAsia="Aptos"/>
          <w:b/>
          <w:iCs/>
          <w:highlight w:val="cyan"/>
          <w:u w:val="single"/>
          <w:bdr w:val="single" w:sz="8" w:space="0" w:color="auto"/>
        </w:rPr>
        <w:t>traffic</w:t>
      </w:r>
      <w:r w:rsidRPr="00022F7B">
        <w:rPr>
          <w:rFonts w:eastAsia="Aptos"/>
          <w:u w:val="single"/>
        </w:rPr>
        <w:t xml:space="preserve"> and other disruption of everyday activities</w:t>
      </w:r>
      <w:r w:rsidRPr="00022F7B">
        <w:rPr>
          <w:rFonts w:eastAsia="Aptos"/>
          <w:sz w:val="16"/>
        </w:rPr>
        <w:t>. Mass strikes have often been met with severe repression and at times involved violent conflict with company guards, police, state militias and the U.S. Army.</w:t>
      </w:r>
    </w:p>
    <w:p w14:paraId="4DEE3E2C" w14:textId="77777777" w:rsidR="00022F7B" w:rsidRPr="00022F7B" w:rsidRDefault="00022F7B" w:rsidP="00022F7B">
      <w:pPr>
        <w:rPr>
          <w:rFonts w:eastAsia="Aptos"/>
          <w:sz w:val="16"/>
        </w:rPr>
      </w:pPr>
      <w:r w:rsidRPr="00022F7B">
        <w:rPr>
          <w:rFonts w:eastAsia="Aptos"/>
          <w:sz w:val="16"/>
        </w:rPr>
        <w:t>The U.S. has also seen a handful of actions that fit the classical definition of a “general strike” as a coordinated work stoppage by trade unions in many different sectors.</w:t>
      </w:r>
    </w:p>
    <w:p w14:paraId="47D406A9" w14:textId="77777777" w:rsidR="00022F7B" w:rsidRPr="00022F7B" w:rsidRDefault="00022F7B" w:rsidP="00022F7B">
      <w:pPr>
        <w:rPr>
          <w:rFonts w:eastAsia="Aptos"/>
          <w:sz w:val="16"/>
        </w:rPr>
      </w:pPr>
      <w:r w:rsidRPr="00022F7B">
        <w:rPr>
          <w:rFonts w:eastAsia="Aptos"/>
          <w:u w:val="single"/>
        </w:rPr>
        <w:t>The closest the U.S. has come to a national general strike was in 1886</w:t>
      </w:r>
      <w:r w:rsidRPr="00022F7B">
        <w:rPr>
          <w:rFonts w:eastAsia="Aptos"/>
          <w:sz w:val="16"/>
        </w:rPr>
        <w:t xml:space="preserve">, when a strike for the eight-hour day became a general strike in Chicago and some other locations. Since </w:t>
      </w:r>
      <w:proofErr w:type="gramStart"/>
      <w:r w:rsidRPr="00022F7B">
        <w:rPr>
          <w:rFonts w:eastAsia="Aptos"/>
          <w:sz w:val="16"/>
        </w:rPr>
        <w:t>then</w:t>
      </w:r>
      <w:proofErr w:type="gramEnd"/>
      <w:r w:rsidRPr="00022F7B">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022F7B">
        <w:rPr>
          <w:rFonts w:eastAsia="Aptos"/>
          <w:sz w:val="16"/>
        </w:rPr>
        <w:t>sympathetic strikes</w:t>
      </w:r>
      <w:proofErr w:type="gramEnd"/>
      <w:r w:rsidRPr="00022F7B">
        <w:rPr>
          <w:rFonts w:eastAsia="Aptos"/>
          <w:sz w:val="16"/>
        </w:rPr>
        <w:t xml:space="preserve"> to support </w:t>
      </w:r>
      <w:proofErr w:type="gramStart"/>
      <w:r w:rsidRPr="00022F7B">
        <w:rPr>
          <w:rFonts w:eastAsia="Aptos"/>
          <w:sz w:val="16"/>
        </w:rPr>
        <w:t>particular groups</w:t>
      </w:r>
      <w:proofErr w:type="gramEnd"/>
      <w:r w:rsidRPr="00022F7B">
        <w:rPr>
          <w:rFonts w:eastAsia="Aptos"/>
          <w:sz w:val="16"/>
        </w:rPr>
        <w:t xml:space="preserve"> of workers in struggles with their employers.</w:t>
      </w:r>
    </w:p>
    <w:p w14:paraId="2C1051B8" w14:textId="77777777" w:rsidR="00022F7B" w:rsidRPr="00022F7B" w:rsidRDefault="00022F7B" w:rsidP="00022F7B">
      <w:pPr>
        <w:rPr>
          <w:rFonts w:eastAsia="Aptos"/>
          <w:sz w:val="16"/>
        </w:rPr>
      </w:pPr>
      <w:r w:rsidRPr="00022F7B">
        <w:rPr>
          <w:rFonts w:eastAsia="Aptos"/>
          <w:u w:val="single"/>
        </w:rPr>
        <w:t>Such union-called general strikes</w:t>
      </w:r>
      <w:r w:rsidRPr="00022F7B">
        <w:rPr>
          <w:rFonts w:eastAsia="Aptos"/>
          <w:sz w:val="16"/>
        </w:rPr>
        <w:t xml:space="preserve">, however, </w:t>
      </w:r>
      <w:r w:rsidRPr="00022F7B">
        <w:rPr>
          <w:rFonts w:eastAsia="Aptos"/>
          <w:u w:val="single"/>
        </w:rPr>
        <w:t>have been a rarity in U.S. labor history</w:t>
      </w:r>
      <w:r w:rsidRPr="00022F7B">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022F7B">
        <w:rPr>
          <w:rFonts w:eastAsia="Aptos"/>
          <w:sz w:val="16"/>
        </w:rPr>
        <w:t>— and have been — packed off to jail</w:t>
      </w:r>
      <w:proofErr w:type="gramEnd"/>
      <w:r w:rsidRPr="00022F7B">
        <w:rPr>
          <w:rFonts w:eastAsia="Aptos"/>
          <w:sz w:val="16"/>
        </w:rPr>
        <w:t>.</w:t>
      </w:r>
    </w:p>
    <w:p w14:paraId="091BCEE6" w14:textId="77777777" w:rsidR="00022F7B" w:rsidRPr="00022F7B" w:rsidRDefault="00022F7B" w:rsidP="00022F7B">
      <w:pPr>
        <w:rPr>
          <w:rFonts w:eastAsia="Aptos"/>
          <w:sz w:val="16"/>
        </w:rPr>
      </w:pPr>
      <w:r w:rsidRPr="00022F7B">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0ADCF2DF" w14:textId="77777777" w:rsidR="00022F7B" w:rsidRPr="00022F7B" w:rsidRDefault="00022F7B" w:rsidP="00022F7B">
      <w:pPr>
        <w:rPr>
          <w:rFonts w:eastAsia="Aptos"/>
          <w:sz w:val="16"/>
        </w:rPr>
      </w:pPr>
      <w:r w:rsidRPr="00022F7B">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595E1A05" w14:textId="77777777" w:rsidR="00022F7B" w:rsidRPr="00022F7B" w:rsidRDefault="00022F7B" w:rsidP="00022F7B">
      <w:pPr>
        <w:rPr>
          <w:rFonts w:eastAsia="Aptos"/>
          <w:sz w:val="16"/>
        </w:rPr>
      </w:pPr>
      <w:r w:rsidRPr="00022F7B">
        <w:rPr>
          <w:rFonts w:eastAsia="Aptos"/>
          <w:sz w:val="16"/>
        </w:rPr>
        <w:t xml:space="preserve">In recent decades the use of the </w:t>
      </w:r>
      <w:proofErr w:type="gramStart"/>
      <w:r w:rsidRPr="00022F7B">
        <w:rPr>
          <w:rFonts w:eastAsia="Aptos"/>
          <w:sz w:val="16"/>
        </w:rPr>
        <w:t>terms</w:t>
      </w:r>
      <w:proofErr w:type="gramEnd"/>
      <w:r w:rsidRPr="00022F7B">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022F7B">
        <w:rPr>
          <w:rFonts w:eastAsia="Aptos"/>
          <w:sz w:val="16"/>
        </w:rPr>
        <w:t>complaint</w:t>
      </w:r>
      <w:proofErr w:type="gramEnd"/>
      <w:r w:rsidRPr="00022F7B">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0A1916D3" w14:textId="77777777" w:rsidR="00022F7B" w:rsidRPr="00022F7B" w:rsidRDefault="00022F7B" w:rsidP="00022F7B">
      <w:pPr>
        <w:rPr>
          <w:rFonts w:eastAsia="Aptos"/>
          <w:sz w:val="16"/>
        </w:rPr>
      </w:pPr>
      <w:r w:rsidRPr="00022F7B">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022F7B">
        <w:rPr>
          <w:rFonts w:eastAsia="Aptos"/>
          <w:sz w:val="16"/>
        </w:rPr>
        <w:t>gassing</w:t>
      </w:r>
      <w:proofErr w:type="gramEnd"/>
      <w:r w:rsidRPr="00022F7B">
        <w:rPr>
          <w:rFonts w:eastAsia="Aptos"/>
          <w:sz w:val="16"/>
        </w:rPr>
        <w:t xml:space="preserve"> by police.  </w:t>
      </w:r>
    </w:p>
    <w:p w14:paraId="7F8D4A6E" w14:textId="77777777" w:rsidR="00022F7B" w:rsidRPr="00022F7B" w:rsidRDefault="00022F7B" w:rsidP="00022F7B">
      <w:pPr>
        <w:rPr>
          <w:rFonts w:eastAsia="Aptos"/>
          <w:sz w:val="16"/>
        </w:rPr>
      </w:pPr>
      <w:r w:rsidRPr="00022F7B">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6A6D5D7D" w14:textId="77777777" w:rsidR="00022F7B" w:rsidRPr="00022F7B" w:rsidRDefault="00022F7B" w:rsidP="00022F7B">
      <w:pPr>
        <w:rPr>
          <w:rFonts w:eastAsia="Aptos"/>
          <w:sz w:val="16"/>
        </w:rPr>
      </w:pPr>
      <w:r w:rsidRPr="00022F7B">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00A8643F" w14:textId="77777777" w:rsidR="00022F7B" w:rsidRPr="00022F7B" w:rsidRDefault="00022F7B" w:rsidP="00022F7B">
      <w:pPr>
        <w:rPr>
          <w:rFonts w:eastAsia="Aptos"/>
          <w:u w:val="single"/>
        </w:rPr>
      </w:pPr>
      <w:r w:rsidRPr="00022F7B">
        <w:rPr>
          <w:rFonts w:eastAsia="Aptos"/>
          <w:sz w:val="16"/>
        </w:rPr>
        <w:t>Sara Nelson summed up the lesson of the workers’ action: “</w:t>
      </w:r>
      <w:r w:rsidRPr="00022F7B">
        <w:rPr>
          <w:rFonts w:eastAsia="Aptos"/>
          <w:u w:val="single"/>
        </w:rPr>
        <w:t xml:space="preserve">Our country doesn’t run without the federal workers who make it run.”    </w:t>
      </w:r>
    </w:p>
    <w:p w14:paraId="571A8493" w14:textId="77777777" w:rsidR="00022F7B" w:rsidRPr="00022F7B" w:rsidRDefault="00022F7B" w:rsidP="00022F7B">
      <w:pPr>
        <w:rPr>
          <w:rFonts w:eastAsia="Aptos"/>
          <w:sz w:val="16"/>
        </w:rPr>
      </w:pPr>
      <w:r w:rsidRPr="00022F7B">
        <w:rPr>
          <w:rFonts w:eastAsia="Aptos"/>
          <w:sz w:val="16"/>
        </w:rPr>
        <w:t>Social strikes vs. MAGA tyranny?</w:t>
      </w:r>
    </w:p>
    <w:p w14:paraId="2F5CE461" w14:textId="77777777" w:rsidR="00022F7B" w:rsidRPr="00022F7B" w:rsidRDefault="00022F7B" w:rsidP="00022F7B">
      <w:pPr>
        <w:rPr>
          <w:rFonts w:eastAsia="Aptos"/>
          <w:sz w:val="16"/>
        </w:rPr>
      </w:pPr>
      <w:r w:rsidRPr="00022F7B">
        <w:rPr>
          <w:rFonts w:eastAsia="Aptos"/>
          <w:sz w:val="16"/>
        </w:rPr>
        <w:t>Could social strikes play a significant role in countering Trump’s developing autocracy?</w:t>
      </w:r>
    </w:p>
    <w:p w14:paraId="19B22E8A" w14:textId="77777777" w:rsidR="00022F7B" w:rsidRPr="00022F7B" w:rsidRDefault="00022F7B" w:rsidP="00022F7B">
      <w:pPr>
        <w:rPr>
          <w:rFonts w:eastAsia="Aptos"/>
          <w:u w:val="single"/>
        </w:rPr>
      </w:pPr>
      <w:r w:rsidRPr="00022F7B">
        <w:rPr>
          <w:rFonts w:eastAsia="Aptos"/>
          <w:sz w:val="16"/>
        </w:rPr>
        <w:t>As a study a century ago noted, “</w:t>
      </w:r>
      <w:r w:rsidRPr="00022F7B">
        <w:rPr>
          <w:rFonts w:eastAsia="Aptos"/>
          <w:highlight w:val="cyan"/>
          <w:u w:val="single"/>
        </w:rPr>
        <w:t xml:space="preserve">strike conditions are conditions of </w:t>
      </w:r>
      <w:r w:rsidRPr="00022F7B">
        <w:rPr>
          <w:rFonts w:eastAsia="Aptos"/>
          <w:b/>
          <w:iCs/>
          <w:highlight w:val="cyan"/>
          <w:u w:val="single"/>
          <w:bdr w:val="single" w:sz="8" w:space="0" w:color="auto"/>
        </w:rPr>
        <w:t>mind</w:t>
      </w:r>
      <w:r w:rsidRPr="00022F7B">
        <w:rPr>
          <w:rFonts w:eastAsia="Aptos"/>
          <w:sz w:val="16"/>
        </w:rPr>
        <w:t xml:space="preserve">.” </w:t>
      </w:r>
      <w:r w:rsidRPr="00022F7B">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63B01AAE" w14:textId="77777777" w:rsidR="00022F7B" w:rsidRPr="00022F7B" w:rsidRDefault="00022F7B" w:rsidP="00022F7B">
      <w:pPr>
        <w:rPr>
          <w:rFonts w:eastAsia="Aptos"/>
          <w:sz w:val="16"/>
        </w:rPr>
      </w:pPr>
      <w:r w:rsidRPr="00022F7B">
        <w:rPr>
          <w:rFonts w:eastAsia="Aptos"/>
          <w:sz w:val="16"/>
        </w:rPr>
        <w:t xml:space="preserve">Such conditions do not exist at present. However, </w:t>
      </w:r>
      <w:r w:rsidRPr="00022F7B">
        <w:rPr>
          <w:rFonts w:eastAsia="Aptos"/>
          <w:u w:val="single"/>
        </w:rPr>
        <w:t>there are straws in the wind that indicate a growing public willingness to act</w:t>
      </w:r>
      <w:r w:rsidRPr="00022F7B">
        <w:rPr>
          <w:rFonts w:eastAsia="Aptos"/>
          <w:sz w:val="16"/>
        </w:rPr>
        <w:t>. For example:</w:t>
      </w:r>
    </w:p>
    <w:p w14:paraId="75FC680A" w14:textId="77777777" w:rsidR="00022F7B" w:rsidRPr="00022F7B" w:rsidRDefault="00022F7B" w:rsidP="00022F7B">
      <w:pPr>
        <w:rPr>
          <w:rFonts w:eastAsia="Aptos"/>
          <w:sz w:val="16"/>
        </w:rPr>
      </w:pPr>
      <w:r w:rsidRPr="00022F7B">
        <w:rPr>
          <w:rFonts w:eastAsia="Aptos"/>
          <w:sz w:val="16"/>
        </w:rPr>
        <w:t xml:space="preserve">The Crowd Counting Consortium, which began tracking protests during the first Trump administration, says that </w:t>
      </w:r>
      <w:r w:rsidRPr="00022F7B">
        <w:rPr>
          <w:rFonts w:eastAsia="Aptos"/>
          <w:u w:val="single"/>
        </w:rPr>
        <w:t>in February 2025</w:t>
      </w:r>
      <w:r w:rsidRPr="00022F7B">
        <w:rPr>
          <w:rFonts w:eastAsia="Aptos"/>
          <w:sz w:val="16"/>
        </w:rPr>
        <w:t xml:space="preserve"> alone, “</w:t>
      </w:r>
      <w:r w:rsidRPr="00022F7B">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022F7B">
        <w:rPr>
          <w:rFonts w:eastAsia="Aptos"/>
          <w:sz w:val="16"/>
        </w:rPr>
        <w:t xml:space="preserve">’s agenda more generally. This is </w:t>
      </w:r>
      <w:r w:rsidRPr="00022F7B">
        <w:rPr>
          <w:rFonts w:eastAsia="Aptos"/>
          <w:u w:val="single"/>
        </w:rPr>
        <w:t>compared with 937 protests in the United States in February 2017.</w:t>
      </w:r>
      <w:r w:rsidRPr="00022F7B">
        <w:rPr>
          <w:rFonts w:eastAsia="Aptos"/>
          <w:sz w:val="16"/>
        </w:rPr>
        <w:t>”</w:t>
      </w:r>
    </w:p>
    <w:p w14:paraId="6F3037DF" w14:textId="77777777" w:rsidR="00022F7B" w:rsidRPr="00022F7B" w:rsidRDefault="00022F7B" w:rsidP="00022F7B">
      <w:pPr>
        <w:rPr>
          <w:rFonts w:eastAsia="Aptos"/>
          <w:u w:val="single"/>
        </w:rPr>
      </w:pPr>
      <w:r w:rsidRPr="00022F7B">
        <w:rPr>
          <w:rFonts w:eastAsia="Aptos"/>
          <w:b/>
          <w:iCs/>
          <w:u w:val="single"/>
          <w:bdr w:val="single" w:sz="8" w:space="0" w:color="auto"/>
        </w:rPr>
        <w:t>Thirty-six percent</w:t>
      </w:r>
      <w:r w:rsidRPr="00022F7B">
        <w:rPr>
          <w:rFonts w:eastAsia="Aptos"/>
          <w:sz w:val="16"/>
        </w:rPr>
        <w:t xml:space="preserve"> </w:t>
      </w:r>
      <w:r w:rsidRPr="00022F7B">
        <w:rPr>
          <w:rFonts w:eastAsia="Aptos"/>
          <w:u w:val="single"/>
        </w:rPr>
        <w:t>of Americans</w:t>
      </w:r>
      <w:r w:rsidRPr="00022F7B">
        <w:rPr>
          <w:rFonts w:eastAsia="Aptos"/>
          <w:sz w:val="16"/>
        </w:rPr>
        <w:t xml:space="preserve"> told Harris pollsters they </w:t>
      </w:r>
      <w:r w:rsidRPr="00022F7B">
        <w:rPr>
          <w:rFonts w:eastAsia="Aptos"/>
          <w:u w:val="single"/>
        </w:rPr>
        <w:t>are</w:t>
      </w:r>
      <w:r w:rsidRPr="00022F7B">
        <w:rPr>
          <w:rFonts w:eastAsia="Aptos"/>
          <w:sz w:val="16"/>
        </w:rPr>
        <w:t xml:space="preserve"> or will be </w:t>
      </w:r>
      <w:r w:rsidRPr="00022F7B">
        <w:rPr>
          <w:rFonts w:eastAsia="Aptos"/>
          <w:u w:val="single"/>
        </w:rPr>
        <w:t>participating in “the boycotts that have been making headlines over the last few weeks</w:t>
      </w:r>
      <w:r w:rsidRPr="00022F7B">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022F7B">
        <w:rPr>
          <w:rFonts w:eastAsia="Aptos"/>
          <w:u w:val="single"/>
        </w:rPr>
        <w:t>They want to show companies that consumers have economic power and influence and express their dissatisfaction with current government policies.”</w:t>
      </w:r>
    </w:p>
    <w:p w14:paraId="27DC6A1D" w14:textId="77777777" w:rsidR="00022F7B" w:rsidRPr="00022F7B" w:rsidRDefault="00022F7B" w:rsidP="00022F7B">
      <w:pPr>
        <w:rPr>
          <w:rFonts w:eastAsia="Aptos"/>
          <w:sz w:val="16"/>
        </w:rPr>
      </w:pPr>
      <w:r w:rsidRPr="00022F7B">
        <w:rPr>
          <w:rFonts w:eastAsia="Aptos"/>
          <w:sz w:val="16"/>
        </w:rPr>
        <w:t>Resistance actions are burgeoning among government workers, education workers, immigrant workers and many other sectors of the working class.</w:t>
      </w:r>
    </w:p>
    <w:p w14:paraId="4DDF9700" w14:textId="77777777" w:rsidR="00022F7B" w:rsidRPr="00022F7B" w:rsidRDefault="00022F7B" w:rsidP="00022F7B">
      <w:pPr>
        <w:rPr>
          <w:rFonts w:eastAsia="Aptos"/>
          <w:sz w:val="16"/>
        </w:rPr>
      </w:pPr>
      <w:r w:rsidRPr="00022F7B">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15B0CB3F" w14:textId="77777777" w:rsidR="00022F7B" w:rsidRPr="00022F7B" w:rsidRDefault="00022F7B" w:rsidP="00022F7B">
      <w:pPr>
        <w:rPr>
          <w:rFonts w:eastAsia="Aptos"/>
          <w:sz w:val="16"/>
        </w:rPr>
      </w:pPr>
      <w:r w:rsidRPr="00022F7B">
        <w:rPr>
          <w:rFonts w:eastAsia="Aptos"/>
          <w:sz w:val="16"/>
        </w:rPr>
        <w:t>Plans are also under way in many locations for major action on May Day, which may in some locations, notably Chicago, involve significant worker participation, including strikes.</w:t>
      </w:r>
    </w:p>
    <w:p w14:paraId="3A71E71C" w14:textId="77777777" w:rsidR="00022F7B" w:rsidRPr="00022F7B" w:rsidRDefault="00022F7B" w:rsidP="00022F7B">
      <w:pPr>
        <w:rPr>
          <w:rFonts w:eastAsia="Aptos"/>
          <w:u w:val="single"/>
        </w:rPr>
      </w:pPr>
      <w:r w:rsidRPr="00022F7B">
        <w:rPr>
          <w:rFonts w:eastAsia="Aptos"/>
          <w:u w:val="single"/>
        </w:rPr>
        <w:t xml:space="preserve">Such actions are a long way from social strikes. But they are harbingers of the kinds of developments that will have to happen on a larger scale to make social strikes possible.  </w:t>
      </w:r>
    </w:p>
    <w:p w14:paraId="3EBBF1FE" w14:textId="77777777" w:rsidR="00022F7B" w:rsidRPr="00022F7B" w:rsidRDefault="00022F7B" w:rsidP="00022F7B">
      <w:pPr>
        <w:rPr>
          <w:rFonts w:eastAsia="Aptos"/>
          <w:sz w:val="16"/>
        </w:rPr>
      </w:pPr>
      <w:r w:rsidRPr="00022F7B">
        <w:rPr>
          <w:rFonts w:eastAsia="Aptos"/>
          <w:sz w:val="16"/>
        </w:rPr>
        <w:t>Laying the groundwork</w:t>
      </w:r>
    </w:p>
    <w:p w14:paraId="4B3F686D" w14:textId="77777777" w:rsidR="00022F7B" w:rsidRPr="00022F7B" w:rsidRDefault="00022F7B" w:rsidP="00022F7B">
      <w:pPr>
        <w:rPr>
          <w:rFonts w:eastAsia="Aptos"/>
          <w:sz w:val="16"/>
        </w:rPr>
      </w:pPr>
      <w:r w:rsidRPr="00022F7B">
        <w:rPr>
          <w:rFonts w:eastAsia="Aptos"/>
          <w:sz w:val="16"/>
        </w:rPr>
        <w:t>Recognizing that the conditions for social strikes are far from mature at present, what can be done to increase the likelihood of their occurrence and success?</w:t>
      </w:r>
    </w:p>
    <w:p w14:paraId="5A95FE8E" w14:textId="77777777" w:rsidR="00022F7B" w:rsidRPr="00022F7B" w:rsidRDefault="00022F7B" w:rsidP="00022F7B">
      <w:pPr>
        <w:rPr>
          <w:rFonts w:eastAsia="Aptos"/>
          <w:sz w:val="16"/>
        </w:rPr>
      </w:pPr>
      <w:r w:rsidRPr="00022F7B">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47536913" w14:textId="77777777" w:rsidR="00022F7B" w:rsidRPr="00022F7B" w:rsidRDefault="00022F7B" w:rsidP="00022F7B">
      <w:pPr>
        <w:rPr>
          <w:rFonts w:eastAsia="Aptos"/>
          <w:sz w:val="16"/>
        </w:rPr>
      </w:pPr>
      <w:r w:rsidRPr="00022F7B">
        <w:rPr>
          <w:rFonts w:eastAsia="Aptos"/>
          <w:sz w:val="16"/>
        </w:rPr>
        <w:t>Previous Coverage</w:t>
      </w:r>
    </w:p>
    <w:p w14:paraId="65F2CF6C" w14:textId="77777777" w:rsidR="00022F7B" w:rsidRPr="00022F7B" w:rsidRDefault="00022F7B" w:rsidP="00022F7B">
      <w:pPr>
        <w:rPr>
          <w:rFonts w:eastAsia="Aptos"/>
          <w:sz w:val="16"/>
        </w:rPr>
      </w:pPr>
      <w:r w:rsidRPr="00022F7B">
        <w:rPr>
          <w:rFonts w:eastAsia="Aptos"/>
          <w:sz w:val="16"/>
        </w:rPr>
        <w:t xml:space="preserve"> Resistance is alive and well in the United States</w:t>
      </w:r>
    </w:p>
    <w:p w14:paraId="2F0C540D" w14:textId="77777777" w:rsidR="00022F7B" w:rsidRPr="00022F7B" w:rsidRDefault="00022F7B" w:rsidP="00022F7B">
      <w:pPr>
        <w:rPr>
          <w:rFonts w:eastAsia="Aptos"/>
          <w:sz w:val="16"/>
        </w:rPr>
      </w:pPr>
      <w:r w:rsidRPr="00022F7B">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022F7B">
        <w:rPr>
          <w:rFonts w:eastAsia="Aptos"/>
          <w:sz w:val="16"/>
        </w:rPr>
        <w:t>in the midst of</w:t>
      </w:r>
      <w:proofErr w:type="gramEnd"/>
      <w:r w:rsidRPr="00022F7B">
        <w:rPr>
          <w:rFonts w:eastAsia="Aptos"/>
          <w:sz w:val="16"/>
        </w:rPr>
        <w:t xml:space="preserve"> the 2011 “Wisconsin Uprising,” the 90 unions belonging to the Madison region’s South Central Federation Labor voted to set up a mechanism to educate people about general strikes.</w:t>
      </w:r>
    </w:p>
    <w:p w14:paraId="07014D32" w14:textId="77777777" w:rsidR="00022F7B" w:rsidRPr="00022F7B" w:rsidRDefault="00022F7B" w:rsidP="00022F7B">
      <w:pPr>
        <w:rPr>
          <w:rFonts w:eastAsia="Aptos"/>
          <w:sz w:val="16"/>
        </w:rPr>
      </w:pPr>
      <w:r w:rsidRPr="00022F7B">
        <w:rPr>
          <w:rFonts w:eastAsia="Aptos"/>
          <w:sz w:val="16"/>
        </w:rPr>
        <w:t xml:space="preserve">But </w:t>
      </w:r>
      <w:r w:rsidRPr="00022F7B">
        <w:rPr>
          <w:rFonts w:eastAsia="Aptos"/>
          <w:u w:val="single"/>
        </w:rPr>
        <w:t>organized labor can plan for a general strike</w:t>
      </w:r>
      <w:r w:rsidRPr="00022F7B">
        <w:rPr>
          <w:rFonts w:eastAsia="Aptos"/>
          <w:sz w:val="16"/>
        </w:rPr>
        <w:t xml:space="preserve"> in the future that may not break the terms of their contracts. The UAW has called to align all union contract terminations for the same date in 2028 </w:t>
      </w:r>
      <w:proofErr w:type="gramStart"/>
      <w:r w:rsidRPr="00022F7B">
        <w:rPr>
          <w:rFonts w:eastAsia="Aptos"/>
          <w:sz w:val="16"/>
        </w:rPr>
        <w:t>as a way to</w:t>
      </w:r>
      <w:proofErr w:type="gramEnd"/>
      <w:r w:rsidRPr="00022F7B">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57FB1BCE" w14:textId="77777777" w:rsidR="00022F7B" w:rsidRPr="00022F7B" w:rsidRDefault="00022F7B" w:rsidP="00022F7B">
      <w:pPr>
        <w:rPr>
          <w:rFonts w:eastAsia="Aptos"/>
          <w:u w:val="single"/>
        </w:rPr>
      </w:pPr>
      <w:r w:rsidRPr="00022F7B">
        <w:rPr>
          <w:rFonts w:eastAsia="Aptos"/>
          <w:sz w:val="16"/>
        </w:rPr>
        <w:t xml:space="preserve">Of course, </w:t>
      </w:r>
      <w:r w:rsidRPr="00022F7B">
        <w:rPr>
          <w:rFonts w:eastAsia="Aptos"/>
          <w:u w:val="single"/>
        </w:rPr>
        <w:t>different unions striking at the same time does not guarantee a united front around issues of common concern</w:t>
      </w:r>
      <w:r w:rsidRPr="00022F7B">
        <w:rPr>
          <w:rFonts w:eastAsia="Aptos"/>
          <w:sz w:val="16"/>
        </w:rPr>
        <w:t xml:space="preserve">: The first half of 1946 saw nearly 3 million workers simultaneously on strike, including auto, steel, coal, railroad and many other industries, but </w:t>
      </w:r>
      <w:r w:rsidRPr="00022F7B">
        <w:rPr>
          <w:rFonts w:eastAsia="Aptos"/>
          <w:highlight w:val="cyan"/>
          <w:u w:val="single"/>
        </w:rPr>
        <w:t xml:space="preserve">unions pursued </w:t>
      </w:r>
      <w:r w:rsidRPr="00022F7B">
        <w:rPr>
          <w:rFonts w:eastAsia="Aptos"/>
          <w:b/>
          <w:iCs/>
          <w:highlight w:val="cyan"/>
          <w:u w:val="single"/>
          <w:bdr w:val="single" w:sz="8" w:space="0" w:color="auto"/>
        </w:rPr>
        <w:t>separate demands</w:t>
      </w:r>
      <w:r w:rsidRPr="00022F7B">
        <w:rPr>
          <w:rFonts w:eastAsia="Aptos"/>
          <w:highlight w:val="cyan"/>
          <w:u w:val="single"/>
        </w:rPr>
        <w:t>, made little effort to pool</w:t>
      </w:r>
      <w:r w:rsidRPr="00022F7B">
        <w:rPr>
          <w:rFonts w:eastAsia="Aptos"/>
          <w:u w:val="single"/>
        </w:rPr>
        <w:t xml:space="preserve"> their </w:t>
      </w:r>
      <w:r w:rsidRPr="00022F7B">
        <w:rPr>
          <w:rFonts w:eastAsia="Aptos"/>
          <w:highlight w:val="cyan"/>
          <w:u w:val="single"/>
        </w:rPr>
        <w:t xml:space="preserve">strength, and </w:t>
      </w:r>
      <w:r w:rsidRPr="00022F7B">
        <w:rPr>
          <w:rFonts w:eastAsia="Aptos"/>
          <w:b/>
          <w:iCs/>
          <w:highlight w:val="cyan"/>
          <w:u w:val="single"/>
          <w:bdr w:val="single" w:sz="8" w:space="0" w:color="auto"/>
        </w:rPr>
        <w:t>settled</w:t>
      </w:r>
      <w:r w:rsidRPr="00022F7B">
        <w:rPr>
          <w:rFonts w:eastAsia="Aptos"/>
          <w:u w:val="single"/>
        </w:rPr>
        <w:t xml:space="preserve"> with little consideration of the impact on those remaining on strike.</w:t>
      </w:r>
    </w:p>
    <w:p w14:paraId="576680DB" w14:textId="77777777" w:rsidR="00022F7B" w:rsidRPr="00022F7B" w:rsidRDefault="00022F7B" w:rsidP="00022F7B">
      <w:pPr>
        <w:rPr>
          <w:rFonts w:eastAsia="Aptos"/>
          <w:u w:val="single"/>
        </w:rPr>
      </w:pPr>
      <w:r w:rsidRPr="00022F7B">
        <w:rPr>
          <w:rFonts w:eastAsia="Aptos"/>
          <w:sz w:val="16"/>
        </w:rPr>
        <w:t xml:space="preserve">To avoid that fate, </w:t>
      </w:r>
      <w:r w:rsidRPr="00022F7B">
        <w:rPr>
          <w:rFonts w:eastAsia="Aptos"/>
          <w:b/>
          <w:iCs/>
          <w:highlight w:val="cyan"/>
          <w:u w:val="single"/>
          <w:bdr w:val="single" w:sz="8" w:space="0" w:color="auto"/>
        </w:rPr>
        <w:t>simultaneous strikes</w:t>
      </w:r>
      <w:r w:rsidRPr="00022F7B">
        <w:rPr>
          <w:rFonts w:eastAsia="Aptos"/>
          <w:highlight w:val="cyan"/>
          <w:u w:val="single"/>
        </w:rPr>
        <w:t xml:space="preserve"> by different unions</w:t>
      </w:r>
      <w:r w:rsidRPr="00022F7B">
        <w:rPr>
          <w:rFonts w:eastAsia="Aptos"/>
          <w:u w:val="single"/>
        </w:rPr>
        <w:t xml:space="preserve"> will </w:t>
      </w:r>
      <w:r w:rsidRPr="00022F7B">
        <w:rPr>
          <w:rFonts w:eastAsia="Aptos"/>
          <w:b/>
          <w:iCs/>
          <w:highlight w:val="cyan"/>
          <w:u w:val="single"/>
          <w:bdr w:val="single" w:sz="8" w:space="0" w:color="auto"/>
        </w:rPr>
        <w:t>need common demands</w:t>
      </w:r>
      <w:r w:rsidRPr="00022F7B">
        <w:rPr>
          <w:rFonts w:eastAsia="Aptos"/>
          <w:u w:val="single"/>
        </w:rPr>
        <w:t xml:space="preserve"> and </w:t>
      </w:r>
      <w:proofErr w:type="gramStart"/>
      <w:r w:rsidRPr="00022F7B">
        <w:rPr>
          <w:rFonts w:eastAsia="Aptos"/>
          <w:u w:val="single"/>
        </w:rPr>
        <w:t>a solidarity</w:t>
      </w:r>
      <w:proofErr w:type="gramEnd"/>
      <w:r w:rsidRPr="00022F7B">
        <w:rPr>
          <w:rFonts w:eastAsia="Aptos"/>
          <w:u w:val="single"/>
        </w:rPr>
        <w:t xml:space="preserve"> that keeps them united through the course of the struggle.</w:t>
      </w:r>
    </w:p>
    <w:p w14:paraId="126A354B" w14:textId="77777777" w:rsidR="00022F7B" w:rsidRPr="00022F7B" w:rsidRDefault="00022F7B" w:rsidP="00022F7B">
      <w:pPr>
        <w:rPr>
          <w:rFonts w:eastAsia="Aptos"/>
          <w:sz w:val="16"/>
        </w:rPr>
      </w:pPr>
      <w:r w:rsidRPr="00022F7B">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0F8B28A9" w14:textId="77777777" w:rsidR="00022F7B" w:rsidRPr="00022F7B" w:rsidRDefault="00022F7B" w:rsidP="00022F7B">
      <w:pPr>
        <w:rPr>
          <w:rFonts w:eastAsia="Aptos"/>
          <w:sz w:val="16"/>
        </w:rPr>
      </w:pPr>
      <w:r w:rsidRPr="00022F7B">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68A38786" w14:textId="77777777" w:rsidR="00022F7B" w:rsidRPr="00022F7B" w:rsidRDefault="00022F7B" w:rsidP="00022F7B">
      <w:pPr>
        <w:rPr>
          <w:rFonts w:eastAsia="Aptos"/>
          <w:sz w:val="16"/>
        </w:rPr>
      </w:pPr>
      <w:r w:rsidRPr="00022F7B">
        <w:rPr>
          <w:rFonts w:eastAsia="Aptos"/>
          <w:sz w:val="16"/>
        </w:rPr>
        <w:t xml:space="preserve">Historically self-organization for social strikes has taken </w:t>
      </w:r>
      <w:proofErr w:type="gramStart"/>
      <w:r w:rsidRPr="00022F7B">
        <w:rPr>
          <w:rFonts w:eastAsia="Aptos"/>
          <w:sz w:val="16"/>
        </w:rPr>
        <w:t>a number of</w:t>
      </w:r>
      <w:proofErr w:type="gramEnd"/>
      <w:r w:rsidRPr="00022F7B">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64931F5B" w14:textId="77777777" w:rsidR="00022F7B" w:rsidRPr="00022F7B" w:rsidRDefault="00022F7B" w:rsidP="00022F7B">
      <w:pPr>
        <w:rPr>
          <w:rFonts w:eastAsia="Aptos"/>
          <w:sz w:val="16"/>
        </w:rPr>
      </w:pPr>
      <w:r w:rsidRPr="00022F7B">
        <w:rPr>
          <w:rFonts w:eastAsia="Aptos"/>
          <w:sz w:val="16"/>
        </w:rPr>
        <w:t>Looking forward</w:t>
      </w:r>
    </w:p>
    <w:p w14:paraId="7B26D3AD" w14:textId="77777777" w:rsidR="00022F7B" w:rsidRPr="00022F7B" w:rsidRDefault="00022F7B" w:rsidP="00022F7B">
      <w:pPr>
        <w:rPr>
          <w:rFonts w:eastAsia="Aptos"/>
          <w:u w:val="single"/>
        </w:rPr>
      </w:pPr>
      <w:r w:rsidRPr="00022F7B">
        <w:rPr>
          <w:rFonts w:eastAsia="Aptos"/>
          <w:sz w:val="16"/>
        </w:rPr>
        <w:t>Social strikes can play a role in the resistance to growing MAGA authoritarianism. But, in the wise words of Sara Nelson, “</w:t>
      </w:r>
      <w:r w:rsidRPr="00022F7B">
        <w:rPr>
          <w:rFonts w:eastAsia="Aptos"/>
          <w:highlight w:val="cyan"/>
          <w:u w:val="single"/>
        </w:rPr>
        <w:t>A general strike is a tactic, but the power</w:t>
      </w:r>
      <w:r w:rsidRPr="00022F7B">
        <w:rPr>
          <w:rFonts w:eastAsia="Aptos"/>
          <w:u w:val="single"/>
        </w:rPr>
        <w:t xml:space="preserve"> in it </w:t>
      </w:r>
      <w:r w:rsidRPr="00022F7B">
        <w:rPr>
          <w:rFonts w:eastAsia="Aptos"/>
          <w:highlight w:val="cyan"/>
          <w:u w:val="single"/>
        </w:rPr>
        <w:t>is</w:t>
      </w:r>
      <w:r w:rsidRPr="00022F7B">
        <w:rPr>
          <w:rFonts w:eastAsia="Aptos"/>
          <w:u w:val="single"/>
        </w:rPr>
        <w:t xml:space="preserve"> our </w:t>
      </w:r>
      <w:r w:rsidRPr="00022F7B">
        <w:rPr>
          <w:rFonts w:eastAsia="Aptos"/>
          <w:highlight w:val="cyan"/>
          <w:u w:val="single"/>
        </w:rPr>
        <w:t>solidarity</w:t>
      </w:r>
      <w:r w:rsidRPr="00022F7B">
        <w:rPr>
          <w:rFonts w:eastAsia="Aptos"/>
          <w:sz w:val="16"/>
        </w:rPr>
        <w:t xml:space="preserve">.” </w:t>
      </w:r>
      <w:r w:rsidRPr="00022F7B">
        <w:rPr>
          <w:rFonts w:eastAsia="Aptos"/>
          <w:u w:val="single"/>
        </w:rPr>
        <w:t xml:space="preserve">We should think of </w:t>
      </w:r>
      <w:r w:rsidRPr="00022F7B">
        <w:rPr>
          <w:rFonts w:eastAsia="Aptos"/>
          <w:highlight w:val="cyan"/>
          <w:u w:val="single"/>
        </w:rPr>
        <w:t>social strikes not as ends</w:t>
      </w:r>
      <w:r w:rsidRPr="00022F7B">
        <w:rPr>
          <w:rFonts w:eastAsia="Aptos"/>
          <w:u w:val="single"/>
        </w:rPr>
        <w:t xml:space="preserve"> in themselves </w:t>
      </w:r>
      <w:r w:rsidRPr="00022F7B">
        <w:rPr>
          <w:rFonts w:eastAsia="Aptos"/>
          <w:highlight w:val="cyan"/>
          <w:u w:val="single"/>
        </w:rPr>
        <w:t>but</w:t>
      </w:r>
      <w:r w:rsidRPr="00022F7B">
        <w:rPr>
          <w:rFonts w:eastAsia="Aptos"/>
          <w:u w:val="single"/>
        </w:rPr>
        <w:t xml:space="preserve"> as one possible </w:t>
      </w:r>
      <w:r w:rsidRPr="00022F7B">
        <w:rPr>
          <w:rFonts w:eastAsia="Aptos"/>
          <w:highlight w:val="cyan"/>
          <w:u w:val="single"/>
        </w:rPr>
        <w:t>means to build the movement that will be necessary to overcome MAGA</w:t>
      </w:r>
      <w:r w:rsidRPr="00022F7B">
        <w:rPr>
          <w:rFonts w:eastAsia="Aptos"/>
          <w:u w:val="single"/>
        </w:rPr>
        <w:t xml:space="preserve"> tyranny.</w:t>
      </w:r>
    </w:p>
    <w:p w14:paraId="1B938A16" w14:textId="77777777" w:rsidR="00022F7B" w:rsidRPr="00022F7B" w:rsidRDefault="00022F7B" w:rsidP="00022F7B">
      <w:pPr>
        <w:rPr>
          <w:rFonts w:eastAsia="Aptos"/>
          <w:u w:val="single"/>
        </w:rPr>
      </w:pPr>
      <w:r w:rsidRPr="00022F7B">
        <w:rPr>
          <w:rFonts w:eastAsia="Aptos"/>
          <w:u w:val="single"/>
        </w:rPr>
        <w:t xml:space="preserve">Vigilante violence, police and military </w:t>
      </w:r>
      <w:proofErr w:type="gramStart"/>
      <w:r w:rsidRPr="00022F7B">
        <w:rPr>
          <w:rFonts w:eastAsia="Aptos"/>
          <w:u w:val="single"/>
        </w:rPr>
        <w:t>attack</w:t>
      </w:r>
      <w:proofErr w:type="gramEnd"/>
      <w:r w:rsidRPr="00022F7B">
        <w:rPr>
          <w:rFonts w:eastAsia="Aptos"/>
          <w:sz w:val="16"/>
        </w:rPr>
        <w:t xml:space="preserve">, abductions, persecutions, </w:t>
      </w:r>
      <w:r w:rsidRPr="00022F7B">
        <w:rPr>
          <w:rFonts w:eastAsia="Aptos"/>
          <w:u w:val="single"/>
        </w:rPr>
        <w:t>prosecutions</w:t>
      </w:r>
      <w:r w:rsidRPr="00022F7B">
        <w:rPr>
          <w:rFonts w:eastAsia="Aptos"/>
          <w:sz w:val="16"/>
        </w:rPr>
        <w:t xml:space="preserve">, slanders and similar tactics </w:t>
      </w:r>
      <w:r w:rsidRPr="00022F7B">
        <w:rPr>
          <w:rFonts w:eastAsia="Aptos"/>
          <w:u w:val="single"/>
        </w:rPr>
        <w:t>are part of the normal playbook of authoritarians in powe</w:t>
      </w:r>
      <w:r w:rsidRPr="00022F7B">
        <w:rPr>
          <w:rFonts w:eastAsia="Aptos"/>
          <w:sz w:val="16"/>
        </w:rPr>
        <w:t xml:space="preserve">r. Social strikes will surely be met by such repression. </w:t>
      </w:r>
      <w:r w:rsidRPr="00022F7B">
        <w:rPr>
          <w:rFonts w:eastAsia="Aptos"/>
          <w:u w:val="single"/>
        </w:rPr>
        <w:t xml:space="preserve">If people have the necessary courage, they can not only stand up to such repression, </w:t>
      </w:r>
      <w:proofErr w:type="gramStart"/>
      <w:r w:rsidRPr="00022F7B">
        <w:rPr>
          <w:rFonts w:eastAsia="Aptos"/>
          <w:u w:val="single"/>
        </w:rPr>
        <w:t>they can</w:t>
      </w:r>
      <w:proofErr w:type="gramEnd"/>
      <w:r w:rsidRPr="00022F7B">
        <w:rPr>
          <w:rFonts w:eastAsia="Aptos"/>
          <w:u w:val="single"/>
        </w:rPr>
        <w:t xml:space="preserve"> use “political jujitsu” to define such repression as proof of the authoritarian, </w:t>
      </w:r>
      <w:proofErr w:type="gramStart"/>
      <w:r w:rsidRPr="00022F7B">
        <w:rPr>
          <w:rFonts w:eastAsia="Aptos"/>
          <w:u w:val="single"/>
        </w:rPr>
        <w:t>anti-democratic character of those perpetrating</w:t>
      </w:r>
      <w:proofErr w:type="gramEnd"/>
      <w:r w:rsidRPr="00022F7B">
        <w:rPr>
          <w:rFonts w:eastAsia="Aptos"/>
          <w:u w:val="single"/>
        </w:rPr>
        <w:t xml:space="preserve"> it.</w:t>
      </w:r>
    </w:p>
    <w:p w14:paraId="062539C0" w14:textId="77777777" w:rsidR="00022F7B" w:rsidRPr="00022F7B" w:rsidRDefault="00022F7B" w:rsidP="00022F7B">
      <w:pPr>
        <w:rPr>
          <w:rFonts w:eastAsia="Aptos"/>
          <w:u w:val="single"/>
        </w:rPr>
      </w:pPr>
      <w:r w:rsidRPr="00022F7B">
        <w:rPr>
          <w:rFonts w:eastAsia="Aptos"/>
          <w:sz w:val="16"/>
        </w:rPr>
        <w:t xml:space="preserve">There is a difference between a protest action, lasting perhaps a day or two, and an open-ended struggle for power. </w:t>
      </w:r>
      <w:r w:rsidRPr="00022F7B">
        <w:rPr>
          <w:rFonts w:eastAsia="Aptos"/>
          <w:u w:val="single"/>
        </w:rPr>
        <w:t>An effective one day “general strike” would be a valuable augmentation of the marches, demonstrations, days of action and other protests that are already in progress</w:t>
      </w:r>
      <w:r w:rsidRPr="00022F7B">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022F7B">
        <w:rPr>
          <w:rFonts w:eastAsia="Aptos"/>
          <w:sz w:val="16"/>
        </w:rPr>
        <w:t>is</w:t>
      </w:r>
      <w:proofErr w:type="gramEnd"/>
      <w:r w:rsidRPr="00022F7B">
        <w:rPr>
          <w:rFonts w:eastAsia="Aptos"/>
          <w:sz w:val="16"/>
        </w:rPr>
        <w:t xml:space="preserve"> widespread anger, mass mobilization and willingness to take serious risks, but they can be part of our strategic horizon. </w:t>
      </w:r>
      <w:r w:rsidRPr="00022F7B">
        <w:rPr>
          <w:rFonts w:eastAsia="Aptos"/>
          <w:u w:val="single"/>
        </w:rPr>
        <w:t xml:space="preserve">Such </w:t>
      </w:r>
      <w:r w:rsidRPr="00022F7B">
        <w:rPr>
          <w:rFonts w:eastAsia="Aptos"/>
          <w:highlight w:val="cyan"/>
          <w:u w:val="single"/>
        </w:rPr>
        <w:t>actions demonstrate that</w:t>
      </w:r>
      <w:r w:rsidRPr="00022F7B">
        <w:rPr>
          <w:rFonts w:eastAsia="Aptos"/>
          <w:u w:val="single"/>
        </w:rPr>
        <w:t xml:space="preserve">, no matter what tyrants may do, ultimately the </w:t>
      </w:r>
      <w:r w:rsidRPr="00022F7B">
        <w:rPr>
          <w:rFonts w:eastAsia="Aptos"/>
          <w:highlight w:val="cyan"/>
          <w:u w:val="single"/>
        </w:rPr>
        <w:t>people have the means to defeat them.</w:t>
      </w:r>
    </w:p>
    <w:p w14:paraId="5D25205D"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Fascism guarantees </w:t>
      </w:r>
      <w:r w:rsidRPr="00022F7B">
        <w:rPr>
          <w:rFonts w:eastAsia="Times New Roman"/>
          <w:b/>
          <w:iCs/>
          <w:sz w:val="26"/>
          <w:u w:val="single"/>
        </w:rPr>
        <w:t>converging</w:t>
      </w:r>
      <w:r w:rsidRPr="00022F7B">
        <w:rPr>
          <w:rFonts w:eastAsia="Times New Roman"/>
          <w:b/>
          <w:iCs/>
          <w:sz w:val="26"/>
        </w:rPr>
        <w:t xml:space="preserve"> social crises. Only a reinvigorated labor movement can avert extinction.</w:t>
      </w:r>
    </w:p>
    <w:p w14:paraId="745770AA" w14:textId="77777777" w:rsidR="00022F7B" w:rsidRPr="00022F7B" w:rsidRDefault="00022F7B" w:rsidP="00022F7B">
      <w:pPr>
        <w:rPr>
          <w:rFonts w:eastAsia="Aptos"/>
        </w:rPr>
      </w:pPr>
      <w:r w:rsidRPr="00022F7B">
        <w:rPr>
          <w:rFonts w:eastAsia="Aptos"/>
          <w:b/>
          <w:bCs/>
          <w:sz w:val="26"/>
        </w:rPr>
        <w:t>Alvarez 25</w:t>
      </w:r>
      <w:r w:rsidRPr="00022F7B">
        <w:rPr>
          <w:rFonts w:eastAsia="Aptos"/>
        </w:rPr>
        <w:t xml:space="preserve">, Associate Editor at the Chronicle Review and now as Editor-in-Chief at The Real News Network, dedicated his life to </w:t>
      </w:r>
      <w:proofErr w:type="gramStart"/>
      <w:r w:rsidRPr="00022F7B">
        <w:rPr>
          <w:rFonts w:eastAsia="Aptos"/>
        </w:rPr>
        <w:t>lifting up</w:t>
      </w:r>
      <w:proofErr w:type="gramEnd"/>
      <w:r w:rsidRPr="00022F7B">
        <w:rPr>
          <w:rFonts w:eastAsia="Aptos"/>
        </w:rPr>
        <w:t xml:space="preserve"> the voices and honoring the humanity of our fellow workers. (Maximillian, July 25, “What good is a union in Hell?” The Real News Network, https://therealnews.com/uaw-what-good-is-a-union-in-hell)</w:t>
      </w:r>
    </w:p>
    <w:p w14:paraId="598A24A4" w14:textId="77777777" w:rsidR="00022F7B" w:rsidRPr="00022F7B" w:rsidRDefault="00022F7B" w:rsidP="00022F7B">
      <w:pPr>
        <w:rPr>
          <w:rFonts w:eastAsia="Aptos"/>
          <w:u w:val="single"/>
        </w:rPr>
      </w:pPr>
      <w:r w:rsidRPr="00022F7B">
        <w:rPr>
          <w:rFonts w:eastAsia="Aptos"/>
          <w:sz w:val="16"/>
        </w:rPr>
        <w:t xml:space="preserve">It was in that context that I came to learn much more about unions, the history of organized labor, and </w:t>
      </w:r>
      <w:r w:rsidRPr="00022F7B">
        <w:rPr>
          <w:rFonts w:eastAsia="Aptos"/>
          <w:u w:val="single"/>
        </w:rPr>
        <w:t xml:space="preserve">the </w:t>
      </w:r>
      <w:r w:rsidRPr="00022F7B">
        <w:rPr>
          <w:rFonts w:eastAsia="Aptos"/>
          <w:b/>
          <w:iCs/>
          <w:highlight w:val="cyan"/>
          <w:u w:val="single"/>
          <w:bdr w:val="single" w:sz="8" w:space="0" w:color="auto"/>
        </w:rPr>
        <w:t>existentially vital</w:t>
      </w:r>
      <w:r w:rsidRPr="00022F7B">
        <w:rPr>
          <w:rFonts w:eastAsia="Aptos"/>
          <w:highlight w:val="cyan"/>
          <w:u w:val="single"/>
        </w:rPr>
        <w:t xml:space="preserve"> </w:t>
      </w:r>
      <w:r w:rsidRPr="00022F7B">
        <w:rPr>
          <w:rFonts w:eastAsia="Aptos"/>
          <w:u w:val="single"/>
        </w:rPr>
        <w:t xml:space="preserve">role </w:t>
      </w:r>
      <w:r w:rsidRPr="00022F7B">
        <w:rPr>
          <w:rFonts w:eastAsia="Aptos"/>
          <w:highlight w:val="cyan"/>
          <w:u w:val="single"/>
        </w:rPr>
        <w:t>unions</w:t>
      </w:r>
      <w:r w:rsidRPr="00022F7B">
        <w:rPr>
          <w:rFonts w:eastAsia="Aptos"/>
          <w:u w:val="single"/>
        </w:rPr>
        <w:t xml:space="preserve"> play in our individual and collective struggles to believe we are worth more</w:t>
      </w:r>
      <w:r w:rsidRPr="00022F7B">
        <w:rPr>
          <w:rFonts w:eastAsia="Aptos"/>
          <w:sz w:val="16"/>
        </w:rPr>
        <w:t>—</w:t>
      </w:r>
      <w:r w:rsidRPr="00022F7B">
        <w:rPr>
          <w:rFonts w:eastAsia="Aptos"/>
          <w:u w:val="single"/>
        </w:rPr>
        <w:t>to</w:t>
      </w:r>
      <w:r w:rsidRPr="00022F7B">
        <w:rPr>
          <w:rFonts w:eastAsia="Aptos"/>
          <w:sz w:val="16"/>
        </w:rPr>
        <w:t xml:space="preserve"> not only dream of but </w:t>
      </w:r>
      <w:r w:rsidRPr="00022F7B">
        <w:rPr>
          <w:rFonts w:eastAsia="Aptos"/>
          <w:highlight w:val="cyan"/>
          <w:u w:val="single"/>
        </w:rPr>
        <w:t>demand</w:t>
      </w:r>
      <w:r w:rsidRPr="00022F7B">
        <w:rPr>
          <w:rFonts w:eastAsia="Aptos"/>
          <w:u w:val="single"/>
        </w:rPr>
        <w:t xml:space="preserve"> better workplaces, better lives, and </w:t>
      </w:r>
      <w:r w:rsidRPr="00022F7B">
        <w:rPr>
          <w:rFonts w:eastAsia="Aptos"/>
          <w:highlight w:val="cyan"/>
          <w:u w:val="single"/>
        </w:rPr>
        <w:t>a better world</w:t>
      </w:r>
      <w:r w:rsidRPr="00022F7B">
        <w:rPr>
          <w:rFonts w:eastAsia="Aptos"/>
          <w:u w:val="single"/>
        </w:rPr>
        <w:t>, and to fight to get them together</w:t>
      </w:r>
      <w:r w:rsidRPr="00022F7B">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022F7B">
        <w:rPr>
          <w:rFonts w:eastAsia="Aptos"/>
          <w:u w:val="single"/>
        </w:rPr>
        <w:t>we will not get to the world we deserve without unions</w:t>
      </w:r>
      <w:r w:rsidRPr="00022F7B">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022F7B">
        <w:rPr>
          <w:rFonts w:eastAsia="Aptos"/>
          <w:u w:val="single"/>
        </w:rPr>
        <w:t xml:space="preserve">Unions are one of the </w:t>
      </w:r>
      <w:r w:rsidRPr="00022F7B">
        <w:rPr>
          <w:rFonts w:eastAsia="Aptos"/>
          <w:b/>
          <w:iCs/>
          <w:u w:val="single"/>
          <w:bdr w:val="single" w:sz="8" w:space="0" w:color="auto"/>
        </w:rPr>
        <w:t>only institutional force</w:t>
      </w:r>
      <w:r w:rsidRPr="00022F7B">
        <w:rPr>
          <w:rFonts w:eastAsia="Aptos"/>
          <w:u w:val="single"/>
        </w:rPr>
        <w:t xml:space="preserve">s we have for working-class people to independently organize themselves and fight for our needs as workers, as a class. </w:t>
      </w:r>
    </w:p>
    <w:p w14:paraId="23AC7D39" w14:textId="77777777" w:rsidR="00022F7B" w:rsidRPr="00022F7B" w:rsidRDefault="00022F7B" w:rsidP="00022F7B">
      <w:pPr>
        <w:rPr>
          <w:rFonts w:eastAsia="Aptos"/>
          <w:sz w:val="16"/>
        </w:rPr>
      </w:pPr>
      <w:r w:rsidRPr="00022F7B">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2B4CBEC9" w14:textId="77777777" w:rsidR="00022F7B" w:rsidRPr="00022F7B" w:rsidRDefault="00022F7B" w:rsidP="00022F7B">
      <w:pPr>
        <w:rPr>
          <w:rFonts w:eastAsia="Aptos"/>
          <w:sz w:val="16"/>
        </w:rPr>
      </w:pPr>
      <w:r w:rsidRPr="00022F7B">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022F7B">
        <w:rPr>
          <w:rFonts w:eastAsia="Aptos"/>
          <w:sz w:val="16"/>
        </w:rPr>
        <w:t>a history</w:t>
      </w:r>
      <w:proofErr w:type="gramEnd"/>
      <w:r w:rsidRPr="00022F7B">
        <w:rPr>
          <w:rFonts w:eastAsia="Aptos"/>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3A3FFF02" w14:textId="77777777" w:rsidR="00022F7B" w:rsidRPr="00022F7B" w:rsidRDefault="00022F7B" w:rsidP="00022F7B">
      <w:pPr>
        <w:rPr>
          <w:rFonts w:eastAsia="Aptos"/>
          <w:sz w:val="16"/>
        </w:rPr>
      </w:pPr>
      <w:r w:rsidRPr="00022F7B">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022F7B">
        <w:rPr>
          <w:rFonts w:eastAsia="Aptos"/>
          <w:u w:val="single"/>
        </w:rPr>
        <w:t xml:space="preserve">ruling class assault on working people’s lives, our health, our communities, our freedom, our </w:t>
      </w:r>
      <w:r w:rsidRPr="00022F7B">
        <w:rPr>
          <w:rFonts w:eastAsia="Aptos"/>
          <w:b/>
          <w:iCs/>
          <w:u w:val="single"/>
          <w:bdr w:val="single" w:sz="8" w:space="0" w:color="auto"/>
        </w:rPr>
        <w:t>democracy</w:t>
      </w:r>
      <w:r w:rsidRPr="00022F7B">
        <w:rPr>
          <w:rFonts w:eastAsia="Aptos"/>
          <w:u w:val="single"/>
        </w:rPr>
        <w:t xml:space="preserve">, our </w:t>
      </w:r>
      <w:r w:rsidRPr="00022F7B">
        <w:rPr>
          <w:rFonts w:eastAsia="Aptos"/>
          <w:b/>
          <w:iCs/>
          <w:u w:val="single"/>
          <w:bdr w:val="single" w:sz="8" w:space="0" w:color="auto"/>
        </w:rPr>
        <w:t>planet</w:t>
      </w:r>
      <w:r w:rsidRPr="00022F7B">
        <w:rPr>
          <w:rFonts w:eastAsia="Aptos"/>
          <w:u w:val="single"/>
        </w:rPr>
        <w:t xml:space="preserve">, and on </w:t>
      </w:r>
      <w:r w:rsidRPr="00022F7B">
        <w:rPr>
          <w:rFonts w:eastAsia="Aptos"/>
          <w:b/>
          <w:iCs/>
          <w:u w:val="single"/>
          <w:bdr w:val="single" w:sz="8" w:space="0" w:color="auto"/>
        </w:rPr>
        <w:t>life</w:t>
      </w:r>
      <w:r w:rsidRPr="00022F7B">
        <w:rPr>
          <w:rFonts w:eastAsia="Aptos"/>
          <w:u w:val="single"/>
        </w:rPr>
        <w:t xml:space="preserve"> itself</w:t>
      </w:r>
      <w:r w:rsidRPr="00022F7B">
        <w:rPr>
          <w:rFonts w:eastAsia="Aptos"/>
          <w:sz w:val="16"/>
        </w:rPr>
        <w:t xml:space="preserve">. I don’t need to tell you that we are losing this war, but I need you to understand all that we are losing with it. I am here to report back to you from the front lines of struggle, </w:t>
      </w:r>
      <w:r w:rsidRPr="00022F7B">
        <w:rPr>
          <w:rFonts w:eastAsia="Aptos"/>
          <w:u w:val="single"/>
        </w:rPr>
        <w:t>without</w:t>
      </w:r>
      <w:r w:rsidRPr="00022F7B">
        <w:rPr>
          <w:rFonts w:eastAsia="Aptos"/>
          <w:sz w:val="16"/>
        </w:rPr>
        <w:t xml:space="preserve"> hesitation or </w:t>
      </w:r>
      <w:r w:rsidRPr="00022F7B">
        <w:rPr>
          <w:rFonts w:eastAsia="Aptos"/>
          <w:u w:val="single"/>
        </w:rPr>
        <w:t>hyperbole</w:t>
      </w:r>
      <w:r w:rsidRPr="00022F7B">
        <w:rPr>
          <w:rFonts w:eastAsia="Aptos"/>
          <w:sz w:val="16"/>
        </w:rPr>
        <w:t xml:space="preserve">, that </w:t>
      </w:r>
      <w:r w:rsidRPr="00022F7B">
        <w:rPr>
          <w:rFonts w:eastAsia="Aptos"/>
          <w:u w:val="single"/>
        </w:rPr>
        <w:t>we are at risk of losing everything</w:t>
      </w:r>
      <w:r w:rsidRPr="00022F7B">
        <w:rPr>
          <w:rFonts w:eastAsia="Aptos"/>
          <w:sz w:val="16"/>
        </w:rPr>
        <w:t xml:space="preserve">. And </w:t>
      </w:r>
      <w:proofErr w:type="gramStart"/>
      <w:r w:rsidRPr="00022F7B">
        <w:rPr>
          <w:rFonts w:eastAsia="Aptos"/>
          <w:sz w:val="16"/>
        </w:rPr>
        <w:t>so</w:t>
      </w:r>
      <w:proofErr w:type="gramEnd"/>
      <w:r w:rsidRPr="00022F7B">
        <w:rPr>
          <w:rFonts w:eastAsia="Aptos"/>
          <w:sz w:val="16"/>
        </w:rPr>
        <w:t xml:space="preserve"> I am here not to extol the virtues of your union or the value of unions in general, but to ask you bluntly: </w:t>
      </w:r>
      <w:r w:rsidRPr="00022F7B">
        <w:rPr>
          <w:rFonts w:eastAsia="Aptos"/>
          <w:b/>
          <w:iCs/>
          <w:u w:val="single"/>
          <w:bdr w:val="single" w:sz="8" w:space="0" w:color="auto"/>
        </w:rPr>
        <w:t>What good is a union in Hell?</w:t>
      </w:r>
      <w:r w:rsidRPr="00022F7B">
        <w:rPr>
          <w:rFonts w:eastAsia="Aptos"/>
          <w:sz w:val="16"/>
        </w:rPr>
        <w:t xml:space="preserve"> How much can an organization of the damned do in </w:t>
      </w:r>
      <w:proofErr w:type="gramStart"/>
      <w:r w:rsidRPr="00022F7B">
        <w:rPr>
          <w:rFonts w:eastAsia="Aptos"/>
          <w:sz w:val="16"/>
        </w:rPr>
        <w:t>a future</w:t>
      </w:r>
      <w:proofErr w:type="gramEnd"/>
      <w:r w:rsidRPr="00022F7B">
        <w:rPr>
          <w:rFonts w:eastAsia="Aptos"/>
          <w:sz w:val="16"/>
        </w:rPr>
        <w:t xml:space="preserve"> no one wants to live in? </w:t>
      </w:r>
      <w:r w:rsidRPr="00022F7B">
        <w:rPr>
          <w:rFonts w:eastAsia="Aptos"/>
          <w:u w:val="single"/>
        </w:rPr>
        <w:t>What good does a collective bargaining agreement serve when the world as we know it is dying?</w:t>
      </w:r>
    </w:p>
    <w:p w14:paraId="4426CF56" w14:textId="77777777" w:rsidR="00022F7B" w:rsidRPr="00022F7B" w:rsidRDefault="00022F7B" w:rsidP="00022F7B">
      <w:pPr>
        <w:rPr>
          <w:rFonts w:eastAsia="Aptos"/>
          <w:sz w:val="16"/>
        </w:rPr>
      </w:pPr>
      <w:r w:rsidRPr="00022F7B">
        <w:rPr>
          <w:rFonts w:eastAsia="Aptos"/>
          <w:sz w:val="16"/>
        </w:rPr>
        <w:t>My brothers, sisters, siblings</w:t>
      </w:r>
      <w:proofErr w:type="gramStart"/>
      <w:r w:rsidRPr="00022F7B">
        <w:rPr>
          <w:rFonts w:eastAsia="Aptos"/>
          <w:sz w:val="16"/>
        </w:rPr>
        <w:t>, we</w:t>
      </w:r>
      <w:proofErr w:type="gramEnd"/>
      <w:r w:rsidRPr="00022F7B">
        <w:rPr>
          <w:rFonts w:eastAsia="Aptos"/>
          <w:sz w:val="16"/>
        </w:rPr>
        <w:t xml:space="preserve"> </w:t>
      </w:r>
      <w:proofErr w:type="gramStart"/>
      <w:r w:rsidRPr="00022F7B">
        <w:rPr>
          <w:rFonts w:eastAsia="Aptos"/>
          <w:sz w:val="16"/>
        </w:rPr>
        <w:t>stand</w:t>
      </w:r>
      <w:proofErr w:type="gramEnd"/>
      <w:r w:rsidRPr="00022F7B">
        <w:rPr>
          <w:rFonts w:eastAsia="Aptos"/>
          <w:sz w:val="16"/>
        </w:rPr>
        <w:t xml:space="preserve"> here now, on July 20, 2025, on the precipice of oblivion. We are cooking our planet at a blinding pace and life is dying off en masse all around us, war and genocide and imperialist plunder are ripping our world and our people apart, </w:t>
      </w:r>
      <w:r w:rsidRPr="00022F7B">
        <w:rPr>
          <w:rFonts w:eastAsia="Aptos"/>
          <w:u w:val="single"/>
        </w:rPr>
        <w:t xml:space="preserve">the </w:t>
      </w:r>
      <w:r w:rsidRPr="00022F7B">
        <w:rPr>
          <w:rFonts w:eastAsia="Aptos"/>
          <w:highlight w:val="cyan"/>
          <w:u w:val="single"/>
        </w:rPr>
        <w:t xml:space="preserve">maga-rich are </w:t>
      </w:r>
      <w:r w:rsidRPr="00022F7B">
        <w:rPr>
          <w:rFonts w:eastAsia="Aptos"/>
          <w:b/>
          <w:iCs/>
          <w:highlight w:val="cyan"/>
          <w:u w:val="single"/>
          <w:bdr w:val="single" w:sz="8" w:space="0" w:color="auto"/>
        </w:rPr>
        <w:t>speedrunning</w:t>
      </w:r>
      <w:r w:rsidRPr="00022F7B">
        <w:rPr>
          <w:rFonts w:eastAsia="Aptos"/>
          <w:u w:val="single"/>
        </w:rPr>
        <w:t xml:space="preserve"> our society to </w:t>
      </w:r>
      <w:r w:rsidRPr="00022F7B">
        <w:rPr>
          <w:rFonts w:eastAsia="Aptos"/>
          <w:b/>
          <w:iCs/>
          <w:highlight w:val="cyan"/>
          <w:u w:val="single"/>
          <w:bdr w:val="single" w:sz="8" w:space="0" w:color="auto"/>
        </w:rPr>
        <w:t>collapse</w:t>
      </w:r>
      <w:r w:rsidRPr="00022F7B">
        <w:rPr>
          <w:rFonts w:eastAsia="Aptos"/>
          <w:u w:val="single"/>
        </w:rPr>
        <w:t xml:space="preserve"> and pillaging everything they can like Earth is having a going-out-of-business sale</w:t>
      </w:r>
      <w:r w:rsidRPr="00022F7B">
        <w:rPr>
          <w:rFonts w:eastAsia="Aptos"/>
          <w:sz w:val="16"/>
        </w:rPr>
        <w:t xml:space="preserve">, placating us with lies and AI-generated fake realities so we keep rejecting the monstrous truth in front of us and keep fighting each other </w:t>
      </w:r>
      <w:r w:rsidRPr="00022F7B">
        <w:rPr>
          <w:rFonts w:eastAsia="Aptos"/>
          <w:u w:val="single"/>
        </w:rPr>
        <w:t xml:space="preserve">as we lower ourselves </w:t>
      </w:r>
      <w:r w:rsidRPr="00022F7B">
        <w:rPr>
          <w:rFonts w:eastAsia="Aptos"/>
          <w:highlight w:val="cyan"/>
          <w:u w:val="single"/>
        </w:rPr>
        <w:t xml:space="preserve">into the </w:t>
      </w:r>
      <w:r w:rsidRPr="00022F7B">
        <w:rPr>
          <w:rFonts w:eastAsia="Aptos"/>
          <w:b/>
          <w:iCs/>
          <w:highlight w:val="cyan"/>
          <w:u w:val="single"/>
          <w:bdr w:val="single" w:sz="8" w:space="0" w:color="auto"/>
        </w:rPr>
        <w:t>mass grave</w:t>
      </w:r>
      <w:r w:rsidRPr="00022F7B">
        <w:rPr>
          <w:rFonts w:eastAsia="Aptos"/>
          <w:highlight w:val="cyan"/>
          <w:u w:val="single"/>
        </w:rPr>
        <w:t xml:space="preserve"> of </w:t>
      </w:r>
      <w:r w:rsidRPr="00022F7B">
        <w:rPr>
          <w:rFonts w:eastAsia="Aptos"/>
          <w:b/>
          <w:iCs/>
          <w:highlight w:val="cyan"/>
          <w:u w:val="single"/>
          <w:bdr w:val="single" w:sz="8" w:space="0" w:color="auto"/>
        </w:rPr>
        <w:t>human civilization</w:t>
      </w:r>
      <w:r w:rsidRPr="00022F7B">
        <w:rPr>
          <w:rFonts w:eastAsia="Aptos"/>
          <w:sz w:val="16"/>
        </w:rPr>
        <w:t xml:space="preserve">. </w:t>
      </w:r>
      <w:r w:rsidRPr="00022F7B">
        <w:rPr>
          <w:rFonts w:eastAsia="Aptos"/>
          <w:u w:val="single"/>
        </w:rPr>
        <w:t>We have descended quickly into</w:t>
      </w:r>
      <w:r w:rsidRPr="00022F7B">
        <w:rPr>
          <w:rFonts w:eastAsia="Aptos"/>
          <w:sz w:val="16"/>
        </w:rPr>
        <w:t xml:space="preserve"> what sisters Astra Taylor and Noami Klein rightly call “</w:t>
      </w:r>
      <w:r w:rsidRPr="00022F7B">
        <w:rPr>
          <w:rFonts w:eastAsia="Aptos"/>
          <w:b/>
          <w:iCs/>
          <w:u w:val="single"/>
          <w:bdr w:val="single" w:sz="8" w:space="0" w:color="auto"/>
        </w:rPr>
        <w:t>end-times fascism</w:t>
      </w:r>
      <w:r w:rsidRPr="00022F7B">
        <w:rPr>
          <w:rFonts w:eastAsia="Aptos"/>
          <w:sz w:val="16"/>
        </w:rPr>
        <w:t xml:space="preserve">.” The </w:t>
      </w:r>
      <w:r w:rsidRPr="00022F7B">
        <w:rPr>
          <w:rFonts w:eastAsia="Aptos"/>
          <w:u w:val="single"/>
        </w:rPr>
        <w:t xml:space="preserve">levers of </w:t>
      </w:r>
      <w:r w:rsidRPr="00022F7B">
        <w:rPr>
          <w:rFonts w:eastAsia="Aptos"/>
          <w:highlight w:val="cyan"/>
          <w:u w:val="single"/>
        </w:rPr>
        <w:t>power are controlled by a</w:t>
      </w:r>
      <w:r w:rsidRPr="00022F7B">
        <w:rPr>
          <w:rFonts w:eastAsia="Aptos"/>
          <w:u w:val="single"/>
        </w:rPr>
        <w:t xml:space="preserve"> ghoulish </w:t>
      </w:r>
      <w:r w:rsidRPr="00022F7B">
        <w:rPr>
          <w:rFonts w:eastAsia="Aptos"/>
          <w:highlight w:val="cyan"/>
          <w:u w:val="single"/>
        </w:rPr>
        <w:t xml:space="preserve">death cult of </w:t>
      </w:r>
      <w:r w:rsidRPr="00022F7B">
        <w:rPr>
          <w:rFonts w:eastAsia="Aptos"/>
          <w:b/>
          <w:iCs/>
          <w:highlight w:val="cyan"/>
          <w:u w:val="single"/>
          <w:bdr w:val="single" w:sz="8" w:space="0" w:color="auto"/>
        </w:rPr>
        <w:t>billionaire oligarchs</w:t>
      </w:r>
      <w:r w:rsidRPr="00022F7B">
        <w:rPr>
          <w:rFonts w:eastAsia="Aptos"/>
          <w:highlight w:val="cyan"/>
          <w:u w:val="single"/>
        </w:rPr>
        <w:t>, war hawks</w:t>
      </w:r>
      <w:r w:rsidRPr="00022F7B">
        <w:rPr>
          <w:rFonts w:eastAsia="Aptos"/>
          <w:sz w:val="16"/>
        </w:rPr>
        <w:t xml:space="preserve">, bigoted misanthropes, </w:t>
      </w:r>
      <w:r w:rsidRPr="00022F7B">
        <w:rPr>
          <w:rFonts w:eastAsia="Aptos"/>
          <w:highlight w:val="cyan"/>
          <w:u w:val="single"/>
        </w:rPr>
        <w:t>and religious fanatics</w:t>
      </w:r>
      <w:r w:rsidRPr="00022F7B">
        <w:rPr>
          <w:rFonts w:eastAsia="Aptos"/>
          <w:u w:val="single"/>
        </w:rPr>
        <w:t xml:space="preserve"> who have given up on this world</w:t>
      </w:r>
      <w:r w:rsidRPr="00022F7B">
        <w:rPr>
          <w:rFonts w:eastAsia="Aptos"/>
          <w:sz w:val="16"/>
        </w:rPr>
        <w:t xml:space="preserve"> and the very notion that we can have a society that works for everyone. </w:t>
      </w:r>
    </w:p>
    <w:p w14:paraId="1FECE764" w14:textId="77777777" w:rsidR="00022F7B" w:rsidRPr="00022F7B" w:rsidRDefault="00022F7B" w:rsidP="00022F7B">
      <w:pPr>
        <w:rPr>
          <w:rFonts w:eastAsia="Aptos"/>
          <w:sz w:val="16"/>
        </w:rPr>
      </w:pPr>
      <w:r w:rsidRPr="00022F7B">
        <w:rPr>
          <w:rFonts w:eastAsia="Aptos"/>
          <w:sz w:val="16"/>
        </w:rPr>
        <w:t xml:space="preserve">“Not so long ago,” Taylor and Klein write, </w:t>
      </w:r>
    </w:p>
    <w:p w14:paraId="5E75B64D" w14:textId="77777777" w:rsidR="00022F7B" w:rsidRPr="00022F7B" w:rsidRDefault="00022F7B" w:rsidP="00022F7B">
      <w:pPr>
        <w:rPr>
          <w:rFonts w:eastAsia="Aptos"/>
          <w:u w:val="single"/>
        </w:rPr>
      </w:pPr>
      <w:r w:rsidRPr="00022F7B">
        <w:rPr>
          <w:rFonts w:eastAsia="Aptos"/>
          <w:sz w:val="16"/>
        </w:rPr>
        <w:t xml:space="preserve">It was primarily </w:t>
      </w:r>
      <w:r w:rsidRPr="00022F7B">
        <w:rPr>
          <w:rFonts w:eastAsia="Aptos"/>
          <w:u w:val="single"/>
        </w:rPr>
        <w:t>religious fundamentalists</w:t>
      </w:r>
      <w:r w:rsidRPr="00022F7B">
        <w:rPr>
          <w:rFonts w:eastAsia="Aptos"/>
          <w:sz w:val="16"/>
        </w:rPr>
        <w:t xml:space="preserve"> who </w:t>
      </w:r>
      <w:r w:rsidRPr="00022F7B">
        <w:rPr>
          <w:rFonts w:eastAsia="Aptos"/>
          <w:u w:val="single"/>
        </w:rPr>
        <w:t>greet</w:t>
      </w:r>
      <w:r w:rsidRPr="00022F7B">
        <w:rPr>
          <w:rFonts w:eastAsia="Aptos"/>
          <w:sz w:val="16"/>
        </w:rPr>
        <w:t xml:space="preserve">ed </w:t>
      </w:r>
      <w:r w:rsidRPr="00022F7B">
        <w:rPr>
          <w:rFonts w:eastAsia="Aptos"/>
          <w:u w:val="single"/>
        </w:rPr>
        <w:t>signs of apocalypse with gleeful excitement</w:t>
      </w:r>
      <w:r w:rsidRPr="00022F7B">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022F7B">
        <w:rPr>
          <w:rFonts w:eastAsia="Aptos"/>
          <w:u w:val="single"/>
        </w:rPr>
        <w:t xml:space="preserve">rightwing leaders and their rich allies are </w:t>
      </w:r>
      <w:r w:rsidRPr="00022F7B">
        <w:rPr>
          <w:rFonts w:eastAsia="Aptos"/>
          <w:highlight w:val="cyan"/>
          <w:u w:val="single"/>
        </w:rPr>
        <w:t>not just</w:t>
      </w:r>
      <w:r w:rsidRPr="00022F7B">
        <w:rPr>
          <w:rFonts w:eastAsia="Aptos"/>
          <w:u w:val="single"/>
        </w:rPr>
        <w:t xml:space="preserve"> </w:t>
      </w:r>
      <w:r w:rsidRPr="00022F7B">
        <w:rPr>
          <w:rFonts w:eastAsia="Aptos"/>
          <w:highlight w:val="cyan"/>
          <w:u w:val="single"/>
        </w:rPr>
        <w:t xml:space="preserve">taking advantage of </w:t>
      </w:r>
      <w:r w:rsidRPr="00022F7B">
        <w:rPr>
          <w:rFonts w:eastAsia="Aptos"/>
          <w:b/>
          <w:iCs/>
          <w:highlight w:val="cyan"/>
          <w:u w:val="single"/>
          <w:bdr w:val="single" w:sz="8" w:space="0" w:color="auto"/>
        </w:rPr>
        <w:t>catastrophes</w:t>
      </w:r>
      <w:r w:rsidRPr="00022F7B">
        <w:rPr>
          <w:rFonts w:eastAsia="Aptos"/>
          <w:u w:val="single"/>
        </w:rPr>
        <w:t xml:space="preserve">, shock-doctrine and disaster-capitalism style, </w:t>
      </w:r>
      <w:r w:rsidRPr="00022F7B">
        <w:rPr>
          <w:rFonts w:eastAsia="Aptos"/>
          <w:highlight w:val="cyan"/>
          <w:u w:val="single"/>
        </w:rPr>
        <w:t>but</w:t>
      </w:r>
      <w:r w:rsidRPr="00022F7B">
        <w:rPr>
          <w:rFonts w:eastAsia="Aptos"/>
          <w:u w:val="single"/>
        </w:rPr>
        <w:t xml:space="preserve"> simultaneously </w:t>
      </w:r>
      <w:r w:rsidRPr="00022F7B">
        <w:rPr>
          <w:rFonts w:eastAsia="Aptos"/>
          <w:b/>
          <w:iCs/>
          <w:highlight w:val="cyan"/>
          <w:u w:val="single"/>
          <w:bdr w:val="single" w:sz="8" w:space="0" w:color="auto"/>
        </w:rPr>
        <w:t>provoking</w:t>
      </w:r>
      <w:r w:rsidRPr="00022F7B">
        <w:rPr>
          <w:rFonts w:eastAsia="Aptos"/>
          <w:highlight w:val="cyan"/>
          <w:u w:val="single"/>
        </w:rPr>
        <w:t xml:space="preserve"> </w:t>
      </w:r>
      <w:r w:rsidRPr="00022F7B">
        <w:rPr>
          <w:rFonts w:eastAsia="Aptos"/>
          <w:u w:val="single"/>
        </w:rPr>
        <w:t xml:space="preserve">and planning for </w:t>
      </w:r>
      <w:r w:rsidRPr="00022F7B">
        <w:rPr>
          <w:rFonts w:eastAsia="Aptos"/>
          <w:highlight w:val="cyan"/>
          <w:u w:val="single"/>
        </w:rPr>
        <w:t>them</w:t>
      </w:r>
      <w:r w:rsidRPr="00022F7B">
        <w:rPr>
          <w:rFonts w:eastAsia="Aptos"/>
          <w:u w:val="single"/>
        </w:rPr>
        <w:t>.</w:t>
      </w:r>
    </w:p>
    <w:p w14:paraId="64DF930B" w14:textId="77777777" w:rsidR="00022F7B" w:rsidRPr="00022F7B" w:rsidRDefault="00022F7B" w:rsidP="00022F7B">
      <w:pPr>
        <w:rPr>
          <w:rFonts w:eastAsia="Aptos"/>
          <w:sz w:val="16"/>
        </w:rPr>
      </w:pPr>
      <w:r w:rsidRPr="00022F7B">
        <w:rPr>
          <w:rFonts w:eastAsia="Aptos"/>
          <w:sz w:val="16"/>
        </w:rPr>
        <w:t xml:space="preserve">I see the inhumane results of this dismal, anti-human, anti-life politics everywhere. I see it in the dozens and dozens of </w:t>
      </w:r>
      <w:proofErr w:type="gramStart"/>
      <w:r w:rsidRPr="00022F7B">
        <w:rPr>
          <w:rFonts w:eastAsia="Aptos"/>
          <w:sz w:val="16"/>
        </w:rPr>
        <w:t>documentary</w:t>
      </w:r>
      <w:proofErr w:type="gramEnd"/>
      <w:r w:rsidRPr="00022F7B">
        <w:rPr>
          <w:rFonts w:eastAsia="Aptos"/>
          <w:sz w:val="16"/>
        </w:rPr>
        <w:t xml:space="preserve"> reports we have published over the last two years from the Occupied West Bank and from what remains on the blistered earth that was Gaza. I hear it in the stories of </w:t>
      </w:r>
      <w:r w:rsidRPr="00022F7B">
        <w:rPr>
          <w:rFonts w:eastAsia="Aptos"/>
          <w:u w:val="single"/>
        </w:rPr>
        <w:t xml:space="preserve">working-class </w:t>
      </w:r>
      <w:r w:rsidRPr="00022F7B">
        <w:rPr>
          <w:rFonts w:eastAsia="Aptos"/>
          <w:highlight w:val="cyan"/>
          <w:u w:val="single"/>
        </w:rPr>
        <w:t>people</w:t>
      </w:r>
      <w:r w:rsidRPr="00022F7B">
        <w:rPr>
          <w:rFonts w:eastAsia="Aptos"/>
          <w:sz w:val="16"/>
        </w:rPr>
        <w:t xml:space="preserve">, union and non-union, who </w:t>
      </w:r>
      <w:r w:rsidRPr="00022F7B">
        <w:rPr>
          <w:rFonts w:eastAsia="Aptos"/>
          <w:highlight w:val="cyan"/>
          <w:u w:val="single"/>
        </w:rPr>
        <w:t xml:space="preserve">are living in </w:t>
      </w:r>
      <w:r w:rsidRPr="00022F7B">
        <w:rPr>
          <w:rFonts w:eastAsia="Aptos"/>
          <w:b/>
          <w:iCs/>
          <w:highlight w:val="cyan"/>
          <w:u w:val="single"/>
          <w:bdr w:val="single" w:sz="8" w:space="0" w:color="auto"/>
        </w:rPr>
        <w:t>sacrifice zones</w:t>
      </w:r>
      <w:r w:rsidRPr="00022F7B">
        <w:rPr>
          <w:rFonts w:eastAsia="Aptos"/>
          <w:u w:val="single"/>
        </w:rPr>
        <w:t xml:space="preserve"> that are multiplying in every state</w:t>
      </w:r>
      <w:r w:rsidRPr="00022F7B">
        <w:rPr>
          <w:rFonts w:eastAsia="Aptos"/>
          <w:sz w:val="16"/>
        </w:rPr>
        <w:t xml:space="preserve">, from East Palestine, Ohio, to here in South Baltimore, from Honolulu to rural Texas. </w:t>
      </w:r>
      <w:r w:rsidRPr="00022F7B">
        <w:rPr>
          <w:rFonts w:eastAsia="Aptos"/>
          <w:u w:val="single"/>
        </w:rPr>
        <w:t xml:space="preserve">People whose communities have been made unlivable by corporate and government pollution, people whose lives are sacrificed at the altars of greed and </w:t>
      </w:r>
      <w:r w:rsidRPr="00022F7B">
        <w:rPr>
          <w:rFonts w:eastAsia="Aptos"/>
          <w:b/>
          <w:iCs/>
          <w:u w:val="single"/>
          <w:bdr w:val="single" w:sz="8" w:space="0" w:color="auto"/>
        </w:rPr>
        <w:t>deregulation</w:t>
      </w:r>
      <w:r w:rsidRPr="00022F7B">
        <w:rPr>
          <w:rFonts w:eastAsia="Aptos"/>
          <w:sz w:val="16"/>
        </w:rPr>
        <w:t xml:space="preserve">, </w:t>
      </w:r>
      <w:r w:rsidRPr="00022F7B">
        <w:rPr>
          <w:rFonts w:eastAsia="Aptos"/>
          <w:u w:val="single"/>
        </w:rPr>
        <w:t xml:space="preserve">people whose communities have been abandoned and are being </w:t>
      </w:r>
      <w:r w:rsidRPr="00022F7B">
        <w:rPr>
          <w:rFonts w:eastAsia="Aptos"/>
          <w:b/>
          <w:iCs/>
          <w:highlight w:val="cyan"/>
          <w:u w:val="single"/>
          <w:bdr w:val="single" w:sz="8" w:space="0" w:color="auto"/>
        </w:rPr>
        <w:t>obliterated</w:t>
      </w:r>
      <w:r w:rsidRPr="00022F7B">
        <w:rPr>
          <w:rFonts w:eastAsia="Aptos"/>
          <w:highlight w:val="cyan"/>
          <w:u w:val="single"/>
        </w:rPr>
        <w:t xml:space="preserve"> by</w:t>
      </w:r>
      <w:r w:rsidRPr="00022F7B">
        <w:rPr>
          <w:rFonts w:eastAsia="Aptos"/>
          <w:sz w:val="16"/>
        </w:rPr>
        <w:t xml:space="preserve"> the predictable and unpredictable consequences of man-made </w:t>
      </w:r>
      <w:r w:rsidRPr="00022F7B">
        <w:rPr>
          <w:rFonts w:eastAsia="Aptos"/>
          <w:b/>
          <w:iCs/>
          <w:highlight w:val="cyan"/>
          <w:u w:val="single"/>
          <w:bdr w:val="single" w:sz="8" w:space="0" w:color="auto"/>
        </w:rPr>
        <w:t>climate change.</w:t>
      </w:r>
      <w:r w:rsidRPr="00022F7B">
        <w:rPr>
          <w:rFonts w:eastAsia="Aptos"/>
          <w:sz w:val="16"/>
        </w:rPr>
        <w:t xml:space="preserve"> </w:t>
      </w:r>
    </w:p>
    <w:p w14:paraId="7018FC7D" w14:textId="77777777" w:rsidR="00022F7B" w:rsidRPr="00022F7B" w:rsidRDefault="00022F7B" w:rsidP="00022F7B">
      <w:pPr>
        <w:rPr>
          <w:rFonts w:eastAsia="Aptos"/>
          <w:sz w:val="16"/>
        </w:rPr>
      </w:pPr>
      <w:r w:rsidRPr="00022F7B">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099B2C0B" w14:textId="77777777" w:rsidR="00022F7B" w:rsidRPr="00022F7B" w:rsidRDefault="00022F7B" w:rsidP="00022F7B">
      <w:pPr>
        <w:rPr>
          <w:rFonts w:eastAsia="Aptos"/>
          <w:sz w:val="16"/>
        </w:rPr>
      </w:pPr>
      <w:proofErr w:type="gramStart"/>
      <w:r w:rsidRPr="00022F7B">
        <w:rPr>
          <w:rFonts w:eastAsia="Aptos"/>
          <w:sz w:val="16"/>
        </w:rPr>
        <w:t>Again</w:t>
      </w:r>
      <w:proofErr w:type="gramEnd"/>
      <w:r w:rsidRPr="00022F7B">
        <w:rPr>
          <w:rFonts w:eastAsia="Aptos"/>
          <w:sz w:val="16"/>
        </w:rPr>
        <w:t xml:space="preserve"> I ask you, not in an accusatory or presumptuous way, but in desperation and hope that you will find a forceful answer: what good is your union, or any union, to them? </w:t>
      </w:r>
    </w:p>
    <w:p w14:paraId="20F55360" w14:textId="77777777" w:rsidR="00022F7B" w:rsidRPr="00022F7B" w:rsidRDefault="00022F7B" w:rsidP="00022F7B">
      <w:pPr>
        <w:rPr>
          <w:rFonts w:eastAsia="Aptos"/>
          <w:u w:val="single"/>
        </w:rPr>
      </w:pPr>
      <w:r w:rsidRPr="00022F7B">
        <w:rPr>
          <w:rFonts w:eastAsia="Aptos"/>
          <w:sz w:val="16"/>
        </w:rPr>
        <w:t xml:space="preserve">That may seem like an unfair question to ask of any union, any local, but when history calls our number, fairly or unfairly, it is the duty of every person of conscience to answer the call. </w:t>
      </w:r>
      <w:r w:rsidRPr="00022F7B">
        <w:rPr>
          <w:rFonts w:eastAsia="Aptos"/>
          <w:u w:val="single"/>
        </w:rPr>
        <w:t>These are not normal times, and business as usual won’t cut it</w:t>
      </w:r>
      <w:r w:rsidRPr="00022F7B">
        <w:rPr>
          <w:rFonts w:eastAsia="Aptos"/>
          <w:sz w:val="16"/>
        </w:rPr>
        <w:t xml:space="preserve">. For instance, I have seen firsthand the truth of labor’s claims that </w:t>
      </w:r>
      <w:r w:rsidRPr="00022F7B">
        <w:rPr>
          <w:rFonts w:eastAsia="Aptos"/>
          <w:highlight w:val="cyan"/>
          <w:u w:val="single"/>
        </w:rPr>
        <w:t>unions raise the floor for all workers</w:t>
      </w:r>
      <w:r w:rsidRPr="00022F7B">
        <w:rPr>
          <w:rFonts w:eastAsia="Aptos"/>
          <w:u w:val="single"/>
        </w:rPr>
        <w:t>, not just their members</w:t>
      </w:r>
      <w:r w:rsidRPr="00022F7B">
        <w:rPr>
          <w:rFonts w:eastAsia="Aptos"/>
          <w:sz w:val="16"/>
        </w:rPr>
        <w:t xml:space="preserve">. But </w:t>
      </w:r>
      <w:r w:rsidRPr="00022F7B">
        <w:rPr>
          <w:rFonts w:eastAsia="Aptos"/>
          <w:u w:val="single"/>
        </w:rPr>
        <w:t xml:space="preserve">we cannot rely on such traditional axioms when the end-times fascists and oligarchs </w:t>
      </w:r>
      <w:proofErr w:type="gramStart"/>
      <w:r w:rsidRPr="00022F7B">
        <w:rPr>
          <w:rFonts w:eastAsia="Aptos"/>
          <w:u w:val="single"/>
        </w:rPr>
        <w:t>are attacking</w:t>
      </w:r>
      <w:proofErr w:type="gramEnd"/>
      <w:r w:rsidRPr="00022F7B">
        <w:rPr>
          <w:rFonts w:eastAsia="Aptos"/>
          <w:u w:val="single"/>
        </w:rPr>
        <w:t xml:space="preserve"> the very right of unions to exist while smashing holes in the floor and pushing more of us into the black abyss below. </w:t>
      </w:r>
    </w:p>
    <w:p w14:paraId="7E8C583F" w14:textId="77777777" w:rsidR="00022F7B" w:rsidRPr="00022F7B" w:rsidRDefault="00022F7B" w:rsidP="00022F7B">
      <w:pPr>
        <w:rPr>
          <w:rFonts w:eastAsia="Aptos"/>
          <w:u w:val="single"/>
        </w:rPr>
      </w:pPr>
      <w:r w:rsidRPr="00022F7B">
        <w:rPr>
          <w:rFonts w:eastAsia="Aptos"/>
          <w:sz w:val="16"/>
        </w:rPr>
        <w:t xml:space="preserve">That may seem like an unfair question to ask of any union, any local, but when history calls our number, fairly or unfairly, </w:t>
      </w:r>
      <w:r w:rsidRPr="00022F7B">
        <w:rPr>
          <w:rFonts w:eastAsia="Aptos"/>
          <w:u w:val="single"/>
        </w:rPr>
        <w:t>it is the duty of every person of conscience to answer the call.</w:t>
      </w:r>
    </w:p>
    <w:p w14:paraId="692268F0" w14:textId="77777777" w:rsidR="00022F7B" w:rsidRPr="00022F7B" w:rsidRDefault="00022F7B" w:rsidP="00022F7B">
      <w:pPr>
        <w:rPr>
          <w:rFonts w:eastAsia="Aptos"/>
          <w:sz w:val="16"/>
        </w:rPr>
      </w:pPr>
      <w:r w:rsidRPr="00022F7B">
        <w:rPr>
          <w:rFonts w:eastAsia="Aptos"/>
          <w:u w:val="single"/>
        </w:rPr>
        <w:t>From the massive tax cuts to the catastrophic cuts to programs like Medicaid and SNAP</w:t>
      </w:r>
      <w:r w:rsidRPr="00022F7B">
        <w:rPr>
          <w:rFonts w:eastAsia="Aptos"/>
          <w:sz w:val="16"/>
        </w:rPr>
        <w:t xml:space="preserve">, Republicans know that their policies today, like the policies </w:t>
      </w:r>
      <w:r w:rsidRPr="00022F7B">
        <w:rPr>
          <w:rFonts w:eastAsia="Aptos"/>
          <w:highlight w:val="cyan"/>
          <w:u w:val="single"/>
        </w:rPr>
        <w:t>Republicans</w:t>
      </w:r>
      <w:r w:rsidRPr="00022F7B">
        <w:rPr>
          <w:rFonts w:eastAsia="Aptos"/>
          <w:sz w:val="16"/>
        </w:rPr>
        <w:t xml:space="preserve"> have been pushing my whole life, </w:t>
      </w:r>
      <w:r w:rsidRPr="00022F7B">
        <w:rPr>
          <w:rFonts w:eastAsia="Aptos"/>
          <w:highlight w:val="cyan"/>
          <w:u w:val="single"/>
        </w:rPr>
        <w:t>will</w:t>
      </w:r>
      <w:r w:rsidRPr="00022F7B">
        <w:rPr>
          <w:rFonts w:eastAsia="Aptos"/>
          <w:sz w:val="16"/>
        </w:rPr>
        <w:t xml:space="preserve"> continue to </w:t>
      </w:r>
      <w:r w:rsidRPr="00022F7B">
        <w:rPr>
          <w:rFonts w:eastAsia="Aptos"/>
          <w:b/>
          <w:iCs/>
          <w:highlight w:val="cyan"/>
          <w:u w:val="single"/>
          <w:bdr w:val="single" w:sz="8" w:space="0" w:color="auto"/>
        </w:rPr>
        <w:t>supercharge inequality</w:t>
      </w:r>
      <w:r w:rsidRPr="00022F7B">
        <w:rPr>
          <w:rFonts w:eastAsia="Aptos"/>
          <w:sz w:val="16"/>
        </w:rPr>
        <w:t xml:space="preserve">, will continue to enrich </w:t>
      </w:r>
      <w:r w:rsidRPr="00022F7B">
        <w:rPr>
          <w:rFonts w:eastAsia="Aptos"/>
          <w:u w:val="single"/>
        </w:rPr>
        <w:t>and empower the same oligarchic ruling class destroying our planet</w:t>
      </w:r>
      <w:r w:rsidRPr="00022F7B">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022F7B">
        <w:rPr>
          <w:rFonts w:eastAsia="Aptos"/>
          <w:b/>
          <w:iCs/>
          <w:u w:val="single"/>
          <w:bdr w:val="single" w:sz="8" w:space="0" w:color="auto"/>
        </w:rPr>
        <w:t>b</w:t>
      </w:r>
      <w:r w:rsidRPr="00022F7B">
        <w:rPr>
          <w:rFonts w:eastAsia="Aptos"/>
          <w:sz w:val="16"/>
        </w:rPr>
        <w:t xml:space="preserve">ig, </w:t>
      </w:r>
      <w:r w:rsidRPr="00022F7B">
        <w:rPr>
          <w:rFonts w:eastAsia="Aptos"/>
          <w:b/>
          <w:iCs/>
          <w:u w:val="single"/>
          <w:bdr w:val="single" w:sz="8" w:space="0" w:color="auto"/>
        </w:rPr>
        <w:t>b</w:t>
      </w:r>
      <w:r w:rsidRPr="00022F7B">
        <w:rPr>
          <w:rFonts w:eastAsia="Aptos"/>
          <w:sz w:val="16"/>
        </w:rPr>
        <w:t xml:space="preserve">eautiful </w:t>
      </w:r>
      <w:r w:rsidRPr="00022F7B">
        <w:rPr>
          <w:rFonts w:eastAsia="Aptos"/>
          <w:b/>
          <w:iCs/>
          <w:u w:val="single"/>
          <w:bdr w:val="single" w:sz="8" w:space="0" w:color="auto"/>
        </w:rPr>
        <w:t>b</w:t>
      </w:r>
      <w:r w:rsidRPr="00022F7B">
        <w:rPr>
          <w:rFonts w:eastAsia="Aptos"/>
          <w:sz w:val="16"/>
        </w:rPr>
        <w:t xml:space="preserve">ill” Congress passed and Trump signed two weeks ago? $170 billion in new funds for border security and immigration enforcement that </w:t>
      </w:r>
      <w:r w:rsidRPr="00022F7B">
        <w:rPr>
          <w:rFonts w:eastAsia="Aptos"/>
          <w:u w:val="single"/>
        </w:rPr>
        <w:t>will make ICE the largest domestic police force in the US,</w:t>
      </w:r>
      <w:r w:rsidRPr="00022F7B">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820A95C" w14:textId="77777777" w:rsidR="00022F7B" w:rsidRPr="00022F7B" w:rsidRDefault="00022F7B" w:rsidP="00022F7B">
      <w:pPr>
        <w:rPr>
          <w:rFonts w:eastAsia="Aptos"/>
          <w:sz w:val="16"/>
        </w:rPr>
      </w:pPr>
      <w:r w:rsidRPr="00022F7B">
        <w:rPr>
          <w:rFonts w:eastAsia="Aptos"/>
          <w:sz w:val="16"/>
        </w:rPr>
        <w:t>I can’t tell you how all of this will end, because that depends on what we all do right now, but I can tell you where we’re going if we do nothing.</w:t>
      </w:r>
    </w:p>
    <w:p w14:paraId="480E1706" w14:textId="77777777" w:rsidR="00022F7B" w:rsidRPr="00022F7B" w:rsidRDefault="00022F7B" w:rsidP="00022F7B">
      <w:pPr>
        <w:rPr>
          <w:rFonts w:eastAsia="Aptos"/>
          <w:sz w:val="16"/>
        </w:rPr>
      </w:pPr>
      <w:r w:rsidRPr="00022F7B">
        <w:rPr>
          <w:rFonts w:eastAsia="Aptos"/>
          <w:u w:val="single"/>
        </w:rPr>
        <w:t xml:space="preserve">That is their dark vision. They are executing it now, as we speak, and the traditional </w:t>
      </w:r>
      <w:r w:rsidRPr="00022F7B">
        <w:rPr>
          <w:rFonts w:eastAsia="Aptos"/>
          <w:highlight w:val="cyan"/>
          <w:u w:val="single"/>
        </w:rPr>
        <w:t>checks and balances</w:t>
      </w:r>
      <w:r w:rsidRPr="00022F7B">
        <w:rPr>
          <w:rFonts w:eastAsia="Aptos"/>
          <w:u w:val="single"/>
        </w:rPr>
        <w:t xml:space="preserve"> that have protected us in the past </w:t>
      </w:r>
      <w:r w:rsidRPr="00022F7B">
        <w:rPr>
          <w:rFonts w:eastAsia="Aptos"/>
          <w:highlight w:val="cyan"/>
          <w:u w:val="single"/>
        </w:rPr>
        <w:t>are being</w:t>
      </w:r>
      <w:r w:rsidRPr="00022F7B">
        <w:rPr>
          <w:rFonts w:eastAsia="Aptos"/>
          <w:u w:val="single"/>
        </w:rPr>
        <w:t xml:space="preserve"> gleefully </w:t>
      </w:r>
      <w:r w:rsidRPr="00022F7B">
        <w:rPr>
          <w:rFonts w:eastAsia="Aptos"/>
          <w:highlight w:val="cyan"/>
          <w:u w:val="single"/>
        </w:rPr>
        <w:t>smashed</w:t>
      </w:r>
      <w:r w:rsidRPr="00022F7B">
        <w:rPr>
          <w:rFonts w:eastAsia="Aptos"/>
          <w:u w:val="single"/>
        </w:rPr>
        <w:t xml:space="preserve"> in front of our eyes</w:t>
      </w:r>
      <w:r w:rsidRPr="00022F7B">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5F960A88" w14:textId="77777777" w:rsidR="00022F7B" w:rsidRPr="00022F7B" w:rsidRDefault="00022F7B" w:rsidP="00022F7B">
      <w:pPr>
        <w:rPr>
          <w:rFonts w:eastAsia="Aptos"/>
          <w:sz w:val="16"/>
        </w:rPr>
      </w:pPr>
      <w:r w:rsidRPr="00022F7B">
        <w:rPr>
          <w:rFonts w:eastAsia="Aptos"/>
          <w:sz w:val="16"/>
        </w:rPr>
        <w:t xml:space="preserve">Brothers and sisters, </w:t>
      </w:r>
      <w:r w:rsidRPr="00022F7B">
        <w:rPr>
          <w:rFonts w:eastAsia="Aptos"/>
          <w:highlight w:val="cyan"/>
          <w:u w:val="single"/>
        </w:rPr>
        <w:t xml:space="preserve">this is the </w:t>
      </w:r>
      <w:r w:rsidRPr="00022F7B">
        <w:rPr>
          <w:rFonts w:eastAsia="Aptos"/>
          <w:b/>
          <w:iCs/>
          <w:highlight w:val="cyan"/>
          <w:u w:val="single"/>
          <w:bdr w:val="single" w:sz="8" w:space="0" w:color="auto"/>
        </w:rPr>
        <w:t>defining moment</w:t>
      </w:r>
      <w:r w:rsidRPr="00022F7B">
        <w:rPr>
          <w:rFonts w:eastAsia="Aptos"/>
          <w:u w:val="single"/>
        </w:rPr>
        <w:t xml:space="preserve"> of our lives and our generation</w:t>
      </w:r>
      <w:r w:rsidRPr="00022F7B">
        <w:rPr>
          <w:rFonts w:eastAsia="Aptos"/>
          <w:sz w:val="16"/>
        </w:rPr>
        <w:t xml:space="preserve">, and what we do or don’t do now will define the course of our future or the lack thereof. </w:t>
      </w:r>
      <w:r w:rsidRPr="00022F7B">
        <w:rPr>
          <w:rFonts w:eastAsia="Aptos"/>
          <w:highlight w:val="cyan"/>
          <w:u w:val="single"/>
        </w:rPr>
        <w:t>Politicians</w:t>
      </w:r>
      <w:r w:rsidRPr="00022F7B">
        <w:rPr>
          <w:rFonts w:eastAsia="Aptos"/>
          <w:u w:val="single"/>
        </w:rPr>
        <w:t xml:space="preserve"> aren’t coming to save us, </w:t>
      </w:r>
      <w:r w:rsidRPr="00022F7B">
        <w:rPr>
          <w:rFonts w:eastAsia="Aptos"/>
          <w:highlight w:val="cyan"/>
          <w:u w:val="single"/>
        </w:rPr>
        <w:t xml:space="preserve">corporations aren’t coming to save us, </w:t>
      </w:r>
      <w:r w:rsidRPr="00022F7B">
        <w:rPr>
          <w:rFonts w:eastAsia="Aptos"/>
          <w:b/>
          <w:iCs/>
          <w:highlight w:val="cyan"/>
          <w:u w:val="single"/>
          <w:bdr w:val="single" w:sz="8" w:space="0" w:color="auto"/>
        </w:rPr>
        <w:t>it is up to</w:t>
      </w:r>
      <w:r w:rsidRPr="00022F7B">
        <w:rPr>
          <w:rFonts w:eastAsia="Aptos"/>
          <w:u w:val="single"/>
        </w:rPr>
        <w:t xml:space="preserve"> us, the </w:t>
      </w:r>
      <w:r w:rsidRPr="00022F7B">
        <w:rPr>
          <w:rFonts w:eastAsia="Aptos"/>
          <w:b/>
          <w:iCs/>
          <w:highlight w:val="cyan"/>
          <w:u w:val="single"/>
          <w:bdr w:val="single" w:sz="8" w:space="0" w:color="auto"/>
        </w:rPr>
        <w:t>workers</w:t>
      </w:r>
      <w:r w:rsidRPr="00022F7B">
        <w:rPr>
          <w:rFonts w:eastAsia="Aptos"/>
          <w:u w:val="single"/>
        </w:rPr>
        <w:t xml:space="preserve"> of the world, the great laboring masses, to save ourselves. </w:t>
      </w:r>
    </w:p>
    <w:p w14:paraId="1A1EFCF1" w14:textId="77777777" w:rsidR="00022F7B" w:rsidRPr="00022F7B" w:rsidRDefault="00022F7B" w:rsidP="00022F7B">
      <w:pPr>
        <w:rPr>
          <w:rFonts w:eastAsia="Aptos"/>
          <w:sz w:val="16"/>
        </w:rPr>
      </w:pPr>
      <w:r w:rsidRPr="00022F7B">
        <w:rPr>
          <w:rFonts w:eastAsia="Aptos"/>
          <w:sz w:val="16"/>
        </w:rPr>
        <w:t xml:space="preserve">This isn’t just about fighting for better wages and working conditions. It was never just about that. But it sure as shit can’t be about just that now. </w:t>
      </w:r>
      <w:r w:rsidRPr="00022F7B">
        <w:rPr>
          <w:rFonts w:eastAsia="Aptos"/>
          <w:u w:val="single"/>
        </w:rPr>
        <w:t>This is about who is willing to fight for life itself, for liberty</w:t>
      </w:r>
      <w:r w:rsidRPr="00022F7B">
        <w:rPr>
          <w:rFonts w:eastAsia="Aptos"/>
          <w:sz w:val="16"/>
        </w:rPr>
        <w:t xml:space="preserve">, and for the needs of all met so all can pursue their happiness… Who is willing to fight against the imposing forces of death, control, lies, greed, and destruction? </w:t>
      </w:r>
    </w:p>
    <w:p w14:paraId="31DA74DB" w14:textId="77777777" w:rsidR="00022F7B" w:rsidRPr="00022F7B" w:rsidRDefault="00022F7B" w:rsidP="00022F7B">
      <w:pPr>
        <w:rPr>
          <w:rFonts w:eastAsia="Aptos"/>
          <w:sz w:val="16"/>
        </w:rPr>
      </w:pPr>
      <w:r w:rsidRPr="00022F7B">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022F7B">
        <w:rPr>
          <w:rFonts w:eastAsia="Aptos"/>
          <w:sz w:val="16"/>
        </w:rPr>
        <w:t>brigades</w:t>
      </w:r>
      <w:proofErr w:type="gramEnd"/>
      <w:r w:rsidRPr="00022F7B">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24C1BE17" w14:textId="77777777" w:rsidR="00022F7B" w:rsidRPr="00022F7B" w:rsidRDefault="00022F7B" w:rsidP="00022F7B">
      <w:pPr>
        <w:rPr>
          <w:rFonts w:eastAsia="Aptos"/>
          <w:sz w:val="16"/>
        </w:rPr>
      </w:pPr>
      <w:r w:rsidRPr="00022F7B">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022F7B">
        <w:rPr>
          <w:rFonts w:eastAsia="Aptos"/>
          <w:sz w:val="16"/>
        </w:rPr>
        <w:t>unions,</w:t>
      </w:r>
      <w:proofErr w:type="gramEnd"/>
      <w:r w:rsidRPr="00022F7B">
        <w:rPr>
          <w:rFonts w:eastAsia="Aptos"/>
          <w:sz w:val="16"/>
        </w:rPr>
        <w:t xml:space="preserve"> you have a lot to teach people out there. And the labor movement has a lot to learn from people like Elizabeth Castillo, Jesus Simental, and their neighbors who all formed Grupo Auto Defensa. </w:t>
      </w:r>
    </w:p>
    <w:p w14:paraId="37A64B9A" w14:textId="77777777" w:rsidR="00022F7B" w:rsidRPr="00022F7B" w:rsidRDefault="00022F7B" w:rsidP="00022F7B">
      <w:pPr>
        <w:rPr>
          <w:rFonts w:eastAsia="Aptos"/>
          <w:u w:val="single"/>
        </w:rPr>
      </w:pPr>
      <w:r w:rsidRPr="00022F7B">
        <w:rPr>
          <w:rFonts w:eastAsia="Aptos"/>
          <w:sz w:val="16"/>
        </w:rPr>
        <w:t xml:space="preserve">If we’re gonna survive this, if we’re gonna stop this, if we’re gonna keep hope alive that we can still have a future worth living in, </w:t>
      </w:r>
      <w:r w:rsidRPr="00022F7B">
        <w:rPr>
          <w:rFonts w:eastAsia="Aptos"/>
          <w:highlight w:val="cyan"/>
          <w:u w:val="single"/>
        </w:rPr>
        <w:t xml:space="preserve">we need </w:t>
      </w:r>
      <w:r w:rsidRPr="00022F7B">
        <w:rPr>
          <w:rFonts w:eastAsia="Aptos"/>
          <w:b/>
          <w:iCs/>
          <w:highlight w:val="cyan"/>
          <w:u w:val="single"/>
          <w:bdr w:val="single" w:sz="8" w:space="0" w:color="auto"/>
        </w:rPr>
        <w:t>working people</w:t>
      </w:r>
      <w:r w:rsidRPr="00022F7B">
        <w:rPr>
          <w:rFonts w:eastAsia="Aptos"/>
          <w:highlight w:val="cyan"/>
          <w:u w:val="single"/>
        </w:rPr>
        <w:t xml:space="preserve"> </w:t>
      </w:r>
      <w:r w:rsidRPr="00022F7B">
        <w:rPr>
          <w:rFonts w:eastAsia="Aptos"/>
          <w:u w:val="single"/>
        </w:rPr>
        <w:t xml:space="preserve">everywhere </w:t>
      </w:r>
      <w:r w:rsidRPr="00022F7B">
        <w:rPr>
          <w:rFonts w:eastAsia="Aptos"/>
          <w:b/>
          <w:iCs/>
          <w:highlight w:val="cyan"/>
          <w:u w:val="single"/>
          <w:bdr w:val="single" w:sz="8" w:space="0" w:color="auto"/>
        </w:rPr>
        <w:t>coming together</w:t>
      </w:r>
      <w:r w:rsidRPr="00022F7B">
        <w:rPr>
          <w:rFonts w:eastAsia="Aptos"/>
          <w:u w:val="single"/>
        </w:rPr>
        <w:t xml:space="preserve">, forming unions in the most literal sense. </w:t>
      </w:r>
    </w:p>
    <w:p w14:paraId="01AF2539" w14:textId="77777777" w:rsidR="00022F7B" w:rsidRPr="00022F7B" w:rsidRDefault="00022F7B" w:rsidP="00022F7B">
      <w:pPr>
        <w:rPr>
          <w:rFonts w:eastAsia="Aptos"/>
          <w:sz w:val="16"/>
        </w:rPr>
      </w:pPr>
      <w:r w:rsidRPr="00022F7B">
        <w:rPr>
          <w:rFonts w:eastAsia="Aptos"/>
          <w:sz w:val="16"/>
        </w:rPr>
        <w:t xml:space="preserve">What </w:t>
      </w:r>
      <w:r w:rsidRPr="00022F7B">
        <w:rPr>
          <w:rFonts w:eastAsia="Aptos"/>
          <w:u w:val="single"/>
        </w:rPr>
        <w:t>transferable skills, structures, and strategies for bringing people together as a union</w:t>
      </w:r>
      <w:r w:rsidRPr="00022F7B">
        <w:rPr>
          <w:rFonts w:eastAsia="Aptos"/>
          <w:sz w:val="16"/>
        </w:rPr>
        <w:t xml:space="preserve"> of the willing can you </w:t>
      </w:r>
      <w:r w:rsidRPr="00022F7B">
        <w:rPr>
          <w:rFonts w:eastAsia="Aptos"/>
          <w:u w:val="single"/>
        </w:rPr>
        <w:t>bring from organized labor and help others harness and develop in their struggles</w:t>
      </w:r>
      <w:r w:rsidRPr="00022F7B">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022F7B">
        <w:rPr>
          <w:rFonts w:eastAsia="Aptos"/>
          <w:u w:val="single"/>
        </w:rPr>
        <w:t>How can we leverage the positions and different legal restrictions of labor unions</w:t>
      </w:r>
      <w:r w:rsidRPr="00022F7B">
        <w:rPr>
          <w:rFonts w:eastAsia="Aptos"/>
          <w:sz w:val="16"/>
        </w:rPr>
        <w:t xml:space="preserve">, tenant unions, and grassroots unions of all kinds </w:t>
      </w:r>
      <w:r w:rsidRPr="00022F7B">
        <w:rPr>
          <w:rFonts w:eastAsia="Aptos"/>
          <w:highlight w:val="cyan"/>
          <w:u w:val="single"/>
        </w:rPr>
        <w:t>to</w:t>
      </w:r>
      <w:r w:rsidRPr="00022F7B">
        <w:rPr>
          <w:rFonts w:eastAsia="Aptos"/>
          <w:u w:val="single"/>
        </w:rPr>
        <w:t xml:space="preserve"> creatively </w:t>
      </w:r>
      <w:r w:rsidRPr="00022F7B">
        <w:rPr>
          <w:rFonts w:eastAsia="Aptos"/>
          <w:b/>
          <w:iCs/>
          <w:highlight w:val="cyan"/>
          <w:u w:val="single"/>
          <w:bdr w:val="single" w:sz="8" w:space="0" w:color="auto"/>
        </w:rPr>
        <w:t>marshal working-class resistance</w:t>
      </w:r>
      <w:r w:rsidRPr="00022F7B">
        <w:rPr>
          <w:rFonts w:eastAsia="Aptos"/>
          <w:sz w:val="16"/>
          <w:highlight w:val="cyan"/>
        </w:rPr>
        <w:t xml:space="preserve">, </w:t>
      </w:r>
      <w:r w:rsidRPr="00022F7B">
        <w:rPr>
          <w:rFonts w:eastAsia="Aptos"/>
          <w:highlight w:val="cyan"/>
          <w:u w:val="single"/>
        </w:rPr>
        <w:t>apply pressure, and build power</w:t>
      </w:r>
      <w:r w:rsidRPr="00022F7B">
        <w:rPr>
          <w:rFonts w:eastAsia="Aptos"/>
          <w:u w:val="single"/>
        </w:rPr>
        <w:t xml:space="preserve"> on and off the shop floor?</w:t>
      </w:r>
      <w:r w:rsidRPr="00022F7B">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022F7B">
        <w:rPr>
          <w:rFonts w:eastAsia="Aptos"/>
          <w:u w:val="single"/>
        </w:rPr>
        <w:t>unions</w:t>
      </w:r>
      <w:r w:rsidRPr="00022F7B">
        <w:rPr>
          <w:rFonts w:eastAsia="Aptos"/>
          <w:sz w:val="16"/>
        </w:rPr>
        <w:t xml:space="preserve">, to </w:t>
      </w:r>
      <w:r w:rsidRPr="00022F7B">
        <w:rPr>
          <w:rFonts w:eastAsia="Aptos"/>
          <w:u w:val="single"/>
        </w:rPr>
        <w:t>stand up for immigrants, queer and trans people</w:t>
      </w:r>
      <w:r w:rsidRPr="00022F7B">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373399C1" w14:textId="77777777" w:rsidR="00022F7B" w:rsidRPr="00022F7B" w:rsidRDefault="00022F7B" w:rsidP="00022F7B">
      <w:pPr>
        <w:rPr>
          <w:rFonts w:eastAsia="Calibri"/>
        </w:rPr>
      </w:pPr>
    </w:p>
    <w:p w14:paraId="519E54BC"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T---1NC</w:t>
      </w:r>
    </w:p>
    <w:p w14:paraId="4225960D"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T CBRs</w:t>
      </w:r>
      <w:r w:rsidRPr="00022F7B">
        <w:rPr>
          <w:rFonts w:eastAsia="Times New Roman" w:cs="Times New Roman"/>
          <w:b/>
          <w:iCs/>
          <w:sz w:val="26"/>
        </w:rPr>
        <w:t>:</w:t>
      </w:r>
    </w:p>
    <w:p w14:paraId="36FA3DD3" w14:textId="77777777" w:rsidR="00022F7B" w:rsidRPr="00022F7B" w:rsidRDefault="00022F7B" w:rsidP="00022F7B">
      <w:pPr>
        <w:rPr>
          <w:rFonts w:eastAsia="Calibri"/>
        </w:rPr>
      </w:pPr>
    </w:p>
    <w:p w14:paraId="39229DF8" w14:textId="77777777" w:rsidR="00022F7B" w:rsidRPr="00022F7B" w:rsidRDefault="00022F7B" w:rsidP="00022F7B">
      <w:pPr>
        <w:keepNext/>
        <w:keepLines/>
        <w:spacing w:before="40" w:after="0"/>
        <w:outlineLvl w:val="3"/>
        <w:rPr>
          <w:rFonts w:eastAsia="Times New Roman"/>
          <w:b/>
          <w:iCs/>
          <w:sz w:val="26"/>
        </w:rPr>
      </w:pPr>
      <w:bookmarkStart w:id="3" w:name="_Hlk205553819"/>
      <w:r w:rsidRPr="00022F7B">
        <w:rPr>
          <w:rFonts w:eastAsia="Times New Roman"/>
          <w:b/>
          <w:iCs/>
          <w:sz w:val="26"/>
        </w:rPr>
        <w:t xml:space="preserve">CBRs are the employees’ right to collectively bargain with their employer over wages, hours, and conditions of employment. </w:t>
      </w:r>
    </w:p>
    <w:p w14:paraId="00131687" w14:textId="77777777" w:rsidR="00022F7B" w:rsidRPr="00022F7B" w:rsidRDefault="00022F7B" w:rsidP="00022F7B">
      <w:pPr>
        <w:rPr>
          <w:rFonts w:eastAsia="Calibri"/>
        </w:rPr>
      </w:pPr>
      <w:r w:rsidRPr="00022F7B">
        <w:rPr>
          <w:rFonts w:eastAsia="Calibri"/>
          <w:b/>
          <w:bCs/>
          <w:sz w:val="26"/>
        </w:rPr>
        <w:t>Hayes 15</w:t>
      </w:r>
      <w:r w:rsidRPr="00022F7B">
        <w:rPr>
          <w:rFonts w:eastAsia="Calibr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7753EDF0" w14:textId="77777777" w:rsidR="00022F7B" w:rsidRPr="00022F7B" w:rsidRDefault="00022F7B" w:rsidP="00022F7B">
      <w:pPr>
        <w:rPr>
          <w:rFonts w:eastAsia="Calibri"/>
          <w:u w:val="single"/>
        </w:rPr>
      </w:pPr>
      <w:r w:rsidRPr="00022F7B">
        <w:rPr>
          <w:rFonts w:eastAsia="Calibri"/>
          <w:u w:val="single"/>
        </w:rPr>
        <w:t xml:space="preserve">The </w:t>
      </w:r>
      <w:r w:rsidRPr="00022F7B">
        <w:rPr>
          <w:rFonts w:eastAsia="Calibri"/>
          <w:b/>
          <w:iCs/>
          <w:u w:val="single"/>
          <w:bdr w:val="single" w:sz="8" w:space="0" w:color="auto"/>
        </w:rPr>
        <w:t>key terms</w:t>
      </w:r>
      <w:r w:rsidRPr="00022F7B">
        <w:rPr>
          <w:rFonts w:eastAsia="Calibri"/>
          <w:u w:val="single"/>
        </w:rPr>
        <w:t xml:space="preserve"> in section 13(c)(2) are</w:t>
      </w:r>
      <w:r w:rsidRPr="00022F7B">
        <w:rPr>
          <w:rFonts w:eastAsia="Calibri"/>
          <w:sz w:val="16"/>
        </w:rPr>
        <w:t xml:space="preserve"> "continuation" and </w:t>
      </w:r>
      <w:r w:rsidRPr="00022F7B">
        <w:rPr>
          <w:rFonts w:eastAsia="Calibri"/>
          <w:b/>
          <w:iCs/>
          <w:u w:val="single"/>
          <w:bdr w:val="single" w:sz="8" w:space="0" w:color="auto"/>
        </w:rPr>
        <w:t>"collective bargaining rights."</w:t>
      </w:r>
      <w:r w:rsidRPr="00022F7B">
        <w:rPr>
          <w:rFonts w:eastAsia="Calibri"/>
          <w:sz w:val="16"/>
        </w:rPr>
        <w:t xml:space="preserve"> The term "continuation" means "</w:t>
      </w:r>
      <w:proofErr w:type="gramStart"/>
      <w:r w:rsidRPr="00022F7B">
        <w:rPr>
          <w:rFonts w:eastAsia="Calibri"/>
          <w:sz w:val="16"/>
        </w:rPr>
        <w:t>a keeping</w:t>
      </w:r>
      <w:proofErr w:type="gramEnd"/>
      <w:r w:rsidRPr="00022F7B">
        <w:rPr>
          <w:rFonts w:eastAsia="Calibri"/>
          <w:sz w:val="16"/>
        </w:rPr>
        <w:t xml:space="preserve">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022F7B">
        <w:rPr>
          <w:rFonts w:eastAsia="Calibri"/>
          <w:u w:val="single"/>
        </w:rPr>
        <w:t xml:space="preserve">The phrase </w:t>
      </w:r>
      <w:r w:rsidRPr="00022F7B">
        <w:rPr>
          <w:rFonts w:eastAsia="Calibri"/>
          <w:b/>
          <w:iCs/>
          <w:highlight w:val="cyan"/>
          <w:u w:val="single"/>
          <w:bdr w:val="single" w:sz="8" w:space="0" w:color="auto"/>
        </w:rPr>
        <w:t>"c</w:t>
      </w:r>
      <w:r w:rsidRPr="00022F7B">
        <w:rPr>
          <w:rFonts w:eastAsia="Calibri"/>
          <w:b/>
          <w:iCs/>
          <w:u w:val="single"/>
          <w:bdr w:val="single" w:sz="8" w:space="0" w:color="auto"/>
        </w:rPr>
        <w:t xml:space="preserve">ollective </w:t>
      </w:r>
      <w:r w:rsidRPr="00022F7B">
        <w:rPr>
          <w:rFonts w:eastAsia="Calibri"/>
          <w:b/>
          <w:iCs/>
          <w:highlight w:val="cyan"/>
          <w:u w:val="single"/>
          <w:bdr w:val="single" w:sz="8" w:space="0" w:color="auto"/>
        </w:rPr>
        <w:t>b</w:t>
      </w:r>
      <w:r w:rsidRPr="00022F7B">
        <w:rPr>
          <w:rFonts w:eastAsia="Calibri"/>
          <w:b/>
          <w:iCs/>
          <w:u w:val="single"/>
          <w:bdr w:val="single" w:sz="8" w:space="0" w:color="auto"/>
        </w:rPr>
        <w:t xml:space="preserve">argaining </w:t>
      </w:r>
      <w:r w:rsidRPr="00022F7B">
        <w:rPr>
          <w:rFonts w:eastAsia="Calibri"/>
          <w:b/>
          <w:iCs/>
          <w:highlight w:val="cyan"/>
          <w:u w:val="single"/>
          <w:bdr w:val="single" w:sz="8" w:space="0" w:color="auto"/>
        </w:rPr>
        <w:t>r</w:t>
      </w:r>
      <w:r w:rsidRPr="00022F7B">
        <w:rPr>
          <w:rFonts w:eastAsia="Calibri"/>
          <w:b/>
          <w:iCs/>
          <w:u w:val="single"/>
          <w:bdr w:val="single" w:sz="8" w:space="0" w:color="auto"/>
        </w:rPr>
        <w:t>ights</w:t>
      </w:r>
      <w:r w:rsidRPr="00022F7B">
        <w:rPr>
          <w:rFonts w:eastAsia="Calibri"/>
          <w:b/>
          <w:iCs/>
          <w:highlight w:val="cyan"/>
          <w:u w:val="single"/>
          <w:bdr w:val="single" w:sz="8" w:space="0" w:color="auto"/>
        </w:rPr>
        <w:t>"</w:t>
      </w:r>
      <w:r w:rsidRPr="00022F7B">
        <w:rPr>
          <w:rFonts w:eastAsia="Calibri"/>
          <w:highlight w:val="cyan"/>
          <w:u w:val="single"/>
        </w:rPr>
        <w:t xml:space="preserve"> refers to </w:t>
      </w:r>
      <w:r w:rsidRPr="00022F7B">
        <w:rPr>
          <w:rFonts w:eastAsia="Calibri"/>
          <w:b/>
          <w:iCs/>
          <w:highlight w:val="cyan"/>
          <w:u w:val="single"/>
          <w:bdr w:val="single" w:sz="8" w:space="0" w:color="auto"/>
        </w:rPr>
        <w:t>employees' right</w:t>
      </w:r>
      <w:r w:rsidRPr="00022F7B">
        <w:rPr>
          <w:rFonts w:eastAsia="Calibri"/>
          <w:highlight w:val="cyan"/>
          <w:u w:val="single"/>
        </w:rPr>
        <w:t xml:space="preserve"> to designate </w:t>
      </w:r>
      <w:r w:rsidRPr="00022F7B">
        <w:rPr>
          <w:rFonts w:eastAsia="Calibri"/>
          <w:b/>
          <w:iCs/>
          <w:highlight w:val="cyan"/>
          <w:u w:val="single"/>
          <w:bdr w:val="single" w:sz="8" w:space="0" w:color="auto"/>
        </w:rPr>
        <w:t>a rep</w:t>
      </w:r>
      <w:r w:rsidRPr="00022F7B">
        <w:rPr>
          <w:rFonts w:eastAsia="Calibri"/>
          <w:b/>
          <w:iCs/>
          <w:u w:val="single"/>
          <w:bdr w:val="single" w:sz="8" w:space="0" w:color="auto"/>
        </w:rPr>
        <w:t>resentative</w:t>
      </w:r>
      <w:r w:rsidRPr="00022F7B">
        <w:rPr>
          <w:rFonts w:eastAsia="Calibri"/>
          <w:highlight w:val="cyan"/>
          <w:u w:val="single"/>
        </w:rPr>
        <w:t xml:space="preserve"> and</w:t>
      </w:r>
      <w:r w:rsidRPr="00022F7B">
        <w:rPr>
          <w:rFonts w:eastAsia="Calibri"/>
          <w:u w:val="single"/>
        </w:rPr>
        <w:t xml:space="preserve"> </w:t>
      </w:r>
      <w:r w:rsidRPr="00022F7B">
        <w:rPr>
          <w:rFonts w:eastAsia="Calibri"/>
          <w:b/>
          <w:iCs/>
          <w:u w:val="single"/>
          <w:bdr w:val="single" w:sz="8" w:space="0" w:color="auto"/>
        </w:rPr>
        <w:t xml:space="preserve">to </w:t>
      </w:r>
      <w:r w:rsidRPr="00022F7B">
        <w:rPr>
          <w:rFonts w:eastAsia="Calibri"/>
          <w:b/>
          <w:iCs/>
          <w:highlight w:val="cyan"/>
          <w:u w:val="single"/>
          <w:bdr w:val="single" w:sz="8" w:space="0" w:color="auto"/>
        </w:rPr>
        <w:t>bargain</w:t>
      </w:r>
      <w:r w:rsidRPr="00022F7B">
        <w:rPr>
          <w:rFonts w:eastAsia="Calibri"/>
          <w:highlight w:val="cyan"/>
          <w:u w:val="single"/>
        </w:rPr>
        <w:t xml:space="preserve"> collectively </w:t>
      </w:r>
      <w:r w:rsidRPr="00022F7B">
        <w:rPr>
          <w:rFonts w:eastAsia="Calibri"/>
          <w:b/>
          <w:iCs/>
          <w:highlight w:val="cyan"/>
          <w:u w:val="single"/>
          <w:bdr w:val="single" w:sz="8" w:space="0" w:color="auto"/>
        </w:rPr>
        <w:t>through</w:t>
      </w:r>
      <w:r w:rsidRPr="00022F7B">
        <w:rPr>
          <w:rFonts w:eastAsia="Calibri"/>
          <w:highlight w:val="cyan"/>
          <w:u w:val="single"/>
        </w:rPr>
        <w:t xml:space="preserve"> that rep</w:t>
      </w:r>
      <w:r w:rsidRPr="00022F7B">
        <w:rPr>
          <w:rFonts w:eastAsia="Calibri"/>
          <w:u w:val="single"/>
        </w:rPr>
        <w:t xml:space="preserve">resentative </w:t>
      </w:r>
      <w:r w:rsidRPr="00022F7B">
        <w:rPr>
          <w:rFonts w:eastAsia="Calibri"/>
          <w:highlight w:val="cyan"/>
          <w:u w:val="single"/>
        </w:rPr>
        <w:t>with the employer</w:t>
      </w:r>
      <w:r w:rsidRPr="00022F7B">
        <w:rPr>
          <w:rFonts w:eastAsia="Calibri"/>
          <w:u w:val="single"/>
        </w:rPr>
        <w:t xml:space="preserve"> </w:t>
      </w:r>
      <w:r w:rsidRPr="00022F7B">
        <w:rPr>
          <w:rFonts w:eastAsia="Calibri"/>
          <w:highlight w:val="cyan"/>
          <w:u w:val="single"/>
        </w:rPr>
        <w:t>with respect to</w:t>
      </w:r>
      <w:r w:rsidRPr="00022F7B">
        <w:rPr>
          <w:rFonts w:eastAsia="Calibri"/>
          <w:u w:val="single"/>
        </w:rPr>
        <w:t xml:space="preserve"> </w:t>
      </w:r>
      <w:r w:rsidRPr="00022F7B">
        <w:rPr>
          <w:rFonts w:eastAsia="Calibri"/>
          <w:highlight w:val="cyan"/>
          <w:u w:val="single"/>
        </w:rPr>
        <w:t>wages, hours, and</w:t>
      </w:r>
      <w:r w:rsidRPr="00022F7B">
        <w:rPr>
          <w:rFonts w:eastAsia="Calibri"/>
          <w:u w:val="single"/>
        </w:rPr>
        <w:t xml:space="preserve"> other </w:t>
      </w:r>
      <w:r w:rsidRPr="00022F7B">
        <w:rPr>
          <w:rFonts w:eastAsia="Calibri"/>
          <w:b/>
          <w:iCs/>
          <w:highlight w:val="cyan"/>
          <w:u w:val="single"/>
          <w:bdr w:val="single" w:sz="8" w:space="0" w:color="auto"/>
        </w:rPr>
        <w:t>conditions of employment</w:t>
      </w:r>
      <w:r w:rsidRPr="00022F7B">
        <w:rPr>
          <w:rFonts w:eastAsia="Calibri"/>
          <w:u w:val="single"/>
        </w:rPr>
        <w:t>. See 29 U.S.C. § 158(d)</w:t>
      </w:r>
      <w:r w:rsidRPr="00022F7B">
        <w:rPr>
          <w:rFonts w:eastAsia="Calibri"/>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022F7B">
        <w:rPr>
          <w:rFonts w:eastAsia="Calibri"/>
          <w:u w:val="single"/>
        </w:rPr>
        <w:t xml:space="preserve">to </w:t>
      </w:r>
      <w:r w:rsidRPr="00022F7B">
        <w:rPr>
          <w:rFonts w:eastAsia="Calibri"/>
          <w:b/>
          <w:iCs/>
          <w:u w:val="single"/>
          <w:bdr w:val="single" w:sz="8" w:space="0" w:color="auto"/>
        </w:rPr>
        <w:t>bargain about</w:t>
      </w:r>
      <w:r w:rsidRPr="00022F7B">
        <w:rPr>
          <w:rFonts w:eastAsia="Calibri"/>
          <w:u w:val="single"/>
        </w:rPr>
        <w:t xml:space="preserve"> the </w:t>
      </w:r>
      <w:r w:rsidRPr="00022F7B">
        <w:rPr>
          <w:rFonts w:eastAsia="Calibri"/>
          <w:b/>
          <w:iCs/>
          <w:u w:val="single"/>
          <w:bdr w:val="single" w:sz="8" w:space="0" w:color="auto"/>
        </w:rPr>
        <w:t>exceptional</w:t>
      </w:r>
      <w:r w:rsidRPr="00022F7B">
        <w:rPr>
          <w:rFonts w:eastAsia="Calibri"/>
          <w:u w:val="single"/>
        </w:rPr>
        <w:t xml:space="preserve"> as well as the </w:t>
      </w:r>
      <w:r w:rsidRPr="00022F7B">
        <w:rPr>
          <w:rFonts w:eastAsia="Calibri"/>
          <w:b/>
          <w:iCs/>
          <w:u w:val="single"/>
          <w:bdr w:val="single" w:sz="8" w:space="0" w:color="auto"/>
        </w:rPr>
        <w:t>routine rates</w:t>
      </w:r>
      <w:r w:rsidRPr="00022F7B">
        <w:rPr>
          <w:rFonts w:eastAsia="Calibri"/>
          <w:u w:val="single"/>
        </w:rPr>
        <w:t xml:space="preserve">, rules, and </w:t>
      </w:r>
      <w:r w:rsidRPr="00022F7B">
        <w:rPr>
          <w:rFonts w:eastAsia="Calibri"/>
          <w:b/>
          <w:iCs/>
          <w:u w:val="single"/>
          <w:bdr w:val="single" w:sz="8" w:space="0" w:color="auto"/>
        </w:rPr>
        <w:t>working conditions</w:t>
      </w:r>
      <w:r w:rsidRPr="00022F7B">
        <w:rPr>
          <w:rFonts w:eastAsia="Calibri"/>
          <w:u w:val="single"/>
        </w:rPr>
        <w:t xml:space="preserve">") . </w:t>
      </w:r>
      <w:r w:rsidRPr="00022F7B">
        <w:rPr>
          <w:rFonts w:eastAsia="Calibri"/>
          <w:b/>
          <w:iCs/>
          <w:u w:val="single"/>
          <w:bdr w:val="single" w:sz="8" w:space="0" w:color="auto"/>
        </w:rPr>
        <w:t>"Collective bargaining rights"</w:t>
      </w:r>
      <w:r w:rsidRPr="00022F7B">
        <w:rPr>
          <w:rFonts w:eastAsia="Calibri"/>
          <w:u w:val="single"/>
        </w:rPr>
        <w:t xml:space="preserve"> are therefore </w:t>
      </w:r>
      <w:r w:rsidRPr="00022F7B">
        <w:rPr>
          <w:rFonts w:eastAsia="Calibri"/>
          <w:b/>
          <w:iCs/>
          <w:highlight w:val="cyan"/>
          <w:u w:val="single"/>
          <w:bdr w:val="single" w:sz="8" w:space="0" w:color="auto"/>
        </w:rPr>
        <w:t>not substantive terms</w:t>
      </w:r>
      <w:r w:rsidRPr="00022F7B">
        <w:rPr>
          <w:rFonts w:eastAsia="Calibri"/>
          <w:highlight w:val="cyan"/>
          <w:u w:val="single"/>
        </w:rPr>
        <w:t xml:space="preserve"> of</w:t>
      </w:r>
      <w:r w:rsidRPr="00022F7B">
        <w:rPr>
          <w:rFonts w:eastAsia="Calibri"/>
          <w:u w:val="single"/>
        </w:rPr>
        <w:t xml:space="preserve"> </w:t>
      </w:r>
      <w:r w:rsidRPr="00022F7B">
        <w:rPr>
          <w:rFonts w:eastAsia="Calibri"/>
          <w:b/>
          <w:iCs/>
          <w:u w:val="single"/>
          <w:bdr w:val="single" w:sz="8" w:space="0" w:color="auto"/>
        </w:rPr>
        <w:t xml:space="preserve">collective bargaining </w:t>
      </w:r>
      <w:r w:rsidRPr="00022F7B">
        <w:rPr>
          <w:rFonts w:eastAsia="Calibri"/>
          <w:b/>
          <w:iCs/>
          <w:highlight w:val="cyan"/>
          <w:u w:val="single"/>
          <w:bdr w:val="single" w:sz="8" w:space="0" w:color="auto"/>
        </w:rPr>
        <w:t>agreements</w:t>
      </w:r>
      <w:r w:rsidRPr="00022F7B">
        <w:rPr>
          <w:rFonts w:eastAsia="Calibri"/>
          <w:highlight w:val="cyan"/>
          <w:u w:val="single"/>
        </w:rPr>
        <w:t xml:space="preserve">. </w:t>
      </w:r>
      <w:r w:rsidRPr="00022F7B">
        <w:rPr>
          <w:rFonts w:eastAsia="Calibri"/>
          <w:u w:val="single"/>
        </w:rPr>
        <w:t xml:space="preserve">Instead, the phrase refers </w:t>
      </w:r>
      <w:r w:rsidRPr="00022F7B">
        <w:rPr>
          <w:rFonts w:eastAsia="Calibri"/>
          <w:b/>
          <w:iCs/>
          <w:u w:val="single"/>
          <w:bdr w:val="single" w:sz="8" w:space="0" w:color="auto"/>
        </w:rPr>
        <w:t>to a process</w:t>
      </w:r>
      <w:r w:rsidRPr="00022F7B">
        <w:rPr>
          <w:rFonts w:eastAsia="Calibri"/>
          <w:u w:val="single"/>
        </w:rPr>
        <w:t xml:space="preserve"> that was </w:t>
      </w:r>
      <w:r w:rsidRPr="00022F7B">
        <w:rPr>
          <w:rFonts w:eastAsia="Calibri"/>
          <w:b/>
          <w:iCs/>
          <w:u w:val="single"/>
          <w:bdr w:val="single" w:sz="8" w:space="0" w:color="auto"/>
        </w:rPr>
        <w:t>universally understood</w:t>
      </w:r>
      <w:r w:rsidRPr="00022F7B">
        <w:rPr>
          <w:rFonts w:eastAsia="Calibri"/>
          <w:sz w:val="16"/>
        </w:rPr>
        <w:t xml:space="preserve"> in 1964, and now, </w:t>
      </w:r>
      <w:r w:rsidRPr="00022F7B">
        <w:rPr>
          <w:rFonts w:eastAsia="Calibri"/>
          <w:u w:val="single"/>
        </w:rPr>
        <w:t>"</w:t>
      </w:r>
      <w:r w:rsidRPr="00022F7B">
        <w:rPr>
          <w:rFonts w:eastAsia="Calibri"/>
          <w:b/>
          <w:iCs/>
          <w:u w:val="single"/>
          <w:bdr w:val="single" w:sz="8" w:space="0" w:color="auto"/>
        </w:rPr>
        <w:t>to require</w:t>
      </w:r>
      <w:r w:rsidRPr="00022F7B">
        <w:rPr>
          <w:rFonts w:eastAsia="Calibri"/>
          <w:u w:val="single"/>
        </w:rPr>
        <w:t xml:space="preserve">, at a minimum, good faith </w:t>
      </w:r>
      <w:r w:rsidRPr="00022F7B">
        <w:rPr>
          <w:rFonts w:eastAsia="Calibri"/>
          <w:b/>
          <w:iCs/>
          <w:u w:val="single"/>
          <w:bdr w:val="single" w:sz="8" w:space="0" w:color="auto"/>
        </w:rPr>
        <w:t>negotiations</w:t>
      </w:r>
      <w:r w:rsidRPr="00022F7B">
        <w:rPr>
          <w:rFonts w:eastAsia="Calibri"/>
          <w:u w:val="single"/>
        </w:rPr>
        <w:t xml:space="preserve">, to a point of impasse, if necessary, </w:t>
      </w:r>
      <w:r w:rsidRPr="00022F7B">
        <w:rPr>
          <w:rFonts w:eastAsia="Calibri"/>
          <w:b/>
          <w:iCs/>
          <w:u w:val="single"/>
          <w:bdr w:val="single" w:sz="8" w:space="0" w:color="auto"/>
        </w:rPr>
        <w:t>over wages</w:t>
      </w:r>
      <w:r w:rsidRPr="00022F7B">
        <w:rPr>
          <w:rFonts w:eastAsia="Calibri"/>
          <w:u w:val="single"/>
        </w:rPr>
        <w:t xml:space="preserve">, </w:t>
      </w:r>
      <w:r w:rsidRPr="00022F7B">
        <w:rPr>
          <w:rFonts w:eastAsia="Calibri"/>
          <w:b/>
          <w:iCs/>
          <w:u w:val="single"/>
          <w:bdr w:val="single" w:sz="8" w:space="0" w:color="auto"/>
        </w:rPr>
        <w:t>hours</w:t>
      </w:r>
      <w:r w:rsidRPr="00022F7B">
        <w:rPr>
          <w:rFonts w:eastAsia="Calibri"/>
          <w:u w:val="single"/>
        </w:rPr>
        <w:t xml:space="preserve"> and </w:t>
      </w:r>
      <w:r w:rsidRPr="00022F7B">
        <w:rPr>
          <w:rFonts w:eastAsia="Calibri"/>
          <w:b/>
          <w:iCs/>
          <w:u w:val="single"/>
          <w:bdr w:val="single" w:sz="8" w:space="0" w:color="auto"/>
        </w:rPr>
        <w:t>other terms and conditions</w:t>
      </w:r>
      <w:r w:rsidRPr="00022F7B">
        <w:rPr>
          <w:rFonts w:eastAsia="Calibri"/>
          <w:u w:val="single"/>
        </w:rPr>
        <w:t xml:space="preserve"> of employment." </w:t>
      </w:r>
      <w:r w:rsidRPr="00022F7B">
        <w:rPr>
          <w:rFonts w:eastAsia="Calibri"/>
          <w:b/>
          <w:iCs/>
          <w:u w:val="single"/>
          <w:bdr w:val="single" w:sz="8" w:space="0" w:color="auto"/>
        </w:rPr>
        <w:t>Donovan</w:t>
      </w:r>
      <w:r w:rsidRPr="00022F7B">
        <w:rPr>
          <w:rFonts w:eastAsia="Calibri"/>
          <w:u w:val="single"/>
        </w:rPr>
        <w:t>, 767 F.2d at 159.</w:t>
      </w:r>
    </w:p>
    <w:p w14:paraId="69DC1988" w14:textId="77777777" w:rsidR="00022F7B" w:rsidRPr="00022F7B" w:rsidRDefault="00022F7B" w:rsidP="00022F7B">
      <w:pPr>
        <w:keepNext/>
        <w:keepLines/>
        <w:spacing w:before="40" w:after="0"/>
        <w:outlineLvl w:val="3"/>
        <w:rPr>
          <w:rFonts w:eastAsia="Times New Roman"/>
          <w:b/>
          <w:iCs/>
          <w:sz w:val="26"/>
          <w:u w:val="single"/>
        </w:rPr>
      </w:pPr>
      <w:r w:rsidRPr="00022F7B">
        <w:rPr>
          <w:rFonts w:eastAsia="Times New Roman"/>
          <w:b/>
          <w:iCs/>
          <w:sz w:val="26"/>
        </w:rPr>
        <w:t xml:space="preserve">“Worker” requires an </w:t>
      </w:r>
      <w:r w:rsidRPr="00022F7B">
        <w:rPr>
          <w:rFonts w:eastAsia="Times New Roman"/>
          <w:b/>
          <w:iCs/>
          <w:sz w:val="26"/>
          <w:u w:val="single"/>
        </w:rPr>
        <w:t>employment relationship</w:t>
      </w:r>
      <w:r w:rsidRPr="00022F7B">
        <w:rPr>
          <w:rFonts w:eastAsia="Times New Roman"/>
          <w:b/>
          <w:iCs/>
          <w:sz w:val="26"/>
        </w:rPr>
        <w:t>.</w:t>
      </w:r>
    </w:p>
    <w:p w14:paraId="3BCC5BEF" w14:textId="77777777" w:rsidR="00022F7B" w:rsidRPr="00022F7B" w:rsidRDefault="00022F7B" w:rsidP="00022F7B">
      <w:pPr>
        <w:rPr>
          <w:rFonts w:eastAsia="Calibri"/>
        </w:rPr>
      </w:pPr>
      <w:r w:rsidRPr="00022F7B">
        <w:rPr>
          <w:rFonts w:eastAsia="Calibri"/>
          <w:b/>
          <w:bCs/>
          <w:sz w:val="26"/>
        </w:rPr>
        <w:t>US District Court 07</w:t>
      </w:r>
      <w:r w:rsidRPr="00022F7B">
        <w:rPr>
          <w:rFonts w:eastAsia="Calibri"/>
        </w:rPr>
        <w:t>. United States District Court, W.D. Washington, at Tacoma. Cook v. Ocean Gold Seafoods, Inc., No. C06-5562FDB, 2007 WL 4190410, at *1 (W.D. Wash. Nov. 21, 2007), rev'd and remanded, 334 F. App'x 812 (9th Cir. 2009). WestLaw</w:t>
      </w:r>
    </w:p>
    <w:p w14:paraId="29EFBE63" w14:textId="77777777" w:rsidR="00022F7B" w:rsidRPr="00022F7B" w:rsidRDefault="00022F7B" w:rsidP="00022F7B">
      <w:pPr>
        <w:rPr>
          <w:rFonts w:eastAsia="Calibri"/>
          <w:sz w:val="16"/>
        </w:rPr>
      </w:pPr>
      <w:r w:rsidRPr="00022F7B">
        <w:rPr>
          <w:rFonts w:eastAsia="Calibri"/>
          <w:highlight w:val="cyan"/>
          <w:u w:val="single"/>
        </w:rPr>
        <w:t>The IIA defines</w:t>
      </w:r>
      <w:r w:rsidRPr="00022F7B">
        <w:rPr>
          <w:rFonts w:eastAsia="Calibri"/>
          <w:sz w:val="16"/>
        </w:rPr>
        <w:t xml:space="preserve"> “employer” and “</w:t>
      </w:r>
      <w:r w:rsidRPr="00022F7B">
        <w:rPr>
          <w:rFonts w:eastAsia="Calibri"/>
          <w:highlight w:val="cyan"/>
          <w:u w:val="single"/>
        </w:rPr>
        <w:t>worker</w:t>
      </w:r>
      <w:r w:rsidRPr="00022F7B">
        <w:rPr>
          <w:rFonts w:eastAsia="Calibri"/>
          <w:sz w:val="16"/>
        </w:rPr>
        <w:t xml:space="preserve">” </w:t>
      </w:r>
      <w:r w:rsidRPr="00022F7B">
        <w:rPr>
          <w:rFonts w:eastAsia="Calibri"/>
          <w:u w:val="single"/>
        </w:rPr>
        <w:t>and includes standards for determining</w:t>
      </w:r>
      <w:r w:rsidRPr="00022F7B">
        <w:rPr>
          <w:rFonts w:eastAsia="Calibri"/>
          <w:sz w:val="16"/>
        </w:rPr>
        <w:t xml:space="preserve"> </w:t>
      </w:r>
      <w:r w:rsidRPr="00022F7B">
        <w:rPr>
          <w:rFonts w:eastAsia="Calibri"/>
          <w:u w:val="single"/>
        </w:rPr>
        <w:t>whether independent contractors should be treated as</w:t>
      </w:r>
      <w:r w:rsidRPr="00022F7B">
        <w:rPr>
          <w:rFonts w:eastAsia="Calibri"/>
          <w:sz w:val="16"/>
        </w:rPr>
        <w:t xml:space="preserve"> “employers” or “workers.” RCW 51.08.070 and RCW 51.08.180. A “worker” is defined as follows in pertinent part at 51.08.180:</w:t>
      </w:r>
    </w:p>
    <w:p w14:paraId="6D679848" w14:textId="77777777" w:rsidR="00022F7B" w:rsidRPr="00022F7B" w:rsidRDefault="00022F7B" w:rsidP="00022F7B">
      <w:pPr>
        <w:numPr>
          <w:ilvl w:val="0"/>
          <w:numId w:val="15"/>
        </w:numPr>
        <w:contextualSpacing/>
        <w:rPr>
          <w:rFonts w:eastAsia="Calibri"/>
          <w:sz w:val="16"/>
        </w:rPr>
      </w:pPr>
      <w:r w:rsidRPr="00022F7B">
        <w:rPr>
          <w:rFonts w:eastAsia="Calibri"/>
          <w:sz w:val="16"/>
        </w:rPr>
        <w:t>“</w:t>
      </w:r>
      <w:r w:rsidRPr="00022F7B">
        <w:rPr>
          <w:rFonts w:eastAsia="Calibri"/>
          <w:u w:val="single"/>
        </w:rPr>
        <w:t xml:space="preserve">Worker” means </w:t>
      </w:r>
      <w:r w:rsidRPr="00022F7B">
        <w:rPr>
          <w:rFonts w:eastAsia="Calibri"/>
          <w:highlight w:val="cyan"/>
          <w:u w:val="single"/>
        </w:rPr>
        <w:t xml:space="preserve">every </w:t>
      </w:r>
      <w:r w:rsidRPr="00022F7B">
        <w:rPr>
          <w:rFonts w:eastAsia="Calibri"/>
          <w:b/>
          <w:iCs/>
          <w:highlight w:val="cyan"/>
          <w:u w:val="single"/>
          <w:bdr w:val="single" w:sz="8" w:space="0" w:color="auto"/>
        </w:rPr>
        <w:t>person</w:t>
      </w:r>
      <w:r w:rsidRPr="00022F7B">
        <w:rPr>
          <w:rFonts w:eastAsia="Calibri"/>
          <w:u w:val="single"/>
        </w:rPr>
        <w:t xml:space="preserve"> in this state who is </w:t>
      </w:r>
      <w:r w:rsidRPr="00022F7B">
        <w:rPr>
          <w:rFonts w:eastAsia="Calibri"/>
          <w:highlight w:val="cyan"/>
          <w:u w:val="single"/>
        </w:rPr>
        <w:t xml:space="preserve">engaged in the </w:t>
      </w:r>
      <w:r w:rsidRPr="00022F7B">
        <w:rPr>
          <w:rFonts w:eastAsia="Calibri"/>
          <w:b/>
          <w:iCs/>
          <w:highlight w:val="cyan"/>
          <w:u w:val="single"/>
          <w:bdr w:val="single" w:sz="8" w:space="0" w:color="auto"/>
        </w:rPr>
        <w:t>employment</w:t>
      </w:r>
      <w:r w:rsidRPr="00022F7B">
        <w:rPr>
          <w:rFonts w:eastAsia="Calibri"/>
          <w:highlight w:val="cyan"/>
          <w:u w:val="single"/>
        </w:rPr>
        <w:t xml:space="preserve"> of an </w:t>
      </w:r>
      <w:r w:rsidRPr="00022F7B">
        <w:rPr>
          <w:rFonts w:eastAsia="Calibri"/>
          <w:b/>
          <w:iCs/>
          <w:highlight w:val="cyan"/>
          <w:u w:val="single"/>
          <w:bdr w:val="single" w:sz="8" w:space="0" w:color="auto"/>
        </w:rPr>
        <w:t>employer</w:t>
      </w:r>
      <w:r w:rsidRPr="00022F7B">
        <w:rPr>
          <w:rFonts w:eastAsia="Calibri"/>
          <w:u w:val="single"/>
        </w:rPr>
        <w:t xml:space="preserve"> </w:t>
      </w:r>
      <w:r w:rsidRPr="00022F7B">
        <w:rPr>
          <w:rFonts w:eastAsia="Calibri"/>
          <w:sz w:val="16"/>
        </w:rPr>
        <w:t xml:space="preserve">under this title, </w:t>
      </w:r>
      <w:r w:rsidRPr="00022F7B">
        <w:rPr>
          <w:rFonts w:eastAsia="Calibri"/>
          <w:u w:val="single"/>
        </w:rPr>
        <w:t>whether by way of manual labor or otherwise in the course of his or her employment</w:t>
      </w:r>
      <w:r w:rsidRPr="00022F7B">
        <w:rPr>
          <w:rFonts w:eastAsia="Calibri"/>
          <w:sz w:val="16"/>
        </w:rPr>
        <w:t xml:space="preserve">; </w:t>
      </w:r>
      <w:r w:rsidRPr="00022F7B">
        <w:rPr>
          <w:rFonts w:eastAsia="Calibri"/>
          <w:highlight w:val="cyan"/>
          <w:u w:val="single"/>
        </w:rPr>
        <w:t>also every person in this state who is engaged in</w:t>
      </w:r>
      <w:r w:rsidRPr="00022F7B">
        <w:rPr>
          <w:rFonts w:eastAsia="Calibri"/>
          <w:u w:val="single"/>
        </w:rPr>
        <w:t xml:space="preserve"> the </w:t>
      </w:r>
      <w:r w:rsidRPr="00022F7B">
        <w:rPr>
          <w:rFonts w:eastAsia="Calibri"/>
          <w:highlight w:val="cyan"/>
          <w:u w:val="single"/>
        </w:rPr>
        <w:t>employment of</w:t>
      </w:r>
      <w:r w:rsidRPr="00022F7B">
        <w:rPr>
          <w:rFonts w:eastAsia="Calibri"/>
          <w:u w:val="single"/>
        </w:rPr>
        <w:t xml:space="preserve"> or who is working under an </w:t>
      </w:r>
      <w:r w:rsidRPr="00022F7B">
        <w:rPr>
          <w:rFonts w:eastAsia="Calibri"/>
          <w:highlight w:val="cyan"/>
          <w:u w:val="single"/>
        </w:rPr>
        <w:t>independent contract</w:t>
      </w:r>
      <w:r w:rsidRPr="00022F7B">
        <w:rPr>
          <w:rFonts w:eastAsia="Calibri"/>
          <w:sz w:val="16"/>
        </w:rPr>
        <w:t>, the essence of which is his or her personal labor for an employer under this title, whether by way of manual labor or otherwise,....</w:t>
      </w:r>
    </w:p>
    <w:p w14:paraId="3A49E476" w14:textId="77777777" w:rsidR="00022F7B" w:rsidRPr="00022F7B" w:rsidRDefault="00022F7B" w:rsidP="00022F7B">
      <w:pPr>
        <w:rPr>
          <w:rFonts w:eastAsia="Calibri"/>
          <w:sz w:val="16"/>
        </w:rPr>
      </w:pPr>
    </w:p>
    <w:bookmarkEnd w:id="3"/>
    <w:p w14:paraId="3FCE68B2"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Violations: the plan gives small farmers negotiating leverage with Big Ag, it doesn’t give excluded workers the right to bargain with their employer over working conditions.</w:t>
      </w:r>
    </w:p>
    <w:p w14:paraId="6C9348BB" w14:textId="77777777" w:rsidR="00022F7B" w:rsidRPr="00022F7B" w:rsidRDefault="00022F7B" w:rsidP="00022F7B">
      <w:pPr>
        <w:rPr>
          <w:rFonts w:eastAsia="Calibri"/>
        </w:rPr>
      </w:pPr>
    </w:p>
    <w:p w14:paraId="695A267E"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Vote neg.</w:t>
      </w:r>
    </w:p>
    <w:p w14:paraId="428393A7"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1. Limits. Strick contractual based definitions of ‘workers’ prevents a flood of laborer affirmatives which devolves the topic to include anyone who does labor.</w:t>
      </w:r>
    </w:p>
    <w:p w14:paraId="4CC44C60"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2. Ground. Contractual relations restrict the affirmative to defending private sector relations which guarantees links to econ and the cap k.</w:t>
      </w:r>
    </w:p>
    <w:p w14:paraId="21B2EF7F" w14:textId="77777777" w:rsidR="00022F7B" w:rsidRPr="00022F7B" w:rsidRDefault="00022F7B" w:rsidP="00022F7B">
      <w:pPr>
        <w:rPr>
          <w:rFonts w:eastAsia="Calibri"/>
        </w:rPr>
      </w:pPr>
    </w:p>
    <w:p w14:paraId="689A8ED6"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CP---1NC</w:t>
      </w:r>
    </w:p>
    <w:p w14:paraId="0C668E53"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Advantage CP</w:t>
      </w:r>
      <w:r w:rsidRPr="00022F7B">
        <w:rPr>
          <w:rFonts w:eastAsia="Times New Roman" w:cs="Times New Roman"/>
          <w:b/>
          <w:iCs/>
          <w:sz w:val="26"/>
        </w:rPr>
        <w:t>:</w:t>
      </w:r>
    </w:p>
    <w:p w14:paraId="556EACD0" w14:textId="77777777" w:rsidR="00022F7B" w:rsidRPr="00022F7B" w:rsidRDefault="00022F7B" w:rsidP="00022F7B">
      <w:pPr>
        <w:rPr>
          <w:rFonts w:eastAsia="Calibri"/>
        </w:rPr>
      </w:pPr>
    </w:p>
    <w:p w14:paraId="11E89D47"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The United States federal government should </w:t>
      </w:r>
    </w:p>
    <w:p w14:paraId="23E66DFC"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overhaul agricultural subsidies by distributing them to farms that practice sustainable practices</w:t>
      </w:r>
    </w:p>
    <w:p w14:paraId="5A161112"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provide India and Pakistan with sufficient support to adapt to climate change, including crop production robotization technology and genetically modified tomato variants</w:t>
      </w:r>
    </w:p>
    <w:p w14:paraId="1B99C60B"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financially induce India to prohibit discriminatory treatment based on associational membership and requiring good faith bargaining between distributors and antitrust-exempt farmworker collectives</w:t>
      </w:r>
    </w:p>
    <w:p w14:paraId="754F5A0D" w14:textId="77777777" w:rsidR="00022F7B" w:rsidRPr="00022F7B" w:rsidRDefault="00022F7B" w:rsidP="00022F7B">
      <w:pPr>
        <w:rPr>
          <w:rFonts w:eastAsia="Calibri"/>
        </w:rPr>
      </w:pPr>
    </w:p>
    <w:p w14:paraId="003E9E8F"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Their author is very convinced reforming ag subsidies solves.</w:t>
      </w:r>
    </w:p>
    <w:p w14:paraId="7D5594E9" w14:textId="77777777" w:rsidR="00022F7B" w:rsidRPr="00022F7B" w:rsidRDefault="00022F7B" w:rsidP="00022F7B">
      <w:pPr>
        <w:rPr>
          <w:rFonts w:eastAsia="Calibri"/>
        </w:rPr>
      </w:pPr>
      <w:r w:rsidRPr="00022F7B">
        <w:rPr>
          <w:rFonts w:eastAsia="Calibri"/>
        </w:rPr>
        <w:t xml:space="preserve">Imaan G. </w:t>
      </w:r>
      <w:r w:rsidRPr="00022F7B">
        <w:rPr>
          <w:rFonts w:eastAsia="Calibri"/>
          <w:b/>
          <w:bCs/>
          <w:sz w:val="26"/>
          <w:highlight w:val="cyan"/>
        </w:rPr>
        <w:t>Mohandessi 25</w:t>
      </w:r>
      <w:r w:rsidRPr="00022F7B">
        <w:rPr>
          <w:rFonts w:eastAsia="Calibri"/>
          <w:highlight w:val="cyan"/>
        </w:rPr>
        <w:t>,</w:t>
      </w:r>
      <w:r w:rsidRPr="00022F7B">
        <w:rPr>
          <w:rFonts w:eastAsia="Calibri"/>
        </w:rPr>
        <w:t xml:space="preserve"> Researcher at Regis University, "How Do We Make U.S. Agriculture More Sustainable? Balancing the Needs of Earth and Humanity," Thesis, Spring 2025, https://epublications.regis.edu/theses/1169</w:t>
      </w:r>
    </w:p>
    <w:p w14:paraId="573E9AFE" w14:textId="77777777" w:rsidR="00022F7B" w:rsidRPr="00022F7B" w:rsidRDefault="00022F7B" w:rsidP="00022F7B">
      <w:pPr>
        <w:rPr>
          <w:rFonts w:eastAsia="Calibri"/>
          <w:u w:val="single"/>
        </w:rPr>
      </w:pPr>
      <w:r w:rsidRPr="00022F7B">
        <w:rPr>
          <w:rFonts w:eastAsia="Calibri"/>
          <w:highlight w:val="cyan"/>
          <w:u w:val="single"/>
        </w:rPr>
        <w:t>One</w:t>
      </w:r>
      <w:r w:rsidRPr="00022F7B">
        <w:rPr>
          <w:rFonts w:eastAsia="Calibri"/>
          <w:u w:val="single"/>
        </w:rPr>
        <w:t xml:space="preserve"> attainable </w:t>
      </w:r>
      <w:r w:rsidRPr="00022F7B">
        <w:rPr>
          <w:rFonts w:eastAsia="Calibri"/>
          <w:highlight w:val="cyan"/>
          <w:u w:val="single"/>
        </w:rPr>
        <w:t>change to ag</w:t>
      </w:r>
      <w:r w:rsidRPr="00022F7B">
        <w:rPr>
          <w:rFonts w:eastAsia="Calibri"/>
          <w:u w:val="single"/>
        </w:rPr>
        <w:t xml:space="preserve">riculture </w:t>
      </w:r>
      <w:r w:rsidRPr="00022F7B">
        <w:rPr>
          <w:rFonts w:eastAsia="Calibri"/>
          <w:highlight w:val="cyan"/>
          <w:u w:val="single"/>
        </w:rPr>
        <w:t>policy is to shift</w:t>
      </w:r>
      <w:r w:rsidRPr="00022F7B">
        <w:rPr>
          <w:rFonts w:eastAsia="Calibri"/>
          <w:u w:val="single"/>
        </w:rPr>
        <w:t xml:space="preserve"> the requirements for government </w:t>
      </w:r>
      <w:r w:rsidRPr="00022F7B">
        <w:rPr>
          <w:rFonts w:eastAsia="Calibri"/>
          <w:highlight w:val="cyan"/>
          <w:u w:val="single"/>
        </w:rPr>
        <w:t>subsidies</w:t>
      </w:r>
      <w:r w:rsidRPr="00022F7B">
        <w:rPr>
          <w:rFonts w:eastAsia="Calibri"/>
          <w:u w:val="single"/>
        </w:rPr>
        <w:t xml:space="preserve"> to grants so that distribution is more equitable. A more workable policy would be to </w:t>
      </w:r>
      <w:r w:rsidRPr="00022F7B">
        <w:rPr>
          <w:rFonts w:eastAsia="Calibri"/>
          <w:highlight w:val="cyan"/>
          <w:u w:val="single"/>
        </w:rPr>
        <w:t>offer a predetermined share of subsidy incentives to all farmers</w:t>
      </w:r>
      <w:r w:rsidRPr="00022F7B">
        <w:rPr>
          <w:rFonts w:eastAsia="Calibri"/>
          <w:u w:val="single"/>
        </w:rPr>
        <w:t xml:space="preserve"> </w:t>
      </w:r>
      <w:r w:rsidRPr="00022F7B">
        <w:rPr>
          <w:rFonts w:eastAsia="Calibri"/>
          <w:highlight w:val="cyan"/>
          <w:u w:val="single"/>
        </w:rPr>
        <w:t>based</w:t>
      </w:r>
      <w:r w:rsidRPr="00022F7B">
        <w:rPr>
          <w:rFonts w:eastAsia="Calibri"/>
          <w:u w:val="single"/>
        </w:rPr>
        <w:t xml:space="preserve"> </w:t>
      </w:r>
      <w:r w:rsidRPr="00022F7B">
        <w:rPr>
          <w:rFonts w:eastAsia="Calibri"/>
          <w:highlight w:val="cyan"/>
          <w:u w:val="single"/>
        </w:rPr>
        <w:t>on</w:t>
      </w:r>
      <w:r w:rsidRPr="00022F7B">
        <w:rPr>
          <w:rFonts w:eastAsia="Calibri"/>
          <w:u w:val="single"/>
        </w:rPr>
        <w:t xml:space="preserve"> their farming </w:t>
      </w:r>
      <w:r w:rsidRPr="00022F7B">
        <w:rPr>
          <w:rFonts w:eastAsia="Calibri"/>
          <w:highlight w:val="cyan"/>
          <w:u w:val="single"/>
        </w:rPr>
        <w:t>practices</w:t>
      </w:r>
      <w:r w:rsidRPr="00022F7B">
        <w:rPr>
          <w:rFonts w:eastAsia="Calibri"/>
          <w:u w:val="single"/>
        </w:rPr>
        <w:t xml:space="preserve">, irrespective of crops cultivated or farm size. </w:t>
      </w:r>
      <w:r w:rsidRPr="00022F7B">
        <w:rPr>
          <w:rFonts w:eastAsia="Calibri"/>
          <w:highlight w:val="cyan"/>
          <w:u w:val="single"/>
        </w:rPr>
        <w:t>Doing so would incentivize sustainable practices</w:t>
      </w:r>
      <w:r w:rsidRPr="00022F7B">
        <w:rPr>
          <w:rFonts w:eastAsia="Calibri"/>
          <w:u w:val="single"/>
        </w:rPr>
        <w:t xml:space="preserve"> such as integration of livestock with crops and the implementation of diverse crop rotations. This would create a more equitable system than the current subsidy framework that excludes 60% of American farmers from any subsidies whatsoever (Eubanks II, 2013). </w:t>
      </w:r>
      <w:r w:rsidRPr="00022F7B">
        <w:rPr>
          <w:rFonts w:eastAsia="Calibri"/>
          <w:highlight w:val="cyan"/>
          <w:u w:val="single"/>
        </w:rPr>
        <w:t>Farms that implement</w:t>
      </w:r>
      <w:r w:rsidRPr="00022F7B">
        <w:rPr>
          <w:rFonts w:eastAsia="Calibri"/>
          <w:u w:val="single"/>
        </w:rPr>
        <w:t xml:space="preserve"> more </w:t>
      </w:r>
      <w:r w:rsidRPr="00022F7B">
        <w:rPr>
          <w:rFonts w:eastAsia="Calibri"/>
          <w:highlight w:val="cyan"/>
          <w:u w:val="single"/>
        </w:rPr>
        <w:t>sustainable practices</w:t>
      </w:r>
      <w:r w:rsidRPr="00022F7B">
        <w:rPr>
          <w:rFonts w:eastAsia="Calibri"/>
          <w:u w:val="single"/>
        </w:rPr>
        <w:t xml:space="preserve"> often </w:t>
      </w:r>
      <w:r w:rsidRPr="00022F7B">
        <w:rPr>
          <w:rFonts w:eastAsia="Calibri"/>
          <w:highlight w:val="cyan"/>
          <w:u w:val="single"/>
        </w:rPr>
        <w:t>never see</w:t>
      </w:r>
      <w:r w:rsidRPr="00022F7B">
        <w:rPr>
          <w:rFonts w:eastAsia="Calibri"/>
          <w:u w:val="single"/>
        </w:rPr>
        <w:t xml:space="preserve"> government </w:t>
      </w:r>
      <w:r w:rsidRPr="00022F7B">
        <w:rPr>
          <w:rFonts w:eastAsia="Calibri"/>
          <w:highlight w:val="cyan"/>
          <w:u w:val="single"/>
        </w:rPr>
        <w:t>subsidies</w:t>
      </w:r>
      <w:r w:rsidRPr="00022F7B">
        <w:rPr>
          <w:rFonts w:eastAsia="Calibri"/>
          <w:u w:val="single"/>
        </w:rPr>
        <w:t>, because the food produced using sustainable practices isn’t covered by current federal policies. These farmers are those who grow most of the nation's fruits, vegetables, and nuts, which are called "specialty crops" in the farm bill, but are critical for good health (Eubanks II, 2013). Farmers who end up cultivating crops that fill critical dietary needs, such as fruits and vegetables, are not getting the support they need.</w:t>
      </w:r>
    </w:p>
    <w:p w14:paraId="17CCDD2A" w14:textId="77777777" w:rsidR="00022F7B" w:rsidRPr="00022F7B" w:rsidRDefault="00022F7B" w:rsidP="00022F7B">
      <w:pPr>
        <w:rPr>
          <w:rFonts w:eastAsia="Calibri"/>
          <w:u w:val="single"/>
        </w:rPr>
      </w:pPr>
      <w:r w:rsidRPr="00022F7B">
        <w:rPr>
          <w:rFonts w:eastAsia="Calibri"/>
          <w:u w:val="single"/>
        </w:rPr>
        <w:t xml:space="preserve">This brings me to the heart of the issue with implementing sustainable agriculture in the United States: with the structural challenges current agricultural system is set up it is extremely difficult to see widespread change. There are many stakeholders in this complex issue that make it extremely difficult to make changes. Large scale agricultural companies, such as Dole, spend significant capital in donations to lobby policy makers. This lobbying means that current agricultural policy will see minimum changes, and that funding will continue to be allocated to support large scale agricultural companies instead of sustainable agriculture. To answer this question, I would say that there is hope for more sustainable agriculture in the United States, and that the federal government needs to take accountability for implementing these changes. The government needs to shift away from lobbyists and instead </w:t>
      </w:r>
      <w:r w:rsidRPr="00022F7B">
        <w:rPr>
          <w:rFonts w:eastAsia="Calibri"/>
          <w:highlight w:val="cyan"/>
          <w:u w:val="single"/>
        </w:rPr>
        <w:t>funnel</w:t>
      </w:r>
      <w:r w:rsidRPr="00022F7B">
        <w:rPr>
          <w:rFonts w:eastAsia="Calibri"/>
          <w:u w:val="single"/>
        </w:rPr>
        <w:t xml:space="preserve"> government </w:t>
      </w:r>
      <w:r w:rsidRPr="00022F7B">
        <w:rPr>
          <w:rFonts w:eastAsia="Calibri"/>
          <w:highlight w:val="cyan"/>
          <w:u w:val="single"/>
        </w:rPr>
        <w:t>funding towards sustainable agriculture like organic produce and crop integration.</w:t>
      </w:r>
      <w:r w:rsidRPr="00022F7B">
        <w:rPr>
          <w:rFonts w:eastAsia="Calibri"/>
          <w:u w:val="single"/>
        </w:rPr>
        <w:t xml:space="preserve"> While crop rotation is widely practiced in the United States, only 3 to 7 percent of these crop rotations implement cover crops. By providing more funding for diverse crop rotations, more farmers will implement these practices. Individuals can help create this change by exercising their right to vote and supporting local farmers. Electing representatives that are willing to learn about and work on improving sustainability are the first steps towards a more sustainable United States. </w:t>
      </w:r>
      <w:r w:rsidRPr="00022F7B">
        <w:rPr>
          <w:rFonts w:eastAsia="Calibri"/>
          <w:highlight w:val="cyan"/>
          <w:u w:val="single"/>
        </w:rPr>
        <w:t>If the government can properly incentivize sustainable ag</w:t>
      </w:r>
      <w:r w:rsidRPr="00022F7B">
        <w:rPr>
          <w:rFonts w:eastAsia="Calibri"/>
          <w:u w:val="single"/>
        </w:rPr>
        <w:t xml:space="preserve">riculture, </w:t>
      </w:r>
      <w:r w:rsidRPr="00022F7B">
        <w:rPr>
          <w:rFonts w:eastAsia="Calibri"/>
          <w:highlight w:val="cyan"/>
          <w:u w:val="single"/>
        </w:rPr>
        <w:t>it will allow farmers to implement these practices</w:t>
      </w:r>
      <w:r w:rsidRPr="00022F7B">
        <w:rPr>
          <w:rFonts w:eastAsia="Calibri"/>
          <w:u w:val="single"/>
        </w:rPr>
        <w:t xml:space="preserve"> since they can afford it. Outside of voting one of the most important tasks individuals can undertake is to shop </w:t>
      </w:r>
      <w:proofErr w:type="gramStart"/>
      <w:r w:rsidRPr="00022F7B">
        <w:rPr>
          <w:rFonts w:eastAsia="Calibri"/>
          <w:u w:val="single"/>
        </w:rPr>
        <w:t>local</w:t>
      </w:r>
      <w:proofErr w:type="gramEnd"/>
      <w:r w:rsidRPr="00022F7B">
        <w:rPr>
          <w:rFonts w:eastAsia="Calibri"/>
          <w:u w:val="single"/>
        </w:rPr>
        <w:t>. By shopping from local farmers market and buying organic produce from supermarkets your money goes towards sustainable agriculture rather than to big corporate agriculture. Overall, I argue that it will take a significant amount of effort to break out of our current system, but if the government properly incentivizes sustainable agriculture and shop organic to support farmers by buying organic, then the United States can take the steps necessary to make agriculture more sustainable.</w:t>
      </w:r>
    </w:p>
    <w:p w14:paraId="294D5466" w14:textId="77777777" w:rsidR="00022F7B" w:rsidRPr="00022F7B" w:rsidRDefault="00022F7B" w:rsidP="00022F7B">
      <w:pPr>
        <w:rPr>
          <w:rFonts w:eastAsia="Calibri"/>
        </w:rPr>
      </w:pPr>
    </w:p>
    <w:p w14:paraId="16AB931E"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Adaptation assistance protects economies from warming</w:t>
      </w:r>
    </w:p>
    <w:p w14:paraId="4F379301" w14:textId="77777777" w:rsidR="00022F7B" w:rsidRPr="00022F7B" w:rsidRDefault="00022F7B" w:rsidP="00022F7B">
      <w:pPr>
        <w:rPr>
          <w:rFonts w:eastAsia="Calibri"/>
        </w:rPr>
      </w:pPr>
      <w:proofErr w:type="gramStart"/>
      <w:r w:rsidRPr="00022F7B">
        <w:rPr>
          <w:rFonts w:eastAsia="Calibri"/>
          <w:b/>
          <w:bCs/>
          <w:sz w:val="26"/>
        </w:rPr>
        <w:t>Georgieva 22</w:t>
      </w:r>
      <w:r w:rsidRPr="00022F7B">
        <w:rPr>
          <w:rFonts w:eastAsia="Calibri"/>
        </w:rPr>
        <w:t>,</w:t>
      </w:r>
      <w:proofErr w:type="gramEnd"/>
      <w:r w:rsidRPr="00022F7B">
        <w:rPr>
          <w:rFonts w:eastAsia="Calibri"/>
        </w:rPr>
        <w:t xml:space="preserve"> currently serves as Managing Director of the International Monetary Fund, a position she was selected for on September 25, </w:t>
      </w:r>
      <w:proofErr w:type="gramStart"/>
      <w:r w:rsidRPr="00022F7B">
        <w:rPr>
          <w:rFonts w:eastAsia="Calibri"/>
        </w:rPr>
        <w:t>2019</w:t>
      </w:r>
      <w:proofErr w:type="gramEnd"/>
      <w:r w:rsidRPr="00022F7B">
        <w:rPr>
          <w:rFonts w:eastAsia="Calibri"/>
        </w:rPr>
        <w:t xml:space="preserve"> and has served as since October 1, 2019. Before joining the IMF, Ms. Georgieva was CEO of the World Bank from January 2017 to September 2019, during which time she also served as Interim President of the World Bank Group for three months with Vitor Gaspar and Ceyla Pazarbasioglu (Kristalina, “Poor and Vulnerable Countries Need Support to Adapt to Climate Change,” </w:t>
      </w:r>
      <w:r w:rsidRPr="00022F7B">
        <w:rPr>
          <w:rFonts w:eastAsia="Calibri"/>
          <w:i/>
          <w:iCs/>
        </w:rPr>
        <w:t>IMF</w:t>
      </w:r>
      <w:r w:rsidRPr="00022F7B">
        <w:rPr>
          <w:rFonts w:eastAsia="Calibri"/>
        </w:rPr>
        <w:t>, https://www.imf.org/en/Blogs/Articles/2022/03/23/blog032322-poor-and-vulnerable-countris-need-support-to-adapt-to-climate-change)</w:t>
      </w:r>
    </w:p>
    <w:p w14:paraId="220F748B" w14:textId="77777777" w:rsidR="00022F7B" w:rsidRPr="00022F7B" w:rsidRDefault="00022F7B" w:rsidP="00022F7B">
      <w:pPr>
        <w:rPr>
          <w:rFonts w:eastAsia="Calibri"/>
          <w:sz w:val="16"/>
        </w:rPr>
      </w:pPr>
      <w:r w:rsidRPr="00022F7B">
        <w:rPr>
          <w:rFonts w:eastAsia="Calibri"/>
          <w:sz w:val="16"/>
        </w:rPr>
        <w:t xml:space="preserve">Some countries face daunting costs already. Research by the IMF and others suggests public adaptation costs will reach around 0.25 percent of global gross domestic product per year in coming decades. While such estimates can appear manageable at the global level, they aren’t representative of the scale of the challenge faced by many poor and vulnerable countries. We estimate that annual needs exceed 1 percent of GDP in about 50 low-income and developing economies for the next 10 years. The costs can be even larger for </w:t>
      </w:r>
      <w:proofErr w:type="gramStart"/>
      <w:r w:rsidRPr="00022F7B">
        <w:rPr>
          <w:rFonts w:eastAsia="Calibri"/>
          <w:sz w:val="16"/>
        </w:rPr>
        <w:t>small,</w:t>
      </w:r>
      <w:proofErr w:type="gramEnd"/>
      <w:r w:rsidRPr="00022F7B">
        <w:rPr>
          <w:rFonts w:eastAsia="Calibri"/>
          <w:sz w:val="16"/>
        </w:rPr>
        <w:t xml:space="preserve"> island nations exposed to tropical cyclones and rising seas, up to 20 percent of GDP.</w:t>
      </w:r>
    </w:p>
    <w:p w14:paraId="45F6B08B" w14:textId="77777777" w:rsidR="00022F7B" w:rsidRPr="00022F7B" w:rsidRDefault="00022F7B" w:rsidP="00022F7B">
      <w:pPr>
        <w:rPr>
          <w:rFonts w:eastAsia="Calibri"/>
          <w:sz w:val="16"/>
        </w:rPr>
      </w:pPr>
      <w:r w:rsidRPr="00022F7B">
        <w:rPr>
          <w:rFonts w:eastAsia="Calibri"/>
          <w:sz w:val="16"/>
        </w:rPr>
        <w:t xml:space="preserve">Unfortunately, </w:t>
      </w:r>
      <w:r w:rsidRPr="00022F7B">
        <w:rPr>
          <w:rFonts w:eastAsia="Calibri"/>
          <w:highlight w:val="cyan"/>
          <w:u w:val="single"/>
        </w:rPr>
        <w:t>countries that need to adapt</w:t>
      </w:r>
      <w:r w:rsidRPr="00022F7B">
        <w:rPr>
          <w:rFonts w:eastAsia="Calibri"/>
          <w:u w:val="single"/>
        </w:rPr>
        <w:t xml:space="preserve"> the most often </w:t>
      </w:r>
      <w:r w:rsidRPr="00022F7B">
        <w:rPr>
          <w:rFonts w:eastAsia="Calibri"/>
          <w:highlight w:val="cyan"/>
          <w:u w:val="single"/>
        </w:rPr>
        <w:t>lack</w:t>
      </w:r>
      <w:r w:rsidRPr="00022F7B">
        <w:rPr>
          <w:rFonts w:eastAsia="Calibri"/>
          <w:u w:val="single"/>
        </w:rPr>
        <w:t xml:space="preserve"> the </w:t>
      </w:r>
      <w:r w:rsidRPr="00022F7B">
        <w:rPr>
          <w:rFonts w:eastAsia="Calibri"/>
          <w:highlight w:val="cyan"/>
          <w:u w:val="single"/>
        </w:rPr>
        <w:t>means</w:t>
      </w:r>
      <w:r w:rsidRPr="00022F7B">
        <w:rPr>
          <w:rFonts w:eastAsia="Calibri"/>
          <w:u w:val="single"/>
        </w:rPr>
        <w:t xml:space="preserve"> to do so. </w:t>
      </w:r>
      <w:r w:rsidRPr="00022F7B">
        <w:rPr>
          <w:rFonts w:eastAsia="Calibri"/>
          <w:highlight w:val="cyan"/>
          <w:u w:val="single"/>
        </w:rPr>
        <w:t>They</w:t>
      </w:r>
      <w:r w:rsidRPr="00022F7B">
        <w:rPr>
          <w:rFonts w:eastAsia="Calibri"/>
          <w:u w:val="single"/>
        </w:rPr>
        <w:t xml:space="preserve"> typically </w:t>
      </w:r>
      <w:r w:rsidRPr="00022F7B">
        <w:rPr>
          <w:rFonts w:eastAsia="Calibri"/>
          <w:highlight w:val="cyan"/>
          <w:u w:val="single"/>
        </w:rPr>
        <w:t>lack</w:t>
      </w:r>
      <w:r w:rsidRPr="00022F7B">
        <w:rPr>
          <w:rFonts w:eastAsia="Calibri"/>
          <w:u w:val="single"/>
        </w:rPr>
        <w:t xml:space="preserve"> the </w:t>
      </w:r>
      <w:r w:rsidRPr="00022F7B">
        <w:rPr>
          <w:rFonts w:eastAsia="Calibri"/>
          <w:highlight w:val="cyan"/>
          <w:u w:val="single"/>
        </w:rPr>
        <w:t>financing and the institutional capacity</w:t>
      </w:r>
      <w:r w:rsidRPr="00022F7B">
        <w:rPr>
          <w:rFonts w:eastAsia="Calibri"/>
          <w:u w:val="single"/>
        </w:rPr>
        <w:t xml:space="preserve"> to implement needed adaptation programs</w:t>
      </w:r>
      <w:r w:rsidRPr="00022F7B">
        <w:rPr>
          <w:rFonts w:eastAsia="Calibri"/>
          <w:sz w:val="16"/>
        </w:rPr>
        <w:t xml:space="preserve">. Further, some countries most exposed to heat waves, droughts, storms, and sea-level rise often confront other pressing development needs. That means </w:t>
      </w:r>
      <w:r w:rsidRPr="00022F7B">
        <w:rPr>
          <w:rFonts w:eastAsia="Calibri"/>
          <w:highlight w:val="cyan"/>
          <w:u w:val="single"/>
        </w:rPr>
        <w:t>it’s</w:t>
      </w:r>
      <w:r w:rsidRPr="00022F7B">
        <w:rPr>
          <w:rFonts w:eastAsia="Calibri"/>
          <w:u w:val="single"/>
        </w:rPr>
        <w:t xml:space="preserve"> more </w:t>
      </w:r>
      <w:r w:rsidRPr="00022F7B">
        <w:rPr>
          <w:rFonts w:eastAsia="Calibri"/>
          <w:highlight w:val="cyan"/>
          <w:u w:val="single"/>
        </w:rPr>
        <w:t>important</w:t>
      </w:r>
      <w:r w:rsidRPr="00022F7B">
        <w:rPr>
          <w:rFonts w:eastAsia="Calibri"/>
          <w:u w:val="single"/>
        </w:rPr>
        <w:t xml:space="preserve"> than ever </w:t>
      </w:r>
      <w:r w:rsidRPr="00022F7B">
        <w:rPr>
          <w:rFonts w:eastAsia="Calibri"/>
          <w:highlight w:val="cyan"/>
          <w:u w:val="single"/>
        </w:rPr>
        <w:t>to invest in</w:t>
      </w:r>
      <w:r w:rsidRPr="00022F7B">
        <w:rPr>
          <w:rFonts w:eastAsia="Calibri"/>
          <w:sz w:val="16"/>
        </w:rPr>
        <w:t xml:space="preserve"> </w:t>
      </w:r>
      <w:r w:rsidRPr="00022F7B">
        <w:rPr>
          <w:rFonts w:eastAsia="Calibri"/>
          <w:b/>
          <w:iCs/>
          <w:highlight w:val="cyan"/>
          <w:u w:val="single"/>
          <w:bdr w:val="single" w:sz="8" w:space="0" w:color="auto"/>
        </w:rPr>
        <w:t>resilient</w:t>
      </w:r>
      <w:r w:rsidRPr="00022F7B">
        <w:rPr>
          <w:rFonts w:eastAsia="Calibri"/>
          <w:sz w:val="16"/>
        </w:rPr>
        <w:t xml:space="preserve"> growth, with </w:t>
      </w:r>
      <w:r w:rsidRPr="00022F7B">
        <w:rPr>
          <w:rFonts w:eastAsia="Calibri"/>
          <w:b/>
          <w:iCs/>
          <w:highlight w:val="cyan"/>
          <w:u w:val="single"/>
          <w:bdr w:val="single" w:sz="8" w:space="0" w:color="auto"/>
        </w:rPr>
        <w:t>adaptation</w:t>
      </w:r>
      <w:r w:rsidRPr="00022F7B">
        <w:rPr>
          <w:rFonts w:eastAsia="Calibri"/>
          <w:sz w:val="16"/>
        </w:rPr>
        <w:t xml:space="preserve"> fully integrated with other sustainable development goals.</w:t>
      </w:r>
    </w:p>
    <w:p w14:paraId="23DF993E" w14:textId="77777777" w:rsidR="00022F7B" w:rsidRPr="00022F7B" w:rsidRDefault="00022F7B" w:rsidP="00022F7B">
      <w:pPr>
        <w:rPr>
          <w:rFonts w:eastAsia="Calibri"/>
          <w:sz w:val="16"/>
        </w:rPr>
      </w:pPr>
      <w:r w:rsidRPr="00022F7B">
        <w:rPr>
          <w:rFonts w:eastAsia="Calibri"/>
          <w:highlight w:val="cyan"/>
          <w:u w:val="single"/>
        </w:rPr>
        <w:t>The international community can help</w:t>
      </w:r>
      <w:r w:rsidRPr="00022F7B">
        <w:rPr>
          <w:rFonts w:eastAsia="Calibri"/>
          <w:u w:val="single"/>
        </w:rPr>
        <w:t xml:space="preserve"> poor and </w:t>
      </w:r>
      <w:r w:rsidRPr="00022F7B">
        <w:rPr>
          <w:rFonts w:eastAsia="Calibri"/>
          <w:highlight w:val="cyan"/>
          <w:u w:val="single"/>
        </w:rPr>
        <w:t>vulnerable countries adapt by providing financial support and</w:t>
      </w:r>
      <w:r w:rsidRPr="00022F7B">
        <w:rPr>
          <w:rFonts w:eastAsia="Calibri"/>
          <w:u w:val="single"/>
        </w:rPr>
        <w:t xml:space="preserve"> </w:t>
      </w:r>
      <w:r w:rsidRPr="00022F7B">
        <w:rPr>
          <w:rFonts w:eastAsia="Calibri"/>
          <w:highlight w:val="cyan"/>
          <w:u w:val="single"/>
        </w:rPr>
        <w:t xml:space="preserve">developing </w:t>
      </w:r>
      <w:r w:rsidRPr="00022F7B">
        <w:rPr>
          <w:rFonts w:eastAsia="Calibri"/>
          <w:u w:val="single"/>
        </w:rPr>
        <w:t xml:space="preserve">institutional </w:t>
      </w:r>
      <w:r w:rsidRPr="00022F7B">
        <w:rPr>
          <w:rFonts w:eastAsia="Calibri"/>
          <w:highlight w:val="cyan"/>
          <w:u w:val="single"/>
        </w:rPr>
        <w:t>capacity</w:t>
      </w:r>
      <w:r w:rsidRPr="00022F7B">
        <w:rPr>
          <w:rFonts w:eastAsia="Calibri"/>
          <w:u w:val="single"/>
        </w:rPr>
        <w:t>. These countries will suffer the most devastating impacts</w:t>
      </w:r>
      <w:r w:rsidRPr="00022F7B">
        <w:rPr>
          <w:rFonts w:eastAsia="Calibri"/>
          <w:sz w:val="16"/>
        </w:rPr>
        <w:t xml:space="preserve"> of climate change even though they’re not responsible for causing it. </w:t>
      </w:r>
      <w:r w:rsidRPr="00022F7B">
        <w:rPr>
          <w:rFonts w:eastAsia="Calibri"/>
          <w:u w:val="single"/>
        </w:rPr>
        <w:t>It’s</w:t>
      </w:r>
      <w:r w:rsidRPr="00022F7B">
        <w:rPr>
          <w:rFonts w:eastAsia="Calibri"/>
          <w:sz w:val="16"/>
        </w:rPr>
        <w:t xml:space="preserve"> also </w:t>
      </w:r>
      <w:r w:rsidRPr="00022F7B">
        <w:rPr>
          <w:rFonts w:eastAsia="Calibri"/>
          <w:u w:val="single"/>
        </w:rPr>
        <w:t xml:space="preserve">in the world’s interest to ensure climate change does not jeopardize development and stability in poorer countries. </w:t>
      </w:r>
      <w:r w:rsidRPr="00022F7B">
        <w:rPr>
          <w:rFonts w:eastAsia="Calibri"/>
          <w:highlight w:val="cyan"/>
          <w:u w:val="single"/>
        </w:rPr>
        <w:t>Investing</w:t>
      </w:r>
      <w:r w:rsidRPr="00022F7B">
        <w:rPr>
          <w:rFonts w:eastAsia="Calibri"/>
          <w:u w:val="single"/>
        </w:rPr>
        <w:t xml:space="preserve"> in climate resilience </w:t>
      </w:r>
      <w:r w:rsidRPr="00022F7B">
        <w:rPr>
          <w:rFonts w:eastAsia="Calibri"/>
          <w:highlight w:val="cyan"/>
          <w:u w:val="single"/>
        </w:rPr>
        <w:t>can</w:t>
      </w:r>
      <w:r w:rsidRPr="00022F7B">
        <w:rPr>
          <w:rFonts w:eastAsia="Calibri"/>
          <w:sz w:val="16"/>
        </w:rPr>
        <w:t xml:space="preserve"> also </w:t>
      </w:r>
      <w:r w:rsidRPr="00022F7B">
        <w:rPr>
          <w:rFonts w:eastAsia="Calibri"/>
          <w:highlight w:val="cyan"/>
          <w:u w:val="single"/>
        </w:rPr>
        <w:t>be financially efficient</w:t>
      </w:r>
      <w:r w:rsidRPr="00022F7B">
        <w:rPr>
          <w:rFonts w:eastAsia="Calibri"/>
          <w:sz w:val="16"/>
        </w:rPr>
        <w:t xml:space="preserve"> for development partners because up-front investment in protection can be less expensive than humanitarian relief and reconstruction after a disaster.</w:t>
      </w:r>
    </w:p>
    <w:p w14:paraId="5406A3B5"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New tech solves India ag.</w:t>
      </w:r>
    </w:p>
    <w:p w14:paraId="1DC33BD6" w14:textId="77777777" w:rsidR="00022F7B" w:rsidRPr="00022F7B" w:rsidRDefault="00022F7B" w:rsidP="00022F7B">
      <w:pPr>
        <w:rPr>
          <w:rFonts w:eastAsia="Calibri"/>
        </w:rPr>
      </w:pPr>
      <w:r w:rsidRPr="00022F7B">
        <w:rPr>
          <w:rFonts w:eastAsia="Calibri"/>
        </w:rPr>
        <w:t xml:space="preserve">Pooja </w:t>
      </w:r>
      <w:r w:rsidRPr="00022F7B">
        <w:rPr>
          <w:rFonts w:eastAsia="Calibri"/>
          <w:b/>
          <w:bCs/>
          <w:sz w:val="26"/>
          <w:highlight w:val="cyan"/>
        </w:rPr>
        <w:t>Singh &amp;</w:t>
      </w:r>
      <w:r w:rsidRPr="00022F7B">
        <w:rPr>
          <w:rFonts w:eastAsia="Calibri"/>
          <w:highlight w:val="cyan"/>
        </w:rPr>
        <w:t xml:space="preserve"> Vernika </w:t>
      </w:r>
      <w:r w:rsidRPr="00022F7B">
        <w:rPr>
          <w:rFonts w:eastAsia="Calibri"/>
          <w:b/>
          <w:bCs/>
          <w:sz w:val="26"/>
          <w:highlight w:val="cyan"/>
        </w:rPr>
        <w:t>Mishra 24</w:t>
      </w:r>
      <w:r w:rsidRPr="00022F7B">
        <w:rPr>
          <w:rFonts w:eastAsia="Calibri"/>
        </w:rPr>
        <w:t>, Singh and Mishra are affiliated with Amity School of Economics, Amity University, Greater Noida, India, "Crisis on the Vine: Unraveling India's Tomato Price Surge Amidst Weather Extremes and Food Security Concerns," International Journal of Energy, Environment, and Economics, vol. 31, no. 4, 2024</w:t>
      </w:r>
    </w:p>
    <w:p w14:paraId="65DB357D" w14:textId="77777777" w:rsidR="00022F7B" w:rsidRPr="00022F7B" w:rsidRDefault="00022F7B" w:rsidP="00022F7B">
      <w:pPr>
        <w:rPr>
          <w:rFonts w:eastAsia="Calibri"/>
          <w:sz w:val="16"/>
        </w:rPr>
      </w:pPr>
      <w:r w:rsidRPr="00022F7B">
        <w:rPr>
          <w:rFonts w:eastAsia="Calibri"/>
          <w:sz w:val="16"/>
        </w:rPr>
        <w:t xml:space="preserve">Considering the current crisis, the government has implemented various measures, including the TOP (Tomato-Onion-Potato) program as part of Operation Greens (MOFPI, Greens Short Term Intervention, June 2020). This initiative is designed to enhance the efficiency of supply chains and minimize losses after harvest by providing subsidies for transportation and appropriate storage facilities. The primary objective is to address the inherent weaknesses in the supply chain </w:t>
      </w:r>
      <w:r w:rsidRPr="00022F7B">
        <w:rPr>
          <w:rFonts w:eastAsia="Calibri"/>
          <w:highlight w:val="yellow"/>
          <w:u w:val="single"/>
        </w:rPr>
        <w:t>and</w:t>
      </w:r>
      <w:r w:rsidRPr="00022F7B">
        <w:rPr>
          <w:rFonts w:eastAsia="Calibri"/>
          <w:sz w:val="16"/>
        </w:rPr>
        <w:t xml:space="preserve"> alleviate the burden on consumers. Nevertheless,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broader socio-economic implications</w:t>
      </w:r>
      <w:r w:rsidRPr="00022F7B">
        <w:rPr>
          <w:rFonts w:eastAsia="Calibri"/>
          <w:sz w:val="16"/>
        </w:rPr>
        <w:t xml:space="preserve"> </w:t>
      </w:r>
      <w:r w:rsidRPr="00022F7B">
        <w:rPr>
          <w:rFonts w:eastAsia="Calibri"/>
          <w:u w:val="single"/>
        </w:rPr>
        <w:t>of this</w:t>
      </w:r>
      <w:r w:rsidRPr="00022F7B">
        <w:rPr>
          <w:rFonts w:eastAsia="Calibri"/>
          <w:sz w:val="16"/>
        </w:rPr>
        <w:t xml:space="preserve"> tomato </w:t>
      </w:r>
      <w:r w:rsidRPr="00022F7B">
        <w:rPr>
          <w:rFonts w:eastAsia="Calibri"/>
          <w:u w:val="single"/>
        </w:rPr>
        <w:t>crisis on</w:t>
      </w:r>
      <w:r w:rsidRPr="00022F7B">
        <w:rPr>
          <w:rFonts w:eastAsia="Calibri"/>
          <w:sz w:val="16"/>
        </w:rPr>
        <w:t xml:space="preserve"> </w:t>
      </w:r>
      <w:r w:rsidRPr="00022F7B">
        <w:rPr>
          <w:rFonts w:eastAsia="Calibri"/>
          <w:b/>
          <w:iCs/>
          <w:u w:val="single"/>
          <w:bdr w:val="single" w:sz="8" w:space="0" w:color="auto"/>
        </w:rPr>
        <w:t>food security</w:t>
      </w:r>
      <w:r w:rsidRPr="00022F7B">
        <w:rPr>
          <w:rFonts w:eastAsia="Calibri"/>
          <w:sz w:val="16"/>
        </w:rPr>
        <w:t xml:space="preserve"> </w:t>
      </w:r>
      <w:r w:rsidRPr="00022F7B">
        <w:rPr>
          <w:rFonts w:eastAsia="Calibri"/>
          <w:u w:val="single"/>
        </w:rPr>
        <w:t>present a</w:t>
      </w:r>
      <w:r w:rsidRPr="00022F7B">
        <w:rPr>
          <w:rFonts w:eastAsia="Calibri"/>
          <w:sz w:val="16"/>
        </w:rPr>
        <w:t xml:space="preserve"> </w:t>
      </w:r>
      <w:r w:rsidRPr="00022F7B">
        <w:rPr>
          <w:rFonts w:eastAsia="Calibri"/>
          <w:b/>
          <w:iCs/>
          <w:u w:val="single"/>
          <w:bdr w:val="single" w:sz="8" w:space="0" w:color="auto"/>
        </w:rPr>
        <w:t>complex challenge</w:t>
      </w:r>
      <w:r w:rsidRPr="00022F7B">
        <w:rPr>
          <w:rFonts w:eastAsia="Calibri"/>
          <w:sz w:val="16"/>
        </w:rPr>
        <w:t xml:space="preserve"> </w:t>
      </w:r>
      <w:r w:rsidRPr="00022F7B">
        <w:rPr>
          <w:rFonts w:eastAsia="Calibri"/>
          <w:u w:val="single"/>
        </w:rPr>
        <w:t xml:space="preserve">that </w:t>
      </w:r>
      <w:r w:rsidRPr="00022F7B">
        <w:rPr>
          <w:rFonts w:eastAsia="Calibri"/>
          <w:b/>
          <w:iCs/>
          <w:highlight w:val="yellow"/>
          <w:u w:val="single"/>
          <w:bdr w:val="single" w:sz="8" w:space="0" w:color="auto"/>
        </w:rPr>
        <w:t>require</w:t>
      </w:r>
      <w:r w:rsidRPr="00022F7B">
        <w:rPr>
          <w:rFonts w:eastAsia="Calibri"/>
          <w:u w:val="single"/>
        </w:rPr>
        <w:t xml:space="preserve">s </w:t>
      </w:r>
      <w:r w:rsidRPr="00022F7B">
        <w:rPr>
          <w:rFonts w:eastAsia="Calibri"/>
          <w:b/>
          <w:iCs/>
          <w:highlight w:val="yellow"/>
          <w:u w:val="single"/>
          <w:bdr w:val="single" w:sz="8" w:space="0" w:color="auto"/>
        </w:rPr>
        <w:t>comprehensive solutions</w:t>
      </w:r>
      <w:r w:rsidRPr="00022F7B">
        <w:rPr>
          <w:rFonts w:eastAsia="Calibri"/>
          <w:u w:val="single"/>
        </w:rPr>
        <w:t xml:space="preserve"> to ensure the </w:t>
      </w:r>
      <w:r w:rsidRPr="00022F7B">
        <w:rPr>
          <w:rFonts w:eastAsia="Calibri"/>
          <w:b/>
          <w:iCs/>
          <w:u w:val="single"/>
          <w:bdr w:val="single" w:sz="8" w:space="0" w:color="auto"/>
        </w:rPr>
        <w:t>resilience</w:t>
      </w:r>
      <w:r w:rsidRPr="00022F7B">
        <w:rPr>
          <w:rFonts w:eastAsia="Calibri"/>
          <w:u w:val="single"/>
        </w:rPr>
        <w:t xml:space="preserve"> of the nation’s </w:t>
      </w:r>
      <w:r w:rsidRPr="00022F7B">
        <w:rPr>
          <w:rFonts w:eastAsia="Calibri"/>
          <w:b/>
          <w:iCs/>
          <w:u w:val="single"/>
          <w:bdr w:val="single" w:sz="8" w:space="0" w:color="auto"/>
        </w:rPr>
        <w:t>food systems</w:t>
      </w:r>
      <w:r w:rsidRPr="00022F7B">
        <w:rPr>
          <w:rFonts w:eastAsia="Calibri"/>
          <w:sz w:val="16"/>
        </w:rPr>
        <w:t xml:space="preserve">. </w:t>
      </w:r>
      <w:r w:rsidRPr="00022F7B">
        <w:rPr>
          <w:rFonts w:eastAsia="Calibri"/>
          <w:highlight w:val="cyan"/>
          <w:u w:val="single"/>
        </w:rPr>
        <w:t>One</w:t>
      </w:r>
      <w:r w:rsidRPr="00022F7B">
        <w:rPr>
          <w:rFonts w:eastAsia="Calibri"/>
          <w:u w:val="single"/>
        </w:rPr>
        <w:t xml:space="preserve"> potential </w:t>
      </w:r>
      <w:r w:rsidRPr="00022F7B">
        <w:rPr>
          <w:rFonts w:eastAsia="Calibri"/>
          <w:highlight w:val="cyan"/>
          <w:u w:val="single"/>
        </w:rPr>
        <w:t>approach</w:t>
      </w:r>
      <w:r w:rsidRPr="00022F7B">
        <w:rPr>
          <w:rFonts w:eastAsia="Calibri"/>
          <w:u w:val="single"/>
        </w:rPr>
        <w:t xml:space="preserve"> to controlling the tomato crisis </w:t>
      </w:r>
      <w:r w:rsidRPr="00022F7B">
        <w:rPr>
          <w:rFonts w:eastAsia="Calibri"/>
          <w:highlight w:val="cyan"/>
          <w:u w:val="single"/>
        </w:rPr>
        <w:t xml:space="preserve">is the adoption of crop production robotization, </w:t>
      </w:r>
      <w:r w:rsidRPr="00022F7B">
        <w:rPr>
          <w:rFonts w:eastAsia="Calibri"/>
          <w:u w:val="single"/>
        </w:rPr>
        <w:t xml:space="preserve">which involves the use of </w:t>
      </w:r>
      <w:r w:rsidRPr="00022F7B">
        <w:rPr>
          <w:rFonts w:eastAsia="Calibri"/>
          <w:highlight w:val="cyan"/>
          <w:u w:val="single"/>
        </w:rPr>
        <w:t>robotic harvesters</w:t>
      </w:r>
      <w:r w:rsidRPr="00022F7B">
        <w:rPr>
          <w:rFonts w:eastAsia="Calibri"/>
          <w:u w:val="single"/>
        </w:rPr>
        <w:t xml:space="preserve"> and optimized field practices to </w:t>
      </w:r>
      <w:r w:rsidRPr="00022F7B">
        <w:rPr>
          <w:rFonts w:eastAsia="Calibri"/>
          <w:highlight w:val="cyan"/>
          <w:u w:val="single"/>
        </w:rPr>
        <w:t>enhance tomato production</w:t>
      </w:r>
      <w:r w:rsidRPr="00022F7B">
        <w:rPr>
          <w:rFonts w:eastAsia="Calibri"/>
          <w:u w:val="single"/>
        </w:rPr>
        <w:t>.</w:t>
      </w:r>
      <w:r w:rsidRPr="00022F7B">
        <w:rPr>
          <w:rFonts w:eastAsia="Calibri"/>
          <w:sz w:val="16"/>
        </w:rPr>
        <w:t xml:space="preserve"> (Omokaro, Idama &amp; Uguru, Hilary (2021))</w:t>
      </w:r>
    </w:p>
    <w:p w14:paraId="259FF7D2" w14:textId="77777777" w:rsidR="00022F7B" w:rsidRPr="00022F7B" w:rsidRDefault="00022F7B" w:rsidP="00022F7B">
      <w:pPr>
        <w:rPr>
          <w:rFonts w:eastAsia="Calibri"/>
          <w:sz w:val="10"/>
        </w:rPr>
      </w:pPr>
      <w:r w:rsidRPr="00022F7B">
        <w:rPr>
          <w:rFonts w:eastAsia="Calibri"/>
          <w:sz w:val="10"/>
        </w:rPr>
        <w:t>Rationale of the Study</w:t>
      </w:r>
    </w:p>
    <w:p w14:paraId="04F2ECFD" w14:textId="77777777" w:rsidR="00022F7B" w:rsidRPr="00022F7B" w:rsidRDefault="00022F7B" w:rsidP="00022F7B">
      <w:pPr>
        <w:rPr>
          <w:rFonts w:eastAsia="Calibri"/>
          <w:sz w:val="10"/>
        </w:rPr>
      </w:pPr>
      <w:r w:rsidRPr="00022F7B">
        <w:rPr>
          <w:rFonts w:eastAsia="Calibri"/>
          <w:sz w:val="10"/>
        </w:rPr>
        <w:t xml:space="preserve">As mentioned above, it has been observed that there are variety of factors that </w:t>
      </w:r>
      <w:proofErr w:type="gramStart"/>
      <w:r w:rsidRPr="00022F7B">
        <w:rPr>
          <w:rFonts w:eastAsia="Calibri"/>
          <w:sz w:val="10"/>
        </w:rPr>
        <w:t>contributes</w:t>
      </w:r>
      <w:proofErr w:type="gramEnd"/>
      <w:r w:rsidRPr="00022F7B">
        <w:rPr>
          <w:rFonts w:eastAsia="Calibri"/>
          <w:sz w:val="10"/>
        </w:rPr>
        <w:t xml:space="preserve"> to the Tomato price hike that seems to be influenced by various social and economic implications. In this present study the following questions have been raised which need to be verified in accordance with the documented interviews published on social media, E-Newspapers, magazines, blog.</w:t>
      </w:r>
    </w:p>
    <w:p w14:paraId="767A5423" w14:textId="77777777" w:rsidR="00022F7B" w:rsidRPr="00022F7B" w:rsidRDefault="00022F7B" w:rsidP="00022F7B">
      <w:pPr>
        <w:rPr>
          <w:rFonts w:eastAsia="Calibri"/>
          <w:sz w:val="10"/>
        </w:rPr>
      </w:pPr>
      <w:r w:rsidRPr="00022F7B">
        <w:rPr>
          <w:rFonts w:eastAsia="Calibri"/>
          <w:sz w:val="10"/>
        </w:rPr>
        <w:t xml:space="preserve">1. How </w:t>
      </w:r>
      <w:proofErr w:type="gramStart"/>
      <w:r w:rsidRPr="00022F7B">
        <w:rPr>
          <w:rFonts w:eastAsia="Calibri"/>
          <w:sz w:val="10"/>
        </w:rPr>
        <w:t>the</w:t>
      </w:r>
      <w:proofErr w:type="gramEnd"/>
      <w:r w:rsidRPr="00022F7B">
        <w:rPr>
          <w:rFonts w:eastAsia="Calibri"/>
          <w:sz w:val="10"/>
        </w:rPr>
        <w:t xml:space="preserve"> sentiments of economic conditions </w:t>
      </w:r>
      <w:proofErr w:type="gramStart"/>
      <w:r w:rsidRPr="00022F7B">
        <w:rPr>
          <w:rFonts w:eastAsia="Calibri"/>
          <w:sz w:val="10"/>
        </w:rPr>
        <w:t>impacting</w:t>
      </w:r>
      <w:proofErr w:type="gramEnd"/>
      <w:r w:rsidRPr="00022F7B">
        <w:rPr>
          <w:rFonts w:eastAsia="Calibri"/>
          <w:sz w:val="10"/>
        </w:rPr>
        <w:t xml:space="preserve"> the trend/pattern of tomato price hike?</w:t>
      </w:r>
    </w:p>
    <w:p w14:paraId="4DFAC5B0" w14:textId="77777777" w:rsidR="00022F7B" w:rsidRPr="00022F7B" w:rsidRDefault="00022F7B" w:rsidP="00022F7B">
      <w:pPr>
        <w:rPr>
          <w:rFonts w:eastAsia="Calibri"/>
          <w:sz w:val="10"/>
        </w:rPr>
      </w:pPr>
      <w:r w:rsidRPr="00022F7B">
        <w:rPr>
          <w:rFonts w:eastAsia="Calibri"/>
          <w:sz w:val="10"/>
        </w:rPr>
        <w:t xml:space="preserve">2. How is price </w:t>
      </w:r>
      <w:proofErr w:type="gramStart"/>
      <w:r w:rsidRPr="00022F7B">
        <w:rPr>
          <w:rFonts w:eastAsia="Calibri"/>
          <w:sz w:val="10"/>
        </w:rPr>
        <w:t>hike</w:t>
      </w:r>
      <w:proofErr w:type="gramEnd"/>
      <w:r w:rsidRPr="00022F7B">
        <w:rPr>
          <w:rFonts w:eastAsia="Calibri"/>
          <w:sz w:val="10"/>
        </w:rPr>
        <w:t xml:space="preserve"> affecting the sentiments of consumers?</w:t>
      </w:r>
    </w:p>
    <w:p w14:paraId="287EDE42" w14:textId="77777777" w:rsidR="00022F7B" w:rsidRPr="00022F7B" w:rsidRDefault="00022F7B" w:rsidP="00022F7B">
      <w:pPr>
        <w:rPr>
          <w:rFonts w:eastAsia="Calibri"/>
          <w:sz w:val="10"/>
        </w:rPr>
      </w:pPr>
      <w:r w:rsidRPr="00022F7B">
        <w:rPr>
          <w:rFonts w:eastAsia="Calibri"/>
          <w:sz w:val="10"/>
        </w:rPr>
        <w:t>Research Objective</w:t>
      </w:r>
    </w:p>
    <w:p w14:paraId="26216458" w14:textId="77777777" w:rsidR="00022F7B" w:rsidRPr="00022F7B" w:rsidRDefault="00022F7B" w:rsidP="00022F7B">
      <w:pPr>
        <w:rPr>
          <w:rFonts w:eastAsia="Calibri"/>
          <w:sz w:val="10"/>
        </w:rPr>
      </w:pPr>
      <w:r w:rsidRPr="00022F7B">
        <w:rPr>
          <w:rFonts w:eastAsia="Calibri"/>
          <w:sz w:val="10"/>
        </w:rPr>
        <w:t>1. To identify the contributing factors of tomato price hike through systematic literature review.</w:t>
      </w:r>
    </w:p>
    <w:p w14:paraId="6A1339B1" w14:textId="77777777" w:rsidR="00022F7B" w:rsidRPr="00022F7B" w:rsidRDefault="00022F7B" w:rsidP="00022F7B">
      <w:pPr>
        <w:rPr>
          <w:rFonts w:eastAsia="Calibri"/>
          <w:sz w:val="10"/>
        </w:rPr>
      </w:pPr>
      <w:r w:rsidRPr="00022F7B">
        <w:rPr>
          <w:rFonts w:eastAsia="Calibri"/>
          <w:sz w:val="10"/>
        </w:rPr>
        <w:t>2. To identify economic and social implications of tomato price hike through systematic literature review.</w:t>
      </w:r>
    </w:p>
    <w:p w14:paraId="7E991E34" w14:textId="77777777" w:rsidR="00022F7B" w:rsidRPr="00022F7B" w:rsidRDefault="00022F7B" w:rsidP="00022F7B">
      <w:pPr>
        <w:rPr>
          <w:rFonts w:eastAsia="Calibri"/>
          <w:sz w:val="10"/>
        </w:rPr>
      </w:pPr>
      <w:r w:rsidRPr="00022F7B">
        <w:rPr>
          <w:rFonts w:eastAsia="Calibri"/>
          <w:sz w:val="10"/>
        </w:rPr>
        <w:t xml:space="preserve">3. To perform the content analysis from the interviews, opinions and articles published in E-Newspaper, magazines </w:t>
      </w:r>
      <w:proofErr w:type="gramStart"/>
      <w:r w:rsidRPr="00022F7B">
        <w:rPr>
          <w:rFonts w:eastAsia="Calibri"/>
          <w:sz w:val="10"/>
        </w:rPr>
        <w:t>by</w:t>
      </w:r>
      <w:proofErr w:type="gramEnd"/>
      <w:r w:rsidRPr="00022F7B">
        <w:rPr>
          <w:rFonts w:eastAsia="Calibri"/>
          <w:sz w:val="10"/>
        </w:rPr>
        <w:t xml:space="preserve"> the help of NVivo.</w:t>
      </w:r>
    </w:p>
    <w:p w14:paraId="5328A81A" w14:textId="77777777" w:rsidR="00022F7B" w:rsidRPr="00022F7B" w:rsidRDefault="00022F7B" w:rsidP="00022F7B">
      <w:pPr>
        <w:rPr>
          <w:rFonts w:eastAsia="Calibri"/>
          <w:sz w:val="10"/>
        </w:rPr>
      </w:pPr>
      <w:r w:rsidRPr="00022F7B">
        <w:rPr>
          <w:rFonts w:eastAsia="Calibri"/>
          <w:sz w:val="10"/>
        </w:rPr>
        <w:t>Methodology</w:t>
      </w:r>
    </w:p>
    <w:p w14:paraId="59C5C6FC" w14:textId="77777777" w:rsidR="00022F7B" w:rsidRPr="00022F7B" w:rsidRDefault="00022F7B" w:rsidP="00022F7B">
      <w:pPr>
        <w:rPr>
          <w:rFonts w:eastAsia="Calibri"/>
          <w:sz w:val="10"/>
        </w:rPr>
      </w:pPr>
      <w:r w:rsidRPr="00022F7B">
        <w:rPr>
          <w:rFonts w:eastAsia="Calibri"/>
          <w:sz w:val="10"/>
        </w:rPr>
        <w:t>This research paper utilizes a multi-faceted approach to thoroughly examine the intricate issue of tomato price surges in India. The approach encompasses quantitative data analysis, qualitative sentiment analysis, and an evaluation of economic theory.</w:t>
      </w:r>
    </w:p>
    <w:p w14:paraId="136F8DB6" w14:textId="77777777" w:rsidR="00022F7B" w:rsidRPr="00022F7B" w:rsidRDefault="00022F7B" w:rsidP="00022F7B">
      <w:pPr>
        <w:rPr>
          <w:rFonts w:eastAsia="Calibri"/>
          <w:sz w:val="10"/>
        </w:rPr>
      </w:pPr>
      <w:r w:rsidRPr="00022F7B">
        <w:rPr>
          <w:rFonts w:eastAsia="Calibri"/>
          <w:sz w:val="10"/>
        </w:rPr>
        <w:t>1. Data Collection: Official sources such as the Department of Consumer Affairs, National Cooperative Consumers’ Federation of India (NCCF), Agricultural and Processed Food Products Export Development Authority (APEDA), The Food and Agriculture Organization of the United Nations (FAO) and National Agricultural Cooperative Marketing Federation (NAFED) surveys conducted by Local Circles, along with government reports on agricultural production and prices, are utilized to collect quantitative data. These sources offer a comprehensive overview of the extent of the price surge, its impact on households, and inflation trends.</w:t>
      </w:r>
    </w:p>
    <w:p w14:paraId="399C42A1" w14:textId="77777777" w:rsidR="00022F7B" w:rsidRPr="00022F7B" w:rsidRDefault="00022F7B" w:rsidP="00022F7B">
      <w:pPr>
        <w:rPr>
          <w:rFonts w:eastAsia="Calibri"/>
          <w:sz w:val="10"/>
        </w:rPr>
      </w:pPr>
      <w:r w:rsidRPr="00022F7B">
        <w:rPr>
          <w:rFonts w:eastAsia="Calibri"/>
          <w:sz w:val="10"/>
        </w:rPr>
        <w:t>2. Sentiment Analysis: Qualitative analysis is conducted using NVivo Software to capture public sentiment and perspectives on the tomato price surge. Social media posts, news articles, and public discussions are evaluated to gain a deeper understanding of the nuances of public opinions and sentiments towards the crisis.</w:t>
      </w:r>
    </w:p>
    <w:p w14:paraId="3AB4E737" w14:textId="77777777" w:rsidR="00022F7B" w:rsidRPr="00022F7B" w:rsidRDefault="00022F7B" w:rsidP="00022F7B">
      <w:pPr>
        <w:rPr>
          <w:rFonts w:eastAsia="Calibri"/>
          <w:sz w:val="10"/>
        </w:rPr>
      </w:pPr>
      <w:r w:rsidRPr="00022F7B">
        <w:rPr>
          <w:rFonts w:eastAsia="Calibri"/>
          <w:sz w:val="10"/>
        </w:rPr>
        <w:t>3. Economic Theory Examination: The research paper examines the applicability of the Law of Demand to the tomato price surge. Economic theory is employed to assess whether the inverse relationship between price and quantity demanded holds true for tomatoes, taking into consideration their cultural significance, perishability, and indispensability.</w:t>
      </w:r>
    </w:p>
    <w:p w14:paraId="491702D2" w14:textId="77777777" w:rsidR="00022F7B" w:rsidRPr="00022F7B" w:rsidRDefault="00022F7B" w:rsidP="00022F7B">
      <w:pPr>
        <w:rPr>
          <w:rFonts w:eastAsia="Calibri"/>
          <w:sz w:val="10"/>
        </w:rPr>
      </w:pPr>
      <w:r w:rsidRPr="00022F7B">
        <w:rPr>
          <w:rFonts w:eastAsia="Calibri"/>
          <w:sz w:val="10"/>
        </w:rPr>
        <w:t>4. Comparative Analysis: A comparative analysis is conducted to juxtapose the findings from quantitative data analysis, sentiment analysis, and economic theory. This crossvalidation enhances the understanding of the complexities surrounding the tomato price surge.</w:t>
      </w:r>
    </w:p>
    <w:p w14:paraId="12D403F7" w14:textId="77777777" w:rsidR="00022F7B" w:rsidRPr="00022F7B" w:rsidRDefault="00022F7B" w:rsidP="00022F7B">
      <w:pPr>
        <w:rPr>
          <w:rFonts w:eastAsia="Calibri"/>
          <w:sz w:val="10"/>
        </w:rPr>
      </w:pPr>
      <w:r w:rsidRPr="00022F7B">
        <w:rPr>
          <w:rFonts w:eastAsia="Calibri"/>
          <w:sz w:val="10"/>
        </w:rPr>
        <w:t>5. Case Studies and Expert Interviews: The research incorporates case studies from regions heavily affected by the surge and expert interviews with economists, agricultural experts, and policymakers. These insights provide real-world context and expert opinions on the causes and potential solutions.</w:t>
      </w:r>
    </w:p>
    <w:p w14:paraId="6AA8CDC1" w14:textId="77777777" w:rsidR="00022F7B" w:rsidRPr="00022F7B" w:rsidRDefault="00022F7B" w:rsidP="00022F7B">
      <w:pPr>
        <w:rPr>
          <w:rFonts w:eastAsia="Calibri"/>
          <w:sz w:val="10"/>
        </w:rPr>
      </w:pPr>
      <w:r w:rsidRPr="00022F7B">
        <w:rPr>
          <w:rFonts w:eastAsia="Calibri"/>
          <w:sz w:val="10"/>
        </w:rPr>
        <w:t>Overall, this multi-dimensional methodology ensures a comprehensive and holistic analysis of the tomato price surges in India.</w:t>
      </w:r>
    </w:p>
    <w:p w14:paraId="68EA59B3" w14:textId="77777777" w:rsidR="00022F7B" w:rsidRPr="00022F7B" w:rsidRDefault="00022F7B" w:rsidP="00022F7B">
      <w:pPr>
        <w:rPr>
          <w:rFonts w:eastAsia="Calibri"/>
          <w:sz w:val="10"/>
        </w:rPr>
      </w:pPr>
      <w:r w:rsidRPr="00022F7B">
        <w:rPr>
          <w:rFonts w:eastAsia="Calibri"/>
          <w:sz w:val="10"/>
        </w:rPr>
        <w:t>6. Theoretical Framework Application: The research paper utilizes the theoretical framework of climate-resilient agriculture, price stabilization mechanisms, and socio-economic implications to examine potential resolutions. Through the integration of these approaches, the research paper seeks to provide a comprehensive comprehension of the sudden increase in tomato prices, its socio-economic consequences, the relevance of economic theories, and possible avenues for sustainable remedies.</w:t>
      </w:r>
    </w:p>
    <w:p w14:paraId="01801A26" w14:textId="77777777" w:rsidR="00022F7B" w:rsidRPr="00022F7B" w:rsidRDefault="00022F7B" w:rsidP="00022F7B">
      <w:pPr>
        <w:rPr>
          <w:rFonts w:eastAsia="Calibri"/>
          <w:sz w:val="10"/>
        </w:rPr>
      </w:pPr>
      <w:r w:rsidRPr="00022F7B">
        <w:rPr>
          <w:rFonts w:eastAsia="Calibri"/>
          <w:sz w:val="10"/>
        </w:rPr>
        <w:t>Sentiment Analysis-Points Derived from (NVivo Software)</w:t>
      </w:r>
    </w:p>
    <w:p w14:paraId="2A77C96C" w14:textId="77777777" w:rsidR="00022F7B" w:rsidRPr="00022F7B" w:rsidRDefault="00022F7B" w:rsidP="00022F7B">
      <w:pPr>
        <w:rPr>
          <w:rFonts w:eastAsia="Calibri"/>
          <w:sz w:val="10"/>
        </w:rPr>
      </w:pPr>
      <w:r w:rsidRPr="00022F7B">
        <w:rPr>
          <w:rFonts w:eastAsia="Calibri"/>
          <w:sz w:val="10"/>
        </w:rPr>
        <w:t>Summary Analysis Based on Views and Sentiments Related to the Surge in the Price of Tomato</w:t>
      </w:r>
    </w:p>
    <w:p w14:paraId="5076EEC1" w14:textId="77777777" w:rsidR="00022F7B" w:rsidRPr="00022F7B" w:rsidRDefault="00022F7B" w:rsidP="00022F7B">
      <w:pPr>
        <w:rPr>
          <w:rFonts w:eastAsia="Calibri"/>
          <w:sz w:val="10"/>
        </w:rPr>
      </w:pPr>
      <w:r w:rsidRPr="00022F7B">
        <w:rPr>
          <w:rFonts w:eastAsia="Calibri"/>
          <w:sz w:val="10"/>
        </w:rPr>
        <w:t xml:space="preserve">The recent increase in tomato prices in India has attracted significant attention and raised concerns regarding its impact on household budgets and inflation. The rise in prices can be attributed to a combination of factors, including crop damage caused by unfavorable weather conditions, pest infestations, and logistical difficulties. Tomatoes, which are a staple in Indian households, have experienced a significant price hike, reaching up to Rs 200 per kilogram, placing a financial burden on consumers. The primary tomato-producing regions, such as Maharashtra, Karnataka, and Andhra Pradesh, have been adversely affected by </w:t>
      </w:r>
      <w:proofErr w:type="gramStart"/>
      <w:r w:rsidRPr="00022F7B">
        <w:rPr>
          <w:rFonts w:eastAsia="Calibri"/>
          <w:sz w:val="10"/>
        </w:rPr>
        <w:t>weatherrelated</w:t>
      </w:r>
      <w:proofErr w:type="gramEnd"/>
      <w:r w:rsidRPr="00022F7B">
        <w:rPr>
          <w:rFonts w:eastAsia="Calibri"/>
          <w:sz w:val="10"/>
        </w:rPr>
        <w:t xml:space="preserve"> problems, resulting in reduced supplies and higher prices. This shortage of tomatoes has also affected the availability of other vegetables, contributing to a general increase in prices for essential cooking ingredients. In some cases, the scarcity of tomatoes has even led to their removal from certain fast-food menus due to unavailability. Although some relief is expected with the arrival of new tomato crops, the situation is projected to persist, impacting inflation rates and household budgets. The surge in tomato prices underscores the challenges posed by environmental factors and supply chain issues in maintaining stable food prices in India.</w:t>
      </w:r>
    </w:p>
    <w:p w14:paraId="7DB24221" w14:textId="77777777" w:rsidR="00022F7B" w:rsidRPr="00022F7B" w:rsidRDefault="00022F7B" w:rsidP="00022F7B">
      <w:pPr>
        <w:rPr>
          <w:rFonts w:eastAsia="Calibri"/>
        </w:rPr>
      </w:pPr>
      <w:r w:rsidRPr="00022F7B">
        <w:rPr>
          <w:rFonts w:eastAsia="Calibri"/>
        </w:rPr>
        <w:t>[FIGURE 1 OMITTED]</w:t>
      </w:r>
    </w:p>
    <w:p w14:paraId="3A9FF69B" w14:textId="77777777" w:rsidR="00022F7B" w:rsidRPr="00022F7B" w:rsidRDefault="00022F7B" w:rsidP="00022F7B">
      <w:pPr>
        <w:rPr>
          <w:rFonts w:eastAsia="Calibri"/>
          <w:sz w:val="10"/>
        </w:rPr>
      </w:pPr>
      <w:r w:rsidRPr="00022F7B">
        <w:rPr>
          <w:rFonts w:eastAsia="Calibri"/>
          <w:sz w:val="10"/>
        </w:rPr>
        <w:t>INTERPRETATION:</w:t>
      </w:r>
    </w:p>
    <w:p w14:paraId="25C473A6" w14:textId="77777777" w:rsidR="00022F7B" w:rsidRPr="00022F7B" w:rsidRDefault="00022F7B" w:rsidP="00022F7B">
      <w:pPr>
        <w:rPr>
          <w:rFonts w:eastAsia="Calibri"/>
          <w:sz w:val="10"/>
        </w:rPr>
      </w:pPr>
      <w:r w:rsidRPr="00022F7B">
        <w:rPr>
          <w:rFonts w:eastAsia="Calibri"/>
          <w:sz w:val="10"/>
        </w:rPr>
        <w:t xml:space="preserve">Figure 1 represents the theme analysis from views which indicates the major points that </w:t>
      </w:r>
      <w:proofErr w:type="gramStart"/>
      <w:r w:rsidRPr="00022F7B">
        <w:rPr>
          <w:rFonts w:eastAsia="Calibri"/>
          <w:sz w:val="10"/>
        </w:rPr>
        <w:t>has</w:t>
      </w:r>
      <w:proofErr w:type="gramEnd"/>
      <w:r w:rsidRPr="00022F7B">
        <w:rPr>
          <w:rFonts w:eastAsia="Calibri"/>
          <w:sz w:val="10"/>
        </w:rPr>
        <w:t xml:space="preserve"> been discussed in the views. The major points in </w:t>
      </w:r>
      <w:proofErr w:type="gramStart"/>
      <w:r w:rsidRPr="00022F7B">
        <w:rPr>
          <w:rFonts w:eastAsia="Calibri"/>
          <w:sz w:val="10"/>
        </w:rPr>
        <w:t>views</w:t>
      </w:r>
      <w:proofErr w:type="gramEnd"/>
      <w:r w:rsidRPr="00022F7B">
        <w:rPr>
          <w:rFonts w:eastAsia="Calibri"/>
          <w:sz w:val="10"/>
        </w:rPr>
        <w:t xml:space="preserve"> on tomato price hike includes prices, </w:t>
      </w:r>
      <w:proofErr w:type="gramStart"/>
      <w:r w:rsidRPr="00022F7B">
        <w:rPr>
          <w:rFonts w:eastAsia="Calibri"/>
          <w:sz w:val="10"/>
        </w:rPr>
        <w:t>market,saw</w:t>
      </w:r>
      <w:proofErr w:type="gramEnd"/>
      <w:r w:rsidRPr="00022F7B">
        <w:rPr>
          <w:rFonts w:eastAsia="Calibri"/>
          <w:sz w:val="10"/>
        </w:rPr>
        <w:t xml:space="preserve"> pest </w:t>
      </w:r>
      <w:proofErr w:type="gramStart"/>
      <w:r w:rsidRPr="00022F7B">
        <w:rPr>
          <w:rFonts w:eastAsia="Calibri"/>
          <w:sz w:val="10"/>
        </w:rPr>
        <w:t>attacks,inflation</w:t>
      </w:r>
      <w:proofErr w:type="gramEnd"/>
      <w:r w:rsidRPr="00022F7B">
        <w:rPr>
          <w:rFonts w:eastAsia="Calibri"/>
          <w:sz w:val="10"/>
        </w:rPr>
        <w:t xml:space="preserve"> and many more that </w:t>
      </w:r>
      <w:proofErr w:type="gramStart"/>
      <w:r w:rsidRPr="00022F7B">
        <w:rPr>
          <w:rFonts w:eastAsia="Calibri"/>
          <w:sz w:val="10"/>
        </w:rPr>
        <w:t>is</w:t>
      </w:r>
      <w:proofErr w:type="gramEnd"/>
      <w:r w:rsidRPr="00022F7B">
        <w:rPr>
          <w:rFonts w:eastAsia="Calibri"/>
          <w:sz w:val="10"/>
        </w:rPr>
        <w:t xml:space="preserve"> highlighted in the above picture.</w:t>
      </w:r>
    </w:p>
    <w:p w14:paraId="7C956AE3" w14:textId="77777777" w:rsidR="00022F7B" w:rsidRPr="00022F7B" w:rsidRDefault="00022F7B" w:rsidP="00022F7B">
      <w:pPr>
        <w:rPr>
          <w:rFonts w:eastAsia="Calibri"/>
        </w:rPr>
      </w:pPr>
      <w:r w:rsidRPr="00022F7B">
        <w:rPr>
          <w:rFonts w:eastAsia="Calibri"/>
        </w:rPr>
        <w:t>[FIGURE 2 OMITTED]</w:t>
      </w:r>
    </w:p>
    <w:p w14:paraId="0B328087" w14:textId="77777777" w:rsidR="00022F7B" w:rsidRPr="00022F7B" w:rsidRDefault="00022F7B" w:rsidP="00022F7B">
      <w:pPr>
        <w:rPr>
          <w:rFonts w:eastAsia="Calibri"/>
          <w:sz w:val="10"/>
        </w:rPr>
      </w:pPr>
      <w:r w:rsidRPr="00022F7B">
        <w:rPr>
          <w:rFonts w:eastAsia="Calibri"/>
          <w:sz w:val="10"/>
        </w:rPr>
        <w:t>INTERPRETATION:</w:t>
      </w:r>
    </w:p>
    <w:p w14:paraId="2B796A79" w14:textId="77777777" w:rsidR="00022F7B" w:rsidRPr="00022F7B" w:rsidRDefault="00022F7B" w:rsidP="00022F7B">
      <w:pPr>
        <w:rPr>
          <w:rFonts w:eastAsia="Calibri"/>
          <w:sz w:val="16"/>
        </w:rPr>
      </w:pPr>
      <w:r w:rsidRPr="00022F7B">
        <w:rPr>
          <w:rFonts w:eastAsia="Calibri"/>
          <w:sz w:val="16"/>
        </w:rPr>
        <w:t xml:space="preserve">The recent increase in tomato prices in India has raised significant concerns among both consumers and economists. </w:t>
      </w:r>
      <w:r w:rsidRPr="00022F7B">
        <w:rPr>
          <w:rFonts w:eastAsia="Calibri"/>
          <w:u w:val="single"/>
        </w:rPr>
        <w:t xml:space="preserve">Unlike </w:t>
      </w:r>
      <w:r w:rsidRPr="00022F7B">
        <w:rPr>
          <w:rFonts w:eastAsia="Calibri"/>
          <w:b/>
          <w:iCs/>
          <w:u w:val="single"/>
          <w:bdr w:val="single" w:sz="8" w:space="0" w:color="auto"/>
        </w:rPr>
        <w:t>discretionary</w:t>
      </w:r>
      <w:r w:rsidRPr="00022F7B">
        <w:rPr>
          <w:rFonts w:eastAsia="Calibri"/>
          <w:u w:val="single"/>
        </w:rPr>
        <w:t xml:space="preserve"> goods that can be easily</w:t>
      </w:r>
      <w:r w:rsidRPr="00022F7B">
        <w:rPr>
          <w:rFonts w:eastAsia="Calibri"/>
          <w:sz w:val="16"/>
        </w:rPr>
        <w:t xml:space="preserve"> </w:t>
      </w:r>
      <w:r w:rsidRPr="00022F7B">
        <w:rPr>
          <w:rFonts w:eastAsia="Calibri"/>
          <w:b/>
          <w:iCs/>
          <w:u w:val="single"/>
          <w:bdr w:val="single" w:sz="8" w:space="0" w:color="auto"/>
        </w:rPr>
        <w:t>replaced</w:t>
      </w:r>
      <w:r w:rsidRPr="00022F7B">
        <w:rPr>
          <w:rFonts w:eastAsia="Calibri"/>
          <w:sz w:val="16"/>
        </w:rPr>
        <w:t xml:space="preserve"> </w:t>
      </w:r>
      <w:r w:rsidRPr="00022F7B">
        <w:rPr>
          <w:rFonts w:eastAsia="Calibri"/>
          <w:u w:val="single"/>
        </w:rPr>
        <w:t>or</w:t>
      </w:r>
      <w:r w:rsidRPr="00022F7B">
        <w:rPr>
          <w:rFonts w:eastAsia="Calibri"/>
          <w:sz w:val="16"/>
        </w:rPr>
        <w:t xml:space="preserve"> </w:t>
      </w:r>
      <w:r w:rsidRPr="00022F7B">
        <w:rPr>
          <w:rFonts w:eastAsia="Calibri"/>
          <w:b/>
          <w:iCs/>
          <w:u w:val="single"/>
          <w:bdr w:val="single" w:sz="8" w:space="0" w:color="auto"/>
        </w:rPr>
        <w:t>avoided</w:t>
      </w:r>
      <w:r w:rsidRPr="00022F7B">
        <w:rPr>
          <w:rFonts w:eastAsia="Calibri"/>
          <w:u w:val="single"/>
        </w:rPr>
        <w:t xml:space="preserve">, </w:t>
      </w:r>
      <w:r w:rsidRPr="00022F7B">
        <w:rPr>
          <w:rFonts w:eastAsia="Calibri"/>
          <w:highlight w:val="yellow"/>
          <w:u w:val="single"/>
        </w:rPr>
        <w:t>tomatoes are</w:t>
      </w:r>
      <w:r w:rsidRPr="00022F7B">
        <w:rPr>
          <w:rFonts w:eastAsia="Calibri"/>
          <w:u w:val="single"/>
        </w:rPr>
        <w:t xml:space="preserve"> considered</w:t>
      </w:r>
      <w:r w:rsidRPr="00022F7B">
        <w:rPr>
          <w:rFonts w:eastAsia="Calibri"/>
          <w:sz w:val="16"/>
        </w:rPr>
        <w:t xml:space="preserve"> </w:t>
      </w:r>
      <w:r w:rsidRPr="00022F7B">
        <w:rPr>
          <w:rFonts w:eastAsia="Calibri"/>
          <w:b/>
          <w:iCs/>
          <w:highlight w:val="yellow"/>
          <w:u w:val="single"/>
          <w:bdr w:val="single" w:sz="8" w:space="0" w:color="auto"/>
        </w:rPr>
        <w:t>essential</w:t>
      </w:r>
      <w:r w:rsidRPr="00022F7B">
        <w:rPr>
          <w:rFonts w:eastAsia="Calibri"/>
          <w:b/>
          <w:iCs/>
          <w:u w:val="single"/>
          <w:bdr w:val="single" w:sz="8" w:space="0" w:color="auto"/>
        </w:rPr>
        <w:t xml:space="preserve"> items</w:t>
      </w:r>
      <w:r w:rsidRPr="00022F7B">
        <w:rPr>
          <w:rFonts w:eastAsia="Calibri"/>
          <w:sz w:val="16"/>
        </w:rPr>
        <w:t xml:space="preserve"> </w:t>
      </w:r>
      <w:r w:rsidRPr="00022F7B">
        <w:rPr>
          <w:rFonts w:eastAsia="Calibri"/>
          <w:u w:val="single"/>
        </w:rPr>
        <w:t>that are</w:t>
      </w:r>
      <w:r w:rsidRPr="00022F7B">
        <w:rPr>
          <w:rFonts w:eastAsia="Calibri"/>
          <w:sz w:val="16"/>
        </w:rPr>
        <w:t xml:space="preserve"> </w:t>
      </w:r>
      <w:r w:rsidRPr="00022F7B">
        <w:rPr>
          <w:rFonts w:eastAsia="Calibri"/>
          <w:b/>
          <w:iCs/>
          <w:u w:val="single"/>
          <w:bdr w:val="single" w:sz="8" w:space="0" w:color="auto"/>
        </w:rPr>
        <w:t>vital</w:t>
      </w:r>
      <w:r w:rsidRPr="00022F7B">
        <w:rPr>
          <w:rFonts w:eastAsia="Calibri"/>
          <w:sz w:val="16"/>
        </w:rPr>
        <w:t xml:space="preserve"> </w:t>
      </w:r>
      <w:r w:rsidRPr="00022F7B">
        <w:rPr>
          <w:rFonts w:eastAsia="Calibri"/>
          <w:highlight w:val="yellow"/>
          <w:u w:val="single"/>
        </w:rPr>
        <w:t xml:space="preserve">to </w:t>
      </w:r>
      <w:r w:rsidRPr="00022F7B">
        <w:rPr>
          <w:rFonts w:eastAsia="Calibri"/>
          <w:b/>
          <w:iCs/>
          <w:u w:val="single"/>
          <w:bdr w:val="single" w:sz="8" w:space="0" w:color="auto"/>
        </w:rPr>
        <w:t xml:space="preserve">everyday </w:t>
      </w:r>
      <w:r w:rsidRPr="00022F7B">
        <w:rPr>
          <w:rFonts w:eastAsia="Calibri"/>
          <w:b/>
          <w:iCs/>
          <w:highlight w:val="yellow"/>
          <w:u w:val="single"/>
          <w:bdr w:val="single" w:sz="8" w:space="0" w:color="auto"/>
        </w:rPr>
        <w:t>life</w:t>
      </w:r>
      <w:r w:rsidRPr="00022F7B">
        <w:rPr>
          <w:rFonts w:eastAsia="Calibri"/>
          <w:sz w:val="16"/>
        </w:rPr>
        <w:t xml:space="preserve"> and cuisine. This poses </w:t>
      </w:r>
      <w:r w:rsidRPr="00022F7B">
        <w:rPr>
          <w:rFonts w:eastAsia="Calibri"/>
          <w:u w:val="single"/>
        </w:rPr>
        <w:t>a</w:t>
      </w:r>
      <w:r w:rsidRPr="00022F7B">
        <w:rPr>
          <w:rFonts w:eastAsia="Calibri"/>
          <w:sz w:val="16"/>
        </w:rPr>
        <w:t xml:space="preserve"> particular </w:t>
      </w:r>
      <w:r w:rsidRPr="00022F7B">
        <w:rPr>
          <w:rFonts w:eastAsia="Calibri"/>
          <w:b/>
          <w:iCs/>
          <w:u w:val="single"/>
          <w:bdr w:val="single" w:sz="8" w:space="0" w:color="auto"/>
        </w:rPr>
        <w:t>challenge</w:t>
      </w:r>
      <w:r w:rsidRPr="00022F7B">
        <w:rPr>
          <w:rFonts w:eastAsia="Calibri"/>
          <w:sz w:val="16"/>
        </w:rPr>
        <w:t xml:space="preserve"> </w:t>
      </w:r>
      <w:r w:rsidRPr="00022F7B">
        <w:rPr>
          <w:rFonts w:eastAsia="Calibri"/>
          <w:u w:val="single"/>
        </w:rPr>
        <w:t xml:space="preserve">for consumers who cannot </w:t>
      </w:r>
      <w:r w:rsidRPr="00022F7B">
        <w:rPr>
          <w:rFonts w:eastAsia="Calibri"/>
          <w:b/>
          <w:iCs/>
          <w:u w:val="single"/>
          <w:bdr w:val="single" w:sz="8" w:space="0" w:color="auto"/>
        </w:rPr>
        <w:t>easily switch</w:t>
      </w:r>
      <w:r w:rsidRPr="00022F7B">
        <w:rPr>
          <w:rFonts w:eastAsia="Calibri"/>
          <w:sz w:val="16"/>
        </w:rPr>
        <w:t xml:space="preserve"> </w:t>
      </w:r>
      <w:r w:rsidRPr="00022F7B">
        <w:rPr>
          <w:rFonts w:eastAsia="Calibri"/>
          <w:u w:val="single"/>
        </w:rPr>
        <w:t>to</w:t>
      </w:r>
      <w:r w:rsidRPr="00022F7B">
        <w:rPr>
          <w:rFonts w:eastAsia="Calibri"/>
          <w:sz w:val="16"/>
        </w:rPr>
        <w:t xml:space="preserve"> </w:t>
      </w:r>
      <w:r w:rsidRPr="00022F7B">
        <w:rPr>
          <w:rFonts w:eastAsia="Calibri"/>
          <w:b/>
          <w:iCs/>
          <w:u w:val="single"/>
          <w:bdr w:val="single" w:sz="8" w:space="0" w:color="auto"/>
        </w:rPr>
        <w:t>alternatives</w:t>
      </w:r>
      <w:r w:rsidRPr="00022F7B">
        <w:rPr>
          <w:rFonts w:eastAsia="Calibri"/>
          <w:sz w:val="16"/>
        </w:rPr>
        <w:t>.</w:t>
      </w:r>
    </w:p>
    <w:p w14:paraId="6BF67CF8" w14:textId="77777777" w:rsidR="00022F7B" w:rsidRPr="00022F7B" w:rsidRDefault="00022F7B" w:rsidP="00022F7B">
      <w:pPr>
        <w:rPr>
          <w:rFonts w:eastAsia="Calibri"/>
          <w:sz w:val="16"/>
        </w:rPr>
      </w:pPr>
      <w:r w:rsidRPr="00022F7B">
        <w:rPr>
          <w:rFonts w:eastAsia="Calibri"/>
          <w:sz w:val="16"/>
        </w:rPr>
        <w:t>Tomatoes hold great cultural and culinary importance in Indian households as they are a key ingredient in a wide range of traditional dishes. They not only enhance flavor and provide nutritional value but also play a crucial role in achieving the desired texture and taste in various preparations. The versatility of tomatoes in curries, sauces, chutneys, and salads further solidifies their indispensability in the Indian diet.</w:t>
      </w:r>
    </w:p>
    <w:p w14:paraId="6A252E34" w14:textId="77777777" w:rsidR="00022F7B" w:rsidRPr="00022F7B" w:rsidRDefault="00022F7B" w:rsidP="00022F7B">
      <w:pPr>
        <w:rPr>
          <w:rFonts w:eastAsia="Calibri"/>
          <w:sz w:val="16"/>
        </w:rPr>
      </w:pPr>
      <w:r w:rsidRPr="00022F7B">
        <w:rPr>
          <w:rFonts w:eastAsia="Calibri"/>
          <w:u w:val="single"/>
        </w:rPr>
        <w:t>Given this context, consumers have</w:t>
      </w:r>
      <w:r w:rsidRPr="00022F7B">
        <w:rPr>
          <w:rFonts w:eastAsia="Calibri"/>
          <w:sz w:val="16"/>
        </w:rPr>
        <w:t xml:space="preserve"> </w:t>
      </w:r>
      <w:r w:rsidRPr="00022F7B">
        <w:rPr>
          <w:rFonts w:eastAsia="Calibri"/>
          <w:b/>
          <w:iCs/>
          <w:u w:val="single"/>
          <w:bdr w:val="single" w:sz="8" w:space="0" w:color="auto"/>
        </w:rPr>
        <w:t>limited options</w:t>
      </w:r>
      <w:r w:rsidRPr="00022F7B">
        <w:rPr>
          <w:rFonts w:eastAsia="Calibri"/>
          <w:sz w:val="16"/>
        </w:rPr>
        <w:t xml:space="preserve"> </w:t>
      </w:r>
      <w:r w:rsidRPr="00022F7B">
        <w:rPr>
          <w:rFonts w:eastAsia="Calibri"/>
          <w:u w:val="single"/>
        </w:rPr>
        <w:t>when it comes to</w:t>
      </w:r>
      <w:r w:rsidRPr="00022F7B">
        <w:rPr>
          <w:rFonts w:eastAsia="Calibri"/>
          <w:sz w:val="16"/>
        </w:rPr>
        <w:t xml:space="preserve"> </w:t>
      </w:r>
      <w:r w:rsidRPr="00022F7B">
        <w:rPr>
          <w:rFonts w:eastAsia="Calibri"/>
          <w:b/>
          <w:iCs/>
          <w:u w:val="single"/>
          <w:bdr w:val="single" w:sz="8" w:space="0" w:color="auto"/>
        </w:rPr>
        <w:t>adapting</w:t>
      </w:r>
      <w:r w:rsidRPr="00022F7B">
        <w:rPr>
          <w:rFonts w:eastAsia="Calibri"/>
          <w:sz w:val="16"/>
        </w:rPr>
        <w:t xml:space="preserve"> </w:t>
      </w:r>
      <w:r w:rsidRPr="00022F7B">
        <w:rPr>
          <w:rFonts w:eastAsia="Calibri"/>
          <w:u w:val="single"/>
        </w:rPr>
        <w:t>or</w:t>
      </w:r>
      <w:r w:rsidRPr="00022F7B">
        <w:rPr>
          <w:rFonts w:eastAsia="Calibri"/>
          <w:sz w:val="16"/>
        </w:rPr>
        <w:t xml:space="preserve"> </w:t>
      </w:r>
      <w:r w:rsidRPr="00022F7B">
        <w:rPr>
          <w:rFonts w:eastAsia="Calibri"/>
          <w:b/>
          <w:iCs/>
          <w:u w:val="single"/>
          <w:bdr w:val="single" w:sz="8" w:space="0" w:color="auto"/>
        </w:rPr>
        <w:t>substituting</w:t>
      </w:r>
      <w:r w:rsidRPr="00022F7B">
        <w:rPr>
          <w:rFonts w:eastAsia="Calibri"/>
          <w:sz w:val="16"/>
        </w:rPr>
        <w:t xml:space="preserve"> tomatoes in their meals. Unlike discretionary goods that can be replaced or omitted, the absence of tomatoes can significantly </w:t>
      </w:r>
      <w:proofErr w:type="gramStart"/>
      <w:r w:rsidRPr="00022F7B">
        <w:rPr>
          <w:rFonts w:eastAsia="Calibri"/>
          <w:sz w:val="16"/>
        </w:rPr>
        <w:t>impact</w:t>
      </w:r>
      <w:proofErr w:type="gramEnd"/>
      <w:r w:rsidRPr="00022F7B">
        <w:rPr>
          <w:rFonts w:eastAsia="Calibri"/>
          <w:sz w:val="16"/>
        </w:rPr>
        <w:t xml:space="preserve"> the quality, taste, and familiarity of traditional dishes. Such </w:t>
      </w:r>
      <w:r w:rsidRPr="00022F7B">
        <w:rPr>
          <w:rFonts w:eastAsia="Calibri"/>
          <w:u w:val="single"/>
        </w:rPr>
        <w:t>a fundamental change in daily meals is often met with</w:t>
      </w:r>
      <w:r w:rsidRPr="00022F7B">
        <w:rPr>
          <w:rFonts w:eastAsia="Calibri"/>
          <w:sz w:val="16"/>
        </w:rPr>
        <w:t xml:space="preserve"> </w:t>
      </w:r>
      <w:r w:rsidRPr="00022F7B">
        <w:rPr>
          <w:rFonts w:eastAsia="Calibri"/>
          <w:b/>
          <w:iCs/>
          <w:u w:val="single"/>
          <w:bdr w:val="single" w:sz="8" w:space="0" w:color="auto"/>
        </w:rPr>
        <w:t>resistance</w:t>
      </w:r>
      <w:r w:rsidRPr="00022F7B">
        <w:rPr>
          <w:rFonts w:eastAsia="Calibri"/>
          <w:u w:val="single"/>
        </w:rPr>
        <w:t xml:space="preserve">, especially in a country where food is deeply </w:t>
      </w:r>
      <w:r w:rsidRPr="00022F7B">
        <w:rPr>
          <w:rFonts w:eastAsia="Calibri"/>
          <w:highlight w:val="yellow"/>
          <w:u w:val="single"/>
        </w:rPr>
        <w:t>intertwined with</w:t>
      </w:r>
      <w:r w:rsidRPr="00022F7B">
        <w:rPr>
          <w:rFonts w:eastAsia="Calibri"/>
          <w:u w:val="single"/>
        </w:rPr>
        <w:t xml:space="preserve"> </w:t>
      </w:r>
      <w:r w:rsidRPr="00022F7B">
        <w:rPr>
          <w:rFonts w:eastAsia="Calibri"/>
          <w:b/>
          <w:iCs/>
          <w:u w:val="single"/>
          <w:bdr w:val="single" w:sz="8" w:space="0" w:color="auto"/>
        </w:rPr>
        <w:t>cultural</w:t>
      </w:r>
      <w:r w:rsidRPr="00022F7B">
        <w:rPr>
          <w:rFonts w:eastAsia="Calibri"/>
          <w:u w:val="single"/>
        </w:rPr>
        <w:t xml:space="preserve"> practices and </w:t>
      </w:r>
      <w:r w:rsidRPr="00022F7B">
        <w:rPr>
          <w:rFonts w:eastAsia="Calibri"/>
          <w:b/>
          <w:iCs/>
          <w:u w:val="single"/>
          <w:bdr w:val="single" w:sz="8" w:space="0" w:color="auto"/>
        </w:rPr>
        <w:t xml:space="preserve">family </w:t>
      </w:r>
      <w:r w:rsidRPr="00022F7B">
        <w:rPr>
          <w:rFonts w:eastAsia="Calibri"/>
          <w:b/>
          <w:iCs/>
          <w:highlight w:val="yellow"/>
          <w:u w:val="single"/>
          <w:bdr w:val="single" w:sz="8" w:space="0" w:color="auto"/>
        </w:rPr>
        <w:t>traditions</w:t>
      </w:r>
      <w:r w:rsidRPr="00022F7B">
        <w:rPr>
          <w:rFonts w:eastAsia="Calibri"/>
          <w:sz w:val="16"/>
        </w:rPr>
        <w:t>.</w:t>
      </w:r>
    </w:p>
    <w:p w14:paraId="2F6A6153" w14:textId="77777777" w:rsidR="00022F7B" w:rsidRPr="00022F7B" w:rsidRDefault="00022F7B" w:rsidP="00022F7B">
      <w:pPr>
        <w:rPr>
          <w:rFonts w:eastAsia="Calibri"/>
          <w:sz w:val="16"/>
        </w:rPr>
      </w:pPr>
      <w:r w:rsidRPr="00022F7B">
        <w:rPr>
          <w:rFonts w:eastAsia="Calibri"/>
          <w:u w:val="single"/>
        </w:rPr>
        <w:t>The challenge</w:t>
      </w:r>
      <w:r w:rsidRPr="00022F7B">
        <w:rPr>
          <w:rFonts w:eastAsia="Calibri"/>
          <w:sz w:val="16"/>
        </w:rPr>
        <w:t xml:space="preserve"> of finding alternatives </w:t>
      </w:r>
      <w:r w:rsidRPr="00022F7B">
        <w:rPr>
          <w:rFonts w:eastAsia="Calibri"/>
          <w:u w:val="single"/>
        </w:rPr>
        <w:t>is</w:t>
      </w:r>
      <w:r w:rsidRPr="00022F7B">
        <w:rPr>
          <w:rFonts w:eastAsia="Calibri"/>
          <w:sz w:val="16"/>
        </w:rPr>
        <w:t xml:space="preserve"> </w:t>
      </w:r>
      <w:r w:rsidRPr="00022F7B">
        <w:rPr>
          <w:rFonts w:eastAsia="Calibri"/>
          <w:b/>
          <w:iCs/>
          <w:u w:val="single"/>
          <w:bdr w:val="single" w:sz="8" w:space="0" w:color="auto"/>
        </w:rPr>
        <w:t>further</w:t>
      </w:r>
      <w:r w:rsidRPr="00022F7B">
        <w:rPr>
          <w:rFonts w:eastAsia="Calibri"/>
          <w:sz w:val="16"/>
        </w:rPr>
        <w:t xml:space="preserve"> </w:t>
      </w:r>
      <w:r w:rsidRPr="00022F7B">
        <w:rPr>
          <w:rFonts w:eastAsia="Calibri"/>
          <w:u w:val="single"/>
        </w:rPr>
        <w:t xml:space="preserve">compounded by the fact that tomatoes </w:t>
      </w:r>
      <w:r w:rsidRPr="00022F7B">
        <w:rPr>
          <w:rFonts w:eastAsia="Calibri"/>
          <w:highlight w:val="yellow"/>
          <w:u w:val="single"/>
        </w:rPr>
        <w:t>have</w:t>
      </w:r>
      <w:r w:rsidRPr="00022F7B">
        <w:rPr>
          <w:rFonts w:eastAsia="Calibri"/>
          <w:u w:val="single"/>
        </w:rPr>
        <w:t xml:space="preserve"> a</w:t>
      </w:r>
      <w:r w:rsidRPr="00022F7B">
        <w:rPr>
          <w:rFonts w:eastAsia="Calibri"/>
          <w:sz w:val="16"/>
        </w:rPr>
        <w:t xml:space="preserve"> relatively </w:t>
      </w:r>
      <w:r w:rsidRPr="00022F7B">
        <w:rPr>
          <w:rFonts w:eastAsia="Calibri"/>
          <w:b/>
          <w:iCs/>
          <w:highlight w:val="yellow"/>
          <w:u w:val="single"/>
          <w:bdr w:val="single" w:sz="8" w:space="0" w:color="auto"/>
        </w:rPr>
        <w:t>short shelf life</w:t>
      </w:r>
      <w:r w:rsidRPr="00022F7B">
        <w:rPr>
          <w:rFonts w:eastAsia="Calibri"/>
          <w:highlight w:val="yellow"/>
          <w:u w:val="single"/>
        </w:rPr>
        <w:t xml:space="preserve"> and are</w:t>
      </w:r>
      <w:r w:rsidRPr="00022F7B">
        <w:rPr>
          <w:rFonts w:eastAsia="Calibri"/>
          <w:sz w:val="16"/>
        </w:rPr>
        <w:t xml:space="preserve"> </w:t>
      </w:r>
      <w:r w:rsidRPr="00022F7B">
        <w:rPr>
          <w:rFonts w:eastAsia="Calibri"/>
          <w:b/>
          <w:iCs/>
          <w:u w:val="single"/>
          <w:bdr w:val="single" w:sz="8" w:space="0" w:color="auto"/>
        </w:rPr>
        <w:t xml:space="preserve">highly </w:t>
      </w:r>
      <w:r w:rsidRPr="00022F7B">
        <w:rPr>
          <w:rFonts w:eastAsia="Calibri"/>
          <w:b/>
          <w:iCs/>
          <w:highlight w:val="yellow"/>
          <w:u w:val="single"/>
          <w:bdr w:val="single" w:sz="8" w:space="0" w:color="auto"/>
        </w:rPr>
        <w:t>perishable</w:t>
      </w:r>
      <w:r w:rsidRPr="00022F7B">
        <w:rPr>
          <w:rFonts w:eastAsia="Calibri"/>
          <w:u w:val="single"/>
        </w:rPr>
        <w:t>. This makes it difficult to</w:t>
      </w:r>
      <w:r w:rsidRPr="00022F7B">
        <w:rPr>
          <w:rFonts w:eastAsia="Calibri"/>
          <w:sz w:val="16"/>
        </w:rPr>
        <w:t xml:space="preserve"> </w:t>
      </w:r>
      <w:r w:rsidRPr="00022F7B">
        <w:rPr>
          <w:rFonts w:eastAsia="Calibri"/>
          <w:b/>
          <w:iCs/>
          <w:u w:val="single"/>
          <w:bdr w:val="single" w:sz="8" w:space="0" w:color="auto"/>
        </w:rPr>
        <w:t>stockpile</w:t>
      </w:r>
      <w:r w:rsidRPr="00022F7B">
        <w:rPr>
          <w:rFonts w:eastAsia="Calibri"/>
          <w:sz w:val="16"/>
        </w:rPr>
        <w:t xml:space="preserve"> </w:t>
      </w:r>
      <w:r w:rsidRPr="00022F7B">
        <w:rPr>
          <w:rFonts w:eastAsia="Calibri"/>
          <w:u w:val="single"/>
        </w:rPr>
        <w:t>or</w:t>
      </w:r>
      <w:r w:rsidRPr="00022F7B">
        <w:rPr>
          <w:rFonts w:eastAsia="Calibri"/>
          <w:sz w:val="16"/>
        </w:rPr>
        <w:t xml:space="preserve"> </w:t>
      </w:r>
      <w:r w:rsidRPr="00022F7B">
        <w:rPr>
          <w:rFonts w:eastAsia="Calibri"/>
          <w:b/>
          <w:iCs/>
          <w:u w:val="single"/>
          <w:bdr w:val="single" w:sz="8" w:space="0" w:color="auto"/>
        </w:rPr>
        <w:t>purchase in bulk</w:t>
      </w:r>
      <w:r w:rsidRPr="00022F7B">
        <w:rPr>
          <w:rFonts w:eastAsia="Calibri"/>
          <w:sz w:val="16"/>
        </w:rPr>
        <w:t xml:space="preserve"> </w:t>
      </w:r>
      <w:r w:rsidRPr="00022F7B">
        <w:rPr>
          <w:rFonts w:eastAsia="Calibri"/>
          <w:u w:val="single"/>
        </w:rPr>
        <w:t>as a means of</w:t>
      </w:r>
      <w:r w:rsidRPr="00022F7B">
        <w:rPr>
          <w:rFonts w:eastAsia="Calibri"/>
          <w:sz w:val="16"/>
        </w:rPr>
        <w:t xml:space="preserve"> </w:t>
      </w:r>
      <w:r w:rsidRPr="00022F7B">
        <w:rPr>
          <w:rFonts w:eastAsia="Calibri"/>
          <w:b/>
          <w:iCs/>
          <w:u w:val="single"/>
          <w:bdr w:val="single" w:sz="8" w:space="0" w:color="auto"/>
        </w:rPr>
        <w:t>managing</w:t>
      </w:r>
      <w:r w:rsidRPr="00022F7B">
        <w:rPr>
          <w:rFonts w:eastAsia="Calibri"/>
          <w:sz w:val="16"/>
        </w:rPr>
        <w:t xml:space="preserve"> price </w:t>
      </w:r>
      <w:r w:rsidRPr="00022F7B">
        <w:rPr>
          <w:rFonts w:eastAsia="Calibri"/>
          <w:b/>
          <w:iCs/>
          <w:u w:val="single"/>
          <w:bdr w:val="single" w:sz="8" w:space="0" w:color="auto"/>
        </w:rPr>
        <w:t>fluctuations</w:t>
      </w:r>
      <w:r w:rsidRPr="00022F7B">
        <w:rPr>
          <w:rFonts w:eastAsia="Calibri"/>
          <w:u w:val="single"/>
        </w:rPr>
        <w:t xml:space="preserve">. Additionally, </w:t>
      </w:r>
      <w:r w:rsidRPr="00022F7B">
        <w:rPr>
          <w:rFonts w:eastAsia="Calibri"/>
          <w:highlight w:val="yellow"/>
          <w:u w:val="single"/>
        </w:rPr>
        <w:t>other vegetables</w:t>
      </w:r>
      <w:r w:rsidRPr="00022F7B">
        <w:rPr>
          <w:rFonts w:eastAsia="Calibri"/>
          <w:u w:val="single"/>
        </w:rPr>
        <w:t xml:space="preserve"> that could be considered as substitutes, such as potatoes or onions, have</w:t>
      </w:r>
      <w:r w:rsidRPr="00022F7B">
        <w:rPr>
          <w:rFonts w:eastAsia="Calibri"/>
          <w:sz w:val="16"/>
        </w:rPr>
        <w:t xml:space="preserve"> </w:t>
      </w:r>
      <w:r w:rsidRPr="00022F7B">
        <w:rPr>
          <w:rFonts w:eastAsia="Calibri"/>
          <w:b/>
          <w:iCs/>
          <w:highlight w:val="yellow"/>
          <w:u w:val="single"/>
          <w:bdr w:val="single" w:sz="8" w:space="0" w:color="auto"/>
        </w:rPr>
        <w:t>also</w:t>
      </w:r>
      <w:r w:rsidRPr="00022F7B">
        <w:rPr>
          <w:rFonts w:eastAsia="Calibri"/>
          <w:highlight w:val="yellow"/>
          <w:u w:val="single"/>
        </w:rPr>
        <w:t xml:space="preserve"> experienced</w:t>
      </w:r>
      <w:r w:rsidRPr="00022F7B">
        <w:rPr>
          <w:rFonts w:eastAsia="Calibri"/>
          <w:u w:val="single"/>
        </w:rPr>
        <w:t xml:space="preserve"> price </w:t>
      </w:r>
      <w:r w:rsidRPr="00022F7B">
        <w:rPr>
          <w:rFonts w:eastAsia="Calibri"/>
          <w:b/>
          <w:iCs/>
          <w:highlight w:val="yellow"/>
          <w:u w:val="single"/>
          <w:bdr w:val="single" w:sz="8" w:space="0" w:color="auto"/>
        </w:rPr>
        <w:t>increases</w:t>
      </w:r>
      <w:r w:rsidRPr="00022F7B">
        <w:rPr>
          <w:rFonts w:eastAsia="Calibri"/>
          <w:u w:val="single"/>
        </w:rPr>
        <w:t xml:space="preserve"> due to</w:t>
      </w:r>
      <w:r w:rsidRPr="00022F7B">
        <w:rPr>
          <w:rFonts w:eastAsia="Calibri"/>
          <w:sz w:val="16"/>
        </w:rPr>
        <w:t xml:space="preserve"> </w:t>
      </w:r>
      <w:r w:rsidRPr="00022F7B">
        <w:rPr>
          <w:rFonts w:eastAsia="Calibri"/>
          <w:b/>
          <w:iCs/>
          <w:u w:val="single"/>
          <w:bdr w:val="single" w:sz="8" w:space="0" w:color="auto"/>
        </w:rPr>
        <w:t>similar</w:t>
      </w:r>
      <w:r w:rsidRPr="00022F7B">
        <w:rPr>
          <w:rFonts w:eastAsia="Calibri"/>
          <w:sz w:val="16"/>
        </w:rPr>
        <w:t xml:space="preserve"> supply and climate-related </w:t>
      </w:r>
      <w:r w:rsidRPr="00022F7B">
        <w:rPr>
          <w:rFonts w:eastAsia="Calibri"/>
          <w:b/>
          <w:iCs/>
          <w:u w:val="single"/>
          <w:bdr w:val="single" w:sz="8" w:space="0" w:color="auto"/>
        </w:rPr>
        <w:t>challenges</w:t>
      </w:r>
      <w:r w:rsidRPr="00022F7B">
        <w:rPr>
          <w:rFonts w:eastAsia="Calibri"/>
          <w:sz w:val="16"/>
        </w:rPr>
        <w:t>.</w:t>
      </w:r>
    </w:p>
    <w:p w14:paraId="1F247E3A" w14:textId="77777777" w:rsidR="00022F7B" w:rsidRPr="00022F7B" w:rsidRDefault="00022F7B" w:rsidP="00022F7B">
      <w:pPr>
        <w:rPr>
          <w:rFonts w:eastAsia="Calibri"/>
          <w:sz w:val="16"/>
        </w:rPr>
      </w:pPr>
      <w:r w:rsidRPr="00022F7B">
        <w:rPr>
          <w:rFonts w:eastAsia="Calibri"/>
          <w:sz w:val="16"/>
        </w:rPr>
        <w:t>In conclusion, the increase in tomato prices presents a unique dilemma for Indian consumers. The necessity of tomatoes in daily cooking, combined with their irreplaceable role in traditional dishes, leaves consumers with limited flexibility.</w:t>
      </w:r>
    </w:p>
    <w:p w14:paraId="560B3F13" w14:textId="77777777" w:rsidR="00022F7B" w:rsidRPr="00022F7B" w:rsidRDefault="00022F7B" w:rsidP="00022F7B">
      <w:pPr>
        <w:rPr>
          <w:rFonts w:eastAsia="Calibri"/>
          <w:sz w:val="16"/>
        </w:rPr>
      </w:pPr>
      <w:r w:rsidRPr="00022F7B">
        <w:rPr>
          <w:rFonts w:eastAsia="Calibri"/>
          <w:sz w:val="16"/>
        </w:rPr>
        <w:t>The tomato’s significant role in Indian cuisine creates a challenge for consumers to replace or remove it, unlike discretionary goods. This underscores the intricate relationship between cultural practices, dietary habits, and economic obstacles. Consequently, the repercussions of the tomato price increase extend beyond economic factors, emphasizing the intricate connection between food, culture, and consumer behavior.</w:t>
      </w:r>
    </w:p>
    <w:p w14:paraId="087FAB1A" w14:textId="77777777" w:rsidR="00022F7B" w:rsidRPr="00022F7B" w:rsidRDefault="00022F7B" w:rsidP="00022F7B">
      <w:pPr>
        <w:rPr>
          <w:rFonts w:eastAsia="Calibri"/>
          <w:sz w:val="16"/>
        </w:rPr>
      </w:pPr>
      <w:r w:rsidRPr="00022F7B">
        <w:rPr>
          <w:rFonts w:eastAsia="Calibri"/>
          <w:sz w:val="16"/>
        </w:rPr>
        <w:t>Economic Theory Examination – (Law of Demand)</w:t>
      </w:r>
    </w:p>
    <w:p w14:paraId="24D3A6D7" w14:textId="77777777" w:rsidR="00022F7B" w:rsidRPr="00022F7B" w:rsidRDefault="00022F7B" w:rsidP="00022F7B">
      <w:pPr>
        <w:rPr>
          <w:rFonts w:eastAsia="Calibri"/>
          <w:sz w:val="16"/>
        </w:rPr>
      </w:pPr>
      <w:r w:rsidRPr="00022F7B">
        <w:rPr>
          <w:rFonts w:eastAsia="Calibri"/>
          <w:sz w:val="16"/>
        </w:rPr>
        <w:t xml:space="preserve">Based on the </w:t>
      </w:r>
      <w:proofErr w:type="gramStart"/>
      <w:r w:rsidRPr="00022F7B">
        <w:rPr>
          <w:rFonts w:eastAsia="Calibri"/>
          <w:sz w:val="16"/>
        </w:rPr>
        <w:t>aforementioned facts</w:t>
      </w:r>
      <w:proofErr w:type="gramEnd"/>
      <w:r w:rsidRPr="00022F7B">
        <w:rPr>
          <w:rFonts w:eastAsia="Calibri"/>
          <w:sz w:val="16"/>
        </w:rPr>
        <w:t xml:space="preserve"> and data, </w:t>
      </w:r>
      <w:r w:rsidRPr="00022F7B">
        <w:rPr>
          <w:rFonts w:eastAsia="Calibri"/>
          <w:u w:val="single"/>
        </w:rPr>
        <w:t xml:space="preserve">this research paper seeks to examine whether the recent increase in tomato prices </w:t>
      </w:r>
      <w:r w:rsidRPr="00022F7B">
        <w:rPr>
          <w:rFonts w:eastAsia="Calibri"/>
          <w:b/>
          <w:iCs/>
          <w:u w:val="single"/>
          <w:bdr w:val="single" w:sz="8" w:space="0" w:color="auto"/>
        </w:rPr>
        <w:t>adheres</w:t>
      </w:r>
      <w:r w:rsidRPr="00022F7B">
        <w:rPr>
          <w:rFonts w:eastAsia="Calibri"/>
          <w:sz w:val="16"/>
        </w:rPr>
        <w:t xml:space="preserve"> </w:t>
      </w:r>
      <w:r w:rsidRPr="00022F7B">
        <w:rPr>
          <w:rFonts w:eastAsia="Calibri"/>
          <w:u w:val="single"/>
        </w:rPr>
        <w:t>to the</w:t>
      </w:r>
      <w:r w:rsidRPr="00022F7B">
        <w:rPr>
          <w:rFonts w:eastAsia="Calibri"/>
          <w:sz w:val="16"/>
        </w:rPr>
        <w:t xml:space="preserve"> </w:t>
      </w:r>
      <w:r w:rsidRPr="00022F7B">
        <w:rPr>
          <w:rFonts w:eastAsia="Calibri"/>
          <w:b/>
          <w:iCs/>
          <w:u w:val="single"/>
          <w:bdr w:val="single" w:sz="8" w:space="0" w:color="auto"/>
        </w:rPr>
        <w:t>Law of Demand</w:t>
      </w:r>
      <w:r w:rsidRPr="00022F7B">
        <w:rPr>
          <w:rFonts w:eastAsia="Calibri"/>
          <w:sz w:val="16"/>
        </w:rPr>
        <w:t xml:space="preserve">. The Law of Demand states that, all else being equal, as the price of a good or service rises, the quantity demanded decreases, and vice versa, as the price decreases, the quantity demanded increases. </w:t>
      </w:r>
      <w:r w:rsidRPr="00022F7B">
        <w:rPr>
          <w:rFonts w:eastAsia="Calibri"/>
          <w:u w:val="single"/>
        </w:rPr>
        <w:t xml:space="preserve">Although this economic principle </w:t>
      </w:r>
      <w:r w:rsidRPr="00022F7B">
        <w:rPr>
          <w:rFonts w:eastAsia="Calibri"/>
          <w:b/>
          <w:iCs/>
          <w:u w:val="single"/>
          <w:bdr w:val="single" w:sz="8" w:space="0" w:color="auto"/>
        </w:rPr>
        <w:t>generally</w:t>
      </w:r>
      <w:r w:rsidRPr="00022F7B">
        <w:rPr>
          <w:rFonts w:eastAsia="Calibri"/>
          <w:u w:val="single"/>
        </w:rPr>
        <w:t xml:space="preserve"> holds</w:t>
      </w:r>
      <w:r w:rsidRPr="00022F7B">
        <w:rPr>
          <w:rFonts w:eastAsia="Calibri"/>
          <w:sz w:val="16"/>
        </w:rPr>
        <w:t xml:space="preserve"> true for most goods,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unique role</w:t>
      </w:r>
      <w:r w:rsidRPr="00022F7B">
        <w:rPr>
          <w:rFonts w:eastAsia="Calibri"/>
          <w:sz w:val="16"/>
        </w:rPr>
        <w:t xml:space="preserve"> </w:t>
      </w:r>
      <w:r w:rsidRPr="00022F7B">
        <w:rPr>
          <w:rFonts w:eastAsia="Calibri"/>
          <w:u w:val="single"/>
        </w:rPr>
        <w:t>of</w:t>
      </w:r>
      <w:r w:rsidRPr="00022F7B">
        <w:rPr>
          <w:rFonts w:eastAsia="Calibri"/>
          <w:sz w:val="16"/>
        </w:rPr>
        <w:t xml:space="preserve"> </w:t>
      </w:r>
      <w:r w:rsidRPr="00022F7B">
        <w:rPr>
          <w:rFonts w:eastAsia="Calibri"/>
          <w:b/>
          <w:iCs/>
          <w:u w:val="single"/>
          <w:bdr w:val="single" w:sz="8" w:space="0" w:color="auto"/>
        </w:rPr>
        <w:t>tomatoes</w:t>
      </w:r>
      <w:r w:rsidRPr="00022F7B">
        <w:rPr>
          <w:rFonts w:eastAsia="Calibri"/>
          <w:sz w:val="16"/>
        </w:rPr>
        <w:t xml:space="preserve"> </w:t>
      </w:r>
      <w:r w:rsidRPr="00022F7B">
        <w:rPr>
          <w:rFonts w:eastAsia="Calibri"/>
          <w:u w:val="single"/>
        </w:rPr>
        <w:t>as a</w:t>
      </w:r>
      <w:r w:rsidRPr="00022F7B">
        <w:rPr>
          <w:rFonts w:eastAsia="Calibri"/>
          <w:sz w:val="16"/>
        </w:rPr>
        <w:t xml:space="preserve"> </w:t>
      </w:r>
      <w:r w:rsidRPr="00022F7B">
        <w:rPr>
          <w:rFonts w:eastAsia="Calibri"/>
          <w:b/>
          <w:iCs/>
          <w:u w:val="single"/>
          <w:bdr w:val="single" w:sz="8" w:space="0" w:color="auto"/>
        </w:rPr>
        <w:t>necessity</w:t>
      </w:r>
      <w:r w:rsidRPr="00022F7B">
        <w:rPr>
          <w:rFonts w:eastAsia="Calibri"/>
          <w:sz w:val="16"/>
        </w:rPr>
        <w:t xml:space="preserve"> </w:t>
      </w:r>
      <w:r w:rsidRPr="00022F7B">
        <w:rPr>
          <w:rFonts w:eastAsia="Calibri"/>
          <w:u w:val="single"/>
        </w:rPr>
        <w:t>in</w:t>
      </w:r>
      <w:r w:rsidRPr="00022F7B">
        <w:rPr>
          <w:rFonts w:eastAsia="Calibri"/>
          <w:sz w:val="16"/>
        </w:rPr>
        <w:t xml:space="preserve"> the </w:t>
      </w:r>
      <w:r w:rsidRPr="00022F7B">
        <w:rPr>
          <w:rFonts w:eastAsia="Calibri"/>
          <w:b/>
          <w:iCs/>
          <w:u w:val="single"/>
          <w:bdr w:val="single" w:sz="8" w:space="0" w:color="auto"/>
        </w:rPr>
        <w:t>India</w:t>
      </w:r>
      <w:r w:rsidRPr="00022F7B">
        <w:rPr>
          <w:rFonts w:eastAsia="Calibri"/>
          <w:sz w:val="16"/>
        </w:rPr>
        <w:t xml:space="preserve">n context </w:t>
      </w:r>
      <w:r w:rsidRPr="00022F7B">
        <w:rPr>
          <w:rFonts w:eastAsia="Calibri"/>
          <w:u w:val="single"/>
        </w:rPr>
        <w:t>introduces</w:t>
      </w:r>
      <w:r w:rsidRPr="00022F7B">
        <w:rPr>
          <w:rFonts w:eastAsia="Calibri"/>
          <w:sz w:val="16"/>
        </w:rPr>
        <w:t xml:space="preserve"> certain </w:t>
      </w:r>
      <w:r w:rsidRPr="00022F7B">
        <w:rPr>
          <w:rFonts w:eastAsia="Calibri"/>
          <w:b/>
          <w:iCs/>
          <w:u w:val="single"/>
          <w:bdr w:val="single" w:sz="8" w:space="0" w:color="auto"/>
        </w:rPr>
        <w:t>complexities</w:t>
      </w:r>
      <w:r w:rsidRPr="00022F7B">
        <w:rPr>
          <w:rFonts w:eastAsia="Calibri"/>
          <w:sz w:val="16"/>
        </w:rPr>
        <w:t>.</w:t>
      </w:r>
    </w:p>
    <w:p w14:paraId="66B447E4" w14:textId="77777777" w:rsidR="00022F7B" w:rsidRPr="00022F7B" w:rsidRDefault="00022F7B" w:rsidP="00022F7B">
      <w:pPr>
        <w:rPr>
          <w:rFonts w:eastAsia="Calibri"/>
          <w:sz w:val="16"/>
        </w:rPr>
      </w:pPr>
      <w:r w:rsidRPr="00022F7B">
        <w:rPr>
          <w:rFonts w:eastAsia="Calibri"/>
          <w:u w:val="single"/>
        </w:rPr>
        <w:t>The paper concludes</w:t>
      </w:r>
      <w:r w:rsidRPr="00022F7B">
        <w:rPr>
          <w:rFonts w:eastAsia="Calibri"/>
          <w:sz w:val="16"/>
        </w:rPr>
        <w:t xml:space="preserve"> that the Law of Demand may not apply to tomatoes as straightforwardly as it does to other goods. This is primarily due to the deep-rooted presence of tomatoes in Indian culinary traditions and cultural practices. They are an essential ingredient that contributes to the flavor, aroma, and overall experience of various dishes. Consequently, the </w:t>
      </w:r>
      <w:r w:rsidRPr="00022F7B">
        <w:rPr>
          <w:rFonts w:eastAsia="Calibri"/>
          <w:highlight w:val="yellow"/>
          <w:u w:val="single"/>
        </w:rPr>
        <w:t>demand</w:t>
      </w:r>
      <w:r w:rsidRPr="00022F7B">
        <w:rPr>
          <w:rFonts w:eastAsia="Calibri"/>
          <w:u w:val="single"/>
        </w:rPr>
        <w:t xml:space="preserve"> for tomatoes may </w:t>
      </w:r>
      <w:r w:rsidRPr="00022F7B">
        <w:rPr>
          <w:rFonts w:eastAsia="Calibri"/>
          <w:highlight w:val="yellow"/>
          <w:u w:val="single"/>
        </w:rPr>
        <w:t>exhibit</w:t>
      </w:r>
      <w:r w:rsidRPr="00022F7B">
        <w:rPr>
          <w:rFonts w:eastAsia="Calibri"/>
          <w:sz w:val="16"/>
        </w:rPr>
        <w:t xml:space="preserve"> a </w:t>
      </w:r>
      <w:r w:rsidRPr="00022F7B">
        <w:rPr>
          <w:rFonts w:eastAsia="Calibri"/>
          <w:u w:val="single"/>
        </w:rPr>
        <w:t>certain</w:t>
      </w:r>
      <w:r w:rsidRPr="00022F7B">
        <w:rPr>
          <w:rFonts w:eastAsia="Calibri"/>
          <w:sz w:val="16"/>
        </w:rPr>
        <w:t xml:space="preserve"> level of </w:t>
      </w:r>
      <w:r w:rsidRPr="00022F7B">
        <w:rPr>
          <w:rFonts w:eastAsia="Calibri"/>
          <w:b/>
          <w:iCs/>
          <w:highlight w:val="yellow"/>
          <w:u w:val="single"/>
          <w:bdr w:val="single" w:sz="8" w:space="0" w:color="auto"/>
        </w:rPr>
        <w:t>inelasticity</w:t>
      </w:r>
      <w:r w:rsidRPr="00022F7B">
        <w:rPr>
          <w:rFonts w:eastAsia="Calibri"/>
          <w:sz w:val="16"/>
        </w:rPr>
        <w:t>.</w:t>
      </w:r>
    </w:p>
    <w:p w14:paraId="2D36E21A" w14:textId="77777777" w:rsidR="00022F7B" w:rsidRPr="00022F7B" w:rsidRDefault="00022F7B" w:rsidP="00022F7B">
      <w:pPr>
        <w:rPr>
          <w:rFonts w:eastAsia="Calibri"/>
          <w:sz w:val="10"/>
        </w:rPr>
      </w:pPr>
      <w:r w:rsidRPr="00022F7B">
        <w:rPr>
          <w:rFonts w:eastAsia="Calibri"/>
          <w:sz w:val="10"/>
        </w:rPr>
        <w:t>Tomatoes are not easily replaceable or substitutable in many traditional Indian recipes. Consumers are often unwilling to compromise the taste, texture, and authenticity of their meals by substituting tomatoes with other ingredients. This creates a situation where even if the price of tomatoes increases, the decrease in quantity demanded might not be as significant as predicted by the Law of Demand.</w:t>
      </w:r>
    </w:p>
    <w:p w14:paraId="2D8CC4FB" w14:textId="77777777" w:rsidR="00022F7B" w:rsidRPr="00022F7B" w:rsidRDefault="00022F7B" w:rsidP="00022F7B">
      <w:pPr>
        <w:rPr>
          <w:rFonts w:eastAsia="Calibri"/>
          <w:sz w:val="10"/>
        </w:rPr>
      </w:pPr>
      <w:r w:rsidRPr="00022F7B">
        <w:rPr>
          <w:rFonts w:eastAsia="Calibri"/>
          <w:sz w:val="10"/>
        </w:rPr>
        <w:t>Furthermore, the perishable nature of tomatoes and their short shelf-life limit consumers’ ability to stock up or delay purchases in response to price hikes. This time-sensitive aspect further diminishes the applicability of the Law of Demand.</w:t>
      </w:r>
    </w:p>
    <w:p w14:paraId="0C6D9A3E" w14:textId="77777777" w:rsidR="00022F7B" w:rsidRPr="00022F7B" w:rsidRDefault="00022F7B" w:rsidP="00022F7B">
      <w:pPr>
        <w:rPr>
          <w:rFonts w:eastAsia="Calibri"/>
          <w:sz w:val="10"/>
        </w:rPr>
      </w:pPr>
      <w:r w:rsidRPr="00022F7B">
        <w:rPr>
          <w:rFonts w:eastAsia="Calibri"/>
          <w:sz w:val="10"/>
        </w:rPr>
        <w:t>In summary, the complexities of the tomato price surge in India, stemming from the cultural and culinary significance of tomatoes, challenge the full applicability of the Law of Demand. While economic theory suggests that higher prices should result in decreased demand, the indispensability of tomatoes in traditional cooking practices and the constraints posed by their perishability create a unique situation.</w:t>
      </w:r>
    </w:p>
    <w:p w14:paraId="63C2F3D2" w14:textId="77777777" w:rsidR="00022F7B" w:rsidRPr="00022F7B" w:rsidRDefault="00022F7B" w:rsidP="00022F7B">
      <w:pPr>
        <w:rPr>
          <w:rFonts w:eastAsia="Calibri"/>
        </w:rPr>
      </w:pPr>
      <w:r w:rsidRPr="00022F7B">
        <w:rPr>
          <w:rFonts w:eastAsia="Calibri"/>
        </w:rPr>
        <w:t>[FIGURE 3 OMITTED]</w:t>
      </w:r>
    </w:p>
    <w:p w14:paraId="49109B13" w14:textId="77777777" w:rsidR="00022F7B" w:rsidRPr="00022F7B" w:rsidRDefault="00022F7B" w:rsidP="00022F7B">
      <w:pPr>
        <w:rPr>
          <w:rFonts w:eastAsia="Calibri"/>
          <w:sz w:val="10"/>
        </w:rPr>
      </w:pPr>
      <w:r w:rsidRPr="00022F7B">
        <w:rPr>
          <w:rFonts w:eastAsia="Calibri"/>
          <w:sz w:val="10"/>
        </w:rPr>
        <w:t>INTERPRETATION:</w:t>
      </w:r>
    </w:p>
    <w:p w14:paraId="1D1A154D" w14:textId="77777777" w:rsidR="00022F7B" w:rsidRPr="00022F7B" w:rsidRDefault="00022F7B" w:rsidP="00022F7B">
      <w:pPr>
        <w:rPr>
          <w:rFonts w:eastAsia="Calibri"/>
          <w:sz w:val="10"/>
        </w:rPr>
      </w:pPr>
      <w:r w:rsidRPr="00022F7B">
        <w:rPr>
          <w:rFonts w:eastAsia="Calibri"/>
          <w:sz w:val="10"/>
        </w:rPr>
        <w:t xml:space="preserve">Figure 3 represents the hierarchy tree from views on tomato price hike which indicates that there </w:t>
      </w:r>
      <w:proofErr w:type="gramStart"/>
      <w:r w:rsidRPr="00022F7B">
        <w:rPr>
          <w:rFonts w:eastAsia="Calibri"/>
          <w:sz w:val="10"/>
        </w:rPr>
        <w:t>is</w:t>
      </w:r>
      <w:proofErr w:type="gramEnd"/>
      <w:r w:rsidRPr="00022F7B">
        <w:rPr>
          <w:rFonts w:eastAsia="Calibri"/>
          <w:sz w:val="10"/>
        </w:rPr>
        <w:t xml:space="preserve"> more neutral and negative sentiments in Indian economy as tomato plays a pivotal role in Indian cuisine and it is driven by climate vulnerability, supply chain disruptions, and regional disparities, impacting food security.</w:t>
      </w:r>
    </w:p>
    <w:p w14:paraId="0CAFE5F2" w14:textId="77777777" w:rsidR="00022F7B" w:rsidRPr="00022F7B" w:rsidRDefault="00022F7B" w:rsidP="00022F7B">
      <w:pPr>
        <w:rPr>
          <w:rFonts w:eastAsia="Calibri"/>
        </w:rPr>
      </w:pPr>
      <w:r w:rsidRPr="00022F7B">
        <w:rPr>
          <w:rFonts w:eastAsia="Calibri"/>
        </w:rPr>
        <w:t>[FIGURE 4 OMITTED]</w:t>
      </w:r>
    </w:p>
    <w:p w14:paraId="53152684" w14:textId="77777777" w:rsidR="00022F7B" w:rsidRPr="00022F7B" w:rsidRDefault="00022F7B" w:rsidP="00022F7B">
      <w:pPr>
        <w:rPr>
          <w:rFonts w:eastAsia="Calibri"/>
          <w:sz w:val="10"/>
        </w:rPr>
      </w:pPr>
      <w:r w:rsidRPr="00022F7B">
        <w:rPr>
          <w:rFonts w:eastAsia="Calibri"/>
          <w:sz w:val="10"/>
        </w:rPr>
        <w:t>INTERPRETATION:</w:t>
      </w:r>
    </w:p>
    <w:p w14:paraId="6D73793B" w14:textId="77777777" w:rsidR="00022F7B" w:rsidRPr="00022F7B" w:rsidRDefault="00022F7B" w:rsidP="00022F7B">
      <w:pPr>
        <w:rPr>
          <w:rFonts w:eastAsia="Calibri"/>
          <w:sz w:val="10"/>
        </w:rPr>
      </w:pPr>
      <w:r w:rsidRPr="00022F7B">
        <w:rPr>
          <w:rFonts w:eastAsia="Calibri"/>
          <w:sz w:val="10"/>
        </w:rPr>
        <w:t>Figure 4 represents word cloud which generated through views on tomato price hike. It depicts the tomatoes is at the centre and is surrounded by words mostly related to demand, consumers, price, and Indian economic challenges.</w:t>
      </w:r>
    </w:p>
    <w:p w14:paraId="01FEC021" w14:textId="77777777" w:rsidR="00022F7B" w:rsidRPr="00022F7B" w:rsidRDefault="00022F7B" w:rsidP="00022F7B">
      <w:pPr>
        <w:rPr>
          <w:rFonts w:eastAsia="Calibri"/>
          <w:sz w:val="10"/>
        </w:rPr>
      </w:pPr>
      <w:r w:rsidRPr="00022F7B">
        <w:rPr>
          <w:rFonts w:eastAsia="Calibri"/>
          <w:sz w:val="10"/>
        </w:rPr>
        <w:t>DISCUSSION</w:t>
      </w:r>
    </w:p>
    <w:p w14:paraId="251D507C" w14:textId="77777777" w:rsidR="00022F7B" w:rsidRPr="00022F7B" w:rsidRDefault="00022F7B" w:rsidP="00022F7B">
      <w:pPr>
        <w:rPr>
          <w:rFonts w:eastAsia="Calibri"/>
          <w:sz w:val="16"/>
        </w:rPr>
      </w:pPr>
      <w:r w:rsidRPr="00022F7B">
        <w:rPr>
          <w:rFonts w:eastAsia="Calibri"/>
          <w:u w:val="single"/>
        </w:rPr>
        <w:t>The recent</w:t>
      </w:r>
      <w:r w:rsidRPr="00022F7B">
        <w:rPr>
          <w:rFonts w:eastAsia="Calibri"/>
          <w:sz w:val="16"/>
        </w:rPr>
        <w:t xml:space="preserve"> </w:t>
      </w:r>
      <w:r w:rsidRPr="00022F7B">
        <w:rPr>
          <w:rFonts w:eastAsia="Calibri"/>
          <w:b/>
          <w:iCs/>
          <w:u w:val="single"/>
          <w:bdr w:val="single" w:sz="8" w:space="0" w:color="auto"/>
        </w:rPr>
        <w:t>surge</w:t>
      </w:r>
      <w:r w:rsidRPr="00022F7B">
        <w:rPr>
          <w:rFonts w:eastAsia="Calibri"/>
          <w:sz w:val="16"/>
        </w:rPr>
        <w:t xml:space="preserve"> </w:t>
      </w:r>
      <w:r w:rsidRPr="00022F7B">
        <w:rPr>
          <w:rFonts w:eastAsia="Calibri"/>
          <w:u w:val="single"/>
        </w:rPr>
        <w:t>in</w:t>
      </w:r>
      <w:r w:rsidRPr="00022F7B">
        <w:rPr>
          <w:rFonts w:eastAsia="Calibri"/>
          <w:sz w:val="16"/>
        </w:rPr>
        <w:t xml:space="preserve"> tomato </w:t>
      </w:r>
      <w:r w:rsidRPr="00022F7B">
        <w:rPr>
          <w:rFonts w:eastAsia="Calibri"/>
          <w:b/>
          <w:iCs/>
          <w:u w:val="single"/>
          <w:bdr w:val="single" w:sz="8" w:space="0" w:color="auto"/>
        </w:rPr>
        <w:t>prices</w:t>
      </w:r>
      <w:r w:rsidRPr="00022F7B">
        <w:rPr>
          <w:rFonts w:eastAsia="Calibri"/>
          <w:sz w:val="16"/>
        </w:rPr>
        <w:t xml:space="preserve"> in India </w:t>
      </w:r>
      <w:r w:rsidRPr="00022F7B">
        <w:rPr>
          <w:rFonts w:eastAsia="Calibri"/>
          <w:u w:val="single"/>
        </w:rPr>
        <w:t>has created an</w:t>
      </w:r>
      <w:r w:rsidRPr="00022F7B">
        <w:rPr>
          <w:rFonts w:eastAsia="Calibri"/>
          <w:sz w:val="16"/>
        </w:rPr>
        <w:t xml:space="preserve"> </w:t>
      </w:r>
      <w:r w:rsidRPr="00022F7B">
        <w:rPr>
          <w:rFonts w:eastAsia="Calibri"/>
          <w:b/>
          <w:iCs/>
          <w:u w:val="single"/>
          <w:bdr w:val="single" w:sz="8" w:space="0" w:color="auto"/>
        </w:rPr>
        <w:t>immediate need</w:t>
      </w:r>
      <w:r w:rsidRPr="00022F7B">
        <w:rPr>
          <w:rFonts w:eastAsia="Calibri"/>
          <w:sz w:val="16"/>
        </w:rPr>
        <w:t xml:space="preserve"> </w:t>
      </w:r>
      <w:r w:rsidRPr="00022F7B">
        <w:rPr>
          <w:rFonts w:eastAsia="Calibri"/>
          <w:u w:val="single"/>
        </w:rPr>
        <w:t>for</w:t>
      </w:r>
      <w:r w:rsidRPr="00022F7B">
        <w:rPr>
          <w:rFonts w:eastAsia="Calibri"/>
          <w:sz w:val="16"/>
        </w:rPr>
        <w:t xml:space="preserve"> </w:t>
      </w:r>
      <w:r w:rsidRPr="00022F7B">
        <w:rPr>
          <w:rFonts w:eastAsia="Calibri"/>
          <w:b/>
          <w:iCs/>
          <w:u w:val="single"/>
          <w:bdr w:val="single" w:sz="8" w:space="0" w:color="auto"/>
        </w:rPr>
        <w:t>well-defined strategies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collaborative efforts</w:t>
      </w:r>
      <w:r w:rsidRPr="00022F7B">
        <w:rPr>
          <w:rFonts w:eastAsia="Calibri"/>
          <w:sz w:val="16"/>
        </w:rPr>
        <w:t xml:space="preserve"> </w:t>
      </w:r>
      <w:r w:rsidRPr="00022F7B">
        <w:rPr>
          <w:rFonts w:eastAsia="Calibri"/>
          <w:u w:val="single"/>
        </w:rPr>
        <w:t>to</w:t>
      </w:r>
      <w:r w:rsidRPr="00022F7B">
        <w:rPr>
          <w:rFonts w:eastAsia="Calibri"/>
          <w:sz w:val="16"/>
        </w:rPr>
        <w:t xml:space="preserve"> </w:t>
      </w:r>
      <w:r w:rsidRPr="00022F7B">
        <w:rPr>
          <w:rFonts w:eastAsia="Calibri"/>
          <w:b/>
          <w:iCs/>
          <w:u w:val="single"/>
          <w:bdr w:val="single" w:sz="8" w:space="0" w:color="auto"/>
        </w:rPr>
        <w:t>address</w:t>
      </w:r>
      <w:r w:rsidRPr="00022F7B">
        <w:rPr>
          <w:rFonts w:eastAsia="Calibri"/>
          <w:sz w:val="16"/>
        </w:rPr>
        <w:t xml:space="preserve">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economic</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social implications</w:t>
      </w:r>
      <w:r w:rsidRPr="00022F7B">
        <w:rPr>
          <w:rFonts w:eastAsia="Calibri"/>
          <w:sz w:val="16"/>
        </w:rPr>
        <w:t xml:space="preserve"> </w:t>
      </w:r>
      <w:r w:rsidRPr="00022F7B">
        <w:rPr>
          <w:rFonts w:eastAsia="Calibri"/>
          <w:u w:val="single"/>
        </w:rPr>
        <w:t xml:space="preserve">of this situation. </w:t>
      </w:r>
      <w:r w:rsidRPr="00022F7B">
        <w:rPr>
          <w:rFonts w:eastAsia="Calibri"/>
          <w:highlight w:val="yellow"/>
          <w:u w:val="single"/>
        </w:rPr>
        <w:t>As</w:t>
      </w:r>
      <w:r w:rsidRPr="00022F7B">
        <w:rPr>
          <w:rFonts w:eastAsia="Calibri"/>
          <w:sz w:val="16"/>
        </w:rPr>
        <w:t xml:space="preserve"> tomato </w:t>
      </w:r>
      <w:r w:rsidRPr="00022F7B">
        <w:rPr>
          <w:rFonts w:eastAsia="Calibri"/>
          <w:b/>
          <w:iCs/>
          <w:highlight w:val="yellow"/>
          <w:u w:val="single"/>
          <w:bdr w:val="single" w:sz="8" w:space="0" w:color="auto"/>
        </w:rPr>
        <w:t>costs</w:t>
      </w:r>
      <w:r w:rsidRPr="00022F7B">
        <w:rPr>
          <w:rFonts w:eastAsia="Calibri"/>
          <w:sz w:val="16"/>
        </w:rPr>
        <w:t xml:space="preserve"> continue to </w:t>
      </w:r>
      <w:r w:rsidRPr="00022F7B">
        <w:rPr>
          <w:rFonts w:eastAsia="Calibri"/>
          <w:b/>
          <w:iCs/>
          <w:highlight w:val="yellow"/>
          <w:u w:val="single"/>
          <w:bdr w:val="single" w:sz="8" w:space="0" w:color="auto"/>
        </w:rPr>
        <w:t>rise</w:t>
      </w:r>
      <w:r w:rsidRPr="00022F7B">
        <w:rPr>
          <w:rFonts w:eastAsia="Calibri"/>
          <w:sz w:val="16"/>
        </w:rPr>
        <w:t xml:space="preserve">, </w:t>
      </w:r>
      <w:r w:rsidRPr="00022F7B">
        <w:rPr>
          <w:rFonts w:eastAsia="Calibri"/>
          <w:u w:val="single"/>
        </w:rPr>
        <w:t>several</w:t>
      </w:r>
      <w:r w:rsidRPr="00022F7B">
        <w:rPr>
          <w:rFonts w:eastAsia="Calibri"/>
          <w:sz w:val="16"/>
        </w:rPr>
        <w:t xml:space="preserve"> </w:t>
      </w:r>
      <w:r w:rsidRPr="00022F7B">
        <w:rPr>
          <w:rFonts w:eastAsia="Calibri"/>
          <w:u w:val="single"/>
        </w:rPr>
        <w:t>potential</w:t>
      </w:r>
      <w:r w:rsidRPr="00022F7B">
        <w:rPr>
          <w:rFonts w:eastAsia="Calibri"/>
          <w:sz w:val="16"/>
        </w:rPr>
        <w:t xml:space="preserve"> </w:t>
      </w:r>
      <w:r w:rsidRPr="00022F7B">
        <w:rPr>
          <w:rFonts w:eastAsia="Calibri"/>
          <w:b/>
          <w:iCs/>
          <w:u w:val="single"/>
          <w:bdr w:val="single" w:sz="8" w:space="0" w:color="auto"/>
        </w:rPr>
        <w:t>solutions</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u w:val="single"/>
          <w:bdr w:val="single" w:sz="8" w:space="0" w:color="auto"/>
        </w:rPr>
        <w:t>avenues</w:t>
      </w:r>
      <w:r w:rsidRPr="00022F7B">
        <w:rPr>
          <w:rFonts w:eastAsia="Calibri"/>
          <w:sz w:val="16"/>
        </w:rPr>
        <w:t xml:space="preserve"> for future actions </w:t>
      </w:r>
      <w:r w:rsidRPr="00022F7B">
        <w:rPr>
          <w:rFonts w:eastAsia="Calibri"/>
          <w:b/>
          <w:iCs/>
          <w:u w:val="single"/>
          <w:bdr w:val="single" w:sz="8" w:space="0" w:color="auto"/>
        </w:rPr>
        <w:t>emerge</w:t>
      </w:r>
      <w:r w:rsidRPr="00022F7B">
        <w:rPr>
          <w:rFonts w:eastAsia="Calibri"/>
          <w:sz w:val="16"/>
        </w:rPr>
        <w:t>.</w:t>
      </w:r>
    </w:p>
    <w:p w14:paraId="70A57C1D" w14:textId="77777777" w:rsidR="00022F7B" w:rsidRPr="00022F7B" w:rsidRDefault="00022F7B" w:rsidP="00022F7B">
      <w:pPr>
        <w:rPr>
          <w:rFonts w:eastAsia="Calibri"/>
          <w:sz w:val="16"/>
        </w:rPr>
      </w:pPr>
      <w:r w:rsidRPr="00022F7B">
        <w:rPr>
          <w:rFonts w:eastAsia="Calibri"/>
          <w:b/>
          <w:iCs/>
          <w:u w:val="single"/>
          <w:bdr w:val="single" w:sz="8" w:space="0" w:color="auto"/>
        </w:rPr>
        <w:t>Government intervention</w:t>
      </w:r>
      <w:r w:rsidRPr="00022F7B">
        <w:rPr>
          <w:rFonts w:eastAsia="Calibri"/>
          <w:sz w:val="16"/>
        </w:rPr>
        <w:t xml:space="preserve"> </w:t>
      </w:r>
      <w:r w:rsidRPr="00022F7B">
        <w:rPr>
          <w:rFonts w:eastAsia="Calibri"/>
          <w:u w:val="single"/>
        </w:rPr>
        <w:t>plays a</w:t>
      </w:r>
      <w:r w:rsidRPr="00022F7B">
        <w:rPr>
          <w:rFonts w:eastAsia="Calibri"/>
          <w:sz w:val="16"/>
        </w:rPr>
        <w:t xml:space="preserve"> </w:t>
      </w:r>
      <w:r w:rsidRPr="00022F7B">
        <w:rPr>
          <w:rFonts w:eastAsia="Calibri"/>
          <w:b/>
          <w:iCs/>
          <w:u w:val="single"/>
          <w:bdr w:val="single" w:sz="8" w:space="0" w:color="auto"/>
        </w:rPr>
        <w:t>crucial role</w:t>
      </w:r>
      <w:r w:rsidRPr="00022F7B">
        <w:rPr>
          <w:rFonts w:eastAsia="Calibri"/>
          <w:sz w:val="16"/>
        </w:rPr>
        <w:t xml:space="preserve"> </w:t>
      </w:r>
      <w:r w:rsidRPr="00022F7B">
        <w:rPr>
          <w:rFonts w:eastAsia="Calibri"/>
          <w:u w:val="single"/>
        </w:rPr>
        <w:t>in</w:t>
      </w:r>
      <w:r w:rsidRPr="00022F7B">
        <w:rPr>
          <w:rFonts w:eastAsia="Calibri"/>
          <w:sz w:val="16"/>
        </w:rPr>
        <w:t xml:space="preserve"> </w:t>
      </w:r>
      <w:r w:rsidRPr="00022F7B">
        <w:rPr>
          <w:rFonts w:eastAsia="Calibri"/>
          <w:b/>
          <w:iCs/>
          <w:u w:val="single"/>
          <w:bdr w:val="single" w:sz="8" w:space="0" w:color="auto"/>
        </w:rPr>
        <w:t>stabilizing</w:t>
      </w:r>
      <w:r w:rsidRPr="00022F7B">
        <w:rPr>
          <w:rFonts w:eastAsia="Calibri"/>
          <w:sz w:val="16"/>
        </w:rPr>
        <w:t xml:space="preserve"> the </w:t>
      </w:r>
      <w:r w:rsidRPr="00022F7B">
        <w:rPr>
          <w:rFonts w:eastAsia="Calibri"/>
          <w:b/>
          <w:iCs/>
          <w:u w:val="single"/>
          <w:bdr w:val="single" w:sz="8" w:space="0" w:color="auto"/>
        </w:rPr>
        <w:t>fluctuating</w:t>
      </w:r>
      <w:r w:rsidRPr="00022F7B">
        <w:rPr>
          <w:rFonts w:eastAsia="Calibri"/>
          <w:sz w:val="16"/>
        </w:rPr>
        <w:t xml:space="preserve"> tomato </w:t>
      </w:r>
      <w:r w:rsidRPr="00022F7B">
        <w:rPr>
          <w:rFonts w:eastAsia="Calibri"/>
          <w:b/>
          <w:iCs/>
          <w:u w:val="single"/>
          <w:bdr w:val="single" w:sz="8" w:space="0" w:color="auto"/>
        </w:rPr>
        <w:t>prices</w:t>
      </w:r>
      <w:r w:rsidRPr="00022F7B">
        <w:rPr>
          <w:rFonts w:eastAsia="Calibri"/>
          <w:sz w:val="16"/>
        </w:rPr>
        <w:t xml:space="preserve">. The cyclical nature of low prices, which leads to reduced arrivals and subsequent price spikes, has been evident in historical patterns. This highlights the necessity for consistent pricing mechanisms. </w:t>
      </w:r>
      <w:r w:rsidRPr="00022F7B">
        <w:rPr>
          <w:rFonts w:eastAsia="Calibri"/>
          <w:u w:val="single"/>
        </w:rPr>
        <w:t>Although solutions such as cold storage and tomato processing have been suggested, there are</w:t>
      </w:r>
      <w:r w:rsidRPr="00022F7B">
        <w:rPr>
          <w:rFonts w:eastAsia="Calibri"/>
          <w:sz w:val="16"/>
        </w:rPr>
        <w:t xml:space="preserve"> </w:t>
      </w:r>
      <w:r w:rsidRPr="00022F7B">
        <w:rPr>
          <w:rFonts w:eastAsia="Calibri"/>
          <w:b/>
          <w:iCs/>
          <w:u w:val="single"/>
          <w:bdr w:val="single" w:sz="8" w:space="0" w:color="auto"/>
        </w:rPr>
        <w:t>challenges</w:t>
      </w:r>
      <w:r w:rsidRPr="00022F7B">
        <w:rPr>
          <w:rFonts w:eastAsia="Calibri"/>
          <w:sz w:val="16"/>
        </w:rPr>
        <w:t xml:space="preserve"> </w:t>
      </w:r>
      <w:r w:rsidRPr="00022F7B">
        <w:rPr>
          <w:rFonts w:eastAsia="Calibri"/>
          <w:u w:val="single"/>
        </w:rPr>
        <w:t>in</w:t>
      </w:r>
      <w:r w:rsidRPr="00022F7B">
        <w:rPr>
          <w:rFonts w:eastAsia="Calibri"/>
          <w:sz w:val="16"/>
        </w:rPr>
        <w:t xml:space="preserve"> </w:t>
      </w:r>
      <w:r w:rsidRPr="00022F7B">
        <w:rPr>
          <w:rFonts w:eastAsia="Calibri"/>
          <w:b/>
          <w:iCs/>
          <w:u w:val="single"/>
          <w:bdr w:val="single" w:sz="8" w:space="0" w:color="auto"/>
        </w:rPr>
        <w:t>implementing them</w:t>
      </w:r>
      <w:r w:rsidRPr="00022F7B">
        <w:rPr>
          <w:rFonts w:eastAsia="Calibri"/>
          <w:u w:val="single"/>
        </w:rPr>
        <w:t xml:space="preserve">. The </w:t>
      </w:r>
      <w:r w:rsidRPr="00022F7B">
        <w:rPr>
          <w:rFonts w:eastAsia="Calibri"/>
          <w:b/>
          <w:iCs/>
          <w:highlight w:val="yellow"/>
          <w:u w:val="single"/>
          <w:bdr w:val="single" w:sz="8" w:space="0" w:color="auto"/>
        </w:rPr>
        <w:t>gov</w:t>
      </w:r>
      <w:r w:rsidRPr="00022F7B">
        <w:rPr>
          <w:rFonts w:eastAsia="Calibri"/>
          <w:u w:val="single"/>
        </w:rPr>
        <w:t xml:space="preserve">ernment’s </w:t>
      </w:r>
      <w:r w:rsidRPr="00022F7B">
        <w:rPr>
          <w:rFonts w:eastAsia="Calibri"/>
          <w:highlight w:val="yellow"/>
          <w:u w:val="single"/>
        </w:rPr>
        <w:t>involvement</w:t>
      </w:r>
      <w:r w:rsidRPr="00022F7B">
        <w:rPr>
          <w:rFonts w:eastAsia="Calibri"/>
          <w:sz w:val="16"/>
        </w:rPr>
        <w:t xml:space="preserve">, particularly </w:t>
      </w:r>
      <w:r w:rsidRPr="00022F7B">
        <w:rPr>
          <w:rFonts w:eastAsia="Calibri"/>
          <w:highlight w:val="yellow"/>
          <w:u w:val="single"/>
        </w:rPr>
        <w:t>through</w:t>
      </w:r>
      <w:r w:rsidRPr="00022F7B">
        <w:rPr>
          <w:rFonts w:eastAsia="Calibri"/>
          <w:sz w:val="16"/>
        </w:rPr>
        <w:t xml:space="preserve"> mechanisms like </w:t>
      </w:r>
      <w:r w:rsidRPr="00022F7B">
        <w:rPr>
          <w:rFonts w:eastAsia="Calibri"/>
          <w:b/>
          <w:iCs/>
          <w:highlight w:val="yellow"/>
          <w:u w:val="single"/>
          <w:bdr w:val="single" w:sz="8" w:space="0" w:color="auto"/>
        </w:rPr>
        <w:t>bargaining</w:t>
      </w:r>
      <w:r w:rsidRPr="00022F7B">
        <w:rPr>
          <w:rFonts w:eastAsia="Calibri"/>
          <w:b/>
          <w:iCs/>
          <w:u w:val="single"/>
          <w:bdr w:val="single" w:sz="8" w:space="0" w:color="auto"/>
        </w:rPr>
        <w:t xml:space="preserve"> councils</w:t>
      </w:r>
      <w:r w:rsidRPr="00022F7B">
        <w:rPr>
          <w:rFonts w:eastAsia="Calibri"/>
          <w:u w:val="single"/>
        </w:rPr>
        <w:t xml:space="preserve">, has the potential to </w:t>
      </w:r>
      <w:r w:rsidRPr="00022F7B">
        <w:rPr>
          <w:rFonts w:eastAsia="Calibri"/>
          <w:highlight w:val="yellow"/>
          <w:u w:val="single"/>
        </w:rPr>
        <w:t xml:space="preserve">establish </w:t>
      </w:r>
      <w:r w:rsidRPr="00022F7B">
        <w:rPr>
          <w:rFonts w:eastAsia="Calibri"/>
          <w:b/>
          <w:iCs/>
          <w:highlight w:val="yellow"/>
          <w:u w:val="single"/>
          <w:bdr w:val="single" w:sz="8" w:space="0" w:color="auto"/>
        </w:rPr>
        <w:t>fair negotiations</w:t>
      </w:r>
      <w:r w:rsidRPr="00022F7B">
        <w:rPr>
          <w:rFonts w:eastAsia="Calibri"/>
          <w:u w:val="single"/>
        </w:rPr>
        <w:t xml:space="preserve"> and</w:t>
      </w:r>
      <w:r w:rsidRPr="00022F7B">
        <w:rPr>
          <w:rFonts w:eastAsia="Calibri"/>
          <w:sz w:val="16"/>
        </w:rPr>
        <w:t xml:space="preserve"> </w:t>
      </w:r>
      <w:r w:rsidRPr="00022F7B">
        <w:rPr>
          <w:rFonts w:eastAsia="Calibri"/>
          <w:b/>
          <w:iCs/>
          <w:u w:val="single"/>
          <w:bdr w:val="single" w:sz="8" w:space="0" w:color="auto"/>
        </w:rPr>
        <w:t>reserve prices</w:t>
      </w:r>
      <w:r w:rsidRPr="00022F7B">
        <w:rPr>
          <w:rFonts w:eastAsia="Calibri"/>
          <w:u w:val="single"/>
        </w:rPr>
        <w:t xml:space="preserve">, thereby </w:t>
      </w:r>
      <w:r w:rsidRPr="00022F7B">
        <w:rPr>
          <w:rFonts w:eastAsia="Calibri"/>
          <w:highlight w:val="yellow"/>
          <w:u w:val="single"/>
        </w:rPr>
        <w:t xml:space="preserve">promoting </w:t>
      </w:r>
      <w:r w:rsidRPr="00022F7B">
        <w:rPr>
          <w:rFonts w:eastAsia="Calibri"/>
          <w:b/>
          <w:iCs/>
          <w:highlight w:val="yellow"/>
          <w:u w:val="single"/>
          <w:bdr w:val="single" w:sz="8" w:space="0" w:color="auto"/>
        </w:rPr>
        <w:t>stability</w:t>
      </w:r>
      <w:r w:rsidRPr="00022F7B">
        <w:rPr>
          <w:rFonts w:eastAsia="Calibri"/>
          <w:sz w:val="16"/>
        </w:rPr>
        <w:t xml:space="preserve"> in the market. </w:t>
      </w:r>
      <w:r w:rsidRPr="00022F7B">
        <w:rPr>
          <w:rFonts w:eastAsia="Calibri"/>
          <w:u w:val="single"/>
        </w:rPr>
        <w:t>The concept of</w:t>
      </w:r>
      <w:r w:rsidRPr="00022F7B">
        <w:rPr>
          <w:rFonts w:eastAsia="Calibri"/>
          <w:sz w:val="16"/>
        </w:rPr>
        <w:t xml:space="preserve"> a </w:t>
      </w:r>
      <w:r w:rsidRPr="00022F7B">
        <w:rPr>
          <w:rFonts w:eastAsia="Calibri"/>
          <w:b/>
          <w:iCs/>
          <w:highlight w:val="yellow"/>
          <w:u w:val="single"/>
          <w:bdr w:val="single" w:sz="8" w:space="0" w:color="auto"/>
        </w:rPr>
        <w:t>Collective Bargaining</w:t>
      </w:r>
      <w:r w:rsidRPr="00022F7B">
        <w:rPr>
          <w:rFonts w:eastAsia="Calibri"/>
          <w:sz w:val="16"/>
        </w:rPr>
        <w:t xml:space="preserve"> Council (CBC), </w:t>
      </w:r>
      <w:r w:rsidRPr="00022F7B">
        <w:rPr>
          <w:rFonts w:eastAsia="Calibri"/>
          <w:b/>
          <w:iCs/>
          <w:highlight w:val="yellow"/>
          <w:u w:val="single"/>
          <w:bdr w:val="single" w:sz="8" w:space="0" w:color="auto"/>
        </w:rPr>
        <w:t>inspired</w:t>
      </w:r>
      <w:r w:rsidRPr="00022F7B">
        <w:rPr>
          <w:rFonts w:eastAsia="Calibri"/>
          <w:highlight w:val="yellow"/>
          <w:u w:val="single"/>
        </w:rPr>
        <w:t xml:space="preserve"> by</w:t>
      </w:r>
      <w:r w:rsidRPr="00022F7B">
        <w:rPr>
          <w:rFonts w:eastAsia="Calibri"/>
          <w:u w:val="single"/>
        </w:rPr>
        <w:t xml:space="preserve"> </w:t>
      </w:r>
      <w:r w:rsidRPr="00022F7B">
        <w:rPr>
          <w:rFonts w:eastAsia="Calibri"/>
          <w:b/>
          <w:iCs/>
          <w:u w:val="single"/>
          <w:bdr w:val="single" w:sz="8" w:space="0" w:color="auto"/>
        </w:rPr>
        <w:t>models</w:t>
      </w:r>
      <w:r w:rsidRPr="00022F7B">
        <w:rPr>
          <w:rFonts w:eastAsia="Calibri"/>
          <w:u w:val="single"/>
        </w:rPr>
        <w:t xml:space="preserve"> such as the </w:t>
      </w:r>
      <w:r w:rsidRPr="00022F7B">
        <w:rPr>
          <w:rFonts w:eastAsia="Calibri"/>
          <w:b/>
          <w:iCs/>
          <w:highlight w:val="yellow"/>
          <w:u w:val="single"/>
          <w:bdr w:val="single" w:sz="8" w:space="0" w:color="auto"/>
        </w:rPr>
        <w:t>US A</w:t>
      </w:r>
      <w:r w:rsidRPr="00022F7B">
        <w:rPr>
          <w:rFonts w:eastAsia="Calibri"/>
          <w:sz w:val="16"/>
        </w:rPr>
        <w:t xml:space="preserve">gricultural </w:t>
      </w:r>
      <w:r w:rsidRPr="00022F7B">
        <w:rPr>
          <w:rFonts w:eastAsia="Calibri"/>
          <w:b/>
          <w:iCs/>
          <w:highlight w:val="yellow"/>
          <w:u w:val="single"/>
          <w:bdr w:val="single" w:sz="8" w:space="0" w:color="auto"/>
        </w:rPr>
        <w:t>F</w:t>
      </w:r>
      <w:r w:rsidRPr="00022F7B">
        <w:rPr>
          <w:rFonts w:eastAsia="Calibri"/>
          <w:sz w:val="16"/>
        </w:rPr>
        <w:t xml:space="preserve">air </w:t>
      </w:r>
      <w:r w:rsidRPr="00022F7B">
        <w:rPr>
          <w:rFonts w:eastAsia="Calibri"/>
          <w:b/>
          <w:iCs/>
          <w:highlight w:val="yellow"/>
          <w:u w:val="single"/>
          <w:bdr w:val="single" w:sz="8" w:space="0" w:color="auto"/>
        </w:rPr>
        <w:t>P</w:t>
      </w:r>
      <w:r w:rsidRPr="00022F7B">
        <w:rPr>
          <w:rFonts w:eastAsia="Calibri"/>
          <w:sz w:val="16"/>
        </w:rPr>
        <w:t xml:space="preserve">ractices </w:t>
      </w:r>
      <w:r w:rsidRPr="00022F7B">
        <w:rPr>
          <w:rFonts w:eastAsia="Calibri"/>
          <w:b/>
          <w:iCs/>
          <w:highlight w:val="yellow"/>
          <w:u w:val="single"/>
          <w:bdr w:val="single" w:sz="8" w:space="0" w:color="auto"/>
        </w:rPr>
        <w:t>A</w:t>
      </w:r>
      <w:r w:rsidRPr="00022F7B">
        <w:rPr>
          <w:rFonts w:eastAsia="Calibri"/>
          <w:sz w:val="16"/>
        </w:rPr>
        <w:t xml:space="preserve">ct, </w:t>
      </w:r>
      <w:r w:rsidRPr="00022F7B">
        <w:rPr>
          <w:rFonts w:eastAsia="Calibri"/>
          <w:highlight w:val="yellow"/>
          <w:u w:val="single"/>
        </w:rPr>
        <w:t xml:space="preserve">shows </w:t>
      </w:r>
      <w:r w:rsidRPr="00022F7B">
        <w:rPr>
          <w:rFonts w:eastAsia="Calibri"/>
          <w:b/>
          <w:iCs/>
          <w:highlight w:val="yellow"/>
          <w:u w:val="single"/>
          <w:bdr w:val="single" w:sz="8" w:space="0" w:color="auto"/>
        </w:rPr>
        <w:t>promise</w:t>
      </w:r>
      <w:r w:rsidRPr="00022F7B">
        <w:rPr>
          <w:rFonts w:eastAsia="Calibri"/>
          <w:u w:val="single"/>
        </w:rPr>
        <w:t xml:space="preserve"> in </w:t>
      </w:r>
      <w:r w:rsidRPr="00022F7B">
        <w:rPr>
          <w:rFonts w:eastAsia="Calibri"/>
          <w:b/>
          <w:iCs/>
          <w:u w:val="single"/>
          <w:bdr w:val="single" w:sz="8" w:space="0" w:color="auto"/>
        </w:rPr>
        <w:t>advocating for farmers</w:t>
      </w:r>
      <w:r w:rsidRPr="00022F7B">
        <w:rPr>
          <w:rFonts w:eastAsia="Calibri"/>
          <w:u w:val="single"/>
        </w:rPr>
        <w:t xml:space="preserve"> and enforcing </w:t>
      </w:r>
      <w:r w:rsidRPr="00022F7B">
        <w:rPr>
          <w:rFonts w:eastAsia="Calibri"/>
          <w:b/>
          <w:iCs/>
          <w:u w:val="single"/>
          <w:bdr w:val="single" w:sz="8" w:space="0" w:color="auto"/>
        </w:rPr>
        <w:t>negotiated reserve prices</w:t>
      </w:r>
      <w:r w:rsidRPr="00022F7B">
        <w:rPr>
          <w:rFonts w:eastAsia="Calibri"/>
          <w:u w:val="single"/>
        </w:rPr>
        <w:t xml:space="preserve">. The key </w:t>
      </w:r>
      <w:r w:rsidRPr="00022F7B">
        <w:rPr>
          <w:rFonts w:eastAsia="Calibri"/>
          <w:highlight w:val="yellow"/>
          <w:u w:val="single"/>
        </w:rPr>
        <w:t>to</w:t>
      </w:r>
      <w:r w:rsidRPr="00022F7B">
        <w:rPr>
          <w:rFonts w:eastAsia="Calibri"/>
          <w:u w:val="single"/>
        </w:rPr>
        <w:t xml:space="preserve"> achieving enduring</w:t>
      </w:r>
      <w:r w:rsidRPr="00022F7B">
        <w:rPr>
          <w:rFonts w:eastAsia="Calibri"/>
          <w:sz w:val="16"/>
        </w:rPr>
        <w:t xml:space="preserve"> </w:t>
      </w:r>
      <w:r w:rsidRPr="00022F7B">
        <w:rPr>
          <w:rFonts w:eastAsia="Calibri"/>
          <w:b/>
          <w:iCs/>
          <w:u w:val="single"/>
          <w:bdr w:val="single" w:sz="8" w:space="0" w:color="auto"/>
        </w:rPr>
        <w:t>price stability</w:t>
      </w:r>
      <w:r w:rsidRPr="00022F7B">
        <w:rPr>
          <w:rFonts w:eastAsia="Calibri"/>
          <w:sz w:val="16"/>
        </w:rPr>
        <w:t xml:space="preserve"> </w:t>
      </w:r>
      <w:r w:rsidRPr="00022F7B">
        <w:rPr>
          <w:rFonts w:eastAsia="Calibri"/>
          <w:u w:val="single"/>
        </w:rPr>
        <w:t>lies in</w:t>
      </w:r>
      <w:r w:rsidRPr="00022F7B">
        <w:rPr>
          <w:rFonts w:eastAsia="Calibri"/>
          <w:sz w:val="16"/>
        </w:rPr>
        <w:t xml:space="preserve"> </w:t>
      </w:r>
      <w:r w:rsidRPr="00022F7B">
        <w:rPr>
          <w:rFonts w:eastAsia="Calibri"/>
          <w:b/>
          <w:iCs/>
          <w:u w:val="single"/>
          <w:bdr w:val="single" w:sz="8" w:space="0" w:color="auto"/>
        </w:rPr>
        <w:t>comprehensive regulatory frameworks</w:t>
      </w:r>
      <w:r w:rsidRPr="00022F7B">
        <w:rPr>
          <w:rFonts w:eastAsia="Calibri"/>
          <w:sz w:val="16"/>
        </w:rPr>
        <w:t xml:space="preserve"> </w:t>
      </w:r>
      <w:r w:rsidRPr="00022F7B">
        <w:rPr>
          <w:rFonts w:eastAsia="Calibri"/>
          <w:u w:val="single"/>
        </w:rPr>
        <w:t>that</w:t>
      </w:r>
      <w:r w:rsidRPr="00022F7B">
        <w:rPr>
          <w:rFonts w:eastAsia="Calibri"/>
          <w:sz w:val="16"/>
        </w:rPr>
        <w:t xml:space="preserve"> </w:t>
      </w:r>
      <w:r w:rsidRPr="00022F7B">
        <w:rPr>
          <w:rFonts w:eastAsia="Calibri"/>
          <w:b/>
          <w:iCs/>
          <w:highlight w:val="yellow"/>
          <w:u w:val="single"/>
          <w:bdr w:val="single" w:sz="8" w:space="0" w:color="auto"/>
        </w:rPr>
        <w:t>address</w:t>
      </w:r>
      <w:r w:rsidRPr="00022F7B">
        <w:rPr>
          <w:rFonts w:eastAsia="Calibri"/>
          <w:b/>
          <w:iCs/>
          <w:u w:val="single"/>
          <w:bdr w:val="single" w:sz="8" w:space="0" w:color="auto"/>
        </w:rPr>
        <w:t xml:space="preserve"> bargaining </w:t>
      </w:r>
      <w:r w:rsidRPr="00022F7B">
        <w:rPr>
          <w:rFonts w:eastAsia="Calibri"/>
          <w:b/>
          <w:iCs/>
          <w:highlight w:val="yellow"/>
          <w:u w:val="single"/>
          <w:bdr w:val="single" w:sz="8" w:space="0" w:color="auto"/>
        </w:rPr>
        <w:t>imbalances</w:t>
      </w:r>
      <w:r w:rsidRPr="00022F7B">
        <w:rPr>
          <w:rFonts w:eastAsia="Calibri"/>
          <w:sz w:val="16"/>
        </w:rPr>
        <w:t xml:space="preserve"> and empower farmers (Bhan, 2023).</w:t>
      </w:r>
    </w:p>
    <w:p w14:paraId="179757ED" w14:textId="77777777" w:rsidR="00022F7B" w:rsidRPr="00022F7B" w:rsidRDefault="00022F7B" w:rsidP="00022F7B">
      <w:pPr>
        <w:rPr>
          <w:rFonts w:eastAsia="Calibri"/>
          <w:sz w:val="10"/>
        </w:rPr>
      </w:pPr>
      <w:r w:rsidRPr="00022F7B">
        <w:rPr>
          <w:rFonts w:eastAsia="Calibri"/>
          <w:sz w:val="10"/>
        </w:rPr>
        <w:t xml:space="preserve">In the field of agricultural research and development, innovation plays a crucial role. </w:t>
      </w:r>
      <w:r w:rsidRPr="00022F7B">
        <w:rPr>
          <w:rFonts w:eastAsia="Calibri"/>
          <w:u w:val="single"/>
        </w:rPr>
        <w:t xml:space="preserve">It is essential to </w:t>
      </w:r>
      <w:r w:rsidRPr="00022F7B">
        <w:rPr>
          <w:rFonts w:eastAsia="Calibri"/>
          <w:highlight w:val="cyan"/>
          <w:u w:val="single"/>
        </w:rPr>
        <w:t>create tomato</w:t>
      </w:r>
      <w:r w:rsidRPr="00022F7B">
        <w:rPr>
          <w:rFonts w:eastAsia="Calibri"/>
          <w:u w:val="single"/>
        </w:rPr>
        <w:t xml:space="preserve"> </w:t>
      </w:r>
      <w:r w:rsidRPr="00022F7B">
        <w:rPr>
          <w:rFonts w:eastAsia="Calibri"/>
          <w:highlight w:val="cyan"/>
          <w:u w:val="single"/>
        </w:rPr>
        <w:t xml:space="preserve">varieties that </w:t>
      </w:r>
      <w:r w:rsidRPr="00022F7B">
        <w:rPr>
          <w:rFonts w:eastAsia="Calibri"/>
          <w:u w:val="single"/>
        </w:rPr>
        <w:t xml:space="preserve">are resilient and can </w:t>
      </w:r>
      <w:r w:rsidRPr="00022F7B">
        <w:rPr>
          <w:rFonts w:eastAsia="Calibri"/>
          <w:highlight w:val="cyan"/>
          <w:u w:val="single"/>
        </w:rPr>
        <w:t>withstand</w:t>
      </w:r>
      <w:r w:rsidRPr="00022F7B">
        <w:rPr>
          <w:rFonts w:eastAsia="Calibri"/>
          <w:u w:val="single"/>
        </w:rPr>
        <w:t xml:space="preserve"> the challenges posed by </w:t>
      </w:r>
      <w:r w:rsidRPr="00022F7B">
        <w:rPr>
          <w:rFonts w:eastAsia="Calibri"/>
          <w:highlight w:val="cyan"/>
          <w:u w:val="single"/>
        </w:rPr>
        <w:t>climate change, pest</w:t>
      </w:r>
      <w:r w:rsidRPr="00022F7B">
        <w:rPr>
          <w:rFonts w:eastAsia="Calibri"/>
          <w:u w:val="single"/>
        </w:rPr>
        <w:t xml:space="preserve"> infestation</w:t>
      </w:r>
      <w:r w:rsidRPr="00022F7B">
        <w:rPr>
          <w:rFonts w:eastAsia="Calibri"/>
          <w:highlight w:val="cyan"/>
          <w:u w:val="single"/>
        </w:rPr>
        <w:t>s</w:t>
      </w:r>
      <w:r w:rsidRPr="00022F7B">
        <w:rPr>
          <w:rFonts w:eastAsia="Calibri"/>
          <w:u w:val="single"/>
        </w:rPr>
        <w:t xml:space="preserve">, </w:t>
      </w:r>
      <w:r w:rsidRPr="00022F7B">
        <w:rPr>
          <w:rFonts w:eastAsia="Calibri"/>
          <w:highlight w:val="cyan"/>
          <w:u w:val="single"/>
        </w:rPr>
        <w:t>and market fluctuations</w:t>
      </w:r>
      <w:r w:rsidRPr="00022F7B">
        <w:rPr>
          <w:rFonts w:eastAsia="Calibri"/>
          <w:sz w:val="10"/>
        </w:rPr>
        <w:t xml:space="preserve">. The National Innovations on Climate Resilient Agriculture (NICRA) project is an example of an initiative that shows a dedication to improving agricultural resilience. </w:t>
      </w:r>
      <w:r w:rsidRPr="00022F7B">
        <w:rPr>
          <w:rFonts w:eastAsia="Calibri"/>
          <w:u w:val="single"/>
        </w:rPr>
        <w:t xml:space="preserve">By developing tomato strains that are </w:t>
      </w:r>
      <w:proofErr w:type="gramStart"/>
      <w:r w:rsidRPr="00022F7B">
        <w:rPr>
          <w:rFonts w:eastAsia="Calibri"/>
          <w:u w:val="single"/>
        </w:rPr>
        <w:t>droughttolerant</w:t>
      </w:r>
      <w:proofErr w:type="gramEnd"/>
      <w:r w:rsidRPr="00022F7B">
        <w:rPr>
          <w:rFonts w:eastAsia="Calibri"/>
          <w:u w:val="single"/>
        </w:rPr>
        <w:t>, disease-resistant, and have a longer shelf life, we can ensure food security and a consistent supply</w:t>
      </w:r>
      <w:r w:rsidRPr="00022F7B">
        <w:rPr>
          <w:rFonts w:eastAsia="Calibri"/>
          <w:sz w:val="10"/>
        </w:rPr>
        <w:t xml:space="preserve"> (Ahire, R. D., Kale, N., Pise, G. K., Ahire, R. D., &amp; Kale, N. D. (2018).). Using technology, scientific knowledge, and collaboration, these resilient tomato varieties can contribute to a more climate-resilient agricultural sector.</w:t>
      </w:r>
    </w:p>
    <w:p w14:paraId="2414EE73" w14:textId="77777777" w:rsidR="00022F7B" w:rsidRPr="00022F7B" w:rsidRDefault="00022F7B" w:rsidP="00022F7B">
      <w:pPr>
        <w:rPr>
          <w:rFonts w:eastAsia="Calibri"/>
          <w:sz w:val="10"/>
        </w:rPr>
      </w:pPr>
      <w:r w:rsidRPr="00022F7B">
        <w:rPr>
          <w:rFonts w:eastAsia="Calibri"/>
          <w:sz w:val="10"/>
        </w:rPr>
        <w:t xml:space="preserve">Ensuring the accessibility and affordability of tomatoes necessitates innovative approaches. By utilizing technology such as data analytics and predictive tools, farmers are empowered to forecast cultivation periods and address weather-related obstacles. It is crucial for the government to play a role in raising awareness and facilitating access to technology. Additionally, investing in post-harvest infrastructure and offering subsidies for technologies like drip irrigation can expand the areas suitable for cultivation and enhance yields. Collaborative initiatives, such as farmers’ collectives, have the potential to drive transformative </w:t>
      </w:r>
      <w:proofErr w:type="gramStart"/>
      <w:r w:rsidRPr="00022F7B">
        <w:rPr>
          <w:rFonts w:eastAsia="Calibri"/>
          <w:sz w:val="10"/>
        </w:rPr>
        <w:t>change</w:t>
      </w:r>
      <w:proofErr w:type="gramEnd"/>
      <w:r w:rsidRPr="00022F7B">
        <w:rPr>
          <w:rFonts w:eastAsia="Calibri"/>
          <w:sz w:val="10"/>
        </w:rPr>
        <w:t xml:space="preserve"> and bolster food security (Singh, D., Biswal, A. K., Samanta, D., Singh, V., Kadry, S., Khan, A., &amp; Nam, Y. (2023).</w:t>
      </w:r>
    </w:p>
    <w:p w14:paraId="520C72F7" w14:textId="77777777" w:rsidR="00022F7B" w:rsidRPr="00022F7B" w:rsidRDefault="00022F7B" w:rsidP="00022F7B">
      <w:pPr>
        <w:rPr>
          <w:rFonts w:eastAsia="Calibri"/>
          <w:sz w:val="10"/>
        </w:rPr>
      </w:pPr>
      <w:r w:rsidRPr="00022F7B">
        <w:rPr>
          <w:rFonts w:eastAsia="Calibri"/>
          <w:sz w:val="10"/>
        </w:rPr>
        <w:t xml:space="preserve">The increase in tomato prices highlights the complex nature of the agricultural industry and the wider implications of fluctuating food prices. By acknowledging the various factors contributing to this issue, the government’s proactive approach, such as the Tomato Grand Challenge, demonstrates its dedication to finding comprehensive solutions. This </w:t>
      </w:r>
      <w:proofErr w:type="gramStart"/>
      <w:r w:rsidRPr="00022F7B">
        <w:rPr>
          <w:rFonts w:eastAsia="Calibri"/>
          <w:sz w:val="10"/>
        </w:rPr>
        <w:t>forwardthinking</w:t>
      </w:r>
      <w:proofErr w:type="gramEnd"/>
      <w:r w:rsidRPr="00022F7B">
        <w:rPr>
          <w:rFonts w:eastAsia="Calibri"/>
          <w:sz w:val="10"/>
        </w:rPr>
        <w:t xml:space="preserve"> strategy aims to improve tomato production, processing, and storage, reducing losses and adding value to the supply chain (P. (2023, June 28).</w:t>
      </w:r>
    </w:p>
    <w:p w14:paraId="42A3489E" w14:textId="77777777" w:rsidR="00022F7B" w:rsidRPr="00022F7B" w:rsidRDefault="00022F7B" w:rsidP="00022F7B">
      <w:pPr>
        <w:rPr>
          <w:rFonts w:eastAsia="Calibri"/>
          <w:sz w:val="10"/>
        </w:rPr>
      </w:pPr>
      <w:r w:rsidRPr="00022F7B">
        <w:rPr>
          <w:rFonts w:eastAsia="Calibri"/>
          <w:sz w:val="10"/>
        </w:rPr>
        <w:t>Advancements in areas such as better tomato varieties, the dissemination of crop planning information, and improved storage technologies are in line with the objective of stabilizing prices. The changing climate patterns and market dynamics require innovative strategies that incorporate predictive tools and informed cultivation practices.</w:t>
      </w:r>
    </w:p>
    <w:p w14:paraId="0D25BBE7" w14:textId="77777777" w:rsidR="00022F7B" w:rsidRPr="00022F7B" w:rsidRDefault="00022F7B" w:rsidP="00022F7B">
      <w:pPr>
        <w:rPr>
          <w:rFonts w:eastAsia="Calibri"/>
          <w:sz w:val="16"/>
        </w:rPr>
      </w:pPr>
      <w:r w:rsidRPr="00022F7B">
        <w:rPr>
          <w:rFonts w:eastAsia="Calibri"/>
          <w:sz w:val="16"/>
        </w:rPr>
        <w:t xml:space="preserve">Efforts by state governments further emphasize the potential of localized interventions in mitigating price surges.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ongoing surge</w:t>
      </w:r>
      <w:r w:rsidRPr="00022F7B">
        <w:rPr>
          <w:rFonts w:eastAsia="Calibri"/>
          <w:sz w:val="16"/>
        </w:rPr>
        <w:t xml:space="preserve"> </w:t>
      </w:r>
      <w:r w:rsidRPr="00022F7B">
        <w:rPr>
          <w:rFonts w:eastAsia="Calibri"/>
          <w:u w:val="single"/>
        </w:rPr>
        <w:t>in</w:t>
      </w:r>
      <w:r w:rsidRPr="00022F7B">
        <w:rPr>
          <w:rFonts w:eastAsia="Calibri"/>
          <w:sz w:val="16"/>
        </w:rPr>
        <w:t xml:space="preserve"> </w:t>
      </w:r>
      <w:r w:rsidRPr="00022F7B">
        <w:rPr>
          <w:rFonts w:eastAsia="Calibri"/>
          <w:b/>
          <w:iCs/>
          <w:u w:val="single"/>
          <w:bdr w:val="single" w:sz="8" w:space="0" w:color="auto"/>
        </w:rPr>
        <w:t>tomato prices</w:t>
      </w:r>
      <w:r w:rsidRPr="00022F7B">
        <w:rPr>
          <w:rFonts w:eastAsia="Calibri"/>
          <w:sz w:val="16"/>
        </w:rPr>
        <w:t xml:space="preserve"> </w:t>
      </w:r>
      <w:r w:rsidRPr="00022F7B">
        <w:rPr>
          <w:rFonts w:eastAsia="Calibri"/>
          <w:u w:val="single"/>
        </w:rPr>
        <w:t>serves as a</w:t>
      </w:r>
      <w:r w:rsidRPr="00022F7B">
        <w:rPr>
          <w:rFonts w:eastAsia="Calibri"/>
          <w:sz w:val="16"/>
        </w:rPr>
        <w:t xml:space="preserve"> </w:t>
      </w:r>
      <w:r w:rsidRPr="00022F7B">
        <w:rPr>
          <w:rFonts w:eastAsia="Calibri"/>
          <w:b/>
          <w:iCs/>
          <w:u w:val="single"/>
          <w:bdr w:val="single" w:sz="8" w:space="0" w:color="auto"/>
        </w:rPr>
        <w:t>catalyst</w:t>
      </w:r>
      <w:r w:rsidRPr="00022F7B">
        <w:rPr>
          <w:rFonts w:eastAsia="Calibri"/>
          <w:sz w:val="16"/>
        </w:rPr>
        <w:t xml:space="preserve"> </w:t>
      </w:r>
      <w:r w:rsidRPr="00022F7B">
        <w:rPr>
          <w:rFonts w:eastAsia="Calibri"/>
          <w:u w:val="single"/>
        </w:rPr>
        <w:t>for</w:t>
      </w:r>
      <w:r w:rsidRPr="00022F7B">
        <w:rPr>
          <w:rFonts w:eastAsia="Calibri"/>
          <w:sz w:val="16"/>
        </w:rPr>
        <w:t xml:space="preserve"> a holistic approach that involves strategic government intervention, </w:t>
      </w:r>
      <w:r w:rsidRPr="00022F7B">
        <w:rPr>
          <w:rFonts w:eastAsia="Calibri"/>
          <w:b/>
          <w:iCs/>
          <w:u w:val="single"/>
          <w:bdr w:val="single" w:sz="8" w:space="0" w:color="auto"/>
        </w:rPr>
        <w:t>tech</w:t>
      </w:r>
      <w:r w:rsidRPr="00022F7B">
        <w:rPr>
          <w:rFonts w:eastAsia="Calibri"/>
          <w:sz w:val="16"/>
        </w:rPr>
        <w:t xml:space="preserve">nological </w:t>
      </w:r>
      <w:r w:rsidRPr="00022F7B">
        <w:rPr>
          <w:rFonts w:eastAsia="Calibri"/>
          <w:b/>
          <w:iCs/>
          <w:u w:val="single"/>
          <w:bdr w:val="single" w:sz="8" w:space="0" w:color="auto"/>
        </w:rPr>
        <w:t>innovation</w:t>
      </w:r>
      <w:r w:rsidRPr="00022F7B">
        <w:rPr>
          <w:rFonts w:eastAsia="Calibri"/>
          <w:u w:val="single"/>
        </w:rPr>
        <w:t>, and</w:t>
      </w:r>
      <w:r w:rsidRPr="00022F7B">
        <w:rPr>
          <w:rFonts w:eastAsia="Calibri"/>
          <w:sz w:val="16"/>
        </w:rPr>
        <w:t xml:space="preserve"> </w:t>
      </w:r>
      <w:r w:rsidRPr="00022F7B">
        <w:rPr>
          <w:rFonts w:eastAsia="Calibri"/>
          <w:b/>
          <w:iCs/>
          <w:u w:val="single"/>
          <w:bdr w:val="single" w:sz="8" w:space="0" w:color="auto"/>
        </w:rPr>
        <w:t>community participation</w:t>
      </w:r>
      <w:r w:rsidRPr="00022F7B">
        <w:rPr>
          <w:rFonts w:eastAsia="Calibri"/>
          <w:u w:val="single"/>
        </w:rPr>
        <w:t>. By</w:t>
      </w:r>
      <w:r w:rsidRPr="00022F7B">
        <w:rPr>
          <w:rFonts w:eastAsia="Calibri"/>
          <w:sz w:val="16"/>
        </w:rPr>
        <w:t xml:space="preserve"> </w:t>
      </w:r>
      <w:r w:rsidRPr="00022F7B">
        <w:rPr>
          <w:rFonts w:eastAsia="Calibri"/>
          <w:b/>
          <w:iCs/>
          <w:u w:val="single"/>
          <w:bdr w:val="single" w:sz="8" w:space="0" w:color="auto"/>
        </w:rPr>
        <w:t>aligning</w:t>
      </w:r>
      <w:r w:rsidRPr="00022F7B">
        <w:rPr>
          <w:rFonts w:eastAsia="Calibri"/>
          <w:sz w:val="16"/>
        </w:rPr>
        <w:t xml:space="preserve"> </w:t>
      </w:r>
      <w:r w:rsidRPr="00022F7B">
        <w:rPr>
          <w:rFonts w:eastAsia="Calibri"/>
          <w:u w:val="single"/>
        </w:rPr>
        <w:t>these elements, India can</w:t>
      </w:r>
      <w:r w:rsidRPr="00022F7B">
        <w:rPr>
          <w:rFonts w:eastAsia="Calibri"/>
          <w:sz w:val="16"/>
        </w:rPr>
        <w:t xml:space="preserve"> </w:t>
      </w:r>
      <w:r w:rsidRPr="00022F7B">
        <w:rPr>
          <w:rFonts w:eastAsia="Calibri"/>
          <w:b/>
          <w:iCs/>
          <w:u w:val="single"/>
          <w:bdr w:val="single" w:sz="8" w:space="0" w:color="auto"/>
        </w:rPr>
        <w:t>navigate the complexities</w:t>
      </w:r>
      <w:r w:rsidRPr="00022F7B">
        <w:rPr>
          <w:rFonts w:eastAsia="Calibri"/>
          <w:sz w:val="16"/>
        </w:rPr>
        <w:t xml:space="preserve"> </w:t>
      </w:r>
      <w:r w:rsidRPr="00022F7B">
        <w:rPr>
          <w:rFonts w:eastAsia="Calibri"/>
          <w:u w:val="single"/>
        </w:rPr>
        <w:t>of the</w:t>
      </w:r>
      <w:r w:rsidRPr="00022F7B">
        <w:rPr>
          <w:rFonts w:eastAsia="Calibri"/>
          <w:sz w:val="16"/>
        </w:rPr>
        <w:t xml:space="preserve"> </w:t>
      </w:r>
      <w:r w:rsidRPr="00022F7B">
        <w:rPr>
          <w:rFonts w:eastAsia="Calibri"/>
          <w:b/>
          <w:iCs/>
          <w:u w:val="single"/>
          <w:bdr w:val="single" w:sz="8" w:space="0" w:color="auto"/>
        </w:rPr>
        <w:t>tomato market</w:t>
      </w:r>
      <w:r w:rsidRPr="00022F7B">
        <w:rPr>
          <w:rFonts w:eastAsia="Calibri"/>
          <w:u w:val="single"/>
        </w:rPr>
        <w:t>, minimize</w:t>
      </w:r>
      <w:r w:rsidRPr="00022F7B">
        <w:rPr>
          <w:rFonts w:eastAsia="Calibri"/>
          <w:sz w:val="16"/>
        </w:rPr>
        <w:t xml:space="preserve"> </w:t>
      </w:r>
      <w:r w:rsidRPr="00022F7B">
        <w:rPr>
          <w:rFonts w:eastAsia="Calibri"/>
          <w:b/>
          <w:iCs/>
          <w:u w:val="single"/>
          <w:bdr w:val="single" w:sz="8" w:space="0" w:color="auto"/>
        </w:rPr>
        <w:t>price fluctuations</w:t>
      </w:r>
      <w:r w:rsidRPr="00022F7B">
        <w:rPr>
          <w:rFonts w:eastAsia="Calibri"/>
          <w:u w:val="single"/>
        </w:rPr>
        <w:t>, and ensure that</w:t>
      </w:r>
      <w:r w:rsidRPr="00022F7B">
        <w:rPr>
          <w:rFonts w:eastAsia="Calibri"/>
          <w:sz w:val="16"/>
        </w:rPr>
        <w:t xml:space="preserve"> </w:t>
      </w:r>
      <w:r w:rsidRPr="00022F7B">
        <w:rPr>
          <w:rFonts w:eastAsia="Calibri"/>
          <w:b/>
          <w:iCs/>
          <w:u w:val="single"/>
          <w:bdr w:val="single" w:sz="8" w:space="0" w:color="auto"/>
        </w:rPr>
        <w:t>all segments of society</w:t>
      </w:r>
      <w:r w:rsidRPr="00022F7B">
        <w:rPr>
          <w:rFonts w:eastAsia="Calibri"/>
          <w:sz w:val="16"/>
        </w:rPr>
        <w:t xml:space="preserve"> </w:t>
      </w:r>
      <w:r w:rsidRPr="00022F7B">
        <w:rPr>
          <w:rFonts w:eastAsia="Calibri"/>
          <w:u w:val="single"/>
        </w:rPr>
        <w:t>have</w:t>
      </w:r>
      <w:r w:rsidRPr="00022F7B">
        <w:rPr>
          <w:rFonts w:eastAsia="Calibri"/>
          <w:sz w:val="16"/>
        </w:rPr>
        <w:t xml:space="preserve"> </w:t>
      </w:r>
      <w:r w:rsidRPr="00022F7B">
        <w:rPr>
          <w:rFonts w:eastAsia="Calibri"/>
          <w:b/>
          <w:iCs/>
          <w:u w:val="single"/>
          <w:bdr w:val="single" w:sz="8" w:space="0" w:color="auto"/>
        </w:rPr>
        <w:t>access</w:t>
      </w:r>
      <w:r w:rsidRPr="00022F7B">
        <w:rPr>
          <w:rFonts w:eastAsia="Calibri"/>
          <w:sz w:val="16"/>
        </w:rPr>
        <w:t xml:space="preserve"> to this essential vegetable. This collaborative effort demonstrates the resilience of India’s agricultural sector in the face of challenges (FNB News. (n.</w:t>
      </w:r>
      <w:proofErr w:type="gramStart"/>
      <w:r w:rsidRPr="00022F7B">
        <w:rPr>
          <w:rFonts w:eastAsia="Calibri"/>
          <w:sz w:val="16"/>
        </w:rPr>
        <w:t>d.)</w:t>
      </w:r>
      <w:proofErr w:type="gramEnd"/>
      <w:r w:rsidRPr="00022F7B">
        <w:rPr>
          <w:rFonts w:eastAsia="Calibri"/>
          <w:sz w:val="16"/>
        </w:rPr>
        <w:t>).</w:t>
      </w:r>
    </w:p>
    <w:p w14:paraId="7BA652F9" w14:textId="77777777" w:rsidR="00022F7B" w:rsidRPr="00022F7B" w:rsidRDefault="00022F7B" w:rsidP="00022F7B">
      <w:pPr>
        <w:rPr>
          <w:rFonts w:eastAsia="Calibri"/>
        </w:rPr>
      </w:pPr>
    </w:p>
    <w:p w14:paraId="36CA144B"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DA---1NC</w:t>
      </w:r>
    </w:p>
    <w:p w14:paraId="01794237"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Midterms DA</w:t>
      </w:r>
      <w:r w:rsidRPr="00022F7B">
        <w:rPr>
          <w:rFonts w:eastAsia="Times New Roman" w:cs="Times New Roman"/>
          <w:b/>
          <w:iCs/>
          <w:sz w:val="26"/>
        </w:rPr>
        <w:t>:</w:t>
      </w:r>
    </w:p>
    <w:p w14:paraId="23EDD79A" w14:textId="77777777" w:rsidR="00022F7B" w:rsidRPr="00022F7B" w:rsidRDefault="00022F7B" w:rsidP="00022F7B">
      <w:pPr>
        <w:rPr>
          <w:rFonts w:eastAsia="Calibri"/>
        </w:rPr>
      </w:pPr>
    </w:p>
    <w:p w14:paraId="7674FB72"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Dems win the House now. </w:t>
      </w:r>
      <w:r w:rsidRPr="00022F7B">
        <w:rPr>
          <w:rFonts w:eastAsia="Times New Roman"/>
          <w:b/>
          <w:iCs/>
          <w:sz w:val="26"/>
          <w:u w:val="single"/>
        </w:rPr>
        <w:t>Prediction markets</w:t>
      </w:r>
      <w:r w:rsidRPr="00022F7B">
        <w:rPr>
          <w:rFonts w:eastAsia="Times New Roman"/>
          <w:b/>
          <w:iCs/>
          <w:sz w:val="26"/>
        </w:rPr>
        <w:t xml:space="preserve">. </w:t>
      </w:r>
    </w:p>
    <w:p w14:paraId="00DF3B38" w14:textId="77777777" w:rsidR="00022F7B" w:rsidRPr="00022F7B" w:rsidRDefault="00022F7B" w:rsidP="00022F7B">
      <w:pPr>
        <w:rPr>
          <w:rFonts w:eastAsia="Aptos"/>
        </w:rPr>
      </w:pPr>
      <w:r w:rsidRPr="00022F7B">
        <w:rPr>
          <w:rFonts w:eastAsia="Aptos"/>
          <w:b/>
          <w:bCs/>
          <w:sz w:val="26"/>
        </w:rPr>
        <w:t>Lott 3-6</w:t>
      </w:r>
      <w:r w:rsidRPr="00022F7B">
        <w:rPr>
          <w:rFonts w:eastAsia="Aptos"/>
        </w:rPr>
        <w:t>-2026, supervising producer at the John Stossel show, founder of ElectionBettingOdds.com. This source cites odds from: Betfair, Smarkets, PredictIt, Polymarket, Kalshi (“Election Betting Odds,” https://electionbettingodds.com/House-Control-2026.html)</w:t>
      </w:r>
    </w:p>
    <w:p w14:paraId="0EEF7357" w14:textId="77777777" w:rsidR="00022F7B" w:rsidRPr="00022F7B" w:rsidRDefault="00022F7B" w:rsidP="00022F7B">
      <w:pPr>
        <w:rPr>
          <w:rFonts w:eastAsia="Aptos"/>
        </w:rPr>
      </w:pPr>
      <w:r w:rsidRPr="00022F7B">
        <w:rPr>
          <w:rFonts w:eastAsia="Aptos"/>
          <w:noProof/>
        </w:rPr>
        <w:drawing>
          <wp:inline distT="0" distB="0" distL="0" distR="0" wp14:anchorId="59CE7A2C" wp14:editId="6131D282">
            <wp:extent cx="4884039" cy="2195300"/>
            <wp:effectExtent l="0" t="0" r="0" b="0"/>
            <wp:docPr id="57529808"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A graph of a price&#10;&#10;AI-generated content may be incorrect."/>
                    <pic:cNvPicPr/>
                  </pic:nvPicPr>
                  <pic:blipFill>
                    <a:blip r:embed="rId5"/>
                    <a:stretch>
                      <a:fillRect/>
                    </a:stretch>
                  </pic:blipFill>
                  <pic:spPr>
                    <a:xfrm>
                      <a:off x="0" y="0"/>
                      <a:ext cx="4895149" cy="2200294"/>
                    </a:xfrm>
                    <a:prstGeom prst="rect">
                      <a:avLst/>
                    </a:prstGeom>
                  </pic:spPr>
                </pic:pic>
              </a:graphicData>
            </a:graphic>
          </wp:inline>
        </w:drawing>
      </w:r>
    </w:p>
    <w:p w14:paraId="13289997"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u w:val="single"/>
        </w:rPr>
        <w:t>GOP support</w:t>
      </w:r>
      <w:r w:rsidRPr="00022F7B">
        <w:rPr>
          <w:rFonts w:eastAsia="Times New Roman"/>
          <w:b/>
          <w:iCs/>
          <w:sz w:val="26"/>
        </w:rPr>
        <w:t xml:space="preserve"> for collective bargaining undermines </w:t>
      </w:r>
      <w:r w:rsidRPr="00022F7B">
        <w:rPr>
          <w:rFonts w:eastAsia="Times New Roman"/>
          <w:b/>
          <w:iCs/>
          <w:sz w:val="26"/>
          <w:u w:val="single"/>
        </w:rPr>
        <w:t>Dem enthusiasm</w:t>
      </w:r>
      <w:r w:rsidRPr="00022F7B">
        <w:rPr>
          <w:rFonts w:eastAsia="Times New Roman"/>
          <w:b/>
          <w:iCs/>
          <w:sz w:val="26"/>
        </w:rPr>
        <w:t xml:space="preserve">. That gives the </w:t>
      </w:r>
      <w:r w:rsidRPr="00022F7B">
        <w:rPr>
          <w:rFonts w:eastAsia="Times New Roman"/>
          <w:b/>
          <w:iCs/>
          <w:sz w:val="26"/>
          <w:u w:val="single"/>
        </w:rPr>
        <w:t>GOP the House</w:t>
      </w:r>
      <w:r w:rsidRPr="00022F7B">
        <w:rPr>
          <w:rFonts w:eastAsia="Times New Roman"/>
          <w:b/>
          <w:iCs/>
          <w:sz w:val="26"/>
        </w:rPr>
        <w:t xml:space="preserve">.   </w:t>
      </w:r>
    </w:p>
    <w:p w14:paraId="1798F1B0" w14:textId="77777777" w:rsidR="00022F7B" w:rsidRPr="00022F7B" w:rsidRDefault="00022F7B" w:rsidP="00022F7B">
      <w:pPr>
        <w:rPr>
          <w:rFonts w:eastAsia="Calibri"/>
        </w:rPr>
      </w:pPr>
      <w:r w:rsidRPr="00022F7B">
        <w:rPr>
          <w:rFonts w:eastAsia="Calibri"/>
          <w:b/>
          <w:bCs/>
          <w:sz w:val="26"/>
        </w:rPr>
        <w:t>Greenhouse 25</w:t>
      </w:r>
      <w:r w:rsidRPr="00022F7B">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022F7B">
        <w:rPr>
          <w:rFonts w:eastAsia="Calibri"/>
          <w:i/>
          <w:iCs/>
        </w:rPr>
        <w:t>Slate</w:t>
      </w:r>
      <w:r w:rsidRPr="00022F7B">
        <w:rPr>
          <w:rFonts w:eastAsia="Calibri"/>
        </w:rPr>
        <w:t>, https://slate.com/news-and-politics/2025/05/unions-donald-trump-2026-election-kilmar-abrego-garcia.html)</w:t>
      </w:r>
    </w:p>
    <w:p w14:paraId="617CB521" w14:textId="77777777" w:rsidR="00022F7B" w:rsidRPr="00022F7B" w:rsidRDefault="00022F7B" w:rsidP="00022F7B">
      <w:pPr>
        <w:rPr>
          <w:rFonts w:eastAsia="Calibri"/>
          <w:sz w:val="16"/>
        </w:rPr>
      </w:pPr>
      <w:r w:rsidRPr="00022F7B">
        <w:rPr>
          <w:rFonts w:eastAsia="Calibri"/>
          <w:sz w:val="16"/>
        </w:rPr>
        <w:t xml:space="preserve">But now, five weeks later, it’s abundantly clear that most </w:t>
      </w:r>
      <w:r w:rsidRPr="00022F7B">
        <w:rPr>
          <w:rFonts w:eastAsia="Calibri"/>
          <w:highlight w:val="cyan"/>
          <w:u w:val="single"/>
        </w:rPr>
        <w:t>unions are angry</w:t>
      </w:r>
      <w:r w:rsidRPr="00022F7B">
        <w:rPr>
          <w:rFonts w:eastAsia="Calibri"/>
          <w:u w:val="single"/>
        </w:rPr>
        <w:t xml:space="preserve"> as hell </w:t>
      </w:r>
      <w:r w:rsidRPr="00022F7B">
        <w:rPr>
          <w:rFonts w:eastAsia="Calibri"/>
          <w:highlight w:val="cyan"/>
          <w:u w:val="single"/>
        </w:rPr>
        <w:t>about Trump</w:t>
      </w:r>
      <w:r w:rsidRPr="00022F7B">
        <w:rPr>
          <w:rFonts w:eastAsia="Calibri"/>
          <w:u w:val="single"/>
        </w:rPr>
        <w:t xml:space="preserve"> 2</w:t>
      </w:r>
      <w:r w:rsidRPr="00022F7B">
        <w:rPr>
          <w:rFonts w:eastAsia="Calibri"/>
          <w:sz w:val="16"/>
        </w:rPr>
        <w:t>.0. “</w:t>
      </w:r>
      <w:r w:rsidRPr="00022F7B">
        <w:rPr>
          <w:rFonts w:eastAsia="Calibri"/>
          <w:u w:val="single"/>
        </w:rPr>
        <w:t xml:space="preserve">We’ve been </w:t>
      </w:r>
      <w:r w:rsidRPr="00022F7B">
        <w:rPr>
          <w:rFonts w:eastAsia="Calibri"/>
          <w:highlight w:val="cyan"/>
          <w:u w:val="single"/>
        </w:rPr>
        <w:t>facing a barrage of attacks</w:t>
      </w:r>
      <w:r w:rsidRPr="00022F7B">
        <w:rPr>
          <w:rFonts w:eastAsia="Calibri"/>
          <w:u w:val="single"/>
        </w:rPr>
        <w:t xml:space="preserve"> from the administration</w:t>
      </w:r>
      <w:r w:rsidRPr="00022F7B">
        <w:rPr>
          <w:rFonts w:eastAsia="Calibri"/>
          <w:sz w:val="16"/>
        </w:rPr>
        <w:t xml:space="preserve">,” said Liz Shuler, president of the AFL-CIO, the nation’s main union federation, in an interview. “They’re slashing jobs. </w:t>
      </w:r>
      <w:r w:rsidRPr="00022F7B">
        <w:rPr>
          <w:rFonts w:eastAsia="Calibri"/>
          <w:u w:val="single"/>
        </w:rPr>
        <w:t xml:space="preserve">They’re </w:t>
      </w:r>
      <w:r w:rsidRPr="00022F7B">
        <w:rPr>
          <w:rFonts w:eastAsia="Calibri"/>
          <w:highlight w:val="cyan"/>
          <w:u w:val="single"/>
        </w:rPr>
        <w:t>ripping up</w:t>
      </w:r>
      <w:r w:rsidRPr="00022F7B">
        <w:rPr>
          <w:rFonts w:eastAsia="Calibri"/>
          <w:u w:val="single"/>
        </w:rPr>
        <w:t xml:space="preserve"> union </w:t>
      </w:r>
      <w:r w:rsidRPr="00022F7B">
        <w:rPr>
          <w:rFonts w:eastAsia="Calibri"/>
          <w:highlight w:val="cyan"/>
          <w:u w:val="single"/>
        </w:rPr>
        <w:t>contracts</w:t>
      </w:r>
      <w:r w:rsidRPr="00022F7B">
        <w:rPr>
          <w:rFonts w:eastAsia="Calibri"/>
          <w:sz w:val="16"/>
        </w:rPr>
        <w:t xml:space="preserve">. They’re cutting services. </w:t>
      </w:r>
      <w:proofErr w:type="gramStart"/>
      <w:r w:rsidRPr="00022F7B">
        <w:rPr>
          <w:rFonts w:eastAsia="Calibri"/>
          <w:sz w:val="16"/>
        </w:rPr>
        <w:t>Trump’s</w:t>
      </w:r>
      <w:proofErr w:type="gramEnd"/>
      <w:r w:rsidRPr="00022F7B">
        <w:rPr>
          <w:rFonts w:eastAsia="Calibri"/>
          <w:sz w:val="16"/>
        </w:rPr>
        <w:t xml:space="preserve"> </w:t>
      </w:r>
      <w:proofErr w:type="gramStart"/>
      <w:r w:rsidRPr="00022F7B">
        <w:rPr>
          <w:rFonts w:eastAsia="Calibri"/>
          <w:sz w:val="16"/>
        </w:rPr>
        <w:t>delivered on</w:t>
      </w:r>
      <w:proofErr w:type="gramEnd"/>
      <w:r w:rsidRPr="00022F7B">
        <w:rPr>
          <w:rFonts w:eastAsia="Calibri"/>
          <w:sz w:val="16"/>
        </w:rPr>
        <w:t xml:space="preserve"> nothing that he promised. We would say his scorecard is a </w:t>
      </w:r>
      <w:proofErr w:type="gramStart"/>
      <w:r w:rsidRPr="00022F7B">
        <w:rPr>
          <w:rFonts w:eastAsia="Calibri"/>
          <w:sz w:val="16"/>
        </w:rPr>
        <w:t>fail</w:t>
      </w:r>
      <w:proofErr w:type="gramEnd"/>
      <w:r w:rsidRPr="00022F7B">
        <w:rPr>
          <w:rFonts w:eastAsia="Calibri"/>
          <w:sz w:val="16"/>
        </w:rPr>
        <w:t>.”</w:t>
      </w:r>
    </w:p>
    <w:p w14:paraId="083DA06D" w14:textId="77777777" w:rsidR="00022F7B" w:rsidRPr="00022F7B" w:rsidRDefault="00022F7B" w:rsidP="00022F7B">
      <w:pPr>
        <w:rPr>
          <w:rFonts w:eastAsia="Calibri"/>
          <w:sz w:val="16"/>
        </w:rPr>
      </w:pPr>
      <w:r w:rsidRPr="00022F7B">
        <w:rPr>
          <w:rFonts w:eastAsia="Calibri"/>
          <w:highlight w:val="cyan"/>
          <w:u w:val="single"/>
        </w:rPr>
        <w:t>Trump’s anti-union</w:t>
      </w:r>
      <w:r w:rsidRPr="00022F7B">
        <w:rPr>
          <w:rFonts w:eastAsia="Calibri"/>
          <w:u w:val="single"/>
        </w:rPr>
        <w:t xml:space="preserve"> moves have come</w:t>
      </w:r>
      <w:r w:rsidRPr="00022F7B">
        <w:rPr>
          <w:rFonts w:eastAsia="Calibri"/>
          <w:sz w:val="16"/>
        </w:rPr>
        <w:t xml:space="preserve"> </w:t>
      </w:r>
      <w:r w:rsidRPr="00022F7B">
        <w:rPr>
          <w:rFonts w:eastAsia="Calibri"/>
          <w:b/>
          <w:iCs/>
          <w:highlight w:val="cyan"/>
          <w:u w:val="single"/>
          <w:bdr w:val="single" w:sz="8" w:space="0" w:color="auto"/>
        </w:rPr>
        <w:t>fast</w:t>
      </w:r>
      <w:r w:rsidRPr="00022F7B">
        <w:rPr>
          <w:rFonts w:eastAsia="Calibri"/>
          <w:sz w:val="16"/>
        </w:rPr>
        <w:t xml:space="preserve">er </w:t>
      </w:r>
      <w:r w:rsidRPr="00022F7B">
        <w:rPr>
          <w:rFonts w:eastAsia="Calibri"/>
          <w:highlight w:val="cyan"/>
          <w:u w:val="single"/>
        </w:rPr>
        <w:t>and</w:t>
      </w:r>
      <w:r w:rsidRPr="00022F7B">
        <w:rPr>
          <w:rFonts w:eastAsia="Calibri"/>
          <w:sz w:val="16"/>
        </w:rPr>
        <w:t xml:space="preserve"> been </w:t>
      </w:r>
      <w:proofErr w:type="gramStart"/>
      <w:r w:rsidRPr="00022F7B">
        <w:rPr>
          <w:rFonts w:eastAsia="Calibri"/>
          <w:b/>
          <w:iCs/>
          <w:highlight w:val="cyan"/>
          <w:u w:val="single"/>
          <w:bdr w:val="single" w:sz="8" w:space="0" w:color="auto"/>
        </w:rPr>
        <w:t>vast</w:t>
      </w:r>
      <w:r w:rsidRPr="00022F7B">
        <w:rPr>
          <w:rFonts w:eastAsia="Calibri"/>
          <w:sz w:val="16"/>
        </w:rPr>
        <w:t>er</w:t>
      </w:r>
      <w:proofErr w:type="gramEnd"/>
      <w:r w:rsidRPr="00022F7B">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022F7B">
        <w:rPr>
          <w:rFonts w:eastAsia="Calibri"/>
          <w:highlight w:val="cyan"/>
          <w:u w:val="single"/>
        </w:rPr>
        <w:t>leaving</w:t>
      </w:r>
      <w:r w:rsidRPr="00022F7B">
        <w:rPr>
          <w:rFonts w:eastAsia="Calibri"/>
          <w:u w:val="single"/>
        </w:rPr>
        <w:t xml:space="preserve"> the </w:t>
      </w:r>
      <w:r w:rsidRPr="00022F7B">
        <w:rPr>
          <w:rFonts w:eastAsia="Calibri"/>
          <w:highlight w:val="cyan"/>
          <w:u w:val="single"/>
        </w:rPr>
        <w:t>board without a quorum</w:t>
      </w:r>
      <w:r w:rsidRPr="00022F7B">
        <w:rPr>
          <w:rFonts w:eastAsia="Calibri"/>
          <w:sz w:val="16"/>
        </w:rPr>
        <w:t xml:space="preserve"> to function. </w:t>
      </w:r>
      <w:r w:rsidRPr="00022F7B">
        <w:rPr>
          <w:rFonts w:eastAsia="Calibri"/>
          <w:u w:val="single"/>
        </w:rPr>
        <w:t xml:space="preserve">He issued an executive order to </w:t>
      </w:r>
      <w:r w:rsidRPr="00022F7B">
        <w:rPr>
          <w:rFonts w:eastAsia="Calibri"/>
          <w:highlight w:val="cyan"/>
          <w:u w:val="single"/>
        </w:rPr>
        <w:t>destroy</w:t>
      </w:r>
      <w:r w:rsidRPr="00022F7B">
        <w:rPr>
          <w:rFonts w:eastAsia="Calibri"/>
          <w:u w:val="single"/>
        </w:rPr>
        <w:t xml:space="preserve"> </w:t>
      </w:r>
      <w:r w:rsidRPr="00022F7B">
        <w:rPr>
          <w:rFonts w:eastAsia="Calibri"/>
          <w:b/>
          <w:iCs/>
          <w:highlight w:val="cyan"/>
          <w:u w:val="single"/>
          <w:bdr w:val="single" w:sz="8" w:space="0" w:color="auto"/>
        </w:rPr>
        <w:t>c</w:t>
      </w:r>
      <w:r w:rsidRPr="00022F7B">
        <w:rPr>
          <w:rFonts w:eastAsia="Calibri"/>
          <w:u w:val="single"/>
        </w:rPr>
        <w:t xml:space="preserve">ollective </w:t>
      </w:r>
      <w:r w:rsidRPr="00022F7B">
        <w:rPr>
          <w:rFonts w:eastAsia="Calibri"/>
          <w:b/>
          <w:iCs/>
          <w:highlight w:val="cyan"/>
          <w:u w:val="single"/>
          <w:bdr w:val="single" w:sz="8" w:space="0" w:color="auto"/>
        </w:rPr>
        <w:t>b</w:t>
      </w:r>
      <w:r w:rsidRPr="00022F7B">
        <w:rPr>
          <w:rFonts w:eastAsia="Calibri"/>
          <w:u w:val="single"/>
        </w:rPr>
        <w:t xml:space="preserve">argaining </w:t>
      </w:r>
      <w:r w:rsidRPr="00022F7B">
        <w:rPr>
          <w:rFonts w:eastAsia="Calibri"/>
          <w:b/>
          <w:iCs/>
          <w:highlight w:val="cyan"/>
          <w:u w:val="single"/>
          <w:bdr w:val="single" w:sz="8" w:space="0" w:color="auto"/>
        </w:rPr>
        <w:t>r</w:t>
      </w:r>
      <w:r w:rsidRPr="00022F7B">
        <w:rPr>
          <w:rFonts w:eastAsia="Calibri"/>
          <w:u w:val="single"/>
        </w:rPr>
        <w:t>ight</w:t>
      </w:r>
      <w:r w:rsidRPr="00022F7B">
        <w:rPr>
          <w:rFonts w:eastAsia="Calibri"/>
          <w:highlight w:val="cyan"/>
          <w:u w:val="single"/>
        </w:rPr>
        <w:t>s</w:t>
      </w:r>
      <w:r w:rsidRPr="00022F7B">
        <w:rPr>
          <w:rFonts w:eastAsia="Calibri"/>
          <w:u w:val="single"/>
        </w:rPr>
        <w:t xml:space="preserve"> </w:t>
      </w:r>
      <w:r w:rsidRPr="00022F7B">
        <w:rPr>
          <w:rFonts w:eastAsia="Calibri"/>
          <w:highlight w:val="cyan"/>
          <w:u w:val="single"/>
        </w:rPr>
        <w:t>for</w:t>
      </w:r>
      <w:r w:rsidRPr="00022F7B">
        <w:rPr>
          <w:rFonts w:eastAsia="Calibri"/>
          <w:sz w:val="16"/>
        </w:rPr>
        <w:t xml:space="preserve"> 1 million </w:t>
      </w:r>
      <w:r w:rsidRPr="00022F7B">
        <w:rPr>
          <w:rFonts w:eastAsia="Calibri"/>
          <w:highlight w:val="cyan"/>
          <w:u w:val="single"/>
        </w:rPr>
        <w:t>federal employees</w:t>
      </w:r>
      <w:r w:rsidRPr="00022F7B">
        <w:rPr>
          <w:rFonts w:eastAsia="Calibri"/>
          <w:sz w:val="16"/>
        </w:rPr>
        <w:t>. “</w:t>
      </w:r>
      <w:r w:rsidRPr="00022F7B">
        <w:rPr>
          <w:rFonts w:eastAsia="Calibri"/>
          <w:u w:val="single"/>
        </w:rPr>
        <w:t>That’s the biggest assault against labor in our history</w:t>
      </w:r>
      <w:r w:rsidRPr="00022F7B">
        <w:rPr>
          <w:rFonts w:eastAsia="Calibri"/>
          <w:sz w:val="16"/>
        </w:rPr>
        <w:t>,” Shuler said.</w:t>
      </w:r>
    </w:p>
    <w:p w14:paraId="3F4020E8" w14:textId="77777777" w:rsidR="00022F7B" w:rsidRPr="00022F7B" w:rsidRDefault="00022F7B" w:rsidP="00022F7B">
      <w:pPr>
        <w:rPr>
          <w:rFonts w:eastAsia="Calibri"/>
          <w:sz w:val="16"/>
        </w:rPr>
      </w:pPr>
      <w:r w:rsidRPr="00022F7B">
        <w:rPr>
          <w:rFonts w:eastAsia="Calibri"/>
          <w:u w:val="single"/>
        </w:rPr>
        <w:t xml:space="preserve">America’s </w:t>
      </w:r>
      <w:r w:rsidRPr="00022F7B">
        <w:rPr>
          <w:rFonts w:eastAsia="Calibri"/>
          <w:highlight w:val="cyan"/>
          <w:u w:val="single"/>
        </w:rPr>
        <w:t>labor unions</w:t>
      </w:r>
      <w:r w:rsidRPr="00022F7B">
        <w:rPr>
          <w:rFonts w:eastAsia="Calibri"/>
          <w:sz w:val="16"/>
        </w:rPr>
        <w:t>—which represent 16 million workers—have responded to Trump’s blitz in several ways. First, they</w:t>
      </w:r>
      <w:r w:rsidRPr="00022F7B">
        <w:rPr>
          <w:rFonts w:eastAsia="Calibri"/>
          <w:b/>
          <w:iCs/>
          <w:u w:val="single"/>
          <w:bdr w:val="single" w:sz="8" w:space="0" w:color="auto"/>
        </w:rPr>
        <w:t>’ve</w:t>
      </w:r>
      <w:r w:rsidRPr="00022F7B">
        <w:rPr>
          <w:rFonts w:eastAsia="Calibri"/>
          <w:sz w:val="16"/>
        </w:rPr>
        <w:t xml:space="preserve"> </w:t>
      </w:r>
      <w:r w:rsidRPr="00022F7B">
        <w:rPr>
          <w:rFonts w:eastAsia="Calibri"/>
          <w:u w:val="single"/>
        </w:rPr>
        <w:t>mounted a huge defensive effort</w:t>
      </w:r>
      <w:r w:rsidRPr="00022F7B">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1A3B3DAC" w14:textId="77777777" w:rsidR="00022F7B" w:rsidRPr="00022F7B" w:rsidRDefault="00022F7B" w:rsidP="00022F7B">
      <w:pPr>
        <w:rPr>
          <w:rFonts w:eastAsia="Calibri"/>
          <w:sz w:val="16"/>
        </w:rPr>
      </w:pPr>
      <w:r w:rsidRPr="00022F7B">
        <w:rPr>
          <w:rFonts w:eastAsia="Calibri"/>
          <w:sz w:val="16"/>
        </w:rPr>
        <w:t xml:space="preserve">Second, many </w:t>
      </w:r>
      <w:r w:rsidRPr="00022F7B">
        <w:rPr>
          <w:rFonts w:eastAsia="Calibri"/>
          <w:b/>
          <w:iCs/>
          <w:highlight w:val="cyan"/>
          <w:u w:val="single"/>
          <w:bdr w:val="single" w:sz="8" w:space="0" w:color="auto"/>
        </w:rPr>
        <w:t>unions</w:t>
      </w:r>
      <w:r w:rsidRPr="00022F7B">
        <w:rPr>
          <w:rFonts w:eastAsia="Calibri"/>
          <w:u w:val="single"/>
        </w:rPr>
        <w:t xml:space="preserve"> and their members </w:t>
      </w:r>
      <w:r w:rsidRPr="00022F7B">
        <w:rPr>
          <w:rFonts w:eastAsia="Calibri"/>
          <w:highlight w:val="cyan"/>
          <w:u w:val="single"/>
        </w:rPr>
        <w:t xml:space="preserve">have </w:t>
      </w:r>
      <w:r w:rsidRPr="00022F7B">
        <w:rPr>
          <w:rFonts w:eastAsia="Calibri"/>
          <w:b/>
          <w:iCs/>
          <w:highlight w:val="cyan"/>
          <w:u w:val="single"/>
          <w:bdr w:val="single" w:sz="8" w:space="0" w:color="auto"/>
        </w:rPr>
        <w:t>joined the resistance</w:t>
      </w:r>
      <w:r w:rsidRPr="00022F7B">
        <w:rPr>
          <w:rFonts w:eastAsia="Calibri"/>
          <w:sz w:val="16"/>
        </w:rPr>
        <w:t xml:space="preserve">—they’ve marched in many communities’ “Hands Off” rallies, and they have staged many of their own protests. Third, </w:t>
      </w:r>
      <w:r w:rsidRPr="00022F7B">
        <w:rPr>
          <w:rFonts w:eastAsia="Calibri"/>
          <w:u w:val="single"/>
        </w:rPr>
        <w:t xml:space="preserve">unions have </w:t>
      </w:r>
      <w:r w:rsidRPr="00022F7B">
        <w:rPr>
          <w:rFonts w:eastAsia="Calibri"/>
          <w:highlight w:val="cyan"/>
          <w:u w:val="single"/>
        </w:rPr>
        <w:t>held</w:t>
      </w:r>
      <w:r w:rsidRPr="00022F7B">
        <w:rPr>
          <w:rFonts w:eastAsia="Calibri"/>
          <w:u w:val="single"/>
        </w:rPr>
        <w:t xml:space="preserve"> town hall </w:t>
      </w:r>
      <w:r w:rsidRPr="00022F7B">
        <w:rPr>
          <w:rFonts w:eastAsia="Calibri"/>
          <w:highlight w:val="cyan"/>
          <w:u w:val="single"/>
        </w:rPr>
        <w:t>meetings in purple districts</w:t>
      </w:r>
      <w:r w:rsidRPr="00022F7B">
        <w:rPr>
          <w:rFonts w:eastAsia="Calibri"/>
          <w:u w:val="single"/>
        </w:rPr>
        <w:t xml:space="preserve"> where </w:t>
      </w:r>
      <w:r w:rsidRPr="00022F7B">
        <w:rPr>
          <w:rFonts w:eastAsia="Calibri"/>
          <w:b/>
          <w:iCs/>
          <w:highlight w:val="cyan"/>
          <w:u w:val="single"/>
          <w:bdr w:val="single" w:sz="8" w:space="0" w:color="auto"/>
        </w:rPr>
        <w:t>Republican</w:t>
      </w:r>
      <w:r w:rsidRPr="00022F7B">
        <w:rPr>
          <w:rFonts w:eastAsia="Calibri"/>
          <w:u w:val="single"/>
        </w:rPr>
        <w:t xml:space="preserve"> member</w:t>
      </w:r>
      <w:r w:rsidRPr="00022F7B">
        <w:rPr>
          <w:rFonts w:eastAsia="Calibri"/>
          <w:b/>
          <w:iCs/>
          <w:highlight w:val="cyan"/>
          <w:u w:val="single"/>
          <w:bdr w:val="single" w:sz="8" w:space="0" w:color="auto"/>
        </w:rPr>
        <w:t>s</w:t>
      </w:r>
      <w:r w:rsidRPr="00022F7B">
        <w:rPr>
          <w:rFonts w:eastAsia="Calibri"/>
          <w:u w:val="single"/>
        </w:rPr>
        <w:t xml:space="preserve"> of Congress refused to do so because they </w:t>
      </w:r>
      <w:r w:rsidRPr="00022F7B">
        <w:rPr>
          <w:rFonts w:eastAsia="Calibri"/>
          <w:b/>
          <w:iCs/>
          <w:highlight w:val="cyan"/>
          <w:u w:val="single"/>
          <w:bdr w:val="single" w:sz="8" w:space="0" w:color="auto"/>
        </w:rPr>
        <w:t>fear</w:t>
      </w:r>
      <w:r w:rsidRPr="00022F7B">
        <w:rPr>
          <w:rFonts w:eastAsia="Calibri"/>
          <w:u w:val="single"/>
        </w:rPr>
        <w:t xml:space="preserve">ed </w:t>
      </w:r>
      <w:r w:rsidRPr="00022F7B">
        <w:rPr>
          <w:rFonts w:eastAsia="Calibri"/>
          <w:highlight w:val="cyan"/>
          <w:u w:val="single"/>
        </w:rPr>
        <w:t xml:space="preserve">the </w:t>
      </w:r>
      <w:r w:rsidRPr="00022F7B">
        <w:rPr>
          <w:rFonts w:eastAsia="Calibri"/>
          <w:u w:val="single"/>
        </w:rPr>
        <w:t xml:space="preserve">public’s </w:t>
      </w:r>
      <w:r w:rsidRPr="00022F7B">
        <w:rPr>
          <w:rFonts w:eastAsia="Calibri"/>
          <w:highlight w:val="cyan"/>
          <w:u w:val="single"/>
        </w:rPr>
        <w:t>wrath</w:t>
      </w:r>
      <w:r w:rsidRPr="00022F7B">
        <w:rPr>
          <w:rFonts w:eastAsia="Calibri"/>
          <w:sz w:val="16"/>
        </w:rPr>
        <w:t>.</w:t>
      </w:r>
    </w:p>
    <w:p w14:paraId="6DB9BDB5" w14:textId="77777777" w:rsidR="00022F7B" w:rsidRPr="00022F7B" w:rsidRDefault="00022F7B" w:rsidP="00022F7B">
      <w:pPr>
        <w:rPr>
          <w:rFonts w:eastAsia="Calibri"/>
          <w:sz w:val="16"/>
        </w:rPr>
      </w:pPr>
      <w:r w:rsidRPr="00022F7B">
        <w:rPr>
          <w:rFonts w:eastAsia="Calibri"/>
          <w:sz w:val="16"/>
        </w:rPr>
        <w:t xml:space="preserve">Shuler said a new AFL-CIO poll found that </w:t>
      </w:r>
      <w:r w:rsidRPr="00022F7B">
        <w:rPr>
          <w:rFonts w:eastAsia="Calibri"/>
          <w:u w:val="single"/>
        </w:rPr>
        <w:t xml:space="preserve">a majority of </w:t>
      </w:r>
      <w:r w:rsidRPr="00022F7B">
        <w:rPr>
          <w:rFonts w:eastAsia="Calibri"/>
          <w:b/>
          <w:iCs/>
          <w:highlight w:val="cyan"/>
          <w:u w:val="single"/>
          <w:bdr w:val="single" w:sz="8" w:space="0" w:color="auto"/>
        </w:rPr>
        <w:t>union</w:t>
      </w:r>
      <w:r w:rsidRPr="00022F7B">
        <w:rPr>
          <w:rFonts w:eastAsia="Calibri"/>
          <w:u w:val="single"/>
        </w:rPr>
        <w:t xml:space="preserve"> member</w:t>
      </w:r>
      <w:r w:rsidRPr="00022F7B">
        <w:rPr>
          <w:rFonts w:eastAsia="Calibri"/>
          <w:b/>
          <w:iCs/>
          <w:highlight w:val="cyan"/>
          <w:u w:val="single"/>
          <w:bdr w:val="single" w:sz="8" w:space="0" w:color="auto"/>
        </w:rPr>
        <w:t>s</w:t>
      </w:r>
      <w:r w:rsidRPr="00022F7B">
        <w:rPr>
          <w:rFonts w:eastAsia="Calibri"/>
          <w:sz w:val="16"/>
        </w:rPr>
        <w:t xml:space="preserve"> say the country is moving in the wrong direction, with many </w:t>
      </w:r>
      <w:r w:rsidRPr="00022F7B">
        <w:rPr>
          <w:rFonts w:eastAsia="Calibri"/>
          <w:b/>
          <w:iCs/>
          <w:highlight w:val="cyan"/>
          <w:u w:val="single"/>
          <w:bdr w:val="single" w:sz="8" w:space="0" w:color="auto"/>
        </w:rPr>
        <w:t>complain</w:t>
      </w:r>
      <w:r w:rsidRPr="00022F7B">
        <w:rPr>
          <w:rFonts w:eastAsia="Calibri"/>
          <w:sz w:val="16"/>
        </w:rPr>
        <w:t xml:space="preserve">ing </w:t>
      </w:r>
      <w:r w:rsidRPr="00022F7B">
        <w:rPr>
          <w:rFonts w:eastAsia="Calibri"/>
          <w:u w:val="single"/>
        </w:rPr>
        <w:t xml:space="preserve">that </w:t>
      </w:r>
      <w:r w:rsidRPr="00022F7B">
        <w:rPr>
          <w:rFonts w:eastAsia="Calibri"/>
          <w:highlight w:val="cyan"/>
          <w:u w:val="single"/>
        </w:rPr>
        <w:t>Trump has done nothing</w:t>
      </w:r>
      <w:r w:rsidRPr="00022F7B">
        <w:rPr>
          <w:rFonts w:eastAsia="Calibri"/>
          <w:u w:val="single"/>
        </w:rPr>
        <w:t xml:space="preserve"> </w:t>
      </w:r>
      <w:r w:rsidRPr="00022F7B">
        <w:rPr>
          <w:rFonts w:eastAsia="Calibri"/>
          <w:sz w:val="16"/>
        </w:rPr>
        <w:t>to reduce inflation. “</w:t>
      </w:r>
      <w:r w:rsidRPr="00022F7B">
        <w:rPr>
          <w:rFonts w:eastAsia="Calibri"/>
          <w:u w:val="single"/>
        </w:rPr>
        <w:t xml:space="preserve">We’re seeing </w:t>
      </w:r>
      <w:r w:rsidRPr="00022F7B">
        <w:rPr>
          <w:rFonts w:eastAsia="Calibri"/>
          <w:highlight w:val="cyan"/>
          <w:u w:val="single"/>
        </w:rPr>
        <w:t>the most unified</w:t>
      </w:r>
      <w:r w:rsidRPr="00022F7B">
        <w:rPr>
          <w:rFonts w:eastAsia="Calibri"/>
          <w:u w:val="single"/>
        </w:rPr>
        <w:t xml:space="preserve"> labor movement we’ve seen </w:t>
      </w:r>
      <w:r w:rsidRPr="00022F7B">
        <w:rPr>
          <w:rFonts w:eastAsia="Calibri"/>
          <w:highlight w:val="cyan"/>
          <w:u w:val="single"/>
        </w:rPr>
        <w:t>in a long time</w:t>
      </w:r>
      <w:r w:rsidRPr="00022F7B">
        <w:rPr>
          <w:rFonts w:eastAsia="Calibri"/>
          <w:sz w:val="16"/>
        </w:rPr>
        <w:t>,” Shuler said. “</w:t>
      </w:r>
      <w:r w:rsidRPr="00022F7B">
        <w:rPr>
          <w:rFonts w:eastAsia="Calibri"/>
          <w:b/>
          <w:iCs/>
          <w:sz w:val="40"/>
          <w:szCs w:val="40"/>
          <w:u w:val="single"/>
          <w:bdr w:val="single" w:sz="8" w:space="0" w:color="auto"/>
        </w:rPr>
        <w:t xml:space="preserve">The </w:t>
      </w:r>
      <w:r w:rsidRPr="00022F7B">
        <w:rPr>
          <w:rFonts w:eastAsia="Calibri"/>
          <w:b/>
          <w:iCs/>
          <w:sz w:val="40"/>
          <w:szCs w:val="40"/>
          <w:highlight w:val="cyan"/>
          <w:u w:val="single"/>
          <w:bdr w:val="single" w:sz="8" w:space="0" w:color="auto"/>
        </w:rPr>
        <w:t>best organizer is a bad boss</w:t>
      </w:r>
      <w:r w:rsidRPr="00022F7B">
        <w:rPr>
          <w:rFonts w:eastAsia="Calibri"/>
          <w:sz w:val="16"/>
        </w:rPr>
        <w:t>.”</w:t>
      </w:r>
    </w:p>
    <w:p w14:paraId="09AFBAE0" w14:textId="77777777" w:rsidR="00022F7B" w:rsidRPr="00022F7B" w:rsidRDefault="00022F7B" w:rsidP="00022F7B">
      <w:pPr>
        <w:rPr>
          <w:rFonts w:eastAsia="Calibri"/>
          <w:sz w:val="16"/>
        </w:rPr>
      </w:pPr>
      <w:r w:rsidRPr="00022F7B">
        <w:rPr>
          <w:rFonts w:eastAsia="Calibri"/>
          <w:highlight w:val="cyan"/>
          <w:u w:val="single"/>
        </w:rPr>
        <w:t>Unions weren’t unified during</w:t>
      </w:r>
      <w:r w:rsidRPr="00022F7B">
        <w:rPr>
          <w:rFonts w:eastAsia="Calibri"/>
          <w:u w:val="single"/>
        </w:rPr>
        <w:t xml:space="preserve"> the 20</w:t>
      </w:r>
      <w:r w:rsidRPr="00022F7B">
        <w:rPr>
          <w:rFonts w:eastAsia="Calibri"/>
          <w:highlight w:val="cyan"/>
          <w:u w:val="single"/>
        </w:rPr>
        <w:t>24</w:t>
      </w:r>
      <w:r w:rsidRPr="00022F7B">
        <w:rPr>
          <w:rFonts w:eastAsia="Calibri"/>
          <w:u w:val="single"/>
        </w:rPr>
        <w:t xml:space="preserve"> campaign</w:t>
      </w:r>
      <w:r w:rsidRPr="00022F7B">
        <w:rPr>
          <w:rFonts w:eastAsia="Calibri"/>
          <w:sz w:val="16"/>
        </w:rPr>
        <w:t xml:space="preserve">—indeed voters in union households backed Harris over Trump by just 8 percentage points—53 percent to 45 percent, according to exit polls. While most unions endorsed Harris, two </w:t>
      </w:r>
      <w:r w:rsidRPr="00022F7B">
        <w:rPr>
          <w:rFonts w:eastAsia="Calibri"/>
          <w:u w:val="single"/>
        </w:rPr>
        <w:t xml:space="preserve">powerful </w:t>
      </w:r>
      <w:proofErr w:type="gramStart"/>
      <w:r w:rsidRPr="00022F7B">
        <w:rPr>
          <w:rFonts w:eastAsia="Calibri"/>
          <w:u w:val="single"/>
        </w:rPr>
        <w:t>unions</w:t>
      </w:r>
      <w:r w:rsidRPr="00022F7B">
        <w:rPr>
          <w:rFonts w:eastAsia="Calibri"/>
          <w:sz w:val="16"/>
        </w:rPr>
        <w:t>—</w:t>
      </w:r>
      <w:proofErr w:type="gramEnd"/>
      <w:r w:rsidRPr="00022F7B">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35A0C911" w14:textId="77777777" w:rsidR="00022F7B" w:rsidRPr="00022F7B" w:rsidRDefault="00022F7B" w:rsidP="00022F7B">
      <w:pPr>
        <w:rPr>
          <w:rFonts w:eastAsia="Calibri"/>
          <w:sz w:val="16"/>
        </w:rPr>
      </w:pPr>
      <w:r w:rsidRPr="00022F7B">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022F7B">
        <w:rPr>
          <w:rFonts w:eastAsia="Calibri"/>
          <w:sz w:val="16"/>
        </w:rPr>
        <w:t>’  union</w:t>
      </w:r>
      <w:proofErr w:type="gramEnd"/>
      <w:r w:rsidRPr="00022F7B">
        <w:rPr>
          <w:rFonts w:eastAsia="Calibri"/>
          <w:sz w:val="16"/>
        </w:rPr>
        <w:t>. “We demand” that he “be returned to us and his family now,” McGarvey said. “Bring him home.”</w:t>
      </w:r>
    </w:p>
    <w:p w14:paraId="744E52A9" w14:textId="77777777" w:rsidR="00022F7B" w:rsidRPr="00022F7B" w:rsidRDefault="00022F7B" w:rsidP="00022F7B">
      <w:pPr>
        <w:rPr>
          <w:rFonts w:eastAsia="Calibri"/>
          <w:sz w:val="16"/>
        </w:rPr>
      </w:pPr>
      <w:r w:rsidRPr="00022F7B">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022F7B">
        <w:rPr>
          <w:rFonts w:eastAsia="Calibri"/>
          <w:sz w:val="16"/>
        </w:rPr>
        <w:t>a large number of</w:t>
      </w:r>
      <w:proofErr w:type="gramEnd"/>
      <w:r w:rsidRPr="00022F7B">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BC61427" w14:textId="77777777" w:rsidR="00022F7B" w:rsidRPr="00022F7B" w:rsidRDefault="00022F7B" w:rsidP="00022F7B">
      <w:pPr>
        <w:rPr>
          <w:rFonts w:eastAsia="Calibri"/>
          <w:sz w:val="16"/>
        </w:rPr>
      </w:pPr>
      <w:r w:rsidRPr="00022F7B">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900189F" w14:textId="77777777" w:rsidR="00022F7B" w:rsidRPr="00022F7B" w:rsidRDefault="00022F7B" w:rsidP="00022F7B">
      <w:pPr>
        <w:rPr>
          <w:rFonts w:eastAsia="Calibri"/>
          <w:sz w:val="16"/>
        </w:rPr>
      </w:pPr>
      <w:r w:rsidRPr="00022F7B">
        <w:rPr>
          <w:rFonts w:eastAsia="Calibri"/>
          <w:sz w:val="16"/>
        </w:rPr>
        <w:t xml:space="preserve">He </w:t>
      </w:r>
      <w:r w:rsidRPr="00022F7B">
        <w:rPr>
          <w:rFonts w:eastAsia="Calibri"/>
          <w:b/>
          <w:iCs/>
          <w:u w:val="single"/>
          <w:bdr w:val="single" w:sz="8" w:space="0" w:color="auto"/>
        </w:rPr>
        <w:t>slammed Trump</w:t>
      </w:r>
      <w:r w:rsidRPr="00022F7B">
        <w:rPr>
          <w:rFonts w:eastAsia="Calibri"/>
          <w:sz w:val="16"/>
        </w:rPr>
        <w:t xml:space="preserve"> </w:t>
      </w:r>
      <w:r w:rsidRPr="00022F7B">
        <w:rPr>
          <w:rFonts w:eastAsia="Calibri"/>
          <w:u w:val="single"/>
        </w:rPr>
        <w:t>for seeking to destroy federal workers’ bargaining rights</w:t>
      </w:r>
      <w:r w:rsidRPr="00022F7B">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13BD80BA" w14:textId="77777777" w:rsidR="00022F7B" w:rsidRPr="00022F7B" w:rsidRDefault="00022F7B" w:rsidP="00022F7B">
      <w:pPr>
        <w:rPr>
          <w:rFonts w:eastAsia="Calibri"/>
          <w:sz w:val="16"/>
        </w:rPr>
      </w:pPr>
      <w:r w:rsidRPr="00022F7B">
        <w:rPr>
          <w:rFonts w:eastAsia="Calibri"/>
          <w:sz w:val="16"/>
        </w:rPr>
        <w:t xml:space="preserve">“There is a reason we campaigned aggressively against this vision of America in the last election, and </w:t>
      </w:r>
      <w:r w:rsidRPr="00022F7B">
        <w:rPr>
          <w:rFonts w:eastAsia="Calibri"/>
          <w:b/>
          <w:iCs/>
          <w:u w:val="single"/>
          <w:bdr w:val="single" w:sz="8" w:space="0" w:color="auto"/>
        </w:rPr>
        <w:t>we will</w:t>
      </w:r>
      <w:r w:rsidRPr="00022F7B">
        <w:rPr>
          <w:rFonts w:eastAsia="Calibri"/>
          <w:sz w:val="16"/>
        </w:rPr>
        <w:t xml:space="preserve"> continue to speak out against it and </w:t>
      </w:r>
      <w:r w:rsidRPr="00022F7B">
        <w:rPr>
          <w:rFonts w:eastAsia="Calibri"/>
          <w:b/>
          <w:iCs/>
          <w:u w:val="single"/>
          <w:bdr w:val="single" w:sz="8" w:space="0" w:color="auto"/>
        </w:rPr>
        <w:t>mobilize against it</w:t>
      </w:r>
      <w:r w:rsidRPr="00022F7B">
        <w:rPr>
          <w:rFonts w:eastAsia="Calibri"/>
          <w:sz w:val="16"/>
        </w:rPr>
        <w:t>,” Fain said.</w:t>
      </w:r>
    </w:p>
    <w:p w14:paraId="680027E0" w14:textId="77777777" w:rsidR="00022F7B" w:rsidRPr="00022F7B" w:rsidRDefault="00022F7B" w:rsidP="00022F7B">
      <w:pPr>
        <w:rPr>
          <w:rFonts w:eastAsia="Calibri"/>
          <w:sz w:val="16"/>
        </w:rPr>
      </w:pPr>
      <w:r w:rsidRPr="00022F7B">
        <w:rPr>
          <w:rFonts w:eastAsia="Calibri"/>
          <w:highlight w:val="cyan"/>
          <w:u w:val="single"/>
        </w:rPr>
        <w:t>Although</w:t>
      </w:r>
      <w:r w:rsidRPr="00022F7B">
        <w:rPr>
          <w:rFonts w:eastAsia="Calibri"/>
          <w:u w:val="single"/>
        </w:rPr>
        <w:t xml:space="preserve"> the 20</w:t>
      </w:r>
      <w:r w:rsidRPr="00022F7B">
        <w:rPr>
          <w:rFonts w:eastAsia="Calibri"/>
          <w:highlight w:val="cyan"/>
          <w:u w:val="single"/>
        </w:rPr>
        <w:t>26</w:t>
      </w:r>
      <w:r w:rsidRPr="00022F7B">
        <w:rPr>
          <w:rFonts w:eastAsia="Calibri"/>
          <w:u w:val="single"/>
        </w:rPr>
        <w:t xml:space="preserve"> elections </w:t>
      </w:r>
      <w:r w:rsidRPr="00022F7B">
        <w:rPr>
          <w:rFonts w:eastAsia="Calibri"/>
          <w:highlight w:val="cyan"/>
          <w:u w:val="single"/>
        </w:rPr>
        <w:t>are</w:t>
      </w:r>
      <w:r w:rsidRPr="00022F7B">
        <w:rPr>
          <w:rFonts w:eastAsia="Calibri"/>
          <w:sz w:val="16"/>
        </w:rPr>
        <w:t xml:space="preserve"> 18 </w:t>
      </w:r>
      <w:r w:rsidRPr="00022F7B">
        <w:rPr>
          <w:rFonts w:eastAsia="Calibri"/>
          <w:highlight w:val="cyan"/>
          <w:u w:val="single"/>
        </w:rPr>
        <w:t>months away, the union movement is</w:t>
      </w:r>
      <w:r w:rsidRPr="00022F7B">
        <w:rPr>
          <w:rFonts w:eastAsia="Calibri"/>
          <w:sz w:val="16"/>
        </w:rPr>
        <w:t xml:space="preserve"> already </w:t>
      </w:r>
      <w:r w:rsidRPr="00022F7B">
        <w:rPr>
          <w:rFonts w:eastAsia="Calibri"/>
          <w:b/>
          <w:iCs/>
          <w:highlight w:val="cyan"/>
          <w:u w:val="single"/>
          <w:bdr w:val="single" w:sz="8" w:space="0" w:color="auto"/>
        </w:rPr>
        <w:t>planting seeds</w:t>
      </w:r>
      <w:r w:rsidRPr="00022F7B">
        <w:rPr>
          <w:rFonts w:eastAsia="Calibri"/>
          <w:u w:val="single"/>
        </w:rPr>
        <w:t xml:space="preserve"> </w:t>
      </w:r>
      <w:r w:rsidRPr="00022F7B">
        <w:rPr>
          <w:rFonts w:eastAsia="Calibri"/>
          <w:highlight w:val="cyan"/>
          <w:u w:val="single"/>
        </w:rPr>
        <w:t>to</w:t>
      </w:r>
      <w:r w:rsidRPr="00022F7B">
        <w:rPr>
          <w:rFonts w:eastAsia="Calibri"/>
          <w:u w:val="single"/>
        </w:rPr>
        <w:t xml:space="preserve"> help </w:t>
      </w:r>
      <w:r w:rsidRPr="00022F7B">
        <w:rPr>
          <w:rFonts w:eastAsia="Calibri"/>
          <w:highlight w:val="cyan"/>
          <w:u w:val="single"/>
        </w:rPr>
        <w:t>ensure</w:t>
      </w:r>
      <w:r w:rsidRPr="00022F7B">
        <w:rPr>
          <w:rFonts w:eastAsia="Calibri"/>
          <w:u w:val="single"/>
        </w:rPr>
        <w:t xml:space="preserve"> the </w:t>
      </w:r>
      <w:r w:rsidRPr="00022F7B">
        <w:rPr>
          <w:rFonts w:eastAsia="Calibri"/>
          <w:b/>
          <w:iCs/>
          <w:highlight w:val="cyan"/>
          <w:u w:val="single"/>
          <w:bdr w:val="single" w:sz="8" w:space="0" w:color="auto"/>
        </w:rPr>
        <w:t>Dem</w:t>
      </w:r>
      <w:r w:rsidRPr="00022F7B">
        <w:rPr>
          <w:rFonts w:eastAsia="Calibri"/>
          <w:u w:val="single"/>
        </w:rPr>
        <w:t>ocrat</w:t>
      </w:r>
      <w:r w:rsidRPr="00022F7B">
        <w:rPr>
          <w:rFonts w:eastAsia="Calibri"/>
          <w:b/>
          <w:iCs/>
          <w:highlight w:val="cyan"/>
          <w:u w:val="single"/>
          <w:bdr w:val="single" w:sz="8" w:space="0" w:color="auto"/>
        </w:rPr>
        <w:t>s</w:t>
      </w:r>
      <w:r w:rsidRPr="00022F7B">
        <w:rPr>
          <w:rFonts w:eastAsia="Calibri"/>
          <w:u w:val="single"/>
        </w:rPr>
        <w:t xml:space="preserve"> </w:t>
      </w:r>
      <w:r w:rsidRPr="00022F7B">
        <w:rPr>
          <w:rFonts w:eastAsia="Calibri"/>
          <w:highlight w:val="cyan"/>
          <w:u w:val="single"/>
        </w:rPr>
        <w:t>win</w:t>
      </w:r>
      <w:r w:rsidRPr="00022F7B">
        <w:rPr>
          <w:rFonts w:eastAsia="Calibri"/>
          <w:u w:val="single"/>
        </w:rPr>
        <w:t xml:space="preserve"> back control</w:t>
      </w:r>
      <w:r w:rsidRPr="00022F7B">
        <w:rPr>
          <w:rFonts w:eastAsia="Calibri"/>
          <w:sz w:val="16"/>
        </w:rPr>
        <w:t xml:space="preserve"> of </w:t>
      </w:r>
      <w:r w:rsidRPr="00022F7B">
        <w:rPr>
          <w:rFonts w:eastAsia="Calibri"/>
          <w:b/>
          <w:iCs/>
          <w:highlight w:val="cyan"/>
          <w:u w:val="single"/>
          <w:bdr w:val="single" w:sz="8" w:space="0" w:color="auto"/>
        </w:rPr>
        <w:t>the House</w:t>
      </w:r>
      <w:r w:rsidRPr="00022F7B">
        <w:rPr>
          <w:rFonts w:eastAsia="Calibri"/>
          <w:sz w:val="16"/>
        </w:rPr>
        <w:t xml:space="preserve"> of Representatives. Labor leaders hope that </w:t>
      </w:r>
      <w:r w:rsidRPr="00022F7B">
        <w:rPr>
          <w:rFonts w:eastAsia="Calibri"/>
          <w:b/>
          <w:iCs/>
          <w:highlight w:val="cyan"/>
          <w:u w:val="single"/>
          <w:bdr w:val="single" w:sz="8" w:space="0" w:color="auto"/>
        </w:rPr>
        <w:t>union</w:t>
      </w:r>
      <w:r w:rsidRPr="00022F7B">
        <w:rPr>
          <w:rFonts w:eastAsia="Calibri"/>
          <w:u w:val="single"/>
        </w:rPr>
        <w:t xml:space="preserve"> member</w:t>
      </w:r>
      <w:r w:rsidRPr="00022F7B">
        <w:rPr>
          <w:rFonts w:eastAsia="Calibri"/>
          <w:b/>
          <w:iCs/>
          <w:highlight w:val="cyan"/>
          <w:u w:val="single"/>
          <w:bdr w:val="single" w:sz="8" w:space="0" w:color="auto"/>
        </w:rPr>
        <w:t>s</w:t>
      </w:r>
      <w:r w:rsidRPr="00022F7B">
        <w:rPr>
          <w:rFonts w:eastAsia="Calibri"/>
          <w:sz w:val="16"/>
        </w:rPr>
        <w:t xml:space="preserve"> who have marched in protests this spring </w:t>
      </w:r>
      <w:r w:rsidRPr="00022F7B">
        <w:rPr>
          <w:rFonts w:eastAsia="Calibri"/>
          <w:highlight w:val="cyan"/>
          <w:u w:val="single"/>
        </w:rPr>
        <w:t>will</w:t>
      </w:r>
      <w:r w:rsidRPr="00022F7B">
        <w:rPr>
          <w:rFonts w:eastAsia="Calibri"/>
          <w:sz w:val="16"/>
        </w:rPr>
        <w:t xml:space="preserve"> be willing to </w:t>
      </w:r>
      <w:r w:rsidRPr="00022F7B">
        <w:rPr>
          <w:rFonts w:eastAsia="Calibri"/>
          <w:highlight w:val="cyan"/>
          <w:u w:val="single"/>
        </w:rPr>
        <w:t>talk to fellow workers and knock on doors</w:t>
      </w:r>
      <w:r w:rsidRPr="00022F7B">
        <w:rPr>
          <w:rFonts w:eastAsia="Calibri"/>
          <w:u w:val="single"/>
        </w:rPr>
        <w:t xml:space="preserve"> next year</w:t>
      </w:r>
      <w:r w:rsidRPr="00022F7B">
        <w:rPr>
          <w:rFonts w:eastAsia="Calibri"/>
          <w:sz w:val="16"/>
        </w:rPr>
        <w:t xml:space="preserve"> </w:t>
      </w:r>
      <w:r w:rsidRPr="00022F7B">
        <w:rPr>
          <w:rFonts w:eastAsia="Calibri"/>
          <w:highlight w:val="cyan"/>
          <w:u w:val="single"/>
        </w:rPr>
        <w:t>when the</w:t>
      </w:r>
      <w:r w:rsidRPr="00022F7B">
        <w:rPr>
          <w:rFonts w:eastAsia="Calibri"/>
          <w:u w:val="single"/>
        </w:rPr>
        <w:t xml:space="preserve"> 2026 </w:t>
      </w:r>
      <w:r w:rsidRPr="00022F7B">
        <w:rPr>
          <w:rFonts w:eastAsia="Calibri"/>
          <w:highlight w:val="cyan"/>
          <w:u w:val="single"/>
        </w:rPr>
        <w:t>campaign heats up</w:t>
      </w:r>
      <w:r w:rsidRPr="00022F7B">
        <w:rPr>
          <w:rFonts w:eastAsia="Calibri"/>
          <w:sz w:val="16"/>
        </w:rPr>
        <w:t>. “</w:t>
      </w:r>
      <w:r w:rsidRPr="00022F7B">
        <w:rPr>
          <w:rFonts w:eastAsia="Calibri"/>
          <w:highlight w:val="cyan"/>
          <w:u w:val="single"/>
        </w:rPr>
        <w:t>This is</w:t>
      </w:r>
      <w:r w:rsidRPr="00022F7B">
        <w:rPr>
          <w:rFonts w:eastAsia="Calibri"/>
          <w:u w:val="single"/>
        </w:rPr>
        <w:t xml:space="preserve"> about </w:t>
      </w:r>
      <w:r w:rsidRPr="00022F7B">
        <w:rPr>
          <w:rFonts w:eastAsia="Calibri"/>
          <w:highlight w:val="cyan"/>
          <w:u w:val="single"/>
        </w:rPr>
        <w:t>ladders of engagement</w:t>
      </w:r>
      <w:r w:rsidRPr="00022F7B">
        <w:rPr>
          <w:rFonts w:eastAsia="Calibri"/>
          <w:sz w:val="16"/>
        </w:rPr>
        <w:t xml:space="preserve">,” Shuler said. “Most of the </w:t>
      </w:r>
      <w:r w:rsidRPr="00022F7B">
        <w:rPr>
          <w:rFonts w:eastAsia="Calibri"/>
          <w:highlight w:val="cyan"/>
          <w:u w:val="single"/>
        </w:rPr>
        <w:t>actions</w:t>
      </w:r>
      <w:r w:rsidRPr="00022F7B">
        <w:rPr>
          <w:rFonts w:eastAsia="Calibri"/>
          <w:u w:val="single"/>
        </w:rPr>
        <w:t xml:space="preserve"> on the ground </w:t>
      </w:r>
      <w:r w:rsidRPr="00022F7B">
        <w:rPr>
          <w:rFonts w:eastAsia="Calibri"/>
          <w:highlight w:val="cyan"/>
          <w:u w:val="single"/>
        </w:rPr>
        <w:t xml:space="preserve">are </w:t>
      </w:r>
      <w:r w:rsidRPr="00022F7B">
        <w:rPr>
          <w:rFonts w:eastAsia="Calibri"/>
          <w:b/>
          <w:iCs/>
          <w:highlight w:val="cyan"/>
          <w:u w:val="single"/>
          <w:bdr w:val="single" w:sz="8" w:space="0" w:color="auto"/>
        </w:rPr>
        <w:t xml:space="preserve">pathways </w:t>
      </w:r>
      <w:r w:rsidRPr="00022F7B">
        <w:rPr>
          <w:rFonts w:eastAsia="Calibri"/>
          <w:b/>
          <w:iCs/>
          <w:u w:val="single"/>
          <w:bdr w:val="single" w:sz="8" w:space="0" w:color="auto"/>
        </w:rPr>
        <w:t xml:space="preserve">and drumbeats </w:t>
      </w:r>
      <w:r w:rsidRPr="00022F7B">
        <w:rPr>
          <w:rFonts w:eastAsia="Calibri"/>
          <w:b/>
          <w:iCs/>
          <w:highlight w:val="cyan"/>
          <w:u w:val="single"/>
          <w:bdr w:val="single" w:sz="8" w:space="0" w:color="auto"/>
        </w:rPr>
        <w:t>that will keep escalating</w:t>
      </w:r>
      <w:r w:rsidRPr="00022F7B">
        <w:rPr>
          <w:rFonts w:eastAsia="Calibri"/>
          <w:sz w:val="16"/>
        </w:rPr>
        <w:t xml:space="preserve">. </w:t>
      </w:r>
      <w:r w:rsidRPr="00022F7B">
        <w:rPr>
          <w:rFonts w:eastAsia="Calibri"/>
          <w:b/>
          <w:iCs/>
          <w:highlight w:val="cyan"/>
          <w:u w:val="single"/>
          <w:bdr w:val="single" w:sz="8" w:space="0" w:color="auto"/>
        </w:rPr>
        <w:t>People</w:t>
      </w:r>
      <w:r w:rsidRPr="00022F7B">
        <w:rPr>
          <w:rFonts w:eastAsia="Calibri"/>
          <w:sz w:val="16"/>
        </w:rPr>
        <w:t xml:space="preserve"> are frustrated, and they </w:t>
      </w:r>
      <w:r w:rsidRPr="00022F7B">
        <w:rPr>
          <w:rFonts w:eastAsia="Calibri"/>
          <w:b/>
          <w:iCs/>
          <w:sz w:val="30"/>
          <w:szCs w:val="30"/>
          <w:highlight w:val="cyan"/>
          <w:u w:val="single"/>
          <w:bdr w:val="single" w:sz="8" w:space="0" w:color="auto"/>
        </w:rPr>
        <w:t xml:space="preserve">want </w:t>
      </w:r>
      <w:r w:rsidRPr="00022F7B">
        <w:rPr>
          <w:rFonts w:eastAsia="Calibri"/>
          <w:b/>
          <w:iCs/>
          <w:sz w:val="30"/>
          <w:szCs w:val="30"/>
          <w:u w:val="single"/>
          <w:bdr w:val="single" w:sz="8" w:space="0" w:color="auto"/>
        </w:rPr>
        <w:t xml:space="preserve">to channel that into </w:t>
      </w:r>
      <w:r w:rsidRPr="00022F7B">
        <w:rPr>
          <w:rFonts w:eastAsia="Calibri"/>
          <w:b/>
          <w:iCs/>
          <w:sz w:val="30"/>
          <w:szCs w:val="30"/>
          <w:highlight w:val="cyan"/>
          <w:u w:val="single"/>
          <w:bdr w:val="single" w:sz="8" w:space="0" w:color="auto"/>
        </w:rPr>
        <w:t>action</w:t>
      </w:r>
      <w:r w:rsidRPr="00022F7B">
        <w:rPr>
          <w:rFonts w:eastAsia="Calibri"/>
          <w:sz w:val="16"/>
        </w:rPr>
        <w:t>.”</w:t>
      </w:r>
    </w:p>
    <w:p w14:paraId="6906A114" w14:textId="77777777" w:rsidR="00022F7B" w:rsidRPr="00022F7B" w:rsidRDefault="00022F7B" w:rsidP="00022F7B">
      <w:pPr>
        <w:rPr>
          <w:rFonts w:eastAsia="Calibri"/>
          <w:sz w:val="16"/>
        </w:rPr>
      </w:pPr>
      <w:r w:rsidRPr="00022F7B">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3E5E5AE7" w14:textId="77777777" w:rsidR="00022F7B" w:rsidRPr="00022F7B" w:rsidRDefault="00022F7B" w:rsidP="00022F7B">
      <w:pPr>
        <w:rPr>
          <w:rFonts w:eastAsia="Calibri"/>
          <w:sz w:val="16"/>
        </w:rPr>
      </w:pPr>
      <w:r w:rsidRPr="00022F7B">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022F7B">
        <w:rPr>
          <w:rFonts w:eastAsia="Calibri"/>
          <w:sz w:val="16"/>
        </w:rPr>
        <w:t>that current raises</w:t>
      </w:r>
      <w:proofErr w:type="gramEnd"/>
      <w:r w:rsidRPr="00022F7B">
        <w:rPr>
          <w:rFonts w:eastAsia="Calibri"/>
          <w:sz w:val="16"/>
        </w:rPr>
        <w:t xml:space="preserve"> serious questions.”</w:t>
      </w:r>
    </w:p>
    <w:p w14:paraId="44D21334" w14:textId="77777777" w:rsidR="00022F7B" w:rsidRPr="00022F7B" w:rsidRDefault="00022F7B" w:rsidP="00022F7B">
      <w:pPr>
        <w:rPr>
          <w:rFonts w:eastAsia="Calibri"/>
          <w:sz w:val="16"/>
        </w:rPr>
      </w:pPr>
      <w:r w:rsidRPr="00022F7B">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022F7B">
        <w:rPr>
          <w:rFonts w:eastAsia="Calibri"/>
          <w:highlight w:val="cyan"/>
          <w:u w:val="single"/>
        </w:rPr>
        <w:t>Trump is</w:t>
      </w:r>
      <w:r w:rsidRPr="00022F7B">
        <w:rPr>
          <w:rFonts w:eastAsia="Calibri"/>
          <w:sz w:val="16"/>
        </w:rPr>
        <w:t xml:space="preserve"> forever </w:t>
      </w:r>
      <w:r w:rsidRPr="00022F7B">
        <w:rPr>
          <w:rFonts w:eastAsia="Calibri"/>
          <w:highlight w:val="cyan"/>
          <w:u w:val="single"/>
        </w:rPr>
        <w:t>seeking</w:t>
      </w:r>
      <w:r w:rsidRPr="00022F7B">
        <w:rPr>
          <w:rFonts w:eastAsia="Calibri"/>
          <w:u w:val="single"/>
        </w:rPr>
        <w:t xml:space="preserve"> to</w:t>
      </w:r>
      <w:r w:rsidRPr="00022F7B">
        <w:rPr>
          <w:rFonts w:eastAsia="Calibri"/>
          <w:sz w:val="16"/>
        </w:rPr>
        <w:t xml:space="preserve"> </w:t>
      </w:r>
      <w:r w:rsidRPr="00022F7B">
        <w:rPr>
          <w:rFonts w:eastAsia="Calibri"/>
          <w:u w:val="single"/>
        </w:rPr>
        <w:t xml:space="preserve">use his </w:t>
      </w:r>
      <w:r w:rsidRPr="00022F7B">
        <w:rPr>
          <w:rFonts w:eastAsia="Calibri"/>
          <w:highlight w:val="cyan"/>
          <w:u w:val="single"/>
        </w:rPr>
        <w:t xml:space="preserve">populist magic to </w:t>
      </w:r>
      <w:r w:rsidRPr="00022F7B">
        <w:rPr>
          <w:rFonts w:eastAsia="Calibri"/>
          <w:b/>
          <w:iCs/>
          <w:sz w:val="40"/>
          <w:szCs w:val="40"/>
          <w:highlight w:val="cyan"/>
          <w:u w:val="single"/>
          <w:bdr w:val="single" w:sz="8" w:space="0" w:color="auto"/>
        </w:rPr>
        <w:t>woo blue-collar workers</w:t>
      </w:r>
      <w:r w:rsidRPr="00022F7B">
        <w:rPr>
          <w:rFonts w:eastAsia="Calibri"/>
          <w:sz w:val="16"/>
        </w:rPr>
        <w:t>.</w:t>
      </w:r>
    </w:p>
    <w:p w14:paraId="4A379013" w14:textId="77777777" w:rsidR="00022F7B" w:rsidRPr="00022F7B" w:rsidRDefault="00022F7B" w:rsidP="00022F7B">
      <w:pPr>
        <w:rPr>
          <w:rFonts w:eastAsia="Calibri"/>
          <w:sz w:val="16"/>
        </w:rPr>
      </w:pPr>
      <w:r w:rsidRPr="00022F7B">
        <w:rPr>
          <w:rFonts w:eastAsia="Calibri"/>
          <w:sz w:val="16"/>
        </w:rPr>
        <w:t>But Michael Podhorzer, a former AFL-CIO political director, sees a silver lining. “</w:t>
      </w:r>
      <w:r w:rsidRPr="00022F7B">
        <w:rPr>
          <w:rFonts w:eastAsia="Calibri"/>
          <w:u w:val="single"/>
        </w:rPr>
        <w:t xml:space="preserve">I </w:t>
      </w:r>
      <w:r w:rsidRPr="00022F7B">
        <w:rPr>
          <w:rFonts w:eastAsia="Calibri"/>
          <w:highlight w:val="cyan"/>
          <w:u w:val="single"/>
        </w:rPr>
        <w:t>don’t see anything</w:t>
      </w:r>
      <w:r w:rsidRPr="00022F7B">
        <w:rPr>
          <w:rFonts w:eastAsia="Calibri"/>
          <w:u w:val="single"/>
        </w:rPr>
        <w:t xml:space="preserve"> out there right </w:t>
      </w:r>
      <w:r w:rsidRPr="00022F7B">
        <w:rPr>
          <w:rFonts w:eastAsia="Calibri"/>
          <w:highlight w:val="cyan"/>
          <w:u w:val="single"/>
        </w:rPr>
        <w:t>now that will divide unions</w:t>
      </w:r>
      <w:r w:rsidRPr="00022F7B">
        <w:rPr>
          <w:rFonts w:eastAsia="Calibri"/>
          <w:sz w:val="16"/>
        </w:rPr>
        <w:t xml:space="preserve">,” he said. “It’s an eternal truth about politics that when you’re running against the party in power, it really takes a lot to divide you. The </w:t>
      </w:r>
      <w:r w:rsidRPr="00022F7B">
        <w:rPr>
          <w:rFonts w:eastAsia="Calibri"/>
          <w:u w:val="single"/>
        </w:rPr>
        <w:t>major elements of the labor coalition have come</w:t>
      </w:r>
      <w:r w:rsidRPr="00022F7B">
        <w:rPr>
          <w:rFonts w:eastAsia="Calibri"/>
          <w:sz w:val="16"/>
        </w:rPr>
        <w:t xml:space="preserve"> </w:t>
      </w:r>
      <w:r w:rsidRPr="00022F7B">
        <w:rPr>
          <w:rFonts w:eastAsia="Calibri"/>
          <w:u w:val="single"/>
        </w:rPr>
        <w:t>together</w:t>
      </w:r>
      <w:r w:rsidRPr="00022F7B">
        <w:rPr>
          <w:rFonts w:eastAsia="Calibri"/>
          <w:sz w:val="16"/>
        </w:rPr>
        <w:t xml:space="preserve">, and </w:t>
      </w:r>
      <w:r w:rsidRPr="00022F7B">
        <w:rPr>
          <w:rFonts w:eastAsia="Calibri"/>
          <w:b/>
          <w:iCs/>
          <w:highlight w:val="cyan"/>
          <w:u w:val="single"/>
          <w:bdr w:val="single" w:sz="8" w:space="0" w:color="auto"/>
        </w:rPr>
        <w:t>Trump has</w:t>
      </w:r>
      <w:r w:rsidRPr="00022F7B">
        <w:rPr>
          <w:rFonts w:eastAsia="Calibri"/>
          <w:b/>
          <w:iCs/>
          <w:u w:val="single"/>
          <w:bdr w:val="single" w:sz="8" w:space="0" w:color="auto"/>
        </w:rPr>
        <w:t xml:space="preserve"> certainly </w:t>
      </w:r>
      <w:r w:rsidRPr="00022F7B">
        <w:rPr>
          <w:rFonts w:eastAsia="Calibri"/>
          <w:b/>
          <w:iCs/>
          <w:highlight w:val="cyan"/>
          <w:u w:val="single"/>
          <w:bdr w:val="single" w:sz="8" w:space="0" w:color="auto"/>
        </w:rPr>
        <w:t>reinforced that</w:t>
      </w:r>
      <w:r w:rsidRPr="00022F7B">
        <w:rPr>
          <w:rFonts w:eastAsia="Calibri"/>
          <w:sz w:val="16"/>
        </w:rPr>
        <w:t>.”</w:t>
      </w:r>
    </w:p>
    <w:p w14:paraId="509F0F1B" w14:textId="77777777" w:rsidR="00022F7B" w:rsidRPr="00022F7B" w:rsidRDefault="00022F7B" w:rsidP="00022F7B">
      <w:pPr>
        <w:rPr>
          <w:rFonts w:eastAsia="Calibri"/>
          <w:sz w:val="16"/>
        </w:rPr>
      </w:pPr>
      <w:r w:rsidRPr="00022F7B">
        <w:rPr>
          <w:rFonts w:eastAsia="Calibri"/>
          <w:sz w:val="16"/>
        </w:rPr>
        <w:t xml:space="preserve">In other words, </w:t>
      </w:r>
      <w:r w:rsidRPr="00022F7B">
        <w:rPr>
          <w:rFonts w:eastAsia="Calibri"/>
          <w:u w:val="single"/>
        </w:rPr>
        <w:t xml:space="preserve">a </w:t>
      </w:r>
      <w:r w:rsidRPr="00022F7B">
        <w:rPr>
          <w:rFonts w:eastAsia="Calibri"/>
          <w:b/>
          <w:iCs/>
          <w:u w:val="single"/>
          <w:bdr w:val="single" w:sz="8" w:space="0" w:color="auto"/>
        </w:rPr>
        <w:t xml:space="preserve">united </w:t>
      </w:r>
      <w:r w:rsidRPr="00022F7B">
        <w:rPr>
          <w:rFonts w:eastAsia="Calibri"/>
          <w:b/>
          <w:iCs/>
          <w:highlight w:val="cyan"/>
          <w:u w:val="single"/>
          <w:bdr w:val="single" w:sz="8" w:space="0" w:color="auto"/>
        </w:rPr>
        <w:t>labor</w:t>
      </w:r>
      <w:r w:rsidRPr="00022F7B">
        <w:rPr>
          <w:rFonts w:eastAsia="Calibri"/>
          <w:b/>
          <w:iCs/>
          <w:u w:val="single"/>
          <w:bdr w:val="single" w:sz="8" w:space="0" w:color="auto"/>
        </w:rPr>
        <w:t xml:space="preserve"> movement</w:t>
      </w:r>
      <w:r w:rsidRPr="00022F7B">
        <w:rPr>
          <w:rFonts w:eastAsia="Calibri"/>
          <w:u w:val="single"/>
        </w:rPr>
        <w:t xml:space="preserve"> </w:t>
      </w:r>
      <w:r w:rsidRPr="00022F7B">
        <w:rPr>
          <w:rFonts w:eastAsia="Calibri"/>
          <w:highlight w:val="cyan"/>
          <w:u w:val="single"/>
        </w:rPr>
        <w:t xml:space="preserve">will play a </w:t>
      </w:r>
      <w:r w:rsidRPr="00022F7B">
        <w:rPr>
          <w:rFonts w:eastAsia="Calibri"/>
          <w:b/>
          <w:iCs/>
          <w:highlight w:val="cyan"/>
          <w:u w:val="single"/>
          <w:bdr w:val="single" w:sz="8" w:space="0" w:color="auto"/>
        </w:rPr>
        <w:t>big role</w:t>
      </w:r>
      <w:r w:rsidRPr="00022F7B">
        <w:rPr>
          <w:rFonts w:eastAsia="Calibri"/>
          <w:highlight w:val="cyan"/>
          <w:u w:val="single"/>
        </w:rPr>
        <w:t xml:space="preserve"> in helping</w:t>
      </w:r>
      <w:r w:rsidRPr="00022F7B">
        <w:rPr>
          <w:rFonts w:eastAsia="Calibri"/>
          <w:u w:val="single"/>
        </w:rPr>
        <w:t xml:space="preserve"> the </w:t>
      </w:r>
      <w:r w:rsidRPr="00022F7B">
        <w:rPr>
          <w:rFonts w:eastAsia="Calibri"/>
          <w:b/>
          <w:iCs/>
          <w:highlight w:val="cyan"/>
          <w:u w:val="single"/>
          <w:bdr w:val="single" w:sz="8" w:space="0" w:color="auto"/>
        </w:rPr>
        <w:t>Dem</w:t>
      </w:r>
      <w:r w:rsidRPr="00022F7B">
        <w:rPr>
          <w:rFonts w:eastAsia="Calibri"/>
          <w:u w:val="single"/>
        </w:rPr>
        <w:t>ocrat</w:t>
      </w:r>
      <w:r w:rsidRPr="00022F7B">
        <w:rPr>
          <w:rFonts w:eastAsia="Calibri"/>
          <w:b/>
          <w:iCs/>
          <w:highlight w:val="cyan"/>
          <w:u w:val="single"/>
          <w:bdr w:val="single" w:sz="8" w:space="0" w:color="auto"/>
        </w:rPr>
        <w:t>s</w:t>
      </w:r>
      <w:r w:rsidRPr="00022F7B">
        <w:rPr>
          <w:rFonts w:eastAsia="Calibri"/>
          <w:u w:val="single"/>
        </w:rPr>
        <w:t xml:space="preserve"> </w:t>
      </w:r>
      <w:r w:rsidRPr="00022F7B">
        <w:rPr>
          <w:rFonts w:eastAsia="Calibri"/>
          <w:highlight w:val="cyan"/>
          <w:u w:val="single"/>
        </w:rPr>
        <w:t>take</w:t>
      </w:r>
      <w:r w:rsidRPr="00022F7B">
        <w:rPr>
          <w:rFonts w:eastAsia="Calibri"/>
          <w:u w:val="single"/>
        </w:rPr>
        <w:t xml:space="preserve"> back </w:t>
      </w:r>
      <w:r w:rsidRPr="00022F7B">
        <w:rPr>
          <w:rFonts w:eastAsia="Calibri"/>
          <w:highlight w:val="cyan"/>
          <w:u w:val="single"/>
        </w:rPr>
        <w:t>the House in</w:t>
      </w:r>
      <w:r w:rsidRPr="00022F7B">
        <w:rPr>
          <w:rFonts w:eastAsia="Calibri"/>
          <w:u w:val="single"/>
        </w:rPr>
        <w:t xml:space="preserve"> 20</w:t>
      </w:r>
      <w:r w:rsidRPr="00022F7B">
        <w:rPr>
          <w:rFonts w:eastAsia="Calibri"/>
          <w:b/>
          <w:iCs/>
          <w:highlight w:val="cyan"/>
          <w:u w:val="single"/>
          <w:bdr w:val="single" w:sz="8" w:space="0" w:color="auto"/>
        </w:rPr>
        <w:t>26</w:t>
      </w:r>
      <w:r w:rsidRPr="00022F7B">
        <w:rPr>
          <w:rFonts w:eastAsia="Calibri"/>
          <w:sz w:val="16"/>
        </w:rPr>
        <w:t>.</w:t>
      </w:r>
    </w:p>
    <w:p w14:paraId="01134F5C" w14:textId="77777777" w:rsidR="00022F7B" w:rsidRPr="00022F7B" w:rsidRDefault="00022F7B" w:rsidP="00022F7B">
      <w:pPr>
        <w:rPr>
          <w:rFonts w:eastAsia="Calibri"/>
        </w:rPr>
      </w:pPr>
    </w:p>
    <w:p w14:paraId="5CD83A03"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Democratic win </w:t>
      </w:r>
      <w:r w:rsidRPr="00022F7B">
        <w:rPr>
          <w:rFonts w:eastAsia="Times New Roman"/>
          <w:b/>
          <w:iCs/>
          <w:sz w:val="26"/>
          <w:u w:val="single"/>
        </w:rPr>
        <w:t>blocks</w:t>
      </w:r>
      <w:r w:rsidRPr="00022F7B">
        <w:rPr>
          <w:rFonts w:eastAsia="Times New Roman"/>
          <w:b/>
          <w:iCs/>
          <w:sz w:val="26"/>
        </w:rPr>
        <w:t xml:space="preserve"> the Golden Dome.</w:t>
      </w:r>
    </w:p>
    <w:p w14:paraId="6E366AC4" w14:textId="77777777" w:rsidR="00022F7B" w:rsidRPr="00022F7B" w:rsidRDefault="00022F7B" w:rsidP="00022F7B">
      <w:pPr>
        <w:rPr>
          <w:rFonts w:eastAsia="Calibri"/>
        </w:rPr>
      </w:pPr>
      <w:r w:rsidRPr="00022F7B">
        <w:rPr>
          <w:rFonts w:eastAsia="Calibri"/>
          <w:b/>
          <w:bCs/>
          <w:sz w:val="26"/>
        </w:rPr>
        <w:t>Cox 25</w:t>
      </w:r>
      <w:r w:rsidRPr="00022F7B">
        <w:rPr>
          <w:rFonts w:eastAsia="Calibri"/>
        </w:rPr>
        <w:t>, defense reporter since 1998. (Rachel, May 2</w:t>
      </w:r>
      <w:r w:rsidRPr="00022F7B">
        <w:rPr>
          <w:rFonts w:eastAsia="Calibri"/>
          <w:vertAlign w:val="superscript"/>
        </w:rPr>
        <w:t>nd</w:t>
      </w:r>
      <w:r w:rsidRPr="00022F7B">
        <w:rPr>
          <w:rFonts w:eastAsia="Calibri"/>
        </w:rPr>
        <w:t>, “General Says Commercial Space Industry is Ready for Golden Dome”, Air &amp; Space Forces Magazine, https://www.airandspaceforces.com/general-says-commercial-space-industry-is-ready-for-golden-dome/)</w:t>
      </w:r>
    </w:p>
    <w:p w14:paraId="38AAD92A" w14:textId="77777777" w:rsidR="00022F7B" w:rsidRPr="00022F7B" w:rsidRDefault="00022F7B" w:rsidP="00022F7B">
      <w:pPr>
        <w:rPr>
          <w:rFonts w:eastAsia="Calibri"/>
          <w:sz w:val="16"/>
        </w:rPr>
      </w:pPr>
      <w:r w:rsidRPr="00022F7B">
        <w:rPr>
          <w:rFonts w:eastAsia="Calibri"/>
          <w:sz w:val="16"/>
        </w:rPr>
        <w:t xml:space="preserve">But </w:t>
      </w:r>
      <w:r w:rsidRPr="00022F7B">
        <w:rPr>
          <w:rFonts w:eastAsia="Calibri"/>
          <w:highlight w:val="cyan"/>
          <w:u w:val="single"/>
        </w:rPr>
        <w:t>the Pentagon and</w:t>
      </w:r>
      <w:r w:rsidRPr="00022F7B">
        <w:rPr>
          <w:rFonts w:eastAsia="Calibri"/>
          <w:sz w:val="16"/>
        </w:rPr>
        <w:t xml:space="preserve"> the commercial </w:t>
      </w:r>
      <w:r w:rsidRPr="00022F7B">
        <w:rPr>
          <w:rFonts w:eastAsia="Calibri"/>
          <w:highlight w:val="cyan"/>
          <w:u w:val="single"/>
        </w:rPr>
        <w:t xml:space="preserve">space industry </w:t>
      </w:r>
      <w:proofErr w:type="gramStart"/>
      <w:r w:rsidRPr="00022F7B">
        <w:rPr>
          <w:rFonts w:eastAsia="Calibri"/>
          <w:highlight w:val="cyan"/>
          <w:u w:val="single"/>
        </w:rPr>
        <w:t xml:space="preserve">are </w:t>
      </w:r>
      <w:r w:rsidRPr="00022F7B">
        <w:rPr>
          <w:rFonts w:eastAsia="Calibri"/>
          <w:b/>
          <w:iCs/>
          <w:highlight w:val="cyan"/>
          <w:u w:val="single"/>
          <w:bdr w:val="single" w:sz="8" w:space="0" w:color="auto"/>
        </w:rPr>
        <w:t>capable</w:t>
      </w:r>
      <w:r w:rsidRPr="00022F7B">
        <w:rPr>
          <w:rFonts w:eastAsia="Calibri"/>
          <w:highlight w:val="cyan"/>
          <w:u w:val="single"/>
        </w:rPr>
        <w:t xml:space="preserve"> of producing</w:t>
      </w:r>
      <w:proofErr w:type="gramEnd"/>
      <w:r w:rsidRPr="00022F7B">
        <w:rPr>
          <w:rFonts w:eastAsia="Calibri"/>
          <w:highlight w:val="cyan"/>
          <w:u w:val="single"/>
        </w:rPr>
        <w:t xml:space="preserve"> a</w:t>
      </w:r>
      <w:r w:rsidRPr="00022F7B">
        <w:rPr>
          <w:rFonts w:eastAsia="Calibri"/>
          <w:sz w:val="16"/>
        </w:rPr>
        <w:t xml:space="preserve"> successful missile defense </w:t>
      </w:r>
      <w:r w:rsidRPr="00022F7B">
        <w:rPr>
          <w:rFonts w:eastAsia="Calibri"/>
          <w:u w:val="single"/>
        </w:rPr>
        <w:t xml:space="preserve">system like </w:t>
      </w:r>
      <w:r w:rsidRPr="00022F7B">
        <w:rPr>
          <w:rFonts w:eastAsia="Calibri"/>
          <w:b/>
          <w:iCs/>
          <w:highlight w:val="cyan"/>
          <w:u w:val="single"/>
          <w:bdr w:val="single" w:sz="8" w:space="0" w:color="auto"/>
        </w:rPr>
        <w:t>Golden Dome</w:t>
      </w:r>
      <w:r w:rsidRPr="00022F7B">
        <w:rPr>
          <w:rFonts w:eastAsia="Calibri"/>
          <w:sz w:val="16"/>
        </w:rPr>
        <w:t>, he said.</w:t>
      </w:r>
    </w:p>
    <w:p w14:paraId="0D59F2C2" w14:textId="77777777" w:rsidR="00022F7B" w:rsidRPr="00022F7B" w:rsidRDefault="00022F7B" w:rsidP="00022F7B">
      <w:pPr>
        <w:rPr>
          <w:rFonts w:eastAsia="Calibri"/>
          <w:sz w:val="16"/>
        </w:rPr>
      </w:pPr>
      <w:r w:rsidRPr="00022F7B">
        <w:rPr>
          <w:rFonts w:eastAsia="Calibri"/>
          <w:sz w:val="16"/>
        </w:rPr>
        <w:t>“</w:t>
      </w:r>
      <w:r w:rsidRPr="00022F7B">
        <w:rPr>
          <w:rFonts w:eastAsia="Calibri"/>
          <w:highlight w:val="cyan"/>
          <w:u w:val="single"/>
        </w:rPr>
        <w:t>It is</w:t>
      </w:r>
      <w:r w:rsidRPr="00022F7B">
        <w:rPr>
          <w:rFonts w:eastAsia="Calibri"/>
          <w:sz w:val="16"/>
        </w:rPr>
        <w:t xml:space="preserve"> technologically </w:t>
      </w:r>
      <w:r w:rsidRPr="00022F7B">
        <w:rPr>
          <w:rFonts w:eastAsia="Calibri"/>
          <w:b/>
          <w:iCs/>
          <w:highlight w:val="cyan"/>
          <w:u w:val="single"/>
          <w:bdr w:val="single" w:sz="8" w:space="0" w:color="auto"/>
        </w:rPr>
        <w:t>feasible</w:t>
      </w:r>
      <w:r w:rsidRPr="00022F7B">
        <w:rPr>
          <w:rFonts w:eastAsia="Calibri"/>
          <w:sz w:val="16"/>
        </w:rPr>
        <w:t>,” he said. “</w:t>
      </w:r>
      <w:r w:rsidRPr="00022F7B">
        <w:rPr>
          <w:rFonts w:eastAsia="Calibri"/>
          <w:u w:val="single"/>
        </w:rPr>
        <w:t xml:space="preserve">It’ll be </w:t>
      </w:r>
      <w:r w:rsidRPr="00022F7B">
        <w:rPr>
          <w:rFonts w:eastAsia="Calibri"/>
          <w:b/>
          <w:iCs/>
          <w:highlight w:val="cyan"/>
          <w:u w:val="single"/>
          <w:bdr w:val="single" w:sz="8" w:space="0" w:color="auto"/>
        </w:rPr>
        <w:t>expensive</w:t>
      </w:r>
      <w:r w:rsidRPr="00022F7B">
        <w:rPr>
          <w:rFonts w:eastAsia="Calibri"/>
          <w:sz w:val="16"/>
        </w:rPr>
        <w:t xml:space="preserve">, for sure, </w:t>
      </w:r>
      <w:r w:rsidRPr="00022F7B">
        <w:rPr>
          <w:rFonts w:eastAsia="Calibri"/>
          <w:highlight w:val="cyan"/>
          <w:u w:val="single"/>
        </w:rPr>
        <w:t>but</w:t>
      </w:r>
      <w:r w:rsidRPr="00022F7B">
        <w:rPr>
          <w:rFonts w:eastAsia="Calibri"/>
          <w:u w:val="single"/>
        </w:rPr>
        <w:t xml:space="preserve"> we’re</w:t>
      </w:r>
      <w:r w:rsidRPr="00022F7B">
        <w:rPr>
          <w:rFonts w:eastAsia="Calibri"/>
          <w:sz w:val="16"/>
        </w:rPr>
        <w:t xml:space="preserve"> a </w:t>
      </w:r>
      <w:r w:rsidRPr="00022F7B">
        <w:rPr>
          <w:rFonts w:eastAsia="Calibri"/>
          <w:u w:val="single"/>
        </w:rPr>
        <w:t>wealthy</w:t>
      </w:r>
      <w:r w:rsidRPr="00022F7B">
        <w:rPr>
          <w:rFonts w:eastAsia="Calibri"/>
          <w:sz w:val="16"/>
        </w:rPr>
        <w:t xml:space="preserve"> nation. </w:t>
      </w:r>
      <w:r w:rsidRPr="00022F7B">
        <w:rPr>
          <w:rFonts w:eastAsia="Calibri"/>
          <w:highlight w:val="cyan"/>
          <w:u w:val="single"/>
        </w:rPr>
        <w:t>We could</w:t>
      </w:r>
      <w:r w:rsidRPr="00022F7B">
        <w:rPr>
          <w:rFonts w:eastAsia="Calibri"/>
          <w:sz w:val="16"/>
        </w:rPr>
        <w:t xml:space="preserve"> make the choice to </w:t>
      </w:r>
      <w:r w:rsidRPr="00022F7B">
        <w:rPr>
          <w:rFonts w:eastAsia="Calibri"/>
          <w:b/>
          <w:iCs/>
          <w:highlight w:val="cyan"/>
          <w:u w:val="single"/>
          <w:bdr w:val="single" w:sz="8" w:space="0" w:color="auto"/>
        </w:rPr>
        <w:t>prioritize it</w:t>
      </w:r>
      <w:r w:rsidRPr="00022F7B">
        <w:rPr>
          <w:rFonts w:eastAsia="Calibri"/>
          <w:sz w:val="16"/>
        </w:rPr>
        <w:t>.”</w:t>
      </w:r>
    </w:p>
    <w:p w14:paraId="4EC2AF6D" w14:textId="77777777" w:rsidR="00022F7B" w:rsidRPr="00022F7B" w:rsidRDefault="00022F7B" w:rsidP="00022F7B">
      <w:pPr>
        <w:rPr>
          <w:rFonts w:eastAsia="Calibri"/>
          <w:sz w:val="16"/>
        </w:rPr>
      </w:pPr>
      <w:r w:rsidRPr="00022F7B">
        <w:rPr>
          <w:rFonts w:eastAsia="Calibri"/>
          <w:sz w:val="16"/>
        </w:rPr>
        <w:t>As much as the space industry has evolved, Whiting cautioned that “there is some fragility in that defense industrial base and in that commercial space sector.”</w:t>
      </w:r>
    </w:p>
    <w:p w14:paraId="1DD0D638" w14:textId="77777777" w:rsidR="00022F7B" w:rsidRPr="00022F7B" w:rsidRDefault="00022F7B" w:rsidP="00022F7B">
      <w:pPr>
        <w:rPr>
          <w:rFonts w:eastAsia="Calibri"/>
          <w:sz w:val="16"/>
        </w:rPr>
      </w:pPr>
      <w:r w:rsidRPr="00022F7B">
        <w:rPr>
          <w:rFonts w:eastAsia="Calibri"/>
          <w:sz w:val="16"/>
        </w:rPr>
        <w:t>In the past, several large companies have relied on a single subcontractor to supply critical components, which creates “a choke point for us,” Whiting said.</w:t>
      </w:r>
    </w:p>
    <w:p w14:paraId="6FB6F237" w14:textId="77777777" w:rsidR="00022F7B" w:rsidRPr="00022F7B" w:rsidRDefault="00022F7B" w:rsidP="00022F7B">
      <w:pPr>
        <w:rPr>
          <w:rFonts w:eastAsia="Calibri"/>
          <w:sz w:val="16"/>
        </w:rPr>
      </w:pPr>
      <w:r w:rsidRPr="00022F7B">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87719F2" w14:textId="77777777" w:rsidR="00022F7B" w:rsidRPr="00022F7B" w:rsidRDefault="00022F7B" w:rsidP="00022F7B">
      <w:pPr>
        <w:rPr>
          <w:rFonts w:eastAsia="Calibri"/>
          <w:sz w:val="16"/>
        </w:rPr>
      </w:pPr>
      <w:r w:rsidRPr="00022F7B">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C2B3D64" w14:textId="77777777" w:rsidR="00022F7B" w:rsidRPr="00022F7B" w:rsidRDefault="00022F7B" w:rsidP="00022F7B">
      <w:pPr>
        <w:rPr>
          <w:rFonts w:eastAsia="Calibri"/>
          <w:sz w:val="16"/>
        </w:rPr>
      </w:pPr>
      <w:r w:rsidRPr="00022F7B">
        <w:rPr>
          <w:rFonts w:eastAsia="Calibri"/>
          <w:sz w:val="16"/>
        </w:rPr>
        <w:t>The program’s first tranche of satellites was supposed to launch this year but is delayed. Tranche two has about 50 satellites under contract and in production.</w:t>
      </w:r>
    </w:p>
    <w:p w14:paraId="51DF156C" w14:textId="77777777" w:rsidR="00022F7B" w:rsidRPr="00022F7B" w:rsidRDefault="00022F7B" w:rsidP="00022F7B">
      <w:pPr>
        <w:rPr>
          <w:rFonts w:eastAsia="Calibri"/>
          <w:sz w:val="16"/>
        </w:rPr>
      </w:pPr>
      <w:r w:rsidRPr="00022F7B">
        <w:rPr>
          <w:rFonts w:eastAsia="Calibri"/>
          <w:highlight w:val="cyan"/>
          <w:u w:val="single"/>
        </w:rPr>
        <w:t>While</w:t>
      </w:r>
      <w:r w:rsidRPr="00022F7B">
        <w:rPr>
          <w:rFonts w:eastAsia="Calibri"/>
          <w:u w:val="single"/>
        </w:rPr>
        <w:t xml:space="preserve"> Golden Dome may be </w:t>
      </w:r>
      <w:r w:rsidRPr="00022F7B">
        <w:rPr>
          <w:rFonts w:eastAsia="Calibri"/>
          <w:b/>
          <w:iCs/>
          <w:highlight w:val="cyan"/>
          <w:u w:val="single"/>
          <w:bdr w:val="single" w:sz="8" w:space="0" w:color="auto"/>
        </w:rPr>
        <w:t>technologically possible</w:t>
      </w:r>
      <w:r w:rsidRPr="00022F7B">
        <w:rPr>
          <w:rFonts w:eastAsia="Calibri"/>
          <w:sz w:val="16"/>
        </w:rPr>
        <w:t xml:space="preserve">, Harrison said, </w:t>
      </w:r>
      <w:r w:rsidRPr="00022F7B">
        <w:rPr>
          <w:rFonts w:eastAsia="Calibri"/>
          <w:highlight w:val="cyan"/>
          <w:u w:val="single"/>
        </w:rPr>
        <w:t xml:space="preserve">it might not be </w:t>
      </w:r>
      <w:r w:rsidRPr="00022F7B">
        <w:rPr>
          <w:rFonts w:eastAsia="Calibri"/>
          <w:b/>
          <w:iCs/>
          <w:highlight w:val="cyan"/>
          <w:u w:val="single"/>
          <w:bdr w:val="single" w:sz="8" w:space="0" w:color="auto"/>
        </w:rPr>
        <w:t>politically</w:t>
      </w:r>
      <w:r w:rsidRPr="00022F7B">
        <w:rPr>
          <w:rFonts w:eastAsia="Calibri"/>
          <w:sz w:val="16"/>
        </w:rPr>
        <w:t xml:space="preserve"> feasible. </w:t>
      </w:r>
      <w:r w:rsidRPr="00022F7B">
        <w:rPr>
          <w:rFonts w:eastAsia="Calibri"/>
          <w:highlight w:val="cyan"/>
          <w:u w:val="single"/>
        </w:rPr>
        <w:t>Its fate</w:t>
      </w:r>
      <w:r w:rsidRPr="00022F7B">
        <w:rPr>
          <w:rFonts w:eastAsia="Calibri"/>
          <w:sz w:val="16"/>
        </w:rPr>
        <w:t xml:space="preserve"> could be </w:t>
      </w:r>
      <w:r w:rsidRPr="00022F7B">
        <w:rPr>
          <w:rFonts w:eastAsia="Calibri"/>
          <w:highlight w:val="cyan"/>
          <w:u w:val="single"/>
        </w:rPr>
        <w:t xml:space="preserve">decided by the </w:t>
      </w:r>
      <w:r w:rsidRPr="00022F7B">
        <w:rPr>
          <w:rFonts w:eastAsia="Calibri"/>
          <w:b/>
          <w:iCs/>
          <w:highlight w:val="cyan"/>
          <w:u w:val="single"/>
          <w:bdr w:val="single" w:sz="8" w:space="0" w:color="auto"/>
        </w:rPr>
        <w:t>2026</w:t>
      </w:r>
      <w:r w:rsidRPr="00022F7B">
        <w:rPr>
          <w:rFonts w:eastAsia="Calibri"/>
          <w:u w:val="single"/>
        </w:rPr>
        <w:t xml:space="preserve"> congressional </w:t>
      </w:r>
      <w:r w:rsidRPr="00022F7B">
        <w:rPr>
          <w:rFonts w:eastAsia="Calibri"/>
          <w:b/>
          <w:iCs/>
          <w:highlight w:val="cyan"/>
          <w:u w:val="single"/>
          <w:bdr w:val="single" w:sz="8" w:space="0" w:color="auto"/>
        </w:rPr>
        <w:t>midterm elections</w:t>
      </w:r>
      <w:r w:rsidRPr="00022F7B">
        <w:rPr>
          <w:rFonts w:eastAsia="Calibri"/>
          <w:sz w:val="16"/>
        </w:rPr>
        <w:t>.</w:t>
      </w:r>
    </w:p>
    <w:p w14:paraId="76459FE1" w14:textId="77777777" w:rsidR="00022F7B" w:rsidRPr="00022F7B" w:rsidRDefault="00022F7B" w:rsidP="00022F7B">
      <w:pPr>
        <w:rPr>
          <w:rFonts w:eastAsia="Calibri"/>
          <w:sz w:val="16"/>
        </w:rPr>
      </w:pPr>
      <w:r w:rsidRPr="00022F7B">
        <w:rPr>
          <w:rFonts w:eastAsia="Calibri"/>
          <w:sz w:val="16"/>
        </w:rPr>
        <w:t>“</w:t>
      </w:r>
      <w:r w:rsidRPr="00022F7B">
        <w:rPr>
          <w:rFonts w:eastAsia="Calibri"/>
          <w:highlight w:val="cyan"/>
          <w:u w:val="single"/>
        </w:rPr>
        <w:t xml:space="preserve">If the House </w:t>
      </w:r>
      <w:r w:rsidRPr="00022F7B">
        <w:rPr>
          <w:rFonts w:eastAsia="Calibri"/>
          <w:b/>
          <w:iCs/>
          <w:highlight w:val="cyan"/>
          <w:u w:val="single"/>
          <w:bdr w:val="single" w:sz="8" w:space="0" w:color="auto"/>
        </w:rPr>
        <w:t>flips to the Dem</w:t>
      </w:r>
      <w:r w:rsidRPr="00022F7B">
        <w:rPr>
          <w:rFonts w:eastAsia="Calibri"/>
          <w:b/>
          <w:iCs/>
          <w:u w:val="single"/>
          <w:bdr w:val="single" w:sz="8" w:space="0" w:color="auto"/>
        </w:rPr>
        <w:t>ocrat</w:t>
      </w:r>
      <w:r w:rsidRPr="00022F7B">
        <w:rPr>
          <w:rFonts w:eastAsia="Calibri"/>
          <w:b/>
          <w:iCs/>
          <w:highlight w:val="cyan"/>
          <w:u w:val="single"/>
          <w:bdr w:val="single" w:sz="8" w:space="0" w:color="auto"/>
        </w:rPr>
        <w:t>s</w:t>
      </w:r>
      <w:r w:rsidRPr="00022F7B">
        <w:rPr>
          <w:rFonts w:eastAsia="Calibri"/>
          <w:sz w:val="16"/>
        </w:rPr>
        <w:t xml:space="preserve"> … how enthusiastic </w:t>
      </w:r>
      <w:r w:rsidRPr="00022F7B">
        <w:rPr>
          <w:rFonts w:eastAsia="Calibri"/>
          <w:highlight w:val="cyan"/>
          <w:u w:val="single"/>
        </w:rPr>
        <w:t>are they going to</w:t>
      </w:r>
      <w:r w:rsidRPr="00022F7B">
        <w:rPr>
          <w:rFonts w:eastAsia="Calibri"/>
          <w:u w:val="single"/>
        </w:rPr>
        <w:t xml:space="preserve"> be to </w:t>
      </w:r>
      <w:r w:rsidRPr="00022F7B">
        <w:rPr>
          <w:rFonts w:eastAsia="Calibri"/>
          <w:highlight w:val="cyan"/>
          <w:u w:val="single"/>
        </w:rPr>
        <w:t xml:space="preserve">put </w:t>
      </w:r>
      <w:r w:rsidRPr="00022F7B">
        <w:rPr>
          <w:rFonts w:eastAsia="Calibri"/>
          <w:b/>
          <w:iCs/>
          <w:highlight w:val="cyan"/>
          <w:u w:val="single"/>
          <w:bdr w:val="single" w:sz="8" w:space="0" w:color="auto"/>
        </w:rPr>
        <w:t>extra money in</w:t>
      </w:r>
      <w:r w:rsidRPr="00022F7B">
        <w:rPr>
          <w:rFonts w:eastAsia="Calibri"/>
          <w:highlight w:val="cyan"/>
          <w:u w:val="single"/>
        </w:rPr>
        <w:t xml:space="preserve"> the budget for </w:t>
      </w:r>
      <w:r w:rsidRPr="00022F7B">
        <w:rPr>
          <w:rFonts w:eastAsia="Calibri"/>
          <w:b/>
          <w:iCs/>
          <w:highlight w:val="cyan"/>
          <w:u w:val="single"/>
          <w:bdr w:val="single" w:sz="8" w:space="0" w:color="auto"/>
        </w:rPr>
        <w:t>Golden Dome</w:t>
      </w:r>
      <w:r w:rsidRPr="00022F7B">
        <w:rPr>
          <w:rFonts w:eastAsia="Calibri"/>
          <w:highlight w:val="cyan"/>
          <w:u w:val="single"/>
        </w:rPr>
        <w:t xml:space="preserve"> with that name?</w:t>
      </w:r>
      <w:r w:rsidRPr="00022F7B">
        <w:rPr>
          <w:rFonts w:eastAsia="Calibri"/>
          <w:sz w:val="16"/>
        </w:rPr>
        <w:t>” he said.</w:t>
      </w:r>
    </w:p>
    <w:p w14:paraId="68137E29"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Golden dome </w:t>
      </w:r>
      <w:r w:rsidRPr="00022F7B">
        <w:rPr>
          <w:rFonts w:eastAsia="Times New Roman"/>
          <w:b/>
          <w:iCs/>
          <w:sz w:val="26"/>
          <w:u w:val="single"/>
        </w:rPr>
        <w:t>deployment</w:t>
      </w:r>
      <w:r w:rsidRPr="00022F7B">
        <w:rPr>
          <w:rFonts w:eastAsia="Times New Roman"/>
          <w:b/>
          <w:iCs/>
          <w:sz w:val="26"/>
        </w:rPr>
        <w:t xml:space="preserve"> leads to nuclear war and extinction from </w:t>
      </w:r>
      <w:r w:rsidRPr="00022F7B">
        <w:rPr>
          <w:rFonts w:eastAsia="Times New Roman"/>
          <w:b/>
          <w:iCs/>
          <w:sz w:val="26"/>
          <w:u w:val="single"/>
        </w:rPr>
        <w:t>disease and climate</w:t>
      </w:r>
    </w:p>
    <w:p w14:paraId="4EDBDBD0" w14:textId="77777777" w:rsidR="00022F7B" w:rsidRPr="00022F7B" w:rsidRDefault="00022F7B" w:rsidP="00022F7B">
      <w:pPr>
        <w:rPr>
          <w:rFonts w:eastAsia="Aptos"/>
        </w:rPr>
      </w:pPr>
      <w:r w:rsidRPr="00022F7B">
        <w:rPr>
          <w:rFonts w:eastAsia="Aptos"/>
        </w:rPr>
        <w:t xml:space="preserve">Gate and </w:t>
      </w:r>
      <w:r w:rsidRPr="00022F7B">
        <w:rPr>
          <w:rFonts w:eastAsia="Aptos"/>
          <w:b/>
          <w:bCs/>
          <w:sz w:val="26"/>
        </w:rPr>
        <w:t>Hartung 11-27</w:t>
      </w:r>
      <w:r w:rsidRPr="00022F7B">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638C8A22" w14:textId="77777777" w:rsidR="00022F7B" w:rsidRPr="00022F7B" w:rsidRDefault="00022F7B" w:rsidP="00022F7B">
      <w:pPr>
        <w:rPr>
          <w:rFonts w:eastAsia="Aptos"/>
          <w:sz w:val="16"/>
        </w:rPr>
      </w:pPr>
      <w:r w:rsidRPr="00022F7B">
        <w:rPr>
          <w:rFonts w:eastAsia="Aptos"/>
          <w:sz w:val="16"/>
        </w:rPr>
        <w:t xml:space="preserve">Laura Grego of the Union of Concerned Scientists has pointed out that the dream of a perfect missile defense — </w:t>
      </w:r>
      <w:r w:rsidRPr="00022F7B">
        <w:rPr>
          <w:rFonts w:eastAsia="Aptos"/>
          <w:b/>
          <w:iCs/>
          <w:highlight w:val="cyan"/>
          <w:u w:val="single"/>
          <w:bdr w:val="single" w:sz="8" w:space="0" w:color="auto"/>
        </w:rPr>
        <w:t>the</w:t>
      </w:r>
      <w:r w:rsidRPr="00022F7B">
        <w:rPr>
          <w:rFonts w:eastAsia="Aptos"/>
          <w:sz w:val="16"/>
        </w:rPr>
        <w:t xml:space="preserve"> very thing Donald Trump has promised that his cherished new “</w:t>
      </w:r>
      <w:r w:rsidRPr="00022F7B">
        <w:rPr>
          <w:rFonts w:eastAsia="Aptos"/>
          <w:b/>
          <w:iCs/>
          <w:highlight w:val="cyan"/>
          <w:u w:val="single"/>
          <w:bdr w:val="single" w:sz="8" w:space="0" w:color="auto"/>
        </w:rPr>
        <w:t>Golden Dome</w:t>
      </w:r>
      <w:r w:rsidRPr="00022F7B">
        <w:rPr>
          <w:rFonts w:eastAsia="Aptos"/>
          <w:sz w:val="16"/>
        </w:rPr>
        <w:t xml:space="preserve">” system will be — </w:t>
      </w:r>
      <w:r w:rsidRPr="00022F7B">
        <w:rPr>
          <w:rFonts w:eastAsia="Aptos"/>
          <w:u w:val="single"/>
        </w:rPr>
        <w:t>is a “fantasy” of the first order</w:t>
      </w:r>
      <w:r w:rsidRPr="00022F7B">
        <w:rPr>
          <w:rFonts w:eastAsia="Aptos"/>
          <w:sz w:val="16"/>
        </w:rPr>
        <w:t>, and that “</w:t>
      </w:r>
      <w:r w:rsidRPr="00022F7B">
        <w:rPr>
          <w:rFonts w:eastAsia="Aptos"/>
          <w:u w:val="single"/>
        </w:rPr>
        <w:t xml:space="preserve">missile defenses are </w:t>
      </w:r>
      <w:r w:rsidRPr="00022F7B">
        <w:rPr>
          <w:rFonts w:eastAsia="Aptos"/>
          <w:highlight w:val="cyan"/>
          <w:u w:val="single"/>
        </w:rPr>
        <w:t>not</w:t>
      </w:r>
      <w:r w:rsidRPr="00022F7B">
        <w:rPr>
          <w:rFonts w:eastAsia="Aptos"/>
          <w:u w:val="single"/>
        </w:rPr>
        <w:t xml:space="preserve"> a </w:t>
      </w:r>
      <w:r w:rsidRPr="00022F7B">
        <w:rPr>
          <w:rFonts w:eastAsia="Aptos"/>
          <w:highlight w:val="cyan"/>
          <w:u w:val="single"/>
        </w:rPr>
        <w:t>useful</w:t>
      </w:r>
      <w:r w:rsidRPr="00022F7B">
        <w:rPr>
          <w:rFonts w:eastAsia="Aptos"/>
          <w:u w:val="single"/>
        </w:rPr>
        <w:t xml:space="preserve"> or long-term strategy </w:t>
      </w:r>
      <w:r w:rsidRPr="00022F7B">
        <w:rPr>
          <w:rFonts w:eastAsia="Aptos"/>
          <w:highlight w:val="cyan"/>
          <w:u w:val="single"/>
        </w:rPr>
        <w:t>for defending</w:t>
      </w:r>
      <w:r w:rsidRPr="00022F7B">
        <w:rPr>
          <w:rFonts w:eastAsia="Aptos"/>
          <w:u w:val="single"/>
        </w:rPr>
        <w:t xml:space="preserve"> the United States </w:t>
      </w:r>
      <w:r w:rsidRPr="00022F7B">
        <w:rPr>
          <w:rFonts w:eastAsia="Aptos"/>
          <w:highlight w:val="cyan"/>
          <w:u w:val="single"/>
        </w:rPr>
        <w:t>from</w:t>
      </w:r>
      <w:r w:rsidRPr="00022F7B">
        <w:rPr>
          <w:rFonts w:eastAsia="Aptos"/>
          <w:u w:val="single"/>
        </w:rPr>
        <w:t xml:space="preserve"> </w:t>
      </w:r>
      <w:r w:rsidRPr="00022F7B">
        <w:rPr>
          <w:rFonts w:eastAsia="Aptos"/>
          <w:b/>
          <w:iCs/>
          <w:highlight w:val="cyan"/>
          <w:u w:val="single"/>
          <w:bdr w:val="single" w:sz="8" w:space="0" w:color="auto"/>
        </w:rPr>
        <w:t>nuc</w:t>
      </w:r>
      <w:r w:rsidRPr="00022F7B">
        <w:rPr>
          <w:rFonts w:eastAsia="Aptos"/>
          <w:u w:val="single"/>
        </w:rPr>
        <w:t>lear weapon</w:t>
      </w:r>
      <w:r w:rsidRPr="00022F7B">
        <w:rPr>
          <w:rFonts w:eastAsia="Aptos"/>
          <w:b/>
          <w:iCs/>
          <w:highlight w:val="cyan"/>
          <w:u w:val="single"/>
          <w:bdr w:val="single" w:sz="8" w:space="0" w:color="auto"/>
        </w:rPr>
        <w:t>s</w:t>
      </w:r>
      <w:r w:rsidRPr="00022F7B">
        <w:rPr>
          <w:rFonts w:eastAsia="Aptos"/>
          <w:sz w:val="16"/>
        </w:rPr>
        <w:t>.”</w:t>
      </w:r>
    </w:p>
    <w:p w14:paraId="219C36CF" w14:textId="77777777" w:rsidR="00022F7B" w:rsidRPr="00022F7B" w:rsidRDefault="00022F7B" w:rsidP="00022F7B">
      <w:pPr>
        <w:rPr>
          <w:rFonts w:eastAsia="Aptos"/>
          <w:sz w:val="16"/>
        </w:rPr>
      </w:pPr>
      <w:r w:rsidRPr="00022F7B">
        <w:rPr>
          <w:rFonts w:eastAsia="Aptos"/>
          <w:sz w:val="16"/>
        </w:rPr>
        <w:t>Grego is hardly alone in her assessment. A March 2025 report by the American Physical Society found that “</w:t>
      </w:r>
      <w:r w:rsidRPr="00022F7B">
        <w:rPr>
          <w:rFonts w:eastAsia="Calibri"/>
          <w:u w:val="single"/>
        </w:rPr>
        <w:t xml:space="preserve">creating a reliable and effective defense against even [a] small number of relatively unsophisticated nuclear-armed ICBMs remains a </w:t>
      </w:r>
      <w:r w:rsidRPr="00022F7B">
        <w:rPr>
          <w:rFonts w:eastAsia="Calibri"/>
          <w:b/>
          <w:iCs/>
          <w:u w:val="single"/>
          <w:bdr w:val="single" w:sz="8" w:space="0" w:color="auto"/>
        </w:rPr>
        <w:t>daunting</w:t>
      </w:r>
      <w:r w:rsidRPr="00022F7B">
        <w:rPr>
          <w:rFonts w:eastAsia="Calibri"/>
          <w:u w:val="single"/>
        </w:rPr>
        <w:t xml:space="preserve"> challenge</w:t>
      </w:r>
      <w:r w:rsidRPr="00022F7B">
        <w:rPr>
          <w:rFonts w:eastAsia="Aptos"/>
          <w:sz w:val="16"/>
        </w:rPr>
        <w:t xml:space="preserve">.” Its report also notes that “few of the main challenges involved in developing and deploying a reliable and effective missile defense have been solved, and… many of </w:t>
      </w:r>
      <w:r w:rsidRPr="00022F7B">
        <w:rPr>
          <w:rFonts w:eastAsia="Calibri"/>
          <w:u w:val="single"/>
        </w:rPr>
        <w:t xml:space="preserve">the </w:t>
      </w:r>
      <w:r w:rsidRPr="00022F7B">
        <w:rPr>
          <w:rFonts w:eastAsia="Calibri"/>
          <w:b/>
          <w:iCs/>
          <w:highlight w:val="cyan"/>
          <w:u w:val="single"/>
          <w:bdr w:val="single" w:sz="8" w:space="0" w:color="auto"/>
        </w:rPr>
        <w:t>hard problems</w:t>
      </w:r>
      <w:r w:rsidRPr="00022F7B">
        <w:rPr>
          <w:rFonts w:eastAsia="Calibri"/>
          <w:u w:val="single"/>
        </w:rPr>
        <w:t xml:space="preserve"> we identified are likely to </w:t>
      </w:r>
      <w:r w:rsidRPr="00022F7B">
        <w:rPr>
          <w:rFonts w:eastAsia="Calibri"/>
          <w:b/>
          <w:iCs/>
          <w:highlight w:val="cyan"/>
          <w:u w:val="single"/>
          <w:bdr w:val="single" w:sz="8" w:space="0" w:color="auto"/>
        </w:rPr>
        <w:t>remain</w:t>
      </w:r>
      <w:r w:rsidRPr="00022F7B">
        <w:rPr>
          <w:rFonts w:eastAsia="Calibri"/>
          <w:u w:val="single"/>
        </w:rPr>
        <w:t xml:space="preserve"> so during and probably </w:t>
      </w:r>
      <w:r w:rsidRPr="00022F7B">
        <w:rPr>
          <w:rFonts w:eastAsia="Calibri"/>
          <w:highlight w:val="cyan"/>
          <w:u w:val="single"/>
        </w:rPr>
        <w:t xml:space="preserve">beyond” the </w:t>
      </w:r>
      <w:r w:rsidRPr="00022F7B">
        <w:rPr>
          <w:rFonts w:eastAsia="Calibri"/>
          <w:b/>
          <w:iCs/>
          <w:highlight w:val="cyan"/>
          <w:u w:val="single"/>
          <w:bdr w:val="single" w:sz="8" w:space="0" w:color="auto"/>
        </w:rPr>
        <w:t xml:space="preserve">15-year </w:t>
      </w:r>
      <w:r w:rsidRPr="00022F7B">
        <w:rPr>
          <w:rFonts w:eastAsia="Calibri"/>
          <w:b/>
          <w:iCs/>
          <w:u w:val="single"/>
          <w:bdr w:val="single" w:sz="8" w:space="0" w:color="auto"/>
        </w:rPr>
        <w:t xml:space="preserve">time </w:t>
      </w:r>
      <w:r w:rsidRPr="00022F7B">
        <w:rPr>
          <w:rFonts w:eastAsia="Calibri"/>
          <w:b/>
          <w:iCs/>
          <w:highlight w:val="cyan"/>
          <w:u w:val="single"/>
          <w:bdr w:val="single" w:sz="8" w:space="0" w:color="auto"/>
        </w:rPr>
        <w:t>horizon</w:t>
      </w:r>
      <w:r w:rsidRPr="00022F7B">
        <w:rPr>
          <w:rFonts w:eastAsia="Aptos"/>
          <w:sz w:val="16"/>
        </w:rPr>
        <w:t xml:space="preserve"> envisioned in their study.</w:t>
      </w:r>
    </w:p>
    <w:p w14:paraId="00EF71BA" w14:textId="77777777" w:rsidR="00022F7B" w:rsidRPr="00022F7B" w:rsidRDefault="00022F7B" w:rsidP="00022F7B">
      <w:pPr>
        <w:rPr>
          <w:rFonts w:eastAsia="Calibri"/>
          <w:u w:val="single"/>
        </w:rPr>
      </w:pPr>
      <w:r w:rsidRPr="00022F7B">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022F7B">
        <w:rPr>
          <w:rFonts w:eastAsia="Aptos"/>
          <w:sz w:val="16"/>
        </w:rPr>
        <w:t>actually defending</w:t>
      </w:r>
      <w:proofErr w:type="gramEnd"/>
      <w:r w:rsidRPr="00022F7B">
        <w:rPr>
          <w:rFonts w:eastAsia="Aptos"/>
          <w:sz w:val="16"/>
        </w:rPr>
        <w:t xml:space="preserve"> us. So far, </w:t>
      </w:r>
      <w:r w:rsidRPr="00022F7B">
        <w:rPr>
          <w:rFonts w:eastAsia="Calibri"/>
          <w:u w:val="single"/>
        </w:rPr>
        <w:t xml:space="preserve">Golden Dome seems like a </w:t>
      </w:r>
      <w:r w:rsidRPr="00022F7B">
        <w:rPr>
          <w:rFonts w:eastAsia="Calibri"/>
          <w:b/>
          <w:iCs/>
          <w:u w:val="single"/>
          <w:bdr w:val="single" w:sz="8" w:space="0" w:color="auto"/>
        </w:rPr>
        <w:t>marketing concept</w:t>
      </w:r>
      <w:r w:rsidRPr="00022F7B">
        <w:rPr>
          <w:rFonts w:eastAsia="Calibri"/>
          <w:u w:val="single"/>
        </w:rPr>
        <w:t xml:space="preserve"> designed to enrich arms contractors and burnish Trump’s image rather than a carefully thought-out defense program.</w:t>
      </w:r>
    </w:p>
    <w:p w14:paraId="7CEAADD4" w14:textId="77777777" w:rsidR="00022F7B" w:rsidRPr="00022F7B" w:rsidRDefault="00022F7B" w:rsidP="00022F7B">
      <w:pPr>
        <w:rPr>
          <w:rFonts w:eastAsia="Aptos"/>
          <w:sz w:val="16"/>
        </w:rPr>
      </w:pPr>
      <w:r w:rsidRPr="00022F7B">
        <w:rPr>
          <w:rFonts w:eastAsia="Calibri"/>
          <w:u w:val="single"/>
        </w:rPr>
        <w:t>Contrary to both logic and history</w:t>
      </w:r>
      <w:r w:rsidRPr="00022F7B">
        <w:rPr>
          <w:rFonts w:eastAsia="Aptos"/>
          <w:sz w:val="16"/>
        </w:rPr>
        <w:t xml:space="preserve">, Trump has claimed that his supposedly leak-proof system can be produced in a mere three years for $175 billion. While that’s a serious chunk of change, </w:t>
      </w:r>
      <w:r w:rsidRPr="00022F7B">
        <w:rPr>
          <w:rFonts w:eastAsia="Calibri"/>
          <w:u w:val="single"/>
        </w:rPr>
        <w:t>analysts</w:t>
      </w:r>
      <w:r w:rsidRPr="00022F7B">
        <w:rPr>
          <w:rFonts w:eastAsia="Aptos"/>
          <w:sz w:val="16"/>
        </w:rPr>
        <w:t xml:space="preserve"> in the field </w:t>
      </w:r>
      <w:r w:rsidRPr="00022F7B">
        <w:rPr>
          <w:rFonts w:eastAsia="Calibri"/>
          <w:u w:val="single"/>
        </w:rPr>
        <w:t xml:space="preserve">suggest that the </w:t>
      </w:r>
      <w:r w:rsidRPr="00022F7B">
        <w:rPr>
          <w:rFonts w:eastAsia="Calibri"/>
          <w:b/>
          <w:iCs/>
          <w:u w:val="single"/>
          <w:bdr w:val="single" w:sz="8" w:space="0" w:color="auto"/>
        </w:rPr>
        <w:t>cost</w:t>
      </w:r>
      <w:r w:rsidRPr="00022F7B">
        <w:rPr>
          <w:rFonts w:eastAsia="Calibri"/>
          <w:u w:val="single"/>
        </w:rPr>
        <w:t xml:space="preserve"> is likely to be </w:t>
      </w:r>
      <w:r w:rsidRPr="00022F7B">
        <w:rPr>
          <w:rFonts w:eastAsia="Calibri"/>
          <w:b/>
          <w:iCs/>
          <w:u w:val="single"/>
          <w:bdr w:val="single" w:sz="8" w:space="0" w:color="auto"/>
        </w:rPr>
        <w:t>astronomically higher</w:t>
      </w:r>
      <w:r w:rsidRPr="00022F7B">
        <w:rPr>
          <w:rFonts w:eastAsia="Calibri"/>
          <w:u w:val="single"/>
        </w:rPr>
        <w:t xml:space="preserve"> and that the president’s proposed timeline is, politely put, </w:t>
      </w:r>
      <w:r w:rsidRPr="00022F7B">
        <w:rPr>
          <w:rFonts w:eastAsia="Calibri"/>
          <w:b/>
          <w:iCs/>
          <w:u w:val="single"/>
          <w:bdr w:val="single" w:sz="8" w:space="0" w:color="auto"/>
        </w:rPr>
        <w:t>wildly optimistic</w:t>
      </w:r>
      <w:r w:rsidRPr="00022F7B">
        <w:rPr>
          <w:rFonts w:eastAsia="Aptos"/>
          <w:sz w:val="16"/>
        </w:rPr>
        <w:t xml:space="preserve">. Todd </w:t>
      </w:r>
      <w:r w:rsidRPr="00022F7B">
        <w:rPr>
          <w:rFonts w:eastAsia="Calibri"/>
          <w:u w:val="single"/>
        </w:rPr>
        <w:t>Harrison</w:t>
      </w:r>
      <w:r w:rsidRPr="00022F7B">
        <w:rPr>
          <w:rFonts w:eastAsia="Aptos"/>
          <w:sz w:val="16"/>
        </w:rPr>
        <w:t xml:space="preserve">, </w:t>
      </w:r>
      <w:r w:rsidRPr="00022F7B">
        <w:rPr>
          <w:rFonts w:eastAsia="Calibri"/>
          <w:u w:val="single"/>
        </w:rPr>
        <w:t>a respected Pentagon budget analyst</w:t>
      </w:r>
      <w:r w:rsidRPr="00022F7B">
        <w:rPr>
          <w:rFonts w:eastAsia="Aptos"/>
          <w:sz w:val="16"/>
        </w:rPr>
        <w:t xml:space="preserve"> currently based at the conservative American Enterprise Institute, </w:t>
      </w:r>
      <w:r w:rsidRPr="00022F7B">
        <w:rPr>
          <w:rFonts w:eastAsia="Calibri"/>
          <w:u w:val="single"/>
        </w:rPr>
        <w:t xml:space="preserve">estimates that such </w:t>
      </w:r>
      <w:r w:rsidRPr="00022F7B">
        <w:rPr>
          <w:rFonts w:eastAsia="Calibri"/>
          <w:highlight w:val="cyan"/>
          <w:u w:val="single"/>
        </w:rPr>
        <w:t>a system would cost</w:t>
      </w:r>
      <w:r w:rsidRPr="00022F7B">
        <w:rPr>
          <w:rFonts w:eastAsia="Aptos"/>
          <w:sz w:val="16"/>
        </w:rPr>
        <w:t xml:space="preserve"> somewhere between $252 billion and </w:t>
      </w:r>
      <w:r w:rsidRPr="00022F7B">
        <w:rPr>
          <w:rFonts w:eastAsia="Calibri"/>
          <w:b/>
          <w:iCs/>
          <w:highlight w:val="cyan"/>
          <w:u w:val="single"/>
          <w:bdr w:val="single" w:sz="8" w:space="0" w:color="auto"/>
        </w:rPr>
        <w:t>$3.6 trillion</w:t>
      </w:r>
      <w:r w:rsidRPr="00022F7B">
        <w:rPr>
          <w:rFonts w:eastAsia="Calibri"/>
          <w:highlight w:val="cyan"/>
          <w:u w:val="single"/>
        </w:rPr>
        <w:t xml:space="preserve"> over </w:t>
      </w:r>
      <w:r w:rsidRPr="00022F7B">
        <w:rPr>
          <w:rFonts w:eastAsia="Calibri"/>
          <w:b/>
          <w:iCs/>
          <w:highlight w:val="cyan"/>
          <w:u w:val="single"/>
          <w:bdr w:val="single" w:sz="8" w:space="0" w:color="auto"/>
        </w:rPr>
        <w:t>20 years</w:t>
      </w:r>
      <w:r w:rsidRPr="00022F7B">
        <w:rPr>
          <w:rFonts w:eastAsia="Aptos"/>
          <w:sz w:val="16"/>
        </w:rPr>
        <w:t xml:space="preserve">, depending on its design. Harrison’s high-end estimate is </w:t>
      </w:r>
      <w:r w:rsidRPr="00022F7B">
        <w:rPr>
          <w:rFonts w:eastAsia="Calibri"/>
          <w:highlight w:val="cyan"/>
          <w:u w:val="single"/>
        </w:rPr>
        <w:t>more than 20 times the</w:t>
      </w:r>
      <w:r w:rsidRPr="00022F7B">
        <w:rPr>
          <w:rFonts w:eastAsia="Aptos"/>
          <w:sz w:val="16"/>
        </w:rPr>
        <w:t xml:space="preserve"> off-hand </w:t>
      </w:r>
      <w:r w:rsidRPr="00022F7B">
        <w:rPr>
          <w:rFonts w:eastAsia="Calibri"/>
          <w:highlight w:val="cyan"/>
          <w:u w:val="single"/>
        </w:rPr>
        <w:t>price tossed out by</w:t>
      </w:r>
      <w:r w:rsidRPr="00022F7B">
        <w:rPr>
          <w:rFonts w:eastAsia="Aptos"/>
          <w:sz w:val="16"/>
        </w:rPr>
        <w:t xml:space="preserve"> President </w:t>
      </w:r>
      <w:r w:rsidRPr="00022F7B">
        <w:rPr>
          <w:rFonts w:eastAsia="Calibri"/>
          <w:highlight w:val="cyan"/>
          <w:u w:val="single"/>
        </w:rPr>
        <w:t>Trump</w:t>
      </w:r>
      <w:r w:rsidRPr="00022F7B">
        <w:rPr>
          <w:rFonts w:eastAsia="Aptos"/>
          <w:sz w:val="16"/>
        </w:rPr>
        <w:t>.</w:t>
      </w:r>
    </w:p>
    <w:p w14:paraId="521BA63C" w14:textId="77777777" w:rsidR="00022F7B" w:rsidRPr="00022F7B" w:rsidRDefault="00022F7B" w:rsidP="00022F7B">
      <w:pPr>
        <w:rPr>
          <w:rFonts w:eastAsia="Calibri"/>
          <w:u w:val="single"/>
        </w:rPr>
      </w:pPr>
      <w:r w:rsidRPr="00022F7B">
        <w:rPr>
          <w:rFonts w:eastAsia="Aptos"/>
          <w:sz w:val="16"/>
        </w:rPr>
        <w:t xml:space="preserve">As for the president’s </w:t>
      </w:r>
      <w:r w:rsidRPr="00022F7B">
        <w:rPr>
          <w:rFonts w:eastAsia="Calibri"/>
          <w:u w:val="single"/>
        </w:rPr>
        <w:t>proposed timeline of three years</w:t>
      </w:r>
      <w:r w:rsidRPr="00022F7B">
        <w:rPr>
          <w:rFonts w:eastAsia="Aptos"/>
          <w:sz w:val="16"/>
        </w:rPr>
        <w:t xml:space="preserve">, it’s </w:t>
      </w:r>
      <w:r w:rsidRPr="00022F7B">
        <w:rPr>
          <w:rFonts w:eastAsia="Calibri"/>
          <w:u w:val="single"/>
        </w:rPr>
        <w:t>wildly out of line with the Pentagon’s experience with other major systems it’s developed</w:t>
      </w:r>
      <w:r w:rsidRPr="00022F7B">
        <w:rPr>
          <w:rFonts w:eastAsia="Aptos"/>
          <w:sz w:val="16"/>
        </w:rPr>
        <w:t xml:space="preserve">. More than </w:t>
      </w:r>
      <w:r w:rsidRPr="00022F7B">
        <w:rPr>
          <w:rFonts w:eastAsia="Calibri"/>
          <w:highlight w:val="cyan"/>
          <w:u w:val="single"/>
        </w:rPr>
        <w:t>three decades after</w:t>
      </w:r>
      <w:r w:rsidRPr="00022F7B">
        <w:rPr>
          <w:rFonts w:eastAsia="Calibri"/>
          <w:u w:val="single"/>
        </w:rPr>
        <w:t xml:space="preserve"> it was proposed</w:t>
      </w:r>
      <w:r w:rsidRPr="00022F7B">
        <w:rPr>
          <w:rFonts w:eastAsia="Aptos"/>
          <w:sz w:val="16"/>
        </w:rPr>
        <w:t xml:space="preserve"> as a possible next-generation fighter jet (under the moniker Joint Strike Fighter, or JSF), for example, </w:t>
      </w:r>
      <w:r w:rsidRPr="00022F7B">
        <w:rPr>
          <w:rFonts w:eastAsia="Calibri"/>
          <w:highlight w:val="cyan"/>
          <w:u w:val="single"/>
        </w:rPr>
        <w:t>the F-35</w:t>
      </w:r>
      <w:r w:rsidRPr="00022F7B">
        <w:rPr>
          <w:rFonts w:eastAsia="Aptos"/>
          <w:sz w:val="16"/>
        </w:rPr>
        <w:t xml:space="preserve">, once touted as a “revolution in military procurement,” </w:t>
      </w:r>
      <w:r w:rsidRPr="00022F7B">
        <w:rPr>
          <w:rFonts w:eastAsia="Calibri"/>
          <w:highlight w:val="cyan"/>
          <w:u w:val="single"/>
        </w:rPr>
        <w:t>is still plagued by</w:t>
      </w:r>
      <w:r w:rsidRPr="00022F7B">
        <w:rPr>
          <w:rFonts w:eastAsia="Calibri"/>
          <w:u w:val="single"/>
        </w:rPr>
        <w:t xml:space="preserve"> hundreds of </w:t>
      </w:r>
      <w:r w:rsidRPr="00022F7B">
        <w:rPr>
          <w:rFonts w:eastAsia="Calibri"/>
          <w:highlight w:val="cyan"/>
          <w:u w:val="single"/>
        </w:rPr>
        <w:t>defects</w:t>
      </w:r>
      <w:r w:rsidRPr="00022F7B">
        <w:rPr>
          <w:rFonts w:eastAsia="Calibri"/>
          <w:u w:val="single"/>
        </w:rPr>
        <w:t>, and the planes spend almost half their time in hangars for repair and maintenance.</w:t>
      </w:r>
    </w:p>
    <w:p w14:paraId="09C539B8" w14:textId="77777777" w:rsidR="00022F7B" w:rsidRPr="00022F7B" w:rsidRDefault="00022F7B" w:rsidP="00022F7B">
      <w:pPr>
        <w:rPr>
          <w:rFonts w:eastAsia="Calibri"/>
          <w:u w:val="single"/>
        </w:rPr>
      </w:pPr>
      <w:r w:rsidRPr="00022F7B">
        <w:rPr>
          <w:rFonts w:eastAsia="Aptos"/>
          <w:u w:val="single"/>
        </w:rPr>
        <w:t xml:space="preserve">Proponents of the Golden Dome project argue that it’s now feasible because of </w:t>
      </w:r>
      <w:r w:rsidRPr="00022F7B">
        <w:rPr>
          <w:rFonts w:eastAsia="Aptos"/>
          <w:highlight w:val="cyan"/>
          <w:u w:val="single"/>
        </w:rPr>
        <w:t>new tech</w:t>
      </w:r>
      <w:r w:rsidRPr="00022F7B">
        <w:rPr>
          <w:rFonts w:eastAsia="Aptos"/>
          <w:u w:val="single"/>
        </w:rPr>
        <w:t>nologies</w:t>
      </w:r>
      <w:r w:rsidRPr="00022F7B">
        <w:rPr>
          <w:rFonts w:eastAsia="Aptos"/>
          <w:sz w:val="16"/>
        </w:rPr>
        <w:t xml:space="preserve"> being developed in Silicon Valley, </w:t>
      </w:r>
      <w:r w:rsidRPr="00022F7B">
        <w:rPr>
          <w:rFonts w:eastAsia="Calibri"/>
          <w:u w:val="single"/>
        </w:rPr>
        <w:t xml:space="preserve">from </w:t>
      </w:r>
      <w:r w:rsidRPr="00022F7B">
        <w:rPr>
          <w:rFonts w:eastAsia="Calibri"/>
          <w:b/>
          <w:iCs/>
          <w:u w:val="single"/>
          <w:bdr w:val="single" w:sz="8" w:space="0" w:color="auto"/>
        </w:rPr>
        <w:t>a</w:t>
      </w:r>
      <w:r w:rsidRPr="00022F7B">
        <w:rPr>
          <w:rFonts w:eastAsia="Calibri"/>
          <w:u w:val="single"/>
        </w:rPr>
        <w:t xml:space="preserve">rtificial </w:t>
      </w:r>
      <w:r w:rsidRPr="00022F7B">
        <w:rPr>
          <w:rFonts w:eastAsia="Calibri"/>
          <w:b/>
          <w:iCs/>
          <w:u w:val="single"/>
          <w:bdr w:val="single" w:sz="8" w:space="0" w:color="auto"/>
        </w:rPr>
        <w:t>i</w:t>
      </w:r>
      <w:r w:rsidRPr="00022F7B">
        <w:rPr>
          <w:rFonts w:eastAsia="Calibri"/>
          <w:u w:val="single"/>
        </w:rPr>
        <w:t xml:space="preserve">ntelligence to </w:t>
      </w:r>
      <w:r w:rsidRPr="00022F7B">
        <w:rPr>
          <w:rFonts w:eastAsia="Calibri"/>
          <w:b/>
          <w:iCs/>
          <w:u w:val="single"/>
          <w:bdr w:val="single" w:sz="8" w:space="0" w:color="auto"/>
        </w:rPr>
        <w:t>quantum</w:t>
      </w:r>
      <w:r w:rsidRPr="00022F7B">
        <w:rPr>
          <w:rFonts w:eastAsia="Calibri"/>
          <w:u w:val="single"/>
        </w:rPr>
        <w:t xml:space="preserve"> computing</w:t>
      </w:r>
      <w:r w:rsidRPr="00022F7B">
        <w:rPr>
          <w:rFonts w:eastAsia="Aptos"/>
          <w:sz w:val="16"/>
        </w:rPr>
        <w:t xml:space="preserve">. </w:t>
      </w:r>
      <w:r w:rsidRPr="00022F7B">
        <w:rPr>
          <w:rFonts w:eastAsia="Aptos"/>
          <w:u w:val="single"/>
        </w:rPr>
        <w:t xml:space="preserve">Those claims </w:t>
      </w:r>
      <w:r w:rsidRPr="00022F7B">
        <w:rPr>
          <w:rFonts w:eastAsia="Aptos"/>
          <w:highlight w:val="cyan"/>
          <w:u w:val="single"/>
        </w:rPr>
        <w:t>are</w:t>
      </w:r>
      <w:r w:rsidRPr="00022F7B">
        <w:rPr>
          <w:rFonts w:eastAsia="Aptos"/>
          <w:u w:val="single"/>
        </w:rPr>
        <w:t xml:space="preserve">, of course, </w:t>
      </w:r>
      <w:r w:rsidRPr="00022F7B">
        <w:rPr>
          <w:rFonts w:eastAsia="Aptos"/>
          <w:b/>
          <w:iCs/>
          <w:highlight w:val="cyan"/>
          <w:u w:val="single"/>
          <w:bdr w:val="single" w:sz="8" w:space="0" w:color="auto"/>
        </w:rPr>
        <w:t>unproven</w:t>
      </w:r>
      <w:r w:rsidRPr="00022F7B">
        <w:rPr>
          <w:rFonts w:eastAsia="Aptos"/>
          <w:highlight w:val="cyan"/>
          <w:u w:val="single"/>
        </w:rPr>
        <w:t xml:space="preserve">, and </w:t>
      </w:r>
      <w:proofErr w:type="gramStart"/>
      <w:r w:rsidRPr="00022F7B">
        <w:rPr>
          <w:rFonts w:eastAsia="Aptos"/>
          <w:highlight w:val="cyan"/>
          <w:u w:val="single"/>
        </w:rPr>
        <w:t>past experience</w:t>
      </w:r>
      <w:proofErr w:type="gramEnd"/>
      <w:r w:rsidRPr="00022F7B">
        <w:rPr>
          <w:rFonts w:eastAsia="Aptos"/>
          <w:highlight w:val="cyan"/>
          <w:u w:val="single"/>
        </w:rPr>
        <w:t xml:space="preserve"> suggests </w:t>
      </w:r>
      <w:r w:rsidRPr="00022F7B">
        <w:rPr>
          <w:rFonts w:eastAsia="Aptos"/>
          <w:u w:val="single"/>
        </w:rPr>
        <w:t xml:space="preserve">that </w:t>
      </w:r>
      <w:r w:rsidRPr="00022F7B">
        <w:rPr>
          <w:rFonts w:eastAsia="Aptos"/>
          <w:highlight w:val="cyan"/>
          <w:u w:val="single"/>
        </w:rPr>
        <w:t xml:space="preserve">there is no miracle </w:t>
      </w:r>
      <w:r w:rsidRPr="00022F7B">
        <w:rPr>
          <w:rFonts w:eastAsia="Aptos"/>
          <w:u w:val="single"/>
        </w:rPr>
        <w:t xml:space="preserve">technological </w:t>
      </w:r>
      <w:r w:rsidRPr="00022F7B">
        <w:rPr>
          <w:rFonts w:eastAsia="Aptos"/>
          <w:highlight w:val="cyan"/>
          <w:u w:val="single"/>
        </w:rPr>
        <w:t>solution</w:t>
      </w:r>
      <w:r w:rsidRPr="00022F7B">
        <w:rPr>
          <w:rFonts w:eastAsia="Aptos"/>
          <w:u w:val="single"/>
        </w:rPr>
        <w:t xml:space="preserve"> to complex security threats</w:t>
      </w:r>
      <w:r w:rsidRPr="00022F7B">
        <w:rPr>
          <w:rFonts w:eastAsia="Aptos"/>
          <w:sz w:val="16"/>
        </w:rPr>
        <w:t>. AI-driven weapons may be quicker to locate and destroy targets and capable of coordinating complex responses like swarms of drones</w:t>
      </w:r>
      <w:r w:rsidRPr="00022F7B">
        <w:rPr>
          <w:rFonts w:eastAsia="Calibri"/>
          <w:u w:val="single"/>
        </w:rPr>
        <w:t>. But there is no evidence that AI can help solve the problem of blocking hundreds of fast-flying warheads embedded in a cloud of decoys</w:t>
      </w:r>
      <w:r w:rsidRPr="00022F7B">
        <w:rPr>
          <w:rFonts w:eastAsia="Aptos"/>
          <w:sz w:val="16"/>
        </w:rPr>
        <w:t>. Worse yet</w:t>
      </w:r>
      <w:r w:rsidRPr="00022F7B">
        <w:rPr>
          <w:rFonts w:eastAsia="Calibri"/>
          <w:u w:val="single"/>
        </w:rPr>
        <w:t xml:space="preserve">, a missile defense system needs to work perfectly </w:t>
      </w:r>
      <w:proofErr w:type="gramStart"/>
      <w:r w:rsidRPr="00022F7B">
        <w:rPr>
          <w:rFonts w:eastAsia="Calibri"/>
          <w:u w:val="single"/>
        </w:rPr>
        <w:t>each and every</w:t>
      </w:r>
      <w:proofErr w:type="gramEnd"/>
      <w:r w:rsidRPr="00022F7B">
        <w:rPr>
          <w:rFonts w:eastAsia="Calibri"/>
          <w:u w:val="single"/>
        </w:rPr>
        <w:t xml:space="preserve"> time if it is to provide leak-proof protection against a nuclear catastrophe, an inconceivable standard in the real world of weaponry and defensive systems.</w:t>
      </w:r>
    </w:p>
    <w:p w14:paraId="6E440D3A" w14:textId="77777777" w:rsidR="00022F7B" w:rsidRPr="00022F7B" w:rsidRDefault="00022F7B" w:rsidP="00022F7B">
      <w:pPr>
        <w:rPr>
          <w:rFonts w:eastAsia="Aptos"/>
          <w:sz w:val="16"/>
        </w:rPr>
      </w:pPr>
      <w:r w:rsidRPr="00022F7B">
        <w:rPr>
          <w:rFonts w:eastAsia="Aptos"/>
          <w:sz w:val="16"/>
        </w:rPr>
        <w:t xml:space="preserve">Of course, </w:t>
      </w:r>
      <w:r w:rsidRPr="00022F7B">
        <w:rPr>
          <w:rFonts w:eastAsia="Calibri"/>
          <w:u w:val="single"/>
        </w:rPr>
        <w:t xml:space="preserve">the weapons contractors salivating at the prospect of </w:t>
      </w:r>
      <w:proofErr w:type="gramStart"/>
      <w:r w:rsidRPr="00022F7B">
        <w:rPr>
          <w:rFonts w:eastAsia="Calibri"/>
          <w:u w:val="single"/>
        </w:rPr>
        <w:t>a monstrous</w:t>
      </w:r>
      <w:proofErr w:type="gramEnd"/>
      <w:r w:rsidRPr="00022F7B">
        <w:rPr>
          <w:rFonts w:eastAsia="Calibri"/>
          <w:u w:val="single"/>
        </w:rPr>
        <w:t xml:space="preserve"> payday</w:t>
      </w:r>
      <w:r w:rsidRPr="00022F7B">
        <w:rPr>
          <w:rFonts w:eastAsia="Aptos"/>
          <w:sz w:val="16"/>
        </w:rPr>
        <w:t xml:space="preserve"> tied to the development of Golden Dome </w:t>
      </w:r>
      <w:proofErr w:type="gramStart"/>
      <w:r w:rsidRPr="00022F7B">
        <w:rPr>
          <w:rFonts w:eastAsia="Calibri"/>
          <w:u w:val="single"/>
        </w:rPr>
        <w:t>are well aware that</w:t>
      </w:r>
      <w:proofErr w:type="gramEnd"/>
      <w:r w:rsidRPr="00022F7B">
        <w:rPr>
          <w:rFonts w:eastAsia="Calibri"/>
          <w:u w:val="single"/>
        </w:rPr>
        <w:t xml:space="preserve"> the president’s </w:t>
      </w:r>
      <w:r w:rsidRPr="00022F7B">
        <w:rPr>
          <w:rFonts w:eastAsia="Calibri"/>
          <w:b/>
          <w:iCs/>
          <w:highlight w:val="cyan"/>
          <w:u w:val="single"/>
          <w:bdr w:val="single" w:sz="8" w:space="0" w:color="auto"/>
        </w:rPr>
        <w:t>timeline</w:t>
      </w:r>
      <w:r w:rsidRPr="00022F7B">
        <w:rPr>
          <w:rFonts w:eastAsia="Calibri"/>
          <w:highlight w:val="cyan"/>
          <w:u w:val="single"/>
        </w:rPr>
        <w:t xml:space="preserve"> will be</w:t>
      </w:r>
      <w:r w:rsidRPr="00022F7B">
        <w:rPr>
          <w:rFonts w:eastAsia="Calibri"/>
          <w:u w:val="single"/>
        </w:rPr>
        <w:t xml:space="preserve"> quite </w:t>
      </w:r>
      <w:r w:rsidRPr="00022F7B">
        <w:rPr>
          <w:rFonts w:eastAsia="Calibri"/>
          <w:b/>
          <w:iCs/>
          <w:highlight w:val="cyan"/>
          <w:u w:val="single"/>
          <w:bdr w:val="single" w:sz="8" w:space="0" w:color="auto"/>
        </w:rPr>
        <w:t>literally unmeetable</w:t>
      </w:r>
      <w:r w:rsidRPr="00022F7B">
        <w:rPr>
          <w:rFonts w:eastAsia="Aptos"/>
          <w:sz w:val="16"/>
        </w:rPr>
        <w:t xml:space="preserve">. </w:t>
      </w:r>
      <w:r w:rsidRPr="00022F7B">
        <w:rPr>
          <w:rFonts w:eastAsia="Calibri"/>
          <w:u w:val="single"/>
        </w:rPr>
        <w:t>Lockheed Martin has optimistically suggested that it should be able to perform the first test of a space-based interceptor in 2028</w:t>
      </w:r>
      <w:r w:rsidRPr="00022F7B">
        <w:rPr>
          <w:rFonts w:eastAsia="Aptos"/>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43BC4B8D" w14:textId="77777777" w:rsidR="00022F7B" w:rsidRPr="00022F7B" w:rsidRDefault="00022F7B" w:rsidP="00022F7B">
      <w:pPr>
        <w:rPr>
          <w:rFonts w:eastAsia="Aptos"/>
          <w:sz w:val="16"/>
        </w:rPr>
      </w:pPr>
      <w:r w:rsidRPr="00022F7B">
        <w:rPr>
          <w:rFonts w:eastAsia="Aptos"/>
          <w:sz w:val="16"/>
        </w:rPr>
        <w:t>Who will benefit from the Golden Dome?</w:t>
      </w:r>
    </w:p>
    <w:p w14:paraId="29AB4634" w14:textId="77777777" w:rsidR="00022F7B" w:rsidRPr="00022F7B" w:rsidRDefault="00022F7B" w:rsidP="00022F7B">
      <w:pPr>
        <w:rPr>
          <w:rFonts w:eastAsia="Aptos"/>
          <w:sz w:val="16"/>
        </w:rPr>
      </w:pPr>
      <w:r w:rsidRPr="00022F7B">
        <w:rPr>
          <w:rFonts w:eastAsia="Aptos"/>
          <w:sz w:val="16"/>
        </w:rPr>
        <w:t>The major contractors for Golden Dome may not be revealed for a few months, but we already know enough to be able to take an educated guess about which companies are likely to play central roles in the program.</w:t>
      </w:r>
    </w:p>
    <w:p w14:paraId="2AB0F489" w14:textId="77777777" w:rsidR="00022F7B" w:rsidRPr="00022F7B" w:rsidRDefault="00022F7B" w:rsidP="00022F7B">
      <w:pPr>
        <w:rPr>
          <w:rFonts w:eastAsia="Aptos"/>
          <w:sz w:val="16"/>
        </w:rPr>
      </w:pPr>
      <w:r w:rsidRPr="00022F7B">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022F7B">
        <w:rPr>
          <w:rFonts w:eastAsia="Aptos"/>
          <w:sz w:val="16"/>
        </w:rPr>
        <w:t>So</w:t>
      </w:r>
      <w:proofErr w:type="gramEnd"/>
      <w:r w:rsidRPr="00022F7B">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61A1F5B9" w14:textId="77777777" w:rsidR="00022F7B" w:rsidRPr="00022F7B" w:rsidRDefault="00022F7B" w:rsidP="00022F7B">
      <w:pPr>
        <w:rPr>
          <w:rFonts w:eastAsia="Aptos"/>
          <w:sz w:val="16"/>
        </w:rPr>
      </w:pPr>
      <w:r w:rsidRPr="00022F7B">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1D5C9EC3" w14:textId="77777777" w:rsidR="00022F7B" w:rsidRPr="00022F7B" w:rsidRDefault="00022F7B" w:rsidP="00022F7B">
      <w:pPr>
        <w:rPr>
          <w:rFonts w:eastAsia="Aptos"/>
          <w:sz w:val="16"/>
        </w:rPr>
      </w:pPr>
      <w:r w:rsidRPr="00022F7B">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05436F8B" w14:textId="77777777" w:rsidR="00022F7B" w:rsidRPr="00022F7B" w:rsidRDefault="00022F7B" w:rsidP="00022F7B">
      <w:pPr>
        <w:rPr>
          <w:rFonts w:eastAsia="Aptos"/>
          <w:sz w:val="16"/>
        </w:rPr>
      </w:pPr>
      <w:r w:rsidRPr="00022F7B">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071ACCAA" w14:textId="77777777" w:rsidR="00022F7B" w:rsidRPr="00022F7B" w:rsidRDefault="00022F7B" w:rsidP="00022F7B">
      <w:pPr>
        <w:rPr>
          <w:rFonts w:eastAsia="Aptos"/>
          <w:sz w:val="16"/>
        </w:rPr>
      </w:pPr>
      <w:r w:rsidRPr="00022F7B">
        <w:rPr>
          <w:rFonts w:eastAsia="Aptos"/>
          <w:sz w:val="16"/>
        </w:rPr>
        <w:t>The nation’s premier defense firms and missile manufacturers will likely enjoy direct access to Golden Dome, since the project is expected to be headquartered in Huntsville, Alabama, the “Pentagon of the South.”</w:t>
      </w:r>
    </w:p>
    <w:p w14:paraId="2A2A4CD5" w14:textId="77777777" w:rsidR="00022F7B" w:rsidRPr="00022F7B" w:rsidRDefault="00022F7B" w:rsidP="00022F7B">
      <w:pPr>
        <w:rPr>
          <w:rFonts w:eastAsia="Aptos"/>
          <w:sz w:val="16"/>
        </w:rPr>
      </w:pPr>
      <w:r w:rsidRPr="00022F7B">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33D24E43" w14:textId="77777777" w:rsidR="00022F7B" w:rsidRPr="00022F7B" w:rsidRDefault="00022F7B" w:rsidP="00022F7B">
      <w:pPr>
        <w:rPr>
          <w:rFonts w:eastAsia="Aptos"/>
          <w:sz w:val="16"/>
        </w:rPr>
      </w:pPr>
      <w:r w:rsidRPr="00022F7B">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261133BD" w14:textId="77777777" w:rsidR="00022F7B" w:rsidRPr="00022F7B" w:rsidRDefault="00022F7B" w:rsidP="00022F7B">
      <w:pPr>
        <w:rPr>
          <w:rFonts w:eastAsia="Aptos"/>
          <w:sz w:val="16"/>
        </w:rPr>
      </w:pPr>
      <w:r w:rsidRPr="00022F7B">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7CFA9380" w14:textId="77777777" w:rsidR="00022F7B" w:rsidRPr="00022F7B" w:rsidRDefault="00022F7B" w:rsidP="00022F7B">
      <w:pPr>
        <w:rPr>
          <w:rFonts w:eastAsia="Aptos"/>
          <w:sz w:val="16"/>
        </w:rPr>
      </w:pPr>
      <w:r w:rsidRPr="00022F7B">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33F99E65" w14:textId="77777777" w:rsidR="00022F7B" w:rsidRPr="00022F7B" w:rsidRDefault="00022F7B" w:rsidP="00022F7B">
      <w:pPr>
        <w:rPr>
          <w:rFonts w:eastAsia="Aptos"/>
          <w:sz w:val="16"/>
        </w:rPr>
      </w:pPr>
      <w:r w:rsidRPr="00022F7B">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0A3E5D24" w14:textId="77777777" w:rsidR="00022F7B" w:rsidRPr="00022F7B" w:rsidRDefault="00022F7B" w:rsidP="00022F7B">
      <w:pPr>
        <w:rPr>
          <w:rFonts w:eastAsia="Aptos"/>
          <w:sz w:val="16"/>
        </w:rPr>
      </w:pPr>
      <w:r w:rsidRPr="00022F7B">
        <w:rPr>
          <w:rFonts w:eastAsia="Aptos"/>
          <w:sz w:val="16"/>
        </w:rPr>
        <w:t>The gold of the Golden Dome</w:t>
      </w:r>
    </w:p>
    <w:p w14:paraId="1587D664" w14:textId="77777777" w:rsidR="00022F7B" w:rsidRPr="00022F7B" w:rsidRDefault="00022F7B" w:rsidP="00022F7B">
      <w:pPr>
        <w:rPr>
          <w:rFonts w:eastAsia="Aptos"/>
          <w:sz w:val="16"/>
        </w:rPr>
      </w:pPr>
      <w:r w:rsidRPr="00022F7B">
        <w:rPr>
          <w:rFonts w:eastAsia="Aptos"/>
          <w:sz w:val="16"/>
        </w:rPr>
        <w:t>Golden Dome is already slated to receive nearly $40 billion in the next year when funds from Trump’s “</w:t>
      </w:r>
      <w:proofErr w:type="gramStart"/>
      <w:r w:rsidRPr="00022F7B">
        <w:rPr>
          <w:rFonts w:eastAsia="Aptos"/>
          <w:sz w:val="16"/>
        </w:rPr>
        <w:t>big beautiful</w:t>
      </w:r>
      <w:proofErr w:type="gramEnd"/>
      <w:r w:rsidRPr="00022F7B">
        <w:rPr>
          <w:rFonts w:eastAsia="Aptos"/>
          <w:sz w:val="16"/>
        </w:rPr>
        <w:t xml:space="preserve"> bill” and the administration’s budget request for Fiscal Year 2026 are </w:t>
      </w:r>
      <w:proofErr w:type="gramStart"/>
      <w:r w:rsidRPr="00022F7B">
        <w:rPr>
          <w:rFonts w:eastAsia="Aptos"/>
          <w:sz w:val="16"/>
        </w:rPr>
        <w:t>taken into account</w:t>
      </w:r>
      <w:proofErr w:type="gramEnd"/>
      <w:r w:rsidRPr="00022F7B">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022F7B">
        <w:rPr>
          <w:rFonts w:eastAsia="Aptos"/>
          <w:highlight w:val="cyan"/>
          <w:u w:val="single"/>
        </w:rPr>
        <w:t>Golden Dome will</w:t>
      </w:r>
      <w:r w:rsidRPr="00022F7B">
        <w:rPr>
          <w:rFonts w:eastAsia="Aptos"/>
          <w:sz w:val="16"/>
        </w:rPr>
        <w:t xml:space="preserve"> undoubtedly </w:t>
      </w:r>
      <w:r w:rsidRPr="00022F7B">
        <w:rPr>
          <w:rFonts w:eastAsia="Aptos"/>
          <w:highlight w:val="cyan"/>
          <w:u w:val="single"/>
        </w:rPr>
        <w:t>siphon into the military</w:t>
      </w:r>
      <w:r w:rsidRPr="00022F7B">
        <w:rPr>
          <w:rFonts w:eastAsia="Aptos"/>
          <w:u w:val="single"/>
        </w:rPr>
        <w:t xml:space="preserve"> sector </w:t>
      </w:r>
      <w:r w:rsidRPr="00022F7B">
        <w:rPr>
          <w:rFonts w:eastAsia="Aptos"/>
          <w:highlight w:val="cyan"/>
          <w:u w:val="single"/>
        </w:rPr>
        <w:t>significant</w:t>
      </w:r>
      <w:r w:rsidRPr="00022F7B">
        <w:rPr>
          <w:rFonts w:eastAsia="Aptos"/>
          <w:u w:val="single"/>
        </w:rPr>
        <w:t xml:space="preserve"> numbers of </w:t>
      </w:r>
      <w:r w:rsidRPr="00022F7B">
        <w:rPr>
          <w:rFonts w:eastAsia="Aptos"/>
          <w:highlight w:val="cyan"/>
          <w:u w:val="single"/>
        </w:rPr>
        <w:t>scientists and engineers who</w:t>
      </w:r>
      <w:r w:rsidRPr="00022F7B">
        <w:rPr>
          <w:rFonts w:eastAsia="Aptos"/>
          <w:u w:val="single"/>
        </w:rPr>
        <w:t xml:space="preserve"> might </w:t>
      </w:r>
      <w:r w:rsidRPr="00022F7B">
        <w:rPr>
          <w:rFonts w:eastAsia="Aptos"/>
          <w:highlight w:val="cyan"/>
          <w:u w:val="single"/>
        </w:rPr>
        <w:t>otherwise</w:t>
      </w:r>
      <w:r w:rsidRPr="00022F7B">
        <w:rPr>
          <w:rFonts w:eastAsia="Aptos"/>
          <w:sz w:val="16"/>
        </w:rPr>
        <w:t xml:space="preserve"> be trying to </w:t>
      </w:r>
      <w:r w:rsidRPr="00022F7B">
        <w:rPr>
          <w:rFonts w:eastAsia="Aptos"/>
          <w:highlight w:val="cyan"/>
          <w:u w:val="single"/>
        </w:rPr>
        <w:t>solve</w:t>
      </w:r>
      <w:r w:rsidRPr="00022F7B">
        <w:rPr>
          <w:rFonts w:eastAsia="Aptos"/>
          <w:sz w:val="16"/>
          <w:highlight w:val="cyan"/>
        </w:rPr>
        <w:t xml:space="preserve"> </w:t>
      </w:r>
      <w:r w:rsidRPr="00022F7B">
        <w:rPr>
          <w:rFonts w:eastAsia="Aptos"/>
          <w:highlight w:val="cyan"/>
          <w:u w:val="single"/>
        </w:rPr>
        <w:t>environmental and public health problems</w:t>
      </w:r>
      <w:r w:rsidRPr="00022F7B">
        <w:rPr>
          <w:rFonts w:eastAsia="Aptos"/>
          <w:sz w:val="16"/>
        </w:rPr>
        <w:t xml:space="preserve">, </w:t>
      </w:r>
      <w:r w:rsidRPr="00022F7B">
        <w:rPr>
          <w:rFonts w:eastAsia="Aptos"/>
          <w:b/>
          <w:iCs/>
          <w:highlight w:val="cyan"/>
          <w:u w:val="single"/>
          <w:bdr w:val="single" w:sz="8" w:space="0" w:color="auto"/>
        </w:rPr>
        <w:t>undermining</w:t>
      </w:r>
      <w:r w:rsidRPr="00022F7B">
        <w:rPr>
          <w:rFonts w:eastAsia="Aptos"/>
          <w:sz w:val="16"/>
        </w:rPr>
        <w:t xml:space="preserve"> this country’s </w:t>
      </w:r>
      <w:r w:rsidRPr="00022F7B">
        <w:rPr>
          <w:rFonts w:eastAsia="Aptos"/>
          <w:highlight w:val="cyan"/>
          <w:u w:val="single"/>
        </w:rPr>
        <w:t>ability to deal with</w:t>
      </w:r>
      <w:r w:rsidRPr="00022F7B">
        <w:rPr>
          <w:rFonts w:eastAsia="Aptos"/>
          <w:sz w:val="16"/>
          <w:highlight w:val="cyan"/>
        </w:rPr>
        <w:t xml:space="preserve"> </w:t>
      </w:r>
      <w:r w:rsidRPr="00022F7B">
        <w:rPr>
          <w:rFonts w:eastAsia="Aptos"/>
          <w:b/>
          <w:iCs/>
          <w:highlight w:val="cyan"/>
          <w:u w:val="single"/>
          <w:bdr w:val="single" w:sz="8" w:space="0" w:color="auto"/>
        </w:rPr>
        <w:t xml:space="preserve">the </w:t>
      </w:r>
      <w:r w:rsidRPr="00022F7B">
        <w:rPr>
          <w:rFonts w:eastAsia="Aptos"/>
          <w:b/>
          <w:iCs/>
          <w:sz w:val="40"/>
          <w:szCs w:val="40"/>
          <w:highlight w:val="cyan"/>
          <w:u w:val="single"/>
          <w:bdr w:val="single" w:sz="8" w:space="0" w:color="auto"/>
        </w:rPr>
        <w:t>greatest threats to our lives</w:t>
      </w:r>
      <w:r w:rsidRPr="00022F7B">
        <w:rPr>
          <w:rFonts w:eastAsia="Aptos"/>
          <w:sz w:val="16"/>
        </w:rPr>
        <w:t xml:space="preserve"> and livelihoods </w:t>
      </w:r>
      <w:r w:rsidRPr="00022F7B">
        <w:rPr>
          <w:rFonts w:eastAsia="Aptos"/>
          <w:u w:val="single"/>
        </w:rPr>
        <w:t>to fund a defense system that will never actually be able to defend us</w:t>
      </w:r>
      <w:r w:rsidRPr="00022F7B">
        <w:rPr>
          <w:rFonts w:eastAsia="Aptos"/>
          <w:sz w:val="16"/>
        </w:rPr>
        <w:t>.</w:t>
      </w:r>
    </w:p>
    <w:p w14:paraId="17388988" w14:textId="77777777" w:rsidR="00022F7B" w:rsidRPr="00022F7B" w:rsidRDefault="00022F7B" w:rsidP="00022F7B">
      <w:pPr>
        <w:rPr>
          <w:rFonts w:eastAsia="Aptos"/>
          <w:sz w:val="16"/>
        </w:rPr>
      </w:pPr>
      <w:r w:rsidRPr="00022F7B">
        <w:rPr>
          <w:rFonts w:eastAsia="Aptos"/>
          <w:sz w:val="16"/>
        </w:rPr>
        <w:t xml:space="preserve">Worse yet, </w:t>
      </w:r>
      <w:r w:rsidRPr="00022F7B">
        <w:rPr>
          <w:rFonts w:eastAsia="Aptos"/>
          <w:b/>
          <w:iCs/>
          <w:highlight w:val="cyan"/>
          <w:u w:val="single"/>
          <w:bdr w:val="single" w:sz="8" w:space="0" w:color="auto"/>
        </w:rPr>
        <w:t>Golden Dome</w:t>
      </w:r>
      <w:r w:rsidRPr="00022F7B">
        <w:rPr>
          <w:rFonts w:eastAsia="Aptos"/>
          <w:sz w:val="16"/>
        </w:rPr>
        <w:t xml:space="preserve"> is likely to be more than just a waste of money. It </w:t>
      </w:r>
      <w:r w:rsidRPr="00022F7B">
        <w:rPr>
          <w:rFonts w:eastAsia="Aptos"/>
          <w:u w:val="single"/>
        </w:rPr>
        <w:t xml:space="preserve">could also </w:t>
      </w:r>
      <w:r w:rsidRPr="00022F7B">
        <w:rPr>
          <w:rFonts w:eastAsia="Aptos"/>
          <w:highlight w:val="cyan"/>
          <w:u w:val="single"/>
        </w:rPr>
        <w:t>accelerate the nuclear arms race</w:t>
      </w:r>
      <w:r w:rsidRPr="00022F7B">
        <w:rPr>
          <w:rFonts w:eastAsia="Aptos"/>
          <w:u w:val="single"/>
        </w:rPr>
        <w:t xml:space="preserve"> between the U.S., Russia and China</w:t>
      </w:r>
      <w:r w:rsidRPr="00022F7B">
        <w:rPr>
          <w:rFonts w:eastAsia="Aptos"/>
          <w:sz w:val="16"/>
        </w:rPr>
        <w:t xml:space="preserve">. If, as is often the case, </w:t>
      </w:r>
      <w:r w:rsidRPr="00022F7B">
        <w:rPr>
          <w:rFonts w:eastAsia="Aptos"/>
          <w:u w:val="single"/>
        </w:rPr>
        <w:t xml:space="preserve">America’s </w:t>
      </w:r>
      <w:r w:rsidRPr="00022F7B">
        <w:rPr>
          <w:rFonts w:eastAsia="Aptos"/>
          <w:highlight w:val="cyan"/>
          <w:u w:val="single"/>
        </w:rPr>
        <w:t>adversaries</w:t>
      </w:r>
      <w:r w:rsidRPr="00022F7B">
        <w:rPr>
          <w:rFonts w:eastAsia="Aptos"/>
          <w:u w:val="single"/>
        </w:rPr>
        <w:t xml:space="preserve"> prepare for worst-case scenarios</w:t>
      </w:r>
      <w:r w:rsidRPr="00022F7B">
        <w:rPr>
          <w:rFonts w:eastAsia="Aptos"/>
          <w:sz w:val="16"/>
        </w:rPr>
        <w:t xml:space="preserve">, </w:t>
      </w:r>
      <w:r w:rsidRPr="00022F7B">
        <w:rPr>
          <w:rFonts w:eastAsia="Aptos"/>
          <w:u w:val="single"/>
        </w:rPr>
        <w:t xml:space="preserve">they are likely to </w:t>
      </w:r>
      <w:r w:rsidRPr="00022F7B">
        <w:rPr>
          <w:rFonts w:eastAsia="Aptos"/>
          <w:highlight w:val="cyan"/>
          <w:u w:val="single"/>
        </w:rPr>
        <w:t>make their plans based on the idea that Golden Dome just might work, which means they’ll increase</w:t>
      </w:r>
      <w:r w:rsidRPr="00022F7B">
        <w:rPr>
          <w:rFonts w:eastAsia="Aptos"/>
          <w:u w:val="single"/>
        </w:rPr>
        <w:t xml:space="preserve"> their </w:t>
      </w:r>
      <w:r w:rsidRPr="00022F7B">
        <w:rPr>
          <w:rFonts w:eastAsia="Aptos"/>
          <w:highlight w:val="cyan"/>
          <w:u w:val="single"/>
        </w:rPr>
        <w:t>offensive</w:t>
      </w:r>
      <w:r w:rsidRPr="00022F7B">
        <w:rPr>
          <w:rFonts w:eastAsia="Aptos"/>
          <w:u w:val="single"/>
        </w:rPr>
        <w:t xml:space="preserve"> </w:t>
      </w:r>
      <w:r w:rsidRPr="00022F7B">
        <w:rPr>
          <w:rFonts w:eastAsia="Aptos"/>
          <w:highlight w:val="cyan"/>
          <w:u w:val="single"/>
        </w:rPr>
        <w:t>forces</w:t>
      </w:r>
      <w:r w:rsidRPr="00022F7B">
        <w:rPr>
          <w:rFonts w:eastAsia="Aptos"/>
          <w:u w:val="single"/>
        </w:rPr>
        <w:t xml:space="preserve"> to ensure that, in a nuclear confrontation, they are able to overwhelm any new missile defense network</w:t>
      </w:r>
      <w:r w:rsidRPr="00022F7B">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6F00D9A8" w14:textId="77777777" w:rsidR="00022F7B" w:rsidRPr="00022F7B" w:rsidRDefault="00022F7B" w:rsidP="00022F7B">
      <w:pPr>
        <w:rPr>
          <w:rFonts w:eastAsia="Aptos"/>
        </w:rPr>
      </w:pPr>
      <w:r w:rsidRPr="00022F7B">
        <w:rPr>
          <w:rFonts w:eastAsia="Aptos"/>
          <w:u w:val="single"/>
        </w:rPr>
        <w:t xml:space="preserve">A no less dangerous aspect of any future involving the Golden Dome would be the creation of a new set of </w:t>
      </w:r>
      <w:r w:rsidRPr="00022F7B">
        <w:rPr>
          <w:rFonts w:eastAsia="Aptos"/>
          <w:b/>
          <w:iCs/>
          <w:highlight w:val="cyan"/>
          <w:u w:val="single"/>
          <w:bdr w:val="single" w:sz="8" w:space="0" w:color="auto"/>
        </w:rPr>
        <w:t>space</w:t>
      </w:r>
      <w:r w:rsidRPr="00022F7B">
        <w:rPr>
          <w:rFonts w:eastAsia="Aptos"/>
          <w:u w:val="single"/>
        </w:rPr>
        <w:t xml:space="preserve">-based </w:t>
      </w:r>
      <w:r w:rsidRPr="00022F7B">
        <w:rPr>
          <w:rFonts w:eastAsia="Aptos"/>
          <w:b/>
          <w:iCs/>
          <w:highlight w:val="cyan"/>
          <w:u w:val="single"/>
          <w:bdr w:val="single" w:sz="8" w:space="0" w:color="auto"/>
        </w:rPr>
        <w:t>interceptors</w:t>
      </w:r>
      <w:r w:rsidRPr="00022F7B">
        <w:rPr>
          <w:rFonts w:eastAsia="Aptos"/>
          <w:u w:val="single"/>
        </w:rPr>
        <w:t xml:space="preserve"> as an integral part of the </w:t>
      </w:r>
      <w:r w:rsidRPr="00022F7B">
        <w:rPr>
          <w:rFonts w:eastAsia="Calibri"/>
          <w:u w:val="single"/>
        </w:rPr>
        <w:t xml:space="preserve">system. An interceptor in space </w:t>
      </w:r>
      <w:r w:rsidRPr="00022F7B">
        <w:rPr>
          <w:rFonts w:eastAsia="Calibri"/>
          <w:highlight w:val="cyan"/>
          <w:u w:val="single"/>
        </w:rPr>
        <w:t>may not</w:t>
      </w:r>
      <w:r w:rsidRPr="00022F7B">
        <w:rPr>
          <w:rFonts w:eastAsia="Calibri"/>
          <w:u w:val="single"/>
        </w:rPr>
        <w:t xml:space="preserve"> actually </w:t>
      </w:r>
      <w:r w:rsidRPr="00022F7B">
        <w:rPr>
          <w:rFonts w:eastAsia="Calibri"/>
          <w:highlight w:val="cyan"/>
          <w:u w:val="single"/>
        </w:rPr>
        <w:t>be able to block</w:t>
      </w:r>
      <w:r w:rsidRPr="00022F7B">
        <w:rPr>
          <w:rFonts w:eastAsia="Calibri"/>
          <w:u w:val="single"/>
        </w:rPr>
        <w:t xml:space="preserve"> a barrage of nuclear </w:t>
      </w:r>
      <w:r w:rsidRPr="00022F7B">
        <w:rPr>
          <w:rFonts w:eastAsia="Calibri"/>
          <w:highlight w:val="cyan"/>
          <w:u w:val="single"/>
        </w:rPr>
        <w:t>warheads</w:t>
      </w:r>
      <w:r w:rsidRPr="00022F7B">
        <w:rPr>
          <w:rFonts w:eastAsia="Calibri"/>
          <w:u w:val="single"/>
        </w:rPr>
        <w:t xml:space="preserve">, </w:t>
      </w:r>
      <w:r w:rsidRPr="00022F7B">
        <w:rPr>
          <w:rFonts w:eastAsia="Calibri"/>
          <w:highlight w:val="cyan"/>
          <w:u w:val="single"/>
        </w:rPr>
        <w:t>but</w:t>
      </w:r>
      <w:r w:rsidRPr="00022F7B">
        <w:rPr>
          <w:rFonts w:eastAsia="Calibri"/>
          <w:u w:val="single"/>
        </w:rPr>
        <w:t xml:space="preserve"> it </w:t>
      </w:r>
      <w:r w:rsidRPr="00022F7B">
        <w:rPr>
          <w:rFonts w:eastAsia="Calibri"/>
          <w:highlight w:val="cyan"/>
          <w:u w:val="single"/>
        </w:rPr>
        <w:t>would</w:t>
      </w:r>
      <w:r w:rsidRPr="00022F7B">
        <w:rPr>
          <w:rFonts w:eastAsia="Calibri"/>
          <w:u w:val="single"/>
        </w:rPr>
        <w:t xml:space="preserve"> </w:t>
      </w:r>
      <w:proofErr w:type="gramStart"/>
      <w:r w:rsidRPr="00022F7B">
        <w:rPr>
          <w:rFonts w:eastAsia="Calibri"/>
          <w:u w:val="single"/>
        </w:rPr>
        <w:t xml:space="preserve">definitely </w:t>
      </w:r>
      <w:r w:rsidRPr="00022F7B">
        <w:rPr>
          <w:rFonts w:eastAsia="Calibri"/>
          <w:highlight w:val="cyan"/>
          <w:u w:val="single"/>
        </w:rPr>
        <w:t>be</w:t>
      </w:r>
      <w:proofErr w:type="gramEnd"/>
      <w:r w:rsidRPr="00022F7B">
        <w:rPr>
          <w:rFonts w:eastAsia="Calibri"/>
          <w:highlight w:val="cyan"/>
          <w:u w:val="single"/>
        </w:rPr>
        <w:t xml:space="preserve"> capable of taking out</w:t>
      </w:r>
      <w:r w:rsidRPr="00022F7B">
        <w:rPr>
          <w:rFonts w:eastAsia="Calibri"/>
          <w:u w:val="single"/>
        </w:rPr>
        <w:t xml:space="preserve"> civilian and military </w:t>
      </w:r>
      <w:r w:rsidRPr="00022F7B">
        <w:rPr>
          <w:rFonts w:eastAsia="Calibri"/>
          <w:highlight w:val="cyan"/>
          <w:u w:val="single"/>
        </w:rPr>
        <w:t>satellites</w:t>
      </w:r>
      <w:r w:rsidRPr="00022F7B">
        <w:rPr>
          <w:rFonts w:eastAsia="Aptos"/>
          <w:sz w:val="16"/>
        </w:rPr>
        <w:t xml:space="preserve">, which travel in predictable orbits. If the unspoken agreement not to attack such satellites were ever to be lifted, </w:t>
      </w:r>
      <w:r w:rsidRPr="00022F7B">
        <w:rPr>
          <w:rFonts w:eastAsia="Calibri"/>
          <w:u w:val="single"/>
        </w:rPr>
        <w:t>basic functions of the global economy</w:t>
      </w:r>
      <w:r w:rsidRPr="00022F7B">
        <w:rPr>
          <w:rFonts w:eastAsia="Aptos"/>
          <w:sz w:val="16"/>
        </w:rPr>
        <w:t xml:space="preserve"> (not to speak of the U.S. military) </w:t>
      </w:r>
      <w:r w:rsidRPr="00022F7B">
        <w:rPr>
          <w:rFonts w:eastAsia="Calibri"/>
          <w:u w:val="single"/>
        </w:rPr>
        <w:t>would be at risk</w:t>
      </w:r>
      <w:r w:rsidRPr="00022F7B">
        <w:rPr>
          <w:rFonts w:eastAsia="Aptos"/>
          <w:sz w:val="16"/>
        </w:rPr>
        <w:t xml:space="preserve">. </w:t>
      </w:r>
      <w:r w:rsidRPr="00022F7B">
        <w:rPr>
          <w:rFonts w:eastAsia="Aptos"/>
          <w:u w:val="single"/>
        </w:rPr>
        <w:t xml:space="preserve">Not only could attacks on satellites bring the global economy to a grinding halt, but </w:t>
      </w:r>
      <w:r w:rsidRPr="00022F7B">
        <w:rPr>
          <w:rFonts w:eastAsia="Aptos"/>
          <w:b/>
          <w:iCs/>
          <w:highlight w:val="cyan"/>
          <w:u w:val="single"/>
          <w:bdr w:val="single" w:sz="8" w:space="0" w:color="auto"/>
        </w:rPr>
        <w:t>they</w:t>
      </w:r>
      <w:r w:rsidRPr="00022F7B">
        <w:rPr>
          <w:rFonts w:eastAsia="Aptos"/>
          <w:u w:val="single"/>
        </w:rPr>
        <w:t xml:space="preserve"> could also </w:t>
      </w:r>
      <w:r w:rsidRPr="00022F7B">
        <w:rPr>
          <w:rFonts w:eastAsia="Aptos"/>
          <w:b/>
          <w:iCs/>
          <w:highlight w:val="cyan"/>
          <w:u w:val="single"/>
          <w:bdr w:val="single" w:sz="8" w:space="0" w:color="auto"/>
        </w:rPr>
        <w:t>spark a spiral of escalation that</w:t>
      </w:r>
      <w:r w:rsidRPr="00022F7B">
        <w:rPr>
          <w:rFonts w:eastAsia="Aptos"/>
          <w:u w:val="single"/>
        </w:rPr>
        <w:t xml:space="preserve"> might, in the end, </w:t>
      </w:r>
      <w:r w:rsidRPr="00022F7B">
        <w:rPr>
          <w:rFonts w:eastAsia="Aptos"/>
          <w:b/>
          <w:iCs/>
          <w:highlight w:val="cyan"/>
          <w:u w:val="single"/>
          <w:bdr w:val="single" w:sz="8" w:space="0" w:color="auto"/>
        </w:rPr>
        <w:t xml:space="preserve">lead to </w:t>
      </w:r>
      <w:r w:rsidRPr="00022F7B">
        <w:rPr>
          <w:rFonts w:eastAsia="Aptos"/>
          <w:b/>
          <w:iCs/>
          <w:u w:val="single"/>
          <w:bdr w:val="single" w:sz="8" w:space="0" w:color="auto"/>
        </w:rPr>
        <w:t xml:space="preserve">the </w:t>
      </w:r>
      <w:r w:rsidRPr="00022F7B">
        <w:rPr>
          <w:rFonts w:eastAsia="Aptos"/>
          <w:b/>
          <w:iCs/>
          <w:highlight w:val="cyan"/>
          <w:u w:val="single"/>
          <w:bdr w:val="single" w:sz="8" w:space="0" w:color="auto"/>
        </w:rPr>
        <w:t>use of nuc</w:t>
      </w:r>
      <w:r w:rsidRPr="00022F7B">
        <w:rPr>
          <w:rFonts w:eastAsia="Aptos"/>
          <w:b/>
          <w:iCs/>
          <w:u w:val="single"/>
          <w:bdr w:val="single" w:sz="8" w:space="0" w:color="auto"/>
        </w:rPr>
        <w:t>lear weapon</w:t>
      </w:r>
      <w:r w:rsidRPr="00022F7B">
        <w:rPr>
          <w:rFonts w:eastAsia="Aptos"/>
          <w:b/>
          <w:iCs/>
          <w:highlight w:val="cyan"/>
          <w:u w:val="single"/>
          <w:bdr w:val="single" w:sz="8" w:space="0" w:color="auto"/>
        </w:rPr>
        <w:t>s</w:t>
      </w:r>
      <w:r w:rsidRPr="00022F7B">
        <w:rPr>
          <w:rFonts w:eastAsia="Aptos"/>
        </w:rPr>
        <w:t>.</w:t>
      </w:r>
    </w:p>
    <w:p w14:paraId="0EAAE52A" w14:textId="77777777" w:rsidR="00022F7B" w:rsidRPr="00022F7B" w:rsidRDefault="00022F7B" w:rsidP="00022F7B">
      <w:pPr>
        <w:keepNext/>
        <w:keepLines/>
        <w:pageBreakBefore/>
        <w:spacing w:before="40" w:after="0"/>
        <w:jc w:val="center"/>
        <w:outlineLvl w:val="1"/>
        <w:rPr>
          <w:rFonts w:eastAsia="Times New Roman" w:cs="Times New Roman"/>
          <w:b/>
          <w:sz w:val="44"/>
          <w:szCs w:val="26"/>
          <w:u w:val="double"/>
        </w:rPr>
      </w:pPr>
      <w:r w:rsidRPr="00022F7B">
        <w:rPr>
          <w:rFonts w:eastAsia="Times New Roman" w:cs="Times New Roman"/>
          <w:b/>
          <w:sz w:val="44"/>
          <w:szCs w:val="26"/>
          <w:u w:val="double"/>
        </w:rPr>
        <w:t>ADV---Agriculture</w:t>
      </w:r>
    </w:p>
    <w:p w14:paraId="4D263BB9"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Turn---1NC</w:t>
      </w:r>
    </w:p>
    <w:p w14:paraId="4ECDFC47"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A shift to small farms skyrocket food prices and is worse for the environment.</w:t>
      </w:r>
    </w:p>
    <w:p w14:paraId="4F5401FD" w14:textId="77777777" w:rsidR="00022F7B" w:rsidRPr="00022F7B" w:rsidRDefault="00022F7B" w:rsidP="00022F7B">
      <w:pPr>
        <w:rPr>
          <w:rFonts w:eastAsia="Aptos"/>
        </w:rPr>
      </w:pPr>
      <w:r w:rsidRPr="00022F7B">
        <w:rPr>
          <w:rFonts w:eastAsia="Aptos"/>
          <w:b/>
          <w:bCs/>
          <w:sz w:val="26"/>
        </w:rPr>
        <w:t>Hamlett 21</w:t>
      </w:r>
      <w:r w:rsidRPr="00022F7B">
        <w:rPr>
          <w:rFonts w:eastAsia="Aptos"/>
        </w:rPr>
        <w:t>, freelance journalist, writer and regular contributor at Surge. (Claire, June 8, “Small-scale farming really isn't the answer to unsustainable industrial agriculture,” Surge, https://www.surgeactivism.org/articles/small-scale-farming-really-isnt-the-answer-to-unsustainable-industrial-agriculture)</w:t>
      </w:r>
    </w:p>
    <w:p w14:paraId="64DD2AB6" w14:textId="77777777" w:rsidR="00022F7B" w:rsidRPr="00022F7B" w:rsidRDefault="00022F7B" w:rsidP="00022F7B">
      <w:pPr>
        <w:rPr>
          <w:rFonts w:eastAsia="Aptos"/>
          <w:sz w:val="16"/>
        </w:rPr>
      </w:pPr>
      <w:r w:rsidRPr="00022F7B">
        <w:rPr>
          <w:rFonts w:eastAsia="Aptos"/>
          <w:sz w:val="16"/>
        </w:rPr>
        <w:t xml:space="preserve">But some </w:t>
      </w:r>
      <w:r w:rsidRPr="00022F7B">
        <w:rPr>
          <w:rFonts w:eastAsia="Aptos"/>
          <w:u w:val="single"/>
        </w:rPr>
        <w:t>issues would remain even if animal farms downsized and became organic</w:t>
      </w:r>
      <w:r w:rsidRPr="00022F7B">
        <w:rPr>
          <w:rFonts w:eastAsia="Aptos"/>
          <w:sz w:val="16"/>
        </w:rPr>
        <w:t xml:space="preserve">, such as the amount of manure produced by grazing livestock, which amounts to 73 million tonnes a year in the UK according to government data. Globally, in 2018 livestock manure contributed 20 per cent of agriculture’s emissions of nitrous oxide, which has 300 times more warming potential than carbon dioxide. </w:t>
      </w:r>
      <w:r w:rsidRPr="00022F7B">
        <w:rPr>
          <w:rFonts w:eastAsia="Aptos"/>
          <w:b/>
          <w:iCs/>
          <w:highlight w:val="cyan"/>
          <w:u w:val="single"/>
          <w:bdr w:val="single" w:sz="8" w:space="0" w:color="auto"/>
        </w:rPr>
        <w:t>Run-off</w:t>
      </w:r>
      <w:r w:rsidRPr="00022F7B">
        <w:rPr>
          <w:rFonts w:eastAsia="Aptos"/>
          <w:highlight w:val="cyan"/>
          <w:u w:val="single"/>
        </w:rPr>
        <w:t xml:space="preserve"> from manure</w:t>
      </w:r>
      <w:r w:rsidRPr="00022F7B">
        <w:rPr>
          <w:rFonts w:eastAsia="Aptos"/>
          <w:u w:val="single"/>
        </w:rPr>
        <w:t xml:space="preserve"> also causes eutrophication </w:t>
      </w:r>
      <w:r w:rsidRPr="00022F7B">
        <w:rPr>
          <w:rFonts w:eastAsia="Aptos"/>
          <w:highlight w:val="cyan"/>
          <w:u w:val="single"/>
        </w:rPr>
        <w:t xml:space="preserve">and </w:t>
      </w:r>
      <w:r w:rsidRPr="00022F7B">
        <w:rPr>
          <w:rFonts w:eastAsia="Aptos"/>
          <w:b/>
          <w:iCs/>
          <w:highlight w:val="cyan"/>
          <w:u w:val="single"/>
          <w:bdr w:val="single" w:sz="8" w:space="0" w:color="auto"/>
        </w:rPr>
        <w:t>acidification</w:t>
      </w:r>
      <w:r w:rsidRPr="00022F7B">
        <w:rPr>
          <w:rFonts w:eastAsia="Aptos"/>
          <w:u w:val="single"/>
        </w:rPr>
        <w:t xml:space="preserve"> of water sources and </w:t>
      </w:r>
      <w:r w:rsidRPr="00022F7B">
        <w:rPr>
          <w:rFonts w:eastAsia="Aptos"/>
          <w:highlight w:val="cyan"/>
          <w:u w:val="single"/>
        </w:rPr>
        <w:t>are</w:t>
      </w:r>
      <w:r w:rsidRPr="00022F7B">
        <w:rPr>
          <w:rFonts w:eastAsia="Aptos"/>
          <w:u w:val="single"/>
        </w:rPr>
        <w:t xml:space="preserve"> overall </w:t>
      </w:r>
      <w:r w:rsidRPr="00022F7B">
        <w:rPr>
          <w:rFonts w:eastAsia="Aptos"/>
          <w:b/>
          <w:iCs/>
          <w:highlight w:val="cyan"/>
          <w:u w:val="single"/>
          <w:bdr w:val="single" w:sz="8" w:space="0" w:color="auto"/>
        </w:rPr>
        <w:t>worse from organic farms</w:t>
      </w:r>
      <w:r w:rsidRPr="00022F7B">
        <w:rPr>
          <w:rFonts w:eastAsia="Aptos"/>
          <w:u w:val="single"/>
        </w:rPr>
        <w:t xml:space="preserve"> than conventional ones</w:t>
      </w:r>
      <w:r w:rsidRPr="00022F7B">
        <w:rPr>
          <w:rFonts w:eastAsia="Aptos"/>
          <w:sz w:val="16"/>
        </w:rPr>
        <w:t xml:space="preserve">. And 39 per cent of agriculture’s total emissions in 2018 </w:t>
      </w:r>
      <w:proofErr w:type="gramStart"/>
      <w:r w:rsidRPr="00022F7B">
        <w:rPr>
          <w:rFonts w:eastAsia="Aptos"/>
          <w:sz w:val="16"/>
        </w:rPr>
        <w:t>was</w:t>
      </w:r>
      <w:proofErr w:type="gramEnd"/>
      <w:r w:rsidRPr="00022F7B">
        <w:rPr>
          <w:rFonts w:eastAsia="Aptos"/>
          <w:sz w:val="16"/>
        </w:rPr>
        <w:t xml:space="preserve"> in the form of methane from ruminant animals.</w:t>
      </w:r>
    </w:p>
    <w:p w14:paraId="13BC8639" w14:textId="77777777" w:rsidR="00022F7B" w:rsidRPr="00022F7B" w:rsidRDefault="00022F7B" w:rsidP="00022F7B">
      <w:pPr>
        <w:rPr>
          <w:rFonts w:eastAsia="Aptos"/>
          <w:u w:val="single"/>
        </w:rPr>
      </w:pPr>
      <w:r w:rsidRPr="00022F7B">
        <w:rPr>
          <w:rFonts w:eastAsia="Aptos"/>
          <w:u w:val="single"/>
        </w:rPr>
        <w:t>In</w:t>
      </w:r>
      <w:r w:rsidRPr="00022F7B">
        <w:rPr>
          <w:rFonts w:eastAsia="Aptos"/>
          <w:sz w:val="16"/>
        </w:rPr>
        <w:t xml:space="preserve"> a larger country like </w:t>
      </w:r>
      <w:r w:rsidRPr="00022F7B">
        <w:rPr>
          <w:rFonts w:eastAsia="Aptos"/>
          <w:u w:val="single"/>
        </w:rPr>
        <w:t xml:space="preserve">the US, </w:t>
      </w:r>
      <w:r w:rsidRPr="00022F7B">
        <w:rPr>
          <w:rFonts w:eastAsia="Aptos"/>
          <w:highlight w:val="cyan"/>
          <w:u w:val="single"/>
        </w:rPr>
        <w:t>it is unclear how a reversal of</w:t>
      </w:r>
      <w:r w:rsidRPr="00022F7B">
        <w:rPr>
          <w:rFonts w:eastAsia="Aptos"/>
          <w:u w:val="single"/>
        </w:rPr>
        <w:t xml:space="preserve"> agricultural </w:t>
      </w:r>
      <w:r w:rsidRPr="00022F7B">
        <w:rPr>
          <w:rFonts w:eastAsia="Aptos"/>
          <w:highlight w:val="cyan"/>
          <w:u w:val="single"/>
        </w:rPr>
        <w:t>intensification will benefit the</w:t>
      </w:r>
      <w:r w:rsidRPr="00022F7B">
        <w:rPr>
          <w:rFonts w:eastAsia="Aptos"/>
          <w:u w:val="single"/>
        </w:rPr>
        <w:t xml:space="preserve"> </w:t>
      </w:r>
      <w:r w:rsidRPr="00022F7B">
        <w:rPr>
          <w:rFonts w:eastAsia="Aptos"/>
          <w:b/>
          <w:iCs/>
          <w:u w:val="single"/>
          <w:bdr w:val="single" w:sz="8" w:space="0" w:color="auto"/>
        </w:rPr>
        <w:t>climate</w:t>
      </w:r>
      <w:r w:rsidRPr="00022F7B">
        <w:rPr>
          <w:rFonts w:eastAsia="Aptos"/>
          <w:u w:val="single"/>
        </w:rPr>
        <w:t xml:space="preserve"> or </w:t>
      </w:r>
      <w:r w:rsidRPr="00022F7B">
        <w:rPr>
          <w:rFonts w:eastAsia="Aptos"/>
          <w:b/>
          <w:iCs/>
          <w:highlight w:val="cyan"/>
          <w:u w:val="single"/>
          <w:bdr w:val="single" w:sz="8" w:space="0" w:color="auto"/>
        </w:rPr>
        <w:t>environment</w:t>
      </w:r>
      <w:r w:rsidRPr="00022F7B">
        <w:rPr>
          <w:rFonts w:eastAsia="Aptos"/>
          <w:sz w:val="16"/>
        </w:rPr>
        <w:t xml:space="preserve">. </w:t>
      </w:r>
      <w:r w:rsidRPr="00022F7B">
        <w:rPr>
          <w:rFonts w:eastAsia="Aptos"/>
          <w:highlight w:val="cyan"/>
          <w:u w:val="single"/>
        </w:rPr>
        <w:t>Regenerative grazing</w:t>
      </w:r>
      <w:r w:rsidRPr="00022F7B">
        <w:rPr>
          <w:rFonts w:eastAsia="Aptos"/>
          <w:sz w:val="16"/>
        </w:rPr>
        <w:t xml:space="preserve"> is touted by many in the US as </w:t>
      </w:r>
      <w:proofErr w:type="gramStart"/>
      <w:r w:rsidRPr="00022F7B">
        <w:rPr>
          <w:rFonts w:eastAsia="Aptos"/>
          <w:sz w:val="16"/>
        </w:rPr>
        <w:t>the</w:t>
      </w:r>
      <w:proofErr w:type="gramEnd"/>
      <w:r w:rsidRPr="00022F7B">
        <w:rPr>
          <w:rFonts w:eastAsia="Aptos"/>
          <w:sz w:val="16"/>
        </w:rPr>
        <w:t xml:space="preserve"> sustainable alternative to industrial farming, but this </w:t>
      </w:r>
      <w:r w:rsidRPr="00022F7B">
        <w:rPr>
          <w:rFonts w:eastAsia="Aptos"/>
          <w:highlight w:val="cyan"/>
          <w:u w:val="single"/>
        </w:rPr>
        <w:t xml:space="preserve">requires </w:t>
      </w:r>
      <w:r w:rsidRPr="00022F7B">
        <w:rPr>
          <w:rFonts w:eastAsia="Aptos"/>
          <w:b/>
          <w:iCs/>
          <w:highlight w:val="cyan"/>
          <w:u w:val="single"/>
          <w:bdr w:val="single" w:sz="8" w:space="0" w:color="auto"/>
        </w:rPr>
        <w:t>significant land use</w:t>
      </w:r>
      <w:r w:rsidRPr="00022F7B">
        <w:rPr>
          <w:rFonts w:eastAsia="Aptos"/>
          <w:u w:val="single"/>
        </w:rPr>
        <w:t xml:space="preserve"> since the grazing animals are supposed to mimic the activity of roaming herds of bison</w:t>
      </w:r>
      <w:r w:rsidRPr="00022F7B">
        <w:rPr>
          <w:rFonts w:eastAsia="Aptos"/>
          <w:sz w:val="16"/>
        </w:rPr>
        <w:t xml:space="preserve">. In doing so it raises the question as to whether such grazing is even compatible with the idea of small-scale farms. Furthermore, this form of livestock farming does not address the </w:t>
      </w:r>
      <w:r w:rsidRPr="00022F7B">
        <w:rPr>
          <w:rFonts w:eastAsia="Aptos"/>
          <w:highlight w:val="cyan"/>
          <w:u w:val="single"/>
        </w:rPr>
        <w:t>methane emissions</w:t>
      </w:r>
      <w:r w:rsidRPr="00022F7B">
        <w:rPr>
          <w:rFonts w:eastAsia="Aptos"/>
          <w:u w:val="single"/>
        </w:rPr>
        <w:t xml:space="preserve"> from grazing ruminants</w:t>
      </w:r>
      <w:r w:rsidRPr="00022F7B">
        <w:rPr>
          <w:rFonts w:eastAsia="Aptos"/>
          <w:sz w:val="16"/>
        </w:rPr>
        <w:t xml:space="preserve"> and </w:t>
      </w:r>
      <w:r w:rsidRPr="00022F7B">
        <w:rPr>
          <w:rFonts w:eastAsia="Aptos"/>
          <w:highlight w:val="cyan"/>
          <w:u w:val="single"/>
        </w:rPr>
        <w:t>causes</w:t>
      </w:r>
      <w:r w:rsidRPr="00022F7B">
        <w:rPr>
          <w:rFonts w:eastAsia="Aptos"/>
          <w:u w:val="single"/>
        </w:rPr>
        <w:t xml:space="preserve"> a lot of other ‘</w:t>
      </w:r>
      <w:r w:rsidRPr="00022F7B">
        <w:rPr>
          <w:rFonts w:eastAsia="Aptos"/>
          <w:highlight w:val="cyan"/>
          <w:u w:val="single"/>
        </w:rPr>
        <w:t>collateral damage’</w:t>
      </w:r>
      <w:r w:rsidRPr="00022F7B">
        <w:rPr>
          <w:rFonts w:eastAsia="Aptos"/>
          <w:u w:val="single"/>
        </w:rPr>
        <w:t>, including the extirpation of predators and the displacement of native animals like elk.</w:t>
      </w:r>
    </w:p>
    <w:p w14:paraId="42760715" w14:textId="77777777" w:rsidR="00022F7B" w:rsidRPr="00022F7B" w:rsidRDefault="00022F7B" w:rsidP="00022F7B">
      <w:pPr>
        <w:rPr>
          <w:rFonts w:eastAsia="Aptos"/>
          <w:u w:val="single"/>
        </w:rPr>
      </w:pPr>
      <w:r w:rsidRPr="00022F7B">
        <w:rPr>
          <w:rFonts w:eastAsia="Aptos"/>
          <w:sz w:val="16"/>
        </w:rPr>
        <w:t xml:space="preserve">Small-scale farms are also often viewed as being better for </w:t>
      </w:r>
      <w:proofErr w:type="gramStart"/>
      <w:r w:rsidRPr="00022F7B">
        <w:rPr>
          <w:rFonts w:eastAsia="Aptos"/>
          <w:sz w:val="16"/>
        </w:rPr>
        <w:t>the farmed</w:t>
      </w:r>
      <w:proofErr w:type="gramEnd"/>
      <w:r w:rsidRPr="00022F7B">
        <w:rPr>
          <w:rFonts w:eastAsia="Aptos"/>
          <w:sz w:val="16"/>
        </w:rPr>
        <w:t xml:space="preserve"> animals. This may be the case compared to the conditions that animals are subjected to on intensive farms, but </w:t>
      </w:r>
      <w:proofErr w:type="gramStart"/>
      <w:r w:rsidRPr="00022F7B">
        <w:rPr>
          <w:rFonts w:eastAsia="Aptos"/>
          <w:u w:val="single"/>
        </w:rPr>
        <w:t>as long as</w:t>
      </w:r>
      <w:proofErr w:type="gramEnd"/>
      <w:r w:rsidRPr="00022F7B">
        <w:rPr>
          <w:rFonts w:eastAsia="Aptos"/>
          <w:u w:val="single"/>
        </w:rPr>
        <w:t xml:space="preserve"> they remain a commercial product their welfare will always be compromised</w:t>
      </w:r>
      <w:r w:rsidRPr="00022F7B">
        <w:rPr>
          <w:rFonts w:eastAsia="Aptos"/>
          <w:sz w:val="16"/>
        </w:rPr>
        <w:t xml:space="preserve"> to some extent. This needs to be pointed out </w:t>
      </w:r>
      <w:proofErr w:type="gramStart"/>
      <w:r w:rsidRPr="00022F7B">
        <w:rPr>
          <w:rFonts w:eastAsia="Aptos"/>
          <w:sz w:val="16"/>
        </w:rPr>
        <w:t>again and again</w:t>
      </w:r>
      <w:proofErr w:type="gramEnd"/>
      <w:r w:rsidRPr="00022F7B">
        <w:rPr>
          <w:rFonts w:eastAsia="Aptos"/>
          <w:sz w:val="16"/>
        </w:rPr>
        <w:t xml:space="preserve"> to counter the romanticisation of small family farms as some haven for animals who will still experience certain kinds of harm. For example, the UK’s Ahisma Dairy Foundation does not slaughter its cows, but bulls are castrated without anaesthetic. Other practices like artificial insemination may also still be used on small farms. And at the end of the day, most of </w:t>
      </w:r>
      <w:r w:rsidRPr="00022F7B">
        <w:rPr>
          <w:rFonts w:eastAsia="Aptos"/>
          <w:u w:val="single"/>
        </w:rPr>
        <w:t xml:space="preserve">these animals will still die by having their throats cut. </w:t>
      </w:r>
    </w:p>
    <w:p w14:paraId="44FA8A51" w14:textId="77777777" w:rsidR="00022F7B" w:rsidRPr="00022F7B" w:rsidRDefault="00022F7B" w:rsidP="00022F7B">
      <w:pPr>
        <w:rPr>
          <w:rFonts w:eastAsia="Aptos"/>
          <w:sz w:val="16"/>
        </w:rPr>
      </w:pPr>
      <w:r w:rsidRPr="00022F7B">
        <w:rPr>
          <w:rFonts w:eastAsia="Aptos"/>
          <w:sz w:val="16"/>
        </w:rPr>
        <w:t xml:space="preserve">The promotion of small-scale farms as an ethical alternative to </w:t>
      </w:r>
      <w:proofErr w:type="gramStart"/>
      <w:r w:rsidRPr="00022F7B">
        <w:rPr>
          <w:rFonts w:eastAsia="Aptos"/>
          <w:sz w:val="16"/>
        </w:rPr>
        <w:t>industrially-produced</w:t>
      </w:r>
      <w:proofErr w:type="gramEnd"/>
      <w:r w:rsidRPr="00022F7B">
        <w:rPr>
          <w:rFonts w:eastAsia="Aptos"/>
          <w:sz w:val="16"/>
        </w:rPr>
        <w:t xml:space="preserve"> animal products is problematic too. </w:t>
      </w:r>
      <w:r w:rsidRPr="00022F7B">
        <w:rPr>
          <w:rFonts w:eastAsia="Aptos"/>
          <w:highlight w:val="cyan"/>
          <w:u w:val="single"/>
        </w:rPr>
        <w:t>Meat is</w:t>
      </w:r>
      <w:r w:rsidRPr="00022F7B">
        <w:rPr>
          <w:rFonts w:eastAsia="Aptos"/>
          <w:u w:val="single"/>
        </w:rPr>
        <w:t xml:space="preserve"> so </w:t>
      </w:r>
      <w:r w:rsidRPr="00022F7B">
        <w:rPr>
          <w:rFonts w:eastAsia="Aptos"/>
          <w:highlight w:val="cyan"/>
          <w:u w:val="single"/>
        </w:rPr>
        <w:t xml:space="preserve">cheap because of </w:t>
      </w:r>
      <w:r w:rsidRPr="00022F7B">
        <w:rPr>
          <w:rFonts w:eastAsia="Aptos"/>
          <w:b/>
          <w:iCs/>
          <w:highlight w:val="cyan"/>
          <w:u w:val="single"/>
          <w:bdr w:val="single" w:sz="8" w:space="0" w:color="auto"/>
        </w:rPr>
        <w:t>greater efficiency</w:t>
      </w:r>
      <w:r w:rsidRPr="00022F7B">
        <w:rPr>
          <w:rFonts w:eastAsia="Aptos"/>
          <w:highlight w:val="cyan"/>
          <w:u w:val="single"/>
        </w:rPr>
        <w:t xml:space="preserve"> on </w:t>
      </w:r>
      <w:r w:rsidRPr="00022F7B">
        <w:rPr>
          <w:rFonts w:eastAsia="Aptos"/>
          <w:b/>
          <w:iCs/>
          <w:highlight w:val="cyan"/>
          <w:u w:val="single"/>
          <w:bdr w:val="single" w:sz="8" w:space="0" w:color="auto"/>
        </w:rPr>
        <w:t>intensive</w:t>
      </w:r>
      <w:r w:rsidRPr="00022F7B">
        <w:rPr>
          <w:rFonts w:eastAsia="Aptos"/>
          <w:highlight w:val="cyan"/>
          <w:u w:val="single"/>
        </w:rPr>
        <w:t xml:space="preserve"> farms</w:t>
      </w:r>
      <w:r w:rsidRPr="00022F7B">
        <w:rPr>
          <w:rFonts w:eastAsia="Aptos"/>
          <w:u w:val="single"/>
        </w:rPr>
        <w:t xml:space="preserve"> and significant government subsidies</w:t>
      </w:r>
      <w:r w:rsidRPr="00022F7B">
        <w:rPr>
          <w:rFonts w:eastAsia="Aptos"/>
          <w:sz w:val="16"/>
        </w:rPr>
        <w:t xml:space="preserve">. </w:t>
      </w:r>
      <w:r w:rsidRPr="00022F7B">
        <w:rPr>
          <w:rFonts w:eastAsia="Aptos"/>
          <w:u w:val="single"/>
        </w:rPr>
        <w:t>Meat that has been produced more ‘ethically’</w:t>
      </w:r>
      <w:r w:rsidRPr="00022F7B">
        <w:rPr>
          <w:rFonts w:eastAsia="Aptos"/>
          <w:sz w:val="16"/>
        </w:rPr>
        <w:t xml:space="preserve"> from, for example, grass-fed cows, </w:t>
      </w:r>
      <w:r w:rsidRPr="00022F7B">
        <w:rPr>
          <w:rFonts w:eastAsia="Aptos"/>
          <w:u w:val="single"/>
        </w:rPr>
        <w:t>tends to be more expensive</w:t>
      </w:r>
      <w:r w:rsidRPr="00022F7B">
        <w:rPr>
          <w:rFonts w:eastAsia="Aptos"/>
          <w:sz w:val="16"/>
        </w:rPr>
        <w:t xml:space="preserve">. But being able to afford more ‘ethical’ meat does not make a person more ethical themselves, and it would be unfair to view people who can only afford cheaper </w:t>
      </w:r>
      <w:proofErr w:type="gramStart"/>
      <w:r w:rsidRPr="00022F7B">
        <w:rPr>
          <w:rFonts w:eastAsia="Aptos"/>
          <w:sz w:val="16"/>
        </w:rPr>
        <w:t>intensively-farmed</w:t>
      </w:r>
      <w:proofErr w:type="gramEnd"/>
      <w:r w:rsidRPr="00022F7B">
        <w:rPr>
          <w:rFonts w:eastAsia="Aptos"/>
          <w:sz w:val="16"/>
        </w:rPr>
        <w:t xml:space="preserve"> options as less moral. In transforming our food systems, we should aim to make healthy, nature-friendly food accessible to everyone, not create further inequalities by insisting that everyone should both eat animal products and be willing to pay more for them. Nutritious plant-based foods are cheaper to produce and offer a more equitable solution.</w:t>
      </w:r>
    </w:p>
    <w:p w14:paraId="5A992F86" w14:textId="77777777" w:rsidR="00022F7B" w:rsidRPr="00022F7B" w:rsidRDefault="00022F7B" w:rsidP="00022F7B">
      <w:pPr>
        <w:rPr>
          <w:rFonts w:eastAsia="Aptos"/>
          <w:u w:val="single"/>
        </w:rPr>
      </w:pPr>
      <w:r w:rsidRPr="00022F7B">
        <w:rPr>
          <w:rFonts w:eastAsia="Aptos"/>
          <w:sz w:val="16"/>
        </w:rPr>
        <w:t xml:space="preserve">Moreover, there is no guarantee that the more expensive produce from small farms will appeal to enough people to make them economically viable. Other factors such as the proposed post-Brexit trade deal with Australia, which could see a flood of cheap meat imported into the UK, and the rise of plant-based and lab-grown meat may soon be cheaper than meat made from animals. </w:t>
      </w:r>
      <w:r w:rsidRPr="00022F7B">
        <w:rPr>
          <w:rFonts w:eastAsia="Aptos"/>
          <w:u w:val="single"/>
        </w:rPr>
        <w:t>Returning to the small-scale animal farms of yesterday won’t set the clock back on the other changes taking place in our political and food systems.</w:t>
      </w:r>
    </w:p>
    <w:p w14:paraId="41C10950" w14:textId="77777777" w:rsidR="00022F7B" w:rsidRPr="00022F7B" w:rsidRDefault="00022F7B" w:rsidP="00022F7B">
      <w:pPr>
        <w:rPr>
          <w:rFonts w:eastAsia="Aptos"/>
          <w:sz w:val="16"/>
        </w:rPr>
      </w:pPr>
      <w:proofErr w:type="gramStart"/>
      <w:r w:rsidRPr="00022F7B">
        <w:rPr>
          <w:rFonts w:eastAsia="Aptos"/>
          <w:sz w:val="16"/>
        </w:rPr>
        <w:t>So</w:t>
      </w:r>
      <w:proofErr w:type="gramEnd"/>
      <w:r w:rsidRPr="00022F7B">
        <w:rPr>
          <w:rFonts w:eastAsia="Aptos"/>
          <w:sz w:val="16"/>
        </w:rPr>
        <w:t xml:space="preserve"> what about small-scale crop farms? A recent meta-analysis of the literature on the relationships between farm size and different indicators of production, environmental, and socio-economic performance found some positive results. According to 79 per cent of studies reviewed, smaller farms have higher yields, which increase 5 per cent per hectare decrease in farm size. Smaller farms also have “higher crop species richness” and that “non-crop biodiversity increases with decreasing farm size, with 77 per cent of studies finding that smaller farms have greater biodiversity at both farm and landscape scales.”</w:t>
      </w:r>
    </w:p>
    <w:p w14:paraId="258F0F8A" w14:textId="77777777" w:rsidR="00022F7B" w:rsidRPr="00022F7B" w:rsidRDefault="00022F7B" w:rsidP="00022F7B">
      <w:pPr>
        <w:rPr>
          <w:rFonts w:eastAsia="Aptos"/>
          <w:sz w:val="16"/>
        </w:rPr>
      </w:pPr>
      <w:r w:rsidRPr="00022F7B">
        <w:rPr>
          <w:rFonts w:eastAsia="Aptos"/>
          <w:sz w:val="16"/>
        </w:rPr>
        <w:t xml:space="preserve">But small is not necessarily superior in all cases. According to a study by the University of Exeter, </w:t>
      </w:r>
      <w:r w:rsidRPr="00022F7B">
        <w:rPr>
          <w:rFonts w:eastAsia="Aptos"/>
          <w:u w:val="single"/>
        </w:rPr>
        <w:t>“</w:t>
      </w:r>
      <w:r w:rsidRPr="00022F7B">
        <w:rPr>
          <w:rFonts w:eastAsia="Aptos"/>
          <w:highlight w:val="cyan"/>
          <w:u w:val="single"/>
        </w:rPr>
        <w:t xml:space="preserve">it would be just as dangerous to assume that all large farms are </w:t>
      </w:r>
      <w:r w:rsidRPr="00022F7B">
        <w:rPr>
          <w:rFonts w:eastAsia="Aptos"/>
          <w:u w:val="single"/>
        </w:rPr>
        <w:t xml:space="preserve">environmentally </w:t>
      </w:r>
      <w:r w:rsidRPr="00022F7B">
        <w:rPr>
          <w:rFonts w:eastAsia="Aptos"/>
          <w:highlight w:val="cyan"/>
          <w:u w:val="single"/>
        </w:rPr>
        <w:t xml:space="preserve">damaging as it would to assume </w:t>
      </w:r>
      <w:r w:rsidRPr="00022F7B">
        <w:rPr>
          <w:rFonts w:eastAsia="Aptos"/>
          <w:u w:val="single"/>
        </w:rPr>
        <w:t xml:space="preserve">that </w:t>
      </w:r>
      <w:r w:rsidRPr="00022F7B">
        <w:rPr>
          <w:rFonts w:eastAsia="Aptos"/>
          <w:highlight w:val="cyan"/>
          <w:u w:val="single"/>
        </w:rPr>
        <w:t>all small farms</w:t>
      </w:r>
      <w:r w:rsidRPr="00022F7B">
        <w:rPr>
          <w:rFonts w:eastAsia="Aptos"/>
          <w:u w:val="single"/>
        </w:rPr>
        <w:t xml:space="preserve"> are environmentally beneficial.</w:t>
      </w:r>
      <w:r w:rsidRPr="00022F7B">
        <w:rPr>
          <w:rFonts w:eastAsia="Aptos"/>
          <w:sz w:val="16"/>
        </w:rPr>
        <w:t xml:space="preserve"> Ultimately, rather than privileging one set of farms structures over another, it is a question of maintaining a diversity of farm size structures.” </w:t>
      </w:r>
      <w:r w:rsidRPr="00022F7B">
        <w:rPr>
          <w:rFonts w:eastAsia="Aptos"/>
          <w:u w:val="single"/>
        </w:rPr>
        <w:t xml:space="preserve">Even </w:t>
      </w:r>
      <w:r w:rsidRPr="00022F7B">
        <w:rPr>
          <w:rFonts w:eastAsia="Aptos"/>
          <w:b/>
          <w:iCs/>
          <w:u w:val="single"/>
          <w:bdr w:val="single" w:sz="8" w:space="0" w:color="auto"/>
        </w:rPr>
        <w:t>larger</w:t>
      </w:r>
      <w:r w:rsidRPr="00022F7B">
        <w:rPr>
          <w:rFonts w:eastAsia="Aptos"/>
          <w:u w:val="single"/>
        </w:rPr>
        <w:t xml:space="preserve"> plant-based </w:t>
      </w:r>
      <w:r w:rsidRPr="00022F7B">
        <w:rPr>
          <w:rFonts w:eastAsia="Aptos"/>
          <w:b/>
          <w:iCs/>
          <w:u w:val="single"/>
          <w:bdr w:val="single" w:sz="8" w:space="0" w:color="auto"/>
        </w:rPr>
        <w:t>agriculture</w:t>
      </w:r>
      <w:r w:rsidRPr="00022F7B">
        <w:rPr>
          <w:rFonts w:eastAsia="Aptos"/>
          <w:u w:val="single"/>
        </w:rPr>
        <w:t xml:space="preserve"> may have the edge on small-scale animal farms</w:t>
      </w:r>
      <w:r w:rsidRPr="00022F7B">
        <w:rPr>
          <w:rFonts w:eastAsia="Aptos"/>
          <w:sz w:val="16"/>
        </w:rPr>
        <w:t xml:space="preserve">, since </w:t>
      </w:r>
      <w:r w:rsidRPr="00022F7B">
        <w:rPr>
          <w:rFonts w:eastAsia="Aptos"/>
          <w:u w:val="single"/>
        </w:rPr>
        <w:t>producing plant-based foods also takes up 100 times less land than equivalent amounts of animal products</w:t>
      </w:r>
      <w:r w:rsidRPr="00022F7B">
        <w:rPr>
          <w:rFonts w:eastAsia="Aptos"/>
          <w:sz w:val="16"/>
        </w:rPr>
        <w:t>, freeing up more space for rewilding and nature restoration. Reducing farm size may in some cases be good policy for the EU, the UK, and the US too, but it should be combined with growing more crops for human consumption, particularly using regenerative methods such as ‘no till’ and crop rotation, and a plan to phase out animal farming.</w:t>
      </w:r>
    </w:p>
    <w:p w14:paraId="7C53F3ED" w14:textId="77777777" w:rsidR="00022F7B" w:rsidRPr="00022F7B" w:rsidRDefault="00022F7B" w:rsidP="00022F7B">
      <w:pPr>
        <w:keepNext/>
        <w:keepLines/>
        <w:pageBreakBefore/>
        <w:spacing w:before="40" w:after="0"/>
        <w:jc w:val="center"/>
        <w:outlineLvl w:val="2"/>
        <w:rPr>
          <w:rFonts w:eastAsia="Times New Roman" w:cs="Arial"/>
          <w:b/>
          <w:sz w:val="32"/>
          <w:szCs w:val="24"/>
          <w:u w:val="single"/>
        </w:rPr>
      </w:pPr>
      <w:r w:rsidRPr="00022F7B">
        <w:rPr>
          <w:rFonts w:eastAsia="Times New Roman" w:cs="Arial"/>
          <w:b/>
          <w:sz w:val="32"/>
          <w:szCs w:val="24"/>
          <w:u w:val="single"/>
        </w:rPr>
        <w:t>AT: Industrial Ag Bad---1NC</w:t>
      </w:r>
    </w:p>
    <w:p w14:paraId="3BC1C049"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Innovations ensure industrial </w:t>
      </w:r>
      <w:proofErr w:type="gramStart"/>
      <w:r w:rsidRPr="00022F7B">
        <w:rPr>
          <w:rFonts w:eastAsia="Times New Roman"/>
          <w:b/>
          <w:iCs/>
          <w:sz w:val="26"/>
        </w:rPr>
        <w:t>ag</w:t>
      </w:r>
      <w:proofErr w:type="gramEnd"/>
      <w:r w:rsidRPr="00022F7B">
        <w:rPr>
          <w:rFonts w:eastAsia="Times New Roman"/>
          <w:b/>
          <w:iCs/>
          <w:sz w:val="26"/>
        </w:rPr>
        <w:t xml:space="preserve"> is sustainable.</w:t>
      </w:r>
    </w:p>
    <w:p w14:paraId="12FA8DA9" w14:textId="77777777" w:rsidR="00022F7B" w:rsidRPr="00022F7B" w:rsidRDefault="00022F7B" w:rsidP="00022F7B">
      <w:pPr>
        <w:rPr>
          <w:rFonts w:eastAsia="Aptos"/>
        </w:rPr>
      </w:pPr>
      <w:r w:rsidRPr="00022F7B">
        <w:rPr>
          <w:rFonts w:eastAsia="Aptos"/>
          <w:b/>
          <w:bCs/>
          <w:sz w:val="26"/>
        </w:rPr>
        <w:t>Getahun 24</w:t>
      </w:r>
      <w:r w:rsidRPr="00022F7B">
        <w:rPr>
          <w:rFonts w:eastAsia="Aptos"/>
        </w:rPr>
        <w:t xml:space="preserve">, *Master of Science in Agronomy; Lecturer at Debre Markos University; **PhD in Crop Genetics and Breeding; ***PhD </w:t>
      </w:r>
      <w:proofErr w:type="gramStart"/>
      <w:r w:rsidRPr="00022F7B">
        <w:rPr>
          <w:rFonts w:eastAsia="Aptos"/>
        </w:rPr>
        <w:t>candidate @</w:t>
      </w:r>
      <w:proofErr w:type="gramEnd"/>
      <w:r w:rsidRPr="00022F7B">
        <w:rPr>
          <w:rFonts w:eastAsia="Aptos"/>
        </w:rPr>
        <w:t xml:space="preserve"> CAAS specializing in peanut breeding and genetics. (*Sewnet, **Habtamu Kefale, ***Yohannes Gelaye, October 9, “Application of Precision Agriculture Technologies for Sustainable Crop Production and Environmental Sustainability: A Systematic Review,” ScientificWorldJournal. 2024 Oct </w:t>
      </w:r>
      <w:proofErr w:type="gramStart"/>
      <w:r w:rsidRPr="00022F7B">
        <w:rPr>
          <w:rFonts w:eastAsia="Aptos"/>
        </w:rPr>
        <w:t>9;2024:2126734</w:t>
      </w:r>
      <w:proofErr w:type="gramEnd"/>
      <w:r w:rsidRPr="00022F7B">
        <w:rPr>
          <w:rFonts w:eastAsia="Aptos"/>
        </w:rPr>
        <w:t>. doi: 10.1155/2024/2126734)</w:t>
      </w:r>
    </w:p>
    <w:p w14:paraId="31193768" w14:textId="77777777" w:rsidR="00022F7B" w:rsidRPr="00022F7B" w:rsidRDefault="00022F7B" w:rsidP="00022F7B">
      <w:pPr>
        <w:rPr>
          <w:rFonts w:eastAsia="Aptos"/>
          <w:u w:val="single"/>
        </w:rPr>
      </w:pPr>
      <w:r w:rsidRPr="00022F7B">
        <w:rPr>
          <w:rFonts w:eastAsia="Aptos"/>
          <w:u w:val="single"/>
        </w:rPr>
        <w:t>Precision agriculture technologies</w:t>
      </w:r>
      <w:r w:rsidRPr="00022F7B">
        <w:rPr>
          <w:rFonts w:eastAsia="Aptos"/>
        </w:rPr>
        <w:t xml:space="preserve"> (</w:t>
      </w:r>
      <w:r w:rsidRPr="00022F7B">
        <w:rPr>
          <w:rFonts w:eastAsia="Aptos"/>
          <w:b/>
          <w:iCs/>
          <w:highlight w:val="cyan"/>
          <w:u w:val="single"/>
          <w:bdr w:val="single" w:sz="8" w:space="0" w:color="auto"/>
        </w:rPr>
        <w:t>PATs</w:t>
      </w:r>
      <w:r w:rsidRPr="00022F7B">
        <w:rPr>
          <w:rFonts w:eastAsia="Aptos"/>
        </w:rPr>
        <w:t xml:space="preserve">) </w:t>
      </w:r>
      <w:r w:rsidRPr="00022F7B">
        <w:rPr>
          <w:rFonts w:eastAsia="Aptos"/>
          <w:u w:val="single"/>
        </w:rPr>
        <w:t xml:space="preserve">transform crop production by </w:t>
      </w:r>
      <w:r w:rsidRPr="00022F7B">
        <w:rPr>
          <w:rFonts w:eastAsia="Aptos"/>
          <w:highlight w:val="cyan"/>
          <w:u w:val="single"/>
        </w:rPr>
        <w:t>enabl</w:t>
      </w:r>
      <w:r w:rsidRPr="00022F7B">
        <w:rPr>
          <w:rFonts w:eastAsia="Aptos"/>
          <w:u w:val="single"/>
        </w:rPr>
        <w:t xml:space="preserve">ing more </w:t>
      </w:r>
      <w:r w:rsidRPr="00022F7B">
        <w:rPr>
          <w:rFonts w:eastAsia="Aptos"/>
          <w:b/>
          <w:iCs/>
          <w:highlight w:val="cyan"/>
          <w:u w:val="single"/>
          <w:bdr w:val="single" w:sz="8" w:space="0" w:color="auto"/>
        </w:rPr>
        <w:t>sustainable</w:t>
      </w:r>
      <w:r w:rsidRPr="00022F7B">
        <w:rPr>
          <w:rFonts w:eastAsia="Aptos"/>
          <w:highlight w:val="cyan"/>
          <w:u w:val="single"/>
        </w:rPr>
        <w:t xml:space="preserve"> and </w:t>
      </w:r>
      <w:r w:rsidRPr="00022F7B">
        <w:rPr>
          <w:rFonts w:eastAsia="Aptos"/>
          <w:b/>
          <w:iCs/>
          <w:highlight w:val="cyan"/>
          <w:u w:val="single"/>
          <w:bdr w:val="single" w:sz="8" w:space="0" w:color="auto"/>
        </w:rPr>
        <w:t>efficient</w:t>
      </w:r>
      <w:r w:rsidRPr="00022F7B">
        <w:rPr>
          <w:rFonts w:eastAsia="Aptos"/>
          <w:highlight w:val="cyan"/>
          <w:u w:val="single"/>
        </w:rPr>
        <w:t xml:space="preserve"> ag</w:t>
      </w:r>
      <w:r w:rsidRPr="00022F7B">
        <w:rPr>
          <w:rFonts w:eastAsia="Aptos"/>
          <w:u w:val="single"/>
        </w:rPr>
        <w:t>ricultural practices.</w:t>
      </w:r>
      <w:r w:rsidRPr="00022F7B">
        <w:rPr>
          <w:rFonts w:eastAsia="Aptos"/>
        </w:rPr>
        <w:t xml:space="preserve"> These </w:t>
      </w:r>
      <w:r w:rsidRPr="00022F7B">
        <w:rPr>
          <w:rFonts w:eastAsia="Aptos"/>
          <w:u w:val="single"/>
        </w:rPr>
        <w:t>technologies utilize data-driven approaches to optimize the management of crops, soil, and resources</w:t>
      </w:r>
      <w:r w:rsidRPr="00022F7B">
        <w:rPr>
          <w:rFonts w:eastAsia="Aptos"/>
        </w:rPr>
        <w:t xml:space="preserve">, thus </w:t>
      </w:r>
      <w:r w:rsidRPr="00022F7B">
        <w:rPr>
          <w:rFonts w:eastAsia="Aptos"/>
          <w:u w:val="single"/>
        </w:rPr>
        <w:t xml:space="preserve">enhancing both </w:t>
      </w:r>
      <w:r w:rsidRPr="00022F7B">
        <w:rPr>
          <w:rFonts w:eastAsia="Aptos"/>
          <w:b/>
          <w:iCs/>
          <w:u w:val="single"/>
          <w:bdr w:val="single" w:sz="8" w:space="0" w:color="auto"/>
        </w:rPr>
        <w:t>productivity</w:t>
      </w:r>
      <w:r w:rsidRPr="00022F7B">
        <w:rPr>
          <w:rFonts w:eastAsia="Aptos"/>
          <w:u w:val="single"/>
        </w:rPr>
        <w:t xml:space="preserve"> and environmental </w:t>
      </w:r>
      <w:r w:rsidRPr="00022F7B">
        <w:rPr>
          <w:rFonts w:eastAsia="Aptos"/>
          <w:b/>
          <w:iCs/>
          <w:u w:val="single"/>
          <w:bdr w:val="single" w:sz="8" w:space="0" w:color="auto"/>
        </w:rPr>
        <w:t>sustainability</w:t>
      </w:r>
      <w:r w:rsidRPr="00022F7B">
        <w:rPr>
          <w:rFonts w:eastAsia="Aptos"/>
        </w:rPr>
        <w:t xml:space="preserve">. This article reviewed the application of PATs for sustainable crop production and environmental sustainability around the globe. </w:t>
      </w:r>
      <w:r w:rsidRPr="00022F7B">
        <w:rPr>
          <w:rFonts w:eastAsia="Aptos"/>
          <w:u w:val="single"/>
        </w:rPr>
        <w:t>Key components of PAT include remote sensing, GPS-guided equipment, variable rate technology (VRT), and Internet of Things (IoT) devices</w:t>
      </w:r>
      <w:r w:rsidRPr="00022F7B">
        <w:rPr>
          <w:rFonts w:eastAsia="Aptos"/>
        </w:rPr>
        <w:t xml:space="preserve">. </w:t>
      </w:r>
      <w:r w:rsidRPr="00022F7B">
        <w:rPr>
          <w:rFonts w:eastAsia="Aptos"/>
          <w:highlight w:val="cyan"/>
          <w:u w:val="single"/>
        </w:rPr>
        <w:t>Remote sensing and drones</w:t>
      </w:r>
      <w:r w:rsidRPr="00022F7B">
        <w:rPr>
          <w:rFonts w:eastAsia="Aptos"/>
          <w:u w:val="single"/>
        </w:rPr>
        <w:t xml:space="preserve"> deliver high-resolution imagery and data, enabling precise monitoring of crop health, soil conditions, and pest activity. GPS-guided machinery ensures accurate planting, fertilizing, and harvesting, which reduces waste and enhances efficiency</w:t>
      </w:r>
      <w:r w:rsidRPr="00022F7B">
        <w:rPr>
          <w:rFonts w:eastAsia="Aptos"/>
        </w:rPr>
        <w:t xml:space="preserve">. </w:t>
      </w:r>
      <w:r w:rsidRPr="00022F7B">
        <w:rPr>
          <w:rFonts w:eastAsia="Aptos"/>
          <w:u w:val="single"/>
        </w:rPr>
        <w:t>VRT optimizes resource use by allowing farmers to apply inputs such as water, fertilizers, and pesticides</w:t>
      </w:r>
      <w:r w:rsidRPr="00022F7B">
        <w:rPr>
          <w:rFonts w:eastAsia="Aptos"/>
        </w:rPr>
        <w:t xml:space="preserve"> at varying rates across a field based on real-time data and specific crop requirements. </w:t>
      </w:r>
      <w:r w:rsidRPr="00022F7B">
        <w:rPr>
          <w:rFonts w:eastAsia="Aptos"/>
          <w:u w:val="single"/>
        </w:rPr>
        <w:t xml:space="preserve">This </w:t>
      </w:r>
      <w:r w:rsidRPr="00022F7B">
        <w:rPr>
          <w:rFonts w:eastAsia="Aptos"/>
          <w:highlight w:val="cyan"/>
          <w:u w:val="single"/>
        </w:rPr>
        <w:t xml:space="preserve">reduces over-application and minimizes environmental impact, such as </w:t>
      </w:r>
      <w:r w:rsidRPr="00022F7B">
        <w:rPr>
          <w:rFonts w:eastAsia="Aptos"/>
          <w:b/>
          <w:iCs/>
          <w:highlight w:val="cyan"/>
          <w:u w:val="single"/>
          <w:bdr w:val="single" w:sz="8" w:space="0" w:color="auto"/>
        </w:rPr>
        <w:t>nutrient runoff</w:t>
      </w:r>
      <w:r w:rsidRPr="00022F7B">
        <w:rPr>
          <w:rFonts w:eastAsia="Aptos"/>
          <w:highlight w:val="cyan"/>
          <w:u w:val="single"/>
        </w:rPr>
        <w:t xml:space="preserve"> and</w:t>
      </w:r>
      <w:r w:rsidRPr="00022F7B">
        <w:rPr>
          <w:rFonts w:eastAsia="Aptos"/>
          <w:u w:val="single"/>
        </w:rPr>
        <w:t xml:space="preserve"> greenhouse gas </w:t>
      </w:r>
      <w:r w:rsidRPr="00022F7B">
        <w:rPr>
          <w:rFonts w:eastAsia="Aptos"/>
          <w:b/>
          <w:iCs/>
          <w:highlight w:val="cyan"/>
          <w:u w:val="single"/>
          <w:bdr w:val="single" w:sz="8" w:space="0" w:color="auto"/>
        </w:rPr>
        <w:t>emissions</w:t>
      </w:r>
      <w:r w:rsidRPr="00022F7B">
        <w:rPr>
          <w:rFonts w:eastAsia="Aptos"/>
        </w:rPr>
        <w:t xml:space="preserve">. IoT devices and sensors provide continuous monitoring of environmental conditions and crop status, enabling timely and informed decision-making. The </w:t>
      </w:r>
      <w:r w:rsidRPr="00022F7B">
        <w:rPr>
          <w:rFonts w:eastAsia="Aptos"/>
          <w:u w:val="single"/>
        </w:rPr>
        <w:t xml:space="preserve">application of PAT contributes significantly to environmental sustainability by promoting practices that </w:t>
      </w:r>
      <w:r w:rsidRPr="00022F7B">
        <w:rPr>
          <w:rFonts w:eastAsia="Aptos"/>
          <w:highlight w:val="cyan"/>
          <w:u w:val="single"/>
        </w:rPr>
        <w:t>conserve water, reduce chemical usage, and enhance soil health</w:t>
      </w:r>
      <w:r w:rsidRPr="00022F7B">
        <w:rPr>
          <w:rFonts w:eastAsia="Aptos"/>
        </w:rPr>
        <w:t xml:space="preserve">. By enhancing the precision of agricultural operations, these technologies reduce the environmental impact of farming, while simultaneously boosting crop yields and profitability. </w:t>
      </w:r>
      <w:r w:rsidRPr="00022F7B">
        <w:rPr>
          <w:rFonts w:eastAsia="Aptos"/>
          <w:highlight w:val="cyan"/>
          <w:u w:val="single"/>
        </w:rPr>
        <w:t>As</w:t>
      </w:r>
      <w:r w:rsidRPr="00022F7B">
        <w:rPr>
          <w:rFonts w:eastAsia="Aptos"/>
          <w:u w:val="single"/>
        </w:rPr>
        <w:t xml:space="preserve"> the global </w:t>
      </w:r>
      <w:r w:rsidRPr="00022F7B">
        <w:rPr>
          <w:rFonts w:eastAsia="Aptos"/>
          <w:highlight w:val="cyan"/>
          <w:u w:val="single"/>
        </w:rPr>
        <w:t>demand for food increases</w:t>
      </w:r>
      <w:r w:rsidRPr="00022F7B">
        <w:rPr>
          <w:rFonts w:eastAsia="Aptos"/>
          <w:u w:val="single"/>
        </w:rPr>
        <w:t xml:space="preserve">, </w:t>
      </w:r>
      <w:r w:rsidRPr="00022F7B">
        <w:rPr>
          <w:rFonts w:eastAsia="Aptos"/>
          <w:highlight w:val="cyan"/>
          <w:u w:val="single"/>
        </w:rPr>
        <w:t>precision ag</w:t>
      </w:r>
      <w:r w:rsidRPr="00022F7B">
        <w:rPr>
          <w:rFonts w:eastAsia="Aptos"/>
          <w:u w:val="single"/>
        </w:rPr>
        <w:t xml:space="preserve">riculture offers a promising pathway to </w:t>
      </w:r>
      <w:r w:rsidRPr="00022F7B">
        <w:rPr>
          <w:rFonts w:eastAsia="Aptos"/>
          <w:highlight w:val="cyan"/>
          <w:u w:val="single"/>
        </w:rPr>
        <w:t>achiev</w:t>
      </w:r>
      <w:r w:rsidRPr="00022F7B">
        <w:rPr>
          <w:rFonts w:eastAsia="Aptos"/>
          <w:u w:val="single"/>
        </w:rPr>
        <w:t xml:space="preserve">ing </w:t>
      </w:r>
      <w:r w:rsidRPr="00022F7B">
        <w:rPr>
          <w:rFonts w:eastAsia="Aptos"/>
          <w:highlight w:val="cyan"/>
          <w:u w:val="single"/>
        </w:rPr>
        <w:t>sustainable crop production and</w:t>
      </w:r>
      <w:r w:rsidRPr="00022F7B">
        <w:rPr>
          <w:rFonts w:eastAsia="Aptos"/>
          <w:u w:val="single"/>
        </w:rPr>
        <w:t xml:space="preserve"> ensuring long-term </w:t>
      </w:r>
      <w:r w:rsidRPr="00022F7B">
        <w:rPr>
          <w:rFonts w:eastAsia="Aptos"/>
          <w:highlight w:val="cyan"/>
          <w:u w:val="single"/>
        </w:rPr>
        <w:t>environmental health</w:t>
      </w:r>
      <w:r w:rsidRPr="00022F7B">
        <w:rPr>
          <w:rFonts w:eastAsia="Aptos"/>
          <w:u w:val="single"/>
        </w:rPr>
        <w:t>.</w:t>
      </w:r>
    </w:p>
    <w:p w14:paraId="2F6F4E4C" w14:textId="77777777" w:rsidR="00022F7B" w:rsidRPr="00022F7B" w:rsidRDefault="00022F7B" w:rsidP="00022F7B">
      <w:pPr>
        <w:keepNext/>
        <w:keepLines/>
        <w:pageBreakBefore/>
        <w:spacing w:before="40" w:after="0"/>
        <w:jc w:val="center"/>
        <w:outlineLvl w:val="2"/>
        <w:rPr>
          <w:rFonts w:eastAsia="Times New Roman" w:cs="Arial"/>
          <w:b/>
          <w:sz w:val="32"/>
          <w:szCs w:val="24"/>
          <w:u w:val="single"/>
        </w:rPr>
      </w:pPr>
      <w:r w:rsidRPr="00022F7B">
        <w:rPr>
          <w:rFonts w:eastAsia="Times New Roman" w:cs="Arial"/>
          <w:b/>
          <w:sz w:val="32"/>
          <w:szCs w:val="24"/>
          <w:u w:val="single"/>
        </w:rPr>
        <w:t>AT: Monocultures---1NC</w:t>
      </w:r>
    </w:p>
    <w:p w14:paraId="5C1B9851"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Monocultures are </w:t>
      </w:r>
      <w:r w:rsidRPr="00022F7B">
        <w:rPr>
          <w:rFonts w:eastAsia="Times New Roman"/>
          <w:b/>
          <w:iCs/>
          <w:sz w:val="26"/>
          <w:u w:val="single"/>
        </w:rPr>
        <w:t>stable</w:t>
      </w:r>
      <w:r w:rsidRPr="00022F7B">
        <w:rPr>
          <w:rFonts w:eastAsia="Times New Roman"/>
          <w:b/>
          <w:iCs/>
          <w:sz w:val="26"/>
        </w:rPr>
        <w:t xml:space="preserve"> and </w:t>
      </w:r>
      <w:r w:rsidRPr="00022F7B">
        <w:rPr>
          <w:rFonts w:eastAsia="Times New Roman"/>
          <w:b/>
          <w:iCs/>
          <w:sz w:val="26"/>
          <w:u w:val="single"/>
        </w:rPr>
        <w:t>sustainable</w:t>
      </w:r>
    </w:p>
    <w:p w14:paraId="29AF4C0B" w14:textId="77777777" w:rsidR="00022F7B" w:rsidRPr="00022F7B" w:rsidRDefault="00022F7B" w:rsidP="00022F7B">
      <w:pPr>
        <w:rPr>
          <w:rFonts w:eastAsia="Calibri"/>
        </w:rPr>
      </w:pPr>
      <w:r w:rsidRPr="00022F7B">
        <w:rPr>
          <w:rFonts w:eastAsia="Calibri"/>
          <w:b/>
          <w:bCs/>
          <w:sz w:val="26"/>
        </w:rPr>
        <w:t>Durham 20</w:t>
      </w:r>
      <w:r w:rsidRPr="00022F7B">
        <w:rPr>
          <w:rFonts w:eastAsia="Calibri"/>
        </w:rPr>
        <w:t>, Associate Professor at Ferrum College, Degree in Plant Medicine, Operator of Deer Run Farm, (Tim, April 29, “Perspective: Why Monocultures are a Deceptively Simple Solution in Agriculture”, Ag Daily, https://www.agdaily.com/crops/row-crop-redemption/)</w:t>
      </w:r>
    </w:p>
    <w:p w14:paraId="45051C0F" w14:textId="77777777" w:rsidR="00022F7B" w:rsidRPr="00022F7B" w:rsidRDefault="00022F7B" w:rsidP="00022F7B">
      <w:pPr>
        <w:rPr>
          <w:rFonts w:eastAsia="Calibri"/>
          <w:sz w:val="16"/>
        </w:rPr>
      </w:pPr>
      <w:r w:rsidRPr="00022F7B">
        <w:rPr>
          <w:rFonts w:eastAsia="Calibri"/>
          <w:sz w:val="16"/>
        </w:rPr>
        <w:t xml:space="preserve">It’s a humble, if one-sided goal. But what’s often </w:t>
      </w:r>
      <w:r w:rsidRPr="00022F7B">
        <w:rPr>
          <w:rFonts w:eastAsia="Calibri"/>
          <w:highlight w:val="cyan"/>
          <w:u w:val="single"/>
        </w:rPr>
        <w:t xml:space="preserve">in the </w:t>
      </w:r>
      <w:r w:rsidRPr="00022F7B">
        <w:rPr>
          <w:rFonts w:eastAsia="Calibri"/>
          <w:b/>
          <w:iCs/>
          <w:highlight w:val="cyan"/>
          <w:u w:val="single"/>
          <w:bdr w:val="single" w:sz="8" w:space="0" w:color="auto"/>
        </w:rPr>
        <w:t>crosshairs</w:t>
      </w:r>
      <w:r w:rsidRPr="00022F7B">
        <w:rPr>
          <w:rFonts w:eastAsia="Calibri"/>
          <w:u w:val="single"/>
        </w:rPr>
        <w:t xml:space="preserve"> of </w:t>
      </w:r>
      <w:r w:rsidRPr="00022F7B">
        <w:rPr>
          <w:rFonts w:eastAsia="Calibri"/>
          <w:b/>
          <w:iCs/>
          <w:u w:val="single"/>
          <w:bdr w:val="single" w:sz="8" w:space="0" w:color="auto"/>
        </w:rPr>
        <w:t>activists</w:t>
      </w:r>
      <w:r w:rsidRPr="00022F7B">
        <w:rPr>
          <w:rFonts w:eastAsia="Calibri"/>
          <w:u w:val="single"/>
        </w:rPr>
        <w:t xml:space="preserve"> </w:t>
      </w:r>
      <w:r w:rsidRPr="00022F7B">
        <w:rPr>
          <w:rFonts w:eastAsia="Calibri"/>
          <w:highlight w:val="cyan"/>
          <w:u w:val="single"/>
        </w:rPr>
        <w:t>is</w:t>
      </w:r>
      <w:r w:rsidRPr="00022F7B">
        <w:rPr>
          <w:rFonts w:eastAsia="Calibri"/>
          <w:sz w:val="16"/>
        </w:rPr>
        <w:t xml:space="preserve"> the philosophy of the planting system — </w:t>
      </w:r>
      <w:r w:rsidRPr="00022F7B">
        <w:rPr>
          <w:rFonts w:eastAsia="Calibri"/>
          <w:u w:val="single"/>
        </w:rPr>
        <w:t xml:space="preserve">the </w:t>
      </w:r>
      <w:r w:rsidRPr="00022F7B">
        <w:rPr>
          <w:rFonts w:eastAsia="Calibri"/>
          <w:highlight w:val="cyan"/>
          <w:u w:val="single"/>
        </w:rPr>
        <w:t xml:space="preserve">“dreaded” </w:t>
      </w:r>
      <w:r w:rsidRPr="00022F7B">
        <w:rPr>
          <w:rFonts w:eastAsia="Calibri"/>
          <w:b/>
          <w:iCs/>
          <w:highlight w:val="cyan"/>
          <w:u w:val="single"/>
          <w:bdr w:val="single" w:sz="8" w:space="0" w:color="auto"/>
        </w:rPr>
        <w:t>monoculture</w:t>
      </w:r>
      <w:r w:rsidRPr="00022F7B">
        <w:rPr>
          <w:rFonts w:eastAsia="Calibri"/>
          <w:sz w:val="16"/>
        </w:rPr>
        <w:t>.</w:t>
      </w:r>
    </w:p>
    <w:p w14:paraId="70125206" w14:textId="77777777" w:rsidR="00022F7B" w:rsidRPr="00022F7B" w:rsidRDefault="00022F7B" w:rsidP="00022F7B">
      <w:pPr>
        <w:rPr>
          <w:rFonts w:eastAsia="Calibri"/>
          <w:sz w:val="16"/>
        </w:rPr>
      </w:pPr>
      <w:r w:rsidRPr="00022F7B">
        <w:rPr>
          <w:rFonts w:eastAsia="Calibri"/>
          <w:sz w:val="16"/>
        </w:rPr>
        <w:t>Row crops are a relic, say self-styled pundits in the sustainability debate.</w:t>
      </w:r>
    </w:p>
    <w:p w14:paraId="09E1A393" w14:textId="77777777" w:rsidR="00022F7B" w:rsidRPr="00022F7B" w:rsidRDefault="00022F7B" w:rsidP="00022F7B">
      <w:pPr>
        <w:rPr>
          <w:rFonts w:eastAsia="Calibri"/>
          <w:sz w:val="16"/>
        </w:rPr>
      </w:pPr>
      <w:r w:rsidRPr="00022F7B">
        <w:rPr>
          <w:rFonts w:eastAsia="Calibri"/>
          <w:sz w:val="16"/>
        </w:rPr>
        <w:t xml:space="preserve">Indian activist Vandana </w:t>
      </w:r>
      <w:r w:rsidRPr="00022F7B">
        <w:rPr>
          <w:rFonts w:eastAsia="Calibri"/>
          <w:b/>
          <w:iCs/>
          <w:u w:val="single"/>
          <w:bdr w:val="single" w:sz="8" w:space="0" w:color="auto"/>
        </w:rPr>
        <w:t>Shiva</w:t>
      </w:r>
      <w:r w:rsidRPr="00022F7B">
        <w:rPr>
          <w:rFonts w:eastAsia="Calibri"/>
          <w:u w:val="single"/>
        </w:rPr>
        <w:t xml:space="preserve"> touts her</w:t>
      </w:r>
      <w:r w:rsidRPr="00022F7B">
        <w:rPr>
          <w:rFonts w:eastAsia="Calibri"/>
          <w:sz w:val="16"/>
        </w:rPr>
        <w:t xml:space="preserve"> surreally titled </w:t>
      </w:r>
      <w:r w:rsidRPr="00022F7B">
        <w:rPr>
          <w:rFonts w:eastAsia="Calibri"/>
          <w:u w:val="single"/>
        </w:rPr>
        <w:t>book “Monocultures of the Mind,”</w:t>
      </w:r>
      <w:r w:rsidRPr="00022F7B">
        <w:rPr>
          <w:rFonts w:eastAsia="Calibri"/>
          <w:sz w:val="16"/>
        </w:rPr>
        <w:t xml:space="preserve"> defying the prevailing mindset and conformity of row crops.</w:t>
      </w:r>
    </w:p>
    <w:p w14:paraId="304CE764" w14:textId="77777777" w:rsidR="00022F7B" w:rsidRPr="00022F7B" w:rsidRDefault="00022F7B" w:rsidP="00022F7B">
      <w:pPr>
        <w:rPr>
          <w:rFonts w:eastAsia="Calibri"/>
          <w:sz w:val="16"/>
        </w:rPr>
      </w:pPr>
      <w:r w:rsidRPr="00022F7B">
        <w:rPr>
          <w:rFonts w:eastAsia="Calibri"/>
          <w:sz w:val="16"/>
        </w:rPr>
        <w:t>In the closing segment of the BBC’s acclaimed Reith Lecture Series, Prince Charles agreed, proposing that we work “with the grain of nature” and follow the “genius of nature’s clearly defined boundaries.”</w:t>
      </w:r>
    </w:p>
    <w:p w14:paraId="1155A885" w14:textId="77777777" w:rsidR="00022F7B" w:rsidRPr="00022F7B" w:rsidRDefault="00022F7B" w:rsidP="00022F7B">
      <w:pPr>
        <w:rPr>
          <w:rFonts w:eastAsia="Calibri"/>
          <w:sz w:val="16"/>
        </w:rPr>
      </w:pPr>
      <w:r w:rsidRPr="00022F7B">
        <w:rPr>
          <w:rFonts w:eastAsia="Calibri"/>
          <w:sz w:val="16"/>
        </w:rPr>
        <w:t xml:space="preserve">After straying too far from nature’s bosom, they say it’s time to square up with polyculture, a mosaic inspired by the rainforest. What does this mean? Grow multiple crops in a shared space. Shun that one-dimensional simplification for a more intricate ecosystem. </w:t>
      </w:r>
      <w:r w:rsidRPr="00022F7B">
        <w:rPr>
          <w:rFonts w:eastAsia="Calibri"/>
          <w:u w:val="single"/>
        </w:rPr>
        <w:t>The selling points are perennial stability, productivity, and built-in checks and balances that keep pests and diseases at bay</w:t>
      </w:r>
      <w:r w:rsidRPr="00022F7B">
        <w:rPr>
          <w:rFonts w:eastAsia="Calibri"/>
          <w:sz w:val="16"/>
        </w:rPr>
        <w:t>.</w:t>
      </w:r>
    </w:p>
    <w:p w14:paraId="1E2EAAD8" w14:textId="77777777" w:rsidR="00022F7B" w:rsidRPr="00022F7B" w:rsidRDefault="00022F7B" w:rsidP="00022F7B">
      <w:pPr>
        <w:rPr>
          <w:rFonts w:eastAsia="Calibri"/>
          <w:sz w:val="16"/>
        </w:rPr>
      </w:pPr>
      <w:proofErr w:type="gramStart"/>
      <w:r w:rsidRPr="00022F7B">
        <w:rPr>
          <w:rFonts w:eastAsia="Calibri"/>
          <w:sz w:val="16"/>
        </w:rPr>
        <w:t>Certainly</w:t>
      </w:r>
      <w:proofErr w:type="gramEnd"/>
      <w:r w:rsidRPr="00022F7B">
        <w:rPr>
          <w:rFonts w:eastAsia="Calibri"/>
          <w:sz w:val="16"/>
        </w:rPr>
        <w:t xml:space="preserve"> </w:t>
      </w:r>
      <w:r w:rsidRPr="00022F7B">
        <w:rPr>
          <w:rFonts w:eastAsia="Calibri"/>
          <w:b/>
          <w:iCs/>
          <w:u w:val="single"/>
          <w:bdr w:val="single" w:sz="8" w:space="0" w:color="auto"/>
        </w:rPr>
        <w:t>sounds appealing</w:t>
      </w:r>
      <w:r w:rsidRPr="00022F7B">
        <w:rPr>
          <w:rFonts w:eastAsia="Calibri"/>
          <w:sz w:val="16"/>
        </w:rPr>
        <w:t xml:space="preserve">. In their view, it’s naive to think something so elegantly simple can sustainably provide. </w:t>
      </w:r>
      <w:r w:rsidRPr="00022F7B">
        <w:rPr>
          <w:rFonts w:eastAsia="Calibri"/>
          <w:u w:val="single"/>
        </w:rPr>
        <w:t>If monoculture is</w:t>
      </w:r>
      <w:r w:rsidRPr="00022F7B">
        <w:rPr>
          <w:rFonts w:eastAsia="Calibri"/>
          <w:sz w:val="16"/>
        </w:rPr>
        <w:t xml:space="preserve"> a </w:t>
      </w:r>
      <w:proofErr w:type="gramStart"/>
      <w:r w:rsidRPr="00022F7B">
        <w:rPr>
          <w:rFonts w:eastAsia="Calibri"/>
          <w:sz w:val="16"/>
        </w:rPr>
        <w:t>100 level</w:t>
      </w:r>
      <w:proofErr w:type="gramEnd"/>
      <w:r w:rsidRPr="00022F7B">
        <w:rPr>
          <w:rFonts w:eastAsia="Calibri"/>
          <w:sz w:val="16"/>
        </w:rPr>
        <w:t xml:space="preserve"> </w:t>
      </w:r>
      <w:r w:rsidRPr="00022F7B">
        <w:rPr>
          <w:rFonts w:eastAsia="Calibri"/>
          <w:b/>
          <w:iCs/>
          <w:u w:val="single"/>
          <w:bdr w:val="single" w:sz="8" w:space="0" w:color="auto"/>
        </w:rPr>
        <w:t>basket-weaving</w:t>
      </w:r>
      <w:r w:rsidRPr="00022F7B">
        <w:rPr>
          <w:rFonts w:eastAsia="Calibri"/>
          <w:sz w:val="16"/>
        </w:rPr>
        <w:t xml:space="preserve"> class for unambitious and shortsighted, </w:t>
      </w:r>
      <w:r w:rsidRPr="00022F7B">
        <w:rPr>
          <w:rFonts w:eastAsia="Calibri"/>
          <w:u w:val="single"/>
        </w:rPr>
        <w:t xml:space="preserve">polyculture is </w:t>
      </w:r>
      <w:r w:rsidRPr="00022F7B">
        <w:rPr>
          <w:rFonts w:eastAsia="Calibri"/>
          <w:b/>
          <w:iCs/>
          <w:u w:val="single"/>
          <w:bdr w:val="single" w:sz="8" w:space="0" w:color="auto"/>
        </w:rPr>
        <w:t>a</w:t>
      </w:r>
      <w:r w:rsidRPr="00022F7B">
        <w:rPr>
          <w:rFonts w:eastAsia="Calibri"/>
          <w:sz w:val="16"/>
        </w:rPr>
        <w:t xml:space="preserve">n all-out </w:t>
      </w:r>
      <w:r w:rsidRPr="00022F7B">
        <w:rPr>
          <w:rFonts w:eastAsia="Calibri"/>
          <w:b/>
          <w:iCs/>
          <w:u w:val="single"/>
          <w:bdr w:val="single" w:sz="8" w:space="0" w:color="auto"/>
        </w:rPr>
        <w:t>doctoral dissertation</w:t>
      </w:r>
      <w:r w:rsidRPr="00022F7B">
        <w:rPr>
          <w:rFonts w:eastAsia="Calibri"/>
          <w:sz w:val="16"/>
        </w:rPr>
        <w:t xml:space="preserve"> for the studious and eco-aligned.</w:t>
      </w:r>
    </w:p>
    <w:p w14:paraId="7F5CE09B" w14:textId="77777777" w:rsidR="00022F7B" w:rsidRPr="00022F7B" w:rsidRDefault="00022F7B" w:rsidP="00022F7B">
      <w:pPr>
        <w:rPr>
          <w:rFonts w:eastAsia="Calibri"/>
          <w:sz w:val="16"/>
        </w:rPr>
      </w:pPr>
      <w:r w:rsidRPr="00022F7B">
        <w:rPr>
          <w:rFonts w:eastAsia="Calibri"/>
          <w:sz w:val="16"/>
        </w:rPr>
        <w:t xml:space="preserve">Seems like </w:t>
      </w:r>
      <w:r w:rsidRPr="00022F7B">
        <w:rPr>
          <w:rFonts w:eastAsia="Calibri"/>
          <w:u w:val="single"/>
        </w:rPr>
        <w:t xml:space="preserve">a </w:t>
      </w:r>
      <w:r w:rsidRPr="00022F7B">
        <w:rPr>
          <w:rFonts w:eastAsia="Calibri"/>
          <w:b/>
          <w:iCs/>
          <w:u w:val="single"/>
          <w:bdr w:val="single" w:sz="8" w:space="0" w:color="auto"/>
        </w:rPr>
        <w:t>Rube Goldberg complex</w:t>
      </w:r>
      <w:r w:rsidRPr="00022F7B">
        <w:rPr>
          <w:rFonts w:eastAsia="Calibri"/>
          <w:u w:val="single"/>
        </w:rPr>
        <w:t xml:space="preserve"> though — insufferable complexity </w:t>
      </w:r>
      <w:r w:rsidRPr="00022F7B">
        <w:rPr>
          <w:rFonts w:eastAsia="Calibri"/>
          <w:b/>
          <w:iCs/>
          <w:u w:val="single"/>
          <w:bdr w:val="single" w:sz="8" w:space="0" w:color="auto"/>
        </w:rPr>
        <w:t>just for the sake of it</w:t>
      </w:r>
      <w:r w:rsidRPr="00022F7B">
        <w:rPr>
          <w:rFonts w:eastAsia="Calibri"/>
          <w:u w:val="single"/>
        </w:rPr>
        <w:t xml:space="preserve">. Ironically, </w:t>
      </w:r>
      <w:r w:rsidRPr="00022F7B">
        <w:rPr>
          <w:rFonts w:eastAsia="Calibri"/>
          <w:b/>
          <w:iCs/>
          <w:u w:val="single"/>
          <w:bdr w:val="single" w:sz="8" w:space="0" w:color="auto"/>
        </w:rPr>
        <w:t>nature’s model</w:t>
      </w:r>
      <w:r w:rsidRPr="00022F7B">
        <w:rPr>
          <w:rFonts w:eastAsia="Calibri"/>
          <w:u w:val="single"/>
        </w:rPr>
        <w:t xml:space="preserve"> is best suited to provide food and fiber</w:t>
      </w:r>
      <w:r w:rsidRPr="00022F7B">
        <w:rPr>
          <w:rFonts w:eastAsia="Calibri"/>
          <w:sz w:val="16"/>
        </w:rPr>
        <w:t xml:space="preserve"> — only salvation isn’t the miracle system the </w:t>
      </w:r>
      <w:proofErr w:type="gramStart"/>
      <w:r w:rsidRPr="00022F7B">
        <w:rPr>
          <w:rFonts w:eastAsia="Calibri"/>
          <w:sz w:val="16"/>
        </w:rPr>
        <w:t>Prince</w:t>
      </w:r>
      <w:proofErr w:type="gramEnd"/>
      <w:r w:rsidRPr="00022F7B">
        <w:rPr>
          <w:rFonts w:eastAsia="Calibri"/>
          <w:sz w:val="16"/>
        </w:rPr>
        <w:t xml:space="preserve"> is peddling.</w:t>
      </w:r>
    </w:p>
    <w:p w14:paraId="292186BB" w14:textId="77777777" w:rsidR="00022F7B" w:rsidRPr="00022F7B" w:rsidRDefault="00022F7B" w:rsidP="00022F7B">
      <w:pPr>
        <w:rPr>
          <w:rFonts w:eastAsia="Calibri"/>
          <w:sz w:val="16"/>
        </w:rPr>
      </w:pPr>
      <w:r w:rsidRPr="00022F7B">
        <w:rPr>
          <w:rFonts w:eastAsia="Calibri"/>
          <w:u w:val="single"/>
        </w:rPr>
        <w:t>Though no farm can ever hope</w:t>
      </w:r>
      <w:r w:rsidRPr="00022F7B">
        <w:rPr>
          <w:rFonts w:eastAsia="Calibri"/>
          <w:sz w:val="16"/>
        </w:rPr>
        <w:t xml:space="preserve"> (nor should they want to) </w:t>
      </w:r>
      <w:r w:rsidRPr="00022F7B">
        <w:rPr>
          <w:rFonts w:eastAsia="Calibri"/>
          <w:u w:val="single"/>
        </w:rPr>
        <w:t>faithfully replicate a wild ecosystem, current methods seem to be well grounded</w:t>
      </w:r>
      <w:r w:rsidRPr="00022F7B">
        <w:rPr>
          <w:rFonts w:eastAsia="Calibri"/>
          <w:sz w:val="16"/>
        </w:rPr>
        <w:t>. In fact, researcher David Wood thinks Mother Nature would be flattered at the lengths we’ll go to mimic her.</w:t>
      </w:r>
    </w:p>
    <w:p w14:paraId="063A877C" w14:textId="77777777" w:rsidR="00022F7B" w:rsidRPr="00022F7B" w:rsidRDefault="00022F7B" w:rsidP="00022F7B">
      <w:pPr>
        <w:rPr>
          <w:rFonts w:eastAsia="Calibri"/>
          <w:sz w:val="16"/>
        </w:rPr>
      </w:pPr>
      <w:r w:rsidRPr="00022F7B">
        <w:rPr>
          <w:rFonts w:eastAsia="Calibri"/>
          <w:sz w:val="16"/>
        </w:rPr>
        <w:t xml:space="preserve">Questioning the theory that </w:t>
      </w:r>
      <w:r w:rsidRPr="00022F7B">
        <w:rPr>
          <w:rFonts w:eastAsia="Calibri"/>
          <w:highlight w:val="cyan"/>
          <w:u w:val="single"/>
        </w:rPr>
        <w:t>cereals</w:t>
      </w:r>
      <w:r w:rsidRPr="00022F7B">
        <w:rPr>
          <w:rFonts w:eastAsia="Calibri"/>
          <w:sz w:val="16"/>
        </w:rPr>
        <w:t xml:space="preserve"> (not the milk in a bowl kind, at least not directly!) first arose as weeds on the outskirts of human settlements, Wood found that they </w:t>
      </w:r>
      <w:r w:rsidRPr="00022F7B">
        <w:rPr>
          <w:rFonts w:eastAsia="Calibri"/>
          <w:highlight w:val="cyan"/>
          <w:u w:val="single"/>
        </w:rPr>
        <w:t>exist</w:t>
      </w:r>
      <w:r w:rsidRPr="00022F7B">
        <w:rPr>
          <w:rFonts w:eastAsia="Calibri"/>
          <w:u w:val="single"/>
        </w:rPr>
        <w:t xml:space="preserve"> today </w:t>
      </w:r>
      <w:r w:rsidRPr="00022F7B">
        <w:rPr>
          <w:rFonts w:eastAsia="Calibri"/>
          <w:highlight w:val="cyan"/>
          <w:u w:val="single"/>
        </w:rPr>
        <w:t>as</w:t>
      </w:r>
      <w:r w:rsidRPr="00022F7B">
        <w:rPr>
          <w:rFonts w:eastAsia="Calibri"/>
          <w:u w:val="single"/>
        </w:rPr>
        <w:t xml:space="preserve"> vast </w:t>
      </w:r>
      <w:r w:rsidRPr="00022F7B">
        <w:rPr>
          <w:rFonts w:eastAsia="Calibri"/>
          <w:b/>
          <w:iCs/>
          <w:highlight w:val="cyan"/>
          <w:u w:val="single"/>
          <w:bdr w:val="single" w:sz="8" w:space="0" w:color="auto"/>
        </w:rPr>
        <w:t>monocultures</w:t>
      </w:r>
      <w:r w:rsidRPr="00022F7B">
        <w:rPr>
          <w:rFonts w:eastAsia="Calibri"/>
          <w:u w:val="single"/>
        </w:rPr>
        <w:t xml:space="preserve"> along ancient waterways</w:t>
      </w:r>
      <w:r w:rsidRPr="00022F7B">
        <w:rPr>
          <w:rFonts w:eastAsia="Calibri"/>
          <w:sz w:val="16"/>
        </w:rPr>
        <w:t>. Frequent floods would flush these stands with nutrient rich sediment; much in the same way a farmer spreads fertilizer in the field.</w:t>
      </w:r>
    </w:p>
    <w:p w14:paraId="0E6C4178" w14:textId="77777777" w:rsidR="00022F7B" w:rsidRPr="00022F7B" w:rsidRDefault="00022F7B" w:rsidP="00022F7B">
      <w:pPr>
        <w:rPr>
          <w:rFonts w:eastAsia="Calibri"/>
          <w:sz w:val="16"/>
        </w:rPr>
      </w:pPr>
      <w:r w:rsidRPr="00022F7B">
        <w:rPr>
          <w:rFonts w:eastAsia="Calibri"/>
          <w:sz w:val="16"/>
        </w:rPr>
        <w:t>For centuries, wild rice was widely harvested as a staple crop from southern Sudan to the Atlantic. Wood suggests that early farmers had a working knowledge of this system and adapted it, realizing the precedents set in nature’s fields.</w:t>
      </w:r>
    </w:p>
    <w:p w14:paraId="6A184C84" w14:textId="77777777" w:rsidR="00022F7B" w:rsidRPr="00022F7B" w:rsidRDefault="00022F7B" w:rsidP="00022F7B">
      <w:pPr>
        <w:rPr>
          <w:rFonts w:eastAsia="Calibri"/>
          <w:sz w:val="16"/>
        </w:rPr>
      </w:pPr>
      <w:r w:rsidRPr="00022F7B">
        <w:rPr>
          <w:rFonts w:eastAsia="Calibri"/>
          <w:sz w:val="16"/>
        </w:rPr>
        <w:t xml:space="preserve">Even </w:t>
      </w:r>
      <w:r w:rsidRPr="00022F7B">
        <w:rPr>
          <w:rFonts w:eastAsia="Calibri"/>
          <w:highlight w:val="cyan"/>
          <w:u w:val="single"/>
        </w:rPr>
        <w:t>though wet rice</w:t>
      </w:r>
      <w:r w:rsidRPr="00022F7B">
        <w:rPr>
          <w:rFonts w:eastAsia="Calibri"/>
          <w:u w:val="single"/>
        </w:rPr>
        <w:t xml:space="preserve"> has been </w:t>
      </w:r>
      <w:r w:rsidRPr="00022F7B">
        <w:rPr>
          <w:rFonts w:eastAsia="Calibri"/>
          <w:highlight w:val="cyan"/>
          <w:u w:val="single"/>
        </w:rPr>
        <w:t>sustained</w:t>
      </w:r>
      <w:r w:rsidRPr="00022F7B">
        <w:rPr>
          <w:rFonts w:eastAsia="Calibri"/>
          <w:sz w:val="16"/>
        </w:rPr>
        <w:t xml:space="preserve"> on the same land </w:t>
      </w:r>
      <w:r w:rsidRPr="00022F7B">
        <w:rPr>
          <w:rFonts w:eastAsia="Calibri"/>
          <w:highlight w:val="cyan"/>
          <w:u w:val="single"/>
        </w:rPr>
        <w:t xml:space="preserve">for </w:t>
      </w:r>
      <w:r w:rsidRPr="00022F7B">
        <w:rPr>
          <w:rFonts w:eastAsia="Calibri"/>
          <w:b/>
          <w:iCs/>
          <w:highlight w:val="cyan"/>
          <w:u w:val="single"/>
          <w:bdr w:val="single" w:sz="8" w:space="0" w:color="auto"/>
        </w:rPr>
        <w:t>millennia</w:t>
      </w:r>
      <w:r w:rsidRPr="00022F7B">
        <w:rPr>
          <w:rFonts w:eastAsia="Calibri"/>
          <w:sz w:val="16"/>
        </w:rPr>
        <w:t xml:space="preserve">, Miguel </w:t>
      </w:r>
      <w:r w:rsidRPr="00022F7B">
        <w:rPr>
          <w:rFonts w:eastAsia="Calibri"/>
          <w:highlight w:val="cyan"/>
          <w:u w:val="single"/>
        </w:rPr>
        <w:t>Altieri</w:t>
      </w:r>
      <w:r w:rsidRPr="00022F7B">
        <w:rPr>
          <w:rFonts w:eastAsia="Calibri"/>
          <w:sz w:val="16"/>
        </w:rPr>
        <w:t xml:space="preserve"> of UC-Berkeley </w:t>
      </w:r>
      <w:r w:rsidRPr="00022F7B">
        <w:rPr>
          <w:rFonts w:eastAsia="Calibri"/>
          <w:highlight w:val="cyan"/>
          <w:u w:val="single"/>
        </w:rPr>
        <w:t>claims</w:t>
      </w:r>
      <w:r w:rsidRPr="00022F7B">
        <w:rPr>
          <w:rFonts w:eastAsia="Calibri"/>
          <w:u w:val="single"/>
        </w:rPr>
        <w:t xml:space="preserve"> that </w:t>
      </w:r>
      <w:r w:rsidRPr="00022F7B">
        <w:rPr>
          <w:rFonts w:eastAsia="Calibri"/>
          <w:highlight w:val="cyan"/>
          <w:u w:val="single"/>
        </w:rPr>
        <w:t>monocultures are</w:t>
      </w:r>
      <w:r w:rsidRPr="00022F7B">
        <w:rPr>
          <w:rFonts w:eastAsia="Calibri"/>
          <w:u w:val="single"/>
        </w:rPr>
        <w:t xml:space="preserve"> inherently </w:t>
      </w:r>
      <w:r w:rsidRPr="00022F7B">
        <w:rPr>
          <w:rFonts w:eastAsia="Calibri"/>
          <w:highlight w:val="cyan"/>
          <w:u w:val="single"/>
        </w:rPr>
        <w:t>unstable</w:t>
      </w:r>
      <w:r w:rsidRPr="00022F7B">
        <w:rPr>
          <w:rFonts w:eastAsia="Calibri"/>
          <w:sz w:val="16"/>
        </w:rPr>
        <w:t xml:space="preserve"> because they “provide optimal conditions for the unhampered growth of weeds, insects, and diseases because ecological niches are not filled by other organisms.”</w:t>
      </w:r>
    </w:p>
    <w:p w14:paraId="413C5F6F" w14:textId="77777777" w:rsidR="00022F7B" w:rsidRPr="00022F7B" w:rsidRDefault="00022F7B" w:rsidP="00022F7B">
      <w:pPr>
        <w:rPr>
          <w:rFonts w:eastAsia="Calibri"/>
          <w:sz w:val="16"/>
        </w:rPr>
      </w:pPr>
      <w:r w:rsidRPr="00022F7B">
        <w:rPr>
          <w:rFonts w:eastAsia="Calibri"/>
          <w:sz w:val="16"/>
        </w:rPr>
        <w:t>The alternative is to model our ambitions on the rainforest. Hosting perhaps 25 million of the Earth’s 30 million wild species, it remains a hotspot of biodiversity. With limited resources, organisms effectively keep the peace by filling the least intrusive niches and avoiding competition at all costs. Skirmishes for resources are just too costly. Though productivity (in terms of sheer plant biomass) remains high, few of those gains are edible or of economic value to a farmer.</w:t>
      </w:r>
    </w:p>
    <w:p w14:paraId="44260C5A" w14:textId="77777777" w:rsidR="00022F7B" w:rsidRPr="00022F7B" w:rsidRDefault="00022F7B" w:rsidP="00022F7B">
      <w:pPr>
        <w:rPr>
          <w:rFonts w:eastAsia="Calibri"/>
          <w:sz w:val="16"/>
        </w:rPr>
      </w:pPr>
      <w:r w:rsidRPr="00022F7B">
        <w:rPr>
          <w:rFonts w:eastAsia="Calibri"/>
          <w:sz w:val="16"/>
        </w:rPr>
        <w:t xml:space="preserve">Indeed, the rainforest’s treasure trove of life is largely a </w:t>
      </w:r>
      <w:proofErr w:type="gramStart"/>
      <w:r w:rsidRPr="00022F7B">
        <w:rPr>
          <w:rFonts w:eastAsia="Calibri"/>
          <w:sz w:val="16"/>
        </w:rPr>
        <w:t>last ditch</w:t>
      </w:r>
      <w:proofErr w:type="gramEnd"/>
      <w:r w:rsidRPr="00022F7B">
        <w:rPr>
          <w:rFonts w:eastAsia="Calibri"/>
          <w:sz w:val="16"/>
        </w:rPr>
        <w:t xml:space="preserve"> effort to survive.</w:t>
      </w:r>
    </w:p>
    <w:p w14:paraId="02B4A92C" w14:textId="77777777" w:rsidR="00022F7B" w:rsidRPr="00022F7B" w:rsidRDefault="00022F7B" w:rsidP="00022F7B">
      <w:pPr>
        <w:rPr>
          <w:rFonts w:eastAsia="Calibri"/>
          <w:sz w:val="16"/>
        </w:rPr>
      </w:pPr>
      <w:r w:rsidRPr="00022F7B">
        <w:rPr>
          <w:rFonts w:eastAsia="Calibri"/>
          <w:sz w:val="16"/>
        </w:rPr>
        <w:t>Suggesting such a model for food production is counterintuitive. Blistering heat robs the soil of nutrients and tilth, and yields suffer. In the Amazon, growers are resigned to slash and burn, while U.S. farmers still tend the land that their forefathers cleared centuries before.</w:t>
      </w:r>
    </w:p>
    <w:p w14:paraId="67CAB39B" w14:textId="77777777" w:rsidR="00022F7B" w:rsidRPr="00022F7B" w:rsidRDefault="00022F7B" w:rsidP="00022F7B">
      <w:pPr>
        <w:rPr>
          <w:rFonts w:eastAsia="Calibri"/>
          <w:sz w:val="16"/>
        </w:rPr>
      </w:pPr>
      <w:r w:rsidRPr="00022F7B">
        <w:rPr>
          <w:rFonts w:eastAsia="Calibri"/>
          <w:sz w:val="16"/>
        </w:rPr>
        <w:t xml:space="preserve">They didn’t know it, but </w:t>
      </w:r>
      <w:r w:rsidRPr="00022F7B">
        <w:rPr>
          <w:rFonts w:eastAsia="Calibri"/>
          <w:u w:val="single"/>
        </w:rPr>
        <w:t>early pioneers extended the historical reign of monodominance by selecting the best land, leaving the marginal areas</w:t>
      </w:r>
      <w:r w:rsidRPr="00022F7B">
        <w:rPr>
          <w:rFonts w:eastAsia="Calibri"/>
          <w:sz w:val="16"/>
        </w:rPr>
        <w:t xml:space="preserve"> (which host a much broader spectrum of life) </w:t>
      </w:r>
      <w:r w:rsidRPr="00022F7B">
        <w:rPr>
          <w:rFonts w:eastAsia="Calibri"/>
          <w:u w:val="single"/>
        </w:rPr>
        <w:t xml:space="preserve">as a last resort. This is the </w:t>
      </w:r>
      <w:r w:rsidRPr="00022F7B">
        <w:rPr>
          <w:rFonts w:eastAsia="Calibri"/>
          <w:b/>
          <w:iCs/>
          <w:u w:val="single"/>
          <w:bdr w:val="single" w:sz="8" w:space="0" w:color="auto"/>
        </w:rPr>
        <w:t>polyculture</w:t>
      </w:r>
      <w:r w:rsidRPr="00022F7B">
        <w:rPr>
          <w:rFonts w:eastAsia="Calibri"/>
          <w:sz w:val="16"/>
        </w:rPr>
        <w:t xml:space="preserve"> (and often by association, organic) </w:t>
      </w:r>
      <w:r w:rsidRPr="00022F7B">
        <w:rPr>
          <w:rFonts w:eastAsia="Calibri"/>
          <w:b/>
          <w:iCs/>
          <w:highlight w:val="cyan"/>
          <w:u w:val="single"/>
          <w:bdr w:val="single" w:sz="8" w:space="0" w:color="auto"/>
        </w:rPr>
        <w:t>paradox</w:t>
      </w:r>
      <w:r w:rsidRPr="00022F7B">
        <w:rPr>
          <w:rFonts w:eastAsia="Calibri"/>
          <w:sz w:val="16"/>
        </w:rPr>
        <w:t>.</w:t>
      </w:r>
    </w:p>
    <w:p w14:paraId="66592B1C" w14:textId="77777777" w:rsidR="00022F7B" w:rsidRPr="00022F7B" w:rsidRDefault="00022F7B" w:rsidP="00022F7B">
      <w:pPr>
        <w:rPr>
          <w:rFonts w:eastAsia="Calibri"/>
          <w:sz w:val="16"/>
        </w:rPr>
      </w:pPr>
      <w:r w:rsidRPr="00022F7B">
        <w:rPr>
          <w:rFonts w:eastAsia="Calibri"/>
          <w:u w:val="single"/>
        </w:rPr>
        <w:t xml:space="preserve">It’s also a </w:t>
      </w:r>
      <w:r w:rsidRPr="00022F7B">
        <w:rPr>
          <w:rFonts w:eastAsia="Calibri"/>
          <w:b/>
          <w:iCs/>
          <w:highlight w:val="cyan"/>
          <w:u w:val="single"/>
          <w:bdr w:val="single" w:sz="8" w:space="0" w:color="auto"/>
        </w:rPr>
        <w:t>textbook</w:t>
      </w:r>
      <w:r w:rsidRPr="00022F7B">
        <w:rPr>
          <w:rFonts w:eastAsia="Calibri"/>
          <w:b/>
          <w:iCs/>
          <w:u w:val="single"/>
          <w:bdr w:val="single" w:sz="8" w:space="0" w:color="auto"/>
        </w:rPr>
        <w:t xml:space="preserve"> case</w:t>
      </w:r>
      <w:r w:rsidRPr="00022F7B">
        <w:rPr>
          <w:rFonts w:eastAsia="Calibri"/>
          <w:u w:val="single"/>
        </w:rPr>
        <w:t xml:space="preserve"> in </w:t>
      </w:r>
      <w:r w:rsidRPr="00022F7B">
        <w:rPr>
          <w:rFonts w:eastAsia="Calibri"/>
          <w:b/>
          <w:iCs/>
          <w:highlight w:val="cyan"/>
          <w:u w:val="single"/>
          <w:bdr w:val="single" w:sz="8" w:space="0" w:color="auto"/>
        </w:rPr>
        <w:t>ecology</w:t>
      </w:r>
      <w:r w:rsidRPr="00022F7B">
        <w:rPr>
          <w:rFonts w:eastAsia="Calibri"/>
          <w:highlight w:val="cyan"/>
          <w:u w:val="single"/>
        </w:rPr>
        <w:t xml:space="preserve">. When </w:t>
      </w:r>
      <w:r w:rsidRPr="00022F7B">
        <w:rPr>
          <w:rFonts w:eastAsia="Calibri"/>
          <w:b/>
          <w:iCs/>
          <w:highlight w:val="cyan"/>
          <w:u w:val="single"/>
          <w:bdr w:val="single" w:sz="8" w:space="0" w:color="auto"/>
        </w:rPr>
        <w:t>resources are plentiful</w:t>
      </w:r>
      <w:r w:rsidRPr="00022F7B">
        <w:rPr>
          <w:rFonts w:eastAsia="Calibri"/>
          <w:u w:val="single"/>
        </w:rPr>
        <w:t xml:space="preserve">, a </w:t>
      </w:r>
      <w:r w:rsidRPr="00022F7B">
        <w:rPr>
          <w:rFonts w:eastAsia="Calibri"/>
          <w:b/>
          <w:iCs/>
          <w:highlight w:val="cyan"/>
          <w:u w:val="single"/>
          <w:bdr w:val="single" w:sz="8" w:space="0" w:color="auto"/>
        </w:rPr>
        <w:t>few species</w:t>
      </w:r>
      <w:r w:rsidRPr="00022F7B">
        <w:rPr>
          <w:rFonts w:eastAsia="Calibri"/>
          <w:highlight w:val="cyan"/>
          <w:u w:val="single"/>
        </w:rPr>
        <w:t xml:space="preserve"> dominate</w:t>
      </w:r>
      <w:r w:rsidRPr="00022F7B">
        <w:rPr>
          <w:rFonts w:eastAsia="Calibri"/>
          <w:u w:val="single"/>
        </w:rPr>
        <w:t>. Opportunists need not be pests</w:t>
      </w:r>
      <w:r w:rsidRPr="00022F7B">
        <w:rPr>
          <w:rFonts w:eastAsia="Calibri"/>
          <w:sz w:val="16"/>
        </w:rPr>
        <w:t xml:space="preserve">, as Altieri claims. Nobel Laureate Norman </w:t>
      </w:r>
      <w:r w:rsidRPr="00022F7B">
        <w:rPr>
          <w:rFonts w:eastAsia="Calibri"/>
          <w:u w:val="single"/>
        </w:rPr>
        <w:t>Borlaug capitalized on</w:t>
      </w:r>
      <w:r w:rsidRPr="00022F7B">
        <w:rPr>
          <w:rFonts w:eastAsia="Calibri"/>
          <w:sz w:val="16"/>
        </w:rPr>
        <w:t xml:space="preserve"> this principle </w:t>
      </w:r>
      <w:r w:rsidRPr="00022F7B">
        <w:rPr>
          <w:rFonts w:eastAsia="Calibri"/>
          <w:u w:val="single"/>
        </w:rPr>
        <w:t>to develop high-yielding wheat strains</w:t>
      </w:r>
      <w:r w:rsidRPr="00022F7B">
        <w:rPr>
          <w:rFonts w:eastAsia="Calibri"/>
          <w:sz w:val="16"/>
        </w:rPr>
        <w:t xml:space="preserve"> responsive to fertilizer and other inputs. In the process </w:t>
      </w:r>
      <w:r w:rsidRPr="00022F7B">
        <w:rPr>
          <w:rFonts w:eastAsia="Calibri"/>
          <w:b/>
          <w:iCs/>
          <w:u w:val="single"/>
          <w:bdr w:val="single" w:sz="8" w:space="0" w:color="auto"/>
        </w:rPr>
        <w:t>he saved a billion lives</w:t>
      </w:r>
      <w:r w:rsidRPr="00022F7B">
        <w:rPr>
          <w:rFonts w:eastAsia="Calibri"/>
          <w:sz w:val="16"/>
        </w:rPr>
        <w:t xml:space="preserve"> and 12 million square miles of wildlife habitat.</w:t>
      </w:r>
    </w:p>
    <w:p w14:paraId="05D7ADF0" w14:textId="77777777" w:rsidR="00022F7B" w:rsidRPr="00022F7B" w:rsidRDefault="00022F7B" w:rsidP="00022F7B">
      <w:pPr>
        <w:rPr>
          <w:rFonts w:eastAsia="Calibri"/>
          <w:sz w:val="16"/>
        </w:rPr>
      </w:pPr>
      <w:r w:rsidRPr="00022F7B">
        <w:rPr>
          <w:rFonts w:eastAsia="Calibri"/>
          <w:sz w:val="16"/>
        </w:rPr>
        <w:t>The Green Revolution taught us that the key to averting human misery and wildlife loss is properly pairing land with practice. We can be intentional by conscripting the “best” land (which tends to trend monodominant anyway</w:t>
      </w:r>
      <w:proofErr w:type="gramStart"/>
      <w:r w:rsidRPr="00022F7B">
        <w:rPr>
          <w:rFonts w:eastAsia="Calibri"/>
          <w:sz w:val="16"/>
        </w:rPr>
        <w:t>), and</w:t>
      </w:r>
      <w:proofErr w:type="gramEnd"/>
      <w:r w:rsidRPr="00022F7B">
        <w:rPr>
          <w:rFonts w:eastAsia="Calibri"/>
          <w:sz w:val="16"/>
        </w:rPr>
        <w:t xml:space="preserve"> spare the rich biodiversity in poor(er) real estate. This land sparing ensures maximum productivity </w:t>
      </w:r>
      <w:proofErr w:type="gramStart"/>
      <w:r w:rsidRPr="00022F7B">
        <w:rPr>
          <w:rFonts w:eastAsia="Calibri"/>
          <w:sz w:val="16"/>
        </w:rPr>
        <w:t>on</w:t>
      </w:r>
      <w:proofErr w:type="gramEnd"/>
      <w:r w:rsidRPr="00022F7B">
        <w:rPr>
          <w:rFonts w:eastAsia="Calibri"/>
          <w:sz w:val="16"/>
        </w:rPr>
        <w:t xml:space="preserve"> the smallest footprint, sustaining us and leaving more land for nature.</w:t>
      </w:r>
    </w:p>
    <w:p w14:paraId="3E387EB8" w14:textId="77777777" w:rsidR="00022F7B" w:rsidRPr="00022F7B" w:rsidRDefault="00022F7B" w:rsidP="00022F7B">
      <w:pPr>
        <w:rPr>
          <w:rFonts w:eastAsia="Calibri"/>
          <w:sz w:val="16"/>
        </w:rPr>
      </w:pPr>
      <w:r w:rsidRPr="00022F7B">
        <w:rPr>
          <w:rFonts w:eastAsia="Calibri"/>
          <w:sz w:val="16"/>
        </w:rPr>
        <w:t xml:space="preserve">Far from failing the eco-palatability taste test, </w:t>
      </w:r>
      <w:r w:rsidRPr="00022F7B">
        <w:rPr>
          <w:rFonts w:eastAsia="Calibri"/>
          <w:u w:val="single"/>
        </w:rPr>
        <w:t xml:space="preserve">the take home message is to </w:t>
      </w:r>
      <w:r w:rsidRPr="00022F7B">
        <w:rPr>
          <w:rFonts w:eastAsia="Calibri"/>
          <w:b/>
          <w:iCs/>
          <w:u w:val="single"/>
          <w:bdr w:val="single" w:sz="8" w:space="0" w:color="auto"/>
        </w:rPr>
        <w:t>embrace a monoculture</w:t>
      </w:r>
      <w:r w:rsidRPr="00022F7B">
        <w:rPr>
          <w:rFonts w:eastAsia="Calibri"/>
          <w:sz w:val="16"/>
        </w:rPr>
        <w:t xml:space="preserve"> in both mind and practice — using nature’s forgotten fields as inspiration. </w:t>
      </w:r>
      <w:r w:rsidRPr="00022F7B">
        <w:rPr>
          <w:rFonts w:eastAsia="Calibri"/>
          <w:highlight w:val="cyan"/>
          <w:u w:val="single"/>
        </w:rPr>
        <w:t>Farmers can</w:t>
      </w:r>
      <w:r w:rsidRPr="00022F7B">
        <w:rPr>
          <w:rFonts w:eastAsia="Calibri"/>
          <w:u w:val="single"/>
        </w:rPr>
        <w:t xml:space="preserve"> (and should) still </w:t>
      </w:r>
      <w:r w:rsidRPr="00022F7B">
        <w:rPr>
          <w:rFonts w:eastAsia="Calibri"/>
          <w:highlight w:val="cyan"/>
          <w:u w:val="single"/>
        </w:rPr>
        <w:t xml:space="preserve">leverage </w:t>
      </w:r>
      <w:r w:rsidRPr="00022F7B">
        <w:rPr>
          <w:rFonts w:eastAsia="Calibri"/>
          <w:b/>
          <w:iCs/>
          <w:highlight w:val="cyan"/>
          <w:u w:val="single"/>
          <w:bdr w:val="single" w:sz="8" w:space="0" w:color="auto"/>
        </w:rPr>
        <w:t>crop rotation</w:t>
      </w:r>
      <w:r w:rsidRPr="00022F7B">
        <w:rPr>
          <w:rFonts w:eastAsia="Calibri"/>
          <w:highlight w:val="cyan"/>
          <w:u w:val="single"/>
        </w:rPr>
        <w:t xml:space="preserve"> and </w:t>
      </w:r>
      <w:r w:rsidRPr="00022F7B">
        <w:rPr>
          <w:rFonts w:eastAsia="Calibri"/>
          <w:b/>
          <w:iCs/>
          <w:highlight w:val="cyan"/>
          <w:u w:val="single"/>
          <w:bdr w:val="single" w:sz="8" w:space="0" w:color="auto"/>
        </w:rPr>
        <w:t>fallowing</w:t>
      </w:r>
      <w:r w:rsidRPr="00022F7B">
        <w:rPr>
          <w:rFonts w:eastAsia="Calibri"/>
          <w:highlight w:val="cyan"/>
          <w:u w:val="single"/>
        </w:rPr>
        <w:t xml:space="preserve"> to keep </w:t>
      </w:r>
      <w:r w:rsidRPr="00022F7B">
        <w:rPr>
          <w:rFonts w:eastAsia="Calibri"/>
          <w:b/>
          <w:iCs/>
          <w:highlight w:val="cyan"/>
          <w:u w:val="single"/>
          <w:bdr w:val="single" w:sz="8" w:space="0" w:color="auto"/>
        </w:rPr>
        <w:t>pests</w:t>
      </w:r>
      <w:r w:rsidRPr="00022F7B">
        <w:rPr>
          <w:rFonts w:eastAsia="Calibri"/>
          <w:highlight w:val="cyan"/>
          <w:u w:val="single"/>
        </w:rPr>
        <w:t xml:space="preserve"> and </w:t>
      </w:r>
      <w:r w:rsidRPr="00022F7B">
        <w:rPr>
          <w:rFonts w:eastAsia="Calibri"/>
          <w:b/>
          <w:iCs/>
          <w:highlight w:val="cyan"/>
          <w:u w:val="single"/>
          <w:bdr w:val="single" w:sz="8" w:space="0" w:color="auto"/>
        </w:rPr>
        <w:t>pathogens</w:t>
      </w:r>
      <w:r w:rsidRPr="00022F7B">
        <w:rPr>
          <w:rFonts w:eastAsia="Calibri"/>
          <w:highlight w:val="cyan"/>
          <w:u w:val="single"/>
        </w:rPr>
        <w:t xml:space="preserve"> from building</w:t>
      </w:r>
      <w:r w:rsidRPr="00022F7B">
        <w:rPr>
          <w:rFonts w:eastAsia="Calibri"/>
          <w:u w:val="single"/>
        </w:rPr>
        <w:t xml:space="preserve"> to intolerable levels. No one is suggesting they grow the same crop year in, year out, in the same space. That’s the definition of insanity — </w:t>
      </w:r>
      <w:r w:rsidRPr="00022F7B">
        <w:rPr>
          <w:rFonts w:eastAsia="Calibri"/>
          <w:b/>
          <w:iCs/>
          <w:u w:val="single"/>
          <w:bdr w:val="single" w:sz="8" w:space="0" w:color="auto"/>
        </w:rPr>
        <w:t>not monoculture</w:t>
      </w:r>
      <w:r w:rsidRPr="00022F7B">
        <w:rPr>
          <w:rFonts w:eastAsia="Calibri"/>
          <w:sz w:val="16"/>
        </w:rPr>
        <w:t>.</w:t>
      </w:r>
    </w:p>
    <w:p w14:paraId="18622AF8" w14:textId="77777777" w:rsidR="00022F7B" w:rsidRPr="00022F7B" w:rsidRDefault="00022F7B" w:rsidP="00022F7B">
      <w:pPr>
        <w:rPr>
          <w:rFonts w:eastAsia="Calibri"/>
          <w:sz w:val="16"/>
        </w:rPr>
      </w:pPr>
      <w:r w:rsidRPr="00022F7B">
        <w:rPr>
          <w:rFonts w:eastAsia="Calibri"/>
          <w:sz w:val="16"/>
        </w:rPr>
        <w:t xml:space="preserve">Turns out </w:t>
      </w:r>
      <w:r w:rsidRPr="00022F7B">
        <w:rPr>
          <w:rFonts w:eastAsia="Calibri"/>
          <w:u w:val="single"/>
        </w:rPr>
        <w:t>the</w:t>
      </w:r>
      <w:r w:rsidRPr="00022F7B">
        <w:rPr>
          <w:rFonts w:eastAsia="Calibri"/>
          <w:sz w:val="16"/>
        </w:rPr>
        <w:t xml:space="preserve"> deceptively simple </w:t>
      </w:r>
      <w:r w:rsidRPr="00022F7B">
        <w:rPr>
          <w:rFonts w:eastAsia="Calibri"/>
          <w:u w:val="single"/>
        </w:rPr>
        <w:t xml:space="preserve">monoculture playbook has been </w:t>
      </w:r>
      <w:r w:rsidRPr="00022F7B">
        <w:rPr>
          <w:rFonts w:eastAsia="Calibri"/>
          <w:b/>
          <w:iCs/>
          <w:u w:val="single"/>
          <w:bdr w:val="single" w:sz="8" w:space="0" w:color="auto"/>
        </w:rPr>
        <w:t>right all along</w:t>
      </w:r>
      <w:r w:rsidRPr="00022F7B">
        <w:rPr>
          <w:rFonts w:eastAsia="Calibri"/>
          <w:sz w:val="16"/>
        </w:rPr>
        <w:t xml:space="preserve">. As an eco-foray in conservation, food security, and social justice, </w:t>
      </w:r>
      <w:r w:rsidRPr="00022F7B">
        <w:rPr>
          <w:rFonts w:eastAsia="Calibri"/>
          <w:highlight w:val="cyan"/>
          <w:u w:val="single"/>
        </w:rPr>
        <w:t>polyculture is</w:t>
      </w:r>
      <w:r w:rsidRPr="00022F7B">
        <w:rPr>
          <w:rFonts w:eastAsia="Calibri"/>
          <w:u w:val="single"/>
        </w:rPr>
        <w:t xml:space="preserve"> a recurring fad that’s </w:t>
      </w:r>
      <w:r w:rsidRPr="00022F7B">
        <w:rPr>
          <w:rFonts w:eastAsia="Calibri"/>
          <w:b/>
          <w:iCs/>
          <w:highlight w:val="cyan"/>
          <w:u w:val="single"/>
          <w:bdr w:val="single" w:sz="8" w:space="0" w:color="auto"/>
        </w:rPr>
        <w:t>doomed</w:t>
      </w:r>
      <w:r w:rsidRPr="00022F7B">
        <w:rPr>
          <w:rFonts w:eastAsia="Calibri"/>
          <w:b/>
          <w:iCs/>
          <w:u w:val="single"/>
          <w:bdr w:val="single" w:sz="8" w:space="0" w:color="auto"/>
        </w:rPr>
        <w:t xml:space="preserve"> to fail</w:t>
      </w:r>
      <w:r w:rsidRPr="00022F7B">
        <w:rPr>
          <w:rFonts w:eastAsia="Calibri"/>
          <w:sz w:val="16"/>
        </w:rPr>
        <w:t>.</w:t>
      </w:r>
    </w:p>
    <w:p w14:paraId="09172292" w14:textId="77777777" w:rsidR="00022F7B" w:rsidRPr="00022F7B" w:rsidRDefault="00022F7B" w:rsidP="00022F7B">
      <w:pPr>
        <w:keepNext/>
        <w:keepLines/>
        <w:pageBreakBefore/>
        <w:spacing w:before="40" w:after="0"/>
        <w:jc w:val="center"/>
        <w:outlineLvl w:val="2"/>
        <w:rPr>
          <w:rFonts w:eastAsia="Times New Roman" w:cs="Arial"/>
          <w:b/>
          <w:sz w:val="32"/>
          <w:szCs w:val="24"/>
          <w:u w:val="single"/>
        </w:rPr>
      </w:pPr>
      <w:r w:rsidRPr="00022F7B">
        <w:rPr>
          <w:rFonts w:eastAsia="Times New Roman" w:cs="Arial"/>
          <w:b/>
          <w:sz w:val="32"/>
          <w:szCs w:val="24"/>
          <w:u w:val="single"/>
        </w:rPr>
        <w:t>AT: Food---1NC</w:t>
      </w:r>
    </w:p>
    <w:p w14:paraId="5795F089" w14:textId="77777777" w:rsidR="00022F7B" w:rsidRPr="00022F7B" w:rsidRDefault="00022F7B" w:rsidP="00022F7B">
      <w:pPr>
        <w:keepNext/>
        <w:keepLines/>
        <w:spacing w:before="40" w:after="0"/>
        <w:outlineLvl w:val="3"/>
        <w:rPr>
          <w:rFonts w:eastAsia="Times New Roman" w:cs="Arial"/>
          <w:b/>
          <w:iCs/>
          <w:sz w:val="26"/>
        </w:rPr>
      </w:pPr>
      <w:r w:rsidRPr="00022F7B">
        <w:rPr>
          <w:rFonts w:eastAsia="Times New Roman" w:cs="Arial"/>
          <w:b/>
          <w:iCs/>
          <w:sz w:val="26"/>
        </w:rPr>
        <w:t>Food will be abundant for 100 years.</w:t>
      </w:r>
    </w:p>
    <w:p w14:paraId="2E39AC22" w14:textId="77777777" w:rsidR="00022F7B" w:rsidRPr="00022F7B" w:rsidRDefault="00022F7B" w:rsidP="00022F7B">
      <w:pPr>
        <w:rPr>
          <w:rFonts w:eastAsia="Calibri"/>
        </w:rPr>
      </w:pPr>
      <w:r w:rsidRPr="00022F7B">
        <w:rPr>
          <w:rFonts w:eastAsia="Calibri"/>
          <w:b/>
          <w:bCs/>
          <w:sz w:val="26"/>
        </w:rPr>
        <w:t>Charles 20</w:t>
      </w:r>
      <w:r w:rsidRPr="00022F7B">
        <w:rPr>
          <w:rFonts w:eastAsia="Calibri"/>
        </w:rPr>
        <w:t xml:space="preserve">, Quoting Catherine Kling – economist @ Cornell, and Tom Hertel – economist @ Purdue. (Dan, “Food Is Growing More Plentiful, So Why Do People Keep Warning </w:t>
      </w:r>
      <w:proofErr w:type="gramStart"/>
      <w:r w:rsidRPr="00022F7B">
        <w:rPr>
          <w:rFonts w:eastAsia="Calibri"/>
        </w:rPr>
        <w:t>Of</w:t>
      </w:r>
      <w:proofErr w:type="gramEnd"/>
      <w:r w:rsidRPr="00022F7B">
        <w:rPr>
          <w:rFonts w:eastAsia="Calibri"/>
        </w:rPr>
        <w:t xml:space="preserve"> </w:t>
      </w:r>
      <w:proofErr w:type="gramStart"/>
      <w:r w:rsidRPr="00022F7B">
        <w:rPr>
          <w:rFonts w:eastAsia="Calibri"/>
        </w:rPr>
        <w:t>Shortages?,</w:t>
      </w:r>
      <w:proofErr w:type="gramEnd"/>
      <w:r w:rsidRPr="00022F7B">
        <w:rPr>
          <w:rFonts w:eastAsia="Calibri"/>
        </w:rPr>
        <w:t>” PG Online @, https://www.npr.org/2020/08/04/897804434/food-is-growing-more-plentiful-so-why-do-people-keep-warning-of-shortages)</w:t>
      </w:r>
    </w:p>
    <w:p w14:paraId="758D718F" w14:textId="77777777" w:rsidR="00022F7B" w:rsidRPr="00022F7B" w:rsidRDefault="00022F7B" w:rsidP="00022F7B">
      <w:pPr>
        <w:rPr>
          <w:rFonts w:eastAsia="Calibri"/>
          <w:sz w:val="14"/>
        </w:rPr>
      </w:pPr>
      <w:r w:rsidRPr="00022F7B">
        <w:rPr>
          <w:rFonts w:eastAsia="Calibri"/>
          <w:sz w:val="14"/>
        </w:rPr>
        <w:t xml:space="preserve">There's </w:t>
      </w:r>
      <w:r w:rsidRPr="00022F7B">
        <w:rPr>
          <w:rFonts w:eastAsia="Calibri"/>
          <w:u w:val="single"/>
        </w:rPr>
        <w:t>a common warning about our planet's future</w:t>
      </w:r>
      <w:r w:rsidRPr="00022F7B">
        <w:rPr>
          <w:rFonts w:eastAsia="Calibri"/>
          <w:sz w:val="14"/>
        </w:rPr>
        <w:t xml:space="preserve">: </w:t>
      </w:r>
      <w:r w:rsidRPr="00022F7B">
        <w:rPr>
          <w:rFonts w:eastAsia="Calibri"/>
          <w:u w:val="single"/>
        </w:rPr>
        <w:t>the risk of food shortages</w:t>
      </w:r>
      <w:r w:rsidRPr="00022F7B">
        <w:rPr>
          <w:rFonts w:eastAsia="Calibri"/>
          <w:sz w:val="14"/>
        </w:rPr>
        <w:t xml:space="preserve">. "We've got a growing world and a hungry world. We need to make sure we do our part in helping feed that hungry world," said Kip Tom, a farmer from Indiana who's currently the U.S. ambassador to the UN's Food and Agriculture Organization, as he closed a panel discussion in 2018. "That is totally the mantra," says </w:t>
      </w:r>
      <w:r w:rsidRPr="00022F7B">
        <w:rPr>
          <w:rFonts w:eastAsia="Calibri"/>
          <w:u w:val="single"/>
        </w:rPr>
        <w:t>Catherine Kling, an economist at Cornell University</w:t>
      </w:r>
      <w:r w:rsidRPr="00022F7B">
        <w:rPr>
          <w:rFonts w:eastAsia="Calibri"/>
          <w:sz w:val="14"/>
        </w:rPr>
        <w:t>. "</w:t>
      </w:r>
      <w:r w:rsidRPr="00022F7B">
        <w:rPr>
          <w:rFonts w:eastAsia="Calibri"/>
          <w:u w:val="single"/>
        </w:rPr>
        <w:t xml:space="preserve">I'll bet I've been to 50 talks in the last five, 10 years where the beginning is, 'We </w:t>
      </w:r>
      <w:proofErr w:type="gramStart"/>
      <w:r w:rsidRPr="00022F7B">
        <w:rPr>
          <w:rFonts w:eastAsia="Calibri"/>
          <w:u w:val="single"/>
        </w:rPr>
        <w:t>have to</w:t>
      </w:r>
      <w:proofErr w:type="gramEnd"/>
      <w:r w:rsidRPr="00022F7B">
        <w:rPr>
          <w:rFonts w:eastAsia="Calibri"/>
          <w:u w:val="single"/>
        </w:rPr>
        <w:t xml:space="preserve"> feed 9 billion people by 2050. This is </w:t>
      </w:r>
      <w:proofErr w:type="gramStart"/>
      <w:r w:rsidRPr="00022F7B">
        <w:rPr>
          <w:rFonts w:eastAsia="Calibri"/>
          <w:u w:val="single"/>
        </w:rPr>
        <w:t>a crisis situation</w:t>
      </w:r>
      <w:proofErr w:type="gramEnd"/>
      <w:r w:rsidRPr="00022F7B">
        <w:rPr>
          <w:rFonts w:eastAsia="Calibri"/>
          <w:sz w:val="14"/>
        </w:rPr>
        <w:t xml:space="preserve">.' </w:t>
      </w:r>
      <w:r w:rsidRPr="00022F7B">
        <w:rPr>
          <w:rFonts w:eastAsia="Calibri"/>
          <w:highlight w:val="cyan"/>
          <w:u w:val="single"/>
        </w:rPr>
        <w:t>The word 'crisis' gets used regularly</w:t>
      </w:r>
      <w:r w:rsidRPr="00022F7B">
        <w:rPr>
          <w:rFonts w:eastAsia="Calibri"/>
          <w:sz w:val="14"/>
        </w:rPr>
        <w:t xml:space="preserve">." </w:t>
      </w:r>
      <w:r w:rsidRPr="00022F7B">
        <w:rPr>
          <w:rFonts w:eastAsia="Calibri"/>
          <w:b/>
          <w:iCs/>
          <w:highlight w:val="cyan"/>
          <w:u w:val="single"/>
          <w:bdr w:val="single" w:sz="8" w:space="0" w:color="auto"/>
        </w:rPr>
        <w:t>But</w:t>
      </w:r>
      <w:r w:rsidRPr="00022F7B">
        <w:rPr>
          <w:rFonts w:eastAsia="Calibri"/>
          <w:b/>
          <w:iCs/>
          <w:u w:val="single"/>
          <w:bdr w:val="single" w:sz="8" w:space="0" w:color="auto"/>
        </w:rPr>
        <w:t xml:space="preserve">, in fact, </w:t>
      </w:r>
      <w:r w:rsidRPr="00022F7B">
        <w:rPr>
          <w:rFonts w:eastAsia="Calibri"/>
          <w:b/>
          <w:iCs/>
          <w:highlight w:val="cyan"/>
          <w:u w:val="single"/>
          <w:bdr w:val="single" w:sz="8" w:space="0" w:color="auto"/>
        </w:rPr>
        <w:t>the long-term trend, for more than a century, has been toward</w:t>
      </w:r>
      <w:r w:rsidRPr="00022F7B">
        <w:rPr>
          <w:rFonts w:eastAsia="Calibri"/>
          <w:b/>
          <w:iCs/>
          <w:u w:val="single"/>
          <w:bdr w:val="single" w:sz="8" w:space="0" w:color="auto"/>
        </w:rPr>
        <w:t xml:space="preserve"> ever more </w:t>
      </w:r>
      <w:r w:rsidRPr="00022F7B">
        <w:rPr>
          <w:rFonts w:eastAsia="Calibri"/>
          <w:b/>
          <w:iCs/>
          <w:highlight w:val="cyan"/>
          <w:u w:val="single"/>
          <w:bdr w:val="single" w:sz="8" w:space="0" w:color="auto"/>
        </w:rPr>
        <w:t>abundant food</w:t>
      </w:r>
      <w:r w:rsidRPr="00022F7B">
        <w:rPr>
          <w:rFonts w:eastAsia="Calibri"/>
          <w:b/>
          <w:iCs/>
          <w:u w:val="single"/>
          <w:bdr w:val="single" w:sz="8" w:space="0" w:color="auto"/>
        </w:rPr>
        <w:t xml:space="preserve">, </w:t>
      </w:r>
      <w:r w:rsidRPr="00022F7B">
        <w:rPr>
          <w:rFonts w:eastAsia="Calibri"/>
          <w:b/>
          <w:iCs/>
          <w:highlight w:val="cyan"/>
          <w:u w:val="single"/>
          <w:bdr w:val="single" w:sz="8" w:space="0" w:color="auto"/>
        </w:rPr>
        <w:t>and declining prices</w:t>
      </w:r>
      <w:r w:rsidRPr="00022F7B">
        <w:rPr>
          <w:rFonts w:eastAsia="Calibri"/>
          <w:sz w:val="14"/>
        </w:rPr>
        <w:t xml:space="preserve">. To be sure, </w:t>
      </w:r>
      <w:proofErr w:type="gramStart"/>
      <w:r w:rsidRPr="00022F7B">
        <w:rPr>
          <w:rFonts w:eastAsia="Calibri"/>
          <w:sz w:val="14"/>
        </w:rPr>
        <w:t>every once in a while</w:t>
      </w:r>
      <w:proofErr w:type="gramEnd"/>
      <w:r w:rsidRPr="00022F7B">
        <w:rPr>
          <w:rFonts w:eastAsia="Calibri"/>
          <w:sz w:val="14"/>
        </w:rPr>
        <w:t xml:space="preserve">, it really does seem like a crisis. It certainly did in 2008. </w:t>
      </w:r>
      <w:r w:rsidRPr="00022F7B">
        <w:rPr>
          <w:rFonts w:eastAsia="Calibri"/>
          <w:u w:val="single"/>
        </w:rPr>
        <w:t xml:space="preserve">Tom Hertel, </w:t>
      </w:r>
      <w:proofErr w:type="gramStart"/>
      <w:r w:rsidRPr="00022F7B">
        <w:rPr>
          <w:rFonts w:eastAsia="Calibri"/>
          <w:u w:val="single"/>
        </w:rPr>
        <w:t>a</w:t>
      </w:r>
      <w:proofErr w:type="gramEnd"/>
      <w:r w:rsidRPr="00022F7B">
        <w:rPr>
          <w:rFonts w:eastAsia="Calibri"/>
          <w:u w:val="single"/>
        </w:rPr>
        <w:t xml:space="preserve"> economist at Purdue University,</w:t>
      </w:r>
      <w:r w:rsidRPr="00022F7B">
        <w:rPr>
          <w:rFonts w:eastAsia="Calibri"/>
          <w:sz w:val="14"/>
        </w:rPr>
        <w:t xml:space="preserve"> remembers it well. "This was right in the thick of the biofuel-driven madness," Hertel says, when government policies drove a surge in demand for corn to make ethanol. Rice and wheat prices were spiking for other reasons. "People were really panicking," he says. Some economists thought that consumers would always experience chronic food shortages and high prices. Hertel didn't believe it, though. He and his colleagues have a computer model of long-term trends that drive supply and demand for global food, and their model predicted plenty of food, with lower prices. "</w:t>
      </w:r>
      <w:proofErr w:type="gramStart"/>
      <w:r w:rsidRPr="00022F7B">
        <w:rPr>
          <w:rFonts w:eastAsia="Calibri"/>
          <w:sz w:val="14"/>
        </w:rPr>
        <w:t>So</w:t>
      </w:r>
      <w:proofErr w:type="gramEnd"/>
      <w:r w:rsidRPr="00022F7B">
        <w:rPr>
          <w:rFonts w:eastAsia="Calibri"/>
          <w:sz w:val="14"/>
        </w:rPr>
        <w:t xml:space="preserve"> we wrote this paper, 'Debunking the New Normal,' and it was very unpopular," he recalls. "In fact, we weren't able to publish it!" Eventually, he did find a journal to publish it. And he turned out to be right. Prices soon came back down. And in fact, </w:t>
      </w:r>
      <w:r w:rsidRPr="00022F7B">
        <w:rPr>
          <w:rFonts w:eastAsia="Calibri"/>
          <w:u w:val="single"/>
        </w:rPr>
        <w:t>the long-term trend, for more than a century, has been toward ever more abundant food, and declining prices.</w:t>
      </w:r>
      <w:r w:rsidRPr="00022F7B">
        <w:rPr>
          <w:rFonts w:eastAsia="Calibri"/>
          <w:sz w:val="14"/>
        </w:rPr>
        <w:t xml:space="preserve"> From 1900 to 2000, Hertel says, the number of people in the world quadrupled, yet food prices at the end of the century were only one-third of their starting level. It's true, of course, that </w:t>
      </w:r>
      <w:r w:rsidRPr="00022F7B">
        <w:rPr>
          <w:rFonts w:eastAsia="Calibri"/>
          <w:highlight w:val="cyan"/>
          <w:u w:val="single"/>
        </w:rPr>
        <w:t>millions</w:t>
      </w:r>
      <w:r w:rsidRPr="00022F7B">
        <w:rPr>
          <w:rFonts w:eastAsia="Calibri"/>
          <w:u w:val="single"/>
        </w:rPr>
        <w:t xml:space="preserve"> of people in the world </w:t>
      </w:r>
      <w:r w:rsidRPr="00022F7B">
        <w:rPr>
          <w:rFonts w:eastAsia="Calibri"/>
          <w:highlight w:val="cyan"/>
          <w:u w:val="single"/>
        </w:rPr>
        <w:t>are hungry</w:t>
      </w:r>
      <w:r w:rsidRPr="00022F7B">
        <w:rPr>
          <w:rFonts w:eastAsia="Calibri"/>
          <w:u w:val="single"/>
        </w:rPr>
        <w:t xml:space="preserve"> or malnourished</w:t>
      </w:r>
      <w:r w:rsidRPr="00022F7B">
        <w:rPr>
          <w:rFonts w:eastAsia="Calibri"/>
          <w:sz w:val="14"/>
        </w:rPr>
        <w:t xml:space="preserve">. </w:t>
      </w:r>
      <w:r w:rsidRPr="00022F7B">
        <w:rPr>
          <w:rFonts w:eastAsia="Calibri"/>
          <w:highlight w:val="cyan"/>
          <w:u w:val="single"/>
        </w:rPr>
        <w:t>But</w:t>
      </w:r>
      <w:r w:rsidRPr="00022F7B">
        <w:rPr>
          <w:rFonts w:eastAsia="Calibri"/>
          <w:u w:val="single"/>
        </w:rPr>
        <w:t xml:space="preserve"> Hertel and Kling say </w:t>
      </w:r>
      <w:r w:rsidRPr="00022F7B">
        <w:rPr>
          <w:rFonts w:eastAsia="Calibri"/>
          <w:highlight w:val="cyan"/>
          <w:u w:val="single"/>
        </w:rPr>
        <w:t>the</w:t>
      </w:r>
      <w:r w:rsidRPr="00022F7B">
        <w:rPr>
          <w:rFonts w:eastAsia="Calibri"/>
          <w:u w:val="single"/>
        </w:rPr>
        <w:t xml:space="preserve"> main </w:t>
      </w:r>
      <w:r w:rsidRPr="00022F7B">
        <w:rPr>
          <w:rFonts w:eastAsia="Calibri"/>
          <w:highlight w:val="cyan"/>
          <w:u w:val="single"/>
        </w:rPr>
        <w:t>reason is</w:t>
      </w:r>
      <w:r w:rsidRPr="00022F7B">
        <w:rPr>
          <w:rFonts w:eastAsia="Calibri"/>
          <w:u w:val="single"/>
        </w:rPr>
        <w:t xml:space="preserve"> that </w:t>
      </w:r>
      <w:r w:rsidRPr="00022F7B">
        <w:rPr>
          <w:rFonts w:eastAsia="Calibri"/>
          <w:highlight w:val="cyan"/>
          <w:u w:val="single"/>
        </w:rPr>
        <w:t>people lack</w:t>
      </w:r>
      <w:r w:rsidRPr="00022F7B">
        <w:rPr>
          <w:rFonts w:eastAsia="Calibri"/>
          <w:u w:val="single"/>
        </w:rPr>
        <w:t xml:space="preserve"> the </w:t>
      </w:r>
      <w:r w:rsidRPr="00022F7B">
        <w:rPr>
          <w:rFonts w:eastAsia="Calibri"/>
          <w:highlight w:val="cyan"/>
          <w:u w:val="single"/>
        </w:rPr>
        <w:t>money</w:t>
      </w:r>
      <w:r w:rsidRPr="00022F7B">
        <w:rPr>
          <w:rFonts w:eastAsia="Calibri"/>
          <w:u w:val="single"/>
        </w:rPr>
        <w:t xml:space="preserve"> to buy food,</w:t>
      </w:r>
      <w:r w:rsidRPr="00022F7B">
        <w:rPr>
          <w:rFonts w:eastAsia="Calibri"/>
          <w:sz w:val="14"/>
        </w:rPr>
        <w:t xml:space="preserve"> </w:t>
      </w:r>
      <w:r w:rsidRPr="00022F7B">
        <w:rPr>
          <w:rFonts w:eastAsia="Calibri"/>
          <w:highlight w:val="cyan"/>
          <w:u w:val="single"/>
        </w:rPr>
        <w:t>or because of war and political oppression</w:t>
      </w:r>
      <w:r w:rsidRPr="00022F7B">
        <w:rPr>
          <w:rFonts w:eastAsia="Calibri"/>
          <w:sz w:val="14"/>
        </w:rPr>
        <w:t xml:space="preserve">. </w:t>
      </w:r>
      <w:r w:rsidRPr="00022F7B">
        <w:rPr>
          <w:rFonts w:eastAsia="Calibri"/>
          <w:b/>
          <w:iCs/>
          <w:highlight w:val="cyan"/>
          <w:u w:val="single"/>
          <w:bdr w:val="single" w:sz="8" w:space="0" w:color="auto"/>
        </w:rPr>
        <w:t>Reducing hunger requires addressing poverty and conflict, not</w:t>
      </w:r>
      <w:r w:rsidRPr="00022F7B">
        <w:rPr>
          <w:rFonts w:eastAsia="Calibri"/>
          <w:b/>
          <w:iCs/>
          <w:u w:val="single"/>
          <w:bdr w:val="single" w:sz="8" w:space="0" w:color="auto"/>
        </w:rPr>
        <w:t xml:space="preserve"> just </w:t>
      </w:r>
      <w:r w:rsidRPr="00022F7B">
        <w:rPr>
          <w:rFonts w:eastAsia="Calibri"/>
          <w:b/>
          <w:iCs/>
          <w:highlight w:val="cyan"/>
          <w:u w:val="single"/>
          <w:bdr w:val="single" w:sz="8" w:space="0" w:color="auto"/>
        </w:rPr>
        <w:t>growing more food.</w:t>
      </w:r>
      <w:r w:rsidRPr="00022F7B">
        <w:rPr>
          <w:rFonts w:eastAsia="Calibri"/>
          <w:sz w:val="14"/>
        </w:rPr>
        <w:t xml:space="preserve"> </w:t>
      </w:r>
      <w:r w:rsidRPr="00022F7B">
        <w:rPr>
          <w:rFonts w:eastAsia="Calibri"/>
          <w:u w:val="single"/>
        </w:rPr>
        <w:t>Kling</w:t>
      </w:r>
      <w:r w:rsidRPr="00022F7B">
        <w:rPr>
          <w:rFonts w:eastAsia="Calibri"/>
          <w:sz w:val="14"/>
        </w:rPr>
        <w:t xml:space="preserve">, in fact, </w:t>
      </w:r>
      <w:r w:rsidRPr="00022F7B">
        <w:rPr>
          <w:rFonts w:eastAsia="Calibri"/>
          <w:u w:val="single"/>
        </w:rPr>
        <w:t>is mystified by all the talk about potential food shortages</w:t>
      </w:r>
      <w:r w:rsidRPr="00022F7B">
        <w:rPr>
          <w:rFonts w:eastAsia="Calibri"/>
          <w:sz w:val="14"/>
        </w:rPr>
        <w:t>. "</w:t>
      </w:r>
      <w:r w:rsidRPr="00022F7B">
        <w:rPr>
          <w:rFonts w:eastAsia="Calibri"/>
          <w:b/>
          <w:iCs/>
          <w:u w:val="single"/>
          <w:bdr w:val="single" w:sz="8" w:space="0" w:color="auto"/>
        </w:rPr>
        <w:t xml:space="preserve">Part of the reason </w:t>
      </w:r>
      <w:proofErr w:type="gramStart"/>
      <w:r w:rsidRPr="00022F7B">
        <w:rPr>
          <w:rFonts w:eastAsia="Calibri"/>
          <w:b/>
          <w:iCs/>
          <w:u w:val="single"/>
          <w:bdr w:val="single" w:sz="8" w:space="0" w:color="auto"/>
        </w:rPr>
        <w:t>may be</w:t>
      </w:r>
      <w:proofErr w:type="gramEnd"/>
      <w:r w:rsidRPr="00022F7B">
        <w:rPr>
          <w:rFonts w:eastAsia="Calibri"/>
          <w:b/>
          <w:iCs/>
          <w:u w:val="single"/>
          <w:bdr w:val="single" w:sz="8" w:space="0" w:color="auto"/>
        </w:rPr>
        <w:t xml:space="preserve"> it's an effective communication device</w:t>
      </w:r>
      <w:r w:rsidRPr="00022F7B">
        <w:rPr>
          <w:rFonts w:eastAsia="Calibri"/>
          <w:sz w:val="14"/>
        </w:rPr>
        <w:t xml:space="preserve">," she says. </w:t>
      </w:r>
      <w:r w:rsidRPr="00022F7B">
        <w:rPr>
          <w:rFonts w:eastAsia="Calibri"/>
          <w:highlight w:val="cyan"/>
          <w:u w:val="single"/>
        </w:rPr>
        <w:t>Farmers and</w:t>
      </w:r>
      <w:r w:rsidRPr="00022F7B">
        <w:rPr>
          <w:rFonts w:eastAsia="Calibri"/>
          <w:u w:val="single"/>
        </w:rPr>
        <w:t xml:space="preserve"> their </w:t>
      </w:r>
      <w:r w:rsidRPr="00022F7B">
        <w:rPr>
          <w:rFonts w:eastAsia="Calibri"/>
          <w:highlight w:val="cyan"/>
          <w:u w:val="single"/>
        </w:rPr>
        <w:t>lobbyists</w:t>
      </w:r>
      <w:r w:rsidRPr="00022F7B">
        <w:rPr>
          <w:rFonts w:eastAsia="Calibri"/>
          <w:sz w:val="14"/>
        </w:rPr>
        <w:t xml:space="preserve">, she says, use the idea that the world needs more food to argue that governments shouldn't impose environmental regulations that might force farmers to pay for all the water pollution they cause, and the wetlands that they destroy. They say, "Oh, we can't possibly impose those costs. Farmers will go out of business and we'll starve," she says. </w:t>
      </w:r>
      <w:r w:rsidRPr="00022F7B">
        <w:rPr>
          <w:rFonts w:eastAsia="Calibri"/>
          <w:b/>
          <w:iCs/>
          <w:highlight w:val="cyan"/>
          <w:u w:val="single"/>
          <w:bdr w:val="single" w:sz="8" w:space="0" w:color="auto"/>
        </w:rPr>
        <w:t xml:space="preserve">Even scientists </w:t>
      </w:r>
      <w:r w:rsidRPr="00022F7B">
        <w:rPr>
          <w:rFonts w:eastAsia="Calibri"/>
          <w:b/>
          <w:iCs/>
          <w:u w:val="single"/>
          <w:bdr w:val="single" w:sz="8" w:space="0" w:color="auto"/>
        </w:rPr>
        <w:t xml:space="preserve">may sometimes </w:t>
      </w:r>
      <w:r w:rsidRPr="00022F7B">
        <w:rPr>
          <w:rFonts w:eastAsia="Calibri"/>
          <w:b/>
          <w:iCs/>
          <w:highlight w:val="cyan"/>
          <w:u w:val="single"/>
          <w:bdr w:val="single" w:sz="8" w:space="0" w:color="auto"/>
        </w:rPr>
        <w:t xml:space="preserve">have reason to overstate </w:t>
      </w:r>
      <w:r w:rsidRPr="00022F7B">
        <w:rPr>
          <w:rFonts w:eastAsia="Calibri"/>
          <w:b/>
          <w:iCs/>
          <w:u w:val="single"/>
          <w:bdr w:val="single" w:sz="8" w:space="0" w:color="auto"/>
        </w:rPr>
        <w:t xml:space="preserve">the </w:t>
      </w:r>
      <w:r w:rsidRPr="00022F7B">
        <w:rPr>
          <w:rFonts w:eastAsia="Calibri"/>
          <w:b/>
          <w:iCs/>
          <w:highlight w:val="cyan"/>
          <w:u w:val="single"/>
          <w:bdr w:val="single" w:sz="8" w:space="0" w:color="auto"/>
        </w:rPr>
        <w:t>risks of</w:t>
      </w:r>
      <w:r w:rsidRPr="00022F7B">
        <w:rPr>
          <w:rFonts w:eastAsia="Calibri"/>
          <w:b/>
          <w:iCs/>
          <w:u w:val="single"/>
          <w:bdr w:val="single" w:sz="8" w:space="0" w:color="auto"/>
        </w:rPr>
        <w:t xml:space="preserve"> future </w:t>
      </w:r>
      <w:r w:rsidRPr="00022F7B">
        <w:rPr>
          <w:rFonts w:eastAsia="Calibri"/>
          <w:b/>
          <w:iCs/>
          <w:highlight w:val="cyan"/>
          <w:u w:val="single"/>
          <w:bdr w:val="single" w:sz="8" w:space="0" w:color="auto"/>
        </w:rPr>
        <w:t>food shortages</w:t>
      </w:r>
      <w:r w:rsidRPr="00022F7B">
        <w:rPr>
          <w:rFonts w:eastAsia="Calibri"/>
          <w:sz w:val="14"/>
        </w:rPr>
        <w:t xml:space="preserve">. In </w:t>
      </w:r>
      <w:r w:rsidRPr="00022F7B">
        <w:rPr>
          <w:rFonts w:eastAsia="DengXian"/>
          <w:sz w:val="16"/>
        </w:rPr>
        <w:t xml:space="preserve">2008, Hertel says, "if you were in the market to raise money for agricultural research, it was a beneficial message." Also, it's </w:t>
      </w:r>
      <w:proofErr w:type="gramStart"/>
      <w:r w:rsidRPr="00022F7B">
        <w:rPr>
          <w:rFonts w:eastAsia="DengXian"/>
          <w:sz w:val="16"/>
        </w:rPr>
        <w:t>human</w:t>
      </w:r>
      <w:proofErr w:type="gramEnd"/>
      <w:r w:rsidRPr="00022F7B">
        <w:rPr>
          <w:rFonts w:eastAsia="DengXian"/>
          <w:sz w:val="16"/>
        </w:rPr>
        <w:t xml:space="preserve"> to worry, and it's easy to think of things that could disrupt the supply of food. For instance, right now, th</w:t>
      </w:r>
      <w:r w:rsidRPr="00022F7B">
        <w:rPr>
          <w:rFonts w:eastAsia="Calibri"/>
          <w:sz w:val="14"/>
        </w:rPr>
        <w:t>ere's climate change.</w:t>
      </w:r>
    </w:p>
    <w:p w14:paraId="4E4A79A7" w14:textId="77777777" w:rsidR="00022F7B" w:rsidRPr="00022F7B" w:rsidRDefault="00022F7B" w:rsidP="00022F7B">
      <w:pPr>
        <w:rPr>
          <w:rFonts w:eastAsia="Calibri"/>
        </w:rPr>
      </w:pPr>
    </w:p>
    <w:p w14:paraId="1A29DB81"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Cooperatives Fail---1NC</w:t>
      </w:r>
    </w:p>
    <w:p w14:paraId="52D6A38D"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Co-ops fail---factionalism and too high costs</w:t>
      </w:r>
    </w:p>
    <w:p w14:paraId="0F4D4133" w14:textId="77777777" w:rsidR="00022F7B" w:rsidRPr="00022F7B" w:rsidRDefault="00022F7B" w:rsidP="00022F7B">
      <w:pPr>
        <w:rPr>
          <w:rFonts w:eastAsia="Aptos"/>
        </w:rPr>
      </w:pPr>
      <w:r w:rsidRPr="00022F7B">
        <w:rPr>
          <w:rFonts w:eastAsia="Aptos"/>
          <w:b/>
          <w:bCs/>
          <w:sz w:val="26"/>
        </w:rPr>
        <w:t>Iliopoulos &amp; Cook 23</w:t>
      </w:r>
      <w:r w:rsidRPr="00022F7B">
        <w:rPr>
          <w:rFonts w:eastAsia="Aptos"/>
        </w:rPr>
        <w:t xml:space="preserve">, *Director and Senior Researcher at the Agricultural Economics Research Institute, **prof. organizational economics @ Mizzou (*Constantine, **Michael, February 2023, “Organizational costs in agricultural cooperatives: comparison of European and US approaches” in </w:t>
      </w:r>
      <w:r w:rsidRPr="00022F7B">
        <w:rPr>
          <w:rFonts w:eastAsia="Aptos"/>
          <w:i/>
          <w:iCs/>
        </w:rPr>
        <w:t>Handbook of research on cooperatives and mutuals</w:t>
      </w:r>
      <w:r w:rsidRPr="00022F7B">
        <w:rPr>
          <w:rFonts w:eastAsia="Aptos"/>
        </w:rPr>
        <w:t> (2023): pp. 52-</w:t>
      </w:r>
      <w:proofErr w:type="gramStart"/>
      <w:r w:rsidRPr="00022F7B">
        <w:rPr>
          <w:rFonts w:eastAsia="Aptos"/>
        </w:rPr>
        <w:t>82)AFA</w:t>
      </w:r>
      <w:proofErr w:type="gramEnd"/>
      <w:r w:rsidRPr="00022F7B">
        <w:rPr>
          <w:rFonts w:eastAsia="Aptos"/>
        </w:rPr>
        <w:t>+</w:t>
      </w:r>
    </w:p>
    <w:p w14:paraId="21CB075D" w14:textId="77777777" w:rsidR="00022F7B" w:rsidRPr="00022F7B" w:rsidRDefault="00022F7B" w:rsidP="00022F7B">
      <w:pPr>
        <w:rPr>
          <w:rFonts w:eastAsia="Aptos"/>
          <w:sz w:val="16"/>
        </w:rPr>
      </w:pPr>
      <w:r w:rsidRPr="00022F7B">
        <w:rPr>
          <w:rFonts w:eastAsia="Aptos"/>
          <w:sz w:val="16"/>
        </w:rPr>
        <w:t>Organizational costs of maintaining the cooperative</w:t>
      </w:r>
    </w:p>
    <w:p w14:paraId="04E6395B" w14:textId="77777777" w:rsidR="00022F7B" w:rsidRPr="00022F7B" w:rsidRDefault="00022F7B" w:rsidP="00022F7B">
      <w:pPr>
        <w:rPr>
          <w:rFonts w:eastAsia="Aptos"/>
          <w:sz w:val="16"/>
        </w:rPr>
      </w:pPr>
      <w:r w:rsidRPr="00022F7B">
        <w:rPr>
          <w:rFonts w:eastAsia="Aptos"/>
          <w:u w:val="single"/>
        </w:rPr>
        <w:t xml:space="preserve">The maintenance of the cooperative is also costly. While maintenance organizational costs are incurred by all forms of organization, </w:t>
      </w:r>
      <w:r w:rsidRPr="00022F7B">
        <w:rPr>
          <w:rFonts w:eastAsia="Aptos"/>
          <w:highlight w:val="cyan"/>
          <w:u w:val="single"/>
        </w:rPr>
        <w:t>ag</w:t>
      </w:r>
      <w:r w:rsidRPr="00022F7B">
        <w:rPr>
          <w:rFonts w:eastAsia="Aptos"/>
          <w:u w:val="single"/>
        </w:rPr>
        <w:t xml:space="preserve">ricultural </w:t>
      </w:r>
      <w:r w:rsidRPr="00022F7B">
        <w:rPr>
          <w:rFonts w:eastAsia="Aptos"/>
          <w:highlight w:val="cyan"/>
          <w:u w:val="single"/>
        </w:rPr>
        <w:t>coop</w:t>
      </w:r>
      <w:r w:rsidRPr="00022F7B">
        <w:rPr>
          <w:rFonts w:eastAsia="Aptos"/>
          <w:u w:val="single"/>
        </w:rPr>
        <w:t>erative</w:t>
      </w:r>
      <w:r w:rsidRPr="00022F7B">
        <w:rPr>
          <w:rFonts w:eastAsia="Aptos"/>
          <w:highlight w:val="cyan"/>
          <w:u w:val="single"/>
        </w:rPr>
        <w:t>s are characterized by</w:t>
      </w:r>
      <w:r w:rsidRPr="00022F7B">
        <w:rPr>
          <w:rFonts w:eastAsia="Aptos"/>
          <w:u w:val="single"/>
        </w:rPr>
        <w:t xml:space="preserve"> several </w:t>
      </w:r>
      <w:r w:rsidRPr="00022F7B">
        <w:rPr>
          <w:rFonts w:eastAsia="Aptos"/>
          <w:highlight w:val="cyan"/>
          <w:u w:val="single"/>
        </w:rPr>
        <w:t>idiosyncrasies that turn</w:t>
      </w:r>
      <w:r w:rsidRPr="00022F7B">
        <w:rPr>
          <w:rFonts w:eastAsia="Aptos"/>
          <w:u w:val="single"/>
        </w:rPr>
        <w:t xml:space="preserve"> these </w:t>
      </w:r>
      <w:r w:rsidRPr="00022F7B">
        <w:rPr>
          <w:rFonts w:eastAsia="Aptos"/>
          <w:highlight w:val="cyan"/>
          <w:u w:val="single"/>
        </w:rPr>
        <w:t>costs into life-threatening constraints</w:t>
      </w:r>
      <w:r w:rsidRPr="00022F7B">
        <w:rPr>
          <w:rFonts w:eastAsia="Aptos"/>
          <w:sz w:val="16"/>
        </w:rPr>
        <w:t xml:space="preserve"> (Fulton and Hueth, 2009; Cook, 2018). </w:t>
      </w:r>
      <w:r w:rsidRPr="00022F7B">
        <w:rPr>
          <w:rFonts w:eastAsia="Aptos"/>
          <w:u w:val="single"/>
        </w:rPr>
        <w:t>Agricultural cooperatives and investor-oriented firms (IOFs) seek to achieve very different goals</w:t>
      </w:r>
      <w:r w:rsidRPr="00022F7B">
        <w:rPr>
          <w:rFonts w:eastAsia="Aptos"/>
          <w:sz w:val="16"/>
        </w:rPr>
        <w:t xml:space="preserve"> (Cook, 1994; Nilsson, 2001; Valentinov, 2007; Hendrikse and Feng, 2013). Therefore, </w:t>
      </w:r>
      <w:r w:rsidRPr="00022F7B">
        <w:rPr>
          <w:rFonts w:eastAsia="Aptos"/>
          <w:u w:val="single"/>
        </w:rPr>
        <w:t xml:space="preserve">their </w:t>
      </w:r>
      <w:r w:rsidRPr="00022F7B">
        <w:rPr>
          <w:rFonts w:eastAsia="Aptos"/>
          <w:highlight w:val="cyan"/>
          <w:u w:val="single"/>
        </w:rPr>
        <w:t>governance and ownership models</w:t>
      </w:r>
      <w:r w:rsidRPr="00022F7B">
        <w:rPr>
          <w:rFonts w:eastAsia="Aptos"/>
          <w:u w:val="single"/>
        </w:rPr>
        <w:t xml:space="preserve"> are non-trivially different, resulting in diverse structures and processes, some of which may </w:t>
      </w:r>
      <w:r w:rsidRPr="00022F7B">
        <w:rPr>
          <w:rFonts w:eastAsia="Aptos"/>
          <w:highlight w:val="cyan"/>
          <w:u w:val="single"/>
        </w:rPr>
        <w:t>generate additional organizational costs</w:t>
      </w:r>
      <w:r w:rsidRPr="00022F7B">
        <w:rPr>
          <w:rFonts w:eastAsia="Aptos"/>
          <w:u w:val="single"/>
        </w:rPr>
        <w:t>, not incurred by IOFs</w:t>
      </w:r>
      <w:r w:rsidRPr="00022F7B">
        <w:rPr>
          <w:rFonts w:eastAsia="Aptos"/>
          <w:sz w:val="16"/>
        </w:rPr>
        <w:t xml:space="preserve"> to the same degree (for example, Staatz, 1987; Cook et al., 2004; Cook and Iliopoulos, 2016; Valentinov and Iliopoulos, 2021).</w:t>
      </w:r>
    </w:p>
    <w:p w14:paraId="0F32FEE0" w14:textId="77777777" w:rsidR="00022F7B" w:rsidRPr="00022F7B" w:rsidRDefault="00022F7B" w:rsidP="00022F7B">
      <w:pPr>
        <w:rPr>
          <w:rFonts w:eastAsia="Aptos"/>
          <w:sz w:val="16"/>
        </w:rPr>
      </w:pPr>
      <w:r w:rsidRPr="00022F7B">
        <w:rPr>
          <w:rFonts w:eastAsia="Aptos"/>
          <w:sz w:val="16"/>
        </w:rPr>
        <w:t xml:space="preserve">Consequently, cooperatives’ strategies also may differ from those of their IOF counterparts (for example, Cook, 1994; Peterson and Anderson, 1996; Ortiz-Miranda et al., 2010; Bijman et al., 2012; Pennerstorfer and Weiss, 2013). For example, </w:t>
      </w:r>
      <w:r w:rsidRPr="00022F7B">
        <w:rPr>
          <w:rFonts w:eastAsia="Aptos"/>
          <w:highlight w:val="cyan"/>
          <w:u w:val="single"/>
        </w:rPr>
        <w:t>due to</w:t>
      </w:r>
      <w:r w:rsidRPr="00022F7B">
        <w:rPr>
          <w:rFonts w:eastAsia="Aptos"/>
          <w:u w:val="single"/>
        </w:rPr>
        <w:t xml:space="preserve"> their </w:t>
      </w:r>
      <w:r w:rsidRPr="00022F7B">
        <w:rPr>
          <w:rFonts w:eastAsia="Aptos"/>
          <w:highlight w:val="cyan"/>
          <w:u w:val="single"/>
        </w:rPr>
        <w:t>vaguely defined property rights</w:t>
      </w:r>
      <w:r w:rsidRPr="00022F7B">
        <w:rPr>
          <w:rFonts w:eastAsia="Aptos"/>
          <w:u w:val="single"/>
        </w:rPr>
        <w:t xml:space="preserve">, traditional agricultural </w:t>
      </w:r>
      <w:r w:rsidRPr="00022F7B">
        <w:rPr>
          <w:rFonts w:eastAsia="Aptos"/>
          <w:highlight w:val="cyan"/>
          <w:u w:val="single"/>
        </w:rPr>
        <w:t>coop</w:t>
      </w:r>
      <w:r w:rsidRPr="00022F7B">
        <w:rPr>
          <w:rFonts w:eastAsia="Aptos"/>
          <w:u w:val="single"/>
        </w:rPr>
        <w:t>erative</w:t>
      </w:r>
      <w:r w:rsidRPr="00022F7B">
        <w:rPr>
          <w:rFonts w:eastAsia="Aptos"/>
          <w:highlight w:val="cyan"/>
          <w:u w:val="single"/>
        </w:rPr>
        <w:t>s</w:t>
      </w:r>
      <w:r w:rsidRPr="00022F7B">
        <w:rPr>
          <w:rFonts w:eastAsia="Aptos"/>
          <w:u w:val="single"/>
        </w:rPr>
        <w:t xml:space="preserve"> may </w:t>
      </w:r>
      <w:r w:rsidRPr="00022F7B">
        <w:rPr>
          <w:rFonts w:eastAsia="Aptos"/>
          <w:highlight w:val="cyan"/>
          <w:u w:val="single"/>
        </w:rPr>
        <w:t>lack</w:t>
      </w:r>
      <w:r w:rsidRPr="00022F7B">
        <w:rPr>
          <w:rFonts w:eastAsia="Aptos"/>
          <w:u w:val="single"/>
        </w:rPr>
        <w:t xml:space="preserve"> </w:t>
      </w:r>
      <w:r w:rsidRPr="00022F7B">
        <w:rPr>
          <w:rFonts w:eastAsia="Aptos"/>
          <w:highlight w:val="cyan"/>
          <w:u w:val="single"/>
        </w:rPr>
        <w:t>adequate risk capital to invest in vertical integration and</w:t>
      </w:r>
      <w:r w:rsidRPr="00022F7B">
        <w:rPr>
          <w:rFonts w:eastAsia="Aptos"/>
          <w:u w:val="single"/>
        </w:rPr>
        <w:t xml:space="preserve"> consequently </w:t>
      </w:r>
      <w:r w:rsidRPr="00022F7B">
        <w:rPr>
          <w:rFonts w:eastAsia="Aptos"/>
          <w:highlight w:val="cyan"/>
          <w:u w:val="single"/>
        </w:rPr>
        <w:t xml:space="preserve">prefer a cost leadership </w:t>
      </w:r>
      <w:proofErr w:type="gramStart"/>
      <w:r w:rsidRPr="00022F7B">
        <w:rPr>
          <w:rFonts w:eastAsia="Aptos"/>
          <w:highlight w:val="cyan"/>
          <w:u w:val="single"/>
        </w:rPr>
        <w:t>strategy</w:t>
      </w:r>
      <w:r w:rsidRPr="00022F7B">
        <w:rPr>
          <w:rFonts w:eastAsia="Aptos"/>
          <w:u w:val="single"/>
        </w:rPr>
        <w:t xml:space="preserve">, </w:t>
      </w:r>
      <w:r w:rsidRPr="00022F7B">
        <w:rPr>
          <w:rFonts w:eastAsia="Aptos"/>
          <w:highlight w:val="cyan"/>
          <w:u w:val="single"/>
        </w:rPr>
        <w:t>or</w:t>
      </w:r>
      <w:proofErr w:type="gramEnd"/>
      <w:r w:rsidRPr="00022F7B">
        <w:rPr>
          <w:rFonts w:eastAsia="Aptos"/>
          <w:u w:val="single"/>
        </w:rPr>
        <w:t xml:space="preserve"> may choose to be involved </w:t>
      </w:r>
      <w:r w:rsidRPr="00022F7B">
        <w:rPr>
          <w:rFonts w:eastAsia="Aptos"/>
          <w:highlight w:val="cyan"/>
          <w:u w:val="single"/>
        </w:rPr>
        <w:t>only</w:t>
      </w:r>
      <w:r w:rsidRPr="00022F7B">
        <w:rPr>
          <w:rFonts w:eastAsia="Aptos"/>
          <w:u w:val="single"/>
        </w:rPr>
        <w:t xml:space="preserve"> in </w:t>
      </w:r>
      <w:r w:rsidRPr="00022F7B">
        <w:rPr>
          <w:rFonts w:eastAsia="Aptos"/>
          <w:highlight w:val="cyan"/>
          <w:u w:val="single"/>
        </w:rPr>
        <w:t>bargain</w:t>
      </w:r>
      <w:r w:rsidRPr="00022F7B">
        <w:rPr>
          <w:rFonts w:eastAsia="Aptos"/>
          <w:u w:val="single"/>
        </w:rPr>
        <w:t xml:space="preserve">ing </w:t>
      </w:r>
      <w:r w:rsidRPr="00022F7B">
        <w:rPr>
          <w:rFonts w:eastAsia="Aptos"/>
          <w:highlight w:val="cyan"/>
          <w:u w:val="single"/>
        </w:rPr>
        <w:t>with processors</w:t>
      </w:r>
      <w:r w:rsidRPr="00022F7B">
        <w:rPr>
          <w:rFonts w:eastAsia="Aptos"/>
          <w:sz w:val="16"/>
        </w:rPr>
        <w:t xml:space="preserve"> (for example, Cook, 1995; Cook and Iliopoulos, 2000; Pennerstorfer and Weiss, 2013). Further, not only the content of strategies adopted by agricultural cooperatives may differ from those strategies an IOF would adopt, but also the very strategic process (for example, Cook, 1994; Wadsworth, 2001).</w:t>
      </w:r>
    </w:p>
    <w:p w14:paraId="32688E4C" w14:textId="77777777" w:rsidR="00022F7B" w:rsidRPr="00022F7B" w:rsidRDefault="00022F7B" w:rsidP="00022F7B">
      <w:pPr>
        <w:rPr>
          <w:rFonts w:eastAsia="Aptos"/>
          <w:sz w:val="16"/>
        </w:rPr>
      </w:pPr>
      <w:r w:rsidRPr="00022F7B">
        <w:rPr>
          <w:rFonts w:eastAsia="Aptos"/>
          <w:highlight w:val="cyan"/>
          <w:u w:val="single"/>
        </w:rPr>
        <w:t>The multiplicity of</w:t>
      </w:r>
      <w:r w:rsidRPr="00022F7B">
        <w:rPr>
          <w:rFonts w:eastAsia="Aptos"/>
          <w:u w:val="single"/>
        </w:rPr>
        <w:t xml:space="preserve"> objective </w:t>
      </w:r>
      <w:r w:rsidRPr="00022F7B">
        <w:rPr>
          <w:rFonts w:eastAsia="Aptos"/>
          <w:highlight w:val="cyan"/>
          <w:u w:val="single"/>
        </w:rPr>
        <w:t>functions which</w:t>
      </w:r>
      <w:r w:rsidRPr="00022F7B">
        <w:rPr>
          <w:rFonts w:eastAsia="Aptos"/>
          <w:u w:val="single"/>
        </w:rPr>
        <w:t xml:space="preserve"> most agricultural </w:t>
      </w:r>
      <w:r w:rsidRPr="00022F7B">
        <w:rPr>
          <w:rFonts w:eastAsia="Aptos"/>
          <w:highlight w:val="cyan"/>
          <w:u w:val="single"/>
        </w:rPr>
        <w:t>coop</w:t>
      </w:r>
      <w:r w:rsidRPr="00022F7B">
        <w:rPr>
          <w:rFonts w:eastAsia="Aptos"/>
          <w:u w:val="single"/>
        </w:rPr>
        <w:t>erative</w:t>
      </w:r>
      <w:r w:rsidRPr="00022F7B">
        <w:rPr>
          <w:rFonts w:eastAsia="Aptos"/>
          <w:highlight w:val="cyan"/>
          <w:u w:val="single"/>
        </w:rPr>
        <w:t>s</w:t>
      </w:r>
      <w:r w:rsidRPr="00022F7B">
        <w:rPr>
          <w:rFonts w:eastAsia="Aptos"/>
          <w:u w:val="single"/>
        </w:rPr>
        <w:t xml:space="preserve"> </w:t>
      </w:r>
      <w:r w:rsidRPr="00022F7B">
        <w:rPr>
          <w:rFonts w:eastAsia="Aptos"/>
          <w:highlight w:val="cyan"/>
          <w:u w:val="single"/>
        </w:rPr>
        <w:t>seek to optimize</w:t>
      </w:r>
      <w:r w:rsidRPr="00022F7B">
        <w:rPr>
          <w:rFonts w:eastAsia="Aptos"/>
          <w:sz w:val="16"/>
        </w:rPr>
        <w:t xml:space="preserve">2 </w:t>
      </w:r>
      <w:r w:rsidRPr="00022F7B">
        <w:rPr>
          <w:rFonts w:eastAsia="Aptos"/>
          <w:highlight w:val="cyan"/>
          <w:u w:val="single"/>
        </w:rPr>
        <w:t>results</w:t>
      </w:r>
      <w:r w:rsidRPr="00022F7B">
        <w:rPr>
          <w:rFonts w:eastAsia="Aptos"/>
          <w:u w:val="single"/>
        </w:rPr>
        <w:t xml:space="preserve"> </w:t>
      </w:r>
      <w:r w:rsidRPr="00022F7B">
        <w:rPr>
          <w:rFonts w:eastAsia="Aptos"/>
          <w:highlight w:val="cyan"/>
          <w:u w:val="single"/>
        </w:rPr>
        <w:t>in</w:t>
      </w:r>
      <w:r w:rsidRPr="00022F7B">
        <w:rPr>
          <w:rFonts w:eastAsia="Aptos"/>
          <w:u w:val="single"/>
        </w:rPr>
        <w:t xml:space="preserve"> </w:t>
      </w:r>
      <w:r w:rsidRPr="00022F7B">
        <w:rPr>
          <w:rFonts w:eastAsia="Aptos"/>
          <w:highlight w:val="cyan"/>
          <w:u w:val="single"/>
        </w:rPr>
        <w:t>additional</w:t>
      </w:r>
      <w:r w:rsidRPr="00022F7B">
        <w:rPr>
          <w:rFonts w:eastAsia="Aptos"/>
          <w:u w:val="single"/>
        </w:rPr>
        <w:t xml:space="preserve"> organizational </w:t>
      </w:r>
      <w:r w:rsidRPr="00022F7B">
        <w:rPr>
          <w:rFonts w:eastAsia="Aptos"/>
          <w:highlight w:val="cyan"/>
          <w:u w:val="single"/>
        </w:rPr>
        <w:t>costs</w:t>
      </w:r>
      <w:r w:rsidRPr="00022F7B">
        <w:rPr>
          <w:rFonts w:eastAsia="Aptos"/>
          <w:u w:val="single"/>
        </w:rPr>
        <w:t xml:space="preserve"> that single-purpose firms do not face</w:t>
      </w:r>
      <w:r w:rsidRPr="00022F7B">
        <w:rPr>
          <w:rFonts w:eastAsia="Aptos"/>
          <w:sz w:val="16"/>
        </w:rPr>
        <w:t xml:space="preserve"> (Cook, 1994; Nilsson, 2001; Iliopoulos and Valentinov, 2018, 2017). </w:t>
      </w:r>
      <w:r w:rsidRPr="00022F7B">
        <w:rPr>
          <w:rFonts w:eastAsia="Aptos"/>
          <w:highlight w:val="cyan"/>
          <w:u w:val="single"/>
        </w:rPr>
        <w:t>This</w:t>
      </w:r>
      <w:r w:rsidRPr="00022F7B">
        <w:rPr>
          <w:rFonts w:eastAsia="Aptos"/>
          <w:u w:val="single"/>
        </w:rPr>
        <w:t xml:space="preserve"> multiplicity </w:t>
      </w:r>
      <w:r w:rsidRPr="00022F7B">
        <w:rPr>
          <w:rFonts w:eastAsia="Aptos"/>
          <w:highlight w:val="cyan"/>
          <w:u w:val="single"/>
        </w:rPr>
        <w:t>is present even in</w:t>
      </w:r>
      <w:r w:rsidRPr="00022F7B">
        <w:rPr>
          <w:rFonts w:eastAsia="Aptos"/>
          <w:u w:val="single"/>
        </w:rPr>
        <w:t xml:space="preserve"> some </w:t>
      </w:r>
      <w:r w:rsidRPr="00022F7B">
        <w:rPr>
          <w:rFonts w:eastAsia="Aptos"/>
          <w:highlight w:val="cyan"/>
          <w:u w:val="single"/>
        </w:rPr>
        <w:t>single</w:t>
      </w:r>
      <w:r w:rsidRPr="00022F7B">
        <w:rPr>
          <w:rFonts w:eastAsia="Aptos"/>
          <w:u w:val="single"/>
        </w:rPr>
        <w:t>-</w:t>
      </w:r>
      <w:r w:rsidRPr="00022F7B">
        <w:rPr>
          <w:rFonts w:eastAsia="Aptos"/>
          <w:highlight w:val="cyan"/>
          <w:u w:val="single"/>
        </w:rPr>
        <w:t>purpose coop</w:t>
      </w:r>
      <w:r w:rsidRPr="00022F7B">
        <w:rPr>
          <w:rFonts w:eastAsia="Aptos"/>
          <w:u w:val="single"/>
        </w:rPr>
        <w:t>erative</w:t>
      </w:r>
      <w:r w:rsidRPr="00022F7B">
        <w:rPr>
          <w:rFonts w:eastAsia="Aptos"/>
          <w:highlight w:val="cyan"/>
          <w:u w:val="single"/>
        </w:rPr>
        <w:t>s</w:t>
      </w:r>
      <w:r w:rsidRPr="00022F7B">
        <w:rPr>
          <w:rFonts w:eastAsia="Aptos"/>
          <w:u w:val="single"/>
        </w:rPr>
        <w:t xml:space="preserve"> </w:t>
      </w:r>
      <w:r w:rsidRPr="00022F7B">
        <w:rPr>
          <w:rFonts w:eastAsia="Aptos"/>
          <w:highlight w:val="cyan"/>
          <w:u w:val="single"/>
        </w:rPr>
        <w:t>because of diverging member preferences</w:t>
      </w:r>
      <w:r w:rsidRPr="00022F7B">
        <w:rPr>
          <w:rFonts w:eastAsia="Aptos"/>
          <w:u w:val="single"/>
        </w:rPr>
        <w:t xml:space="preserve"> over time</w:t>
      </w:r>
      <w:r w:rsidRPr="00022F7B">
        <w:rPr>
          <w:rFonts w:eastAsia="Aptos"/>
          <w:sz w:val="16"/>
        </w:rPr>
        <w:t xml:space="preserve"> (Cook, 2018; Iliopoulos and Valentinov, 2018). As </w:t>
      </w:r>
      <w:proofErr w:type="gramStart"/>
      <w:r w:rsidRPr="00022F7B">
        <w:rPr>
          <w:rFonts w:eastAsia="Aptos"/>
          <w:sz w:val="16"/>
        </w:rPr>
        <w:t>the cooperative</w:t>
      </w:r>
      <w:proofErr w:type="gramEnd"/>
      <w:r w:rsidRPr="00022F7B">
        <w:rPr>
          <w:rFonts w:eastAsia="Aptos"/>
          <w:sz w:val="16"/>
        </w:rPr>
        <w:t xml:space="preserve"> progresses through its life cycle, </w:t>
      </w:r>
      <w:r w:rsidRPr="00022F7B">
        <w:rPr>
          <w:rFonts w:eastAsia="Aptos"/>
          <w:u w:val="single"/>
        </w:rPr>
        <w:t xml:space="preserve">member preference heterogeneity, if left unchecked through tinkering or reinvention, </w:t>
      </w:r>
      <w:r w:rsidRPr="00022F7B">
        <w:rPr>
          <w:rFonts w:eastAsia="Aptos"/>
          <w:highlight w:val="cyan"/>
          <w:u w:val="single"/>
        </w:rPr>
        <w:t>poses</w:t>
      </w:r>
      <w:r w:rsidRPr="00022F7B">
        <w:rPr>
          <w:rFonts w:eastAsia="Aptos"/>
          <w:u w:val="single"/>
        </w:rPr>
        <w:t xml:space="preserve"> diachronically </w:t>
      </w:r>
      <w:r w:rsidRPr="00022F7B">
        <w:rPr>
          <w:rFonts w:eastAsia="Aptos"/>
          <w:highlight w:val="cyan"/>
          <w:u w:val="single"/>
        </w:rPr>
        <w:t>increasing</w:t>
      </w:r>
      <w:r w:rsidRPr="00022F7B">
        <w:rPr>
          <w:rFonts w:eastAsia="Aptos"/>
          <w:u w:val="single"/>
        </w:rPr>
        <w:t xml:space="preserve"> organizational </w:t>
      </w:r>
      <w:r w:rsidRPr="00022F7B">
        <w:rPr>
          <w:rFonts w:eastAsia="Aptos"/>
          <w:highlight w:val="cyan"/>
          <w:u w:val="single"/>
        </w:rPr>
        <w:t>costs in the form of frictions and factions that make</w:t>
      </w:r>
      <w:r w:rsidRPr="00022F7B">
        <w:rPr>
          <w:rFonts w:eastAsia="Aptos"/>
          <w:u w:val="single"/>
        </w:rPr>
        <w:t xml:space="preserve"> </w:t>
      </w:r>
      <w:r w:rsidRPr="00022F7B">
        <w:rPr>
          <w:rFonts w:eastAsia="Aptos"/>
          <w:highlight w:val="cyan"/>
          <w:u w:val="single"/>
        </w:rPr>
        <w:t>decision making</w:t>
      </w:r>
      <w:r w:rsidRPr="00022F7B">
        <w:rPr>
          <w:rFonts w:eastAsia="Aptos"/>
          <w:u w:val="single"/>
        </w:rPr>
        <w:t xml:space="preserve"> cumbersome </w:t>
      </w:r>
      <w:r w:rsidRPr="00022F7B">
        <w:rPr>
          <w:rFonts w:eastAsia="Aptos"/>
          <w:highlight w:val="cyan"/>
          <w:u w:val="single"/>
        </w:rPr>
        <w:t>and</w:t>
      </w:r>
      <w:r w:rsidRPr="00022F7B">
        <w:rPr>
          <w:rFonts w:eastAsia="Aptos"/>
          <w:u w:val="single"/>
        </w:rPr>
        <w:t xml:space="preserve"> </w:t>
      </w:r>
      <w:r w:rsidRPr="00022F7B">
        <w:rPr>
          <w:rFonts w:eastAsia="Aptos"/>
          <w:highlight w:val="cyan"/>
          <w:u w:val="single"/>
        </w:rPr>
        <w:t>growth</w:t>
      </w:r>
      <w:r w:rsidRPr="00022F7B">
        <w:rPr>
          <w:rFonts w:eastAsia="Aptos"/>
          <w:u w:val="single"/>
        </w:rPr>
        <w:t xml:space="preserve"> of the business </w:t>
      </w:r>
      <w:r w:rsidRPr="00022F7B">
        <w:rPr>
          <w:rFonts w:eastAsia="Aptos"/>
          <w:highlight w:val="cyan"/>
          <w:u w:val="single"/>
        </w:rPr>
        <w:t>problematic</w:t>
      </w:r>
      <w:r w:rsidRPr="00022F7B">
        <w:rPr>
          <w:rFonts w:eastAsia="Aptos"/>
          <w:sz w:val="16"/>
        </w:rPr>
        <w:t xml:space="preserve"> (Cook, 2018). Similar situations may be faced by family-owned businesses (for example, Ward, 2005). </w:t>
      </w:r>
      <w:proofErr w:type="gramStart"/>
      <w:r w:rsidRPr="00022F7B">
        <w:rPr>
          <w:rFonts w:eastAsia="Aptos"/>
          <w:sz w:val="16"/>
        </w:rPr>
        <w:t>Yet,</w:t>
      </w:r>
      <w:proofErr w:type="gramEnd"/>
      <w:r w:rsidRPr="00022F7B">
        <w:rPr>
          <w:rFonts w:eastAsia="Aptos"/>
          <w:sz w:val="16"/>
        </w:rPr>
        <w:t xml:space="preserve"> </w:t>
      </w:r>
      <w:r w:rsidRPr="00022F7B">
        <w:rPr>
          <w:rFonts w:eastAsia="Aptos"/>
          <w:u w:val="single"/>
        </w:rPr>
        <w:t xml:space="preserve">the much </w:t>
      </w:r>
      <w:r w:rsidRPr="00022F7B">
        <w:rPr>
          <w:rFonts w:eastAsia="Aptos"/>
          <w:highlight w:val="cyan"/>
          <w:u w:val="single"/>
        </w:rPr>
        <w:t>large</w:t>
      </w:r>
      <w:r w:rsidRPr="00022F7B">
        <w:rPr>
          <w:rFonts w:eastAsia="Aptos"/>
          <w:u w:val="single"/>
        </w:rPr>
        <w:t xml:space="preserve">r </w:t>
      </w:r>
      <w:r w:rsidRPr="00022F7B">
        <w:rPr>
          <w:rFonts w:eastAsia="Aptos"/>
          <w:highlight w:val="cyan"/>
          <w:u w:val="single"/>
        </w:rPr>
        <w:t>number of owners</w:t>
      </w:r>
      <w:r w:rsidRPr="00022F7B">
        <w:rPr>
          <w:rFonts w:eastAsia="Aptos"/>
          <w:u w:val="single"/>
        </w:rPr>
        <w:t xml:space="preserve"> and the lack of family ties in agricultural cooperatives </w:t>
      </w:r>
      <w:r w:rsidRPr="00022F7B">
        <w:rPr>
          <w:rFonts w:eastAsia="Aptos"/>
          <w:highlight w:val="cyan"/>
          <w:u w:val="single"/>
        </w:rPr>
        <w:t>is a harbinger of</w:t>
      </w:r>
      <w:r w:rsidRPr="00022F7B">
        <w:rPr>
          <w:rFonts w:eastAsia="Aptos"/>
          <w:u w:val="single"/>
        </w:rPr>
        <w:t xml:space="preserve"> much </w:t>
      </w:r>
      <w:r w:rsidRPr="00022F7B">
        <w:rPr>
          <w:rFonts w:eastAsia="Aptos"/>
          <w:highlight w:val="cyan"/>
          <w:u w:val="single"/>
        </w:rPr>
        <w:t>high</w:t>
      </w:r>
      <w:r w:rsidRPr="00022F7B">
        <w:rPr>
          <w:rFonts w:eastAsia="Aptos"/>
          <w:u w:val="single"/>
        </w:rPr>
        <w:t xml:space="preserve">er organizational </w:t>
      </w:r>
      <w:r w:rsidRPr="00022F7B">
        <w:rPr>
          <w:rFonts w:eastAsia="Aptos"/>
          <w:highlight w:val="cyan"/>
          <w:u w:val="single"/>
        </w:rPr>
        <w:t>costs</w:t>
      </w:r>
      <w:r w:rsidRPr="00022F7B">
        <w:rPr>
          <w:rFonts w:eastAsia="Aptos"/>
          <w:sz w:val="16"/>
        </w:rPr>
        <w:t xml:space="preserve"> (for example, Ajates, 2019).</w:t>
      </w:r>
    </w:p>
    <w:p w14:paraId="7027D8EA"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Squo Solves---1NC</w:t>
      </w:r>
    </w:p>
    <w:p w14:paraId="43B98B02"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Covid solved the aff; even if it didn’t, more bargaining power increases consumer costs and shifts reliance back to industrial agriculture.</w:t>
      </w:r>
    </w:p>
    <w:p w14:paraId="4016AB43" w14:textId="77777777" w:rsidR="00022F7B" w:rsidRPr="00022F7B" w:rsidRDefault="00022F7B" w:rsidP="00022F7B">
      <w:pPr>
        <w:rPr>
          <w:rFonts w:eastAsia="Calibri"/>
        </w:rPr>
      </w:pPr>
      <w:r w:rsidRPr="00022F7B">
        <w:rPr>
          <w:rFonts w:eastAsia="Calibri"/>
          <w:b/>
          <w:bCs/>
          <w:sz w:val="26"/>
        </w:rPr>
        <w:t>Richards &amp; Rutledge 22</w:t>
      </w:r>
      <w:r w:rsidRPr="00022F7B">
        <w:rPr>
          <w:rFonts w:eastAsia="Calibri"/>
        </w:rPr>
        <w:t xml:space="preserve">, *Professor and Morrison Chair of Agribusiness @ ASU, **post-doctoral scholar, both in the Morrison School of Agribusiness @ ASU (*Timothy, **Zachariah, 2-28-2022, “Agricultural Labor and Bargaining Power,” </w:t>
      </w:r>
      <w:r w:rsidRPr="00022F7B">
        <w:rPr>
          <w:rFonts w:eastAsia="Calibri"/>
          <w:i/>
          <w:iCs/>
        </w:rPr>
        <w:t>Available at SSRN 4094315</w:t>
      </w:r>
      <w:proofErr w:type="gramStart"/>
      <w:r w:rsidRPr="00022F7B">
        <w:rPr>
          <w:rFonts w:eastAsia="Calibri"/>
        </w:rPr>
        <w:t>.)AFA</w:t>
      </w:r>
      <w:proofErr w:type="gramEnd"/>
      <w:r w:rsidRPr="00022F7B">
        <w:rPr>
          <w:rFonts w:eastAsia="Calibri"/>
        </w:rPr>
        <w:t>+</w:t>
      </w:r>
    </w:p>
    <w:p w14:paraId="40B4F385" w14:textId="77777777" w:rsidR="00022F7B" w:rsidRPr="00022F7B" w:rsidRDefault="00022F7B" w:rsidP="00022F7B">
      <w:pPr>
        <w:rPr>
          <w:rFonts w:eastAsia="Calibri"/>
          <w:sz w:val="16"/>
        </w:rPr>
      </w:pPr>
      <w:r w:rsidRPr="00022F7B">
        <w:rPr>
          <w:rFonts w:eastAsia="Calibri"/>
          <w:sz w:val="16"/>
        </w:rPr>
        <w:t xml:space="preserve">Our findings have important implications for both </w:t>
      </w:r>
      <w:proofErr w:type="gramStart"/>
      <w:r w:rsidRPr="00022F7B">
        <w:rPr>
          <w:rFonts w:eastAsia="Calibri"/>
          <w:sz w:val="16"/>
        </w:rPr>
        <w:t>firm-management</w:t>
      </w:r>
      <w:proofErr w:type="gramEnd"/>
      <w:r w:rsidRPr="00022F7B">
        <w:rPr>
          <w:rFonts w:eastAsia="Calibri"/>
          <w:sz w:val="16"/>
        </w:rPr>
        <w:t xml:space="preserve"> in our focal industries, for labor-market performance, and for food prices more generally. </w:t>
      </w:r>
      <w:r w:rsidRPr="00022F7B">
        <w:rPr>
          <w:rFonts w:eastAsia="Calibri"/>
          <w:highlight w:val="cyan"/>
          <w:u w:val="single"/>
        </w:rPr>
        <w:t>Managers</w:t>
      </w:r>
      <w:r w:rsidRPr="00022F7B">
        <w:rPr>
          <w:rFonts w:eastAsia="Calibri"/>
          <w:sz w:val="16"/>
        </w:rPr>
        <w:t xml:space="preserve"> in the firms captured by our data </w:t>
      </w:r>
      <w:r w:rsidRPr="00022F7B">
        <w:rPr>
          <w:rFonts w:eastAsia="Calibri"/>
          <w:u w:val="single"/>
        </w:rPr>
        <w:t xml:space="preserve">are the people who make the day-to-day decisions that are reflected in the ACS wage data reported </w:t>
      </w:r>
      <w:proofErr w:type="gramStart"/>
      <w:r w:rsidRPr="00022F7B">
        <w:rPr>
          <w:rFonts w:eastAsia="Calibri"/>
          <w:u w:val="single"/>
        </w:rPr>
        <w:t>by</w:t>
      </w:r>
      <w:proofErr w:type="gramEnd"/>
      <w:r w:rsidRPr="00022F7B">
        <w:rPr>
          <w:rFonts w:eastAsia="Calibri"/>
          <w:u w:val="single"/>
        </w:rPr>
        <w:t xml:space="preserve"> our sample subject</w:t>
      </w:r>
      <w:r w:rsidRPr="00022F7B">
        <w:rPr>
          <w:rFonts w:eastAsia="Calibri"/>
          <w:sz w:val="16"/>
        </w:rPr>
        <w:t xml:space="preserve">. In that regard, </w:t>
      </w:r>
      <w:r w:rsidRPr="00022F7B">
        <w:rPr>
          <w:rFonts w:eastAsia="Calibri"/>
          <w:u w:val="single"/>
        </w:rPr>
        <w:t xml:space="preserve">they </w:t>
      </w:r>
      <w:r w:rsidRPr="00022F7B">
        <w:rPr>
          <w:rFonts w:eastAsia="Calibri"/>
          <w:highlight w:val="cyan"/>
          <w:u w:val="single"/>
        </w:rPr>
        <w:t>translate</w:t>
      </w:r>
      <w:r w:rsidRPr="00022F7B">
        <w:rPr>
          <w:rFonts w:eastAsia="Calibri"/>
          <w:u w:val="single"/>
        </w:rPr>
        <w:t xml:space="preserve"> their </w:t>
      </w:r>
      <w:r w:rsidRPr="00022F7B">
        <w:rPr>
          <w:rFonts w:eastAsia="Calibri"/>
          <w:highlight w:val="cyan"/>
          <w:u w:val="single"/>
        </w:rPr>
        <w:t>perceptions of labor-shortage, and</w:t>
      </w:r>
      <w:r w:rsidRPr="00022F7B">
        <w:rPr>
          <w:rFonts w:eastAsia="Calibri"/>
          <w:u w:val="single"/>
        </w:rPr>
        <w:t xml:space="preserve"> the </w:t>
      </w:r>
      <w:r w:rsidRPr="00022F7B">
        <w:rPr>
          <w:rFonts w:eastAsia="Calibri"/>
          <w:highlight w:val="cyan"/>
          <w:u w:val="single"/>
        </w:rPr>
        <w:t>bargaining power held by</w:t>
      </w:r>
      <w:r w:rsidRPr="00022F7B">
        <w:rPr>
          <w:rFonts w:eastAsia="Calibri"/>
          <w:u w:val="single"/>
        </w:rPr>
        <w:t xml:space="preserve"> current and incoming </w:t>
      </w:r>
      <w:r w:rsidRPr="00022F7B">
        <w:rPr>
          <w:rFonts w:eastAsia="Calibri"/>
          <w:highlight w:val="cyan"/>
          <w:u w:val="single"/>
        </w:rPr>
        <w:t>employees, into higher hourly wages</w:t>
      </w:r>
      <w:r w:rsidRPr="00022F7B">
        <w:rPr>
          <w:rFonts w:eastAsia="Calibri"/>
          <w:sz w:val="16"/>
        </w:rPr>
        <w:t xml:space="preserve">. During the pandemic-affected year of 2020, it appears as though they felt pressure to offer a greater share of employment surplus, or profit, to employees. Although unemployment was still relatively high for most of the year (Figure 1), it is well understood that many workers were transitioning out of the workforce, so finding skills matches was likely increasingly difficult as the year wore on. </w:t>
      </w:r>
      <w:r w:rsidRPr="00022F7B">
        <w:rPr>
          <w:rFonts w:eastAsia="Calibri"/>
          <w:u w:val="single"/>
        </w:rPr>
        <w:t xml:space="preserve">In terms of the labor market for </w:t>
      </w:r>
      <w:r w:rsidRPr="00022F7B">
        <w:rPr>
          <w:rFonts w:eastAsia="Calibri"/>
          <w:highlight w:val="cyan"/>
          <w:u w:val="single"/>
        </w:rPr>
        <w:t>workers in</w:t>
      </w:r>
      <w:r w:rsidRPr="00022F7B">
        <w:rPr>
          <w:rFonts w:eastAsia="Calibri"/>
          <w:u w:val="single"/>
        </w:rPr>
        <w:t xml:space="preserve"> the food and </w:t>
      </w:r>
      <w:r w:rsidRPr="00022F7B">
        <w:rPr>
          <w:rFonts w:eastAsia="Calibri"/>
          <w:highlight w:val="cyan"/>
          <w:u w:val="single"/>
        </w:rPr>
        <w:t>ag</w:t>
      </w:r>
      <w:r w:rsidRPr="00022F7B">
        <w:rPr>
          <w:rFonts w:eastAsia="Calibri"/>
          <w:u w:val="single"/>
        </w:rPr>
        <w:t xml:space="preserve">riculture industry, wage </w:t>
      </w:r>
      <w:r w:rsidRPr="00022F7B">
        <w:rPr>
          <w:rFonts w:eastAsia="Calibri"/>
          <w:highlight w:val="cyan"/>
          <w:u w:val="single"/>
        </w:rPr>
        <w:t>gains were understandably robust as concerns over</w:t>
      </w:r>
      <w:r w:rsidRPr="00022F7B">
        <w:rPr>
          <w:rFonts w:eastAsia="Calibri"/>
          <w:u w:val="single"/>
        </w:rPr>
        <w:t xml:space="preserve"> the </w:t>
      </w:r>
      <w:r w:rsidRPr="00022F7B">
        <w:rPr>
          <w:rFonts w:eastAsia="Calibri"/>
          <w:highlight w:val="cyan"/>
          <w:u w:val="single"/>
        </w:rPr>
        <w:t>resilience of</w:t>
      </w:r>
      <w:r w:rsidRPr="00022F7B">
        <w:rPr>
          <w:rFonts w:eastAsia="Calibri"/>
          <w:u w:val="single"/>
        </w:rPr>
        <w:t xml:space="preserve"> the </w:t>
      </w:r>
      <w:r w:rsidRPr="00022F7B">
        <w:rPr>
          <w:rFonts w:eastAsia="Calibri"/>
          <w:highlight w:val="cyan"/>
          <w:u w:val="single"/>
        </w:rPr>
        <w:t>food supply chain rose</w:t>
      </w:r>
      <w:r w:rsidRPr="00022F7B">
        <w:rPr>
          <w:rFonts w:eastAsia="Calibri"/>
          <w:u w:val="single"/>
        </w:rPr>
        <w:t xml:space="preserve"> in prominence</w:t>
      </w:r>
      <w:r w:rsidRPr="00022F7B">
        <w:rPr>
          <w:rFonts w:eastAsia="Calibri"/>
          <w:sz w:val="16"/>
        </w:rPr>
        <w:t xml:space="preserve"> (Chenarides, Manfredo, and Richards 2021; Christiaensen, Rutledge, and Taylor 2021; Charlton, Rutledge, and Taylor 2021). </w:t>
      </w:r>
      <w:proofErr w:type="gramStart"/>
      <w:r w:rsidRPr="00022F7B">
        <w:rPr>
          <w:rFonts w:eastAsia="Calibri"/>
          <w:highlight w:val="cyan"/>
          <w:u w:val="single"/>
        </w:rPr>
        <w:t>Firms</w:t>
      </w:r>
      <w:proofErr w:type="gramEnd"/>
      <w:r w:rsidRPr="00022F7B">
        <w:rPr>
          <w:rFonts w:eastAsia="Calibri"/>
          <w:highlight w:val="cyan"/>
          <w:u w:val="single"/>
        </w:rPr>
        <w:t xml:space="preserve"> </w:t>
      </w:r>
      <w:proofErr w:type="gramStart"/>
      <w:r w:rsidRPr="00022F7B">
        <w:rPr>
          <w:rFonts w:eastAsia="Calibri"/>
          <w:highlight w:val="cyan"/>
          <w:u w:val="single"/>
        </w:rPr>
        <w:t>attempts</w:t>
      </w:r>
      <w:proofErr w:type="gramEnd"/>
      <w:r w:rsidRPr="00022F7B">
        <w:rPr>
          <w:rFonts w:eastAsia="Calibri"/>
          <w:highlight w:val="cyan"/>
          <w:u w:val="single"/>
        </w:rPr>
        <w:t xml:space="preserve"> to mitigate labor-access issues are</w:t>
      </w:r>
      <w:r w:rsidRPr="00022F7B">
        <w:rPr>
          <w:rFonts w:eastAsia="Calibri"/>
          <w:u w:val="single"/>
        </w:rPr>
        <w:t xml:space="preserve"> </w:t>
      </w:r>
      <w:r w:rsidRPr="00022F7B">
        <w:rPr>
          <w:rFonts w:eastAsia="Calibri"/>
          <w:highlight w:val="cyan"/>
          <w:u w:val="single"/>
        </w:rPr>
        <w:t>manifest in</w:t>
      </w:r>
      <w:r w:rsidRPr="00022F7B">
        <w:rPr>
          <w:rFonts w:eastAsia="Calibri"/>
          <w:u w:val="single"/>
        </w:rPr>
        <w:t xml:space="preserve"> our data as higher wages, and </w:t>
      </w:r>
      <w:r w:rsidRPr="00022F7B">
        <w:rPr>
          <w:rFonts w:eastAsia="Calibri"/>
          <w:highlight w:val="cyan"/>
          <w:u w:val="single"/>
        </w:rPr>
        <w:t>higher bargaining power.</w:t>
      </w:r>
      <w:r w:rsidRPr="00022F7B">
        <w:rPr>
          <w:rFonts w:eastAsia="Calibri"/>
          <w:sz w:val="16"/>
        </w:rPr>
        <w:t xml:space="preserve"> Our findings also suggest </w:t>
      </w:r>
      <w:r w:rsidRPr="00022F7B">
        <w:rPr>
          <w:rFonts w:eastAsia="Calibri"/>
          <w:u w:val="single"/>
        </w:rPr>
        <w:t>that broader concerns over food price inflation are also well-founded, as greater bargaining power appears to have translated directly into higher wages</w:t>
      </w:r>
      <w:r w:rsidRPr="00022F7B">
        <w:rPr>
          <w:rFonts w:eastAsia="Calibri"/>
          <w:sz w:val="16"/>
        </w:rPr>
        <w:t xml:space="preserve">. Given the importance of </w:t>
      </w:r>
      <w:proofErr w:type="gramStart"/>
      <w:r w:rsidRPr="00022F7B">
        <w:rPr>
          <w:rFonts w:eastAsia="Calibri"/>
          <w:sz w:val="16"/>
        </w:rPr>
        <w:t>labor-costs</w:t>
      </w:r>
      <w:proofErr w:type="gramEnd"/>
      <w:r w:rsidRPr="00022F7B">
        <w:rPr>
          <w:rFonts w:eastAsia="Calibri"/>
          <w:sz w:val="16"/>
        </w:rPr>
        <w:t xml:space="preserve"> in many food-production and distribution sectors, the link to higher prices is clear.</w:t>
      </w:r>
    </w:p>
    <w:p w14:paraId="78EF0869" w14:textId="77777777" w:rsidR="00022F7B" w:rsidRPr="00022F7B" w:rsidRDefault="00022F7B" w:rsidP="00022F7B">
      <w:pPr>
        <w:rPr>
          <w:rFonts w:eastAsia="Calibri"/>
          <w:sz w:val="16"/>
        </w:rPr>
      </w:pPr>
      <w:r w:rsidRPr="00022F7B">
        <w:rPr>
          <w:rFonts w:eastAsia="Calibri"/>
          <w:sz w:val="16"/>
        </w:rPr>
        <w:t>6. Conclusions</w:t>
      </w:r>
    </w:p>
    <w:p w14:paraId="05228ED9" w14:textId="77777777" w:rsidR="00022F7B" w:rsidRPr="00022F7B" w:rsidRDefault="00022F7B" w:rsidP="00022F7B">
      <w:pPr>
        <w:rPr>
          <w:rFonts w:eastAsia="Calibri"/>
          <w:u w:val="single"/>
        </w:rPr>
      </w:pPr>
      <w:r w:rsidRPr="00022F7B">
        <w:rPr>
          <w:rFonts w:eastAsia="Calibri"/>
          <w:sz w:val="16"/>
        </w:rPr>
        <w:t xml:space="preserve">In this paper, </w:t>
      </w:r>
      <w:r w:rsidRPr="00022F7B">
        <w:rPr>
          <w:rFonts w:eastAsia="Calibri"/>
          <w:u w:val="single"/>
        </w:rPr>
        <w:t>we adopt a structural approach to examining the impact of COVID-19 related labor-shortages on the bargaining power possessed by workers in the food and agriculture industry.</w:t>
      </w:r>
      <w:r w:rsidRPr="00022F7B">
        <w:rPr>
          <w:rFonts w:eastAsia="Calibri"/>
          <w:sz w:val="16"/>
        </w:rPr>
        <w:t xml:space="preserve"> Using a structural search-matching-and-bargaining model developed by Flinn (2006), we compare the extent of bargaining power exercised by workers in 2019 with a similar sample of workers in 2020. </w:t>
      </w:r>
      <w:r w:rsidRPr="00022F7B">
        <w:rPr>
          <w:rFonts w:eastAsia="Calibri"/>
          <w:u w:val="single"/>
        </w:rPr>
        <w:t xml:space="preserve">We find that </w:t>
      </w:r>
      <w:r w:rsidRPr="00022F7B">
        <w:rPr>
          <w:rFonts w:eastAsia="Calibri"/>
          <w:highlight w:val="cyan"/>
          <w:u w:val="single"/>
        </w:rPr>
        <w:t>bargaining power was roughly 21% higher</w:t>
      </w:r>
      <w:r w:rsidRPr="00022F7B">
        <w:rPr>
          <w:rFonts w:eastAsia="Calibri"/>
          <w:u w:val="single"/>
        </w:rPr>
        <w:t>, with clear implications for wages in the food and agriculture industry, and for food prices more generally.</w:t>
      </w:r>
    </w:p>
    <w:p w14:paraId="19CEC120" w14:textId="77777777" w:rsidR="00022F7B" w:rsidRPr="00022F7B" w:rsidRDefault="00022F7B" w:rsidP="00022F7B">
      <w:pPr>
        <w:rPr>
          <w:rFonts w:eastAsia="Calibri"/>
          <w:u w:val="single"/>
        </w:rPr>
      </w:pPr>
      <w:r w:rsidRPr="00022F7B">
        <w:rPr>
          <w:rFonts w:eastAsia="Calibri"/>
          <w:sz w:val="16"/>
        </w:rPr>
        <w:t xml:space="preserve">In recent years, managers, policymakers, and researchers alike have become increasingly concerned with labor shortages in agriculture (Richards 2018; Christiaensen, Rutledge, and Taylor 2021). In this paper, we leverage the labor-market dynamics associated with the “Great Resignation” of 2020 to examine this question more broadly, to move beyond production agriculture to consider jobs in the greater food and agriculture sector more generally. </w:t>
      </w:r>
      <w:r w:rsidRPr="00022F7B">
        <w:rPr>
          <w:rFonts w:eastAsia="Calibri"/>
          <w:u w:val="single"/>
        </w:rPr>
        <w:t xml:space="preserve">Our findings provide a framework, and important insights, into exactly how labor shortages are likely to be felt by </w:t>
      </w:r>
      <w:r w:rsidRPr="00022F7B">
        <w:rPr>
          <w:rFonts w:eastAsia="Calibri"/>
          <w:highlight w:val="cyan"/>
          <w:u w:val="single"/>
        </w:rPr>
        <w:t>firms</w:t>
      </w:r>
      <w:r w:rsidRPr="00022F7B">
        <w:rPr>
          <w:rFonts w:eastAsia="Calibri"/>
          <w:u w:val="single"/>
        </w:rPr>
        <w:t xml:space="preserve"> in the industry, as they </w:t>
      </w:r>
      <w:proofErr w:type="gramStart"/>
      <w:r w:rsidRPr="00022F7B">
        <w:rPr>
          <w:rFonts w:eastAsia="Calibri"/>
          <w:u w:val="single"/>
        </w:rPr>
        <w:t>have to</w:t>
      </w:r>
      <w:proofErr w:type="gramEnd"/>
      <w:r w:rsidRPr="00022F7B">
        <w:rPr>
          <w:rFonts w:eastAsia="Calibri"/>
          <w:u w:val="single"/>
        </w:rPr>
        <w:t xml:space="preserve"> </w:t>
      </w:r>
      <w:r w:rsidRPr="00022F7B">
        <w:rPr>
          <w:rFonts w:eastAsia="Calibri"/>
          <w:highlight w:val="cyan"/>
          <w:u w:val="single"/>
        </w:rPr>
        <w:t xml:space="preserve">compensate for </w:t>
      </w:r>
      <w:r w:rsidRPr="00022F7B">
        <w:rPr>
          <w:rFonts w:eastAsia="Calibri"/>
          <w:u w:val="single"/>
        </w:rPr>
        <w:t xml:space="preserve">the perceived </w:t>
      </w:r>
      <w:r w:rsidRPr="00022F7B">
        <w:rPr>
          <w:rFonts w:eastAsia="Calibri"/>
          <w:highlight w:val="cyan"/>
          <w:u w:val="single"/>
        </w:rPr>
        <w:t>lack of well-matched</w:t>
      </w:r>
      <w:r w:rsidRPr="00022F7B">
        <w:rPr>
          <w:rFonts w:eastAsia="Calibri"/>
          <w:u w:val="single"/>
        </w:rPr>
        <w:t xml:space="preserve"> </w:t>
      </w:r>
      <w:r w:rsidRPr="00022F7B">
        <w:rPr>
          <w:rFonts w:eastAsia="Calibri"/>
          <w:highlight w:val="cyan"/>
          <w:u w:val="single"/>
        </w:rPr>
        <w:t>skill sets</w:t>
      </w:r>
      <w:r w:rsidRPr="00022F7B">
        <w:rPr>
          <w:rFonts w:eastAsia="Calibri"/>
          <w:u w:val="single"/>
        </w:rPr>
        <w:t xml:space="preserve"> by offering higher wages to those that are deemed suitable.</w:t>
      </w:r>
      <w:r w:rsidRPr="00022F7B">
        <w:rPr>
          <w:rFonts w:eastAsia="Calibri"/>
          <w:sz w:val="16"/>
        </w:rPr>
        <w:t xml:space="preserve"> </w:t>
      </w:r>
      <w:r w:rsidRPr="00022F7B">
        <w:rPr>
          <w:rFonts w:eastAsia="Calibri"/>
          <w:u w:val="single"/>
        </w:rPr>
        <w:t xml:space="preserve">If </w:t>
      </w:r>
      <w:r w:rsidRPr="00022F7B">
        <w:rPr>
          <w:rFonts w:eastAsia="Calibri"/>
          <w:highlight w:val="cyan"/>
          <w:u w:val="single"/>
        </w:rPr>
        <w:t>workers</w:t>
      </w:r>
      <w:r w:rsidRPr="00022F7B">
        <w:rPr>
          <w:rFonts w:eastAsia="Calibri"/>
          <w:u w:val="single"/>
        </w:rPr>
        <w:t xml:space="preserve"> with necessary skills are in short supply, then their </w:t>
      </w:r>
      <w:r w:rsidRPr="00022F7B">
        <w:rPr>
          <w:rFonts w:eastAsia="Calibri"/>
          <w:highlight w:val="cyan"/>
          <w:u w:val="single"/>
        </w:rPr>
        <w:t>wage demands are reflected in higher bargaining power</w:t>
      </w:r>
      <w:r w:rsidRPr="00022F7B">
        <w:rPr>
          <w:rFonts w:eastAsia="Calibri"/>
          <w:u w:val="single"/>
        </w:rPr>
        <w:t>.</w:t>
      </w:r>
    </w:p>
    <w:p w14:paraId="2BD39522" w14:textId="77777777" w:rsidR="00022F7B" w:rsidRPr="00022F7B" w:rsidRDefault="00022F7B" w:rsidP="00022F7B">
      <w:pPr>
        <w:keepNext/>
        <w:keepLines/>
        <w:pageBreakBefore/>
        <w:spacing w:before="40" w:after="0"/>
        <w:jc w:val="center"/>
        <w:outlineLvl w:val="1"/>
        <w:rPr>
          <w:rFonts w:eastAsia="Times New Roman" w:cs="Times New Roman"/>
          <w:b/>
          <w:sz w:val="44"/>
          <w:szCs w:val="26"/>
          <w:u w:val="double"/>
        </w:rPr>
      </w:pPr>
      <w:r w:rsidRPr="00022F7B">
        <w:rPr>
          <w:rFonts w:eastAsia="Times New Roman" w:cs="Times New Roman"/>
          <w:b/>
          <w:sz w:val="44"/>
          <w:szCs w:val="26"/>
          <w:u w:val="double"/>
        </w:rPr>
        <w:t>ADV---Modelling</w:t>
      </w:r>
    </w:p>
    <w:p w14:paraId="6F0D0F24"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AT: Modelling---1NC</w:t>
      </w:r>
    </w:p>
    <w:p w14:paraId="630AD774"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India doesn’t model US ag.</w:t>
      </w:r>
    </w:p>
    <w:p w14:paraId="31F87540" w14:textId="77777777" w:rsidR="00022F7B" w:rsidRPr="00022F7B" w:rsidRDefault="00022F7B" w:rsidP="00022F7B">
      <w:pPr>
        <w:rPr>
          <w:rFonts w:eastAsia="Calibri"/>
        </w:rPr>
      </w:pPr>
      <w:r w:rsidRPr="00022F7B">
        <w:rPr>
          <w:rFonts w:eastAsia="Calibri"/>
          <w:b/>
          <w:bCs/>
          <w:sz w:val="26"/>
        </w:rPr>
        <w:t>Kumar 25</w:t>
      </w:r>
      <w:r w:rsidRPr="00022F7B">
        <w:rPr>
          <w:rFonts w:eastAsia="Calibri"/>
        </w:rPr>
        <w:t>, Senior Economics Correspondent based in New Delhi. (Manoj, July 30, “India-US trade talks go off rails on row over farm markets,” Reuters, https://www.reuters.com/world/india/india-us-trade-talks-go-off-rails-row-over-farm-markets-2025-07-30/)</w:t>
      </w:r>
    </w:p>
    <w:p w14:paraId="23B6F89C" w14:textId="77777777" w:rsidR="00022F7B" w:rsidRPr="00022F7B" w:rsidRDefault="00022F7B" w:rsidP="00022F7B">
      <w:pPr>
        <w:rPr>
          <w:rFonts w:eastAsia="Calibri"/>
          <w:u w:val="single"/>
        </w:rPr>
      </w:pPr>
      <w:r w:rsidRPr="00022F7B">
        <w:rPr>
          <w:rFonts w:eastAsia="Calibri"/>
          <w:sz w:val="16"/>
        </w:rPr>
        <w:t xml:space="preserve">President Donald </w:t>
      </w:r>
      <w:r w:rsidRPr="00022F7B">
        <w:rPr>
          <w:rFonts w:eastAsia="Calibri"/>
          <w:highlight w:val="cyan"/>
          <w:u w:val="single"/>
        </w:rPr>
        <w:t>Trump</w:t>
      </w:r>
      <w:r w:rsidRPr="00022F7B">
        <w:rPr>
          <w:rFonts w:eastAsia="Calibri"/>
          <w:sz w:val="16"/>
        </w:rPr>
        <w:t xml:space="preserve"> said on Wednesday the United States would </w:t>
      </w:r>
      <w:r w:rsidRPr="00022F7B">
        <w:rPr>
          <w:rFonts w:eastAsia="Calibri"/>
          <w:highlight w:val="cyan"/>
          <w:u w:val="single"/>
        </w:rPr>
        <w:t xml:space="preserve">impose a </w:t>
      </w:r>
      <w:r w:rsidRPr="00022F7B">
        <w:rPr>
          <w:rFonts w:eastAsia="Calibri"/>
          <w:b/>
          <w:iCs/>
          <w:highlight w:val="cyan"/>
          <w:u w:val="single"/>
          <w:bdr w:val="single" w:sz="8" w:space="0" w:color="auto"/>
        </w:rPr>
        <w:t>25% tariff</w:t>
      </w:r>
      <w:r w:rsidRPr="00022F7B">
        <w:rPr>
          <w:rFonts w:eastAsia="Calibri"/>
          <w:highlight w:val="cyan"/>
          <w:u w:val="single"/>
        </w:rPr>
        <w:t xml:space="preserve"> on Indian goods</w:t>
      </w:r>
      <w:r w:rsidRPr="00022F7B">
        <w:rPr>
          <w:rFonts w:eastAsia="Calibri"/>
          <w:sz w:val="16"/>
        </w:rPr>
        <w:t xml:space="preserve"> starting August 1, </w:t>
      </w:r>
      <w:r w:rsidRPr="00022F7B">
        <w:rPr>
          <w:rFonts w:eastAsia="Calibri"/>
          <w:u w:val="single"/>
        </w:rPr>
        <w:t>citing New Delhi’s high tariffs and strict non-monetary trade barriers.</w:t>
      </w:r>
    </w:p>
    <w:p w14:paraId="3D6C42C7" w14:textId="77777777" w:rsidR="00022F7B" w:rsidRPr="00022F7B" w:rsidRDefault="00022F7B" w:rsidP="00022F7B">
      <w:pPr>
        <w:rPr>
          <w:rFonts w:eastAsia="Calibri"/>
          <w:sz w:val="16"/>
        </w:rPr>
      </w:pPr>
      <w:r w:rsidRPr="00022F7B">
        <w:rPr>
          <w:rFonts w:eastAsia="Calibri"/>
          <w:sz w:val="16"/>
        </w:rPr>
        <w:t xml:space="preserve">Following are the </w:t>
      </w:r>
      <w:r w:rsidRPr="00022F7B">
        <w:rPr>
          <w:rFonts w:eastAsia="Calibri"/>
          <w:highlight w:val="cyan"/>
          <w:u w:val="single"/>
        </w:rPr>
        <w:t>key issues</w:t>
      </w:r>
      <w:r w:rsidRPr="00022F7B">
        <w:rPr>
          <w:rFonts w:eastAsia="Calibri"/>
          <w:sz w:val="16"/>
        </w:rPr>
        <w:t xml:space="preserve"> that appear to have </w:t>
      </w:r>
      <w:r w:rsidRPr="00022F7B">
        <w:rPr>
          <w:rFonts w:eastAsia="Calibri"/>
          <w:highlight w:val="cyan"/>
          <w:u w:val="single"/>
        </w:rPr>
        <w:t>derailed</w:t>
      </w:r>
      <w:r w:rsidRPr="00022F7B">
        <w:rPr>
          <w:rFonts w:eastAsia="Calibri"/>
          <w:u w:val="single"/>
        </w:rPr>
        <w:t xml:space="preserve"> the </w:t>
      </w:r>
      <w:r w:rsidRPr="00022F7B">
        <w:rPr>
          <w:rFonts w:eastAsia="Calibri"/>
          <w:highlight w:val="cyan"/>
          <w:u w:val="single"/>
        </w:rPr>
        <w:t>trade talks between the U.S</w:t>
      </w:r>
      <w:r w:rsidRPr="00022F7B">
        <w:rPr>
          <w:rFonts w:eastAsia="Calibri"/>
          <w:sz w:val="16"/>
          <w:highlight w:val="cyan"/>
        </w:rPr>
        <w:t>.,</w:t>
      </w:r>
      <w:r w:rsidRPr="00022F7B">
        <w:rPr>
          <w:rFonts w:eastAsia="Calibri"/>
          <w:sz w:val="16"/>
        </w:rPr>
        <w:t xml:space="preserve"> the world's largest economy, </w:t>
      </w:r>
      <w:r w:rsidRPr="00022F7B">
        <w:rPr>
          <w:rFonts w:eastAsia="Calibri"/>
          <w:highlight w:val="cyan"/>
          <w:u w:val="single"/>
        </w:rPr>
        <w:t>and India</w:t>
      </w:r>
      <w:r w:rsidRPr="00022F7B">
        <w:rPr>
          <w:rFonts w:eastAsia="Calibri"/>
          <w:sz w:val="16"/>
        </w:rPr>
        <w:t>, its fifth largest:</w:t>
      </w:r>
    </w:p>
    <w:p w14:paraId="7D4A986B" w14:textId="77777777" w:rsidR="00022F7B" w:rsidRPr="00022F7B" w:rsidRDefault="00022F7B" w:rsidP="00022F7B">
      <w:pPr>
        <w:rPr>
          <w:rFonts w:eastAsia="Calibri"/>
          <w:sz w:val="16"/>
        </w:rPr>
      </w:pPr>
      <w:r w:rsidRPr="00022F7B">
        <w:rPr>
          <w:rFonts w:eastAsia="Calibri"/>
          <w:sz w:val="16"/>
        </w:rPr>
        <w:t>CONTENTIOUS ISSUES</w:t>
      </w:r>
    </w:p>
    <w:p w14:paraId="31C62FB1" w14:textId="77777777" w:rsidR="00022F7B" w:rsidRPr="00022F7B" w:rsidRDefault="00022F7B" w:rsidP="00022F7B">
      <w:pPr>
        <w:rPr>
          <w:rFonts w:eastAsia="Calibri"/>
          <w:sz w:val="16"/>
        </w:rPr>
      </w:pPr>
      <w:r w:rsidRPr="00022F7B">
        <w:rPr>
          <w:rFonts w:eastAsia="Calibri"/>
          <w:highlight w:val="cyan"/>
          <w:u w:val="single"/>
        </w:rPr>
        <w:t>India</w:t>
      </w:r>
      <w:r w:rsidRPr="00022F7B">
        <w:rPr>
          <w:rFonts w:eastAsia="Calibri"/>
          <w:u w:val="single"/>
        </w:rPr>
        <w:t xml:space="preserve"> has </w:t>
      </w:r>
      <w:r w:rsidRPr="00022F7B">
        <w:rPr>
          <w:rFonts w:eastAsia="Calibri"/>
          <w:highlight w:val="cyan"/>
          <w:u w:val="single"/>
        </w:rPr>
        <w:t>resisted U.S. demands to open its ag</w:t>
      </w:r>
      <w:r w:rsidRPr="00022F7B">
        <w:rPr>
          <w:rFonts w:eastAsia="Calibri"/>
          <w:u w:val="single"/>
        </w:rPr>
        <w:t xml:space="preserve">ricultural and dairy </w:t>
      </w:r>
      <w:r w:rsidRPr="00022F7B">
        <w:rPr>
          <w:rFonts w:eastAsia="Calibri"/>
          <w:highlight w:val="cyan"/>
          <w:u w:val="single"/>
        </w:rPr>
        <w:t>markets</w:t>
      </w:r>
      <w:r w:rsidRPr="00022F7B">
        <w:rPr>
          <w:rFonts w:eastAsia="Calibri"/>
          <w:sz w:val="16"/>
        </w:rPr>
        <w:t>, saying such moves would hurt millions of poor farmers. New Delhi has historically excluded agriculture from free trade pacts to protect domestic livelihoods.</w:t>
      </w:r>
    </w:p>
    <w:p w14:paraId="1B2065A8"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AT: Indo-Pak---1NC</w:t>
      </w:r>
    </w:p>
    <w:p w14:paraId="44E89507"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No Indo-Pak war. The US has mediated equilibrium.</w:t>
      </w:r>
    </w:p>
    <w:p w14:paraId="29AA13D2" w14:textId="77777777" w:rsidR="00022F7B" w:rsidRPr="00022F7B" w:rsidRDefault="00022F7B" w:rsidP="00022F7B">
      <w:pPr>
        <w:rPr>
          <w:rFonts w:eastAsia="Calibri"/>
        </w:rPr>
      </w:pPr>
      <w:r w:rsidRPr="00022F7B">
        <w:rPr>
          <w:rFonts w:eastAsia="Calibri"/>
          <w:b/>
          <w:bCs/>
          <w:sz w:val="26"/>
        </w:rPr>
        <w:t>Yang 25</w:t>
      </w:r>
      <w:r w:rsidRPr="00022F7B">
        <w:rPr>
          <w:rFonts w:eastAsia="Calibri"/>
        </w:rPr>
        <w:t>, *PhD in mathematics from the University of California at Berkeley and in political economy from Harvard University, a world renown human rights scholar and advocate, is a major architect and leader for China's democracy; **managing director of the Governing Board of the Institute for New Economic Thinking. (*Jianli, **Jamie Daves, December 2, “The Interlocking Dynamics of U.S.-India-Pakistan-China Relations in South Asian Geopolitics,” Providence Magazine, https://providencemag.com/2025/12/the-interlocking-dynamics-u-s-india-pakistan-china-relations-and-south-asian-geopolitics/)</w:t>
      </w:r>
    </w:p>
    <w:p w14:paraId="7CC736CD" w14:textId="77777777" w:rsidR="00022F7B" w:rsidRPr="00022F7B" w:rsidRDefault="00022F7B" w:rsidP="00022F7B">
      <w:pPr>
        <w:rPr>
          <w:rFonts w:eastAsia="Calibri"/>
          <w:sz w:val="16"/>
        </w:rPr>
      </w:pPr>
      <w:r w:rsidRPr="00022F7B">
        <w:rPr>
          <w:rFonts w:eastAsia="Calibri"/>
          <w:sz w:val="16"/>
        </w:rPr>
        <w:t xml:space="preserve">In the aftermath of the twin blasts on November 12th and 13th—first the car explosion near New Delhi’s iconic Red Fort followed within 24 hours by the suicide blast outside the judicial complex in Islamabad—both </w:t>
      </w:r>
      <w:r w:rsidRPr="00022F7B">
        <w:rPr>
          <w:rFonts w:eastAsia="Calibri"/>
          <w:u w:val="single"/>
        </w:rPr>
        <w:t>India and Pakistan have</w:t>
      </w:r>
      <w:r w:rsidRPr="00022F7B">
        <w:rPr>
          <w:rFonts w:eastAsia="Calibri"/>
          <w:sz w:val="16"/>
        </w:rPr>
        <w:t xml:space="preserve">, so far, </w:t>
      </w:r>
      <w:r w:rsidRPr="00022F7B">
        <w:rPr>
          <w:rFonts w:eastAsia="Calibri"/>
          <w:u w:val="single"/>
        </w:rPr>
        <w:t>exercised restraint</w:t>
      </w:r>
      <w:r w:rsidRPr="00022F7B">
        <w:rPr>
          <w:rFonts w:eastAsia="Calibri"/>
          <w:sz w:val="16"/>
        </w:rPr>
        <w:t xml:space="preserve">: no immediate barrage of recriminations and no overt retaliation. Against the backdrop of a deepening U.S. presence in South Asian politics and the subtle interplay of power surrounding it, one cannot understand this restraint without appreciating the three strategic triangles that define Asia’s current balance: the U.S.–India–China triangle, the U.S.–China–Pakistan triangle, and the U.S.–India–Pakistan triangle. These </w:t>
      </w:r>
      <w:r w:rsidRPr="00022F7B">
        <w:rPr>
          <w:rFonts w:eastAsia="Calibri"/>
          <w:u w:val="single"/>
        </w:rPr>
        <w:t xml:space="preserve">interlocking geometries have long shaped the </w:t>
      </w:r>
      <w:r w:rsidRPr="00022F7B">
        <w:rPr>
          <w:rFonts w:eastAsia="Calibri"/>
          <w:highlight w:val="cyan"/>
          <w:u w:val="single"/>
        </w:rPr>
        <w:t xml:space="preserve">incentives </w:t>
      </w:r>
      <w:r w:rsidRPr="00022F7B">
        <w:rPr>
          <w:rFonts w:eastAsia="Calibri"/>
          <w:u w:val="single"/>
        </w:rPr>
        <w:t>of regional actors—and</w:t>
      </w:r>
      <w:r w:rsidRPr="00022F7B">
        <w:rPr>
          <w:rFonts w:eastAsia="Calibri"/>
          <w:sz w:val="16"/>
        </w:rPr>
        <w:t xml:space="preserve">, in moments of crisis, quietly structure the </w:t>
      </w:r>
      <w:r w:rsidRPr="00022F7B">
        <w:rPr>
          <w:rFonts w:eastAsia="Calibri"/>
          <w:b/>
          <w:iCs/>
          <w:u w:val="single"/>
          <w:bdr w:val="single" w:sz="8" w:space="0" w:color="auto"/>
        </w:rPr>
        <w:t>limit</w:t>
      </w:r>
      <w:r w:rsidRPr="00022F7B">
        <w:rPr>
          <w:rFonts w:eastAsia="Calibri"/>
          <w:sz w:val="16"/>
        </w:rPr>
        <w:t xml:space="preserve">s of </w:t>
      </w:r>
      <w:r w:rsidRPr="00022F7B">
        <w:rPr>
          <w:rFonts w:eastAsia="Calibri"/>
          <w:b/>
          <w:iCs/>
          <w:u w:val="single"/>
          <w:bdr w:val="single" w:sz="8" w:space="0" w:color="auto"/>
        </w:rPr>
        <w:t>escalation</w:t>
      </w:r>
      <w:r w:rsidRPr="00022F7B">
        <w:rPr>
          <w:rFonts w:eastAsia="Calibri"/>
          <w:sz w:val="16"/>
        </w:rPr>
        <w:t xml:space="preserve">. </w:t>
      </w:r>
    </w:p>
    <w:p w14:paraId="018E5CAC" w14:textId="77777777" w:rsidR="00022F7B" w:rsidRPr="00022F7B" w:rsidRDefault="00022F7B" w:rsidP="00022F7B">
      <w:pPr>
        <w:rPr>
          <w:rFonts w:eastAsia="Calibri"/>
          <w:sz w:val="16"/>
        </w:rPr>
      </w:pPr>
      <w:r w:rsidRPr="00022F7B">
        <w:rPr>
          <w:rFonts w:eastAsia="Calibri"/>
          <w:sz w:val="16"/>
        </w:rPr>
        <w:t xml:space="preserve">The architecture of power in Asia today is defined less by formal alliances than by a series of intersecting trilateral relations, each with the United States at the center. Each functions differently: one rests on strategic convergence, another on cautious coexistence, and the third on crisis management. Together they capture Washington’s effort to preserve American primacy in an age of great power rivalry while preventing regional collapse. Over time these </w:t>
      </w:r>
      <w:r w:rsidRPr="00022F7B">
        <w:rPr>
          <w:rFonts w:eastAsia="Calibri"/>
          <w:u w:val="single"/>
        </w:rPr>
        <w:t xml:space="preserve">triangles </w:t>
      </w:r>
      <w:r w:rsidRPr="00022F7B">
        <w:rPr>
          <w:rFonts w:eastAsia="Calibri"/>
          <w:highlight w:val="cyan"/>
          <w:u w:val="single"/>
        </w:rPr>
        <w:t>are</w:t>
      </w:r>
      <w:r w:rsidRPr="00022F7B">
        <w:rPr>
          <w:rFonts w:eastAsia="Calibri"/>
          <w:u w:val="single"/>
        </w:rPr>
        <w:t xml:space="preserve"> settling into a </w:t>
      </w:r>
      <w:r w:rsidRPr="00022F7B">
        <w:rPr>
          <w:rFonts w:eastAsia="Calibri"/>
          <w:b/>
          <w:iCs/>
          <w:highlight w:val="cyan"/>
          <w:u w:val="single"/>
          <w:bdr w:val="single" w:sz="8" w:space="0" w:color="auto"/>
        </w:rPr>
        <w:t>durable</w:t>
      </w:r>
      <w:r w:rsidRPr="00022F7B">
        <w:rPr>
          <w:rFonts w:eastAsia="Calibri"/>
          <w:u w:val="single"/>
        </w:rPr>
        <w:t xml:space="preserve"> pattern: the U.S. and India are drawing closer, China and Pakistan remain locked in an asymmetric partnership, and Pakistan</w:t>
      </w:r>
      <w:r w:rsidRPr="00022F7B">
        <w:rPr>
          <w:rFonts w:eastAsia="Calibri"/>
          <w:sz w:val="16"/>
        </w:rPr>
        <w:t xml:space="preserve"> is increasingly stretched as it </w:t>
      </w:r>
      <w:r w:rsidRPr="00022F7B">
        <w:rPr>
          <w:rFonts w:eastAsia="Calibri"/>
          <w:u w:val="single"/>
        </w:rPr>
        <w:t>balances dependence on both great powers</w:t>
      </w:r>
      <w:r w:rsidRPr="00022F7B">
        <w:rPr>
          <w:rFonts w:eastAsia="Calibri"/>
          <w:sz w:val="16"/>
        </w:rPr>
        <w:t xml:space="preserve">. India, meanwhile, gains leverage as renewed U.S. engagement with Pakistan turns from enabling conflict to managing stability. </w:t>
      </w:r>
    </w:p>
    <w:p w14:paraId="4D85F23F" w14:textId="77777777" w:rsidR="00022F7B" w:rsidRPr="00022F7B" w:rsidRDefault="00022F7B" w:rsidP="00022F7B">
      <w:pPr>
        <w:rPr>
          <w:rFonts w:eastAsia="Calibri"/>
          <w:sz w:val="16"/>
        </w:rPr>
      </w:pPr>
      <w:r w:rsidRPr="00022F7B">
        <w:rPr>
          <w:rFonts w:eastAsia="Calibri"/>
          <w:sz w:val="16"/>
        </w:rPr>
        <w:t xml:space="preserve">The first triangle—U.S.–India–China—anchors the balance of power in the Indo-Pacific region. India has become indispensable to Washington’s effort to counterbalance China’s growing military and technological reach. The U.S.–India convergence rests on three intertwined logics: shared concern over China’s assertiveness, India’s need for technology and capital, and America’s search for reliable democratic partners. Since the 2005–08 civil nuclear opening, cooperation has been institutionalized through four foundational defense accords—GSOMIA (2002), LEMOA (2016), COMCASA (2018), and BECA (2020)—which enable secure communications, mutual logistics, and geospatial intelligence sharing. These agreements have quietly transformed India from a defense client into an interoperable participant in the U.S. security ecosystem. The U.S.–India iCET framework extends collaboration into semiconductors, quantum, and AI, while the Quad provides a maritime and diplomatic scaffold that embeds India within a democratic security lattice. </w:t>
      </w:r>
    </w:p>
    <w:p w14:paraId="26AB4AD5" w14:textId="77777777" w:rsidR="00022F7B" w:rsidRPr="00022F7B" w:rsidRDefault="00022F7B" w:rsidP="00022F7B">
      <w:pPr>
        <w:rPr>
          <w:rFonts w:eastAsia="Calibri"/>
          <w:sz w:val="16"/>
        </w:rPr>
      </w:pPr>
      <w:r w:rsidRPr="00022F7B">
        <w:rPr>
          <w:rFonts w:eastAsia="Calibri"/>
          <w:sz w:val="16"/>
        </w:rPr>
        <w:t xml:space="preserve">From Washington’s viewpoint, this triangle multiplies power at minimal cost, enhancing deterrence without formal alliance obligations. For New Delhi, it delivers high-end capability and global legitimacy while preserving strategic autonomy. For Beijing, however, it represents subtle encirclement: a coalition of democracies that constrains its maneuver space from the Himalayas to the South China Sea. As the rivalry deepens, India’s value to the United States only rises. This triangle’s institutional density makes it self-reinforcing; it is likely to define the Indo-Pacific balance for decades to come. </w:t>
      </w:r>
    </w:p>
    <w:p w14:paraId="14629A8F" w14:textId="77777777" w:rsidR="00022F7B" w:rsidRPr="00022F7B" w:rsidRDefault="00022F7B" w:rsidP="00022F7B">
      <w:pPr>
        <w:rPr>
          <w:rFonts w:eastAsia="Calibri"/>
          <w:sz w:val="16"/>
        </w:rPr>
      </w:pPr>
      <w:r w:rsidRPr="00022F7B">
        <w:rPr>
          <w:rFonts w:eastAsia="Calibri"/>
          <w:sz w:val="16"/>
        </w:rPr>
        <w:t xml:space="preserve">The second triangle—U.S.–China–Pakistan—is built not on convergence but mutual constraint around a fragile state. The U.S.–Pakistan relationship has always been episodic, animated by sporadic crises rather than principles: Cold War containment, the anti-Soviet jihad of the 1980s, and the post-9/11 counter-terrorism campaign. As former U.S. Deputy Secretary of State Richard Armitage once put it, Pakistan’s importance to the U.S. has typically derived from a “third party.” Today that “third party” is primarily China. Meanwhile, Pakistan remains a top U.S. trade partner in South Asia, with periodic efforts in Washington to “reset” ties for stabilization and counterterrorism rather than alliance. </w:t>
      </w:r>
    </w:p>
    <w:p w14:paraId="25D016E0" w14:textId="77777777" w:rsidR="00022F7B" w:rsidRPr="00022F7B" w:rsidRDefault="00022F7B" w:rsidP="00022F7B">
      <w:pPr>
        <w:rPr>
          <w:rFonts w:eastAsia="Calibri"/>
          <w:sz w:val="16"/>
        </w:rPr>
      </w:pPr>
      <w:r w:rsidRPr="00022F7B">
        <w:rPr>
          <w:rFonts w:eastAsia="Calibri"/>
          <w:sz w:val="16"/>
        </w:rPr>
        <w:t xml:space="preserve">The China–Pakistan “all-weather” partnership has strategic depth. Since the 1960s, Beijing has armed Pakistan and provided diplomatic cover against India; under the China–Pakistan Economic Corridor (CPEC), that relationship acquired an economic scaffolding of roads, ports, and power plants linking China’s westernmost province of Xinjiang to the Arabian Sea. Even amid financing strains, China’s influence persists through debt relief, new loans, and a growing security footprint to protect its nationals—a response reinforced after repeated attacks on Chinese workers in Pakistan. For Beijing, Pakistan is both a showcase for the Belt and Road and a geostrategic corridor to the Indian Ocean. </w:t>
      </w:r>
    </w:p>
    <w:p w14:paraId="3B0A4852" w14:textId="77777777" w:rsidR="00022F7B" w:rsidRPr="00022F7B" w:rsidRDefault="00022F7B" w:rsidP="00022F7B">
      <w:pPr>
        <w:rPr>
          <w:rFonts w:eastAsia="Calibri"/>
          <w:sz w:val="16"/>
        </w:rPr>
      </w:pPr>
      <w:r w:rsidRPr="00022F7B">
        <w:rPr>
          <w:rFonts w:eastAsia="Calibri"/>
          <w:sz w:val="16"/>
        </w:rPr>
        <w:t xml:space="preserve">Washington’s current pragmatic re-engagement with Islamabad is narrower: support for IMF-linked stabilization, targeted counterterrorism, and selective energy/minerals cooperation—a “competitive co-management” in which the U.S. provides liquidity and diplomacy while China supplies hardware and security. For the U.S., it is cheaper to manage Pakistan’s fragility than to rescue its failure; for China, cheaper to sustain Pakistan than to replace it; for Islamabad, survival lies in playing both sides. The pattern mirrors findings in the RAND corporation’s work on China’s approach to international statecraft, which shows how Beijing layers economic and security tools to entrench influence rather than exporting communist ideology. </w:t>
      </w:r>
    </w:p>
    <w:p w14:paraId="14854D6E" w14:textId="77777777" w:rsidR="00022F7B" w:rsidRPr="00022F7B" w:rsidRDefault="00022F7B" w:rsidP="00022F7B">
      <w:pPr>
        <w:rPr>
          <w:rFonts w:eastAsia="Calibri"/>
          <w:sz w:val="16"/>
        </w:rPr>
      </w:pPr>
      <w:r w:rsidRPr="00022F7B">
        <w:rPr>
          <w:rFonts w:eastAsia="Calibri"/>
          <w:sz w:val="16"/>
        </w:rPr>
        <w:t xml:space="preserve">The third triangle —U.S.–India–Pakistan—defines South Asia’s day-to-day stability and tests American crisis diplomacy. Since partition in 1947, India and Pakistan have fought wars and weathered crises—from Kargil to Balakot—with Washington repeatedly pressed into the role of crisis manager. Under today’s great-power rivalry, U.S. relations with both governments serve complementary purposes: the partnership with India strengthens the Indo-Pacific strategy, while engagement with Pakistan contains local instability that could otherwise derail it. Recent U.S.–Pakistan economic talks—including on tariffs, energy and mining—illustrate this stabilization-first approach, even as Washington’s defense and technology collaboration with India deepens. </w:t>
      </w:r>
    </w:p>
    <w:p w14:paraId="58F82E0E" w14:textId="77777777" w:rsidR="00022F7B" w:rsidRPr="00022F7B" w:rsidRDefault="00022F7B" w:rsidP="00022F7B">
      <w:pPr>
        <w:rPr>
          <w:rFonts w:eastAsia="Calibri"/>
          <w:u w:val="single"/>
        </w:rPr>
      </w:pPr>
      <w:r w:rsidRPr="00022F7B">
        <w:rPr>
          <w:rFonts w:eastAsia="Calibri"/>
          <w:sz w:val="16"/>
        </w:rPr>
        <w:t xml:space="preserve">A calibrated </w:t>
      </w:r>
      <w:r w:rsidRPr="00022F7B">
        <w:rPr>
          <w:rFonts w:eastAsia="Calibri"/>
          <w:highlight w:val="cyan"/>
          <w:u w:val="single"/>
        </w:rPr>
        <w:t>U.S.–Pakistan normalization</w:t>
      </w:r>
      <w:r w:rsidRPr="00022F7B">
        <w:rPr>
          <w:rFonts w:eastAsia="Calibri"/>
          <w:sz w:val="16"/>
        </w:rPr>
        <w:t xml:space="preserve"> serves multiple functions. It diverts part of China’s attention and resources toward protecting Chinese nationals working on CPEC in Pakistan; it lowers the probability of a failed-state scenario or a resurgence of transnational terrorism; it </w:t>
      </w:r>
      <w:r w:rsidRPr="00022F7B">
        <w:rPr>
          <w:rFonts w:eastAsia="Calibri"/>
          <w:highlight w:val="cyan"/>
          <w:u w:val="single"/>
        </w:rPr>
        <w:t>provides</w:t>
      </w:r>
      <w:r w:rsidRPr="00022F7B">
        <w:rPr>
          <w:rFonts w:eastAsia="Calibri"/>
          <w:u w:val="single"/>
        </w:rPr>
        <w:t xml:space="preserve"> Washington with </w:t>
      </w:r>
      <w:r w:rsidRPr="00022F7B">
        <w:rPr>
          <w:rFonts w:eastAsia="Calibri"/>
          <w:highlight w:val="cyan"/>
          <w:u w:val="single"/>
        </w:rPr>
        <w:t>direct channels to Pakistan’s military during crises</w:t>
      </w:r>
      <w:r w:rsidRPr="00022F7B">
        <w:rPr>
          <w:rFonts w:eastAsia="Calibri"/>
          <w:sz w:val="16"/>
        </w:rPr>
        <w:t xml:space="preserve">; and it gives New Delhi space to focus on modernization rather than two-front contingencies. In short, </w:t>
      </w:r>
      <w:r w:rsidRPr="00022F7B">
        <w:rPr>
          <w:rFonts w:eastAsia="Calibri"/>
          <w:u w:val="single"/>
        </w:rPr>
        <w:t>U.S. engagement with Islamabad</w:t>
      </w:r>
      <w:r w:rsidRPr="00022F7B">
        <w:rPr>
          <w:rFonts w:eastAsia="Calibri"/>
          <w:sz w:val="16"/>
        </w:rPr>
        <w:t>—once a source of Indian suspicion—</w:t>
      </w:r>
      <w:r w:rsidRPr="00022F7B">
        <w:rPr>
          <w:rFonts w:eastAsia="Calibri"/>
          <w:u w:val="single"/>
        </w:rPr>
        <w:t>now indirectly strengthens India by turning Pakistan from spoiler into a manageable variable</w:t>
      </w:r>
      <w:r w:rsidRPr="00022F7B">
        <w:rPr>
          <w:rFonts w:eastAsia="Calibri"/>
          <w:sz w:val="16"/>
        </w:rPr>
        <w:t xml:space="preserve">. </w:t>
      </w:r>
      <w:r w:rsidRPr="00022F7B">
        <w:rPr>
          <w:rFonts w:eastAsia="Calibri"/>
          <w:u w:val="single"/>
        </w:rPr>
        <w:t>Even incremental macro-</w:t>
      </w:r>
      <w:r w:rsidRPr="00022F7B">
        <w:rPr>
          <w:rFonts w:eastAsia="Calibri"/>
          <w:highlight w:val="cyan"/>
          <w:u w:val="single"/>
        </w:rPr>
        <w:t>stability</w:t>
      </w:r>
      <w:r w:rsidRPr="00022F7B">
        <w:rPr>
          <w:rFonts w:eastAsia="Calibri"/>
          <w:u w:val="single"/>
        </w:rPr>
        <w:t xml:space="preserve"> in Pakistan </w:t>
      </w:r>
      <w:r w:rsidRPr="00022F7B">
        <w:rPr>
          <w:rFonts w:eastAsia="Calibri"/>
          <w:b/>
          <w:iCs/>
          <w:highlight w:val="cyan"/>
          <w:u w:val="single"/>
          <w:bdr w:val="single" w:sz="8" w:space="0" w:color="auto"/>
        </w:rPr>
        <w:t>reduces incentives</w:t>
      </w:r>
      <w:r w:rsidRPr="00022F7B">
        <w:rPr>
          <w:rFonts w:eastAsia="Calibri"/>
          <w:highlight w:val="cyan"/>
          <w:u w:val="single"/>
        </w:rPr>
        <w:t xml:space="preserve"> for </w:t>
      </w:r>
      <w:r w:rsidRPr="00022F7B">
        <w:rPr>
          <w:rFonts w:eastAsia="Calibri"/>
          <w:b/>
          <w:iCs/>
          <w:highlight w:val="cyan"/>
          <w:u w:val="single"/>
          <w:bdr w:val="single" w:sz="8" w:space="0" w:color="auto"/>
        </w:rPr>
        <w:t>proxy conflict</w:t>
      </w:r>
      <w:r w:rsidRPr="00022F7B">
        <w:rPr>
          <w:rFonts w:eastAsia="Calibri"/>
          <w:highlight w:val="cyan"/>
          <w:u w:val="single"/>
        </w:rPr>
        <w:t>.</w:t>
      </w:r>
      <w:r w:rsidRPr="00022F7B">
        <w:rPr>
          <w:rFonts w:eastAsia="Calibri"/>
          <w:u w:val="single"/>
        </w:rPr>
        <w:t xml:space="preserve"> </w:t>
      </w:r>
    </w:p>
    <w:p w14:paraId="440BB8A9" w14:textId="77777777" w:rsidR="00022F7B" w:rsidRPr="00022F7B" w:rsidRDefault="00022F7B" w:rsidP="00022F7B">
      <w:pPr>
        <w:rPr>
          <w:rFonts w:eastAsia="Calibri"/>
          <w:sz w:val="16"/>
        </w:rPr>
      </w:pPr>
      <w:r w:rsidRPr="00022F7B">
        <w:rPr>
          <w:rFonts w:eastAsia="Calibri"/>
          <w:sz w:val="16"/>
        </w:rPr>
        <w:t xml:space="preserve">Viewed together, these </w:t>
      </w:r>
      <w:r w:rsidRPr="00022F7B">
        <w:rPr>
          <w:rFonts w:eastAsia="Calibri"/>
          <w:highlight w:val="cyan"/>
          <w:u w:val="single"/>
        </w:rPr>
        <w:t xml:space="preserve">triangles explain why </w:t>
      </w:r>
      <w:r w:rsidRPr="00022F7B">
        <w:rPr>
          <w:rFonts w:eastAsia="Calibri"/>
          <w:b/>
          <w:iCs/>
          <w:highlight w:val="cyan"/>
          <w:u w:val="single"/>
          <w:bdr w:val="single" w:sz="8" w:space="0" w:color="auto"/>
        </w:rPr>
        <w:t>long-term alignments</w:t>
      </w:r>
      <w:r w:rsidRPr="00022F7B">
        <w:rPr>
          <w:rFonts w:eastAsia="Calibri"/>
          <w:highlight w:val="cyan"/>
          <w:u w:val="single"/>
        </w:rPr>
        <w:t xml:space="preserve"> look </w:t>
      </w:r>
      <w:r w:rsidRPr="00022F7B">
        <w:rPr>
          <w:rFonts w:eastAsia="Calibri"/>
          <w:b/>
          <w:iCs/>
          <w:highlight w:val="cyan"/>
          <w:u w:val="single"/>
          <w:bdr w:val="single" w:sz="8" w:space="0" w:color="auto"/>
        </w:rPr>
        <w:t>predictable</w:t>
      </w:r>
      <w:r w:rsidRPr="00022F7B">
        <w:rPr>
          <w:rFonts w:eastAsia="Calibri"/>
          <w:u w:val="single"/>
        </w:rPr>
        <w:t>.</w:t>
      </w:r>
      <w:r w:rsidRPr="00022F7B">
        <w:rPr>
          <w:rFonts w:eastAsia="Calibri"/>
          <w:sz w:val="16"/>
        </w:rPr>
        <w:t xml:space="preserve"> The </w:t>
      </w:r>
      <w:r w:rsidRPr="00022F7B">
        <w:rPr>
          <w:rFonts w:eastAsia="Calibri"/>
          <w:highlight w:val="cyan"/>
          <w:u w:val="single"/>
        </w:rPr>
        <w:t>U.S.–India bond is strategic and forward-looking</w:t>
      </w:r>
      <w:r w:rsidRPr="00022F7B">
        <w:rPr>
          <w:rFonts w:eastAsia="Calibri"/>
          <w:u w:val="single"/>
        </w:rPr>
        <w:t>, organized around technology co-development, defense interoperability, and supply-chain resilience.</w:t>
      </w:r>
      <w:r w:rsidRPr="00022F7B">
        <w:rPr>
          <w:rFonts w:eastAsia="Calibri"/>
          <w:sz w:val="16"/>
        </w:rPr>
        <w:t xml:space="preserve"> </w:t>
      </w:r>
      <w:r w:rsidRPr="00022F7B">
        <w:rPr>
          <w:rFonts w:eastAsia="Calibri"/>
          <w:u w:val="single"/>
        </w:rPr>
        <w:t xml:space="preserve">The </w:t>
      </w:r>
      <w:r w:rsidRPr="00022F7B">
        <w:rPr>
          <w:rFonts w:eastAsia="Calibri"/>
          <w:highlight w:val="cyan"/>
          <w:u w:val="single"/>
        </w:rPr>
        <w:t>U.S.–Pakistan tie is tactical</w:t>
      </w:r>
      <w:r w:rsidRPr="00022F7B">
        <w:rPr>
          <w:rFonts w:eastAsia="Calibri"/>
          <w:u w:val="single"/>
        </w:rPr>
        <w:t xml:space="preserve">, problem-driven, </w:t>
      </w:r>
      <w:r w:rsidRPr="00022F7B">
        <w:rPr>
          <w:rFonts w:eastAsia="Calibri"/>
          <w:highlight w:val="cyan"/>
          <w:u w:val="single"/>
        </w:rPr>
        <w:t>and revivable</w:t>
      </w:r>
      <w:r w:rsidRPr="00022F7B">
        <w:rPr>
          <w:rFonts w:eastAsia="Calibri"/>
          <w:u w:val="single"/>
        </w:rPr>
        <w:t xml:space="preserve"> when</w:t>
      </w:r>
      <w:r w:rsidRPr="00022F7B">
        <w:rPr>
          <w:rFonts w:eastAsia="Calibri"/>
          <w:sz w:val="16"/>
        </w:rPr>
        <w:t xml:space="preserve"> </w:t>
      </w:r>
      <w:r w:rsidRPr="00022F7B">
        <w:rPr>
          <w:rFonts w:eastAsia="Calibri"/>
          <w:u w:val="single"/>
        </w:rPr>
        <w:t>needed</w:t>
      </w:r>
      <w:r w:rsidRPr="00022F7B">
        <w:rPr>
          <w:rFonts w:eastAsia="Calibri"/>
          <w:sz w:val="16"/>
        </w:rPr>
        <w:t xml:space="preserve">. India offers strategic complementarity; Pakistan offers risk management. China’s entanglement with Pakistan, by contrast, is locked in by path dependence—decades of joint production, satellite/navigation integration, and shared intelligence infrastructure—and is repeatedly affirmed by Beijing’s official rhetoric of “iron-clad friendship.” Even if Islamabad diversifies financing, these linkages ensure Beijing remains its first-resort security provider. </w:t>
      </w:r>
    </w:p>
    <w:p w14:paraId="10B8029D" w14:textId="77777777" w:rsidR="00022F7B" w:rsidRPr="00022F7B" w:rsidRDefault="00022F7B" w:rsidP="00022F7B">
      <w:pPr>
        <w:rPr>
          <w:rFonts w:eastAsia="Calibri"/>
          <w:sz w:val="16"/>
        </w:rPr>
      </w:pPr>
      <w:r w:rsidRPr="00022F7B">
        <w:rPr>
          <w:rFonts w:eastAsia="Calibri"/>
          <w:sz w:val="16"/>
        </w:rPr>
        <w:t xml:space="preserve">Among all actors, Pakistan bears the heaviest burden. It must reassure Beijing of loyalty, Washington of cooperation, and its own public of independence. Economically, it is caught between Chinese project finance and Western conditionality; politically, it faces U.S. pressure to curb militancy and Chinese pressure to protect CPEC workers—all amid domestic opposition to perceived external control. Its strategic autonomy shrinks with each bailout or security incident. </w:t>
      </w:r>
      <w:r w:rsidRPr="00022F7B">
        <w:rPr>
          <w:rFonts w:eastAsia="Calibri"/>
          <w:u w:val="single"/>
        </w:rPr>
        <w:t xml:space="preserve">Pakistan functions less as a swing state than as a </w:t>
      </w:r>
      <w:r w:rsidRPr="00022F7B">
        <w:rPr>
          <w:rFonts w:eastAsia="Calibri"/>
          <w:b/>
          <w:iCs/>
          <w:u w:val="single"/>
          <w:bdr w:val="single" w:sz="8" w:space="0" w:color="auto"/>
        </w:rPr>
        <w:t>buffer</w:t>
      </w:r>
      <w:r w:rsidRPr="00022F7B">
        <w:rPr>
          <w:rFonts w:eastAsia="Calibri"/>
          <w:u w:val="single"/>
        </w:rPr>
        <w:t xml:space="preserve"> whose stability everyone desires</w:t>
      </w:r>
      <w:r w:rsidRPr="00022F7B">
        <w:rPr>
          <w:rFonts w:eastAsia="Calibri"/>
          <w:sz w:val="16"/>
        </w:rPr>
        <w:t xml:space="preserve"> but no one fully trusts. </w:t>
      </w:r>
    </w:p>
    <w:p w14:paraId="7E4904FE" w14:textId="77777777" w:rsidR="00022F7B" w:rsidRPr="00022F7B" w:rsidRDefault="00022F7B" w:rsidP="00022F7B">
      <w:pPr>
        <w:rPr>
          <w:rFonts w:eastAsia="Calibri"/>
          <w:sz w:val="16"/>
        </w:rPr>
      </w:pPr>
      <w:r w:rsidRPr="00022F7B">
        <w:rPr>
          <w:rFonts w:eastAsia="Calibri"/>
          <w:sz w:val="16"/>
        </w:rPr>
        <w:t xml:space="preserve">India occupies the opposite position. Its advantages compound. Integration into U.S. intelligence and logistics networks (COMCASA, BECA, LEMOA) provides real-time awareness across land and sea; access to American targeting and maritime data extends its reach from the Andaman Islands to the Persian Gulf; joint industrial projects accelerate indigenous capability; and Washington’s crisis channels with Islamabad reduce the chance of uncontrolled escalation between two nuclear powers. Meanwhile, China’s growing preoccupation with protecting its nationals and assets in Pakistan draws attention and resources that might otherwise pressure India. The net result is strategic breathing space for New Delhi. </w:t>
      </w:r>
    </w:p>
    <w:p w14:paraId="52517ACF" w14:textId="77777777" w:rsidR="00022F7B" w:rsidRPr="00022F7B" w:rsidRDefault="00022F7B" w:rsidP="00022F7B">
      <w:pPr>
        <w:rPr>
          <w:rFonts w:eastAsia="Calibri"/>
          <w:sz w:val="16"/>
        </w:rPr>
      </w:pPr>
      <w:r w:rsidRPr="00022F7B">
        <w:rPr>
          <w:rFonts w:eastAsia="Calibri"/>
          <w:sz w:val="16"/>
        </w:rPr>
        <w:t xml:space="preserve">From the U.S. perspective, </w:t>
      </w:r>
      <w:r w:rsidRPr="00022F7B">
        <w:rPr>
          <w:rFonts w:eastAsia="Calibri"/>
          <w:u w:val="single"/>
        </w:rPr>
        <w:t>this configuration offers balance without overreach</w:t>
      </w:r>
      <w:r w:rsidRPr="00022F7B">
        <w:rPr>
          <w:rFonts w:eastAsia="Calibri"/>
          <w:sz w:val="16"/>
        </w:rPr>
        <w:t xml:space="preserve">. With India, Washington builds long-term capability and deterrence regarding China; with Pakistan, it manages near-term risks; with China, it competes globally while maintaining a degree of regional restraint. </w:t>
      </w:r>
      <w:r w:rsidRPr="00022F7B">
        <w:rPr>
          <w:rFonts w:eastAsia="Calibri"/>
          <w:u w:val="single"/>
        </w:rPr>
        <w:t xml:space="preserve">The </w:t>
      </w:r>
      <w:r w:rsidRPr="00022F7B">
        <w:rPr>
          <w:rFonts w:eastAsia="Calibri"/>
          <w:highlight w:val="cyan"/>
          <w:u w:val="single"/>
        </w:rPr>
        <w:t>U</w:t>
      </w:r>
      <w:r w:rsidRPr="00022F7B">
        <w:rPr>
          <w:rFonts w:eastAsia="Calibri"/>
          <w:u w:val="single"/>
        </w:rPr>
        <w:t xml:space="preserve">nited </w:t>
      </w:r>
      <w:r w:rsidRPr="00022F7B">
        <w:rPr>
          <w:rFonts w:eastAsia="Calibri"/>
          <w:highlight w:val="cyan"/>
          <w:u w:val="single"/>
        </w:rPr>
        <w:t>S</w:t>
      </w:r>
      <w:r w:rsidRPr="00022F7B">
        <w:rPr>
          <w:rFonts w:eastAsia="Calibri"/>
          <w:u w:val="single"/>
        </w:rPr>
        <w:t xml:space="preserve">tates remains the pivot, adjusting each leg of the triangle to </w:t>
      </w:r>
      <w:r w:rsidRPr="00022F7B">
        <w:rPr>
          <w:rFonts w:eastAsia="Calibri"/>
          <w:highlight w:val="cyan"/>
          <w:u w:val="single"/>
        </w:rPr>
        <w:t>prevent any</w:t>
      </w:r>
      <w:r w:rsidRPr="00022F7B">
        <w:rPr>
          <w:rFonts w:eastAsia="Calibri"/>
          <w:u w:val="single"/>
        </w:rPr>
        <w:t xml:space="preserve"> single </w:t>
      </w:r>
      <w:r w:rsidRPr="00022F7B">
        <w:rPr>
          <w:rFonts w:eastAsia="Calibri"/>
          <w:highlight w:val="cyan"/>
          <w:u w:val="single"/>
        </w:rPr>
        <w:t>actor from dominating—</w:t>
      </w:r>
      <w:r w:rsidRPr="00022F7B">
        <w:rPr>
          <w:rFonts w:eastAsia="Calibri"/>
          <w:u w:val="single"/>
        </w:rPr>
        <w:t xml:space="preserve">a strategy of </w:t>
      </w:r>
      <w:r w:rsidRPr="00022F7B">
        <w:rPr>
          <w:rFonts w:eastAsia="Calibri"/>
          <w:b/>
          <w:iCs/>
          <w:u w:val="single"/>
          <w:bdr w:val="single" w:sz="8" w:space="0" w:color="auto"/>
        </w:rPr>
        <w:t>calibrated equilibrium</w:t>
      </w:r>
      <w:r w:rsidRPr="00022F7B">
        <w:rPr>
          <w:rFonts w:eastAsia="Calibri"/>
          <w:u w:val="single"/>
        </w:rPr>
        <w:t>, less about dominance than orchestration</w:t>
      </w:r>
      <w:r w:rsidRPr="00022F7B">
        <w:rPr>
          <w:rFonts w:eastAsia="Calibri"/>
          <w:sz w:val="16"/>
        </w:rPr>
        <w:t xml:space="preserve">. </w:t>
      </w:r>
    </w:p>
    <w:p w14:paraId="1AE13ED4" w14:textId="77777777" w:rsidR="00022F7B" w:rsidRPr="00022F7B" w:rsidRDefault="00022F7B" w:rsidP="00022F7B">
      <w:pPr>
        <w:rPr>
          <w:rFonts w:eastAsia="Calibri"/>
          <w:sz w:val="16"/>
        </w:rPr>
      </w:pPr>
      <w:r w:rsidRPr="00022F7B">
        <w:rPr>
          <w:rFonts w:eastAsia="Calibri"/>
          <w:sz w:val="16"/>
        </w:rPr>
        <w:t xml:space="preserve">Over time, the system settles into what might be called a dynamic and unequal order. The U.S.–India–China triangle hardens around strategic and technological competition; the U.S.–China–Pakistan triangle oscillates between limited cooperation and quiet rivalry as both major powers co-manage Pakistan’s fragility; and the U.S.–India–Pakistan triangle serves as stabilizer, relying on American diplomacy to contain crises. Within this architecture, India emerges as strategic beneficiary, Pakistan as object of management, and China as the stretched challenger. The geometry of these triangles reveals a deeper truth about twenty-first-century Asia: </w:t>
      </w:r>
      <w:proofErr w:type="gramStart"/>
      <w:r w:rsidRPr="00022F7B">
        <w:rPr>
          <w:rFonts w:eastAsia="Calibri"/>
          <w:sz w:val="16"/>
        </w:rPr>
        <w:t>the</w:t>
      </w:r>
      <w:proofErr w:type="gramEnd"/>
      <w:r w:rsidRPr="00022F7B">
        <w:rPr>
          <w:rFonts w:eastAsia="Calibri"/>
          <w:sz w:val="16"/>
        </w:rPr>
        <w:t xml:space="preserve"> United States can no longer command the region outright, but it can still shape the balance by occupying the intersection. Every American step toward New Delhi compels Beijing to hold Islamabad closer; every modest re-engagement with Islamabad complicates China’s calculus while reassuring India. Power now lies not in control but in the ability to orchestrate interdependence and manage asymmetry—and the U.S. still has that ability. </w:t>
      </w:r>
    </w:p>
    <w:p w14:paraId="4E340682" w14:textId="77777777" w:rsidR="00022F7B" w:rsidRPr="00022F7B" w:rsidRDefault="00022F7B" w:rsidP="00022F7B">
      <w:pPr>
        <w:rPr>
          <w:rFonts w:eastAsia="Calibri"/>
          <w:sz w:val="16"/>
        </w:rPr>
      </w:pPr>
      <w:r w:rsidRPr="00022F7B">
        <w:rPr>
          <w:rFonts w:eastAsia="Calibri"/>
          <w:sz w:val="16"/>
        </w:rPr>
        <w:t xml:space="preserve">Last week’s deadly blasts underscore why the geometry of these three triangles remains indispensable for interpreting South Asia’s political behavior. India’s measured response, Pakistan’s calibrated rhetoric, and Washington’s quiet crisis-management outreach fit a pattern: the United States continues to function as the pivot that moderates escalation, shapes incentives, and prevents sudden shifts from terrorism-related shocks from cascading into interstate conflict. </w:t>
      </w:r>
      <w:r w:rsidRPr="00022F7B">
        <w:rPr>
          <w:rFonts w:eastAsia="Calibri"/>
          <w:u w:val="single"/>
        </w:rPr>
        <w:t>The long-term trajectories described in this article</w:t>
      </w:r>
      <w:r w:rsidRPr="00022F7B">
        <w:rPr>
          <w:rFonts w:eastAsia="Calibri"/>
          <w:sz w:val="16"/>
        </w:rPr>
        <w:t xml:space="preserve">—India’s rise within the U.S. strategic ecosystem, Pakistan’s dependence on dual great-power management, and China’s deepening entanglement with Islamabad—all help </w:t>
      </w:r>
      <w:r w:rsidRPr="00022F7B">
        <w:rPr>
          <w:rFonts w:eastAsia="Calibri"/>
          <w:u w:val="single"/>
        </w:rPr>
        <w:t xml:space="preserve">explain why both India and Pakistan are </w:t>
      </w:r>
      <w:r w:rsidRPr="00022F7B">
        <w:rPr>
          <w:rFonts w:eastAsia="Calibri"/>
          <w:b/>
          <w:iCs/>
          <w:u w:val="single"/>
          <w:bdr w:val="single" w:sz="8" w:space="0" w:color="auto"/>
        </w:rPr>
        <w:t>restraining</w:t>
      </w:r>
      <w:r w:rsidRPr="00022F7B">
        <w:rPr>
          <w:rFonts w:eastAsia="Calibri"/>
          <w:u w:val="single"/>
        </w:rPr>
        <w:t xml:space="preserve"> their </w:t>
      </w:r>
      <w:r w:rsidRPr="00022F7B">
        <w:rPr>
          <w:rFonts w:eastAsia="Calibri"/>
          <w:b/>
          <w:iCs/>
          <w:u w:val="single"/>
          <w:bdr w:val="single" w:sz="8" w:space="0" w:color="auto"/>
        </w:rPr>
        <w:t>impulses</w:t>
      </w:r>
      <w:r w:rsidRPr="00022F7B">
        <w:rPr>
          <w:rFonts w:eastAsia="Calibri"/>
          <w:sz w:val="16"/>
        </w:rPr>
        <w:t xml:space="preserve"> at this moment. The region remains fragile, but by understanding the three triangles, one can see why </w:t>
      </w:r>
      <w:r w:rsidRPr="00022F7B">
        <w:rPr>
          <w:rFonts w:eastAsia="Calibri"/>
          <w:u w:val="single"/>
        </w:rPr>
        <w:t>restraint has prevailed in the immediate aftermath of catastrophe</w:t>
      </w:r>
      <w:r w:rsidRPr="00022F7B">
        <w:rPr>
          <w:rFonts w:eastAsia="Calibri"/>
          <w:sz w:val="16"/>
        </w:rPr>
        <w:t xml:space="preserve">—and why </w:t>
      </w:r>
      <w:r w:rsidRPr="00022F7B">
        <w:rPr>
          <w:rFonts w:eastAsia="Calibri"/>
          <w:u w:val="single"/>
        </w:rPr>
        <w:t xml:space="preserve">the </w:t>
      </w:r>
      <w:r w:rsidRPr="00022F7B">
        <w:rPr>
          <w:rFonts w:eastAsia="Calibri"/>
          <w:b/>
          <w:iCs/>
          <w:u w:val="single"/>
          <w:bdr w:val="single" w:sz="8" w:space="0" w:color="auto"/>
        </w:rPr>
        <w:t>architecture</w:t>
      </w:r>
      <w:r w:rsidRPr="00022F7B">
        <w:rPr>
          <w:rFonts w:eastAsia="Calibri"/>
          <w:u w:val="single"/>
        </w:rPr>
        <w:t xml:space="preserve"> of </w:t>
      </w:r>
      <w:r w:rsidRPr="00022F7B">
        <w:rPr>
          <w:rFonts w:eastAsia="Calibri"/>
          <w:b/>
          <w:iCs/>
          <w:highlight w:val="cyan"/>
          <w:u w:val="single"/>
          <w:bdr w:val="single" w:sz="8" w:space="0" w:color="auto"/>
        </w:rPr>
        <w:t>U.S.-pivoted equilibrium</w:t>
      </w:r>
      <w:r w:rsidRPr="00022F7B">
        <w:rPr>
          <w:rFonts w:eastAsia="Calibri"/>
          <w:u w:val="single"/>
        </w:rPr>
        <w:t xml:space="preserve"> still </w:t>
      </w:r>
      <w:r w:rsidRPr="00022F7B">
        <w:rPr>
          <w:rFonts w:eastAsia="Calibri"/>
          <w:highlight w:val="cyan"/>
          <w:u w:val="single"/>
        </w:rPr>
        <w:t xml:space="preserve">anchors </w:t>
      </w:r>
      <w:r w:rsidRPr="00022F7B">
        <w:rPr>
          <w:rFonts w:eastAsia="Calibri"/>
          <w:b/>
          <w:iCs/>
          <w:highlight w:val="cyan"/>
          <w:u w:val="single"/>
          <w:bdr w:val="single" w:sz="8" w:space="0" w:color="auto"/>
        </w:rPr>
        <w:t>stability</w:t>
      </w:r>
      <w:r w:rsidRPr="00022F7B">
        <w:rPr>
          <w:rFonts w:eastAsia="Calibri"/>
          <w:sz w:val="16"/>
        </w:rPr>
        <w:t xml:space="preserve"> amid volatility. </w:t>
      </w:r>
    </w:p>
    <w:p w14:paraId="3CEA8B9C" w14:textId="77777777" w:rsidR="00022F7B" w:rsidRPr="00022F7B" w:rsidRDefault="00022F7B" w:rsidP="00022F7B">
      <w:pPr>
        <w:keepNext/>
        <w:keepLines/>
        <w:pageBreakBefore/>
        <w:spacing w:before="40" w:after="0"/>
        <w:jc w:val="center"/>
        <w:outlineLvl w:val="2"/>
        <w:rPr>
          <w:rFonts w:eastAsia="Times New Roman"/>
          <w:b/>
          <w:sz w:val="32"/>
          <w:szCs w:val="24"/>
          <w:u w:val="single"/>
        </w:rPr>
      </w:pPr>
      <w:r w:rsidRPr="00022F7B">
        <w:rPr>
          <w:rFonts w:eastAsia="Times New Roman"/>
          <w:b/>
          <w:sz w:val="32"/>
          <w:szCs w:val="24"/>
          <w:u w:val="single"/>
        </w:rPr>
        <w:t>India Adapts---1NC</w:t>
      </w:r>
    </w:p>
    <w:p w14:paraId="0CFAA61C"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India is successfully adapting to climate change now</w:t>
      </w:r>
    </w:p>
    <w:p w14:paraId="06C329C3" w14:textId="77777777" w:rsidR="00022F7B" w:rsidRPr="00022F7B" w:rsidRDefault="00022F7B" w:rsidP="00022F7B">
      <w:pPr>
        <w:rPr>
          <w:rFonts w:eastAsia="Calibri"/>
        </w:rPr>
      </w:pPr>
      <w:r w:rsidRPr="00022F7B">
        <w:rPr>
          <w:rFonts w:eastAsia="Calibri"/>
          <w:b/>
          <w:bCs/>
          <w:sz w:val="26"/>
        </w:rPr>
        <w:t>Chhabria 23</w:t>
      </w:r>
      <w:r w:rsidRPr="00022F7B">
        <w:rPr>
          <w:rFonts w:eastAsia="Calibri"/>
        </w:rPr>
        <w:t xml:space="preserve">, Digital Editor, Public Engagement, World Economic Forum (Pooja, “From reviving traditional crops to climate-proofing infrastructure: How 5 </w:t>
      </w:r>
      <w:r w:rsidRPr="00022F7B">
        <w:rPr>
          <w:rFonts w:eastAsia="Calibri"/>
          <w:b/>
          <w:iCs/>
          <w:highlight w:val="cyan"/>
          <w:u w:val="single"/>
          <w:bdr w:val="single" w:sz="8" w:space="0" w:color="auto"/>
        </w:rPr>
        <w:t>Indian communities are adapting to climate change</w:t>
      </w:r>
      <w:r w:rsidRPr="00022F7B">
        <w:rPr>
          <w:rFonts w:eastAsia="Calibri"/>
        </w:rPr>
        <w:t>,” World Economic Forum, https://www.weforum.org/stories/2023/03/from-reviving-traditional-crops-to-building-climate-proof-infrastructure-how-5-indian-communities-are-adapting-to-climate-change/)</w:t>
      </w:r>
    </w:p>
    <w:p w14:paraId="0825CA0D" w14:textId="77777777" w:rsidR="00022F7B" w:rsidRPr="00022F7B" w:rsidRDefault="00022F7B" w:rsidP="00022F7B">
      <w:pPr>
        <w:rPr>
          <w:rFonts w:eastAsia="Calibri"/>
          <w:sz w:val="16"/>
        </w:rPr>
      </w:pPr>
      <w:r w:rsidRPr="00022F7B">
        <w:rPr>
          <w:rFonts w:eastAsia="Calibri"/>
          <w:sz w:val="16"/>
        </w:rPr>
        <w:t>And the impact on its growing population is starting to show.</w:t>
      </w:r>
    </w:p>
    <w:p w14:paraId="2CC50EA5" w14:textId="77777777" w:rsidR="00022F7B" w:rsidRPr="00022F7B" w:rsidRDefault="00022F7B" w:rsidP="00022F7B">
      <w:pPr>
        <w:rPr>
          <w:rFonts w:eastAsia="Calibri"/>
          <w:sz w:val="16"/>
        </w:rPr>
      </w:pPr>
      <w:r w:rsidRPr="00022F7B">
        <w:rPr>
          <w:rFonts w:eastAsia="Calibri"/>
          <w:sz w:val="16"/>
        </w:rPr>
        <w:t xml:space="preserve">This is where </w:t>
      </w:r>
      <w:r w:rsidRPr="00022F7B">
        <w:rPr>
          <w:rFonts w:eastAsia="Calibri"/>
          <w:u w:val="single"/>
        </w:rPr>
        <w:t>climate adaptation</w:t>
      </w:r>
      <w:r w:rsidRPr="00022F7B">
        <w:rPr>
          <w:rFonts w:eastAsia="Calibri"/>
          <w:sz w:val="16"/>
        </w:rPr>
        <w:t xml:space="preserve"> become</w:t>
      </w:r>
      <w:r w:rsidRPr="00022F7B">
        <w:rPr>
          <w:rFonts w:eastAsia="Calibri"/>
          <w:b/>
          <w:iCs/>
          <w:u w:val="single"/>
          <w:bdr w:val="single" w:sz="8" w:space="0" w:color="auto"/>
        </w:rPr>
        <w:t>s</w:t>
      </w:r>
      <w:r w:rsidRPr="00022F7B">
        <w:rPr>
          <w:rFonts w:eastAsia="Calibri"/>
          <w:sz w:val="16"/>
        </w:rPr>
        <w:t xml:space="preserve"> </w:t>
      </w:r>
      <w:r w:rsidRPr="00022F7B">
        <w:rPr>
          <w:rFonts w:eastAsia="Calibri"/>
          <w:u w:val="single"/>
        </w:rPr>
        <w:t>critical</w:t>
      </w:r>
      <w:r w:rsidRPr="00022F7B">
        <w:rPr>
          <w:rFonts w:eastAsia="Calibri"/>
          <w:sz w:val="16"/>
        </w:rPr>
        <w:t xml:space="preserve">. While mitigation involves cutting the pace of global emissions and slowing down warming, adaptation is essential to save lives and livelihoods in the short to medium term. </w:t>
      </w:r>
      <w:r w:rsidRPr="00022F7B">
        <w:rPr>
          <w:rFonts w:eastAsia="Calibri"/>
          <w:highlight w:val="cyan"/>
          <w:u w:val="single"/>
        </w:rPr>
        <w:t>Adaptation</w:t>
      </w:r>
      <w:r w:rsidRPr="00022F7B">
        <w:rPr>
          <w:rFonts w:eastAsia="Calibri"/>
          <w:sz w:val="16"/>
        </w:rPr>
        <w:t xml:space="preserve"> also </w:t>
      </w:r>
      <w:r w:rsidRPr="00022F7B">
        <w:rPr>
          <w:rFonts w:eastAsia="Calibri"/>
          <w:highlight w:val="cyan"/>
          <w:u w:val="single"/>
        </w:rPr>
        <w:t>helps</w:t>
      </w:r>
      <w:r w:rsidRPr="00022F7B">
        <w:rPr>
          <w:rFonts w:eastAsia="Calibri"/>
          <w:sz w:val="16"/>
        </w:rPr>
        <w:t xml:space="preserve"> in </w:t>
      </w:r>
      <w:r w:rsidRPr="00022F7B">
        <w:rPr>
          <w:rFonts w:eastAsia="Calibri"/>
          <w:b/>
          <w:iCs/>
          <w:highlight w:val="cyan"/>
          <w:u w:val="single"/>
          <w:bdr w:val="single" w:sz="8" w:space="0" w:color="auto"/>
        </w:rPr>
        <w:t>build</w:t>
      </w:r>
      <w:r w:rsidRPr="00022F7B">
        <w:rPr>
          <w:rFonts w:eastAsia="Calibri"/>
          <w:sz w:val="16"/>
        </w:rPr>
        <w:t xml:space="preserve">ing </w:t>
      </w:r>
      <w:r w:rsidRPr="00022F7B">
        <w:rPr>
          <w:rFonts w:eastAsia="Calibri"/>
          <w:highlight w:val="cyan"/>
          <w:u w:val="single"/>
        </w:rPr>
        <w:t>long-term resilience to</w:t>
      </w:r>
      <w:r w:rsidRPr="00022F7B">
        <w:rPr>
          <w:rFonts w:eastAsia="Calibri"/>
          <w:sz w:val="16"/>
        </w:rPr>
        <w:t xml:space="preserve"> the impacts of </w:t>
      </w:r>
      <w:r w:rsidRPr="00022F7B">
        <w:rPr>
          <w:rFonts w:eastAsia="Calibri"/>
          <w:highlight w:val="cyan"/>
          <w:u w:val="single"/>
        </w:rPr>
        <w:t>climate</w:t>
      </w:r>
      <w:r w:rsidRPr="00022F7B">
        <w:rPr>
          <w:rFonts w:eastAsia="Calibri"/>
          <w:sz w:val="16"/>
        </w:rPr>
        <w:t xml:space="preserve"> change.</w:t>
      </w:r>
    </w:p>
    <w:p w14:paraId="1ECF9314" w14:textId="77777777" w:rsidR="00022F7B" w:rsidRPr="00022F7B" w:rsidRDefault="00022F7B" w:rsidP="00022F7B">
      <w:pPr>
        <w:rPr>
          <w:rFonts w:eastAsia="Calibri"/>
          <w:sz w:val="16"/>
        </w:rPr>
      </w:pPr>
      <w:r w:rsidRPr="00022F7B">
        <w:rPr>
          <w:rFonts w:eastAsia="Calibri"/>
          <w:highlight w:val="cyan"/>
          <w:u w:val="single"/>
        </w:rPr>
        <w:t>As adaptation strategies</w:t>
      </w:r>
      <w:r w:rsidRPr="00022F7B">
        <w:rPr>
          <w:rFonts w:eastAsia="Calibri"/>
          <w:u w:val="single"/>
        </w:rPr>
        <w:t xml:space="preserve"> and finance needs </w:t>
      </w:r>
      <w:r w:rsidRPr="00022F7B">
        <w:rPr>
          <w:rFonts w:eastAsia="Calibri"/>
          <w:highlight w:val="cyan"/>
          <w:u w:val="single"/>
        </w:rPr>
        <w:t>are scaled</w:t>
      </w:r>
      <w:r w:rsidRPr="00022F7B">
        <w:rPr>
          <w:rFonts w:eastAsia="Calibri"/>
          <w:u w:val="single"/>
        </w:rPr>
        <w:t xml:space="preserve"> up, </w:t>
      </w:r>
      <w:r w:rsidRPr="00022F7B">
        <w:rPr>
          <w:rFonts w:eastAsia="Calibri"/>
          <w:highlight w:val="cyan"/>
          <w:u w:val="single"/>
        </w:rPr>
        <w:t>communities</w:t>
      </w:r>
      <w:r w:rsidRPr="00022F7B">
        <w:rPr>
          <w:rFonts w:eastAsia="Calibri"/>
          <w:u w:val="single"/>
        </w:rPr>
        <w:t xml:space="preserve"> at the grassroots </w:t>
      </w:r>
      <w:r w:rsidRPr="00022F7B">
        <w:rPr>
          <w:rFonts w:eastAsia="Calibri"/>
          <w:highlight w:val="cyan"/>
          <w:u w:val="single"/>
        </w:rPr>
        <w:t xml:space="preserve">are </w:t>
      </w:r>
      <w:r w:rsidRPr="00022F7B">
        <w:rPr>
          <w:rFonts w:eastAsia="Calibri"/>
          <w:b/>
          <w:iCs/>
          <w:highlight w:val="cyan"/>
          <w:u w:val="single"/>
          <w:bdr w:val="single" w:sz="8" w:space="0" w:color="auto"/>
        </w:rPr>
        <w:t>already</w:t>
      </w:r>
      <w:r w:rsidRPr="00022F7B">
        <w:rPr>
          <w:rFonts w:eastAsia="Calibri"/>
          <w:highlight w:val="cyan"/>
          <w:u w:val="single"/>
        </w:rPr>
        <w:t xml:space="preserve"> finding ways to cope with</w:t>
      </w:r>
      <w:r w:rsidRPr="00022F7B">
        <w:rPr>
          <w:rFonts w:eastAsia="Calibri"/>
          <w:u w:val="single"/>
        </w:rPr>
        <w:t xml:space="preserve"> increasing </w:t>
      </w:r>
      <w:r w:rsidRPr="00022F7B">
        <w:rPr>
          <w:rFonts w:eastAsia="Calibri"/>
          <w:highlight w:val="cyan"/>
          <w:u w:val="single"/>
        </w:rPr>
        <w:t>climate shocks</w:t>
      </w:r>
      <w:r w:rsidRPr="00022F7B">
        <w:rPr>
          <w:rFonts w:eastAsia="Calibri"/>
          <w:sz w:val="16"/>
        </w:rPr>
        <w:t>.</w:t>
      </w:r>
    </w:p>
    <w:p w14:paraId="1C4A3684" w14:textId="77777777" w:rsidR="00022F7B" w:rsidRPr="00022F7B" w:rsidRDefault="00022F7B" w:rsidP="00022F7B">
      <w:pPr>
        <w:rPr>
          <w:rFonts w:eastAsia="Calibri"/>
          <w:sz w:val="16"/>
        </w:rPr>
      </w:pPr>
      <w:r w:rsidRPr="00022F7B">
        <w:rPr>
          <w:rFonts w:eastAsia="Calibri"/>
          <w:sz w:val="16"/>
        </w:rPr>
        <w:t xml:space="preserve">The lived experiences of </w:t>
      </w:r>
      <w:r w:rsidRPr="00022F7B">
        <w:rPr>
          <w:rFonts w:eastAsia="Calibri"/>
          <w:highlight w:val="cyan"/>
          <w:u w:val="single"/>
        </w:rPr>
        <w:t>people across the most climate-vulnerable regions in India</w:t>
      </w:r>
      <w:r w:rsidRPr="00022F7B">
        <w:rPr>
          <w:rFonts w:eastAsia="Calibri"/>
          <w:sz w:val="16"/>
        </w:rPr>
        <w:t>, as documented in the Faces of Climate Resilience project, reflect a determination to respond with action.</w:t>
      </w:r>
    </w:p>
    <w:p w14:paraId="661A2E08" w14:textId="77777777" w:rsidR="00022F7B" w:rsidRPr="00022F7B" w:rsidRDefault="00022F7B" w:rsidP="00022F7B">
      <w:pPr>
        <w:rPr>
          <w:rFonts w:eastAsia="Calibri"/>
          <w:sz w:val="16"/>
        </w:rPr>
      </w:pPr>
      <w:r w:rsidRPr="00022F7B">
        <w:rPr>
          <w:rFonts w:eastAsia="Calibri"/>
          <w:sz w:val="16"/>
        </w:rPr>
        <w:t xml:space="preserve">From Kerala to Rajasthan, individuals and communities </w:t>
      </w:r>
      <w:r w:rsidRPr="00022F7B">
        <w:rPr>
          <w:rFonts w:eastAsia="Calibri"/>
          <w:highlight w:val="cyan"/>
          <w:u w:val="single"/>
        </w:rPr>
        <w:t>are making efforts to ward off the worst effects of global warming and adapt through solutions</w:t>
      </w:r>
      <w:r w:rsidRPr="00022F7B">
        <w:rPr>
          <w:rFonts w:eastAsia="Calibri"/>
          <w:sz w:val="16"/>
        </w:rPr>
        <w:t>. "</w:t>
      </w:r>
      <w:r w:rsidRPr="00022F7B">
        <w:rPr>
          <w:rFonts w:eastAsia="Calibri"/>
          <w:u w:val="single"/>
        </w:rPr>
        <w:t>They are embracing nature-based solutions using their traditional wisdom</w:t>
      </w:r>
      <w:r w:rsidRPr="00022F7B">
        <w:rPr>
          <w:rFonts w:eastAsia="Calibri"/>
          <w:sz w:val="16"/>
        </w:rPr>
        <w:t>," says Nitin Bassi, the Programme Lead at the Council on Energy, Environment and Water.</w:t>
      </w:r>
    </w:p>
    <w:p w14:paraId="1564DF12" w14:textId="77777777" w:rsidR="00022F7B" w:rsidRPr="00022F7B" w:rsidRDefault="00022F7B" w:rsidP="00022F7B">
      <w:pPr>
        <w:rPr>
          <w:rFonts w:eastAsia="Calibri"/>
        </w:rPr>
      </w:pPr>
    </w:p>
    <w:p w14:paraId="05FB655C" w14:textId="77777777" w:rsidR="00022F7B" w:rsidRPr="00022F7B" w:rsidRDefault="00022F7B" w:rsidP="00022F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22F7B">
        <w:rPr>
          <w:rFonts w:eastAsia="Times New Roman" w:cs="Times New Roman"/>
          <w:b/>
          <w:sz w:val="52"/>
          <w:szCs w:val="32"/>
        </w:rPr>
        <w:t>2NC</w:t>
      </w:r>
    </w:p>
    <w:p w14:paraId="186C3000" w14:textId="77777777" w:rsidR="00022F7B" w:rsidRPr="00022F7B" w:rsidRDefault="00022F7B" w:rsidP="00022F7B">
      <w:pPr>
        <w:keepNext/>
        <w:keepLines/>
        <w:pageBreakBefore/>
        <w:spacing w:before="40" w:after="0"/>
        <w:jc w:val="center"/>
        <w:outlineLvl w:val="1"/>
        <w:rPr>
          <w:rFonts w:eastAsia="Times New Roman" w:cs="Times New Roman"/>
          <w:b/>
          <w:sz w:val="44"/>
          <w:szCs w:val="26"/>
          <w:u w:val="double"/>
        </w:rPr>
      </w:pPr>
      <w:r w:rsidRPr="00022F7B">
        <w:rPr>
          <w:rFonts w:eastAsia="Times New Roman" w:cs="Times New Roman"/>
          <w:b/>
          <w:sz w:val="44"/>
          <w:szCs w:val="26"/>
          <w:u w:val="double"/>
        </w:rPr>
        <w:t>T</w:t>
      </w:r>
    </w:p>
    <w:p w14:paraId="787B8B26"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 xml:space="preserve">AT: Considerable---2NC </w:t>
      </w:r>
    </w:p>
    <w:p w14:paraId="3696326E"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Considerable is arbitrary and totally unlimiting.</w:t>
      </w:r>
    </w:p>
    <w:p w14:paraId="3B198917" w14:textId="77777777" w:rsidR="00022F7B" w:rsidRPr="00022F7B" w:rsidRDefault="00022F7B" w:rsidP="00022F7B">
      <w:pPr>
        <w:rPr>
          <w:rFonts w:eastAsia="Aptos"/>
        </w:rPr>
      </w:pPr>
      <w:r w:rsidRPr="00022F7B">
        <w:rPr>
          <w:rFonts w:eastAsia="Aptos"/>
          <w:b/>
          <w:bCs/>
          <w:sz w:val="26"/>
        </w:rPr>
        <w:t>Virginia Supreme Court 60</w:t>
      </w:r>
      <w:r w:rsidRPr="00022F7B">
        <w:rPr>
          <w:rFonts w:eastAsia="Aptos"/>
        </w:rPr>
        <w:t xml:space="preserve"> (202 Va. 86 (1960) CITY OF RICHMOND v. RICHMOND MEMORIAL HOSPITAL, ET AL. Record No. 5099. Supreme Court of Virginia. September 2, 1960. Google scholar caselaw, date accessed 1/14/21)</w:t>
      </w:r>
    </w:p>
    <w:p w14:paraId="5DAD1D1B" w14:textId="77777777" w:rsidR="00022F7B" w:rsidRPr="00022F7B" w:rsidRDefault="00022F7B" w:rsidP="00022F7B">
      <w:pPr>
        <w:rPr>
          <w:rFonts w:eastAsia="Aptos"/>
          <w:u w:val="single"/>
        </w:rPr>
      </w:pPr>
      <w:r w:rsidRPr="00022F7B">
        <w:rPr>
          <w:rFonts w:eastAsia="Aptos"/>
          <w:u w:val="single"/>
        </w:rPr>
        <w:t>The city</w:t>
      </w:r>
      <w:r w:rsidRPr="00022F7B">
        <w:rPr>
          <w:rFonts w:eastAsia="Aptos"/>
        </w:rPr>
        <w:t xml:space="preserve"> in its brief </w:t>
      </w:r>
      <w:r w:rsidRPr="00022F7B">
        <w:rPr>
          <w:rFonts w:eastAsia="Aptos"/>
          <w:u w:val="single"/>
        </w:rPr>
        <w:t>states that</w:t>
      </w:r>
      <w:r w:rsidRPr="00022F7B">
        <w:rPr>
          <w:rFonts w:eastAsia="Aptos"/>
        </w:rPr>
        <w:t xml:space="preserve"> free </w:t>
      </w:r>
      <w:r w:rsidRPr="00022F7B">
        <w:rPr>
          <w:rFonts w:eastAsia="Aptos"/>
          <w:u w:val="single"/>
        </w:rPr>
        <w:t>patients are not cared for in "considerable numbers</w:t>
      </w:r>
      <w:proofErr w:type="gramStart"/>
      <w:r w:rsidRPr="00022F7B">
        <w:rPr>
          <w:rFonts w:eastAsia="Aptos"/>
        </w:rPr>
        <w:t xml:space="preserve">", </w:t>
      </w:r>
      <w:r w:rsidRPr="00022F7B">
        <w:rPr>
          <w:rFonts w:eastAsia="Aptos"/>
          <w:u w:val="single"/>
        </w:rPr>
        <w:t>and</w:t>
      </w:r>
      <w:proofErr w:type="gramEnd"/>
      <w:r w:rsidRPr="00022F7B">
        <w:rPr>
          <w:rFonts w:eastAsia="Aptos"/>
          <w:u w:val="single"/>
        </w:rPr>
        <w:t xml:space="preserve"> then argues that this alone deprives the hospitals of the tax exemption.</w:t>
      </w:r>
    </w:p>
    <w:p w14:paraId="55428846" w14:textId="77777777" w:rsidR="00022F7B" w:rsidRPr="00022F7B" w:rsidRDefault="00022F7B" w:rsidP="00022F7B">
      <w:pPr>
        <w:rPr>
          <w:rFonts w:eastAsia="Aptos"/>
        </w:rPr>
      </w:pPr>
      <w:r w:rsidRPr="00022F7B">
        <w:rPr>
          <w:rFonts w:eastAsia="Aptos"/>
          <w:u w:val="single"/>
        </w:rPr>
        <w:t>The word "</w:t>
      </w:r>
      <w:r w:rsidRPr="00022F7B">
        <w:rPr>
          <w:rFonts w:eastAsia="Aptos"/>
          <w:b/>
          <w:iCs/>
          <w:highlight w:val="cyan"/>
          <w:u w:val="single"/>
          <w:bdr w:val="single" w:sz="8" w:space="0" w:color="auto"/>
        </w:rPr>
        <w:t>considerable" is</w:t>
      </w:r>
      <w:r w:rsidRPr="00022F7B">
        <w:rPr>
          <w:rFonts w:eastAsia="Aptos"/>
          <w:b/>
          <w:iCs/>
          <w:u w:val="single"/>
          <w:bdr w:val="single" w:sz="8" w:space="0" w:color="auto"/>
        </w:rPr>
        <w:t xml:space="preserve"> a </w:t>
      </w:r>
      <w:r w:rsidRPr="00022F7B">
        <w:rPr>
          <w:rFonts w:eastAsia="Aptos"/>
          <w:b/>
          <w:iCs/>
          <w:highlight w:val="cyan"/>
          <w:u w:val="single"/>
          <w:bdr w:val="single" w:sz="8" w:space="0" w:color="auto"/>
        </w:rPr>
        <w:t>relative</w:t>
      </w:r>
      <w:r w:rsidRPr="00022F7B">
        <w:rPr>
          <w:rFonts w:eastAsia="Aptos"/>
          <w:u w:val="single"/>
        </w:rPr>
        <w:t xml:space="preserve"> term</w:t>
      </w:r>
      <w:r w:rsidRPr="00022F7B">
        <w:rPr>
          <w:rFonts w:eastAsia="Aptos"/>
        </w:rPr>
        <w:t xml:space="preserve">. The record discloses that both hospitals render free service to patients. The exemption provided in Section 183(e) of the Constitution is one of law. </w:t>
      </w:r>
      <w:r w:rsidRPr="00022F7B">
        <w:rPr>
          <w:rFonts w:eastAsia="Aptos"/>
          <w:u w:val="single"/>
        </w:rPr>
        <w:t xml:space="preserve">For this the city would substitute a rule of </w:t>
      </w:r>
      <w:r w:rsidRPr="00022F7B">
        <w:rPr>
          <w:rFonts w:eastAsia="Aptos"/>
          <w:b/>
          <w:iCs/>
          <w:u w:val="single"/>
          <w:bdr w:val="single" w:sz="8" w:space="0" w:color="auto"/>
        </w:rPr>
        <w:t>arbitrary discretion</w:t>
      </w:r>
      <w:r w:rsidRPr="00022F7B">
        <w:rPr>
          <w:rFonts w:eastAsia="Aptos"/>
        </w:rPr>
        <w:t xml:space="preserve"> which would of necessity have to be exercised by local tax authorities throughout the Commonwealth where hospitals of this character are located. </w:t>
      </w:r>
      <w:r w:rsidRPr="00022F7B">
        <w:rPr>
          <w:rFonts w:eastAsia="Aptos"/>
          <w:highlight w:val="cyan"/>
          <w:u w:val="single"/>
        </w:rPr>
        <w:t xml:space="preserve">Such arbitrary discretion would be </w:t>
      </w:r>
      <w:r w:rsidRPr="00022F7B">
        <w:rPr>
          <w:rFonts w:eastAsia="Aptos"/>
          <w:b/>
          <w:iCs/>
          <w:highlight w:val="cyan"/>
          <w:u w:val="single"/>
          <w:bdr w:val="single" w:sz="8" w:space="0" w:color="auto"/>
        </w:rPr>
        <w:t>without objective standards</w:t>
      </w:r>
      <w:r w:rsidRPr="00022F7B">
        <w:rPr>
          <w:rFonts w:eastAsia="Aptos"/>
        </w:rPr>
        <w:t xml:space="preserve">. A tax </w:t>
      </w:r>
      <w:r w:rsidRPr="00022F7B">
        <w:rPr>
          <w:rFonts w:eastAsia="Aptos"/>
          <w:u w:val="single"/>
        </w:rPr>
        <w:t xml:space="preserve">exemption cannot depend upon </w:t>
      </w:r>
      <w:proofErr w:type="gramStart"/>
      <w:r w:rsidRPr="00022F7B">
        <w:rPr>
          <w:rFonts w:eastAsia="Aptos"/>
          <w:u w:val="single"/>
        </w:rPr>
        <w:t>any such</w:t>
      </w:r>
      <w:proofErr w:type="gramEnd"/>
      <w:r w:rsidRPr="00022F7B">
        <w:rPr>
          <w:rFonts w:eastAsia="Aptos"/>
          <w:u w:val="single"/>
        </w:rPr>
        <w:t xml:space="preserve"> </w:t>
      </w:r>
      <w:r w:rsidRPr="00022F7B">
        <w:rPr>
          <w:rFonts w:eastAsia="Aptos"/>
          <w:b/>
          <w:iCs/>
          <w:u w:val="single"/>
          <w:bdr w:val="single" w:sz="8" w:space="0" w:color="auto"/>
        </w:rPr>
        <w:t>vague and illusory</w:t>
      </w:r>
      <w:r w:rsidRPr="00022F7B">
        <w:rPr>
          <w:rFonts w:eastAsia="Aptos"/>
          <w:u w:val="single"/>
        </w:rPr>
        <w:t xml:space="preserve"> concept</w:t>
      </w:r>
      <w:r w:rsidRPr="00022F7B">
        <w:rPr>
          <w:rFonts w:eastAsia="Aptos"/>
        </w:rPr>
        <w:t xml:space="preserve"> as the percentage of free service </w:t>
      </w:r>
      <w:proofErr w:type="gramStart"/>
      <w:r w:rsidRPr="00022F7B">
        <w:rPr>
          <w:rFonts w:eastAsia="Aptos"/>
        </w:rPr>
        <w:t>actually rendered</w:t>
      </w:r>
      <w:proofErr w:type="gramEnd"/>
      <w:r w:rsidRPr="00022F7B">
        <w:rPr>
          <w:rFonts w:eastAsia="Aptos"/>
        </w:rPr>
        <w:t xml:space="preserve">. </w:t>
      </w:r>
      <w:r w:rsidRPr="00022F7B">
        <w:rPr>
          <w:rFonts w:eastAsia="Aptos"/>
          <w:b/>
          <w:iCs/>
          <w:highlight w:val="cyan"/>
          <w:u w:val="single"/>
          <w:bdr w:val="single" w:sz="8" w:space="0" w:color="auto"/>
        </w:rPr>
        <w:t>This would produce chaotic uncertainty and infinite confusion, permitting a hodgepodge of views</w:t>
      </w:r>
      <w:r w:rsidRPr="00022F7B">
        <w:rPr>
          <w:rFonts w:eastAsia="Aptos"/>
          <w:sz w:val="28"/>
          <w:szCs w:val="28"/>
        </w:rPr>
        <w:t xml:space="preserve"> </w:t>
      </w:r>
      <w:r w:rsidRPr="00022F7B">
        <w:rPr>
          <w:rFonts w:eastAsia="Aptos"/>
        </w:rPr>
        <w:t xml:space="preserve">on the subject. </w:t>
      </w:r>
      <w:proofErr w:type="gramStart"/>
      <w:r w:rsidRPr="00022F7B">
        <w:rPr>
          <w:rFonts w:eastAsia="Aptos"/>
        </w:rPr>
        <w:t>Thus</w:t>
      </w:r>
      <w:proofErr w:type="gramEnd"/>
      <w:r w:rsidRPr="00022F7B">
        <w:rPr>
          <w:rFonts w:eastAsia="Aptos"/>
        </w:rPr>
        <w:t xml:space="preserve"> </w:t>
      </w:r>
      <w:r w:rsidRPr="00022F7B">
        <w:rPr>
          <w:rFonts w:eastAsia="Aptos"/>
          <w:b/>
          <w:iCs/>
          <w:u w:val="single"/>
          <w:bdr w:val="single" w:sz="8" w:space="0" w:color="auto"/>
        </w:rPr>
        <w:t>there would be no certainty nor uniformity</w:t>
      </w:r>
      <w:r w:rsidRPr="00022F7B">
        <w:rPr>
          <w:rFonts w:eastAsia="Aptos"/>
        </w:rPr>
        <w:t xml:space="preserve"> in the application of the section involved.</w:t>
      </w:r>
    </w:p>
    <w:p w14:paraId="7472BBBF" w14:textId="77777777" w:rsidR="00022F7B" w:rsidRPr="00022F7B" w:rsidRDefault="00022F7B" w:rsidP="00022F7B">
      <w:pPr>
        <w:keepNext/>
        <w:keepLines/>
        <w:spacing w:before="40" w:after="0"/>
        <w:outlineLvl w:val="3"/>
        <w:rPr>
          <w:rFonts w:eastAsia="Times New Roman" w:cs="Times New Roman"/>
          <w:b/>
          <w:iCs/>
          <w:sz w:val="26"/>
        </w:rPr>
      </w:pPr>
      <w:proofErr w:type="gramStart"/>
      <w:r w:rsidRPr="00022F7B">
        <w:rPr>
          <w:rFonts w:eastAsia="Times New Roman" w:cs="Times New Roman"/>
          <w:b/>
          <w:iCs/>
          <w:sz w:val="26"/>
        </w:rPr>
        <w:t>But,</w:t>
      </w:r>
      <w:proofErr w:type="gramEnd"/>
      <w:r w:rsidRPr="00022F7B">
        <w:rPr>
          <w:rFonts w:eastAsia="Times New Roman" w:cs="Times New Roman"/>
          <w:b/>
          <w:iCs/>
          <w:sz w:val="26"/>
        </w:rPr>
        <w:t xml:space="preserve"> they don’t </w:t>
      </w:r>
      <w:proofErr w:type="gramStart"/>
      <w:r w:rsidRPr="00022F7B">
        <w:rPr>
          <w:rFonts w:eastAsia="Times New Roman" w:cs="Times New Roman"/>
          <w:b/>
          <w:iCs/>
          <w:sz w:val="26"/>
        </w:rPr>
        <w:t>meet:</w:t>
      </w:r>
      <w:proofErr w:type="gramEnd"/>
      <w:r w:rsidRPr="00022F7B">
        <w:rPr>
          <w:rFonts w:eastAsia="Times New Roman" w:cs="Times New Roman"/>
          <w:b/>
          <w:iCs/>
          <w:sz w:val="26"/>
        </w:rPr>
        <w:t xml:space="preserve"> considerable, as a synonym of substantial, requires 50% </w:t>
      </w:r>
    </w:p>
    <w:p w14:paraId="709971D0" w14:textId="77777777" w:rsidR="00022F7B" w:rsidRPr="00022F7B" w:rsidRDefault="00022F7B" w:rsidP="00022F7B">
      <w:pPr>
        <w:rPr>
          <w:rFonts w:eastAsia="Aptos"/>
        </w:rPr>
      </w:pPr>
      <w:r w:rsidRPr="00022F7B">
        <w:rPr>
          <w:rFonts w:eastAsia="Aptos"/>
          <w:b/>
          <w:bCs/>
          <w:sz w:val="26"/>
        </w:rPr>
        <w:t>Falvey</w:t>
      </w:r>
      <w:r w:rsidRPr="00022F7B">
        <w:rPr>
          <w:rFonts w:eastAsia="Aptos"/>
        </w:rPr>
        <w:t xml:space="preserve"> Jr. </w:t>
      </w:r>
      <w:r w:rsidRPr="00022F7B">
        <w:rPr>
          <w:rFonts w:eastAsia="Aptos"/>
          <w:b/>
          <w:bCs/>
          <w:sz w:val="26"/>
        </w:rPr>
        <w:t>21</w:t>
      </w:r>
      <w:r w:rsidRPr="00022F7B">
        <w:rPr>
          <w:rFonts w:eastAsia="Aptos"/>
        </w:rPr>
        <w:t xml:space="preserve">, judge United States Court of Appeals for Veterans Claims. (Joseph L., 08 Jan 2021, opinion in Fried v. Wilkie, 2021 U.S. App. Vet. Claims LEXIS 22, *7-9, accessed online via KU libraries) </w:t>
      </w:r>
    </w:p>
    <w:p w14:paraId="49B03A43" w14:textId="77777777" w:rsidR="00022F7B" w:rsidRPr="00022F7B" w:rsidRDefault="00022F7B" w:rsidP="00022F7B">
      <w:pPr>
        <w:rPr>
          <w:rFonts w:eastAsia="Aptos"/>
          <w:sz w:val="16"/>
          <w:szCs w:val="16"/>
        </w:rPr>
      </w:pPr>
      <w:r w:rsidRPr="00022F7B">
        <w:rPr>
          <w:rFonts w:eastAsia="Aptos"/>
          <w:sz w:val="16"/>
          <w:szCs w:val="16"/>
        </w:rPr>
        <w:t xml:space="preserve">In 1980, PTSD was assigned its own diagnostic code (DC), 9411, although it remained rated under the existing criteria. 45 Fed. Reg. 26,326, 26, 326-27 (Apr. 18, 1980) (to be codified at 38 C.F.R. § 4.132). In 1988, </w:t>
      </w:r>
      <w:r w:rsidRPr="00022F7B">
        <w:rPr>
          <w:rFonts w:eastAsia="Aptos"/>
          <w:highlight w:val="cyan"/>
          <w:u w:val="single"/>
        </w:rPr>
        <w:t>the term "</w:t>
      </w:r>
      <w:r w:rsidRPr="00022F7B">
        <w:rPr>
          <w:rFonts w:eastAsia="Aptos"/>
          <w:b/>
          <w:iCs/>
          <w:highlight w:val="cyan"/>
          <w:u w:val="single"/>
          <w:bdr w:val="single" w:sz="8" w:space="0" w:color="auto"/>
        </w:rPr>
        <w:t>considerable</w:t>
      </w:r>
      <w:r w:rsidRPr="00022F7B">
        <w:rPr>
          <w:rFonts w:eastAsia="Aptos"/>
          <w:highlight w:val="cyan"/>
          <w:u w:val="single"/>
        </w:rPr>
        <w:t>" replaced "</w:t>
      </w:r>
      <w:r w:rsidRPr="00022F7B">
        <w:rPr>
          <w:rFonts w:eastAsia="Aptos"/>
          <w:b/>
          <w:iCs/>
          <w:highlight w:val="cyan"/>
          <w:u w:val="single"/>
          <w:bdr w:val="single" w:sz="8" w:space="0" w:color="auto"/>
        </w:rPr>
        <w:t>substantial</w:t>
      </w:r>
      <w:r w:rsidRPr="00022F7B">
        <w:rPr>
          <w:rFonts w:eastAsia="Aptos"/>
          <w:highlight w:val="cyan"/>
          <w:u w:val="single"/>
        </w:rPr>
        <w:t xml:space="preserve">" in the </w:t>
      </w:r>
      <w:r w:rsidRPr="00022F7B">
        <w:rPr>
          <w:rFonts w:eastAsia="Aptos"/>
          <w:b/>
          <w:iCs/>
          <w:highlight w:val="cyan"/>
          <w:u w:val="single"/>
          <w:bdr w:val="single" w:sz="8" w:space="0" w:color="auto"/>
        </w:rPr>
        <w:t>50%</w:t>
      </w:r>
      <w:r w:rsidRPr="00022F7B">
        <w:rPr>
          <w:rFonts w:eastAsia="Aptos"/>
          <w:highlight w:val="cyan"/>
          <w:u w:val="single"/>
        </w:rPr>
        <w:t xml:space="preserve"> rating</w:t>
      </w:r>
      <w:r w:rsidRPr="00022F7B">
        <w:rPr>
          <w:rFonts w:eastAsia="Aptos"/>
          <w:sz w:val="16"/>
          <w:szCs w:val="16"/>
        </w:rPr>
        <w:t xml:space="preserve">, so that </w:t>
      </w:r>
      <w:r w:rsidRPr="00022F7B">
        <w:rPr>
          <w:rFonts w:eastAsia="Aptos"/>
          <w:u w:val="single"/>
        </w:rPr>
        <w:t>a veteran</w:t>
      </w:r>
      <w:r w:rsidRPr="00022F7B">
        <w:rPr>
          <w:rFonts w:eastAsia="Aptos"/>
          <w:sz w:val="16"/>
          <w:szCs w:val="16"/>
        </w:rPr>
        <w:t xml:space="preserve"> [*8</w:t>
      </w:r>
      <w:proofErr w:type="gramStart"/>
      <w:r w:rsidRPr="00022F7B">
        <w:rPr>
          <w:rFonts w:eastAsia="Aptos"/>
          <w:sz w:val="16"/>
          <w:szCs w:val="16"/>
        </w:rPr>
        <w:t xml:space="preserve">]  </w:t>
      </w:r>
      <w:r w:rsidRPr="00022F7B">
        <w:rPr>
          <w:rFonts w:eastAsia="Aptos"/>
          <w:highlight w:val="cyan"/>
          <w:u w:val="single"/>
        </w:rPr>
        <w:t>would</w:t>
      </w:r>
      <w:proofErr w:type="gramEnd"/>
      <w:r w:rsidRPr="00022F7B">
        <w:rPr>
          <w:rFonts w:eastAsia="Aptos"/>
          <w:highlight w:val="cyan"/>
          <w:u w:val="single"/>
        </w:rPr>
        <w:t xml:space="preserve"> b</w:t>
      </w:r>
      <w:r w:rsidRPr="00022F7B">
        <w:rPr>
          <w:rFonts w:eastAsia="Aptos"/>
          <w:u w:val="single"/>
        </w:rPr>
        <w:t xml:space="preserve">e rated </w:t>
      </w:r>
      <w:r w:rsidRPr="00022F7B">
        <w:rPr>
          <w:rFonts w:eastAsia="Aptos"/>
          <w:b/>
          <w:iCs/>
          <w:highlight w:val="cyan"/>
          <w:u w:val="single"/>
          <w:bdr w:val="single" w:sz="8" w:space="0" w:color="auto"/>
        </w:rPr>
        <w:t>50%</w:t>
      </w:r>
      <w:r w:rsidRPr="00022F7B">
        <w:rPr>
          <w:rFonts w:eastAsia="Aptos"/>
          <w:sz w:val="16"/>
          <w:szCs w:val="16"/>
        </w:rPr>
        <w:t xml:space="preserve"> disabled </w:t>
      </w:r>
      <w:r w:rsidRPr="00022F7B">
        <w:rPr>
          <w:rFonts w:eastAsia="Aptos"/>
          <w:highlight w:val="cyan"/>
          <w:u w:val="single"/>
        </w:rPr>
        <w:t>if</w:t>
      </w:r>
      <w:r w:rsidRPr="00022F7B">
        <w:rPr>
          <w:rFonts w:eastAsia="Aptos"/>
          <w:u w:val="single"/>
        </w:rPr>
        <w:t xml:space="preserve"> suffering from a</w:t>
      </w:r>
      <w:r w:rsidRPr="00022F7B">
        <w:rPr>
          <w:rFonts w:eastAsia="Aptos"/>
          <w:sz w:val="16"/>
          <w:szCs w:val="16"/>
        </w:rPr>
        <w:t xml:space="preserve"> mental health </w:t>
      </w:r>
      <w:r w:rsidRPr="00022F7B">
        <w:rPr>
          <w:rFonts w:eastAsia="Aptos"/>
          <w:u w:val="single"/>
        </w:rPr>
        <w:t>condition that "</w:t>
      </w:r>
      <w:r w:rsidRPr="00022F7B">
        <w:rPr>
          <w:rFonts w:eastAsia="Aptos"/>
          <w:b/>
          <w:iCs/>
          <w:highlight w:val="cyan"/>
          <w:u w:val="single"/>
          <w:bdr w:val="single" w:sz="8" w:space="0" w:color="auto"/>
        </w:rPr>
        <w:t>considerably</w:t>
      </w:r>
      <w:r w:rsidRPr="00022F7B">
        <w:rPr>
          <w:rFonts w:eastAsia="Aptos"/>
          <w:u w:val="single"/>
        </w:rPr>
        <w:t xml:space="preserve"> impaired" </w:t>
      </w:r>
      <w:r w:rsidRPr="00022F7B">
        <w:rPr>
          <w:rFonts w:eastAsia="Aptos"/>
          <w:sz w:val="16"/>
          <w:szCs w:val="16"/>
        </w:rPr>
        <w:t xml:space="preserve">the ability to establish and maintain effective or favorable relationships with people. 53 Fed. Reg. 21, at 21, 23 (Jan. 4, 1988) (to be codified at 38 C.F.R. § 4.132). Similarly, "severely" replaced "seriously" </w:t>
      </w:r>
      <w:proofErr w:type="gramStart"/>
      <w:r w:rsidRPr="00022F7B">
        <w:rPr>
          <w:rFonts w:eastAsia="Aptos"/>
          <w:sz w:val="16"/>
          <w:szCs w:val="16"/>
        </w:rPr>
        <w:t>in</w:t>
      </w:r>
      <w:proofErr w:type="gramEnd"/>
      <w:r w:rsidRPr="00022F7B">
        <w:rPr>
          <w:rFonts w:eastAsia="Aptos"/>
          <w:sz w:val="16"/>
          <w:szCs w:val="16"/>
        </w:rPr>
        <w:t xml:space="preserve"> the 70% rating. Id. at 23. In 1996, the regulation was </w:t>
      </w:r>
      <w:proofErr w:type="gramStart"/>
      <w:r w:rsidRPr="00022F7B">
        <w:rPr>
          <w:rFonts w:eastAsia="Aptos"/>
          <w:sz w:val="16"/>
          <w:szCs w:val="16"/>
        </w:rPr>
        <w:t>redesignated</w:t>
      </w:r>
      <w:proofErr w:type="gramEnd"/>
      <w:r w:rsidRPr="00022F7B">
        <w:rPr>
          <w:rFonts w:eastAsia="Aptos"/>
          <w:sz w:val="16"/>
          <w:szCs w:val="16"/>
        </w:rPr>
        <w:t xml:space="preserve"> and the current language adopted. 61 Fed. Reg. 52,695, 52,700-01 (Oct. 8, 1996) (to be codified at 38 C.F.R. § 4.130). Currently, HN2 a diagnosis of PTSD would be 50% disabling when it causes</w:t>
      </w:r>
    </w:p>
    <w:p w14:paraId="08B8065E" w14:textId="77777777" w:rsidR="00022F7B" w:rsidRPr="00022F7B" w:rsidRDefault="00022F7B" w:rsidP="00022F7B">
      <w:pPr>
        <w:ind w:left="720"/>
        <w:rPr>
          <w:rFonts w:eastAsia="Aptos"/>
          <w:sz w:val="16"/>
          <w:szCs w:val="16"/>
        </w:rPr>
      </w:pPr>
      <w:r w:rsidRPr="00022F7B">
        <w:rPr>
          <w:rFonts w:eastAsia="Aptos"/>
          <w:sz w:val="16"/>
          <w:szCs w:val="16"/>
        </w:rPr>
        <w:t>[o]ccupational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16D8F874" w14:textId="77777777" w:rsidR="00022F7B" w:rsidRPr="00022F7B" w:rsidRDefault="00022F7B" w:rsidP="00022F7B">
      <w:pPr>
        <w:rPr>
          <w:rFonts w:eastAsia="Aptos"/>
          <w:sz w:val="16"/>
          <w:szCs w:val="16"/>
        </w:rPr>
      </w:pPr>
      <w:r w:rsidRPr="00022F7B">
        <w:rPr>
          <w:rFonts w:eastAsia="Aptos"/>
          <w:sz w:val="16"/>
          <w:szCs w:val="16"/>
        </w:rPr>
        <w:t>38 C.F.R. § 4.130, DC 9411 (2020). HN3 PTSD is rated as 70% rating when it causes</w:t>
      </w:r>
    </w:p>
    <w:p w14:paraId="1CC02560" w14:textId="77777777" w:rsidR="00022F7B" w:rsidRPr="00022F7B" w:rsidRDefault="00022F7B" w:rsidP="00022F7B">
      <w:pPr>
        <w:ind w:left="720"/>
        <w:rPr>
          <w:rFonts w:eastAsia="Aptos"/>
          <w:sz w:val="16"/>
          <w:szCs w:val="16"/>
        </w:rPr>
      </w:pPr>
      <w:r w:rsidRPr="00022F7B">
        <w:rPr>
          <w:rFonts w:eastAsia="Aptos"/>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070683F6"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FIRST---</w:t>
      </w:r>
      <w:r w:rsidRPr="00022F7B">
        <w:rPr>
          <w:rFonts w:eastAsia="Times New Roman" w:cs="Times New Roman"/>
          <w:b/>
          <w:iCs/>
          <w:sz w:val="26"/>
          <w:u w:val="single"/>
        </w:rPr>
        <w:t>Unique Ground</w:t>
      </w:r>
      <w:r w:rsidRPr="00022F7B">
        <w:rPr>
          <w:rFonts w:eastAsia="Times New Roman" w:cs="Times New Roman"/>
          <w:b/>
          <w:iCs/>
          <w:sz w:val="26"/>
        </w:rPr>
        <w:t>. Every link requires a large change. Union density in the US is at 10 percent.</w:t>
      </w:r>
    </w:p>
    <w:p w14:paraId="20011962" w14:textId="77777777" w:rsidR="00022F7B" w:rsidRPr="00022F7B" w:rsidRDefault="00022F7B" w:rsidP="00022F7B">
      <w:pPr>
        <w:rPr>
          <w:rFonts w:eastAsia="Calibri"/>
        </w:rPr>
      </w:pPr>
      <w:r w:rsidRPr="00022F7B">
        <w:rPr>
          <w:rFonts w:eastAsia="Calibri"/>
          <w:b/>
          <w:bCs/>
          <w:sz w:val="26"/>
        </w:rPr>
        <w:t>BLS 25</w:t>
      </w:r>
      <w:r w:rsidRPr="00022F7B">
        <w:rPr>
          <w:rFonts w:eastAsia="Calibri"/>
        </w:rPr>
        <w:t xml:space="preserve"> (Bureau of Labor Statistics, For release 10:00 a.m. (ET) Tuesday, January 28, </w:t>
      </w:r>
      <w:proofErr w:type="gramStart"/>
      <w:r w:rsidRPr="00022F7B">
        <w:rPr>
          <w:rFonts w:eastAsia="Calibri"/>
        </w:rPr>
        <w:t>2025</w:t>
      </w:r>
      <w:proofErr w:type="gramEnd"/>
      <w:r w:rsidRPr="00022F7B">
        <w:rPr>
          <w:rFonts w:eastAsia="Calibri"/>
        </w:rPr>
        <w:t xml:space="preserve"> USDL-25-0105, https://www.bls.gov/news.release/pdf/union2.pdf)</w:t>
      </w:r>
    </w:p>
    <w:p w14:paraId="65379419" w14:textId="77777777" w:rsidR="00022F7B" w:rsidRPr="00022F7B" w:rsidRDefault="00022F7B" w:rsidP="00022F7B">
      <w:pPr>
        <w:rPr>
          <w:rFonts w:eastAsia="Calibri"/>
          <w:sz w:val="16"/>
        </w:rPr>
      </w:pPr>
      <w:r w:rsidRPr="00022F7B">
        <w:rPr>
          <w:rFonts w:eastAsia="Calibri"/>
          <w:highlight w:val="cyan"/>
          <w:u w:val="single"/>
        </w:rPr>
        <w:t>The union membership rate</w:t>
      </w:r>
      <w:r w:rsidRPr="00022F7B">
        <w:rPr>
          <w:rFonts w:eastAsia="Calibri"/>
          <w:sz w:val="16"/>
        </w:rPr>
        <w:t>—the percent of wage and salary workers who were members of unions—</w:t>
      </w:r>
      <w:r w:rsidRPr="00022F7B">
        <w:rPr>
          <w:rFonts w:eastAsia="Calibri"/>
          <w:u w:val="single"/>
        </w:rPr>
        <w:t xml:space="preserve">was </w:t>
      </w:r>
      <w:r w:rsidRPr="00022F7B">
        <w:rPr>
          <w:rFonts w:eastAsia="Calibri"/>
          <w:highlight w:val="cyan"/>
          <w:u w:val="single"/>
        </w:rPr>
        <w:t>9.9 percent in</w:t>
      </w:r>
      <w:r w:rsidRPr="00022F7B">
        <w:rPr>
          <w:rFonts w:eastAsia="Calibri"/>
          <w:u w:val="single"/>
        </w:rPr>
        <w:t xml:space="preserve"> 20</w:t>
      </w:r>
      <w:r w:rsidRPr="00022F7B">
        <w:rPr>
          <w:rFonts w:eastAsia="Calibri"/>
          <w:b/>
          <w:iCs/>
          <w:highlight w:val="cyan"/>
          <w:u w:val="single"/>
          <w:bdr w:val="single" w:sz="8" w:space="0" w:color="auto"/>
        </w:rPr>
        <w:t>24</w:t>
      </w:r>
      <w:r w:rsidRPr="00022F7B">
        <w:rPr>
          <w:rFonts w:eastAsia="Calibri"/>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53527B8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That’s just the tip of the iceberg. There are </w:t>
      </w:r>
      <w:r w:rsidRPr="00022F7B">
        <w:rPr>
          <w:rFonts w:eastAsia="Times New Roman" w:cs="Times New Roman"/>
          <w:b/>
          <w:iCs/>
          <w:sz w:val="26"/>
          <w:u w:val="single"/>
        </w:rPr>
        <w:t>thousands</w:t>
      </w:r>
      <w:r w:rsidRPr="00022F7B">
        <w:rPr>
          <w:rFonts w:eastAsia="Times New Roman" w:cs="Times New Roman"/>
          <w:b/>
          <w:iCs/>
          <w:sz w:val="26"/>
        </w:rPr>
        <w:t xml:space="preserve"> of individual </w:t>
      </w:r>
      <w:r w:rsidRPr="00022F7B">
        <w:rPr>
          <w:rFonts w:eastAsia="Times New Roman" w:cs="Times New Roman"/>
          <w:b/>
          <w:iCs/>
          <w:sz w:val="26"/>
          <w:u w:val="single"/>
        </w:rPr>
        <w:t>sectors</w:t>
      </w:r>
      <w:r w:rsidRPr="00022F7B">
        <w:rPr>
          <w:rFonts w:eastAsia="Times New Roman" w:cs="Times New Roman"/>
          <w:b/>
          <w:iCs/>
          <w:sz w:val="26"/>
        </w:rPr>
        <w:t xml:space="preserve">. </w:t>
      </w:r>
    </w:p>
    <w:p w14:paraId="1E59F26A" w14:textId="77777777" w:rsidR="00022F7B" w:rsidRPr="00022F7B" w:rsidRDefault="00022F7B" w:rsidP="00022F7B">
      <w:pPr>
        <w:rPr>
          <w:rFonts w:eastAsia="Calibri"/>
        </w:rPr>
      </w:pPr>
      <w:r w:rsidRPr="00022F7B">
        <w:rPr>
          <w:rFonts w:eastAsia="Calibri"/>
          <w:b/>
          <w:bCs/>
          <w:sz w:val="26"/>
        </w:rPr>
        <w:t>Hauk 11</w:t>
      </w:r>
      <w:r w:rsidRPr="00022F7B">
        <w:rPr>
          <w:rFonts w:eastAsia="Calibri"/>
        </w:rPr>
        <w:t>, Professor in the Department of Economics at the Moore School of Business in the University of South Carolina (William Hauk, 2011, “Trade Restriction Indices and U.S. Trade Policy,” Applied Economic Letters, Vol. 19, No. 8) [Footnote]</w:t>
      </w:r>
    </w:p>
    <w:p w14:paraId="7BB59675" w14:textId="77777777" w:rsidR="00022F7B" w:rsidRPr="00022F7B" w:rsidRDefault="00022F7B" w:rsidP="00022F7B">
      <w:pPr>
        <w:rPr>
          <w:rFonts w:eastAsia="Calibri"/>
          <w:sz w:val="16"/>
        </w:rPr>
      </w:pPr>
      <w:r w:rsidRPr="00022F7B">
        <w:rPr>
          <w:rFonts w:eastAsia="Calibri"/>
          <w:sz w:val="16"/>
        </w:rPr>
        <w:t xml:space="preserve">KNO used the methods described above to calculate a TRI and an OTRI for a cross section of countries. By aggregating across </w:t>
      </w:r>
      <w:proofErr w:type="gramStart"/>
      <w:r w:rsidRPr="00022F7B">
        <w:rPr>
          <w:rFonts w:eastAsia="Calibri"/>
          <w:sz w:val="16"/>
        </w:rPr>
        <w:t>sectors n</w:t>
      </w:r>
      <w:proofErr w:type="gramEnd"/>
      <w:r w:rsidRPr="00022F7B">
        <w:rPr>
          <w:rFonts w:eastAsia="Calibri"/>
          <w:sz w:val="16"/>
        </w:rPr>
        <w:t xml:space="preserve"> within a country, they </w:t>
      </w:r>
      <w:proofErr w:type="gramStart"/>
      <w:r w:rsidRPr="00022F7B">
        <w:rPr>
          <w:rFonts w:eastAsia="Calibri"/>
          <w:sz w:val="16"/>
        </w:rPr>
        <w:t>are able to</w:t>
      </w:r>
      <w:proofErr w:type="gramEnd"/>
      <w:r w:rsidRPr="00022F7B">
        <w:rPr>
          <w:rFonts w:eastAsia="Calibri"/>
          <w:sz w:val="16"/>
        </w:rPr>
        <w:t xml:space="preserve"> generate an overall measure of protection for that country. </w:t>
      </w:r>
      <w:r w:rsidRPr="00022F7B">
        <w:rPr>
          <w:rFonts w:eastAsia="Calibri"/>
          <w:u w:val="single"/>
        </w:rPr>
        <w:t>Our approach is to focus on</w:t>
      </w:r>
      <w:r w:rsidRPr="00022F7B">
        <w:rPr>
          <w:rFonts w:eastAsia="Calibri"/>
          <w:sz w:val="16"/>
        </w:rPr>
        <w:t xml:space="preserve"> generating TRIs for </w:t>
      </w:r>
      <w:proofErr w:type="gramStart"/>
      <w:r w:rsidRPr="00022F7B">
        <w:rPr>
          <w:rFonts w:eastAsia="Calibri"/>
          <w:sz w:val="16"/>
        </w:rPr>
        <w:t xml:space="preserve">particular </w:t>
      </w:r>
      <w:r w:rsidRPr="00022F7B">
        <w:rPr>
          <w:rFonts w:eastAsia="Calibri"/>
          <w:b/>
          <w:iCs/>
          <w:highlight w:val="cyan"/>
          <w:u w:val="single"/>
          <w:bdr w:val="single" w:sz="8" w:space="0" w:color="auto"/>
        </w:rPr>
        <w:t>sectors</w:t>
      </w:r>
      <w:proofErr w:type="gramEnd"/>
      <w:r w:rsidRPr="00022F7B">
        <w:rPr>
          <w:rFonts w:eastAsia="Calibri"/>
          <w:highlight w:val="cyan"/>
          <w:u w:val="single"/>
        </w:rPr>
        <w:t xml:space="preserve"> within</w:t>
      </w:r>
      <w:r w:rsidRPr="00022F7B">
        <w:rPr>
          <w:rFonts w:eastAsia="Calibri"/>
          <w:u w:val="single"/>
        </w:rPr>
        <w:t xml:space="preserve"> the </w:t>
      </w:r>
      <w:r w:rsidRPr="00022F7B">
        <w:rPr>
          <w:rFonts w:eastAsia="Calibri"/>
          <w:b/>
          <w:iCs/>
          <w:highlight w:val="cyan"/>
          <w:u w:val="single"/>
          <w:bdr w:val="single" w:sz="8" w:space="0" w:color="auto"/>
        </w:rPr>
        <w:t>U</w:t>
      </w:r>
      <w:r w:rsidRPr="00022F7B">
        <w:rPr>
          <w:rFonts w:eastAsia="Calibri"/>
          <w:sz w:val="16"/>
        </w:rPr>
        <w:t xml:space="preserve">nited </w:t>
      </w:r>
      <w:r w:rsidRPr="00022F7B">
        <w:rPr>
          <w:rFonts w:eastAsia="Calibri"/>
          <w:b/>
          <w:iCs/>
          <w:highlight w:val="cyan"/>
          <w:u w:val="single"/>
          <w:bdr w:val="single" w:sz="8" w:space="0" w:color="auto"/>
        </w:rPr>
        <w:t>S</w:t>
      </w:r>
      <w:r w:rsidRPr="00022F7B">
        <w:rPr>
          <w:rFonts w:eastAsia="Calibri"/>
          <w:sz w:val="16"/>
        </w:rPr>
        <w:t xml:space="preserve">tates </w:t>
      </w:r>
      <w:r w:rsidRPr="00022F7B">
        <w:rPr>
          <w:rFonts w:eastAsia="Calibri"/>
          <w:u w:val="single"/>
        </w:rPr>
        <w:t xml:space="preserve">by aggregating across </w:t>
      </w:r>
      <w:r w:rsidRPr="00022F7B">
        <w:rPr>
          <w:rFonts w:eastAsia="Calibri"/>
          <w:b/>
          <w:iCs/>
          <w:u w:val="single"/>
          <w:bdr w:val="single" w:sz="8" w:space="0" w:color="auto"/>
        </w:rPr>
        <w:t>subsectors</w:t>
      </w:r>
      <w:r w:rsidRPr="00022F7B">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005A116D" w14:textId="77777777" w:rsidR="00022F7B" w:rsidRPr="00022F7B" w:rsidRDefault="00022F7B" w:rsidP="00022F7B">
      <w:pPr>
        <w:rPr>
          <w:rFonts w:eastAsia="Calibri"/>
          <w:sz w:val="12"/>
          <w:szCs w:val="12"/>
        </w:rPr>
      </w:pPr>
      <w:r w:rsidRPr="00022F7B">
        <w:rPr>
          <w:rFonts w:eastAsia="Calibri"/>
          <w:sz w:val="12"/>
          <w:szCs w:val="12"/>
        </w:rPr>
        <w:t>Data</w:t>
      </w:r>
    </w:p>
    <w:p w14:paraId="1A5B2D16" w14:textId="77777777" w:rsidR="00022F7B" w:rsidRPr="00022F7B" w:rsidRDefault="00022F7B" w:rsidP="00022F7B">
      <w:pPr>
        <w:rPr>
          <w:rFonts w:eastAsia="Calibri"/>
          <w:sz w:val="12"/>
          <w:szCs w:val="12"/>
        </w:rPr>
      </w:pPr>
      <w:r w:rsidRPr="00022F7B">
        <w:rPr>
          <w:rFonts w:eastAsia="Calibri"/>
          <w:sz w:val="12"/>
          <w:szCs w:val="12"/>
        </w:rPr>
        <w:t xml:space="preserve">The data used in this article come from four sources. The first major source is the foreign trade division of the US Census Bureau (2006b). From this source, we </w:t>
      </w:r>
      <w:proofErr w:type="gramStart"/>
      <w:r w:rsidRPr="00022F7B">
        <w:rPr>
          <w:rFonts w:eastAsia="Calibri"/>
          <w:sz w:val="12"/>
          <w:szCs w:val="12"/>
        </w:rPr>
        <w:t>are able to</w:t>
      </w:r>
      <w:proofErr w:type="gramEnd"/>
      <w:r w:rsidRPr="00022F7B">
        <w:rPr>
          <w:rFonts w:eastAsia="Calibri"/>
          <w:sz w:val="12"/>
          <w:szCs w:val="12"/>
        </w:rPr>
        <w:t xml:space="preserve">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36DD5818" w14:textId="77777777" w:rsidR="00022F7B" w:rsidRPr="00022F7B" w:rsidRDefault="00022F7B" w:rsidP="00022F7B">
      <w:pPr>
        <w:rPr>
          <w:rFonts w:eastAsia="Calibri"/>
          <w:sz w:val="12"/>
          <w:szCs w:val="12"/>
        </w:rPr>
      </w:pPr>
      <w:r w:rsidRPr="00022F7B">
        <w:rPr>
          <w:rFonts w:eastAsia="Calibri"/>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64897447" w14:textId="77777777" w:rsidR="00022F7B" w:rsidRPr="00022F7B" w:rsidRDefault="00022F7B" w:rsidP="00022F7B">
      <w:pPr>
        <w:rPr>
          <w:rFonts w:eastAsia="Calibri"/>
          <w:sz w:val="12"/>
          <w:szCs w:val="12"/>
        </w:rPr>
      </w:pPr>
      <w:r w:rsidRPr="00022F7B">
        <w:rPr>
          <w:rFonts w:eastAsia="Calibri"/>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83EB8DD" w14:textId="77777777" w:rsidR="00022F7B" w:rsidRPr="00022F7B" w:rsidRDefault="00022F7B" w:rsidP="00022F7B">
      <w:pPr>
        <w:rPr>
          <w:rFonts w:eastAsia="Calibri"/>
          <w:sz w:val="12"/>
          <w:szCs w:val="12"/>
        </w:rPr>
      </w:pPr>
      <w:r w:rsidRPr="00022F7B">
        <w:rPr>
          <w:rFonts w:eastAsia="Calibri"/>
          <w:sz w:val="12"/>
          <w:szCs w:val="12"/>
        </w:rPr>
        <w:t>IV. Analysis</w:t>
      </w:r>
    </w:p>
    <w:p w14:paraId="6946AD6E" w14:textId="77777777" w:rsidR="00022F7B" w:rsidRPr="00022F7B" w:rsidRDefault="00022F7B" w:rsidP="00022F7B">
      <w:pPr>
        <w:rPr>
          <w:rFonts w:eastAsia="Calibri"/>
          <w:sz w:val="16"/>
          <w:szCs w:val="16"/>
        </w:rPr>
      </w:pPr>
      <w:r w:rsidRPr="00022F7B">
        <w:rPr>
          <w:rFonts w:eastAsia="Calibri"/>
          <w:sz w:val="16"/>
          <w:szCs w:val="16"/>
        </w:rPr>
        <w:t>Using the data and concordance tables described above,</w:t>
      </w:r>
      <w:r w:rsidRPr="00022F7B">
        <w:rPr>
          <w:rFonts w:eastAsia="Calibri"/>
          <w:sz w:val="12"/>
          <w:szCs w:val="12"/>
        </w:rPr>
        <w:t xml:space="preserve"> </w:t>
      </w:r>
      <w:r w:rsidRPr="00022F7B">
        <w:rPr>
          <w:rFonts w:eastAsia="Calibri"/>
          <w:highlight w:val="cyan"/>
          <w:u w:val="single"/>
        </w:rPr>
        <w:t>we calculate</w:t>
      </w:r>
      <w:r w:rsidRPr="00022F7B">
        <w:rPr>
          <w:rFonts w:eastAsia="Calibri"/>
          <w:sz w:val="12"/>
          <w:szCs w:val="12"/>
        </w:rPr>
        <w:t xml:space="preserve"> </w:t>
      </w:r>
      <w:r w:rsidRPr="00022F7B">
        <w:rPr>
          <w:rFonts w:eastAsia="Calibri"/>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5778492C" w14:textId="77777777" w:rsidR="00022F7B" w:rsidRPr="00022F7B" w:rsidRDefault="00022F7B" w:rsidP="00022F7B">
      <w:pPr>
        <w:rPr>
          <w:rFonts w:eastAsia="Calibri"/>
          <w:u w:val="single"/>
        </w:rPr>
      </w:pPr>
      <w:r w:rsidRPr="00022F7B">
        <w:rPr>
          <w:rFonts w:eastAsia="Calibri"/>
          <w:u w:val="single"/>
        </w:rPr>
        <w:t>[FOOTNOTE 2]</w:t>
      </w:r>
    </w:p>
    <w:p w14:paraId="3C9C129F" w14:textId="77777777" w:rsidR="00022F7B" w:rsidRPr="00022F7B" w:rsidRDefault="00022F7B" w:rsidP="00022F7B">
      <w:pPr>
        <w:rPr>
          <w:rFonts w:eastAsia="Calibri"/>
          <w:sz w:val="16"/>
        </w:rPr>
      </w:pPr>
      <w:r w:rsidRPr="00022F7B">
        <w:rPr>
          <w:rFonts w:eastAsia="Calibri"/>
          <w:u w:val="single"/>
        </w:rPr>
        <w:t xml:space="preserve">The </w:t>
      </w:r>
      <w:r w:rsidRPr="00022F7B">
        <w:rPr>
          <w:rFonts w:eastAsia="Calibri"/>
          <w:b/>
          <w:iCs/>
          <w:highlight w:val="cyan"/>
          <w:u w:val="single"/>
          <w:bdr w:val="single" w:sz="8" w:space="0" w:color="auto"/>
        </w:rPr>
        <w:t>thousands</w:t>
      </w:r>
      <w:r w:rsidRPr="00022F7B">
        <w:rPr>
          <w:rFonts w:eastAsia="Calibri"/>
          <w:b/>
          <w:iCs/>
          <w:u w:val="single"/>
          <w:bdr w:val="single" w:sz="8" w:space="0" w:color="auto"/>
        </w:rPr>
        <w:t xml:space="preserve"> of sectors</w:t>
      </w:r>
      <w:r w:rsidRPr="00022F7B">
        <w:rPr>
          <w:rFonts w:eastAsia="Calibri"/>
          <w:u w:val="single"/>
        </w:rPr>
        <w:t xml:space="preserve"> for which we have </w:t>
      </w:r>
      <w:r w:rsidRPr="00022F7B">
        <w:rPr>
          <w:rFonts w:eastAsia="Calibri"/>
          <w:b/>
          <w:iCs/>
          <w:u w:val="single"/>
          <w:bdr w:val="single" w:sz="8" w:space="0" w:color="auto"/>
        </w:rPr>
        <w:t>calculated data</w:t>
      </w:r>
      <w:r w:rsidRPr="00022F7B">
        <w:rPr>
          <w:rFonts w:eastAsia="Calibri"/>
          <w:u w:val="single"/>
        </w:rPr>
        <w:t xml:space="preserve"> cannot be presented in a </w:t>
      </w:r>
      <w:r w:rsidRPr="00022F7B">
        <w:rPr>
          <w:rFonts w:eastAsia="Calibri"/>
          <w:b/>
          <w:iCs/>
          <w:u w:val="single"/>
          <w:bdr w:val="single" w:sz="8" w:space="0" w:color="auto"/>
        </w:rPr>
        <w:t>compact format</w:t>
      </w:r>
      <w:r w:rsidRPr="00022F7B">
        <w:rPr>
          <w:rFonts w:eastAsia="Calibri"/>
          <w:sz w:val="16"/>
        </w:rPr>
        <w:t xml:space="preserve"> </w:t>
      </w:r>
      <w:proofErr w:type="gramStart"/>
      <w:r w:rsidRPr="00022F7B">
        <w:rPr>
          <w:rFonts w:eastAsia="Calibri"/>
          <w:sz w:val="16"/>
        </w:rPr>
        <w:t>here, but</w:t>
      </w:r>
      <w:proofErr w:type="gramEnd"/>
      <w:r w:rsidRPr="00022F7B">
        <w:rPr>
          <w:rFonts w:eastAsia="Calibri"/>
          <w:sz w:val="16"/>
        </w:rPr>
        <w:t xml:space="preserve"> are available from the author on request.</w:t>
      </w:r>
    </w:p>
    <w:p w14:paraId="4A833E58" w14:textId="77777777" w:rsidR="00022F7B" w:rsidRPr="00022F7B" w:rsidRDefault="00022F7B" w:rsidP="00022F7B">
      <w:pPr>
        <w:rPr>
          <w:rFonts w:eastAsia="Calibri"/>
          <w:u w:val="single"/>
        </w:rPr>
      </w:pPr>
      <w:r w:rsidRPr="00022F7B">
        <w:rPr>
          <w:rFonts w:eastAsia="Calibri"/>
          <w:u w:val="single"/>
        </w:rPr>
        <w:t>[END FOOTNOTE 2]</w:t>
      </w:r>
    </w:p>
    <w:p w14:paraId="27FB94FB" w14:textId="77777777" w:rsidR="00022F7B" w:rsidRPr="00022F7B" w:rsidRDefault="00022F7B" w:rsidP="00022F7B">
      <w:pPr>
        <w:rPr>
          <w:rFonts w:eastAsia="Calibri"/>
          <w:sz w:val="16"/>
        </w:rPr>
      </w:pPr>
      <w:r w:rsidRPr="00022F7B">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798F20F2" w14:textId="77777777" w:rsidR="00022F7B" w:rsidRPr="00022F7B" w:rsidRDefault="00022F7B" w:rsidP="00022F7B">
      <w:pPr>
        <w:keepNext/>
        <w:keepLines/>
        <w:spacing w:before="40" w:after="0"/>
        <w:outlineLvl w:val="3"/>
        <w:rPr>
          <w:rFonts w:eastAsia="Times New Roman" w:cs="Times New Roman"/>
          <w:sz w:val="26"/>
        </w:rPr>
      </w:pPr>
      <w:r w:rsidRPr="00022F7B">
        <w:rPr>
          <w:rFonts w:eastAsia="Times New Roman" w:cs="Times New Roman"/>
          <w:b/>
          <w:iCs/>
          <w:sz w:val="26"/>
        </w:rPr>
        <w:t xml:space="preserve">There’s a </w:t>
      </w:r>
      <w:proofErr w:type="gramStart"/>
      <w:r w:rsidRPr="00022F7B">
        <w:rPr>
          <w:rFonts w:eastAsia="Times New Roman" w:cs="Times New Roman"/>
          <w:b/>
          <w:iCs/>
          <w:sz w:val="26"/>
          <w:u w:val="single"/>
        </w:rPr>
        <w:t>supervisors</w:t>
      </w:r>
      <w:proofErr w:type="gramEnd"/>
      <w:r w:rsidRPr="00022F7B">
        <w:rPr>
          <w:rFonts w:eastAsia="Times New Roman" w:cs="Times New Roman"/>
          <w:b/>
          <w:iCs/>
          <w:sz w:val="26"/>
        </w:rPr>
        <w:t xml:space="preserve"> aff. It beat states.</w:t>
      </w:r>
    </w:p>
    <w:p w14:paraId="02EFD3DC" w14:textId="77777777" w:rsidR="00022F7B" w:rsidRPr="00022F7B" w:rsidRDefault="00022F7B" w:rsidP="00022F7B">
      <w:pPr>
        <w:rPr>
          <w:rFonts w:eastAsia="Times New Roman" w:cs="Times New Roman"/>
          <w:b/>
          <w:iCs/>
          <w:sz w:val="26"/>
        </w:rPr>
      </w:pPr>
      <w:r w:rsidRPr="00022F7B">
        <w:rPr>
          <w:rFonts w:eastAsia="Aptos"/>
          <w:b/>
          <w:bCs/>
          <w:sz w:val="26"/>
        </w:rPr>
        <w:t>CJE 24</w:t>
      </w:r>
      <w:r w:rsidRPr="00022F7B">
        <w:rPr>
          <w:rFonts w:eastAsia="Aptos"/>
        </w:rPr>
        <w:t>. Center for Labor &amp; a Just Economy at Harvard Law School. “Building Worker Power in Cities &amp; States: Workers Excluded from the NLRA.” 9/1/24. https://clje.law.harvard.edu/publication/building-worker-power-in-cities-states/workers-excluded-from-the-nlra/</w:t>
      </w:r>
    </w:p>
    <w:p w14:paraId="459F60C9" w14:textId="77777777" w:rsidR="00022F7B" w:rsidRPr="00022F7B" w:rsidRDefault="00022F7B" w:rsidP="00022F7B">
      <w:pPr>
        <w:rPr>
          <w:rFonts w:eastAsia="Aptos"/>
          <w:sz w:val="16"/>
        </w:rPr>
      </w:pPr>
      <w:r w:rsidRPr="00022F7B">
        <w:rPr>
          <w:rFonts w:eastAsia="Aptos"/>
          <w:highlight w:val="cyan"/>
          <w:u w:val="single"/>
        </w:rPr>
        <w:t xml:space="preserve">State </w:t>
      </w:r>
      <w:r w:rsidRPr="00022F7B">
        <w:rPr>
          <w:rFonts w:eastAsia="Aptos"/>
          <w:u w:val="single"/>
        </w:rPr>
        <w:t xml:space="preserve">and local labor laws purporting to provide </w:t>
      </w:r>
      <w:r w:rsidRPr="00022F7B">
        <w:rPr>
          <w:rFonts w:eastAsia="Aptos"/>
          <w:highlight w:val="cyan"/>
          <w:u w:val="single"/>
        </w:rPr>
        <w:t>c</w:t>
      </w:r>
      <w:r w:rsidRPr="00022F7B">
        <w:rPr>
          <w:rFonts w:eastAsia="Aptos"/>
          <w:u w:val="single"/>
        </w:rPr>
        <w:t xml:space="preserve">ollective </w:t>
      </w:r>
      <w:r w:rsidRPr="00022F7B">
        <w:rPr>
          <w:rFonts w:eastAsia="Aptos"/>
          <w:highlight w:val="cyan"/>
          <w:u w:val="single"/>
        </w:rPr>
        <w:t>b</w:t>
      </w:r>
      <w:r w:rsidRPr="00022F7B">
        <w:rPr>
          <w:rFonts w:eastAsia="Aptos"/>
          <w:u w:val="single"/>
        </w:rPr>
        <w:t xml:space="preserve">argaining </w:t>
      </w:r>
      <w:r w:rsidRPr="00022F7B">
        <w:rPr>
          <w:rFonts w:eastAsia="Aptos"/>
          <w:highlight w:val="cyan"/>
          <w:u w:val="single"/>
        </w:rPr>
        <w:t>r</w:t>
      </w:r>
      <w:r w:rsidRPr="00022F7B">
        <w:rPr>
          <w:rFonts w:eastAsia="Aptos"/>
          <w:u w:val="single"/>
        </w:rPr>
        <w:t xml:space="preserve">ights </w:t>
      </w:r>
      <w:r w:rsidRPr="00022F7B">
        <w:rPr>
          <w:rFonts w:eastAsia="Aptos"/>
          <w:highlight w:val="cyan"/>
          <w:u w:val="single"/>
        </w:rPr>
        <w:t xml:space="preserve">to </w:t>
      </w:r>
      <w:r w:rsidRPr="00022F7B">
        <w:rPr>
          <w:rFonts w:eastAsia="Aptos"/>
          <w:b/>
          <w:iCs/>
          <w:highlight w:val="cyan"/>
          <w:u w:val="single"/>
          <w:bdr w:val="single" w:sz="8" w:space="0" w:color="auto"/>
        </w:rPr>
        <w:t>supervisor</w:t>
      </w:r>
      <w:r w:rsidRPr="00022F7B">
        <w:rPr>
          <w:rFonts w:eastAsia="Aptos"/>
          <w:b/>
          <w:iCs/>
          <w:u w:val="single"/>
          <w:bdr w:val="single" w:sz="8" w:space="0" w:color="auto"/>
        </w:rPr>
        <w:t>y worker</w:t>
      </w:r>
      <w:r w:rsidRPr="00022F7B">
        <w:rPr>
          <w:rFonts w:eastAsia="Aptos"/>
          <w:b/>
          <w:iCs/>
          <w:highlight w:val="cyan"/>
          <w:u w:val="single"/>
          <w:bdr w:val="single" w:sz="8" w:space="0" w:color="auto"/>
        </w:rPr>
        <w:t>s</w:t>
      </w:r>
      <w:r w:rsidRPr="00022F7B">
        <w:rPr>
          <w:rFonts w:eastAsia="Aptos"/>
          <w:sz w:val="16"/>
        </w:rPr>
        <w:t xml:space="preserve"> are </w:t>
      </w:r>
      <w:r w:rsidRPr="00022F7B">
        <w:rPr>
          <w:rFonts w:eastAsia="Aptos"/>
          <w:b/>
          <w:iCs/>
          <w:highlight w:val="cyan"/>
          <w:u w:val="single"/>
          <w:bdr w:val="single" w:sz="8" w:space="0" w:color="auto"/>
        </w:rPr>
        <w:t>completely preempted</w:t>
      </w:r>
      <w:r w:rsidRPr="00022F7B">
        <w:rPr>
          <w:rFonts w:eastAsia="Aptos"/>
          <w:sz w:val="16"/>
        </w:rPr>
        <w:t xml:space="preserve">. Courts have inferred a congressional judgment to preclude any labor rights for supervisors </w:t>
      </w:r>
      <w:proofErr w:type="gramStart"/>
      <w:r w:rsidRPr="00022F7B">
        <w:rPr>
          <w:rFonts w:eastAsia="Aptos"/>
          <w:sz w:val="16"/>
        </w:rPr>
        <w:t>in order to</w:t>
      </w:r>
      <w:proofErr w:type="gramEnd"/>
      <w:r w:rsidRPr="00022F7B">
        <w:rPr>
          <w:rFonts w:eastAsia="Aptos"/>
          <w:sz w:val="16"/>
        </w:rPr>
        <w:t xml:space="preserve"> avoid putting them “in the position of serving two </w:t>
      </w:r>
      <w:proofErr w:type="gramStart"/>
      <w:r w:rsidRPr="00022F7B">
        <w:rPr>
          <w:rFonts w:eastAsia="Aptos"/>
          <w:sz w:val="16"/>
        </w:rPr>
        <w:t>masters</w:t>
      </w:r>
      <w:proofErr w:type="gramEnd"/>
      <w:r w:rsidRPr="00022F7B">
        <w:rPr>
          <w:rFonts w:eastAsia="Aptos"/>
          <w:sz w:val="16"/>
        </w:rPr>
        <w:t xml:space="preserve"> with opposed interests.”5</w:t>
      </w:r>
    </w:p>
    <w:p w14:paraId="0E50CBE7" w14:textId="77777777" w:rsidR="00022F7B" w:rsidRPr="00022F7B" w:rsidRDefault="00022F7B" w:rsidP="00022F7B">
      <w:pPr>
        <w:keepNext/>
        <w:keepLines/>
        <w:spacing w:before="40" w:after="0"/>
        <w:outlineLvl w:val="3"/>
        <w:rPr>
          <w:rFonts w:eastAsia="Times New Roman" w:cs="Times New Roman"/>
          <w:b/>
          <w:iCs/>
          <w:sz w:val="26"/>
        </w:rPr>
      </w:pPr>
      <w:proofErr w:type="gramStart"/>
      <w:r w:rsidRPr="00022F7B">
        <w:rPr>
          <w:rFonts w:eastAsia="Times New Roman" w:cs="Times New Roman"/>
          <w:b/>
          <w:iCs/>
          <w:sz w:val="26"/>
        </w:rPr>
        <w:t>AND,</w:t>
      </w:r>
      <w:proofErr w:type="gramEnd"/>
      <w:r w:rsidRPr="00022F7B">
        <w:rPr>
          <w:rFonts w:eastAsia="Times New Roman" w:cs="Times New Roman"/>
          <w:b/>
          <w:iCs/>
          <w:sz w:val="26"/>
        </w:rPr>
        <w:t xml:space="preserve"> it </w:t>
      </w:r>
      <w:proofErr w:type="gramStart"/>
      <w:r w:rsidRPr="00022F7B">
        <w:rPr>
          <w:rFonts w:eastAsia="Times New Roman" w:cs="Times New Roman"/>
          <w:b/>
          <w:iCs/>
          <w:sz w:val="26"/>
        </w:rPr>
        <w:t>link</w:t>
      </w:r>
      <w:proofErr w:type="gramEnd"/>
      <w:r w:rsidRPr="00022F7B">
        <w:rPr>
          <w:rFonts w:eastAsia="Times New Roman" w:cs="Times New Roman"/>
          <w:b/>
          <w:iCs/>
          <w:sz w:val="26"/>
        </w:rPr>
        <w:t xml:space="preserve"> turns “unions bad” DAs</w:t>
      </w:r>
    </w:p>
    <w:p w14:paraId="4CAB0EF8" w14:textId="77777777" w:rsidR="00022F7B" w:rsidRPr="00022F7B" w:rsidRDefault="00022F7B" w:rsidP="00022F7B">
      <w:pPr>
        <w:rPr>
          <w:rFonts w:eastAsia="Aptos"/>
        </w:rPr>
      </w:pPr>
      <w:r w:rsidRPr="00022F7B">
        <w:rPr>
          <w:rFonts w:eastAsia="Aptos"/>
          <w:b/>
          <w:bCs/>
          <w:sz w:val="26"/>
        </w:rPr>
        <w:t>EB 24</w:t>
      </w:r>
      <w:r w:rsidRPr="00022F7B">
        <w:rPr>
          <w:rFonts w:eastAsia="Aptos"/>
        </w:rPr>
        <w:t xml:space="preserve"> (Election Buddy, “Why Can’t Supervisors Join </w:t>
      </w:r>
      <w:proofErr w:type="gramStart"/>
      <w:r w:rsidRPr="00022F7B">
        <w:rPr>
          <w:rFonts w:eastAsia="Aptos"/>
        </w:rPr>
        <w:t>Unions?,</w:t>
      </w:r>
      <w:proofErr w:type="gramEnd"/>
      <w:r w:rsidRPr="00022F7B">
        <w:rPr>
          <w:rFonts w:eastAsia="Aptos"/>
        </w:rPr>
        <w:t>” https://electionbuddy.com/blog/2024/02/05/why-cant-supervisors-join-unions/)</w:t>
      </w:r>
    </w:p>
    <w:p w14:paraId="596A26D2" w14:textId="77777777" w:rsidR="00022F7B" w:rsidRPr="00022F7B" w:rsidRDefault="00022F7B" w:rsidP="00022F7B">
      <w:pPr>
        <w:rPr>
          <w:rFonts w:eastAsia="Aptos"/>
          <w:sz w:val="16"/>
        </w:rPr>
      </w:pPr>
      <w:r w:rsidRPr="00022F7B">
        <w:rPr>
          <w:rFonts w:eastAsia="Aptos"/>
          <w:u w:val="single"/>
        </w:rPr>
        <w:t>In the end, what the company wants usually wins</w:t>
      </w:r>
      <w:r w:rsidRPr="00022F7B">
        <w:rPr>
          <w:rFonts w:eastAsia="Aptos"/>
          <w:sz w:val="16"/>
        </w:rPr>
        <w:t xml:space="preserve">, which can leave managers in an unenviable position. </w:t>
      </w:r>
      <w:r w:rsidRPr="00022F7B">
        <w:rPr>
          <w:rFonts w:eastAsia="Aptos"/>
          <w:u w:val="single"/>
        </w:rPr>
        <w:t>That is why the</w:t>
      </w:r>
      <w:r w:rsidRPr="00022F7B">
        <w:rPr>
          <w:rFonts w:eastAsia="Aptos"/>
          <w:sz w:val="16"/>
        </w:rPr>
        <w:t xml:space="preserve"> National Labor Relations Act (</w:t>
      </w:r>
      <w:r w:rsidRPr="00022F7B">
        <w:rPr>
          <w:rFonts w:eastAsia="Aptos"/>
          <w:b/>
          <w:iCs/>
          <w:highlight w:val="cyan"/>
          <w:u w:val="single"/>
          <w:bdr w:val="single" w:sz="8" w:space="0" w:color="auto"/>
        </w:rPr>
        <w:t>NLRA</w:t>
      </w:r>
      <w:r w:rsidRPr="00022F7B">
        <w:rPr>
          <w:rFonts w:eastAsia="Aptos"/>
          <w:sz w:val="16"/>
        </w:rPr>
        <w:t xml:space="preserve">) </w:t>
      </w:r>
      <w:r w:rsidRPr="00022F7B">
        <w:rPr>
          <w:rFonts w:eastAsia="Aptos"/>
          <w:highlight w:val="cyan"/>
          <w:u w:val="single"/>
        </w:rPr>
        <w:t>prohibits supervisors</w:t>
      </w:r>
      <w:r w:rsidRPr="00022F7B">
        <w:rPr>
          <w:rFonts w:eastAsia="Aptos"/>
          <w:u w:val="single"/>
        </w:rPr>
        <w:t xml:space="preserve"> and managers </w:t>
      </w:r>
      <w:r w:rsidRPr="00022F7B">
        <w:rPr>
          <w:rFonts w:eastAsia="Aptos"/>
          <w:highlight w:val="cyan"/>
          <w:u w:val="single"/>
        </w:rPr>
        <w:t>from joining unions</w:t>
      </w:r>
      <w:r w:rsidRPr="00022F7B">
        <w:rPr>
          <w:rFonts w:eastAsia="Aptos"/>
          <w:sz w:val="16"/>
        </w:rPr>
        <w:t xml:space="preserve"> or participating in online union elections.</w:t>
      </w:r>
    </w:p>
    <w:p w14:paraId="58602140" w14:textId="77777777" w:rsidR="00022F7B" w:rsidRPr="00022F7B" w:rsidRDefault="00022F7B" w:rsidP="00022F7B">
      <w:pPr>
        <w:rPr>
          <w:rFonts w:eastAsia="Aptos"/>
          <w:sz w:val="16"/>
        </w:rPr>
      </w:pPr>
      <w:r w:rsidRPr="00022F7B">
        <w:rPr>
          <w:rFonts w:eastAsia="Aptos"/>
          <w:sz w:val="16"/>
        </w:rPr>
        <w:t>What Does the NLRA Say About Supervisors?</w:t>
      </w:r>
    </w:p>
    <w:p w14:paraId="7AE881B8" w14:textId="77777777" w:rsidR="00022F7B" w:rsidRPr="00022F7B" w:rsidRDefault="00022F7B" w:rsidP="00022F7B">
      <w:pPr>
        <w:rPr>
          <w:rFonts w:eastAsia="Aptos"/>
          <w:sz w:val="16"/>
        </w:rPr>
      </w:pPr>
      <w:r w:rsidRPr="00022F7B">
        <w:rPr>
          <w:rFonts w:eastAsia="Aptos"/>
          <w:sz w:val="16"/>
        </w:rPr>
        <w:t xml:space="preserve">The </w:t>
      </w:r>
      <w:r w:rsidRPr="00022F7B">
        <w:rPr>
          <w:rFonts w:eastAsia="Aptos"/>
          <w:u w:val="single"/>
        </w:rPr>
        <w:t>NLRA</w:t>
      </w:r>
      <w:r w:rsidRPr="00022F7B">
        <w:rPr>
          <w:rFonts w:eastAsia="Aptos"/>
          <w:sz w:val="16"/>
        </w:rPr>
        <w:t xml:space="preserve"> is a cornerstone of US labor laws. It </w:t>
      </w:r>
      <w:r w:rsidRPr="00022F7B">
        <w:rPr>
          <w:rFonts w:eastAsia="Aptos"/>
          <w:u w:val="single"/>
        </w:rPr>
        <w:t>draws clear lines between supervisors and employees</w:t>
      </w:r>
      <w:r w:rsidRPr="00022F7B">
        <w:rPr>
          <w:rFonts w:eastAsia="Aptos"/>
          <w:sz w:val="16"/>
        </w:rPr>
        <w:t>. The NLRA defines supervisors as any individual having authority, in the interest of the employer, to hire, transfer, suspend, lay off, recall, promote, discharge, assign, reward, or discipline other employees, responsibly direct them, adjust their grievances, or effectively recommend such action. If someone has the power to tell others what to do, they are considered a supervisor.</w:t>
      </w:r>
    </w:p>
    <w:p w14:paraId="44C55825" w14:textId="77777777" w:rsidR="00022F7B" w:rsidRPr="00022F7B" w:rsidRDefault="00022F7B" w:rsidP="00022F7B">
      <w:pPr>
        <w:rPr>
          <w:rFonts w:eastAsia="Aptos"/>
          <w:sz w:val="16"/>
        </w:rPr>
      </w:pPr>
      <w:r w:rsidRPr="00022F7B">
        <w:rPr>
          <w:rFonts w:eastAsia="Aptos"/>
          <w:u w:val="single"/>
        </w:rPr>
        <w:t>The NLRA makes such a distinction because it is difficult for managers to truly act in the best interests of their employees</w:t>
      </w:r>
      <w:r w:rsidRPr="00022F7B">
        <w:rPr>
          <w:rFonts w:eastAsia="Aptos"/>
          <w:sz w:val="16"/>
        </w:rPr>
        <w:t xml:space="preserve">. For example, </w:t>
      </w:r>
      <w:r w:rsidRPr="00022F7B">
        <w:rPr>
          <w:rFonts w:eastAsia="Aptos"/>
          <w:u w:val="single"/>
        </w:rPr>
        <w:t xml:space="preserve">if a </w:t>
      </w:r>
      <w:r w:rsidRPr="00022F7B">
        <w:rPr>
          <w:rFonts w:eastAsia="Aptos"/>
          <w:highlight w:val="cyan"/>
          <w:u w:val="single"/>
        </w:rPr>
        <w:t xml:space="preserve">supervisor </w:t>
      </w:r>
      <w:r w:rsidRPr="00022F7B">
        <w:rPr>
          <w:rFonts w:eastAsia="Aptos"/>
          <w:u w:val="single"/>
        </w:rPr>
        <w:t>were allowed to</w:t>
      </w:r>
      <w:r w:rsidRPr="00022F7B">
        <w:rPr>
          <w:rFonts w:eastAsia="Aptos"/>
          <w:sz w:val="16"/>
        </w:rPr>
        <w:t xml:space="preserve"> join a union and </w:t>
      </w:r>
      <w:r w:rsidRPr="00022F7B">
        <w:rPr>
          <w:rFonts w:eastAsia="Aptos"/>
          <w:b/>
          <w:iCs/>
          <w:u w:val="single"/>
          <w:bdr w:val="single" w:sz="8" w:space="0" w:color="auto"/>
        </w:rPr>
        <w:t>vote</w:t>
      </w:r>
      <w:r w:rsidRPr="00022F7B">
        <w:rPr>
          <w:rFonts w:eastAsia="Aptos"/>
          <w:sz w:val="16"/>
        </w:rPr>
        <w:t xml:space="preserve">, </w:t>
      </w:r>
      <w:r w:rsidRPr="00022F7B">
        <w:rPr>
          <w:rFonts w:eastAsia="Aptos"/>
          <w:b/>
          <w:iCs/>
          <w:u w:val="single"/>
          <w:bdr w:val="single" w:sz="8" w:space="0" w:color="auto"/>
        </w:rPr>
        <w:t xml:space="preserve">they may </w:t>
      </w:r>
      <w:r w:rsidRPr="00022F7B">
        <w:rPr>
          <w:rFonts w:eastAsia="Aptos"/>
          <w:b/>
          <w:iCs/>
          <w:highlight w:val="cyan"/>
          <w:u w:val="single"/>
          <w:bdr w:val="single" w:sz="8" w:space="0" w:color="auto"/>
        </w:rPr>
        <w:t xml:space="preserve">vote against </w:t>
      </w:r>
      <w:r w:rsidRPr="00022F7B">
        <w:rPr>
          <w:rFonts w:eastAsia="Aptos"/>
          <w:b/>
          <w:iCs/>
          <w:u w:val="single"/>
          <w:bdr w:val="single" w:sz="8" w:space="0" w:color="auto"/>
        </w:rPr>
        <w:t xml:space="preserve">their </w:t>
      </w:r>
      <w:r w:rsidRPr="00022F7B">
        <w:rPr>
          <w:rFonts w:eastAsia="Aptos"/>
          <w:b/>
          <w:iCs/>
          <w:highlight w:val="cyan"/>
          <w:u w:val="single"/>
          <w:bdr w:val="single" w:sz="8" w:space="0" w:color="auto"/>
        </w:rPr>
        <w:t xml:space="preserve">fellow employees' </w:t>
      </w:r>
      <w:r w:rsidRPr="00022F7B">
        <w:rPr>
          <w:rFonts w:eastAsia="Aptos"/>
          <w:b/>
          <w:iCs/>
          <w:u w:val="single"/>
          <w:bdr w:val="single" w:sz="8" w:space="0" w:color="auto"/>
        </w:rPr>
        <w:t>wishes</w:t>
      </w:r>
      <w:r w:rsidRPr="00022F7B">
        <w:rPr>
          <w:rFonts w:eastAsia="Aptos"/>
          <w:sz w:val="16"/>
        </w:rPr>
        <w:t xml:space="preserve"> due to pressure from company executives. </w:t>
      </w:r>
      <w:r w:rsidRPr="00022F7B">
        <w:rPr>
          <w:rFonts w:eastAsia="Aptos"/>
          <w:u w:val="single"/>
        </w:rPr>
        <w:t>Any vote</w:t>
      </w:r>
      <w:r w:rsidRPr="00022F7B">
        <w:rPr>
          <w:rFonts w:eastAsia="Aptos"/>
          <w:sz w:val="16"/>
        </w:rPr>
        <w:t xml:space="preserve"> they cast </w:t>
      </w:r>
      <w:r w:rsidRPr="00022F7B">
        <w:rPr>
          <w:rFonts w:eastAsia="Aptos"/>
          <w:u w:val="single"/>
        </w:rPr>
        <w:t>would be inherently biased, no matter how compassionate they are to their employees</w:t>
      </w:r>
      <w:r w:rsidRPr="00022F7B">
        <w:rPr>
          <w:rFonts w:eastAsia="Aptos"/>
          <w:sz w:val="16"/>
        </w:rPr>
        <w:t xml:space="preserve">. </w:t>
      </w:r>
    </w:p>
    <w:p w14:paraId="7304C389" w14:textId="3E7AD917" w:rsidR="00022F7B" w:rsidRPr="00022F7B" w:rsidRDefault="00022F7B" w:rsidP="00022F7B">
      <w:pPr>
        <w:keepNext/>
        <w:keepLines/>
        <w:pageBreakBefore/>
        <w:spacing w:before="40" w:after="0"/>
        <w:jc w:val="center"/>
        <w:outlineLvl w:val="2"/>
        <w:rPr>
          <w:rFonts w:eastAsia="Times New Roman" w:cs="Times New Roman"/>
          <w:b/>
          <w:iCs/>
          <w:color w:val="C00000"/>
          <w:sz w:val="26"/>
        </w:rPr>
      </w:pPr>
      <w:r w:rsidRPr="00022F7B">
        <w:rPr>
          <w:rFonts w:eastAsia="Times New Roman" w:cs="Times New Roman"/>
          <w:b/>
          <w:sz w:val="32"/>
          <w:szCs w:val="24"/>
          <w:u w:val="single"/>
        </w:rPr>
        <w:t>AT: Arbirtrary---2NC</w:t>
      </w:r>
      <w:r w:rsidRPr="00022F7B">
        <w:rPr>
          <w:rFonts w:eastAsia="Times New Roman" w:cs="Times New Roman"/>
          <w:b/>
          <w:iCs/>
          <w:color w:val="C00000"/>
          <w:sz w:val="26"/>
        </w:rPr>
        <w:t xml:space="preserve"> </w:t>
      </w:r>
    </w:p>
    <w:p w14:paraId="18CE5A8E"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2. It’s from the </w:t>
      </w:r>
      <w:r w:rsidRPr="00022F7B">
        <w:rPr>
          <w:rFonts w:eastAsia="Times New Roman" w:cs="Times New Roman"/>
          <w:b/>
          <w:iCs/>
          <w:sz w:val="26"/>
          <w:u w:val="single"/>
        </w:rPr>
        <w:t>comptroller general</w:t>
      </w:r>
      <w:r w:rsidRPr="00022F7B">
        <w:rPr>
          <w:rFonts w:eastAsia="Times New Roman" w:cs="Times New Roman"/>
          <w:b/>
          <w:iCs/>
          <w:sz w:val="26"/>
        </w:rPr>
        <w:t xml:space="preserve">. That means it holds inter-agency sway. </w:t>
      </w:r>
    </w:p>
    <w:p w14:paraId="3F74C6D6" w14:textId="77777777" w:rsidR="00022F7B" w:rsidRPr="00022F7B" w:rsidRDefault="00022F7B" w:rsidP="00022F7B">
      <w:pPr>
        <w:rPr>
          <w:rFonts w:eastAsia="Aptos"/>
        </w:rPr>
      </w:pPr>
      <w:r w:rsidRPr="00022F7B">
        <w:rPr>
          <w:rFonts w:eastAsia="Aptos"/>
        </w:rPr>
        <w:t xml:space="preserve">CG = Comptroller General </w:t>
      </w:r>
    </w:p>
    <w:p w14:paraId="7DFCE3FE" w14:textId="77777777" w:rsidR="00022F7B" w:rsidRPr="00022F7B" w:rsidRDefault="00022F7B" w:rsidP="00022F7B">
      <w:pPr>
        <w:rPr>
          <w:rFonts w:eastAsia="Aptos"/>
        </w:rPr>
      </w:pPr>
      <w:r w:rsidRPr="00022F7B">
        <w:rPr>
          <w:rFonts w:eastAsia="Aptos"/>
          <w:b/>
          <w:bCs/>
          <w:sz w:val="26"/>
        </w:rPr>
        <w:t>NAPA 9</w:t>
      </w:r>
      <w:r w:rsidRPr="00022F7B">
        <w:rPr>
          <w:rFonts w:eastAsia="Aptos"/>
        </w:rPr>
        <w:t xml:space="preserve"> (National Academy of Public Administration, For the U.S. Congress and the U.S. Government Accountability Office, https://napawash.org/uploads/Academy_Studies/09-19.pdf)</w:t>
      </w:r>
    </w:p>
    <w:p w14:paraId="69C388D2" w14:textId="77777777" w:rsidR="00022F7B" w:rsidRPr="00022F7B" w:rsidRDefault="00022F7B" w:rsidP="00022F7B">
      <w:pPr>
        <w:rPr>
          <w:rFonts w:eastAsia="Aptos"/>
          <w:sz w:val="16"/>
        </w:rPr>
      </w:pPr>
      <w:r w:rsidRPr="00022F7B">
        <w:rPr>
          <w:rFonts w:eastAsia="Aptos"/>
          <w:highlight w:val="cyan"/>
          <w:u w:val="single"/>
        </w:rPr>
        <w:t>The CG has</w:t>
      </w:r>
      <w:r w:rsidRPr="00022F7B">
        <w:rPr>
          <w:rFonts w:eastAsia="Aptos"/>
          <w:sz w:val="16"/>
        </w:rPr>
        <w:t xml:space="preserve"> the </w:t>
      </w:r>
      <w:r w:rsidRPr="00022F7B">
        <w:rPr>
          <w:rFonts w:eastAsia="Aptos"/>
          <w:highlight w:val="cyan"/>
          <w:u w:val="single"/>
        </w:rPr>
        <w:t>crucial responsibility</w:t>
      </w:r>
      <w:r w:rsidRPr="00022F7B">
        <w:rPr>
          <w:rFonts w:eastAsia="Aptos"/>
          <w:sz w:val="16"/>
        </w:rPr>
        <w:t xml:space="preserve"> of serving as the lead auditor of the U.S. Government, as well as </w:t>
      </w:r>
      <w:r w:rsidRPr="00022F7B">
        <w:rPr>
          <w:rFonts w:eastAsia="Aptos"/>
          <w:u w:val="single"/>
        </w:rPr>
        <w:t xml:space="preserve">heading an agency responsible </w:t>
      </w:r>
      <w:r w:rsidRPr="00022F7B">
        <w:rPr>
          <w:rFonts w:eastAsia="Aptos"/>
          <w:highlight w:val="cyan"/>
          <w:u w:val="single"/>
        </w:rPr>
        <w:t>for</w:t>
      </w:r>
      <w:r w:rsidRPr="00022F7B">
        <w:rPr>
          <w:rFonts w:eastAsia="Aptos"/>
          <w:sz w:val="16"/>
        </w:rPr>
        <w:t xml:space="preserve"> evaluating programs, analyzing policy, and </w:t>
      </w:r>
      <w:r w:rsidRPr="00022F7B">
        <w:rPr>
          <w:rFonts w:eastAsia="Aptos"/>
          <w:b/>
          <w:iCs/>
          <w:u w:val="single"/>
          <w:bdr w:val="single" w:sz="8" w:space="0" w:color="auto"/>
        </w:rPr>
        <w:t xml:space="preserve">rendering </w:t>
      </w:r>
      <w:r w:rsidRPr="00022F7B">
        <w:rPr>
          <w:rFonts w:eastAsia="Aptos"/>
          <w:b/>
          <w:iCs/>
          <w:highlight w:val="cyan"/>
          <w:u w:val="single"/>
          <w:bdr w:val="single" w:sz="8" w:space="0" w:color="auto"/>
        </w:rPr>
        <w:t>legal</w:t>
      </w:r>
      <w:r w:rsidRPr="00022F7B">
        <w:rPr>
          <w:rFonts w:eastAsia="Aptos"/>
          <w:b/>
          <w:iCs/>
          <w:u w:val="single"/>
          <w:bdr w:val="single" w:sz="8" w:space="0" w:color="auto"/>
        </w:rPr>
        <w:t xml:space="preserve"> </w:t>
      </w:r>
      <w:r w:rsidRPr="00022F7B">
        <w:rPr>
          <w:rFonts w:eastAsia="Aptos"/>
          <w:b/>
          <w:iCs/>
          <w:highlight w:val="cyan"/>
          <w:u w:val="single"/>
          <w:bdr w:val="single" w:sz="8" w:space="0" w:color="auto"/>
        </w:rPr>
        <w:t>opinions</w:t>
      </w:r>
      <w:r w:rsidRPr="00022F7B">
        <w:rPr>
          <w:rFonts w:eastAsia="Aptos"/>
          <w:u w:val="single"/>
        </w:rPr>
        <w:t xml:space="preserve"> and decisions</w:t>
      </w:r>
      <w:r w:rsidRPr="00022F7B">
        <w:rPr>
          <w:rFonts w:eastAsia="Aptos"/>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0D64E2BE" w14:textId="77777777" w:rsidR="00022F7B" w:rsidRPr="00022F7B" w:rsidRDefault="00022F7B" w:rsidP="00022F7B">
      <w:pPr>
        <w:rPr>
          <w:rFonts w:eastAsia="Aptos"/>
          <w:sz w:val="16"/>
        </w:rPr>
      </w:pPr>
      <w:r w:rsidRPr="00022F7B">
        <w:rPr>
          <w:rFonts w:eastAsia="Aptos"/>
          <w:highlight w:val="cyan"/>
          <w:u w:val="single"/>
        </w:rPr>
        <w:t xml:space="preserve">The CG’s authority “spans the </w:t>
      </w:r>
      <w:r w:rsidRPr="00022F7B">
        <w:rPr>
          <w:rFonts w:eastAsia="Aptos"/>
          <w:b/>
          <w:iCs/>
          <w:highlight w:val="cyan"/>
          <w:u w:val="single"/>
          <w:bdr w:val="single" w:sz="8" w:space="0" w:color="auto"/>
        </w:rPr>
        <w:t>entire</w:t>
      </w:r>
      <w:r w:rsidRPr="00022F7B">
        <w:rPr>
          <w:rFonts w:eastAsia="Aptos"/>
          <w:b/>
          <w:iCs/>
          <w:u w:val="single"/>
          <w:bdr w:val="single" w:sz="8" w:space="0" w:color="auto"/>
        </w:rPr>
        <w:t xml:space="preserve"> </w:t>
      </w:r>
      <w:r w:rsidRPr="00022F7B">
        <w:rPr>
          <w:rFonts w:eastAsia="Aptos"/>
          <w:b/>
          <w:iCs/>
          <w:highlight w:val="cyan"/>
          <w:u w:val="single"/>
          <w:bdr w:val="single" w:sz="8" w:space="0" w:color="auto"/>
        </w:rPr>
        <w:t>F</w:t>
      </w:r>
      <w:r w:rsidRPr="00022F7B">
        <w:rPr>
          <w:rFonts w:eastAsia="Aptos"/>
          <w:b/>
          <w:iCs/>
          <w:u w:val="single"/>
          <w:bdr w:val="single" w:sz="8" w:space="0" w:color="auto"/>
        </w:rPr>
        <w:t xml:space="preserve">ederal </w:t>
      </w:r>
      <w:r w:rsidRPr="00022F7B">
        <w:rPr>
          <w:rFonts w:eastAsia="Aptos"/>
          <w:b/>
          <w:iCs/>
          <w:highlight w:val="cyan"/>
          <w:u w:val="single"/>
          <w:bdr w:val="single" w:sz="8" w:space="0" w:color="auto"/>
        </w:rPr>
        <w:t>G</w:t>
      </w:r>
      <w:r w:rsidRPr="00022F7B">
        <w:rPr>
          <w:rFonts w:eastAsia="Aptos"/>
          <w:b/>
          <w:iCs/>
          <w:u w:val="single"/>
          <w:bdr w:val="single" w:sz="8" w:space="0" w:color="auto"/>
        </w:rPr>
        <w:t>overnment</w:t>
      </w:r>
      <w:r w:rsidRPr="00022F7B">
        <w:rPr>
          <w:rFonts w:eastAsia="Aptos"/>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34083E86" w14:textId="09E70B8B" w:rsidR="00022F7B" w:rsidRPr="00022F7B" w:rsidRDefault="00022F7B" w:rsidP="00022F7B">
      <w:pPr>
        <w:rPr>
          <w:rFonts w:eastAsia="Times New Roman" w:cs="Times New Roman"/>
          <w:b/>
          <w:iCs/>
          <w:color w:val="C00000"/>
          <w:sz w:val="26"/>
        </w:rPr>
      </w:pPr>
      <w:r w:rsidRPr="00022F7B">
        <w:rPr>
          <w:rFonts w:eastAsia="Aptos"/>
          <w:u w:val="single"/>
        </w:rPr>
        <w:t>The CG</w:t>
      </w:r>
      <w:r w:rsidRPr="00022F7B">
        <w:rPr>
          <w:rFonts w:eastAsia="Aptos"/>
          <w:sz w:val="16"/>
        </w:rPr>
        <w:t xml:space="preserve">, as the Chief Executive Officer of GAO, </w:t>
      </w:r>
      <w:r w:rsidRPr="00022F7B">
        <w:rPr>
          <w:rFonts w:eastAsia="Aptos"/>
          <w:u w:val="single"/>
        </w:rPr>
        <w:t>is the chief accountability officer of the U.S. Government</w:t>
      </w:r>
      <w:r w:rsidRPr="00022F7B">
        <w:rPr>
          <w:rFonts w:eastAsia="Aptos"/>
          <w:sz w:val="16"/>
        </w:rPr>
        <w:t xml:space="preserve">.33 As such, </w:t>
      </w:r>
      <w:r w:rsidRPr="00022F7B">
        <w:rPr>
          <w:rFonts w:eastAsia="Aptos"/>
          <w:highlight w:val="cyan"/>
          <w:u w:val="single"/>
        </w:rPr>
        <w:t>the CG’s role is</w:t>
      </w:r>
      <w:r w:rsidRPr="00022F7B">
        <w:rPr>
          <w:rFonts w:eastAsia="Aptos"/>
          <w:sz w:val="16"/>
        </w:rPr>
        <w:t xml:space="preserve"> unique and </w:t>
      </w:r>
      <w:r w:rsidRPr="00022F7B">
        <w:rPr>
          <w:rFonts w:eastAsia="Aptos"/>
          <w:b/>
          <w:iCs/>
          <w:highlight w:val="cyan"/>
          <w:u w:val="single"/>
          <w:bdr w:val="single" w:sz="8" w:space="0" w:color="auto"/>
        </w:rPr>
        <w:t>of utmost importance</w:t>
      </w:r>
      <w:r w:rsidRPr="00022F7B">
        <w:rPr>
          <w:rFonts w:eastAsia="Aptos"/>
          <w:sz w:val="16"/>
        </w:rPr>
        <w:t xml:space="preserve"> in providing strong and independent leadership to GAO, which has been described as “</w:t>
      </w:r>
      <w:r w:rsidRPr="00022F7B">
        <w:rPr>
          <w:rFonts w:eastAsia="Aptos"/>
          <w:b/>
          <w:iCs/>
          <w:highlight w:val="cyan"/>
          <w:u w:val="single"/>
          <w:bdr w:val="single" w:sz="8" w:space="0" w:color="auto"/>
        </w:rPr>
        <w:t>a behemoth</w:t>
      </w:r>
      <w:r w:rsidRPr="00022F7B">
        <w:rPr>
          <w:rFonts w:eastAsia="Aptos"/>
          <w:b/>
          <w:iCs/>
          <w:u w:val="single"/>
          <w:bdr w:val="single" w:sz="8" w:space="0" w:color="auto"/>
        </w:rPr>
        <w:t xml:space="preserve"> that is </w:t>
      </w:r>
      <w:r w:rsidRPr="00022F7B">
        <w:rPr>
          <w:rFonts w:eastAsia="Aptos"/>
          <w:b/>
          <w:iCs/>
          <w:highlight w:val="cyan"/>
          <w:u w:val="single"/>
          <w:bdr w:val="single" w:sz="8" w:space="0" w:color="auto"/>
        </w:rPr>
        <w:t>far more than an arm of Congress</w:t>
      </w:r>
      <w:r w:rsidRPr="00022F7B">
        <w:rPr>
          <w:rFonts w:eastAsia="Aptos"/>
          <w:sz w:val="16"/>
        </w:rPr>
        <w:t>. It is the watchdog of Congress, and it has been as reliable, thorough, and alert as any watchdog could be.”34</w:t>
      </w:r>
    </w:p>
    <w:p w14:paraId="3B53743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A. Ordinary meaning</w:t>
      </w:r>
    </w:p>
    <w:p w14:paraId="0B9E6482" w14:textId="77777777" w:rsidR="00022F7B" w:rsidRPr="00022F7B" w:rsidRDefault="00022F7B" w:rsidP="00022F7B">
      <w:pPr>
        <w:rPr>
          <w:rFonts w:eastAsia="Aptos"/>
        </w:rPr>
      </w:pPr>
      <w:r w:rsidRPr="00022F7B">
        <w:rPr>
          <w:rFonts w:eastAsia="Aptos"/>
          <w:b/>
          <w:bCs/>
          <w:sz w:val="26"/>
        </w:rPr>
        <w:t>US District Court 8</w:t>
      </w:r>
      <w:r w:rsidRPr="00022F7B">
        <w:rPr>
          <w:rFonts w:eastAsia="Aptos"/>
        </w:rPr>
        <w:t xml:space="preserve"> (UNITED STATES DISTRICT COURT FOR THE EASTERN DISTRICT OF WISCONSIN, GREEN BAY DIVISION, ALWIN MFG. CO. v. GLOBAL PLASTICS, 2008 U.S. Dist. Ct. Motions LEXIS 78240)</w:t>
      </w:r>
    </w:p>
    <w:p w14:paraId="568292BC" w14:textId="77777777" w:rsidR="00022F7B" w:rsidRPr="00022F7B" w:rsidRDefault="00022F7B" w:rsidP="00022F7B">
      <w:pPr>
        <w:rPr>
          <w:rFonts w:eastAsia="Aptos"/>
          <w:sz w:val="16"/>
        </w:rPr>
      </w:pPr>
      <w:r w:rsidRPr="00022F7B">
        <w:rPr>
          <w:rFonts w:eastAsia="Aptos"/>
          <w:sz w:val="16"/>
        </w:rPr>
        <w:t>What the parties do not agree on is the meaning of the word "substantially" as has always been in claim 1 and the import of that word [*23</w:t>
      </w:r>
      <w:proofErr w:type="gramStart"/>
      <w:r w:rsidRPr="00022F7B">
        <w:rPr>
          <w:rFonts w:eastAsia="Aptos"/>
          <w:sz w:val="16"/>
        </w:rPr>
        <w:t>]  on</w:t>
      </w:r>
      <w:proofErr w:type="gramEnd"/>
      <w:r w:rsidRPr="00022F7B">
        <w:rPr>
          <w:rFonts w:eastAsia="Aptos"/>
          <w:sz w:val="16"/>
        </w:rPr>
        <w:t xml:space="preserve"> the structure of the actuator means in claim 1 of the '898 Patent. For the reasons which follow, </w:t>
      </w:r>
      <w:r w:rsidRPr="00022F7B">
        <w:rPr>
          <w:rFonts w:eastAsia="Aptos"/>
          <w:u w:val="single"/>
        </w:rPr>
        <w:t>the term "</w:t>
      </w:r>
      <w:r w:rsidRPr="00022F7B">
        <w:rPr>
          <w:rFonts w:eastAsia="Aptos"/>
          <w:highlight w:val="cyan"/>
          <w:u w:val="single"/>
        </w:rPr>
        <w:t>substantially</w:t>
      </w:r>
      <w:r w:rsidRPr="00022F7B">
        <w:rPr>
          <w:rFonts w:eastAsia="Aptos"/>
          <w:u w:val="single"/>
        </w:rPr>
        <w:t xml:space="preserve">" </w:t>
      </w:r>
      <w:r w:rsidRPr="00022F7B">
        <w:rPr>
          <w:rFonts w:eastAsia="Aptos"/>
          <w:highlight w:val="cyan"/>
          <w:u w:val="single"/>
        </w:rPr>
        <w:t xml:space="preserve">should be interpreted by its </w:t>
      </w:r>
      <w:r w:rsidRPr="00022F7B">
        <w:rPr>
          <w:rFonts w:eastAsia="Aptos"/>
          <w:b/>
          <w:iCs/>
          <w:highlight w:val="cyan"/>
          <w:u w:val="single"/>
          <w:bdr w:val="single" w:sz="8" w:space="0" w:color="auto"/>
        </w:rPr>
        <w:t>ordinary meaning</w:t>
      </w:r>
      <w:r w:rsidRPr="00022F7B">
        <w:rPr>
          <w:rFonts w:eastAsia="Aptos"/>
          <w:sz w:val="16"/>
        </w:rPr>
        <w:t xml:space="preserve"> which the PTO Primary Examiner understood was "</w:t>
      </w:r>
      <w:r w:rsidRPr="00022F7B">
        <w:rPr>
          <w:rFonts w:eastAsia="Aptos"/>
          <w:b/>
          <w:iCs/>
          <w:highlight w:val="cyan"/>
          <w:u w:val="single"/>
          <w:bdr w:val="single" w:sz="8" w:space="0" w:color="auto"/>
        </w:rPr>
        <w:t>more than half</w:t>
      </w:r>
      <w:r w:rsidRPr="00022F7B">
        <w:rPr>
          <w:rFonts w:eastAsia="Aptos"/>
          <w:sz w:val="16"/>
        </w:rPr>
        <w:t>."</w:t>
      </w:r>
    </w:p>
    <w:p w14:paraId="6A442962"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B. Judicial consensus</w:t>
      </w:r>
    </w:p>
    <w:p w14:paraId="53F494CE" w14:textId="77777777" w:rsidR="00022F7B" w:rsidRPr="00022F7B" w:rsidRDefault="00022F7B" w:rsidP="00022F7B">
      <w:pPr>
        <w:rPr>
          <w:rFonts w:eastAsia="Aptos"/>
        </w:rPr>
      </w:pPr>
      <w:r w:rsidRPr="00022F7B">
        <w:rPr>
          <w:rFonts w:eastAsia="Aptos"/>
          <w:b/>
          <w:bCs/>
          <w:sz w:val="26"/>
        </w:rPr>
        <w:t>Young 1</w:t>
      </w:r>
      <w:r w:rsidRPr="00022F7B">
        <w:rPr>
          <w:rFonts w:eastAsia="Aptos"/>
        </w:rPr>
        <w:t>, Chief Judge (Davignon v. Clemmey, 176 F. Supp. 2d 77, Lexis)</w:t>
      </w:r>
    </w:p>
    <w:p w14:paraId="68FD7481" w14:textId="77777777" w:rsidR="00022F7B" w:rsidRPr="00022F7B" w:rsidRDefault="00022F7B" w:rsidP="00022F7B">
      <w:pPr>
        <w:rPr>
          <w:rFonts w:eastAsia="Aptos"/>
          <w:sz w:val="16"/>
        </w:rPr>
      </w:pPr>
      <w:r w:rsidRPr="00022F7B">
        <w:rPr>
          <w:rFonts w:eastAsia="Aptos"/>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022F7B">
        <w:rPr>
          <w:rFonts w:eastAsia="Aptos"/>
          <w:b/>
          <w:iCs/>
          <w:highlight w:val="cyan"/>
          <w:u w:val="single"/>
          <w:bdr w:val="single" w:sz="8" w:space="0" w:color="auto"/>
        </w:rPr>
        <w:t>What is</w:t>
      </w:r>
      <w:r w:rsidRPr="00022F7B">
        <w:rPr>
          <w:rFonts w:eastAsia="Aptos"/>
          <w:sz w:val="16"/>
        </w:rPr>
        <w:t xml:space="preserve"> a "</w:t>
      </w:r>
      <w:r w:rsidRPr="00022F7B">
        <w:rPr>
          <w:rFonts w:eastAsia="Aptos"/>
          <w:b/>
          <w:iCs/>
          <w:highlight w:val="cyan"/>
          <w:u w:val="single"/>
          <w:bdr w:val="single" w:sz="8" w:space="0" w:color="auto"/>
        </w:rPr>
        <w:t>substantial</w:t>
      </w:r>
      <w:r w:rsidRPr="00022F7B">
        <w:rPr>
          <w:rFonts w:eastAsia="Aptos"/>
          <w:sz w:val="16"/>
        </w:rPr>
        <w:t xml:space="preserve"> reduction"? </w:t>
      </w:r>
      <w:r w:rsidRPr="00022F7B">
        <w:rPr>
          <w:rFonts w:eastAsia="Aptos"/>
          <w:b/>
          <w:iCs/>
          <w:highlight w:val="cyan"/>
          <w:u w:val="single"/>
          <w:bdr w:val="single" w:sz="8" w:space="0" w:color="auto"/>
        </w:rPr>
        <w:t>Fifty percent is a favorite among judges</w:t>
      </w:r>
      <w:r w:rsidRPr="00022F7B">
        <w:rPr>
          <w:rFonts w:eastAsia="Aptos"/>
          <w:sz w:val="16"/>
        </w:rPr>
        <w:t xml:space="preserve">.   </w:t>
      </w:r>
    </w:p>
    <w:p w14:paraId="5E6B789D"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C. Intent to exclude</w:t>
      </w:r>
    </w:p>
    <w:p w14:paraId="5BFF139F" w14:textId="77777777" w:rsidR="00022F7B" w:rsidRPr="00022F7B" w:rsidRDefault="00022F7B" w:rsidP="00022F7B">
      <w:pPr>
        <w:rPr>
          <w:rFonts w:eastAsia="Aptos"/>
        </w:rPr>
      </w:pPr>
      <w:r w:rsidRPr="00022F7B">
        <w:rPr>
          <w:rFonts w:eastAsia="Aptos"/>
          <w:b/>
          <w:bCs/>
          <w:sz w:val="26"/>
        </w:rPr>
        <w:t>Brown 94</w:t>
      </w:r>
      <w:r w:rsidRPr="00022F7B">
        <w:rPr>
          <w:rFonts w:eastAsia="Aptos"/>
        </w:rPr>
        <w:t xml:space="preserve">, Professor of Law @ Stetson University College of Law (Mark R., “The Demise of Constitutional Prospectivity: New Life for Owen?”, Iowa Law Review, </w:t>
      </w:r>
      <w:r w:rsidRPr="00022F7B">
        <w:rPr>
          <w:rFonts w:eastAsia="Aptos"/>
          <w:i/>
          <w:iCs/>
        </w:rPr>
        <w:t>79 Iowa L. Rev. 273</w:t>
      </w:r>
      <w:r w:rsidRPr="00022F7B">
        <w:rPr>
          <w:rFonts w:eastAsia="Aptos"/>
        </w:rPr>
        <w:t>, Lexis)</w:t>
      </w:r>
    </w:p>
    <w:p w14:paraId="63A0ACE0" w14:textId="77777777" w:rsidR="00022F7B" w:rsidRPr="00022F7B" w:rsidRDefault="00022F7B" w:rsidP="00022F7B">
      <w:pPr>
        <w:rPr>
          <w:rFonts w:eastAsia="Aptos"/>
          <w:sz w:val="16"/>
        </w:rPr>
      </w:pPr>
      <w:r w:rsidRPr="00022F7B">
        <w:rPr>
          <w:rFonts w:eastAsia="Aptos"/>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w:t>
      </w:r>
      <w:proofErr w:type="gramStart"/>
      <w:r w:rsidRPr="00022F7B">
        <w:rPr>
          <w:rFonts w:eastAsia="Aptos"/>
          <w:sz w:val="16"/>
        </w:rPr>
        <w:t>attach</w:t>
      </w:r>
      <w:proofErr w:type="gramEnd"/>
      <w:r w:rsidRPr="00022F7B">
        <w:rPr>
          <w:rFonts w:eastAsia="Aptos"/>
          <w:sz w:val="16"/>
        </w:rPr>
        <w:t xml:space="preserve"> if one's conduct, viewed ex </w:t>
      </w:r>
      <w:proofErr w:type="gramStart"/>
      <w:r w:rsidRPr="00022F7B">
        <w:rPr>
          <w:rFonts w:eastAsia="Aptos"/>
          <w:sz w:val="16"/>
        </w:rPr>
        <w:t>ante</w:t>
      </w:r>
      <w:proofErr w:type="gramEnd"/>
      <w:r w:rsidRPr="00022F7B">
        <w:rPr>
          <w:rFonts w:eastAsia="Aptos"/>
          <w:sz w:val="16"/>
        </w:rPr>
        <w:t xml:space="preserve">, is more likely illegal than legal: the risk of illegality must be more than fifty percent. In other words, one cannot face deterrence, and liability will not </w:t>
      </w:r>
      <w:proofErr w:type="gramStart"/>
      <w:r w:rsidRPr="00022F7B">
        <w:rPr>
          <w:rFonts w:eastAsia="Aptos"/>
          <w:sz w:val="16"/>
        </w:rPr>
        <w:t>attach</w:t>
      </w:r>
      <w:proofErr w:type="gramEnd"/>
      <w:r w:rsidRPr="00022F7B">
        <w:rPr>
          <w:rFonts w:eastAsia="Aptos"/>
          <w:sz w:val="16"/>
        </w:rPr>
        <w:t xml:space="preserve">, if the risk of illegality is less than fifty percent. (When viewed in this fashion, one might perceive a risk of illegality but still not be deterrable because the risk is </w:t>
      </w:r>
      <w:r w:rsidRPr="00022F7B">
        <w:rPr>
          <w:rFonts w:eastAsia="Aptos"/>
          <w:b/>
          <w:iCs/>
          <w:highlight w:val="cyan"/>
          <w:u w:val="single"/>
          <w:bdr w:val="single" w:sz="8" w:space="0" w:color="auto"/>
        </w:rPr>
        <w:t>not substantial</w:t>
      </w:r>
      <w:r w:rsidRPr="00022F7B">
        <w:rPr>
          <w:rFonts w:eastAsia="Aptos"/>
          <w:sz w:val="16"/>
        </w:rPr>
        <w:t xml:space="preserve">, i.e., </w:t>
      </w:r>
      <w:r w:rsidRPr="00022F7B">
        <w:rPr>
          <w:rFonts w:eastAsia="Aptos"/>
          <w:b/>
          <w:iCs/>
          <w:highlight w:val="cyan"/>
          <w:u w:val="single"/>
          <w:bdr w:val="single" w:sz="8" w:space="0" w:color="auto"/>
        </w:rPr>
        <w:t>not greater than fifty percent</w:t>
      </w:r>
      <w:r w:rsidRPr="00022F7B">
        <w:rPr>
          <w:rFonts w:eastAsia="Aptos"/>
          <w:sz w:val="16"/>
        </w:rPr>
        <w:t xml:space="preserve">.). Lawful conduct, of course, need not be probably lawful. That is what risk is about. Situations might arise where the objective risk is that conduct is unlawful, </w:t>
      </w:r>
      <w:proofErr w:type="gramStart"/>
      <w:r w:rsidRPr="00022F7B">
        <w:rPr>
          <w:rFonts w:eastAsia="Aptos"/>
          <w:sz w:val="16"/>
        </w:rPr>
        <w:t>but ex</w:t>
      </w:r>
      <w:proofErr w:type="gramEnd"/>
      <w:r w:rsidRPr="00022F7B">
        <w:rPr>
          <w:rFonts w:eastAsia="Aptos"/>
          <w:sz w:val="16"/>
        </w:rPr>
        <w:t xml:space="preserve"> </w:t>
      </w:r>
      <w:proofErr w:type="gramStart"/>
      <w:r w:rsidRPr="00022F7B">
        <w:rPr>
          <w:rFonts w:eastAsia="Aptos"/>
          <w:sz w:val="16"/>
        </w:rPr>
        <w:t>post</w:t>
      </w:r>
      <w:proofErr w:type="gramEnd"/>
      <w:r w:rsidRPr="00022F7B">
        <w:rPr>
          <w:rFonts w:eastAsia="Aptos"/>
          <w:sz w:val="16"/>
        </w:rPr>
        <w:t xml:space="preserve"> it is lawful. Lest judicial reasoning </w:t>
      </w:r>
      <w:proofErr w:type="gramStart"/>
      <w:r w:rsidRPr="00022F7B">
        <w:rPr>
          <w:rFonts w:eastAsia="Aptos"/>
          <w:sz w:val="16"/>
        </w:rPr>
        <w:t>be</w:t>
      </w:r>
      <w:proofErr w:type="gramEnd"/>
      <w:r w:rsidRPr="00022F7B">
        <w:rPr>
          <w:rFonts w:eastAsia="Aptos"/>
          <w:sz w:val="16"/>
        </w:rPr>
        <w:t xml:space="preserve"> completely askew, a </w:t>
      </w:r>
      <w:proofErr w:type="gramStart"/>
      <w:r w:rsidRPr="00022F7B">
        <w:rPr>
          <w:rFonts w:eastAsia="Aptos"/>
          <w:sz w:val="16"/>
        </w:rPr>
        <w:t>fairly strong</w:t>
      </w:r>
      <w:proofErr w:type="gramEnd"/>
      <w:r w:rsidRPr="00022F7B">
        <w:rPr>
          <w:rFonts w:eastAsia="Aptos"/>
          <w:sz w:val="16"/>
        </w:rPr>
        <w:t xml:space="preserve"> correlation exists, however, between action that is ex ante probably lawful and that which is lawful ex post in the courts. If this is not true, then courts </w:t>
      </w:r>
      <w:proofErr w:type="gramStart"/>
      <w:r w:rsidRPr="00022F7B">
        <w:rPr>
          <w:rFonts w:eastAsia="Aptos"/>
          <w:sz w:val="16"/>
        </w:rPr>
        <w:t>are reaching</w:t>
      </w:r>
      <w:proofErr w:type="gramEnd"/>
      <w:r w:rsidRPr="00022F7B">
        <w:rPr>
          <w:rFonts w:eastAsia="Aptos"/>
          <w:sz w:val="16"/>
        </w:rPr>
        <w:t xml:space="preserve"> objectively improbable conclusions, and the whole idea of reliance is illusory.</w:t>
      </w:r>
    </w:p>
    <w:p w14:paraId="0EA2F05E"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The 2AC card concedes we need to define it, even if it originally had no meaning.</w:t>
      </w:r>
    </w:p>
    <w:p w14:paraId="1BEBF44F" w14:textId="77777777" w:rsidR="00022F7B" w:rsidRPr="00022F7B" w:rsidRDefault="00022F7B" w:rsidP="00022F7B">
      <w:pPr>
        <w:rPr>
          <w:rFonts w:eastAsia="Calibri"/>
        </w:rPr>
      </w:pPr>
      <w:r w:rsidRPr="00022F7B">
        <w:rPr>
          <w:rFonts w:eastAsia="Calibri"/>
        </w:rPr>
        <w:t xml:space="preserve">Simon </w:t>
      </w:r>
      <w:r w:rsidRPr="00022F7B">
        <w:rPr>
          <w:rFonts w:eastAsia="Calibri"/>
          <w:b/>
          <w:bCs/>
          <w:sz w:val="26"/>
        </w:rPr>
        <w:t>Rottenberg 53</w:t>
      </w:r>
      <w:r w:rsidRPr="00022F7B">
        <w:rPr>
          <w:rFonts w:eastAsia="Calibri"/>
        </w:rPr>
        <w:t>, Professor of Economics at the University of Massachusetts, "Economic Estimation in Minimum Wage Administration," ILR Review, vol. 7, no. 1, 10/01/1953, pp. 119-122, https://doi.org/10.2307/2519018</w:t>
      </w:r>
    </w:p>
    <w:p w14:paraId="460829FB" w14:textId="77777777" w:rsidR="00022F7B" w:rsidRPr="00022F7B" w:rsidRDefault="00022F7B" w:rsidP="00022F7B">
      <w:pPr>
        <w:rPr>
          <w:rFonts w:eastAsia="Calibri"/>
          <w:sz w:val="16"/>
        </w:rPr>
      </w:pP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F</w:t>
      </w:r>
      <w:r w:rsidRPr="00022F7B">
        <w:rPr>
          <w:rFonts w:eastAsia="Calibri"/>
          <w:sz w:val="16"/>
        </w:rPr>
        <w:t xml:space="preserve">air </w:t>
      </w:r>
      <w:r w:rsidRPr="00022F7B">
        <w:rPr>
          <w:rFonts w:eastAsia="Calibri"/>
          <w:b/>
          <w:iCs/>
          <w:u w:val="single"/>
          <w:bdr w:val="single" w:sz="8" w:space="0" w:color="auto"/>
        </w:rPr>
        <w:t>L</w:t>
      </w:r>
      <w:r w:rsidRPr="00022F7B">
        <w:rPr>
          <w:rFonts w:eastAsia="Calibri"/>
          <w:sz w:val="16"/>
        </w:rPr>
        <w:t xml:space="preserve">abor </w:t>
      </w:r>
      <w:r w:rsidRPr="00022F7B">
        <w:rPr>
          <w:rFonts w:eastAsia="Calibri"/>
          <w:b/>
          <w:iCs/>
          <w:u w:val="single"/>
          <w:bdr w:val="single" w:sz="8" w:space="0" w:color="auto"/>
        </w:rPr>
        <w:t>S</w:t>
      </w:r>
      <w:r w:rsidRPr="00022F7B">
        <w:rPr>
          <w:rFonts w:eastAsia="Calibri"/>
          <w:sz w:val="16"/>
        </w:rPr>
        <w:t xml:space="preserve">tandards </w:t>
      </w:r>
      <w:r w:rsidRPr="00022F7B">
        <w:rPr>
          <w:rFonts w:eastAsia="Calibri"/>
          <w:b/>
          <w:iCs/>
          <w:u w:val="single"/>
          <w:bdr w:val="single" w:sz="8" w:space="0" w:color="auto"/>
        </w:rPr>
        <w:t>A</w:t>
      </w:r>
      <w:r w:rsidRPr="00022F7B">
        <w:rPr>
          <w:rFonts w:eastAsia="Calibri"/>
          <w:sz w:val="16"/>
        </w:rPr>
        <w:t xml:space="preserve">ct </w:t>
      </w:r>
      <w:r w:rsidRPr="00022F7B">
        <w:rPr>
          <w:rFonts w:eastAsia="Calibri"/>
          <w:u w:val="single"/>
        </w:rPr>
        <w:t>established a</w:t>
      </w:r>
      <w:r w:rsidRPr="00022F7B">
        <w:rPr>
          <w:rFonts w:eastAsia="Calibri"/>
          <w:sz w:val="16"/>
        </w:rPr>
        <w:t xml:space="preserve"> set of </w:t>
      </w:r>
      <w:r w:rsidRPr="00022F7B">
        <w:rPr>
          <w:rFonts w:eastAsia="Calibri"/>
          <w:b/>
          <w:iCs/>
          <w:u w:val="single"/>
          <w:bdr w:val="single" w:sz="8" w:space="0" w:color="auto"/>
        </w:rPr>
        <w:t>graduated minimum</w:t>
      </w:r>
      <w:r w:rsidRPr="00022F7B">
        <w:rPr>
          <w:rFonts w:eastAsia="Calibri"/>
          <w:sz w:val="16"/>
        </w:rPr>
        <w:t xml:space="preserve"> wages </w:t>
      </w:r>
      <w:r w:rsidRPr="00022F7B">
        <w:rPr>
          <w:rFonts w:eastAsia="Calibri"/>
          <w:b/>
          <w:iCs/>
          <w:highlight w:val="yellow"/>
          <w:u w:val="single"/>
          <w:bdr w:val="single" w:sz="8" w:space="0" w:color="auto"/>
        </w:rPr>
        <w:t>for workers</w:t>
      </w:r>
      <w:r w:rsidRPr="00022F7B">
        <w:rPr>
          <w:rFonts w:eastAsia="Calibri"/>
          <w:sz w:val="16"/>
        </w:rPr>
        <w:t xml:space="preserve"> in interstate commerce or producing for commerce. For </w:t>
      </w:r>
      <w:proofErr w:type="gramStart"/>
      <w:r w:rsidRPr="00022F7B">
        <w:rPr>
          <w:rFonts w:eastAsia="Calibri"/>
          <w:sz w:val="16"/>
        </w:rPr>
        <w:t>its</w:t>
      </w:r>
      <w:proofErr w:type="gramEnd"/>
      <w:r w:rsidRPr="00022F7B">
        <w:rPr>
          <w:rFonts w:eastAsia="Calibri"/>
          <w:sz w:val="16"/>
        </w:rPr>
        <w:t xml:space="preserve"> first year, the minimum wage was 25 cents per hour; for the next six years, 30 cents; and thereafter 40 cents. But the Act provided for industry committees to hear testimony and recommend minimum wages higher than these (although not exceeding 40 cents per hour) before the expiration of the seven-year period of grace. </w:t>
      </w:r>
      <w:r w:rsidRPr="00022F7B">
        <w:rPr>
          <w:rFonts w:eastAsia="Calibri"/>
          <w:u w:val="single"/>
        </w:rPr>
        <w:t>The</w:t>
      </w:r>
      <w:r w:rsidRPr="00022F7B">
        <w:rPr>
          <w:rFonts w:eastAsia="Calibri"/>
          <w:sz w:val="16"/>
        </w:rPr>
        <w:t xml:space="preserve"> 40-cent </w:t>
      </w:r>
      <w:r w:rsidRPr="00022F7B">
        <w:rPr>
          <w:rFonts w:eastAsia="Calibri"/>
          <w:b/>
          <w:iCs/>
          <w:u w:val="single"/>
          <w:bdr w:val="single" w:sz="8" w:space="0" w:color="auto"/>
        </w:rPr>
        <w:t>objective</w:t>
      </w:r>
      <w:r w:rsidRPr="00022F7B">
        <w:rPr>
          <w:rFonts w:eastAsia="Calibri"/>
          <w:sz w:val="16"/>
        </w:rPr>
        <w:t xml:space="preserve"> </w:t>
      </w:r>
      <w:r w:rsidRPr="00022F7B">
        <w:rPr>
          <w:rFonts w:eastAsia="Calibri"/>
          <w:u w:val="single"/>
        </w:rPr>
        <w:t>was to be achieved</w:t>
      </w:r>
      <w:r w:rsidRPr="00022F7B">
        <w:rPr>
          <w:rFonts w:eastAsia="Calibri"/>
          <w:sz w:val="16"/>
        </w:rPr>
        <w:t xml:space="preserve"> "as rapidly as is economically feasible </w:t>
      </w:r>
      <w:r w:rsidRPr="00022F7B">
        <w:rPr>
          <w:rFonts w:eastAsia="Calibri"/>
          <w:b/>
          <w:iCs/>
          <w:u w:val="single"/>
          <w:bdr w:val="single" w:sz="8" w:space="0" w:color="auto"/>
        </w:rPr>
        <w:t>without substantially curtailing employnent</w:t>
      </w:r>
      <w:r w:rsidRPr="00022F7B">
        <w:rPr>
          <w:rFonts w:eastAsia="Calibri"/>
          <w:u w:val="single"/>
        </w:rPr>
        <w:t xml:space="preserve">." </w:t>
      </w:r>
      <w:r w:rsidRPr="00022F7B">
        <w:rPr>
          <w:rFonts w:eastAsia="Calibri"/>
          <w:highlight w:val="yellow"/>
          <w:u w:val="single"/>
        </w:rPr>
        <w:t>The word</w:t>
      </w:r>
      <w:r w:rsidRPr="00022F7B">
        <w:rPr>
          <w:rFonts w:eastAsia="Calibri"/>
          <w:sz w:val="16"/>
          <w:highlight w:val="yellow"/>
        </w:rPr>
        <w:t xml:space="preserve"> </w:t>
      </w:r>
      <w:r w:rsidRPr="00022F7B">
        <w:rPr>
          <w:rFonts w:eastAsia="Calibri"/>
          <w:b/>
          <w:iCs/>
          <w:highlight w:val="yellow"/>
          <w:u w:val="single"/>
          <w:bdr w:val="single" w:sz="8" w:space="0" w:color="auto"/>
        </w:rPr>
        <w:t>"</w:t>
      </w:r>
      <w:r w:rsidRPr="00022F7B">
        <w:rPr>
          <w:rFonts w:eastAsia="Calibri"/>
          <w:b/>
          <w:iCs/>
          <w:highlight w:val="cyan"/>
          <w:u w:val="single"/>
          <w:bdr w:val="single" w:sz="8" w:space="0" w:color="auto"/>
        </w:rPr>
        <w:t>substantially"</w:t>
      </w:r>
      <w:r w:rsidRPr="00022F7B">
        <w:rPr>
          <w:rFonts w:eastAsia="Calibri"/>
          <w:sz w:val="16"/>
          <w:highlight w:val="cyan"/>
        </w:rPr>
        <w:t xml:space="preserve"> </w:t>
      </w:r>
      <w:r w:rsidRPr="00022F7B">
        <w:rPr>
          <w:rFonts w:eastAsia="Calibri"/>
          <w:highlight w:val="cyan"/>
          <w:u w:val="single"/>
        </w:rPr>
        <w:t>was</w:t>
      </w:r>
      <w:r w:rsidRPr="00022F7B">
        <w:rPr>
          <w:rFonts w:eastAsia="Calibri"/>
          <w:u w:val="single"/>
        </w:rPr>
        <w:t xml:space="preserve"> </w:t>
      </w:r>
      <w:r w:rsidRPr="00022F7B">
        <w:rPr>
          <w:rFonts w:eastAsia="Calibri"/>
          <w:highlight w:val="cyan"/>
          <w:u w:val="single"/>
        </w:rPr>
        <w:t>left</w:t>
      </w:r>
      <w:r w:rsidRPr="00022F7B">
        <w:rPr>
          <w:rFonts w:eastAsia="Calibri"/>
          <w:sz w:val="16"/>
        </w:rPr>
        <w:t xml:space="preserve"> </w:t>
      </w:r>
      <w:r w:rsidRPr="00022F7B">
        <w:rPr>
          <w:rFonts w:eastAsia="Calibri"/>
          <w:b/>
          <w:iCs/>
          <w:highlight w:val="yellow"/>
          <w:u w:val="single"/>
          <w:bdr w:val="single" w:sz="8" w:space="0" w:color="auto"/>
        </w:rPr>
        <w:t>undefined by Congress</w:t>
      </w:r>
      <w:r w:rsidRPr="00022F7B">
        <w:rPr>
          <w:rFonts w:eastAsia="Calibri"/>
          <w:sz w:val="16"/>
        </w:rPr>
        <w:t xml:space="preserve"> </w:t>
      </w:r>
      <w:r w:rsidRPr="00022F7B">
        <w:rPr>
          <w:rFonts w:eastAsia="Calibri"/>
          <w:u w:val="single"/>
        </w:rPr>
        <w:t>and was</w:t>
      </w:r>
      <w:r w:rsidRPr="00022F7B">
        <w:rPr>
          <w:rFonts w:eastAsia="Calibri"/>
          <w:sz w:val="16"/>
        </w:rPr>
        <w:t xml:space="preserve"> </w:t>
      </w:r>
      <w:r w:rsidRPr="00022F7B">
        <w:rPr>
          <w:rFonts w:eastAsia="Calibri"/>
          <w:b/>
          <w:iCs/>
          <w:highlight w:val="yellow"/>
          <w:u w:val="single"/>
          <w:bdr w:val="single" w:sz="8" w:space="0" w:color="auto"/>
        </w:rPr>
        <w:t>delivered</w:t>
      </w:r>
      <w:r w:rsidRPr="00022F7B">
        <w:rPr>
          <w:rFonts w:eastAsia="Calibri"/>
          <w:b/>
          <w:iCs/>
          <w:u w:val="single"/>
          <w:bdr w:val="single" w:sz="8" w:space="0" w:color="auto"/>
        </w:rPr>
        <w:t xml:space="preserve"> over, </w:t>
      </w:r>
      <w:r w:rsidRPr="00022F7B">
        <w:rPr>
          <w:rFonts w:eastAsia="Calibri"/>
          <w:b/>
          <w:iCs/>
          <w:highlight w:val="yellow"/>
          <w:u w:val="single"/>
          <w:bdr w:val="single" w:sz="8" w:space="0" w:color="auto"/>
        </w:rPr>
        <w:t>bare</w:t>
      </w:r>
      <w:r w:rsidRPr="00022F7B">
        <w:rPr>
          <w:rFonts w:eastAsia="Calibri"/>
          <w:b/>
          <w:iCs/>
          <w:u w:val="single"/>
          <w:bdr w:val="single" w:sz="8" w:space="0" w:color="auto"/>
        </w:rPr>
        <w:t xml:space="preserve">-boned, </w:t>
      </w:r>
      <w:r w:rsidRPr="00022F7B">
        <w:rPr>
          <w:rFonts w:eastAsia="Calibri"/>
          <w:b/>
          <w:iCs/>
          <w:highlight w:val="cyan"/>
          <w:u w:val="single"/>
          <w:bdr w:val="single" w:sz="8" w:space="0" w:color="auto"/>
        </w:rPr>
        <w:t>to the discretion of the executive branch</w:t>
      </w:r>
      <w:r w:rsidRPr="00022F7B">
        <w:rPr>
          <w:rFonts w:eastAsia="Calibri"/>
          <w:sz w:val="16"/>
          <w:highlight w:val="cyan"/>
        </w:rPr>
        <w:t xml:space="preserve"> </w:t>
      </w:r>
      <w:r w:rsidRPr="00022F7B">
        <w:rPr>
          <w:rFonts w:eastAsia="Calibri"/>
          <w:highlight w:val="cyan"/>
          <w:u w:val="single"/>
        </w:rPr>
        <w:t>to be</w:t>
      </w:r>
      <w:r w:rsidRPr="00022F7B">
        <w:rPr>
          <w:rFonts w:eastAsia="Calibri"/>
          <w:sz w:val="16"/>
          <w:highlight w:val="cyan"/>
        </w:rPr>
        <w:t xml:space="preserve"> </w:t>
      </w:r>
      <w:r w:rsidRPr="00022F7B">
        <w:rPr>
          <w:rFonts w:eastAsia="Calibri"/>
          <w:b/>
          <w:iCs/>
          <w:highlight w:val="cyan"/>
          <w:u w:val="single"/>
          <w:bdr w:val="single" w:sz="8" w:space="0" w:color="auto"/>
        </w:rPr>
        <w:t>clothed</w:t>
      </w:r>
      <w:r w:rsidRPr="00022F7B">
        <w:rPr>
          <w:rFonts w:eastAsia="Calibri"/>
          <w:b/>
          <w:iCs/>
          <w:u w:val="single"/>
          <w:bdr w:val="single" w:sz="8" w:space="0" w:color="auto"/>
        </w:rPr>
        <w:t xml:space="preserve"> in flesh and blood</w:t>
      </w:r>
      <w:r w:rsidRPr="00022F7B">
        <w:rPr>
          <w:rFonts w:eastAsia="Calibri"/>
          <w:sz w:val="16"/>
        </w:rPr>
        <w:t>.</w:t>
      </w:r>
    </w:p>
    <w:p w14:paraId="423F4D43" w14:textId="77777777" w:rsidR="00022F7B" w:rsidRPr="00022F7B" w:rsidRDefault="00022F7B" w:rsidP="00022F7B">
      <w:pPr>
        <w:keepNext/>
        <w:keepLines/>
        <w:spacing w:before="40" w:after="0"/>
        <w:outlineLvl w:val="3"/>
        <w:rPr>
          <w:rFonts w:eastAsia="Times New Roman" w:cs="Times New Roman"/>
          <w:b/>
          <w:iCs/>
          <w:color w:val="C00000"/>
          <w:sz w:val="26"/>
        </w:rPr>
      </w:pPr>
    </w:p>
    <w:p w14:paraId="1183DD55"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Even if their evidence is predictable, </w:t>
      </w:r>
      <w:proofErr w:type="gramStart"/>
      <w:r w:rsidRPr="00022F7B">
        <w:rPr>
          <w:rFonts w:eastAsia="Times New Roman" w:cs="Times New Roman"/>
          <w:b/>
          <w:iCs/>
          <w:sz w:val="26"/>
        </w:rPr>
        <w:t>it’s</w:t>
      </w:r>
      <w:proofErr w:type="gramEnd"/>
      <w:r w:rsidRPr="00022F7B">
        <w:rPr>
          <w:rFonts w:eastAsia="Times New Roman" w:cs="Times New Roman"/>
          <w:b/>
          <w:iCs/>
          <w:sz w:val="26"/>
        </w:rPr>
        <w:t xml:space="preserve"> implication is not.</w:t>
      </w:r>
    </w:p>
    <w:p w14:paraId="0ACEBF21" w14:textId="77777777" w:rsidR="00022F7B" w:rsidRPr="00022F7B" w:rsidRDefault="00022F7B" w:rsidP="00022F7B">
      <w:pPr>
        <w:rPr>
          <w:rFonts w:eastAsia="Aptos"/>
        </w:rPr>
      </w:pPr>
      <w:r w:rsidRPr="00022F7B">
        <w:rPr>
          <w:rFonts w:eastAsia="Aptos"/>
          <w:b/>
          <w:bCs/>
          <w:sz w:val="26"/>
        </w:rPr>
        <w:t>FWS 14</w:t>
      </w:r>
      <w:r w:rsidRPr="00022F7B">
        <w:rPr>
          <w:rFonts w:eastAsia="Aptos"/>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6" w:history="1">
        <w:r w:rsidRPr="00022F7B">
          <w:rPr>
            <w:rFonts w:eastAsia="Aptos"/>
            <w:color w:val="467886"/>
            <w:u w:val="single"/>
          </w:rPr>
          <w:t>https://www.federalregister.gov/documents/2014/05/12/2014-10503/interagency-cooperation-endangered-species-act-of-1973-as-amended-definition-of-destruction-or</w:t>
        </w:r>
      </w:hyperlink>
      <w:r w:rsidRPr="00022F7B">
        <w:rPr>
          <w:rFonts w:eastAsia="Aptos"/>
        </w:rPr>
        <w:t xml:space="preserve"> , Date Accessed 1/13/21)</w:t>
      </w:r>
    </w:p>
    <w:p w14:paraId="3886FFC6" w14:textId="77777777" w:rsidR="00022F7B" w:rsidRPr="00022F7B" w:rsidRDefault="00022F7B" w:rsidP="00022F7B">
      <w:pPr>
        <w:rPr>
          <w:rFonts w:eastAsia="Aptos"/>
        </w:rPr>
      </w:pPr>
      <w:r w:rsidRPr="00022F7B">
        <w:rPr>
          <w:rFonts w:eastAsia="Aptos"/>
        </w:rPr>
        <w:t xml:space="preserve">We find this definition to be no longer valid </w:t>
      </w:r>
      <w:proofErr w:type="gramStart"/>
      <w:r w:rsidRPr="00022F7B">
        <w:rPr>
          <w:rFonts w:eastAsia="Aptos"/>
        </w:rPr>
        <w:t>in light of</w:t>
      </w:r>
      <w:proofErr w:type="gramEnd"/>
      <w:r w:rsidRPr="00022F7B">
        <w:rPr>
          <w:rFonts w:eastAsia="Aptos"/>
        </w:rPr>
        <w:t xml:space="preserve"> the courts' rulings </w:t>
      </w:r>
      <w:proofErr w:type="gramStart"/>
      <w:r w:rsidRPr="00022F7B">
        <w:rPr>
          <w:rFonts w:eastAsia="Aptos"/>
        </w:rPr>
        <w:t>with regard to</w:t>
      </w:r>
      <w:proofErr w:type="gramEnd"/>
      <w:r w:rsidRPr="00022F7B">
        <w:rPr>
          <w:rFonts w:eastAsia="Aptos"/>
        </w:rPr>
        <w:t xml:space="preserve"> the regulatory definition of “destruction or adverse modification.” That is, that portion of the definition that requires a reduction in the likelihood of “both the survival and recovery” of listed species is no longer valid. Further, we think </w:t>
      </w:r>
      <w:r w:rsidRPr="00022F7B">
        <w:rPr>
          <w:rFonts w:eastAsia="Aptos"/>
          <w:u w:val="single"/>
        </w:rPr>
        <w:t>the use of the term “</w:t>
      </w:r>
      <w:r w:rsidRPr="00022F7B">
        <w:rPr>
          <w:rFonts w:eastAsia="Aptos"/>
          <w:highlight w:val="cyan"/>
          <w:u w:val="single"/>
        </w:rPr>
        <w:t>considerable</w:t>
      </w:r>
      <w:r w:rsidRPr="00022F7B">
        <w:rPr>
          <w:rFonts w:eastAsia="Aptos"/>
          <w:u w:val="single"/>
        </w:rPr>
        <w:t>”</w:t>
      </w:r>
      <w:r w:rsidRPr="00022F7B">
        <w:rPr>
          <w:rFonts w:eastAsia="Aptos"/>
        </w:rPr>
        <w:t xml:space="preserve"> to modify “appreciably” </w:t>
      </w:r>
      <w:r w:rsidRPr="00022F7B">
        <w:rPr>
          <w:rFonts w:eastAsia="Aptos"/>
          <w:b/>
          <w:iCs/>
          <w:highlight w:val="cyan"/>
          <w:u w:val="single"/>
          <w:bdr w:val="single" w:sz="8" w:space="0" w:color="auto"/>
        </w:rPr>
        <w:t xml:space="preserve">does not </w:t>
      </w:r>
      <w:r w:rsidRPr="00022F7B">
        <w:rPr>
          <w:rFonts w:eastAsia="Aptos"/>
          <w:b/>
          <w:iCs/>
          <w:u w:val="single"/>
          <w:bdr w:val="single" w:sz="8" w:space="0" w:color="auto"/>
        </w:rPr>
        <w:t xml:space="preserve">add any real value to </w:t>
      </w:r>
      <w:r w:rsidRPr="00022F7B">
        <w:rPr>
          <w:rFonts w:eastAsia="Aptos"/>
          <w:b/>
          <w:iCs/>
          <w:highlight w:val="cyan"/>
          <w:u w:val="single"/>
          <w:bdr w:val="single" w:sz="8" w:space="0" w:color="auto"/>
        </w:rPr>
        <w:t>help interpret</w:t>
      </w:r>
      <w:r w:rsidRPr="00022F7B">
        <w:rPr>
          <w:rFonts w:eastAsia="Aptos"/>
        </w:rPr>
        <w:t xml:space="preserve"> what “appreciably diminish” means </w:t>
      </w:r>
      <w:proofErr w:type="gramStart"/>
      <w:r w:rsidRPr="00022F7B">
        <w:rPr>
          <w:rFonts w:eastAsia="Aptos"/>
        </w:rPr>
        <w:t>with regard to</w:t>
      </w:r>
      <w:proofErr w:type="gramEnd"/>
      <w:r w:rsidRPr="00022F7B">
        <w:rPr>
          <w:rFonts w:eastAsia="Aptos"/>
        </w:rPr>
        <w:t xml:space="preserve"> the modification of critical </w:t>
      </w:r>
      <w:proofErr w:type="gramStart"/>
      <w:r w:rsidRPr="00022F7B">
        <w:rPr>
          <w:rFonts w:eastAsia="Aptos"/>
        </w:rPr>
        <w:t xml:space="preserve">habitat, </w:t>
      </w:r>
      <w:r w:rsidRPr="00022F7B">
        <w:rPr>
          <w:rFonts w:eastAsia="Aptos"/>
          <w:highlight w:val="cyan"/>
          <w:u w:val="single"/>
        </w:rPr>
        <w:t>and</w:t>
      </w:r>
      <w:proofErr w:type="gramEnd"/>
      <w:r w:rsidRPr="00022F7B">
        <w:rPr>
          <w:rFonts w:eastAsia="Aptos"/>
          <w:highlight w:val="cyan"/>
          <w:u w:val="single"/>
        </w:rPr>
        <w:t xml:space="preserve"> </w:t>
      </w:r>
      <w:r w:rsidRPr="00022F7B">
        <w:rPr>
          <w:rFonts w:eastAsia="Aptos"/>
          <w:u w:val="single"/>
        </w:rPr>
        <w:t xml:space="preserve">may </w:t>
      </w:r>
      <w:r w:rsidRPr="00022F7B">
        <w:rPr>
          <w:rFonts w:eastAsia="Aptos"/>
          <w:highlight w:val="cyan"/>
          <w:u w:val="single"/>
        </w:rPr>
        <w:t>lead to disparate outcomes</w:t>
      </w:r>
      <w:r w:rsidRPr="00022F7B">
        <w:rPr>
          <w:rFonts w:eastAsia="Aptos"/>
          <w:u w:val="single"/>
        </w:rPr>
        <w:t xml:space="preserve"> in consultations</w:t>
      </w:r>
      <w:r w:rsidRPr="00022F7B">
        <w:rPr>
          <w:rFonts w:eastAsia="Aptos"/>
        </w:rPr>
        <w:t xml:space="preserve">. For example, </w:t>
      </w:r>
      <w:r w:rsidRPr="00022F7B">
        <w:rPr>
          <w:rFonts w:eastAsia="Aptos"/>
          <w:u w:val="single"/>
        </w:rPr>
        <w:t>the word “</w:t>
      </w:r>
      <w:r w:rsidRPr="00022F7B">
        <w:rPr>
          <w:rFonts w:eastAsia="Aptos"/>
          <w:highlight w:val="cyan"/>
          <w:u w:val="single"/>
        </w:rPr>
        <w:t>considerable” can mean “large in amount</w:t>
      </w:r>
      <w:r w:rsidRPr="00022F7B">
        <w:rPr>
          <w:rFonts w:eastAsia="Aptos"/>
          <w:u w:val="single"/>
        </w:rPr>
        <w:t xml:space="preserve"> or extent” but </w:t>
      </w:r>
      <w:r w:rsidRPr="00022F7B">
        <w:rPr>
          <w:rFonts w:eastAsia="Aptos"/>
          <w:highlight w:val="cyan"/>
          <w:u w:val="single"/>
        </w:rPr>
        <w:t>it can also mean</w:t>
      </w:r>
      <w:r w:rsidRPr="00022F7B">
        <w:rPr>
          <w:rFonts w:eastAsia="Aptos"/>
          <w:u w:val="single"/>
        </w:rPr>
        <w:t xml:space="preserve"> “worthy of consideration” or “</w:t>
      </w:r>
      <w:r w:rsidRPr="00022F7B">
        <w:rPr>
          <w:rFonts w:eastAsia="Aptos"/>
          <w:highlight w:val="cyan"/>
          <w:u w:val="single"/>
        </w:rPr>
        <w:t>significant</w:t>
      </w:r>
      <w:r w:rsidRPr="00022F7B">
        <w:rPr>
          <w:rFonts w:eastAsia="Aptos"/>
          <w:u w:val="single"/>
        </w:rPr>
        <w:t>.”</w:t>
      </w:r>
      <w:r w:rsidRPr="00022F7B">
        <w:rPr>
          <w:rFonts w:eastAsia="Aptos"/>
        </w:rPr>
        <w:t xml:space="preserve"> To further complicate matters, “</w:t>
      </w:r>
      <w:r w:rsidRPr="00022F7B">
        <w:rPr>
          <w:rFonts w:eastAsia="Aptos"/>
          <w:u w:val="single"/>
        </w:rPr>
        <w:t>significant” can mean “measurable</w:t>
      </w:r>
      <w:r w:rsidRPr="00022F7B">
        <w:rPr>
          <w:rFonts w:eastAsia="Aptos"/>
        </w:rPr>
        <w:t xml:space="preserve">.” So, </w:t>
      </w:r>
      <w:r w:rsidRPr="00022F7B">
        <w:rPr>
          <w:rFonts w:eastAsia="Aptos"/>
          <w:highlight w:val="cyan"/>
          <w:u w:val="single"/>
        </w:rPr>
        <w:t xml:space="preserve">some </w:t>
      </w:r>
      <w:r w:rsidRPr="00022F7B">
        <w:rPr>
          <w:rFonts w:eastAsia="Aptos"/>
          <w:u w:val="single"/>
        </w:rPr>
        <w:t xml:space="preserve">could </w:t>
      </w:r>
      <w:r w:rsidRPr="00022F7B">
        <w:rPr>
          <w:rFonts w:eastAsia="Aptos"/>
          <w:highlight w:val="cyan"/>
          <w:u w:val="single"/>
        </w:rPr>
        <w:t xml:space="preserve">interpret </w:t>
      </w:r>
      <w:r w:rsidRPr="00022F7B">
        <w:rPr>
          <w:rFonts w:eastAsia="Aptos"/>
          <w:u w:val="single"/>
        </w:rPr>
        <w:t>a</w:t>
      </w:r>
      <w:r w:rsidRPr="00022F7B">
        <w:rPr>
          <w:rFonts w:eastAsia="Aptos"/>
          <w:highlight w:val="cyan"/>
          <w:u w:val="single"/>
        </w:rPr>
        <w:t xml:space="preserve"> “considerable” </w:t>
      </w:r>
      <w:r w:rsidRPr="00022F7B">
        <w:rPr>
          <w:rFonts w:eastAsia="Aptos"/>
          <w:u w:val="single"/>
        </w:rPr>
        <w:t xml:space="preserve">reduction </w:t>
      </w:r>
      <w:r w:rsidRPr="00022F7B">
        <w:rPr>
          <w:rFonts w:eastAsia="Aptos"/>
          <w:highlight w:val="cyan"/>
          <w:u w:val="single"/>
        </w:rPr>
        <w:t>to mean</w:t>
      </w:r>
      <w:r w:rsidRPr="00022F7B">
        <w:rPr>
          <w:rFonts w:eastAsia="Aptos"/>
          <w:u w:val="single"/>
        </w:rPr>
        <w:t xml:space="preserve"> a </w:t>
      </w:r>
      <w:r w:rsidRPr="00022F7B">
        <w:rPr>
          <w:rFonts w:eastAsia="Aptos"/>
          <w:highlight w:val="cyan"/>
          <w:u w:val="single"/>
        </w:rPr>
        <w:t xml:space="preserve">massive </w:t>
      </w:r>
      <w:r w:rsidRPr="00022F7B">
        <w:rPr>
          <w:rFonts w:eastAsia="Aptos"/>
          <w:u w:val="single"/>
        </w:rPr>
        <w:t xml:space="preserve">reduction in the value of critical habitat and </w:t>
      </w:r>
      <w:r w:rsidRPr="00022F7B">
        <w:rPr>
          <w:rFonts w:eastAsia="Aptos"/>
          <w:highlight w:val="cyan"/>
          <w:u w:val="single"/>
        </w:rPr>
        <w:t>others could interpret it to mean</w:t>
      </w:r>
      <w:r w:rsidRPr="00022F7B">
        <w:rPr>
          <w:rFonts w:eastAsia="Aptos"/>
          <w:u w:val="single"/>
        </w:rPr>
        <w:t xml:space="preserve"> a </w:t>
      </w:r>
      <w:r w:rsidRPr="00022F7B">
        <w:rPr>
          <w:rFonts w:eastAsia="Aptos"/>
          <w:highlight w:val="cyan"/>
          <w:u w:val="single"/>
        </w:rPr>
        <w:t xml:space="preserve">measurable </w:t>
      </w:r>
      <w:r w:rsidRPr="00022F7B">
        <w:rPr>
          <w:rFonts w:eastAsia="Aptos"/>
          <w:u w:val="single"/>
        </w:rPr>
        <w:t>reduction in the value of critical habitat</w:t>
      </w:r>
      <w:r w:rsidRPr="00022F7B">
        <w:rPr>
          <w:rFonts w:eastAsia="Aptos"/>
        </w:rPr>
        <w:t xml:space="preserve">. </w:t>
      </w:r>
      <w:proofErr w:type="gramStart"/>
      <w:r w:rsidRPr="00022F7B">
        <w:rPr>
          <w:rFonts w:eastAsia="Aptos"/>
        </w:rPr>
        <w:t>In light of</w:t>
      </w:r>
      <w:proofErr w:type="gramEnd"/>
      <w:r w:rsidRPr="00022F7B">
        <w:rPr>
          <w:rFonts w:eastAsia="Aptos"/>
        </w:rPr>
        <w:t xml:space="preserve"> the range of results various interpretations of “considerable” could lead one to, we have set out below a more detailed interpretation of the phrase “appreciably diminish the conservation value.”</w:t>
      </w:r>
    </w:p>
    <w:p w14:paraId="2E0F1DE8" w14:textId="77777777" w:rsidR="00022F7B" w:rsidRPr="00022F7B" w:rsidRDefault="00022F7B" w:rsidP="00022F7B">
      <w:pPr>
        <w:keepNext/>
        <w:keepLines/>
        <w:spacing w:before="40" w:after="0"/>
        <w:outlineLvl w:val="3"/>
        <w:rPr>
          <w:rFonts w:eastAsia="Times New Roman" w:cs="Times New Roman"/>
          <w:b/>
          <w:iCs/>
          <w:color w:val="C00000"/>
          <w:sz w:val="16"/>
        </w:rPr>
      </w:pPr>
    </w:p>
    <w:p w14:paraId="0C78820D" w14:textId="77777777" w:rsidR="00022F7B" w:rsidRPr="00022F7B" w:rsidRDefault="00022F7B" w:rsidP="00022F7B">
      <w:pPr>
        <w:rPr>
          <w:rFonts w:eastAsia="Aptos"/>
        </w:rPr>
      </w:pPr>
    </w:p>
    <w:p w14:paraId="0621DE1B"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7. It’s way more arbitrary to conclude we added the word “substantially” for no reason.</w:t>
      </w:r>
    </w:p>
    <w:p w14:paraId="5C5259D2" w14:textId="77777777" w:rsidR="00022F7B" w:rsidRPr="00022F7B" w:rsidRDefault="00022F7B" w:rsidP="00022F7B">
      <w:pPr>
        <w:rPr>
          <w:rFonts w:eastAsia="Calibri"/>
        </w:rPr>
      </w:pPr>
      <w:r w:rsidRPr="00022F7B">
        <w:rPr>
          <w:rFonts w:eastAsia="Calibri"/>
          <w:b/>
          <w:bCs/>
          <w:sz w:val="26"/>
        </w:rPr>
        <w:t>Reinhardt 93</w:t>
      </w:r>
      <w:r w:rsidRPr="00022F7B">
        <w:rPr>
          <w:rFonts w:eastAsia="Calibri"/>
        </w:rPr>
        <w:t xml:space="preserve"> (REINHARDT, Circuit Judge. Opinion in </w:t>
      </w:r>
      <w:proofErr w:type="gramStart"/>
      <w:r w:rsidRPr="00022F7B">
        <w:rPr>
          <w:rFonts w:eastAsia="Calibri"/>
        </w:rPr>
        <w:t>In</w:t>
      </w:r>
      <w:proofErr w:type="gramEnd"/>
      <w:r w:rsidRPr="00022F7B">
        <w:rPr>
          <w:rFonts w:eastAsia="Calibri"/>
        </w:rPr>
        <w:t xml:space="preserve"> re Bonner Mall Partnership, 2 F. 3d 899 - Court of Appeals, 9th Circuit 1993. Google scholar caselaw, date accessed 9/16/21) </w:t>
      </w:r>
    </w:p>
    <w:p w14:paraId="5E4CA6FA" w14:textId="77777777" w:rsidR="00022F7B" w:rsidRPr="00022F7B" w:rsidRDefault="00022F7B" w:rsidP="00022F7B">
      <w:pPr>
        <w:rPr>
          <w:rFonts w:eastAsia="Calibri"/>
          <w:sz w:val="16"/>
        </w:rPr>
      </w:pPr>
      <w:r w:rsidRPr="00022F7B">
        <w:rPr>
          <w:rFonts w:eastAsia="Calibri"/>
          <w:sz w:val="16"/>
        </w:rPr>
        <w:t xml:space="preserve">In determining whether section 1129(b)(2)(B)(ii) abolishes the new value exception we apply the traditional tools of statutory construction. The interpretation of a statutory provision must begin with the plain meaning of its language. Pennsylvania Public Welfare Dept. v. Davenport, 495 U.S. 552, 557, 110 S.Ct. 2126, 2130, 109 L.Ed.2d 588 (1990). Where statutory language is unambiguous the judicial inquiry is complete. Connecticut Nat. Bank v. Germain, ___ U.S. ___, ___, 112 S.Ct. 1146, 1149, 117 L.Ed.2d 391 (1992). </w:t>
      </w:r>
      <w:r w:rsidRPr="00022F7B">
        <w:rPr>
          <w:rFonts w:eastAsia="Calibri"/>
          <w:highlight w:val="cyan"/>
          <w:u w:val="single"/>
        </w:rPr>
        <w:t>It</w:t>
      </w:r>
      <w:r w:rsidRPr="00022F7B">
        <w:rPr>
          <w:rFonts w:eastAsia="Calibri"/>
          <w:u w:val="single"/>
        </w:rPr>
        <w:t xml:space="preserve"> </w:t>
      </w:r>
      <w:r w:rsidRPr="00022F7B">
        <w:rPr>
          <w:rFonts w:eastAsia="Calibri"/>
          <w:highlight w:val="cyan"/>
          <w:u w:val="single"/>
        </w:rPr>
        <w:t xml:space="preserve">is a </w:t>
      </w:r>
      <w:r w:rsidRPr="00022F7B">
        <w:rPr>
          <w:rFonts w:eastAsia="Calibri"/>
          <w:b/>
          <w:iCs/>
          <w:highlight w:val="cyan"/>
          <w:u w:val="single"/>
          <w:bdr w:val="single" w:sz="8" w:space="0" w:color="auto"/>
        </w:rPr>
        <w:t>cardinal principle</w:t>
      </w:r>
      <w:r w:rsidRPr="00022F7B">
        <w:rPr>
          <w:rFonts w:eastAsia="Calibri"/>
          <w:u w:val="single"/>
        </w:rPr>
        <w:t xml:space="preserve"> of statutory construction </w:t>
      </w:r>
      <w:r w:rsidRPr="00022F7B">
        <w:rPr>
          <w:rFonts w:eastAsia="Calibri"/>
          <w:highlight w:val="cyan"/>
          <w:u w:val="single"/>
        </w:rPr>
        <w:t>that a court must give effect</w:t>
      </w:r>
      <w:r w:rsidRPr="00022F7B">
        <w:rPr>
          <w:rFonts w:eastAsia="Calibri"/>
          <w:sz w:val="16"/>
        </w:rPr>
        <w:t xml:space="preserve">, if possible, </w:t>
      </w:r>
      <w:r w:rsidRPr="00022F7B">
        <w:rPr>
          <w:rFonts w:eastAsia="Calibri"/>
          <w:highlight w:val="cyan"/>
          <w:u w:val="single"/>
        </w:rPr>
        <w:t>to every</w:t>
      </w:r>
      <w:r w:rsidRPr="00022F7B">
        <w:rPr>
          <w:rFonts w:eastAsia="Calibri"/>
          <w:sz w:val="16"/>
        </w:rPr>
        <w:t xml:space="preserve"> clause and </w:t>
      </w:r>
      <w:r w:rsidRPr="00022F7B">
        <w:rPr>
          <w:rFonts w:eastAsia="Calibri"/>
          <w:highlight w:val="cyan"/>
          <w:u w:val="single"/>
        </w:rPr>
        <w:t>word of a statute</w:t>
      </w:r>
      <w:r w:rsidRPr="00022F7B">
        <w:rPr>
          <w:rFonts w:eastAsia="Calibri"/>
          <w:sz w:val="16"/>
        </w:rPr>
        <w:t>. Negonsott v. Samuels, ___ U.S. ___, ___, 113 S.Ct. 1119, 1123, 122 L.Ed.2d 457 (1993). When the statutory scheme is coherent and consistent, there generally is no need for a court to inquire beyond the plain language. United States v. Ron Pair Enterp., Inc., 489 U.S. 235, 240-41, 109 S.Ct. 1026, 1029-30, 103 L.Ed.2d 290 (1988). Applying these familiar rules, we conclude that the plain language of section 1129(b)(2)(B)(ii) demonstrates that Bonner's, and not Bancorp's, reading of the provision is correct.</w:t>
      </w:r>
    </w:p>
    <w:p w14:paraId="3DAEAEEB"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AT: Cutoffs Bad---2NC</w:t>
      </w:r>
    </w:p>
    <w:p w14:paraId="7385590C" w14:textId="77777777" w:rsidR="00022F7B" w:rsidRPr="00022F7B" w:rsidRDefault="00022F7B" w:rsidP="00022F7B">
      <w:pPr>
        <w:rPr>
          <w:rFonts w:eastAsia="Calibri"/>
        </w:rPr>
      </w:pPr>
    </w:p>
    <w:p w14:paraId="5DB6247B"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Bright-line tests are always preferable to </w:t>
      </w:r>
      <w:proofErr w:type="gramStart"/>
      <w:r w:rsidRPr="00022F7B">
        <w:rPr>
          <w:rFonts w:eastAsia="Times New Roman" w:cs="Times New Roman"/>
          <w:b/>
          <w:iCs/>
          <w:sz w:val="26"/>
        </w:rPr>
        <w:t>appeals</w:t>
      </w:r>
      <w:proofErr w:type="gramEnd"/>
      <w:r w:rsidRPr="00022F7B">
        <w:rPr>
          <w:rFonts w:eastAsia="Times New Roman" w:cs="Times New Roman"/>
          <w:b/>
          <w:iCs/>
          <w:sz w:val="26"/>
        </w:rPr>
        <w:t xml:space="preserve"> to reasonability, even if they feel a little arbitrary</w:t>
      </w:r>
    </w:p>
    <w:p w14:paraId="2FA27E18" w14:textId="77777777" w:rsidR="00022F7B" w:rsidRPr="00022F7B" w:rsidRDefault="00022F7B" w:rsidP="00022F7B">
      <w:pPr>
        <w:rPr>
          <w:rFonts w:eastAsia="Calibri"/>
        </w:rPr>
      </w:pPr>
      <w:r w:rsidRPr="00022F7B">
        <w:rPr>
          <w:rFonts w:eastAsia="Calibri"/>
          <w:b/>
          <w:bCs/>
          <w:sz w:val="26"/>
        </w:rPr>
        <w:t>SCOTUS 92</w:t>
      </w:r>
      <w:r w:rsidRPr="00022F7B">
        <w:rPr>
          <w:rFonts w:eastAsia="Calibri"/>
        </w:rPr>
        <w:t xml:space="preserve">, Justice Stevens delivered the opinion of the Court. (John Paul, May 26, 1992, Decided, Opinion in Quill Corp. v. N.D., 504 U.S. 298, 315-316. Lexis accessed online via KU libraries) </w:t>
      </w:r>
    </w:p>
    <w:p w14:paraId="07CC186B" w14:textId="77777777" w:rsidR="00022F7B" w:rsidRPr="00022F7B" w:rsidRDefault="00022F7B" w:rsidP="00022F7B">
      <w:pPr>
        <w:rPr>
          <w:rFonts w:eastAsia="Calibri"/>
          <w:sz w:val="16"/>
        </w:rPr>
      </w:pPr>
      <w:r w:rsidRPr="00022F7B">
        <w:rPr>
          <w:rFonts w:eastAsia="Calibri"/>
          <w:sz w:val="16"/>
        </w:rPr>
        <w:t>LEdHN[2D] [2</w:t>
      </w:r>
      <w:proofErr w:type="gramStart"/>
      <w:r w:rsidRPr="00022F7B">
        <w:rPr>
          <w:rFonts w:eastAsia="Calibri"/>
          <w:sz w:val="16"/>
        </w:rPr>
        <w:t>D]</w:t>
      </w:r>
      <w:r w:rsidRPr="00022F7B">
        <w:rPr>
          <w:rFonts w:eastAsia="Calibri"/>
          <w:u w:val="single"/>
        </w:rPr>
        <w:t>Like</w:t>
      </w:r>
      <w:proofErr w:type="gramEnd"/>
      <w:r w:rsidRPr="00022F7B">
        <w:rPr>
          <w:rFonts w:eastAsia="Calibri"/>
          <w:u w:val="single"/>
        </w:rPr>
        <w:t xml:space="preserve"> other </w:t>
      </w:r>
      <w:r w:rsidRPr="00022F7B">
        <w:rPr>
          <w:rFonts w:eastAsia="Calibri"/>
          <w:b/>
          <w:iCs/>
          <w:highlight w:val="cyan"/>
          <w:u w:val="single"/>
          <w:bdr w:val="single" w:sz="8" w:space="0" w:color="auto"/>
        </w:rPr>
        <w:t>bright-line</w:t>
      </w:r>
      <w:r w:rsidRPr="00022F7B">
        <w:rPr>
          <w:rFonts w:eastAsia="Calibri"/>
          <w:highlight w:val="cyan"/>
          <w:u w:val="single"/>
        </w:rPr>
        <w:t xml:space="preserve"> tests</w:t>
      </w:r>
      <w:r w:rsidRPr="00022F7B">
        <w:rPr>
          <w:rFonts w:eastAsia="Calibri"/>
          <w:u w:val="single"/>
        </w:rPr>
        <w:t xml:space="preserve">, the </w:t>
      </w:r>
      <w:r w:rsidRPr="00022F7B">
        <w:rPr>
          <w:rFonts w:eastAsia="Calibri"/>
          <w:sz w:val="16"/>
        </w:rPr>
        <w:t>Bellas Hess [****34</w:t>
      </w:r>
      <w:proofErr w:type="gramStart"/>
      <w:r w:rsidRPr="00022F7B">
        <w:rPr>
          <w:rFonts w:eastAsia="Calibri"/>
          <w:sz w:val="16"/>
        </w:rPr>
        <w:t xml:space="preserve">]  </w:t>
      </w:r>
      <w:r w:rsidRPr="00022F7B">
        <w:rPr>
          <w:rFonts w:eastAsia="Calibri"/>
          <w:u w:val="single"/>
        </w:rPr>
        <w:t>rule</w:t>
      </w:r>
      <w:proofErr w:type="gramEnd"/>
      <w:r w:rsidRPr="00022F7B">
        <w:rPr>
          <w:rFonts w:eastAsia="Calibri"/>
          <w:u w:val="single"/>
        </w:rPr>
        <w:t xml:space="preserve"> </w:t>
      </w:r>
      <w:r w:rsidRPr="00022F7B">
        <w:rPr>
          <w:rFonts w:eastAsia="Calibri"/>
          <w:b/>
          <w:iCs/>
          <w:highlight w:val="cyan"/>
          <w:u w:val="single"/>
          <w:bdr w:val="single" w:sz="8" w:space="0" w:color="auto"/>
        </w:rPr>
        <w:t>appear</w:t>
      </w:r>
      <w:r w:rsidRPr="00022F7B">
        <w:rPr>
          <w:rFonts w:eastAsia="Calibri"/>
          <w:b/>
          <w:iCs/>
          <w:u w:val="single"/>
        </w:rPr>
        <w:t>s</w:t>
      </w:r>
      <w:r w:rsidRPr="00022F7B">
        <w:rPr>
          <w:rFonts w:eastAsia="Calibri"/>
          <w:u w:val="single"/>
        </w:rPr>
        <w:t xml:space="preserve"> </w:t>
      </w:r>
      <w:r w:rsidRPr="00022F7B">
        <w:rPr>
          <w:rFonts w:eastAsia="Calibri"/>
          <w:highlight w:val="cyan"/>
          <w:u w:val="single"/>
        </w:rPr>
        <w:t>artificial at its edges</w:t>
      </w:r>
      <w:r w:rsidRPr="00022F7B">
        <w:rPr>
          <w:rFonts w:eastAsia="Calibri"/>
          <w:sz w:val="16"/>
        </w:rPr>
        <w:t xml:space="preserve">: </w:t>
      </w:r>
      <w:proofErr w:type="gramStart"/>
      <w:r w:rsidRPr="00022F7B">
        <w:rPr>
          <w:rFonts w:eastAsia="Calibri"/>
          <w:sz w:val="16"/>
        </w:rPr>
        <w:t>Whether or not</w:t>
      </w:r>
      <w:proofErr w:type="gramEnd"/>
      <w:r w:rsidRPr="00022F7B">
        <w:rPr>
          <w:rFonts w:eastAsia="Calibri"/>
          <w:sz w:val="16"/>
        </w:rPr>
        <w:t xml:space="preserve"> a State may compel a vendor to collect a sales or use tax may turn on the presence in the taxing State of a small sales force, plant, or office. Cf. National Geographic Society v. California Bd. of </w:t>
      </w:r>
      <w:proofErr w:type="gramStart"/>
      <w:r w:rsidRPr="00022F7B">
        <w:rPr>
          <w:rFonts w:eastAsia="Calibri"/>
          <w:sz w:val="16"/>
        </w:rPr>
        <w:t>Equalization,  [</w:t>
      </w:r>
      <w:proofErr w:type="gramEnd"/>
      <w:r w:rsidRPr="00022F7B">
        <w:rPr>
          <w:rFonts w:eastAsia="Calibri"/>
          <w:sz w:val="16"/>
        </w:rPr>
        <w:t>**1915</w:t>
      </w:r>
      <w:proofErr w:type="gramStart"/>
      <w:r w:rsidRPr="00022F7B">
        <w:rPr>
          <w:rFonts w:eastAsia="Calibri"/>
          <w:sz w:val="16"/>
        </w:rPr>
        <w:t>]  430</w:t>
      </w:r>
      <w:proofErr w:type="gramEnd"/>
      <w:r w:rsidRPr="00022F7B">
        <w:rPr>
          <w:rFonts w:eastAsia="Calibri"/>
          <w:sz w:val="16"/>
        </w:rPr>
        <w:t xml:space="preserve"> U.S. 551, 51 L. Ed. 2d 631, 97 S. Ct. 1386 (1977); Scripto, Inc. v. Carson, 362 U.S. 207, 4 L. Ed. 2d 660, 80 S. Ct. 619 (1960). </w:t>
      </w:r>
      <w:r w:rsidRPr="00022F7B">
        <w:rPr>
          <w:rFonts w:eastAsia="Calibri"/>
          <w:highlight w:val="cyan"/>
          <w:u w:val="single"/>
        </w:rPr>
        <w:t xml:space="preserve">This artificiality, however, is </w:t>
      </w:r>
      <w:r w:rsidRPr="00022F7B">
        <w:rPr>
          <w:rFonts w:eastAsia="Calibri"/>
          <w:b/>
          <w:iCs/>
          <w:highlight w:val="cyan"/>
          <w:u w:val="single"/>
          <w:bdr w:val="single" w:sz="8" w:space="0" w:color="auto"/>
        </w:rPr>
        <w:t>more than offset</w:t>
      </w:r>
      <w:r w:rsidRPr="00022F7B">
        <w:rPr>
          <w:rFonts w:eastAsia="Calibri"/>
          <w:highlight w:val="cyan"/>
          <w:u w:val="single"/>
        </w:rPr>
        <w:t xml:space="preserve"> by the benefits of a </w:t>
      </w:r>
      <w:r w:rsidRPr="00022F7B">
        <w:rPr>
          <w:rFonts w:eastAsia="Calibri"/>
          <w:b/>
          <w:iCs/>
          <w:highlight w:val="cyan"/>
          <w:u w:val="single"/>
          <w:bdr w:val="single" w:sz="8" w:space="0" w:color="auto"/>
        </w:rPr>
        <w:t>clear</w:t>
      </w:r>
      <w:r w:rsidRPr="00022F7B">
        <w:rPr>
          <w:rFonts w:eastAsia="Calibri"/>
          <w:highlight w:val="cyan"/>
          <w:u w:val="single"/>
        </w:rPr>
        <w:t xml:space="preserve"> rule</w:t>
      </w:r>
      <w:r w:rsidRPr="00022F7B">
        <w:rPr>
          <w:rFonts w:eastAsia="Calibri"/>
          <w:sz w:val="16"/>
        </w:rPr>
        <w:t xml:space="preserve">. </w:t>
      </w:r>
      <w:r w:rsidRPr="00022F7B">
        <w:rPr>
          <w:rFonts w:eastAsia="Calibri"/>
          <w:highlight w:val="cyan"/>
          <w:u w:val="single"/>
        </w:rPr>
        <w:t>Such a rule firmly establishes</w:t>
      </w:r>
      <w:r w:rsidRPr="00022F7B">
        <w:rPr>
          <w:rFonts w:eastAsia="Calibri"/>
          <w:sz w:val="16"/>
        </w:rPr>
        <w:t xml:space="preserve"> the </w:t>
      </w:r>
      <w:r w:rsidRPr="00022F7B">
        <w:rPr>
          <w:rFonts w:eastAsia="Calibri"/>
          <w:b/>
          <w:iCs/>
          <w:highlight w:val="cyan"/>
          <w:u w:val="single"/>
          <w:bdr w:val="single" w:sz="8" w:space="0" w:color="auto"/>
        </w:rPr>
        <w:t>boundaries</w:t>
      </w:r>
      <w:r w:rsidRPr="00022F7B">
        <w:rPr>
          <w:rFonts w:eastAsia="Calibri"/>
          <w:sz w:val="16"/>
        </w:rPr>
        <w:t xml:space="preserve"> of</w:t>
      </w:r>
    </w:p>
    <w:p w14:paraId="3BD16F1A" w14:textId="77777777" w:rsidR="00022F7B" w:rsidRPr="00022F7B" w:rsidRDefault="00022F7B" w:rsidP="00022F7B">
      <w:pPr>
        <w:rPr>
          <w:rFonts w:eastAsia="Calibri"/>
          <w:sz w:val="16"/>
        </w:rPr>
      </w:pPr>
    </w:p>
    <w:p w14:paraId="6CA0150E" w14:textId="77777777" w:rsidR="00022F7B" w:rsidRPr="00022F7B" w:rsidRDefault="00022F7B" w:rsidP="00022F7B">
      <w:pPr>
        <w:rPr>
          <w:rFonts w:eastAsia="Calibri"/>
          <w:sz w:val="16"/>
        </w:rPr>
      </w:pPr>
      <w:r w:rsidRPr="00022F7B">
        <w:rPr>
          <w:rFonts w:eastAsia="Calibri"/>
          <w:sz w:val="16"/>
        </w:rPr>
        <w:t xml:space="preserve"> legitimate state authority to impose a duty to collect sales and use taxes and reduces litigation concerning those taxes. </w:t>
      </w:r>
      <w:r w:rsidRPr="00022F7B">
        <w:rPr>
          <w:rFonts w:eastAsia="Calibri"/>
          <w:highlight w:val="cyan"/>
          <w:u w:val="single"/>
        </w:rPr>
        <w:t xml:space="preserve">This benefit </w:t>
      </w:r>
      <w:r w:rsidRPr="00022F7B">
        <w:rPr>
          <w:rFonts w:eastAsia="Calibri"/>
          <w:b/>
          <w:iCs/>
          <w:highlight w:val="cyan"/>
          <w:u w:val="single"/>
          <w:bdr w:val="single" w:sz="8" w:space="0" w:color="auto"/>
        </w:rPr>
        <w:t>is important</w:t>
      </w:r>
      <w:r w:rsidRPr="00022F7B">
        <w:rPr>
          <w:rFonts w:eastAsia="Calibri"/>
          <w:sz w:val="16"/>
        </w:rPr>
        <w:t xml:space="preserve">, for as we have so frequently noted, our law in this area is something of a "quagmire" and the "application of constitutional </w:t>
      </w:r>
      <w:r w:rsidRPr="00022F7B">
        <w:rPr>
          <w:rFonts w:eastAsia="Calibri"/>
          <w:u w:val="single"/>
        </w:rPr>
        <w:t>principles</w:t>
      </w:r>
      <w:r w:rsidRPr="00022F7B">
        <w:rPr>
          <w:rFonts w:eastAsia="Calibri"/>
          <w:sz w:val="16"/>
        </w:rPr>
        <w:t xml:space="preserve"> to </w:t>
      </w:r>
      <w:r w:rsidRPr="00022F7B">
        <w:rPr>
          <w:rFonts w:eastAsia="Calibri"/>
          <w:b/>
          <w:iCs/>
          <w:highlight w:val="cyan"/>
          <w:u w:val="single"/>
          <w:bdr w:val="single" w:sz="8" w:space="0" w:color="auto"/>
        </w:rPr>
        <w:t>specific</w:t>
      </w:r>
      <w:r w:rsidRPr="00022F7B">
        <w:rPr>
          <w:rFonts w:eastAsia="Calibri"/>
          <w:sz w:val="16"/>
        </w:rPr>
        <w:t xml:space="preserve"> state </w:t>
      </w:r>
      <w:r w:rsidRPr="00022F7B">
        <w:rPr>
          <w:rFonts w:eastAsia="Calibri"/>
          <w:highlight w:val="cyan"/>
          <w:u w:val="single"/>
        </w:rPr>
        <w:t>statutes leaves much room for</w:t>
      </w:r>
      <w:r w:rsidRPr="00022F7B">
        <w:rPr>
          <w:rFonts w:eastAsia="Calibri"/>
          <w:sz w:val="16"/>
        </w:rPr>
        <w:t xml:space="preserve">  [***109]  </w:t>
      </w:r>
      <w:r w:rsidRPr="00022F7B">
        <w:rPr>
          <w:rFonts w:eastAsia="Calibri"/>
          <w:highlight w:val="cyan"/>
          <w:u w:val="single"/>
        </w:rPr>
        <w:t xml:space="preserve">controversy and </w:t>
      </w:r>
      <w:r w:rsidRPr="00022F7B">
        <w:rPr>
          <w:rFonts w:eastAsia="Calibri"/>
          <w:b/>
          <w:iCs/>
          <w:highlight w:val="cyan"/>
          <w:u w:val="single"/>
          <w:bdr w:val="single" w:sz="8" w:space="0" w:color="auto"/>
        </w:rPr>
        <w:t>confusion</w:t>
      </w:r>
      <w:r w:rsidRPr="00022F7B">
        <w:rPr>
          <w:rFonts w:eastAsia="Calibri"/>
          <w:highlight w:val="cyan"/>
          <w:u w:val="single"/>
        </w:rPr>
        <w:t xml:space="preserve"> and little in the way of precise guides</w:t>
      </w:r>
      <w:r w:rsidRPr="00022F7B">
        <w:rPr>
          <w:rFonts w:eastAsia="Calibri"/>
          <w:sz w:val="16"/>
        </w:rPr>
        <w:t xml:space="preserve"> to the States in the exercise of their indispensable power of  [*316]  taxation." Northwestern States Portland Cement Co. v. Minnesota, 358 U.S. 450, 457-458, 3 L. Ed. 2d 421, 79 S. Ct. 357 (1959).</w:t>
      </w:r>
    </w:p>
    <w:p w14:paraId="5454A768" w14:textId="77777777" w:rsidR="00022F7B" w:rsidRPr="00022F7B" w:rsidRDefault="00022F7B" w:rsidP="00022F7B">
      <w:pPr>
        <w:rPr>
          <w:rFonts w:eastAsia="Calibri"/>
          <w:sz w:val="16"/>
        </w:rPr>
      </w:pPr>
      <w:r w:rsidRPr="00022F7B">
        <w:rPr>
          <w:rFonts w:eastAsia="Calibri"/>
          <w:sz w:val="16"/>
        </w:rPr>
        <w:t>LEdHN[2E] [2E]</w:t>
      </w:r>
    </w:p>
    <w:p w14:paraId="4EA71B38" w14:textId="77777777" w:rsidR="00022F7B" w:rsidRPr="00022F7B" w:rsidRDefault="00022F7B" w:rsidP="00022F7B">
      <w:pPr>
        <w:rPr>
          <w:rFonts w:eastAsia="Calibri"/>
          <w:sz w:val="16"/>
        </w:rPr>
      </w:pPr>
      <w:r w:rsidRPr="00022F7B">
        <w:rPr>
          <w:rFonts w:eastAsia="Calibri"/>
          <w:sz w:val="16"/>
        </w:rPr>
        <w:t xml:space="preserve"> [****35</w:t>
      </w:r>
      <w:proofErr w:type="gramStart"/>
      <w:r w:rsidRPr="00022F7B">
        <w:rPr>
          <w:rFonts w:eastAsia="Calibri"/>
          <w:sz w:val="16"/>
        </w:rPr>
        <w:t>]  LEdHN</w:t>
      </w:r>
      <w:proofErr w:type="gramEnd"/>
      <w:r w:rsidRPr="00022F7B">
        <w:rPr>
          <w:rFonts w:eastAsia="Calibri"/>
          <w:sz w:val="16"/>
        </w:rPr>
        <w:t>[14A] [14</w:t>
      </w:r>
      <w:proofErr w:type="gramStart"/>
      <w:r w:rsidRPr="00022F7B">
        <w:rPr>
          <w:rFonts w:eastAsia="Calibri"/>
          <w:sz w:val="16"/>
        </w:rPr>
        <w:t>A]Moreover</w:t>
      </w:r>
      <w:proofErr w:type="gramEnd"/>
      <w:r w:rsidRPr="00022F7B">
        <w:rPr>
          <w:rFonts w:eastAsia="Calibri"/>
          <w:sz w:val="16"/>
        </w:rPr>
        <w:t xml:space="preserve">, </w:t>
      </w:r>
      <w:r w:rsidRPr="00022F7B">
        <w:rPr>
          <w:rFonts w:eastAsia="Calibri"/>
          <w:highlight w:val="cyan"/>
          <w:u w:val="single"/>
        </w:rPr>
        <w:t>a bright-line rule</w:t>
      </w:r>
      <w:r w:rsidRPr="00022F7B">
        <w:rPr>
          <w:rFonts w:eastAsia="Calibri"/>
          <w:sz w:val="16"/>
        </w:rPr>
        <w:t xml:space="preserve"> </w:t>
      </w:r>
      <w:proofErr w:type="gramStart"/>
      <w:r w:rsidRPr="00022F7B">
        <w:rPr>
          <w:rFonts w:eastAsia="Calibri"/>
          <w:sz w:val="16"/>
        </w:rPr>
        <w:t>in the area of</w:t>
      </w:r>
      <w:proofErr w:type="gramEnd"/>
      <w:r w:rsidRPr="00022F7B">
        <w:rPr>
          <w:rFonts w:eastAsia="Calibri"/>
          <w:sz w:val="16"/>
        </w:rPr>
        <w:t xml:space="preserve"> sales and use taxes also </w:t>
      </w:r>
      <w:r w:rsidRPr="00022F7B">
        <w:rPr>
          <w:rFonts w:eastAsia="Calibri"/>
          <w:highlight w:val="cyan"/>
          <w:u w:val="single"/>
        </w:rPr>
        <w:t xml:space="preserve">encourages </w:t>
      </w:r>
      <w:r w:rsidRPr="00022F7B">
        <w:rPr>
          <w:rFonts w:eastAsia="Calibri"/>
          <w:b/>
          <w:iCs/>
          <w:highlight w:val="cyan"/>
          <w:u w:val="single"/>
          <w:bdr w:val="single" w:sz="8" w:space="0" w:color="auto"/>
        </w:rPr>
        <w:t>settled expectations</w:t>
      </w:r>
      <w:r w:rsidRPr="00022F7B">
        <w:rPr>
          <w:rFonts w:eastAsia="Calibri"/>
          <w:sz w:val="16"/>
        </w:rPr>
        <w:t xml:space="preserve"> and, in doing so, fosters investment by businesses and individuals. 9 Indeed, it is not unlikely that the mail-order industry's dramatic growth over the last quarter century is due in part to the bright-line exemption from state taxation created in Bellas Hess.</w:t>
      </w:r>
    </w:p>
    <w:p w14:paraId="7BCC1665" w14:textId="77777777" w:rsidR="00022F7B" w:rsidRPr="00022F7B" w:rsidRDefault="00022F7B" w:rsidP="00022F7B">
      <w:pPr>
        <w:rPr>
          <w:rFonts w:eastAsia="Calibri"/>
        </w:rPr>
      </w:pPr>
    </w:p>
    <w:p w14:paraId="5F8425D6" w14:textId="77777777" w:rsidR="00022F7B" w:rsidRPr="00022F7B" w:rsidRDefault="00022F7B" w:rsidP="00022F7B">
      <w:pPr>
        <w:rPr>
          <w:rFonts w:eastAsia="Calibri"/>
        </w:rPr>
      </w:pPr>
    </w:p>
    <w:p w14:paraId="7F46C7E7"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No serious scholar</w:t>
      </w:r>
      <w:r w:rsidRPr="00022F7B">
        <w:rPr>
          <w:rFonts w:eastAsia="Times New Roman" w:cs="Times New Roman"/>
          <w:b/>
          <w:iCs/>
          <w:sz w:val="26"/>
        </w:rPr>
        <w:t xml:space="preserve"> defends him.</w:t>
      </w:r>
    </w:p>
    <w:p w14:paraId="596FD929" w14:textId="77777777" w:rsidR="00022F7B" w:rsidRPr="00022F7B" w:rsidRDefault="00022F7B" w:rsidP="00022F7B">
      <w:pPr>
        <w:rPr>
          <w:rFonts w:eastAsia="Calibri"/>
        </w:rPr>
      </w:pPr>
      <w:r w:rsidRPr="00022F7B">
        <w:rPr>
          <w:rFonts w:eastAsia="Calibri"/>
          <w:b/>
          <w:bCs/>
          <w:sz w:val="26"/>
        </w:rPr>
        <w:t>Edsall 24</w:t>
      </w:r>
      <w:r w:rsidRPr="00022F7B">
        <w:rPr>
          <w:rFonts w:eastAsia="Calibri"/>
        </w:rPr>
        <w:t>, columnist at the New York Times (Thomas B. Edsall, May 22, 2024, “What Trump Looks Like to Historians,” New York Times, https://www.nytimes.com/2024/05/22/opinion/trump-history-transformative-president.html)</w:t>
      </w:r>
    </w:p>
    <w:p w14:paraId="32EAD7A2" w14:textId="77777777" w:rsidR="00022F7B" w:rsidRPr="00022F7B" w:rsidRDefault="00022F7B" w:rsidP="00022F7B">
      <w:pPr>
        <w:rPr>
          <w:rFonts w:eastAsia="Calibri"/>
          <w:sz w:val="16"/>
        </w:rPr>
      </w:pPr>
      <w:r w:rsidRPr="00022F7B">
        <w:rPr>
          <w:rFonts w:eastAsia="Calibri"/>
          <w:highlight w:val="cyan"/>
          <w:u w:val="single"/>
        </w:rPr>
        <w:t xml:space="preserve">When </w:t>
      </w:r>
      <w:r w:rsidRPr="00022F7B">
        <w:rPr>
          <w:rFonts w:eastAsia="Calibri"/>
          <w:b/>
          <w:iCs/>
          <w:highlight w:val="cyan"/>
          <w:u w:val="single"/>
          <w:bdr w:val="single" w:sz="8" w:space="0" w:color="auto"/>
        </w:rPr>
        <w:t>historians</w:t>
      </w:r>
      <w:r w:rsidRPr="00022F7B">
        <w:rPr>
          <w:rFonts w:eastAsia="Calibri"/>
          <w:highlight w:val="cyan"/>
          <w:u w:val="single"/>
        </w:rPr>
        <w:t xml:space="preserve"> and</w:t>
      </w:r>
      <w:r w:rsidRPr="00022F7B">
        <w:rPr>
          <w:rFonts w:eastAsia="Calibri"/>
          <w:u w:val="single"/>
        </w:rPr>
        <w:t xml:space="preserve"> </w:t>
      </w:r>
      <w:r w:rsidRPr="00022F7B">
        <w:rPr>
          <w:rFonts w:eastAsia="Calibri"/>
          <w:b/>
          <w:iCs/>
          <w:u w:val="single"/>
          <w:bdr w:val="single" w:sz="8" w:space="0" w:color="auto"/>
        </w:rPr>
        <w:t xml:space="preserve">political </w:t>
      </w:r>
      <w:r w:rsidRPr="00022F7B">
        <w:rPr>
          <w:rFonts w:eastAsia="Calibri"/>
          <w:b/>
          <w:iCs/>
          <w:highlight w:val="cyan"/>
          <w:u w:val="single"/>
          <w:bdr w:val="single" w:sz="8" w:space="0" w:color="auto"/>
        </w:rPr>
        <w:t>scientists</w:t>
      </w:r>
      <w:r w:rsidRPr="00022F7B">
        <w:rPr>
          <w:rFonts w:eastAsia="Calibri"/>
          <w:highlight w:val="cyan"/>
          <w:u w:val="single"/>
        </w:rPr>
        <w:t xml:space="preserve"> rank presidents</w:t>
      </w:r>
      <w:r w:rsidRPr="00022F7B">
        <w:rPr>
          <w:rFonts w:eastAsia="Calibri"/>
          <w:sz w:val="16"/>
        </w:rPr>
        <w:t xml:space="preserve"> from best to worst, Donald </w:t>
      </w:r>
      <w:r w:rsidRPr="00022F7B">
        <w:rPr>
          <w:rFonts w:eastAsia="Calibri"/>
          <w:highlight w:val="cyan"/>
          <w:u w:val="single"/>
        </w:rPr>
        <w:t xml:space="preserve">Trump </w:t>
      </w:r>
      <w:r w:rsidRPr="00022F7B">
        <w:rPr>
          <w:rFonts w:eastAsia="Calibri"/>
          <w:b/>
          <w:iCs/>
          <w:highlight w:val="cyan"/>
          <w:u w:val="single"/>
          <w:bdr w:val="single" w:sz="8" w:space="0" w:color="auto"/>
        </w:rPr>
        <w:t>invariably</w:t>
      </w:r>
      <w:r w:rsidRPr="00022F7B">
        <w:rPr>
          <w:rFonts w:eastAsia="Calibri"/>
          <w:highlight w:val="cyan"/>
          <w:u w:val="single"/>
        </w:rPr>
        <w:t xml:space="preserve"> comes out</w:t>
      </w:r>
      <w:r w:rsidRPr="00022F7B">
        <w:rPr>
          <w:rFonts w:eastAsia="Calibri"/>
          <w:u w:val="single"/>
        </w:rPr>
        <w:t xml:space="preserve"> </w:t>
      </w:r>
      <w:r w:rsidRPr="00022F7B">
        <w:rPr>
          <w:rFonts w:eastAsia="Calibri"/>
          <w:b/>
          <w:iCs/>
          <w:u w:val="single"/>
          <w:bdr w:val="single" w:sz="8" w:space="0" w:color="auto"/>
        </w:rPr>
        <w:t xml:space="preserve">at the </w:t>
      </w:r>
      <w:r w:rsidRPr="00022F7B">
        <w:rPr>
          <w:rFonts w:eastAsia="Calibri"/>
          <w:b/>
          <w:iCs/>
          <w:highlight w:val="cyan"/>
          <w:u w:val="single"/>
          <w:bdr w:val="single" w:sz="8" w:space="0" w:color="auto"/>
        </w:rPr>
        <w:t>bottom</w:t>
      </w:r>
      <w:r w:rsidRPr="00022F7B">
        <w:rPr>
          <w:rFonts w:eastAsia="Calibri"/>
          <w:highlight w:val="cyan"/>
          <w:u w:val="single"/>
        </w:rPr>
        <w:t>.</w:t>
      </w:r>
    </w:p>
    <w:p w14:paraId="765F1E3E" w14:textId="77777777" w:rsidR="00022F7B" w:rsidRPr="00022F7B" w:rsidRDefault="00022F7B" w:rsidP="00022F7B">
      <w:pPr>
        <w:rPr>
          <w:rFonts w:eastAsia="Calibri"/>
          <w:sz w:val="16"/>
        </w:rPr>
      </w:pPr>
      <w:r w:rsidRPr="00022F7B">
        <w:rPr>
          <w:rFonts w:eastAsia="Calibri"/>
          <w:sz w:val="16"/>
        </w:rPr>
        <w:t xml:space="preserve">This year, to give one example, the 2024 Presidential Greatness Project released the results of </w:t>
      </w:r>
      <w:r w:rsidRPr="00022F7B">
        <w:rPr>
          <w:rFonts w:eastAsia="Calibri"/>
          <w:u w:val="single"/>
        </w:rPr>
        <w:t xml:space="preserve">a </w:t>
      </w:r>
      <w:r w:rsidRPr="00022F7B">
        <w:rPr>
          <w:rFonts w:eastAsia="Calibri"/>
          <w:highlight w:val="cyan"/>
          <w:u w:val="single"/>
        </w:rPr>
        <w:t>survey</w:t>
      </w:r>
      <w:r w:rsidRPr="00022F7B">
        <w:rPr>
          <w:rFonts w:eastAsia="Calibri"/>
          <w:u w:val="single"/>
        </w:rPr>
        <w:t xml:space="preserve"> of </w:t>
      </w:r>
      <w:r w:rsidRPr="00022F7B">
        <w:rPr>
          <w:rFonts w:eastAsia="Calibri"/>
          <w:b/>
          <w:iCs/>
          <w:u w:val="single"/>
          <w:bdr w:val="single" w:sz="8" w:space="0" w:color="auto"/>
        </w:rPr>
        <w:t>154</w:t>
      </w:r>
      <w:r w:rsidRPr="00022F7B">
        <w:rPr>
          <w:rFonts w:eastAsia="Calibri"/>
          <w:sz w:val="16"/>
        </w:rPr>
        <w:t xml:space="preserve"> current and former </w:t>
      </w:r>
      <w:r w:rsidRPr="00022F7B">
        <w:rPr>
          <w:rFonts w:eastAsia="Calibri"/>
          <w:highlight w:val="cyan"/>
          <w:u w:val="single"/>
        </w:rPr>
        <w:t>members of the</w:t>
      </w:r>
      <w:r w:rsidRPr="00022F7B">
        <w:rPr>
          <w:rFonts w:eastAsia="Calibri"/>
          <w:sz w:val="16"/>
        </w:rPr>
        <w:t xml:space="preserve"> presidents and executive politics section of the </w:t>
      </w:r>
      <w:r w:rsidRPr="00022F7B">
        <w:rPr>
          <w:rFonts w:eastAsia="Calibri"/>
          <w:b/>
          <w:iCs/>
          <w:highlight w:val="cyan"/>
          <w:u w:val="single"/>
          <w:bdr w:val="single" w:sz="8" w:space="0" w:color="auto"/>
        </w:rPr>
        <w:t>A</w:t>
      </w:r>
      <w:r w:rsidRPr="00022F7B">
        <w:rPr>
          <w:rFonts w:eastAsia="Calibri"/>
          <w:sz w:val="16"/>
        </w:rPr>
        <w:t xml:space="preserve">merican </w:t>
      </w:r>
      <w:r w:rsidRPr="00022F7B">
        <w:rPr>
          <w:rFonts w:eastAsia="Calibri"/>
          <w:b/>
          <w:iCs/>
          <w:highlight w:val="cyan"/>
          <w:u w:val="single"/>
          <w:bdr w:val="single" w:sz="8" w:space="0" w:color="auto"/>
        </w:rPr>
        <w:t>P</w:t>
      </w:r>
      <w:r w:rsidRPr="00022F7B">
        <w:rPr>
          <w:rFonts w:eastAsia="Calibri"/>
          <w:sz w:val="16"/>
        </w:rPr>
        <w:t xml:space="preserve">olitical </w:t>
      </w:r>
      <w:r w:rsidRPr="00022F7B">
        <w:rPr>
          <w:rFonts w:eastAsia="Calibri"/>
          <w:b/>
          <w:iCs/>
          <w:highlight w:val="cyan"/>
          <w:u w:val="single"/>
          <w:bdr w:val="single" w:sz="8" w:space="0" w:color="auto"/>
        </w:rPr>
        <w:t>S</w:t>
      </w:r>
      <w:r w:rsidRPr="00022F7B">
        <w:rPr>
          <w:rFonts w:eastAsia="Calibri"/>
          <w:sz w:val="16"/>
        </w:rPr>
        <w:t xml:space="preserve">cience </w:t>
      </w:r>
      <w:r w:rsidRPr="00022F7B">
        <w:rPr>
          <w:rFonts w:eastAsia="Calibri"/>
          <w:b/>
          <w:iCs/>
          <w:highlight w:val="cyan"/>
          <w:u w:val="single"/>
          <w:bdr w:val="single" w:sz="8" w:space="0" w:color="auto"/>
        </w:rPr>
        <w:t>A</w:t>
      </w:r>
      <w:r w:rsidRPr="00022F7B">
        <w:rPr>
          <w:rFonts w:eastAsia="Calibri"/>
          <w:sz w:val="16"/>
        </w:rPr>
        <w:t>ssociation.</w:t>
      </w:r>
    </w:p>
    <w:p w14:paraId="3A1819CC" w14:textId="77777777" w:rsidR="00022F7B" w:rsidRPr="00022F7B" w:rsidRDefault="00022F7B" w:rsidP="00022F7B">
      <w:pPr>
        <w:rPr>
          <w:rFonts w:eastAsia="Calibri"/>
          <w:sz w:val="16"/>
        </w:rPr>
      </w:pPr>
      <w:r w:rsidRPr="00022F7B">
        <w:rPr>
          <w:rFonts w:eastAsia="Calibri"/>
          <w:sz w:val="16"/>
        </w:rPr>
        <w:t>The highest ranked included no surprises: on a scale of 0 to 100, Abraham Lincoln (95.03), Franklin Roosevelt (90.83), George Washington (90.32), Teddy Roosevelt (78.58) and Thomas Jefferson (77.53).</w:t>
      </w:r>
    </w:p>
    <w:p w14:paraId="49A288E4" w14:textId="77777777" w:rsidR="00022F7B" w:rsidRPr="00022F7B" w:rsidRDefault="00022F7B" w:rsidP="00022F7B">
      <w:pPr>
        <w:rPr>
          <w:rFonts w:eastAsia="Calibri"/>
          <w:sz w:val="16"/>
        </w:rPr>
      </w:pPr>
      <w:r w:rsidRPr="00022F7B">
        <w:rPr>
          <w:rFonts w:eastAsia="Calibri"/>
          <w:b/>
          <w:iCs/>
          <w:highlight w:val="cyan"/>
          <w:u w:val="single"/>
          <w:bdr w:val="single" w:sz="8" w:space="0" w:color="auto"/>
        </w:rPr>
        <w:t>Dead last:</w:t>
      </w:r>
      <w:r w:rsidRPr="00022F7B">
        <w:rPr>
          <w:rFonts w:eastAsia="Calibri"/>
          <w:b/>
          <w:iCs/>
          <w:u w:val="single"/>
          <w:bdr w:val="single" w:sz="8" w:space="0" w:color="auto"/>
        </w:rPr>
        <w:t xml:space="preserve"> Donald </w:t>
      </w:r>
      <w:r w:rsidRPr="00022F7B">
        <w:rPr>
          <w:rFonts w:eastAsia="Calibri"/>
          <w:b/>
          <w:iCs/>
          <w:highlight w:val="cyan"/>
          <w:u w:val="single"/>
          <w:bdr w:val="single" w:sz="8" w:space="0" w:color="auto"/>
        </w:rPr>
        <w:t>Trump</w:t>
      </w:r>
      <w:r w:rsidRPr="00022F7B">
        <w:rPr>
          <w:rFonts w:eastAsia="Calibri"/>
          <w:sz w:val="16"/>
        </w:rPr>
        <w:t xml:space="preserve"> (10.92), </w:t>
      </w:r>
      <w:r w:rsidRPr="00022F7B">
        <w:rPr>
          <w:rFonts w:eastAsia="Calibri"/>
          <w:u w:val="single"/>
        </w:rPr>
        <w:t>substantially below</w:t>
      </w:r>
      <w:r w:rsidRPr="00022F7B">
        <w:rPr>
          <w:rFonts w:eastAsia="Calibri"/>
          <w:sz w:val="16"/>
        </w:rPr>
        <w:t xml:space="preserve"> James Buchanan (16.71), Andrew Johnson (21.56), Franklin Pierce (24.6) and William Henry Harrison (26.01).</w:t>
      </w:r>
    </w:p>
    <w:p w14:paraId="7B6A6E3D"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AT: Over-Limiting---2NC</w:t>
      </w:r>
    </w:p>
    <w:p w14:paraId="44F9CDEA" w14:textId="77777777" w:rsidR="00022F7B" w:rsidRPr="00022F7B" w:rsidRDefault="00022F7B" w:rsidP="00022F7B">
      <w:pPr>
        <w:rPr>
          <w:rFonts w:eastAsia="Calibri"/>
        </w:rPr>
      </w:pPr>
    </w:p>
    <w:p w14:paraId="3E5D6712"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No link</w:t>
      </w:r>
      <w:r w:rsidRPr="00022F7B">
        <w:rPr>
          <w:rFonts w:eastAsia="Times New Roman" w:cs="Times New Roman"/>
          <w:b/>
          <w:iCs/>
          <w:sz w:val="26"/>
        </w:rPr>
        <w:t xml:space="preserve">. There are </w:t>
      </w:r>
      <w:r w:rsidRPr="00022F7B">
        <w:rPr>
          <w:rFonts w:eastAsia="Times New Roman" w:cs="Times New Roman"/>
          <w:b/>
          <w:iCs/>
          <w:sz w:val="26"/>
          <w:u w:val="single"/>
        </w:rPr>
        <w:t>dozens</w:t>
      </w:r>
      <w:r w:rsidRPr="00022F7B">
        <w:rPr>
          <w:rFonts w:eastAsia="Times New Roman" w:cs="Times New Roman"/>
          <w:b/>
          <w:iCs/>
          <w:sz w:val="26"/>
        </w:rPr>
        <w:t xml:space="preserve"> of economy-wide CBR proposals. </w:t>
      </w:r>
    </w:p>
    <w:p w14:paraId="2047E7F2" w14:textId="77777777" w:rsidR="00022F7B" w:rsidRPr="00022F7B" w:rsidRDefault="00022F7B" w:rsidP="00022F7B">
      <w:pPr>
        <w:rPr>
          <w:rFonts w:eastAsia="Calibri"/>
        </w:rPr>
      </w:pPr>
      <w:r w:rsidRPr="00022F7B">
        <w:rPr>
          <w:rFonts w:eastAsia="Calibri"/>
        </w:rPr>
        <w:t xml:space="preserve">Block and </w:t>
      </w:r>
      <w:r w:rsidRPr="00022F7B">
        <w:rPr>
          <w:rFonts w:eastAsia="Calibri"/>
          <w:b/>
          <w:bCs/>
          <w:sz w:val="26"/>
        </w:rPr>
        <w:t>Sachs 20</w:t>
      </w:r>
      <w:r w:rsidRPr="00022F7B">
        <w:rPr>
          <w:rFonts w:eastAsia="Calibri"/>
        </w:rPr>
        <w:t>, *Professor of Practice at Harvard Law School, Executive Director of the Center for Labor and a Just Economy, former Administrator of the Office of Information and Regulatory Affairs under President Biden, **Kestnbaum Professor of Labor and Industry at Harvard Law School (*Sharon Block, **Benjamin Sachs, January 2020, “Clean Slate for Worker Power: Building a Just Economy and Democracy,” Harvard Law, https://clje.law.harvard.edu/app/uploads/2020/01/Clean-Slate-for-Worker-Power.pdf)</w:t>
      </w:r>
    </w:p>
    <w:p w14:paraId="0199F08E" w14:textId="77777777" w:rsidR="00022F7B" w:rsidRPr="00022F7B" w:rsidRDefault="00022F7B" w:rsidP="00022F7B">
      <w:pPr>
        <w:rPr>
          <w:rFonts w:eastAsia="Calibri"/>
          <w:sz w:val="16"/>
        </w:rPr>
      </w:pPr>
      <w:r w:rsidRPr="00022F7B">
        <w:rPr>
          <w:rFonts w:eastAsia="Calibri"/>
          <w:sz w:val="16"/>
        </w:rPr>
        <w:t xml:space="preserve">Democracy at work should be a right, not a fight. For too long, securing power and voice at work has required workers to fight herculean battles against nearly impossible odds. Workers have only had a binary choice for collective </w:t>
      </w:r>
      <w:proofErr w:type="gramStart"/>
      <w:r w:rsidRPr="00022F7B">
        <w:rPr>
          <w:rFonts w:eastAsia="Calibri"/>
          <w:sz w:val="16"/>
        </w:rPr>
        <w:t>representation—either</w:t>
      </w:r>
      <w:proofErr w:type="gramEnd"/>
      <w:r w:rsidRPr="00022F7B">
        <w:rPr>
          <w:rFonts w:eastAsia="Calibri"/>
          <w:sz w:val="16"/>
        </w:rPr>
        <w:t xml:space="preserve"> no </w:t>
      </w:r>
      <w:proofErr w:type="gramStart"/>
      <w:r w:rsidRPr="00022F7B">
        <w:rPr>
          <w:rFonts w:eastAsia="Calibri"/>
          <w:sz w:val="16"/>
        </w:rPr>
        <w:t>representation</w:t>
      </w:r>
      <w:proofErr w:type="gramEnd"/>
      <w:r w:rsidRPr="00022F7B">
        <w:rPr>
          <w:rFonts w:eastAsia="Calibri"/>
          <w:sz w:val="16"/>
        </w:rPr>
        <w:t xml:space="preserve"> or an exclusive representative collective bargaining union (and the option of exclusive representation is too often out of reach). To make democracy at work a right, and not a fight, we recommend that the new labor law </w:t>
      </w:r>
      <w:proofErr w:type="gramStart"/>
      <w:r w:rsidRPr="00022F7B">
        <w:rPr>
          <w:rFonts w:eastAsia="Calibri"/>
          <w:sz w:val="16"/>
        </w:rPr>
        <w:t>provide</w:t>
      </w:r>
      <w:proofErr w:type="gramEnd"/>
      <w:r w:rsidRPr="00022F7B">
        <w:rPr>
          <w:rFonts w:eastAsia="Calibri"/>
          <w:sz w:val="16"/>
        </w:rPr>
        <w:t xml:space="preserv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022F7B">
        <w:rPr>
          <w:rFonts w:eastAsia="Calibri"/>
          <w:highlight w:val="cyan"/>
          <w:u w:val="single"/>
        </w:rPr>
        <w:t xml:space="preserve">we </w:t>
      </w:r>
      <w:r w:rsidRPr="00022F7B">
        <w:rPr>
          <w:rFonts w:eastAsia="Calibri"/>
          <w:b/>
          <w:iCs/>
          <w:highlight w:val="cyan"/>
          <w:u w:val="single"/>
          <w:bdr w:val="single" w:sz="8" w:space="0" w:color="auto"/>
        </w:rPr>
        <w:t>recommend</w:t>
      </w:r>
      <w:r w:rsidRPr="00022F7B">
        <w:rPr>
          <w:rFonts w:eastAsia="Calibri"/>
          <w:u w:val="single"/>
        </w:rPr>
        <w:t xml:space="preserve"> that the law:</w:t>
      </w:r>
    </w:p>
    <w:p w14:paraId="09AE2F90" w14:textId="77777777" w:rsidR="00022F7B" w:rsidRPr="00022F7B" w:rsidRDefault="00022F7B" w:rsidP="00022F7B">
      <w:pPr>
        <w:rPr>
          <w:rFonts w:eastAsia="Calibri"/>
          <w:sz w:val="16"/>
        </w:rPr>
      </w:pPr>
      <w:r w:rsidRPr="00022F7B">
        <w:rPr>
          <w:rFonts w:eastAsia="Calibri"/>
          <w:sz w:val="16"/>
        </w:rPr>
        <w:t xml:space="preserve">• Provide </w:t>
      </w:r>
      <w:r w:rsidRPr="00022F7B">
        <w:rPr>
          <w:rFonts w:eastAsia="Calibri"/>
          <w:b/>
          <w:iCs/>
          <w:highlight w:val="cyan"/>
          <w:u w:val="single"/>
          <w:bdr w:val="single" w:sz="8" w:space="0" w:color="auto"/>
        </w:rPr>
        <w:t>graduated rights</w:t>
      </w:r>
      <w:r w:rsidRPr="00022F7B">
        <w:rPr>
          <w:rFonts w:eastAsia="Calibri"/>
          <w:u w:val="single"/>
        </w:rPr>
        <w:t xml:space="preserve">, starting </w:t>
      </w:r>
      <w:r w:rsidRPr="00022F7B">
        <w:rPr>
          <w:rFonts w:eastAsia="Calibri"/>
          <w:highlight w:val="cyan"/>
          <w:u w:val="single"/>
        </w:rPr>
        <w:t>with</w:t>
      </w:r>
      <w:r w:rsidRPr="00022F7B">
        <w:rPr>
          <w:rFonts w:eastAsia="Calibri"/>
          <w:u w:val="single"/>
        </w:rPr>
        <w:t xml:space="preserve"> workplace </w:t>
      </w:r>
      <w:r w:rsidRPr="00022F7B">
        <w:rPr>
          <w:rFonts w:eastAsia="Calibri"/>
          <w:b/>
          <w:iCs/>
          <w:highlight w:val="cyan"/>
          <w:u w:val="single"/>
          <w:bdr w:val="single" w:sz="8" w:space="0" w:color="auto"/>
        </w:rPr>
        <w:t>monitors</w:t>
      </w:r>
      <w:r w:rsidRPr="00022F7B">
        <w:rPr>
          <w:rFonts w:eastAsia="Calibri"/>
          <w:sz w:val="16"/>
        </w:rPr>
        <w:t xml:space="preserve"> and disciplinary representation in every </w:t>
      </w:r>
      <w:proofErr w:type="gramStart"/>
      <w:r w:rsidRPr="00022F7B">
        <w:rPr>
          <w:rFonts w:eastAsia="Calibri"/>
          <w:sz w:val="16"/>
        </w:rPr>
        <w:t>workplace;</w:t>
      </w:r>
      <w:proofErr w:type="gramEnd"/>
      <w:r w:rsidRPr="00022F7B">
        <w:rPr>
          <w:rFonts w:eastAsia="Calibri"/>
          <w:sz w:val="16"/>
        </w:rPr>
        <w:t xml:space="preserve"> </w:t>
      </w:r>
    </w:p>
    <w:p w14:paraId="7A634EB9" w14:textId="77777777" w:rsidR="00022F7B" w:rsidRPr="00022F7B" w:rsidRDefault="00022F7B" w:rsidP="00022F7B">
      <w:pPr>
        <w:rPr>
          <w:rFonts w:eastAsia="Calibri"/>
          <w:sz w:val="16"/>
        </w:rPr>
      </w:pPr>
      <w:r w:rsidRPr="00022F7B">
        <w:rPr>
          <w:rFonts w:eastAsia="Calibri"/>
          <w:sz w:val="16"/>
        </w:rPr>
        <w:t xml:space="preserve">• Provide </w:t>
      </w:r>
      <w:r w:rsidRPr="00022F7B">
        <w:rPr>
          <w:rFonts w:eastAsia="Calibri"/>
          <w:u w:val="single"/>
        </w:rPr>
        <w:t xml:space="preserve">a </w:t>
      </w:r>
      <w:r w:rsidRPr="00022F7B">
        <w:rPr>
          <w:rFonts w:eastAsia="Calibri"/>
          <w:b/>
          <w:iCs/>
          <w:u w:val="single"/>
          <w:bdr w:val="single" w:sz="8" w:space="0" w:color="auto"/>
        </w:rPr>
        <w:t>works council</w:t>
      </w:r>
      <w:r w:rsidRPr="00022F7B">
        <w:rPr>
          <w:rFonts w:eastAsia="Calibri"/>
          <w:u w:val="single"/>
        </w:rPr>
        <w:t xml:space="preserve"> in any workplace</w:t>
      </w:r>
      <w:r w:rsidRPr="00022F7B">
        <w:rPr>
          <w:rFonts w:eastAsia="Calibri"/>
          <w:sz w:val="16"/>
        </w:rPr>
        <w:t xml:space="preserve"> where at least three workers request </w:t>
      </w:r>
      <w:proofErr w:type="gramStart"/>
      <w:r w:rsidRPr="00022F7B">
        <w:rPr>
          <w:rFonts w:eastAsia="Calibri"/>
          <w:sz w:val="16"/>
        </w:rPr>
        <w:t>one;</w:t>
      </w:r>
      <w:proofErr w:type="gramEnd"/>
      <w:r w:rsidRPr="00022F7B">
        <w:rPr>
          <w:rFonts w:eastAsia="Calibri"/>
          <w:sz w:val="16"/>
        </w:rPr>
        <w:t xml:space="preserve"> </w:t>
      </w:r>
    </w:p>
    <w:p w14:paraId="4ED00961" w14:textId="77777777" w:rsidR="00022F7B" w:rsidRPr="00022F7B" w:rsidRDefault="00022F7B" w:rsidP="00022F7B">
      <w:pPr>
        <w:rPr>
          <w:rFonts w:eastAsia="Calibri"/>
          <w:sz w:val="16"/>
        </w:rPr>
      </w:pPr>
      <w:r w:rsidRPr="00022F7B">
        <w:rPr>
          <w:rFonts w:eastAsia="Calibri"/>
          <w:sz w:val="16"/>
        </w:rPr>
        <w:t xml:space="preserve">• Give unions the discretion to decide which workers they want to organize—either within the worksite, across the worksite or throughout the </w:t>
      </w:r>
      <w:proofErr w:type="gramStart"/>
      <w:r w:rsidRPr="00022F7B">
        <w:rPr>
          <w:rFonts w:eastAsia="Calibri"/>
          <w:sz w:val="16"/>
        </w:rPr>
        <w:t>enterprise;</w:t>
      </w:r>
      <w:proofErr w:type="gramEnd"/>
      <w:r w:rsidRPr="00022F7B">
        <w:rPr>
          <w:rFonts w:eastAsia="Calibri"/>
          <w:sz w:val="16"/>
        </w:rPr>
        <w:t xml:space="preserve"> </w:t>
      </w:r>
    </w:p>
    <w:p w14:paraId="1E049B58" w14:textId="77777777" w:rsidR="00022F7B" w:rsidRPr="00022F7B" w:rsidRDefault="00022F7B" w:rsidP="00022F7B">
      <w:pPr>
        <w:rPr>
          <w:rFonts w:eastAsia="Calibri"/>
          <w:sz w:val="16"/>
        </w:rPr>
      </w:pPr>
      <w:r w:rsidRPr="00022F7B">
        <w:rPr>
          <w:rFonts w:eastAsia="Calibri"/>
          <w:sz w:val="16"/>
        </w:rPr>
        <w:t xml:space="preserve">• Allow </w:t>
      </w:r>
      <w:r w:rsidRPr="00022F7B">
        <w:rPr>
          <w:rFonts w:eastAsia="Calibri"/>
          <w:b/>
          <w:iCs/>
          <w:highlight w:val="cyan"/>
          <w:u w:val="single"/>
          <w:bdr w:val="single" w:sz="8" w:space="0" w:color="auto"/>
        </w:rPr>
        <w:t>non-exclusive</w:t>
      </w:r>
      <w:r w:rsidRPr="00022F7B">
        <w:rPr>
          <w:rFonts w:eastAsia="Calibri"/>
          <w:highlight w:val="cyan"/>
          <w:u w:val="single"/>
        </w:rPr>
        <w:t xml:space="preserve"> bargaining</w:t>
      </w:r>
      <w:r w:rsidRPr="00022F7B">
        <w:rPr>
          <w:rFonts w:eastAsia="Calibri"/>
          <w:u w:val="single"/>
        </w:rPr>
        <w:t xml:space="preserve"> rights</w:t>
      </w:r>
      <w:r w:rsidRPr="00022F7B">
        <w:rPr>
          <w:rFonts w:eastAsia="Calibri"/>
          <w:sz w:val="16"/>
        </w:rPr>
        <w:t xml:space="preserve">; and </w:t>
      </w:r>
    </w:p>
    <w:p w14:paraId="31C82EED" w14:textId="77777777" w:rsidR="00022F7B" w:rsidRPr="00022F7B" w:rsidRDefault="00022F7B" w:rsidP="00022F7B">
      <w:pPr>
        <w:rPr>
          <w:rFonts w:eastAsia="Calibri"/>
          <w:sz w:val="16"/>
        </w:rPr>
      </w:pPr>
      <w:r w:rsidRPr="00022F7B">
        <w:rPr>
          <w:rFonts w:eastAsia="Calibri"/>
          <w:sz w:val="16"/>
        </w:rPr>
        <w:t>• Allow exclusive representation upon majority showing.</w:t>
      </w:r>
    </w:p>
    <w:p w14:paraId="67BCF72A" w14:textId="77777777" w:rsidR="00022F7B" w:rsidRPr="00022F7B" w:rsidRDefault="00022F7B" w:rsidP="00022F7B">
      <w:pPr>
        <w:rPr>
          <w:rFonts w:eastAsia="Calibri"/>
          <w:sz w:val="16"/>
        </w:rPr>
      </w:pPr>
      <w:r w:rsidRPr="00022F7B">
        <w:rPr>
          <w:rFonts w:eastAsia="Calibri"/>
          <w:sz w:val="16"/>
        </w:rPr>
        <w:t xml:space="preserve">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w:t>
      </w:r>
      <w:proofErr w:type="gramStart"/>
      <w:r w:rsidRPr="00022F7B">
        <w:rPr>
          <w:rFonts w:eastAsia="Calibri"/>
          <w:sz w:val="16"/>
        </w:rPr>
        <w:t>in order to</w:t>
      </w:r>
      <w:proofErr w:type="gramEnd"/>
      <w:r w:rsidRPr="00022F7B">
        <w:rPr>
          <w:rFonts w:eastAsia="Calibri"/>
          <w:sz w:val="16"/>
        </w:rPr>
        <w:t xml:space="preserve">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5762E185" w14:textId="77777777" w:rsidR="00022F7B" w:rsidRPr="00022F7B" w:rsidRDefault="00022F7B" w:rsidP="00022F7B">
      <w:pPr>
        <w:rPr>
          <w:rFonts w:eastAsia="Calibri"/>
          <w:sz w:val="16"/>
        </w:rPr>
      </w:pPr>
      <w:r w:rsidRPr="00022F7B">
        <w:rPr>
          <w:rFonts w:eastAsia="Calibri"/>
          <w:sz w:val="16"/>
        </w:rPr>
        <w:t xml:space="preserve">Therefore, </w:t>
      </w:r>
      <w:r w:rsidRPr="00022F7B">
        <w:rPr>
          <w:rFonts w:eastAsia="Calibri"/>
          <w:u w:val="single"/>
        </w:rPr>
        <w:t xml:space="preserve">we recommend a system of </w:t>
      </w:r>
      <w:r w:rsidRPr="00022F7B">
        <w:rPr>
          <w:rFonts w:eastAsia="Calibri"/>
          <w:b/>
          <w:iCs/>
          <w:highlight w:val="cyan"/>
          <w:u w:val="single"/>
          <w:bdr w:val="single" w:sz="8" w:space="0" w:color="auto"/>
        </w:rPr>
        <w:t>sectoral bargaining</w:t>
      </w:r>
      <w:r w:rsidRPr="00022F7B">
        <w:rPr>
          <w:rFonts w:eastAsia="Calibri"/>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07728E4D" w14:textId="77777777" w:rsidR="00022F7B" w:rsidRPr="00022F7B" w:rsidRDefault="00022F7B" w:rsidP="00022F7B">
      <w:pPr>
        <w:rPr>
          <w:rFonts w:eastAsia="Calibri"/>
          <w:sz w:val="16"/>
        </w:rPr>
      </w:pPr>
      <w:r w:rsidRPr="00022F7B">
        <w:rPr>
          <w:rFonts w:eastAsia="Calibri"/>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022F7B">
        <w:rPr>
          <w:rFonts w:eastAsia="Calibri"/>
          <w:b/>
          <w:iCs/>
          <w:u w:val="single"/>
          <w:bdr w:val="single" w:sz="8" w:space="0" w:color="auto"/>
        </w:rPr>
        <w:t>all workers</w:t>
      </w:r>
      <w:r w:rsidRPr="00022F7B">
        <w:rPr>
          <w:rFonts w:eastAsia="Calibri"/>
          <w:u w:val="single"/>
        </w:rPr>
        <w:t xml:space="preserve"> in the country must be </w:t>
      </w:r>
      <w:r w:rsidRPr="00022F7B">
        <w:rPr>
          <w:rFonts w:eastAsia="Calibri"/>
          <w:b/>
          <w:iCs/>
          <w:u w:val="single"/>
          <w:bdr w:val="single" w:sz="8" w:space="0" w:color="auto"/>
        </w:rPr>
        <w:t>protected</w:t>
      </w:r>
      <w:r w:rsidRPr="00022F7B">
        <w:rPr>
          <w:rFonts w:eastAsia="Calibri"/>
          <w:u w:val="single"/>
        </w:rPr>
        <w:t xml:space="preserve"> by</w:t>
      </w:r>
      <w:r w:rsidRPr="00022F7B">
        <w:rPr>
          <w:rFonts w:eastAsia="Calibri"/>
          <w:sz w:val="16"/>
        </w:rPr>
        <w:t xml:space="preserve"> a just-cause dismissal standard. The new statute must also set out (1) new </w:t>
      </w:r>
      <w:r w:rsidRPr="00022F7B">
        <w:rPr>
          <w:rFonts w:eastAsia="Calibri"/>
          <w:u w:val="single"/>
        </w:rPr>
        <w:t>rules</w:t>
      </w:r>
      <w:r w:rsidRPr="00022F7B">
        <w:rPr>
          <w:rFonts w:eastAsia="Calibri"/>
          <w:sz w:val="16"/>
        </w:rPr>
        <w:t xml:space="preserve"> for union organizers </w:t>
      </w:r>
      <w:r w:rsidRPr="00022F7B">
        <w:rPr>
          <w:rFonts w:eastAsia="Calibri"/>
          <w:u w:val="single"/>
        </w:rPr>
        <w:t xml:space="preserve">that facilitate </w:t>
      </w:r>
      <w:r w:rsidRPr="00022F7B">
        <w:rPr>
          <w:rFonts w:eastAsia="Calibri"/>
          <w:b/>
          <w:iCs/>
          <w:u w:val="single"/>
          <w:bdr w:val="single" w:sz="8" w:space="0" w:color="auto"/>
        </w:rPr>
        <w:t>contact</w:t>
      </w:r>
      <w:r w:rsidRPr="00022F7B">
        <w:rPr>
          <w:rFonts w:eastAsia="Calibri"/>
          <w:u w:val="single"/>
        </w:rPr>
        <w:t xml:space="preserve"> between</w:t>
      </w:r>
      <w:r w:rsidRPr="00022F7B">
        <w:rPr>
          <w:rFonts w:eastAsia="Calibri"/>
          <w:sz w:val="16"/>
        </w:rPr>
        <w:t xml:space="preserve"> organizers and </w:t>
      </w:r>
      <w:r w:rsidRPr="00022F7B">
        <w:rPr>
          <w:rFonts w:eastAsia="Calibri"/>
          <w:u w:val="single"/>
        </w:rPr>
        <w:t>workers</w:t>
      </w:r>
      <w:r w:rsidRPr="00022F7B">
        <w:rPr>
          <w:rFonts w:eastAsia="Calibri"/>
          <w:sz w:val="16"/>
        </w:rPr>
        <w:t xml:space="preserve">, (2) new </w:t>
      </w:r>
      <w:r w:rsidRPr="00022F7B">
        <w:rPr>
          <w:rFonts w:eastAsia="Calibri"/>
          <w:u w:val="single"/>
        </w:rPr>
        <w:t>rules</w:t>
      </w:r>
      <w:r w:rsidRPr="00022F7B">
        <w:rPr>
          <w:rFonts w:eastAsia="Calibri"/>
          <w:sz w:val="16"/>
        </w:rPr>
        <w:t xml:space="preserve"> for employer conduct </w:t>
      </w:r>
      <w:r w:rsidRPr="00022F7B">
        <w:rPr>
          <w:rFonts w:eastAsia="Calibri"/>
          <w:u w:val="single"/>
        </w:rPr>
        <w:t xml:space="preserve">that </w:t>
      </w:r>
      <w:r w:rsidRPr="00022F7B">
        <w:rPr>
          <w:rFonts w:eastAsia="Calibri"/>
          <w:b/>
          <w:iCs/>
          <w:u w:val="single"/>
          <w:bdr w:val="single" w:sz="8" w:space="0" w:color="auto"/>
        </w:rPr>
        <w:t>minimize</w:t>
      </w:r>
      <w:r w:rsidRPr="00022F7B">
        <w:rPr>
          <w:rFonts w:eastAsia="Calibri"/>
          <w:u w:val="single"/>
        </w:rPr>
        <w:t xml:space="preserve"> employer interference with</w:t>
      </w:r>
      <w:r w:rsidRPr="00022F7B">
        <w:rPr>
          <w:rFonts w:eastAsia="Calibri"/>
          <w:sz w:val="16"/>
        </w:rPr>
        <w:t xml:space="preserve"> workers’ organizational activity, and (3) new ways for workers to voice their support for </w:t>
      </w:r>
      <w:r w:rsidRPr="00022F7B">
        <w:rPr>
          <w:rFonts w:eastAsia="Calibri"/>
          <w:u w:val="single"/>
        </w:rPr>
        <w:t xml:space="preserve">collective </w:t>
      </w:r>
      <w:r w:rsidRPr="00022F7B">
        <w:rPr>
          <w:rFonts w:eastAsia="Calibri"/>
          <w:b/>
          <w:iCs/>
          <w:u w:val="single"/>
          <w:bdr w:val="single" w:sz="8" w:space="0" w:color="auto"/>
        </w:rPr>
        <w:t>representation</w:t>
      </w:r>
      <w:r w:rsidRPr="00022F7B">
        <w:rPr>
          <w:rFonts w:eastAsia="Calibri"/>
          <w:sz w:val="16"/>
        </w:rPr>
        <w:t xml:space="preserve"> so that their choices can be expressed freely and easily. These new rules must </w:t>
      </w:r>
      <w:proofErr w:type="gramStart"/>
      <w:r w:rsidRPr="00022F7B">
        <w:rPr>
          <w:rFonts w:eastAsia="Calibri"/>
          <w:sz w:val="16"/>
        </w:rPr>
        <w:t>take into account</w:t>
      </w:r>
      <w:proofErr w:type="gramEnd"/>
      <w:r w:rsidRPr="00022F7B">
        <w:rPr>
          <w:rFonts w:eastAsia="Calibri"/>
          <w:sz w:val="16"/>
        </w:rPr>
        <w:t xml:space="preserve"> mechanisms for organizing that will be effective in the modern workplace, including creating digital access. Specifically, to facilitate greater organizing, we recommend that the new labor law:</w:t>
      </w:r>
    </w:p>
    <w:p w14:paraId="50C9D16D" w14:textId="77777777" w:rsidR="00022F7B" w:rsidRPr="00022F7B" w:rsidRDefault="00022F7B" w:rsidP="00022F7B">
      <w:pPr>
        <w:rPr>
          <w:rFonts w:eastAsia="Calibri"/>
          <w:sz w:val="16"/>
        </w:rPr>
      </w:pPr>
      <w:r w:rsidRPr="00022F7B">
        <w:rPr>
          <w:rFonts w:eastAsia="Calibri"/>
          <w:sz w:val="16"/>
        </w:rPr>
        <w:t xml:space="preserve">• Require employers to have a good cause for firing workers </w:t>
      </w:r>
      <w:proofErr w:type="gramStart"/>
      <w:r w:rsidRPr="00022F7B">
        <w:rPr>
          <w:rFonts w:eastAsia="Calibri"/>
          <w:sz w:val="16"/>
        </w:rPr>
        <w:t>in order to</w:t>
      </w:r>
      <w:proofErr w:type="gramEnd"/>
      <w:r w:rsidRPr="00022F7B">
        <w:rPr>
          <w:rFonts w:eastAsia="Calibri"/>
          <w:sz w:val="16"/>
        </w:rPr>
        <w:t xml:space="preserve"> better protect workers from retaliation for exercising their </w:t>
      </w:r>
      <w:proofErr w:type="gramStart"/>
      <w:r w:rsidRPr="00022F7B">
        <w:rPr>
          <w:rFonts w:eastAsia="Calibri"/>
          <w:sz w:val="16"/>
        </w:rPr>
        <w:t>rights;</w:t>
      </w:r>
      <w:proofErr w:type="gramEnd"/>
      <w:r w:rsidRPr="00022F7B">
        <w:rPr>
          <w:rFonts w:eastAsia="Calibri"/>
          <w:sz w:val="16"/>
        </w:rPr>
        <w:t xml:space="preserve"> </w:t>
      </w:r>
    </w:p>
    <w:p w14:paraId="697417F0"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highlight w:val="cyan"/>
          <w:u w:val="single"/>
        </w:rPr>
        <w:t>Allow</w:t>
      </w:r>
      <w:r w:rsidRPr="00022F7B">
        <w:rPr>
          <w:rFonts w:eastAsia="Calibri"/>
          <w:u w:val="single"/>
        </w:rPr>
        <w:t xml:space="preserve"> union </w:t>
      </w:r>
      <w:r w:rsidRPr="00022F7B">
        <w:rPr>
          <w:rFonts w:eastAsia="Calibri"/>
          <w:highlight w:val="cyan"/>
          <w:u w:val="single"/>
        </w:rPr>
        <w:t xml:space="preserve">organizers </w:t>
      </w:r>
      <w:proofErr w:type="gramStart"/>
      <w:r w:rsidRPr="00022F7B">
        <w:rPr>
          <w:rFonts w:eastAsia="Calibri"/>
          <w:b/>
          <w:iCs/>
          <w:highlight w:val="cyan"/>
          <w:u w:val="single"/>
          <w:bdr w:val="single" w:sz="8" w:space="0" w:color="auto"/>
        </w:rPr>
        <w:t>access</w:t>
      </w:r>
      <w:r w:rsidRPr="00022F7B">
        <w:rPr>
          <w:rFonts w:eastAsia="Calibri"/>
          <w:u w:val="single"/>
        </w:rPr>
        <w:t xml:space="preserve"> to</w:t>
      </w:r>
      <w:proofErr w:type="gramEnd"/>
      <w:r w:rsidRPr="00022F7B">
        <w:rPr>
          <w:rFonts w:eastAsia="Calibri"/>
          <w:u w:val="single"/>
        </w:rPr>
        <w:t xml:space="preserve"> </w:t>
      </w:r>
      <w:r w:rsidRPr="00022F7B">
        <w:rPr>
          <w:rFonts w:eastAsia="Calibri"/>
          <w:highlight w:val="cyan"/>
          <w:u w:val="single"/>
        </w:rPr>
        <w:t>workplaces and email</w:t>
      </w:r>
      <w:r w:rsidRPr="00022F7B">
        <w:rPr>
          <w:rFonts w:eastAsia="Calibri"/>
          <w:u w:val="single"/>
        </w:rPr>
        <w:t xml:space="preserve"> systems</w:t>
      </w:r>
      <w:r w:rsidRPr="00022F7B">
        <w:rPr>
          <w:rFonts w:eastAsia="Calibri"/>
          <w:sz w:val="16"/>
        </w:rPr>
        <w:t xml:space="preserve"> upon </w:t>
      </w:r>
      <w:proofErr w:type="gramStart"/>
      <w:r w:rsidRPr="00022F7B">
        <w:rPr>
          <w:rFonts w:eastAsia="Calibri"/>
          <w:sz w:val="16"/>
        </w:rPr>
        <w:t>showing of</w:t>
      </w:r>
      <w:proofErr w:type="gramEnd"/>
      <w:r w:rsidRPr="00022F7B">
        <w:rPr>
          <w:rFonts w:eastAsia="Calibri"/>
          <w:sz w:val="16"/>
        </w:rPr>
        <w:t xml:space="preserve"> 25 percent </w:t>
      </w:r>
      <w:proofErr w:type="gramStart"/>
      <w:r w:rsidRPr="00022F7B">
        <w:rPr>
          <w:rFonts w:eastAsia="Calibri"/>
          <w:sz w:val="16"/>
        </w:rPr>
        <w:t>support;</w:t>
      </w:r>
      <w:proofErr w:type="gramEnd"/>
      <w:r w:rsidRPr="00022F7B">
        <w:rPr>
          <w:rFonts w:eastAsia="Calibri"/>
          <w:sz w:val="16"/>
        </w:rPr>
        <w:t xml:space="preserve"> </w:t>
      </w:r>
    </w:p>
    <w:p w14:paraId="25C74E1F" w14:textId="77777777" w:rsidR="00022F7B" w:rsidRPr="00022F7B" w:rsidRDefault="00022F7B" w:rsidP="00022F7B">
      <w:pPr>
        <w:rPr>
          <w:rFonts w:eastAsia="Calibri"/>
          <w:sz w:val="16"/>
        </w:rPr>
      </w:pPr>
      <w:r w:rsidRPr="00022F7B">
        <w:rPr>
          <w:rFonts w:eastAsia="Calibri"/>
          <w:sz w:val="16"/>
        </w:rPr>
        <w:t xml:space="preserve">• Greatly increase employer penalties for intervening in organizing campaigns, including making punitive damages </w:t>
      </w:r>
      <w:proofErr w:type="gramStart"/>
      <w:r w:rsidRPr="00022F7B">
        <w:rPr>
          <w:rFonts w:eastAsia="Calibri"/>
          <w:sz w:val="16"/>
        </w:rPr>
        <w:t>available;</w:t>
      </w:r>
      <w:proofErr w:type="gramEnd"/>
      <w:r w:rsidRPr="00022F7B">
        <w:rPr>
          <w:rFonts w:eastAsia="Calibri"/>
          <w:sz w:val="16"/>
        </w:rPr>
        <w:t xml:space="preserve"> </w:t>
      </w:r>
    </w:p>
    <w:p w14:paraId="6A0CBF5F" w14:textId="77777777" w:rsidR="00022F7B" w:rsidRPr="00022F7B" w:rsidRDefault="00022F7B" w:rsidP="00022F7B">
      <w:pPr>
        <w:rPr>
          <w:rFonts w:eastAsia="Calibri"/>
          <w:sz w:val="16"/>
        </w:rPr>
      </w:pPr>
      <w:r w:rsidRPr="00022F7B">
        <w:rPr>
          <w:rFonts w:eastAsia="Calibri"/>
          <w:sz w:val="16"/>
        </w:rPr>
        <w:t xml:space="preserve">• Ban employers from requiring workers to listen to anti-union </w:t>
      </w:r>
      <w:proofErr w:type="gramStart"/>
      <w:r w:rsidRPr="00022F7B">
        <w:rPr>
          <w:rFonts w:eastAsia="Calibri"/>
          <w:sz w:val="16"/>
        </w:rPr>
        <w:t>speeches;</w:t>
      </w:r>
      <w:proofErr w:type="gramEnd"/>
      <w:r w:rsidRPr="00022F7B">
        <w:rPr>
          <w:rFonts w:eastAsia="Calibri"/>
          <w:sz w:val="16"/>
        </w:rPr>
        <w:t xml:space="preserve"> </w:t>
      </w:r>
    </w:p>
    <w:p w14:paraId="06167DA0"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highlight w:val="cyan"/>
          <w:u w:val="single"/>
        </w:rPr>
        <w:t>Give</w:t>
      </w:r>
      <w:r w:rsidRPr="00022F7B">
        <w:rPr>
          <w:rFonts w:eastAsia="Calibri"/>
          <w:u w:val="single"/>
        </w:rPr>
        <w:t xml:space="preserve"> workers the </w:t>
      </w:r>
      <w:r w:rsidRPr="00022F7B">
        <w:rPr>
          <w:rFonts w:eastAsia="Calibri"/>
          <w:b/>
          <w:iCs/>
          <w:highlight w:val="cyan"/>
          <w:u w:val="single"/>
          <w:bdr w:val="single" w:sz="8" w:space="0" w:color="auto"/>
        </w:rPr>
        <w:t>right to bargain</w:t>
      </w:r>
      <w:r w:rsidRPr="00022F7B">
        <w:rPr>
          <w:rFonts w:eastAsia="Calibri"/>
          <w:highlight w:val="cyan"/>
          <w:u w:val="single"/>
        </w:rPr>
        <w:t xml:space="preserve"> when employers </w:t>
      </w:r>
      <w:r w:rsidRPr="00022F7B">
        <w:rPr>
          <w:rFonts w:eastAsia="Calibri"/>
          <w:b/>
          <w:iCs/>
          <w:highlight w:val="cyan"/>
          <w:u w:val="single"/>
          <w:bdr w:val="single" w:sz="8" w:space="0" w:color="auto"/>
        </w:rPr>
        <w:t>interfere</w:t>
      </w:r>
      <w:r w:rsidRPr="00022F7B">
        <w:rPr>
          <w:rFonts w:eastAsia="Calibri"/>
          <w:u w:val="single"/>
        </w:rPr>
        <w:t xml:space="preserve"> with</w:t>
      </w:r>
      <w:r w:rsidRPr="00022F7B">
        <w:rPr>
          <w:rFonts w:eastAsia="Calibri"/>
          <w:sz w:val="16"/>
        </w:rPr>
        <w:t xml:space="preserve"> the fairness of </w:t>
      </w:r>
      <w:r w:rsidRPr="00022F7B">
        <w:rPr>
          <w:rFonts w:eastAsia="Calibri"/>
          <w:u w:val="single"/>
        </w:rPr>
        <w:t xml:space="preserve">organizing </w:t>
      </w:r>
      <w:proofErr w:type="gramStart"/>
      <w:r w:rsidRPr="00022F7B">
        <w:rPr>
          <w:rFonts w:eastAsia="Calibri"/>
          <w:u w:val="single"/>
        </w:rPr>
        <w:t>efforts</w:t>
      </w:r>
      <w:r w:rsidRPr="00022F7B">
        <w:rPr>
          <w:rFonts w:eastAsia="Calibri"/>
          <w:sz w:val="16"/>
        </w:rPr>
        <w:t>;</w:t>
      </w:r>
      <w:proofErr w:type="gramEnd"/>
      <w:r w:rsidRPr="00022F7B">
        <w:rPr>
          <w:rFonts w:eastAsia="Calibri"/>
          <w:sz w:val="16"/>
        </w:rPr>
        <w:t xml:space="preserve"> </w:t>
      </w:r>
    </w:p>
    <w:p w14:paraId="27DE1BFF"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u w:val="single"/>
        </w:rPr>
        <w:t>Allow</w:t>
      </w:r>
      <w:r w:rsidRPr="00022F7B">
        <w:rPr>
          <w:rFonts w:eastAsia="Calibri"/>
          <w:sz w:val="16"/>
        </w:rPr>
        <w:t xml:space="preserve"> demonstration of support for worker organizations based on </w:t>
      </w:r>
      <w:r w:rsidRPr="00022F7B">
        <w:rPr>
          <w:rFonts w:eastAsia="Calibri"/>
          <w:b/>
          <w:iCs/>
          <w:u w:val="single"/>
          <w:bdr w:val="single" w:sz="8" w:space="0" w:color="auto"/>
        </w:rPr>
        <w:t>cards</w:t>
      </w:r>
      <w:r w:rsidRPr="00022F7B">
        <w:rPr>
          <w:rFonts w:eastAsia="Calibri"/>
          <w:u w:val="single"/>
        </w:rPr>
        <w:t xml:space="preserve"> or petitions</w:t>
      </w:r>
      <w:r w:rsidRPr="00022F7B">
        <w:rPr>
          <w:rFonts w:eastAsia="Calibri"/>
          <w:sz w:val="16"/>
        </w:rPr>
        <w:t xml:space="preserve">, either physical or digital; and </w:t>
      </w:r>
    </w:p>
    <w:p w14:paraId="0EE4DA4F"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highlight w:val="cyan"/>
          <w:u w:val="single"/>
        </w:rPr>
        <w:t>Allow</w:t>
      </w:r>
      <w:r w:rsidRPr="00022F7B">
        <w:rPr>
          <w:rFonts w:eastAsia="Calibri"/>
          <w:u w:val="single"/>
        </w:rPr>
        <w:t xml:space="preserve"> workers</w:t>
      </w:r>
      <w:r w:rsidRPr="00022F7B">
        <w:rPr>
          <w:rFonts w:eastAsia="Calibri"/>
          <w:sz w:val="16"/>
        </w:rPr>
        <w:t xml:space="preserve"> digital access to each other through access to email systems and creation of </w:t>
      </w:r>
      <w:r w:rsidRPr="00022F7B">
        <w:rPr>
          <w:rFonts w:eastAsia="Calibri"/>
          <w:highlight w:val="cyan"/>
          <w:u w:val="single"/>
        </w:rPr>
        <w:t xml:space="preserve">digital </w:t>
      </w:r>
      <w:r w:rsidRPr="00022F7B">
        <w:rPr>
          <w:rFonts w:eastAsia="Calibri"/>
          <w:b/>
          <w:iCs/>
          <w:highlight w:val="cyan"/>
          <w:u w:val="single"/>
          <w:bdr w:val="single" w:sz="8" w:space="0" w:color="auto"/>
        </w:rPr>
        <w:t>meeting</w:t>
      </w:r>
      <w:r w:rsidRPr="00022F7B">
        <w:rPr>
          <w:rFonts w:eastAsia="Calibri"/>
          <w:b/>
          <w:iCs/>
          <w:u w:val="single"/>
          <w:bdr w:val="single" w:sz="8" w:space="0" w:color="auto"/>
        </w:rPr>
        <w:t xml:space="preserve"> spaces</w:t>
      </w:r>
    </w:p>
    <w:p w14:paraId="7C97C5EA" w14:textId="77777777" w:rsidR="00022F7B" w:rsidRPr="00022F7B" w:rsidRDefault="00022F7B" w:rsidP="00022F7B">
      <w:pPr>
        <w:rPr>
          <w:rFonts w:eastAsia="Calibri"/>
          <w:sz w:val="16"/>
        </w:rPr>
      </w:pPr>
      <w:r w:rsidRPr="00022F7B">
        <w:rPr>
          <w:rFonts w:eastAsia="Calibri"/>
          <w:sz w:val="16"/>
        </w:rPr>
        <w:t xml:space="preserve">Workers need more effective ways to act collectively </w:t>
      </w:r>
      <w:proofErr w:type="gramStart"/>
      <w:r w:rsidRPr="00022F7B">
        <w:rPr>
          <w:rFonts w:eastAsia="Calibri"/>
          <w:sz w:val="16"/>
        </w:rPr>
        <w:t>in order to</w:t>
      </w:r>
      <w:proofErr w:type="gramEnd"/>
      <w:r w:rsidRPr="00022F7B">
        <w:rPr>
          <w:rFonts w:eastAsia="Calibri"/>
          <w:sz w:val="16"/>
        </w:rPr>
        <w:t xml:space="preserve">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022F7B">
        <w:rPr>
          <w:rFonts w:eastAsia="Calibri"/>
          <w:b/>
          <w:iCs/>
          <w:u w:val="single"/>
          <w:bdr w:val="single" w:sz="8" w:space="0" w:color="auto"/>
        </w:rPr>
        <w:t>All workers</w:t>
      </w:r>
      <w:r w:rsidRPr="00022F7B">
        <w:rPr>
          <w:rFonts w:eastAsia="Calibri"/>
          <w:u w:val="single"/>
        </w:rPr>
        <w:t xml:space="preserve"> need </w:t>
      </w:r>
      <w:r w:rsidRPr="00022F7B">
        <w:rPr>
          <w:rFonts w:eastAsia="Calibri"/>
          <w:highlight w:val="cyan"/>
          <w:u w:val="single"/>
        </w:rPr>
        <w:t>protection for</w:t>
      </w:r>
      <w:r w:rsidRPr="00022F7B">
        <w:rPr>
          <w:rFonts w:eastAsia="Calibri"/>
          <w:u w:val="single"/>
        </w:rPr>
        <w:t xml:space="preserve"> shorter </w:t>
      </w:r>
      <w:r w:rsidRPr="00022F7B">
        <w:rPr>
          <w:rFonts w:eastAsia="Calibri"/>
          <w:b/>
          <w:iCs/>
          <w:u w:val="single"/>
          <w:bdr w:val="single" w:sz="8" w:space="0" w:color="auto"/>
        </w:rPr>
        <w:t>strikes</w:t>
      </w:r>
      <w:r w:rsidRPr="00022F7B">
        <w:rPr>
          <w:rFonts w:eastAsia="Calibri"/>
          <w:sz w:val="16"/>
        </w:rPr>
        <w:t xml:space="preserve"> and from permanent replacements, and all workers need access to robust strike funds. Finally, the law needs to be updated to support digital organizing, including cyber picket lines. Accordingly, we </w:t>
      </w:r>
      <w:proofErr w:type="gramStart"/>
      <w:r w:rsidRPr="00022F7B">
        <w:rPr>
          <w:rFonts w:eastAsia="Calibri"/>
          <w:sz w:val="16"/>
        </w:rPr>
        <w:t>recommend that</w:t>
      </w:r>
      <w:proofErr w:type="gramEnd"/>
      <w:r w:rsidRPr="00022F7B">
        <w:rPr>
          <w:rFonts w:eastAsia="Calibri"/>
          <w:sz w:val="16"/>
        </w:rPr>
        <w:t xml:space="preserve"> the new labor law:</w:t>
      </w:r>
    </w:p>
    <w:p w14:paraId="65908B35" w14:textId="77777777" w:rsidR="00022F7B" w:rsidRPr="00022F7B" w:rsidRDefault="00022F7B" w:rsidP="00022F7B">
      <w:pPr>
        <w:rPr>
          <w:rFonts w:eastAsia="Calibri"/>
          <w:sz w:val="16"/>
        </w:rPr>
      </w:pPr>
      <w:r w:rsidRPr="00022F7B">
        <w:rPr>
          <w:rFonts w:eastAsia="Calibri"/>
          <w:sz w:val="16"/>
        </w:rPr>
        <w:t xml:space="preserve">• Allow workers to strategically choose whom to strike based on which companies have power over their working conditions, not who signs their </w:t>
      </w:r>
      <w:proofErr w:type="gramStart"/>
      <w:r w:rsidRPr="00022F7B">
        <w:rPr>
          <w:rFonts w:eastAsia="Calibri"/>
          <w:sz w:val="16"/>
        </w:rPr>
        <w:t>paychecks;</w:t>
      </w:r>
      <w:proofErr w:type="gramEnd"/>
    </w:p>
    <w:p w14:paraId="75394AFD"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u w:val="single"/>
        </w:rPr>
        <w:t>Allow</w:t>
      </w:r>
      <w:r w:rsidRPr="00022F7B">
        <w:rPr>
          <w:rFonts w:eastAsia="Calibri"/>
          <w:sz w:val="16"/>
        </w:rPr>
        <w:t xml:space="preserve"> workers to choose what kinds of strikes that they think are best, including </w:t>
      </w:r>
      <w:r w:rsidRPr="00022F7B">
        <w:rPr>
          <w:rFonts w:eastAsia="Calibri"/>
          <w:b/>
          <w:iCs/>
          <w:highlight w:val="cyan"/>
          <w:u w:val="single"/>
          <w:bdr w:val="single" w:sz="8" w:space="0" w:color="auto"/>
        </w:rPr>
        <w:t>short</w:t>
      </w:r>
      <w:r w:rsidRPr="00022F7B">
        <w:rPr>
          <w:rFonts w:eastAsia="Calibri"/>
          <w:b/>
          <w:iCs/>
          <w:u w:val="single"/>
          <w:bdr w:val="single" w:sz="8" w:space="0" w:color="auto"/>
        </w:rPr>
        <w:t>-term</w:t>
      </w:r>
      <w:r w:rsidRPr="00022F7B">
        <w:rPr>
          <w:rFonts w:eastAsia="Calibri"/>
          <w:u w:val="single"/>
        </w:rPr>
        <w:t xml:space="preserve"> </w:t>
      </w:r>
      <w:r w:rsidRPr="00022F7B">
        <w:rPr>
          <w:rFonts w:eastAsia="Calibri"/>
          <w:highlight w:val="cyan"/>
          <w:u w:val="single"/>
        </w:rPr>
        <w:t xml:space="preserve">and </w:t>
      </w:r>
      <w:r w:rsidRPr="00022F7B">
        <w:rPr>
          <w:rFonts w:eastAsia="Calibri"/>
          <w:b/>
          <w:iCs/>
          <w:highlight w:val="cyan"/>
          <w:u w:val="single"/>
          <w:bdr w:val="single" w:sz="8" w:space="0" w:color="auto"/>
        </w:rPr>
        <w:t>partial</w:t>
      </w:r>
      <w:r w:rsidRPr="00022F7B">
        <w:rPr>
          <w:rFonts w:eastAsia="Calibri"/>
          <w:highlight w:val="cyan"/>
          <w:u w:val="single"/>
        </w:rPr>
        <w:t xml:space="preserve"> </w:t>
      </w:r>
      <w:proofErr w:type="gramStart"/>
      <w:r w:rsidRPr="00022F7B">
        <w:rPr>
          <w:rFonts w:eastAsia="Calibri"/>
          <w:highlight w:val="cyan"/>
          <w:u w:val="single"/>
        </w:rPr>
        <w:t>strikes</w:t>
      </w:r>
      <w:r w:rsidRPr="00022F7B">
        <w:rPr>
          <w:rFonts w:eastAsia="Calibri"/>
          <w:sz w:val="16"/>
        </w:rPr>
        <w:t>;</w:t>
      </w:r>
      <w:proofErr w:type="gramEnd"/>
      <w:r w:rsidRPr="00022F7B">
        <w:rPr>
          <w:rFonts w:eastAsia="Calibri"/>
          <w:sz w:val="16"/>
        </w:rPr>
        <w:t xml:space="preserve"> </w:t>
      </w:r>
    </w:p>
    <w:p w14:paraId="31FECAD7" w14:textId="77777777" w:rsidR="00022F7B" w:rsidRPr="00022F7B" w:rsidRDefault="00022F7B" w:rsidP="00022F7B">
      <w:pPr>
        <w:rPr>
          <w:rFonts w:eastAsia="Calibri"/>
          <w:sz w:val="16"/>
        </w:rPr>
      </w:pPr>
      <w:r w:rsidRPr="00022F7B">
        <w:rPr>
          <w:rFonts w:eastAsia="Calibri"/>
          <w:sz w:val="16"/>
        </w:rPr>
        <w:t xml:space="preserve">• Require employers to disclose strategic business </w:t>
      </w:r>
      <w:proofErr w:type="gramStart"/>
      <w:r w:rsidRPr="00022F7B">
        <w:rPr>
          <w:rFonts w:eastAsia="Calibri"/>
          <w:sz w:val="16"/>
        </w:rPr>
        <w:t>relationships;</w:t>
      </w:r>
      <w:proofErr w:type="gramEnd"/>
      <w:r w:rsidRPr="00022F7B">
        <w:rPr>
          <w:rFonts w:eastAsia="Calibri"/>
          <w:sz w:val="16"/>
        </w:rPr>
        <w:t xml:space="preserve"> </w:t>
      </w:r>
    </w:p>
    <w:p w14:paraId="16B8688F"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highlight w:val="cyan"/>
          <w:u w:val="single"/>
        </w:rPr>
        <w:t>Ban</w:t>
      </w:r>
      <w:r w:rsidRPr="00022F7B">
        <w:rPr>
          <w:rFonts w:eastAsia="Calibri"/>
          <w:u w:val="single"/>
        </w:rPr>
        <w:t xml:space="preserve"> employers from</w:t>
      </w:r>
      <w:r w:rsidRPr="00022F7B">
        <w:rPr>
          <w:rFonts w:eastAsia="Calibri"/>
          <w:sz w:val="16"/>
        </w:rPr>
        <w:t xml:space="preserve"> permanently </w:t>
      </w:r>
      <w:r w:rsidRPr="00022F7B">
        <w:rPr>
          <w:rFonts w:eastAsia="Calibri"/>
          <w:b/>
          <w:iCs/>
          <w:highlight w:val="cyan"/>
          <w:u w:val="single"/>
          <w:bdr w:val="single" w:sz="8" w:space="0" w:color="auto"/>
        </w:rPr>
        <w:t>replacing</w:t>
      </w:r>
      <w:r w:rsidRPr="00022F7B">
        <w:rPr>
          <w:rFonts w:eastAsia="Calibri"/>
          <w:highlight w:val="cyan"/>
          <w:u w:val="single"/>
        </w:rPr>
        <w:t xml:space="preserve"> workers</w:t>
      </w:r>
      <w:r w:rsidRPr="00022F7B">
        <w:rPr>
          <w:rFonts w:eastAsia="Calibri"/>
          <w:u w:val="single"/>
        </w:rPr>
        <w:t xml:space="preserve"> who </w:t>
      </w:r>
      <w:r w:rsidRPr="00022F7B">
        <w:rPr>
          <w:rFonts w:eastAsia="Calibri"/>
          <w:b/>
          <w:iCs/>
          <w:u w:val="single"/>
          <w:bdr w:val="single" w:sz="8" w:space="0" w:color="auto"/>
        </w:rPr>
        <w:t xml:space="preserve">go out </w:t>
      </w:r>
      <w:r w:rsidRPr="00022F7B">
        <w:rPr>
          <w:rFonts w:eastAsia="Calibri"/>
          <w:b/>
          <w:iCs/>
          <w:highlight w:val="cyan"/>
          <w:u w:val="single"/>
          <w:bdr w:val="single" w:sz="8" w:space="0" w:color="auto"/>
        </w:rPr>
        <w:t xml:space="preserve">on </w:t>
      </w:r>
      <w:proofErr w:type="gramStart"/>
      <w:r w:rsidRPr="00022F7B">
        <w:rPr>
          <w:rFonts w:eastAsia="Calibri"/>
          <w:b/>
          <w:iCs/>
          <w:highlight w:val="cyan"/>
          <w:u w:val="single"/>
          <w:bdr w:val="single" w:sz="8" w:space="0" w:color="auto"/>
        </w:rPr>
        <w:t>strike</w:t>
      </w:r>
      <w:r w:rsidRPr="00022F7B">
        <w:rPr>
          <w:rFonts w:eastAsia="Calibri"/>
          <w:sz w:val="16"/>
        </w:rPr>
        <w:t>;</w:t>
      </w:r>
      <w:proofErr w:type="gramEnd"/>
      <w:r w:rsidRPr="00022F7B">
        <w:rPr>
          <w:rFonts w:eastAsia="Calibri"/>
          <w:sz w:val="16"/>
        </w:rPr>
        <w:t xml:space="preserve"> </w:t>
      </w:r>
    </w:p>
    <w:p w14:paraId="3B8FF03E" w14:textId="77777777" w:rsidR="00022F7B" w:rsidRPr="00022F7B" w:rsidRDefault="00022F7B" w:rsidP="00022F7B">
      <w:pPr>
        <w:rPr>
          <w:rFonts w:eastAsia="Calibri"/>
          <w:sz w:val="16"/>
        </w:rPr>
      </w:pPr>
      <w:r w:rsidRPr="00022F7B">
        <w:rPr>
          <w:rFonts w:eastAsia="Calibri"/>
          <w:sz w:val="16"/>
        </w:rPr>
        <w:t xml:space="preserve">• Create more support for strikers, including establishing tax-deductible status for strike funds and extending unemployment insurance for </w:t>
      </w:r>
      <w:proofErr w:type="gramStart"/>
      <w:r w:rsidRPr="00022F7B">
        <w:rPr>
          <w:rFonts w:eastAsia="Calibri"/>
          <w:sz w:val="16"/>
        </w:rPr>
        <w:t>strikers;</w:t>
      </w:r>
      <w:proofErr w:type="gramEnd"/>
      <w:r w:rsidRPr="00022F7B">
        <w:rPr>
          <w:rFonts w:eastAsia="Calibri"/>
          <w:sz w:val="16"/>
        </w:rPr>
        <w:t xml:space="preserve"> </w:t>
      </w:r>
    </w:p>
    <w:p w14:paraId="1C006081" w14:textId="77777777" w:rsidR="00022F7B" w:rsidRPr="00022F7B" w:rsidRDefault="00022F7B" w:rsidP="00022F7B">
      <w:pPr>
        <w:rPr>
          <w:rFonts w:eastAsia="Calibri"/>
          <w:sz w:val="16"/>
        </w:rPr>
      </w:pPr>
      <w:r w:rsidRPr="00022F7B">
        <w:rPr>
          <w:rFonts w:eastAsia="Calibri"/>
          <w:sz w:val="16"/>
        </w:rPr>
        <w:t xml:space="preserve">• Require employers to create digital meeting spaces; and </w:t>
      </w:r>
    </w:p>
    <w:p w14:paraId="5582F081" w14:textId="77777777" w:rsidR="00022F7B" w:rsidRPr="00022F7B" w:rsidRDefault="00022F7B" w:rsidP="00022F7B">
      <w:pPr>
        <w:rPr>
          <w:rFonts w:eastAsia="Calibri"/>
          <w:sz w:val="16"/>
        </w:rPr>
      </w:pPr>
      <w:r w:rsidRPr="00022F7B">
        <w:rPr>
          <w:rFonts w:eastAsia="Calibri"/>
          <w:sz w:val="16"/>
        </w:rPr>
        <w:t>• Create digital picket lines.</w:t>
      </w:r>
    </w:p>
    <w:p w14:paraId="1B51752F" w14:textId="77777777" w:rsidR="00022F7B" w:rsidRPr="00022F7B" w:rsidRDefault="00022F7B" w:rsidP="00022F7B">
      <w:pPr>
        <w:rPr>
          <w:rFonts w:eastAsia="Calibri"/>
          <w:sz w:val="16"/>
        </w:rPr>
      </w:pPr>
      <w:r w:rsidRPr="00022F7B">
        <w:rPr>
          <w:rFonts w:eastAsia="Calibri"/>
          <w:sz w:val="16"/>
        </w:rPr>
        <w:t xml:space="preserve">Workers deserve a voice in the issues that are important to them and their communities. </w:t>
      </w:r>
      <w:r w:rsidRPr="00022F7B">
        <w:rPr>
          <w:rFonts w:eastAsia="Calibri"/>
          <w:u w:val="single"/>
        </w:rPr>
        <w:t xml:space="preserve">The collective bargaining obligation under current law is </w:t>
      </w:r>
      <w:r w:rsidRPr="00022F7B">
        <w:rPr>
          <w:rFonts w:eastAsia="Calibri"/>
          <w:b/>
          <w:iCs/>
          <w:u w:val="single"/>
          <w:bdr w:val="single" w:sz="8" w:space="0" w:color="auto"/>
        </w:rPr>
        <w:t>far too narrow</w:t>
      </w:r>
      <w:r w:rsidRPr="00022F7B">
        <w:rPr>
          <w:rFonts w:eastAsia="Calibri"/>
          <w:sz w:val="16"/>
        </w:rPr>
        <w:t xml:space="preserve">. It places collective bargaining off-limits </w:t>
      </w:r>
      <w:proofErr w:type="gramStart"/>
      <w:r w:rsidRPr="00022F7B">
        <w:rPr>
          <w:rFonts w:eastAsia="Calibri"/>
          <w:sz w:val="16"/>
        </w:rPr>
        <w:t>for</w:t>
      </w:r>
      <w:proofErr w:type="gramEnd"/>
      <w:r w:rsidRPr="00022F7B">
        <w:rPr>
          <w:rFonts w:eastAsia="Calibri"/>
          <w:sz w:val="16"/>
        </w:rPr>
        <w:t xml:space="preserve"> many of the issues with the greatest and most direct impact on workers’ </w:t>
      </w:r>
      <w:proofErr w:type="gramStart"/>
      <w:r w:rsidRPr="00022F7B">
        <w:rPr>
          <w:rFonts w:eastAsia="Calibri"/>
          <w:sz w:val="16"/>
        </w:rPr>
        <w:t>lives—</w:t>
      </w:r>
      <w:proofErr w:type="gramEnd"/>
      <w:r w:rsidRPr="00022F7B">
        <w:rPr>
          <w:rFonts w:eastAsia="Calibri"/>
          <w:sz w:val="16"/>
        </w:rPr>
        <w:t xml:space="preserve">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w:t>
      </w:r>
      <w:proofErr w:type="gramStart"/>
      <w:r w:rsidRPr="00022F7B">
        <w:rPr>
          <w:rFonts w:eastAsia="Calibri"/>
          <w:sz w:val="16"/>
        </w:rPr>
        <w:t>impact</w:t>
      </w:r>
      <w:proofErr w:type="gramEnd"/>
      <w:r w:rsidRPr="00022F7B">
        <w:rPr>
          <w:rFonts w:eastAsia="Calibri"/>
          <w:sz w:val="16"/>
        </w:rPr>
        <w:t xml:space="preserve"> their lives, Clean Slate </w:t>
      </w:r>
      <w:proofErr w:type="gramStart"/>
      <w:r w:rsidRPr="00022F7B">
        <w:rPr>
          <w:rFonts w:eastAsia="Calibri"/>
          <w:sz w:val="16"/>
        </w:rPr>
        <w:t>recommends that</w:t>
      </w:r>
      <w:proofErr w:type="gramEnd"/>
      <w:r w:rsidRPr="00022F7B">
        <w:rPr>
          <w:rFonts w:eastAsia="Calibri"/>
          <w:sz w:val="16"/>
        </w:rPr>
        <w:t xml:space="preserve"> the new labor law:</w:t>
      </w:r>
    </w:p>
    <w:p w14:paraId="1F094A44"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highlight w:val="cyan"/>
          <w:u w:val="single"/>
        </w:rPr>
        <w:t>Expand</w:t>
      </w:r>
      <w:r w:rsidRPr="00022F7B">
        <w:rPr>
          <w:rFonts w:eastAsia="Calibri"/>
          <w:u w:val="single"/>
        </w:rPr>
        <w:t xml:space="preserve"> the range of</w:t>
      </w:r>
      <w:r w:rsidRPr="00022F7B">
        <w:rPr>
          <w:rFonts w:eastAsia="Calibri"/>
          <w:sz w:val="16"/>
        </w:rPr>
        <w:t xml:space="preserve"> collective </w:t>
      </w:r>
      <w:r w:rsidRPr="00022F7B">
        <w:rPr>
          <w:rFonts w:eastAsia="Calibri"/>
          <w:b/>
          <w:iCs/>
          <w:highlight w:val="cyan"/>
          <w:u w:val="single"/>
          <w:bdr w:val="single" w:sz="8" w:space="0" w:color="auto"/>
        </w:rPr>
        <w:t>bargaining subjects</w:t>
      </w:r>
      <w:r w:rsidRPr="00022F7B">
        <w:rPr>
          <w:rFonts w:eastAsia="Calibri"/>
          <w:u w:val="single"/>
        </w:rPr>
        <w:t xml:space="preserve"> to include any subjects</w:t>
      </w:r>
      <w:r w:rsidRPr="00022F7B">
        <w:rPr>
          <w:rFonts w:eastAsia="Calibri"/>
          <w:sz w:val="16"/>
        </w:rPr>
        <w:t xml:space="preserve"> that are </w:t>
      </w:r>
      <w:r w:rsidRPr="00022F7B">
        <w:rPr>
          <w:rFonts w:eastAsia="Calibri"/>
          <w:u w:val="single"/>
        </w:rPr>
        <w:t>important to workers</w:t>
      </w:r>
      <w:r w:rsidRPr="00022F7B">
        <w:rPr>
          <w:rFonts w:eastAsia="Calibri"/>
          <w:sz w:val="16"/>
        </w:rPr>
        <w:t xml:space="preserve"> and over which employers have control, including decisions about the basic direction of the firm and employers’ impact on communities and our shared </w:t>
      </w:r>
      <w:proofErr w:type="gramStart"/>
      <w:r w:rsidRPr="00022F7B">
        <w:rPr>
          <w:rFonts w:eastAsia="Calibri"/>
          <w:sz w:val="16"/>
        </w:rPr>
        <w:t>environment;</w:t>
      </w:r>
      <w:proofErr w:type="gramEnd"/>
      <w:r w:rsidRPr="00022F7B">
        <w:rPr>
          <w:rFonts w:eastAsia="Calibri"/>
          <w:sz w:val="16"/>
        </w:rPr>
        <w:t xml:space="preserve"> </w:t>
      </w:r>
    </w:p>
    <w:p w14:paraId="4272E367"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u w:val="single"/>
        </w:rPr>
        <w:t xml:space="preserve">Empower workers to </w:t>
      </w:r>
      <w:r w:rsidRPr="00022F7B">
        <w:rPr>
          <w:rFonts w:eastAsia="Calibri"/>
          <w:highlight w:val="cyan"/>
          <w:u w:val="single"/>
        </w:rPr>
        <w:t xml:space="preserve">bring </w:t>
      </w:r>
      <w:r w:rsidRPr="00022F7B">
        <w:rPr>
          <w:rFonts w:eastAsia="Calibri"/>
          <w:b/>
          <w:iCs/>
          <w:highlight w:val="cyan"/>
          <w:u w:val="single"/>
          <w:bdr w:val="single" w:sz="8" w:space="0" w:color="auto"/>
        </w:rPr>
        <w:t>community</w:t>
      </w:r>
      <w:r w:rsidRPr="00022F7B">
        <w:rPr>
          <w:rFonts w:eastAsia="Calibri"/>
          <w:b/>
          <w:iCs/>
          <w:u w:val="single"/>
          <w:bdr w:val="single" w:sz="8" w:space="0" w:color="auto"/>
        </w:rPr>
        <w:t xml:space="preserve"> groups</w:t>
      </w:r>
      <w:r w:rsidRPr="00022F7B">
        <w:rPr>
          <w:rFonts w:eastAsia="Calibri"/>
          <w:u w:val="single"/>
        </w:rPr>
        <w:t xml:space="preserve"> </w:t>
      </w:r>
      <w:r w:rsidRPr="00022F7B">
        <w:rPr>
          <w:rFonts w:eastAsia="Calibri"/>
          <w:highlight w:val="cyan"/>
          <w:u w:val="single"/>
        </w:rPr>
        <w:t>to</w:t>
      </w:r>
      <w:r w:rsidRPr="00022F7B">
        <w:rPr>
          <w:rFonts w:eastAsia="Calibri"/>
          <w:u w:val="single"/>
        </w:rPr>
        <w:t xml:space="preserve"> the </w:t>
      </w:r>
      <w:r w:rsidRPr="00022F7B">
        <w:rPr>
          <w:rFonts w:eastAsia="Calibri"/>
          <w:highlight w:val="cyan"/>
          <w:u w:val="single"/>
        </w:rPr>
        <w:t>bargaining</w:t>
      </w:r>
      <w:r w:rsidRPr="00022F7B">
        <w:rPr>
          <w:rFonts w:eastAsia="Calibri"/>
          <w:u w:val="single"/>
        </w:rPr>
        <w:t xml:space="preserve"> table; and </w:t>
      </w:r>
    </w:p>
    <w:p w14:paraId="4C8AB1F2" w14:textId="77777777" w:rsidR="00022F7B" w:rsidRPr="00022F7B" w:rsidRDefault="00022F7B" w:rsidP="00022F7B">
      <w:pPr>
        <w:rPr>
          <w:rFonts w:eastAsia="Calibri"/>
          <w:sz w:val="16"/>
        </w:rPr>
      </w:pPr>
      <w:r w:rsidRPr="00022F7B">
        <w:rPr>
          <w:rFonts w:eastAsia="Calibri"/>
          <w:sz w:val="16"/>
        </w:rPr>
        <w:t xml:space="preserve">• </w:t>
      </w:r>
      <w:r w:rsidRPr="00022F7B">
        <w:rPr>
          <w:rFonts w:eastAsia="Calibri"/>
          <w:b/>
          <w:iCs/>
          <w:highlight w:val="cyan"/>
          <w:u w:val="single"/>
          <w:bdr w:val="single" w:sz="8" w:space="0" w:color="auto"/>
        </w:rPr>
        <w:t>Bar</w:t>
      </w:r>
      <w:r w:rsidRPr="00022F7B">
        <w:rPr>
          <w:rFonts w:eastAsia="Calibri"/>
          <w:highlight w:val="cyan"/>
          <w:u w:val="single"/>
        </w:rPr>
        <w:t xml:space="preserve"> employers</w:t>
      </w:r>
      <w:r w:rsidRPr="00022F7B">
        <w:rPr>
          <w:rFonts w:eastAsia="Calibri"/>
          <w:u w:val="single"/>
        </w:rPr>
        <w:t xml:space="preserve"> from unilaterally </w:t>
      </w:r>
      <w:r w:rsidRPr="00022F7B">
        <w:rPr>
          <w:rFonts w:eastAsia="Calibri"/>
          <w:highlight w:val="cyan"/>
          <w:u w:val="single"/>
        </w:rPr>
        <w:t>imposing</w:t>
      </w:r>
      <w:r w:rsidRPr="00022F7B">
        <w:rPr>
          <w:rFonts w:eastAsia="Calibri"/>
          <w:u w:val="single"/>
        </w:rPr>
        <w:t xml:space="preserve"> contract </w:t>
      </w:r>
      <w:r w:rsidRPr="00022F7B">
        <w:rPr>
          <w:rFonts w:eastAsia="Calibri"/>
          <w:highlight w:val="cyan"/>
          <w:u w:val="single"/>
        </w:rPr>
        <w:t>terms</w:t>
      </w:r>
      <w:r w:rsidRPr="00022F7B">
        <w:rPr>
          <w:rFonts w:eastAsia="Calibri"/>
          <w:sz w:val="16"/>
        </w:rPr>
        <w:t xml:space="preserve"> on workers and allow workers to opt for interest arbitration </w:t>
      </w:r>
      <w:r w:rsidRPr="00022F7B">
        <w:rPr>
          <w:rFonts w:eastAsia="Calibri"/>
          <w:highlight w:val="cyan"/>
          <w:u w:val="single"/>
        </w:rPr>
        <w:t>when</w:t>
      </w:r>
      <w:r w:rsidRPr="00022F7B">
        <w:rPr>
          <w:rFonts w:eastAsia="Calibri"/>
          <w:u w:val="single"/>
        </w:rPr>
        <w:t xml:space="preserve"> bargaining is </w:t>
      </w:r>
      <w:r w:rsidRPr="00022F7B">
        <w:rPr>
          <w:rFonts w:eastAsia="Calibri"/>
          <w:b/>
          <w:iCs/>
          <w:highlight w:val="cyan"/>
          <w:u w:val="single"/>
          <w:bdr w:val="single" w:sz="8" w:space="0" w:color="auto"/>
        </w:rPr>
        <w:t>at</w:t>
      </w:r>
      <w:r w:rsidRPr="00022F7B">
        <w:rPr>
          <w:rFonts w:eastAsia="Calibri"/>
          <w:b/>
          <w:iCs/>
          <w:u w:val="single"/>
          <w:bdr w:val="single" w:sz="8" w:space="0" w:color="auto"/>
        </w:rPr>
        <w:t xml:space="preserve"> an </w:t>
      </w:r>
      <w:r w:rsidRPr="00022F7B">
        <w:rPr>
          <w:rFonts w:eastAsia="Calibri"/>
          <w:b/>
          <w:iCs/>
          <w:highlight w:val="cyan"/>
          <w:u w:val="single"/>
          <w:bdr w:val="single" w:sz="8" w:space="0" w:color="auto"/>
        </w:rPr>
        <w:t>impasse</w:t>
      </w:r>
      <w:r w:rsidRPr="00022F7B">
        <w:rPr>
          <w:rFonts w:eastAsia="Calibri"/>
          <w:u w:val="single"/>
        </w:rPr>
        <w:t>.</w:t>
      </w:r>
    </w:p>
    <w:p w14:paraId="7FD96E59" w14:textId="77777777" w:rsidR="00022F7B" w:rsidRPr="00022F7B" w:rsidRDefault="00022F7B" w:rsidP="00022F7B">
      <w:pPr>
        <w:rPr>
          <w:rFonts w:eastAsia="Calibri"/>
          <w:sz w:val="16"/>
        </w:rPr>
      </w:pPr>
      <w:r w:rsidRPr="00022F7B">
        <w:rPr>
          <w:rFonts w:eastAsia="Calibri"/>
          <w:sz w:val="16"/>
        </w:rPr>
        <w:t xml:space="preserve">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w:t>
      </w:r>
      <w:proofErr w:type="gramStart"/>
      <w:r w:rsidRPr="00022F7B">
        <w:rPr>
          <w:rFonts w:eastAsia="Calibri"/>
          <w:sz w:val="16"/>
        </w:rPr>
        <w:t>a sufficient number of</w:t>
      </w:r>
      <w:proofErr w:type="gramEnd"/>
      <w:r w:rsidRPr="00022F7B">
        <w:rPr>
          <w:rFonts w:eastAsia="Calibri"/>
          <w:sz w:val="16"/>
        </w:rPr>
        <w:t xml:space="preserve"> seats on corporate boards so that they can </w:t>
      </w:r>
      <w:proofErr w:type="gramStart"/>
      <w:r w:rsidRPr="00022F7B">
        <w:rPr>
          <w:rFonts w:eastAsia="Calibri"/>
          <w:sz w:val="16"/>
        </w:rPr>
        <w:t>actually influence</w:t>
      </w:r>
      <w:proofErr w:type="gramEnd"/>
      <w:r w:rsidRPr="00022F7B">
        <w:rPr>
          <w:rFonts w:eastAsia="Calibri"/>
          <w:sz w:val="16"/>
        </w:rPr>
        <w:t xml:space="preserve"> corporate decision-making. Placing workers on </w:t>
      </w:r>
      <w:proofErr w:type="gramStart"/>
      <w:r w:rsidRPr="00022F7B">
        <w:rPr>
          <w:rFonts w:eastAsia="Calibri"/>
          <w:sz w:val="16"/>
        </w:rPr>
        <w:t>boards</w:t>
      </w:r>
      <w:proofErr w:type="gramEnd"/>
      <w:r w:rsidRPr="00022F7B">
        <w:rPr>
          <w:rFonts w:eastAsia="Calibri"/>
          <w:sz w:val="16"/>
        </w:rPr>
        <w:t xml:space="preserve">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536B3994" w14:textId="77777777" w:rsidR="00022F7B" w:rsidRPr="00022F7B" w:rsidRDefault="00022F7B" w:rsidP="00022F7B">
      <w:pPr>
        <w:rPr>
          <w:rFonts w:eastAsia="Calibri"/>
          <w:sz w:val="16"/>
        </w:rPr>
      </w:pPr>
      <w:r w:rsidRPr="00022F7B">
        <w:rPr>
          <w:rFonts w:eastAsia="Calibri"/>
          <w:sz w:val="16"/>
        </w:rPr>
        <w:t xml:space="preserve">• Require 40 percent worker-chosen representatives on corporate </w:t>
      </w:r>
      <w:proofErr w:type="gramStart"/>
      <w:r w:rsidRPr="00022F7B">
        <w:rPr>
          <w:rFonts w:eastAsia="Calibri"/>
          <w:sz w:val="16"/>
        </w:rPr>
        <w:t>boards;</w:t>
      </w:r>
      <w:proofErr w:type="gramEnd"/>
      <w:r w:rsidRPr="00022F7B">
        <w:rPr>
          <w:rFonts w:eastAsia="Calibri"/>
          <w:sz w:val="16"/>
        </w:rPr>
        <w:t xml:space="preserve"> </w:t>
      </w:r>
    </w:p>
    <w:p w14:paraId="538CB64F" w14:textId="77777777" w:rsidR="00022F7B" w:rsidRPr="00022F7B" w:rsidRDefault="00022F7B" w:rsidP="00022F7B">
      <w:pPr>
        <w:rPr>
          <w:rFonts w:eastAsia="Calibri"/>
          <w:sz w:val="16"/>
        </w:rPr>
      </w:pPr>
      <w:r w:rsidRPr="00022F7B">
        <w:rPr>
          <w:rFonts w:eastAsia="Calibri"/>
          <w:sz w:val="16"/>
        </w:rPr>
        <w:t xml:space="preserve">• Require a supermajority board vote for decisions with the greatest impact on </w:t>
      </w:r>
      <w:proofErr w:type="gramStart"/>
      <w:r w:rsidRPr="00022F7B">
        <w:rPr>
          <w:rFonts w:eastAsia="Calibri"/>
          <w:sz w:val="16"/>
        </w:rPr>
        <w:t>workers;</w:t>
      </w:r>
      <w:proofErr w:type="gramEnd"/>
      <w:r w:rsidRPr="00022F7B">
        <w:rPr>
          <w:rFonts w:eastAsia="Calibri"/>
          <w:sz w:val="16"/>
        </w:rPr>
        <w:t xml:space="preserve"> </w:t>
      </w:r>
    </w:p>
    <w:p w14:paraId="583AE2D8" w14:textId="77777777" w:rsidR="00022F7B" w:rsidRPr="00022F7B" w:rsidRDefault="00022F7B" w:rsidP="00022F7B">
      <w:pPr>
        <w:rPr>
          <w:rFonts w:eastAsia="Calibri"/>
          <w:sz w:val="16"/>
        </w:rPr>
      </w:pPr>
      <w:r w:rsidRPr="00022F7B">
        <w:rPr>
          <w:rFonts w:eastAsia="Calibri"/>
          <w:sz w:val="16"/>
        </w:rPr>
        <w:t xml:space="preserve">• Expand corporations’ fiduciary duties to include a duty to workers; and </w:t>
      </w:r>
    </w:p>
    <w:p w14:paraId="0DFCB199" w14:textId="7FB29235" w:rsidR="00022F7B" w:rsidRPr="00022F7B" w:rsidRDefault="00022F7B" w:rsidP="00022F7B">
      <w:pPr>
        <w:rPr>
          <w:rFonts w:eastAsia="Times New Roman" w:cs="Times New Roman"/>
          <w:b/>
          <w:iCs/>
          <w:sz w:val="26"/>
        </w:rPr>
      </w:pPr>
      <w:r w:rsidRPr="00022F7B">
        <w:rPr>
          <w:rFonts w:eastAsia="Calibri"/>
          <w:sz w:val="16"/>
        </w:rPr>
        <w:t xml:space="preserve">• </w:t>
      </w:r>
      <w:r w:rsidRPr="00022F7B">
        <w:rPr>
          <w:rFonts w:eastAsia="Calibri"/>
          <w:highlight w:val="cyan"/>
          <w:u w:val="single"/>
        </w:rPr>
        <w:t xml:space="preserve">Make </w:t>
      </w:r>
      <w:r w:rsidRPr="00022F7B">
        <w:rPr>
          <w:rFonts w:eastAsia="Calibri"/>
          <w:b/>
          <w:iCs/>
          <w:highlight w:val="cyan"/>
          <w:u w:val="single"/>
          <w:bdr w:val="single" w:sz="8" w:space="0" w:color="auto"/>
        </w:rPr>
        <w:t>managerial</w:t>
      </w:r>
      <w:r w:rsidRPr="00022F7B">
        <w:rPr>
          <w:rFonts w:eastAsia="Calibri"/>
          <w:sz w:val="16"/>
        </w:rPr>
        <w:t xml:space="preserve"> and entrepreneurial </w:t>
      </w:r>
      <w:r w:rsidRPr="00022F7B">
        <w:rPr>
          <w:rFonts w:eastAsia="Calibri"/>
          <w:highlight w:val="cyan"/>
          <w:u w:val="single"/>
        </w:rPr>
        <w:t xml:space="preserve">decisions </w:t>
      </w:r>
      <w:r w:rsidRPr="00022F7B">
        <w:rPr>
          <w:rFonts w:eastAsia="Calibri"/>
          <w:b/>
          <w:iCs/>
          <w:highlight w:val="cyan"/>
          <w:u w:val="single"/>
          <w:bdr w:val="single" w:sz="8" w:space="0" w:color="auto"/>
        </w:rPr>
        <w:t>mandatory subjects</w:t>
      </w:r>
      <w:r w:rsidRPr="00022F7B">
        <w:rPr>
          <w:rFonts w:eastAsia="Calibri"/>
          <w:u w:val="single"/>
        </w:rPr>
        <w:t xml:space="preserve"> of bargaining</w:t>
      </w:r>
      <w:r w:rsidRPr="00022F7B">
        <w:rPr>
          <w:rFonts w:eastAsia="Calibri"/>
          <w:sz w:val="16"/>
        </w:rPr>
        <w:t>.</w:t>
      </w:r>
    </w:p>
    <w:p w14:paraId="3235FB3F"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bookmarkStart w:id="4" w:name="_Hlk217397637"/>
      <w:r w:rsidRPr="00022F7B">
        <w:rPr>
          <w:rFonts w:eastAsia="Times New Roman" w:cs="Times New Roman"/>
          <w:b/>
          <w:sz w:val="32"/>
          <w:szCs w:val="24"/>
          <w:u w:val="single"/>
        </w:rPr>
        <w:t>AT: PICs---2NC</w:t>
      </w:r>
    </w:p>
    <w:p w14:paraId="5BF4705C"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Here’s evidence demonstrating the AFF can beat the PIC. </w:t>
      </w:r>
    </w:p>
    <w:p w14:paraId="4B875668" w14:textId="77777777" w:rsidR="00022F7B" w:rsidRPr="00022F7B" w:rsidRDefault="00022F7B" w:rsidP="00022F7B">
      <w:pPr>
        <w:rPr>
          <w:rFonts w:eastAsia="Calibri"/>
        </w:rPr>
      </w:pPr>
      <w:r w:rsidRPr="00022F7B">
        <w:rPr>
          <w:rFonts w:eastAsia="Calibri"/>
        </w:rPr>
        <w:t xml:space="preserve">Block and </w:t>
      </w:r>
      <w:r w:rsidRPr="00022F7B">
        <w:rPr>
          <w:rFonts w:eastAsia="Calibri"/>
          <w:b/>
          <w:bCs/>
          <w:sz w:val="26"/>
        </w:rPr>
        <w:t>Sachs 20</w:t>
      </w:r>
      <w:r w:rsidRPr="00022F7B">
        <w:rPr>
          <w:rFonts w:eastAsia="Calibri"/>
        </w:rPr>
        <w:t>, *Professor of Practice at Harvard Law School, Executive Director of the Center for Labor and a Just Economy, former Administrator of the Office of Information and Regulatory Affairs under President Biden, **Kestnbaum Professor of Labor and Industry at Harvard Law School (*Sharon Block, **Benjamin Sachs, January 2020, “Clean Slate for Worker Power: Building a Just Economy and Democracy,” Harvard Law, https://clje.law.harvard.edu/app/uploads/2020/01/Clean-Slate-for-Worker-Power.pdf)</w:t>
      </w:r>
    </w:p>
    <w:p w14:paraId="220ABD95" w14:textId="77777777" w:rsidR="00022F7B" w:rsidRPr="00022F7B" w:rsidRDefault="00022F7B" w:rsidP="00022F7B">
      <w:pPr>
        <w:rPr>
          <w:rFonts w:eastAsia="Calibri"/>
          <w:sz w:val="16"/>
        </w:rPr>
      </w:pPr>
      <w:r w:rsidRPr="00022F7B">
        <w:rPr>
          <w:rFonts w:eastAsia="Calibri"/>
          <w:u w:val="single"/>
        </w:rPr>
        <w:t xml:space="preserve">Pathways to </w:t>
      </w:r>
      <w:r w:rsidRPr="00022F7B">
        <w:rPr>
          <w:rFonts w:eastAsia="Calibri"/>
          <w:highlight w:val="cyan"/>
          <w:u w:val="single"/>
        </w:rPr>
        <w:t xml:space="preserve">worker power </w:t>
      </w:r>
      <w:r w:rsidRPr="00022F7B">
        <w:rPr>
          <w:rFonts w:eastAsia="Calibri"/>
          <w:b/>
          <w:iCs/>
          <w:sz w:val="40"/>
          <w:szCs w:val="40"/>
          <w:highlight w:val="cyan"/>
          <w:u w:val="single"/>
          <w:bdr w:val="single" w:sz="8" w:space="0" w:color="auto"/>
        </w:rPr>
        <w:t>must</w:t>
      </w:r>
      <w:r w:rsidRPr="00022F7B">
        <w:rPr>
          <w:rFonts w:eastAsia="Calibri"/>
          <w:sz w:val="16"/>
        </w:rPr>
        <w:t xml:space="preserve"> track corporate power and </w:t>
      </w:r>
      <w:r w:rsidRPr="00022F7B">
        <w:rPr>
          <w:rFonts w:eastAsia="Calibri"/>
          <w:highlight w:val="cyan"/>
          <w:u w:val="single"/>
        </w:rPr>
        <w:t xml:space="preserve">be </w:t>
      </w:r>
      <w:r w:rsidRPr="00022F7B">
        <w:rPr>
          <w:rFonts w:eastAsia="Calibri"/>
          <w:b/>
          <w:iCs/>
          <w:highlight w:val="cyan"/>
          <w:u w:val="single"/>
          <w:bdr w:val="single" w:sz="8" w:space="0" w:color="auto"/>
        </w:rPr>
        <w:t>universal</w:t>
      </w:r>
      <w:r w:rsidRPr="00022F7B">
        <w:rPr>
          <w:rFonts w:eastAsia="Calibri"/>
          <w:sz w:val="16"/>
        </w:rPr>
        <w:t xml:space="preserve">. For all workers to have the potential to build effective countervailing power, </w:t>
      </w:r>
      <w:r w:rsidRPr="00022F7B">
        <w:rPr>
          <w:rFonts w:eastAsia="Calibri"/>
          <w:highlight w:val="cyan"/>
          <w:u w:val="single"/>
        </w:rPr>
        <w:t>labor</w:t>
      </w:r>
      <w:r w:rsidRPr="00022F7B">
        <w:rPr>
          <w:rFonts w:eastAsia="Calibri"/>
          <w:u w:val="single"/>
        </w:rPr>
        <w:t xml:space="preserve"> law </w:t>
      </w:r>
      <w:r w:rsidRPr="00022F7B">
        <w:rPr>
          <w:rFonts w:eastAsia="Calibri"/>
          <w:highlight w:val="cyan"/>
          <w:u w:val="single"/>
        </w:rPr>
        <w:t>must create</w:t>
      </w:r>
      <w:r w:rsidRPr="00022F7B">
        <w:rPr>
          <w:rFonts w:eastAsia="Calibri"/>
          <w:u w:val="single"/>
        </w:rPr>
        <w:t xml:space="preserve"> </w:t>
      </w:r>
      <w:r w:rsidRPr="00022F7B">
        <w:rPr>
          <w:rFonts w:eastAsia="Calibri"/>
          <w:b/>
          <w:iCs/>
          <w:u w:val="single"/>
          <w:bdr w:val="single" w:sz="8" w:space="0" w:color="auto"/>
        </w:rPr>
        <w:t>pathways</w:t>
      </w:r>
      <w:r w:rsidRPr="00022F7B">
        <w:rPr>
          <w:rFonts w:eastAsia="Calibri"/>
          <w:u w:val="single"/>
        </w:rPr>
        <w:t xml:space="preserve"> to collective </w:t>
      </w:r>
      <w:r w:rsidRPr="00022F7B">
        <w:rPr>
          <w:rFonts w:eastAsia="Calibri"/>
          <w:highlight w:val="cyan"/>
          <w:u w:val="single"/>
        </w:rPr>
        <w:t xml:space="preserve">power </w:t>
      </w:r>
      <w:r w:rsidRPr="00022F7B">
        <w:rPr>
          <w:rFonts w:eastAsia="Calibri"/>
          <w:b/>
          <w:iCs/>
          <w:highlight w:val="cyan"/>
          <w:u w:val="single"/>
          <w:bdr w:val="single" w:sz="8" w:space="0" w:color="auto"/>
        </w:rPr>
        <w:t>everywhere</w:t>
      </w:r>
      <w:r w:rsidRPr="00022F7B">
        <w:rPr>
          <w:rFonts w:eastAsia="Calibri"/>
          <w:sz w:val="16"/>
        </w:rPr>
        <w:t xml:space="preserve"> that corporate power impacts their lives: </w:t>
      </w:r>
      <w:r w:rsidRPr="00022F7B">
        <w:rPr>
          <w:rFonts w:eastAsia="Calibri"/>
          <w:u w:val="single"/>
        </w:rPr>
        <w:t xml:space="preserve">in the workplace and </w:t>
      </w:r>
      <w:r w:rsidRPr="00022F7B">
        <w:rPr>
          <w:rFonts w:eastAsia="Calibri"/>
          <w:b/>
          <w:iCs/>
          <w:highlight w:val="cyan"/>
          <w:u w:val="single"/>
          <w:bdr w:val="single" w:sz="8" w:space="0" w:color="auto"/>
        </w:rPr>
        <w:t>across industries</w:t>
      </w:r>
      <w:r w:rsidRPr="00022F7B">
        <w:rPr>
          <w:rFonts w:eastAsia="Calibri"/>
          <w:highlight w:val="cyan"/>
          <w:u w:val="single"/>
        </w:rPr>
        <w:t>, in</w:t>
      </w:r>
      <w:r w:rsidRPr="00022F7B">
        <w:rPr>
          <w:rFonts w:eastAsia="Calibri"/>
          <w:u w:val="single"/>
        </w:rPr>
        <w:t xml:space="preserve"> </w:t>
      </w:r>
      <w:r w:rsidRPr="00022F7B">
        <w:rPr>
          <w:rFonts w:eastAsia="Calibri"/>
          <w:b/>
          <w:iCs/>
          <w:u w:val="single"/>
          <w:bdr w:val="single" w:sz="8" w:space="0" w:color="auto"/>
        </w:rPr>
        <w:t xml:space="preserve">the </w:t>
      </w:r>
      <w:r w:rsidRPr="00022F7B">
        <w:rPr>
          <w:rFonts w:eastAsia="Calibri"/>
          <w:b/>
          <w:iCs/>
          <w:highlight w:val="cyan"/>
          <w:u w:val="single"/>
          <w:bdr w:val="single" w:sz="8" w:space="0" w:color="auto"/>
        </w:rPr>
        <w:t>boardroom</w:t>
      </w:r>
      <w:r w:rsidRPr="00022F7B">
        <w:rPr>
          <w:rFonts w:eastAsia="Calibri"/>
          <w:highlight w:val="cyan"/>
          <w:u w:val="single"/>
        </w:rPr>
        <w:t>, and</w:t>
      </w:r>
      <w:r w:rsidRPr="00022F7B">
        <w:rPr>
          <w:rFonts w:eastAsia="Calibri"/>
          <w:u w:val="single"/>
        </w:rPr>
        <w:t xml:space="preserve"> in </w:t>
      </w:r>
      <w:r w:rsidRPr="00022F7B">
        <w:rPr>
          <w:rFonts w:eastAsia="Calibri"/>
          <w:b/>
          <w:iCs/>
          <w:u w:val="single"/>
          <w:bdr w:val="single" w:sz="8" w:space="0" w:color="auto"/>
        </w:rPr>
        <w:t xml:space="preserve">our </w:t>
      </w:r>
      <w:r w:rsidRPr="00022F7B">
        <w:rPr>
          <w:rFonts w:eastAsia="Calibri"/>
          <w:b/>
          <w:iCs/>
          <w:highlight w:val="cyan"/>
          <w:u w:val="single"/>
          <w:bdr w:val="single" w:sz="8" w:space="0" w:color="auto"/>
        </w:rPr>
        <w:t>political system</w:t>
      </w:r>
      <w:r w:rsidRPr="00022F7B">
        <w:rPr>
          <w:rFonts w:eastAsia="Calibri"/>
          <w:sz w:val="16"/>
        </w:rPr>
        <w:t xml:space="preserve">. Our recommendations would fundamentally transform mechanisms of worker representation at </w:t>
      </w:r>
      <w:proofErr w:type="gramStart"/>
      <w:r w:rsidRPr="00022F7B">
        <w:rPr>
          <w:rFonts w:eastAsia="Calibri"/>
          <w:sz w:val="16"/>
        </w:rPr>
        <w:t>all of</w:t>
      </w:r>
      <w:proofErr w:type="gramEnd"/>
      <w:r w:rsidRPr="00022F7B">
        <w:rPr>
          <w:rFonts w:eastAsia="Calibri"/>
          <w:sz w:val="16"/>
        </w:rPr>
        <w:t xml:space="preserve"> these levels. Among other key features of the new labor law, our recommendations aspire to </w:t>
      </w:r>
      <w:r w:rsidRPr="00022F7B">
        <w:rPr>
          <w:rFonts w:eastAsia="Calibri"/>
          <w:highlight w:val="cyan"/>
          <w:u w:val="single"/>
        </w:rPr>
        <w:t>guarantee</w:t>
      </w:r>
      <w:r w:rsidRPr="00022F7B">
        <w:rPr>
          <w:rFonts w:eastAsia="Calibri"/>
          <w:u w:val="single"/>
        </w:rPr>
        <w:t xml:space="preserve"> that </w:t>
      </w:r>
      <w:r w:rsidRPr="00022F7B">
        <w:rPr>
          <w:rFonts w:eastAsia="Calibri"/>
          <w:b/>
          <w:iCs/>
          <w:highlight w:val="cyan"/>
          <w:u w:val="single"/>
          <w:bdr w:val="single" w:sz="8" w:space="0" w:color="auto"/>
        </w:rPr>
        <w:t>every</w:t>
      </w:r>
      <w:r w:rsidRPr="00022F7B">
        <w:rPr>
          <w:rFonts w:eastAsia="Calibri"/>
          <w:highlight w:val="cyan"/>
          <w:u w:val="single"/>
        </w:rPr>
        <w:t xml:space="preserve"> worker in</w:t>
      </w:r>
      <w:r w:rsidRPr="00022F7B">
        <w:rPr>
          <w:rFonts w:eastAsia="Calibri"/>
          <w:u w:val="single"/>
        </w:rPr>
        <w:t xml:space="preserve"> the </w:t>
      </w:r>
      <w:r w:rsidRPr="00022F7B">
        <w:rPr>
          <w:rFonts w:eastAsia="Calibri"/>
          <w:highlight w:val="cyan"/>
          <w:u w:val="single"/>
        </w:rPr>
        <w:t>U.S.</w:t>
      </w:r>
      <w:r w:rsidRPr="00022F7B">
        <w:rPr>
          <w:rFonts w:eastAsia="Calibri"/>
          <w:u w:val="single"/>
        </w:rPr>
        <w:t xml:space="preserve"> labor force will enjoy </w:t>
      </w:r>
      <w:r w:rsidRPr="00022F7B">
        <w:rPr>
          <w:rFonts w:eastAsia="Calibri"/>
          <w:b/>
          <w:iCs/>
          <w:highlight w:val="cyan"/>
          <w:u w:val="single"/>
          <w:bdr w:val="single" w:sz="8" w:space="0" w:color="auto"/>
        </w:rPr>
        <w:t>some</w:t>
      </w:r>
      <w:r w:rsidRPr="00022F7B">
        <w:rPr>
          <w:rFonts w:eastAsia="Calibri"/>
          <w:b/>
          <w:iCs/>
          <w:u w:val="single"/>
          <w:bdr w:val="single" w:sz="8" w:space="0" w:color="auto"/>
        </w:rPr>
        <w:t xml:space="preserve"> form</w:t>
      </w:r>
      <w:r w:rsidRPr="00022F7B">
        <w:rPr>
          <w:rFonts w:eastAsia="Calibri"/>
          <w:u w:val="single"/>
        </w:rPr>
        <w:t xml:space="preserve"> of </w:t>
      </w:r>
      <w:r w:rsidRPr="00022F7B">
        <w:rPr>
          <w:rFonts w:eastAsia="Calibri"/>
          <w:highlight w:val="cyan"/>
          <w:u w:val="single"/>
        </w:rPr>
        <w:t>voice</w:t>
      </w:r>
      <w:r w:rsidRPr="00022F7B">
        <w:rPr>
          <w:rFonts w:eastAsia="Calibri"/>
          <w:sz w:val="16"/>
        </w:rPr>
        <w:t xml:space="preserve"> and representation and that </w:t>
      </w:r>
      <w:proofErr w:type="gramStart"/>
      <w:r w:rsidRPr="00022F7B">
        <w:rPr>
          <w:rFonts w:eastAsia="Calibri"/>
          <w:sz w:val="16"/>
        </w:rPr>
        <w:t>the vast majority of</w:t>
      </w:r>
      <w:proofErr w:type="gramEnd"/>
      <w:r w:rsidRPr="00022F7B">
        <w:rPr>
          <w:rFonts w:eastAsia="Calibri"/>
          <w:sz w:val="16"/>
        </w:rPr>
        <w:t xml:space="preserve"> workers will enjoy multiple forms of voice and representation.</w:t>
      </w:r>
    </w:p>
    <w:bookmarkEnd w:id="4"/>
    <w:p w14:paraId="261A381B" w14:textId="77777777" w:rsidR="00022F7B" w:rsidRPr="00022F7B" w:rsidRDefault="00022F7B" w:rsidP="00022F7B">
      <w:pPr>
        <w:rPr>
          <w:rFonts w:eastAsia="Calibri"/>
        </w:rPr>
      </w:pPr>
    </w:p>
    <w:p w14:paraId="5DF016B4" w14:textId="77777777" w:rsidR="00022F7B" w:rsidRPr="00022F7B" w:rsidRDefault="00022F7B" w:rsidP="00022F7B">
      <w:pPr>
        <w:keepNext/>
        <w:keepLines/>
        <w:pageBreakBefore/>
        <w:spacing w:before="40" w:after="0"/>
        <w:jc w:val="center"/>
        <w:outlineLvl w:val="1"/>
        <w:rPr>
          <w:rFonts w:eastAsia="Times New Roman" w:cs="Times New Roman"/>
          <w:b/>
          <w:sz w:val="44"/>
          <w:szCs w:val="26"/>
          <w:u w:val="double"/>
        </w:rPr>
      </w:pPr>
      <w:r w:rsidRPr="00022F7B">
        <w:rPr>
          <w:rFonts w:eastAsia="Times New Roman" w:cs="Times New Roman"/>
          <w:b/>
          <w:sz w:val="44"/>
          <w:szCs w:val="26"/>
          <w:u w:val="double"/>
        </w:rPr>
        <w:t>AFL-CIO</w:t>
      </w:r>
    </w:p>
    <w:p w14:paraId="5EA3D2BA"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CP---2NC</w:t>
      </w:r>
    </w:p>
    <w:p w14:paraId="4DD81385"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The United States federal government should substantially increase appropriations to state budgets and cut SNAP benefits.</w:t>
      </w:r>
    </w:p>
    <w:p w14:paraId="246DADCF"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Warming is </w:t>
      </w:r>
      <w:r w:rsidRPr="00022F7B">
        <w:rPr>
          <w:rFonts w:eastAsia="Times New Roman" w:cs="Times New Roman"/>
          <w:b/>
          <w:iCs/>
          <w:sz w:val="26"/>
          <w:u w:val="single"/>
        </w:rPr>
        <w:t>constrained</w:t>
      </w:r>
      <w:r w:rsidRPr="00022F7B">
        <w:rPr>
          <w:rFonts w:eastAsia="Times New Roman" w:cs="Times New Roman"/>
          <w:b/>
          <w:iCs/>
          <w:sz w:val="26"/>
        </w:rPr>
        <w:t xml:space="preserve"> </w:t>
      </w:r>
      <w:r w:rsidRPr="00022F7B">
        <w:rPr>
          <w:rFonts w:eastAsia="Times New Roman" w:cs="Times New Roman"/>
          <w:bCs/>
          <w:iCs/>
          <w:sz w:val="26"/>
        </w:rPr>
        <w:t xml:space="preserve">by </w:t>
      </w:r>
      <w:r w:rsidRPr="00022F7B">
        <w:rPr>
          <w:rFonts w:eastAsia="Times New Roman" w:cs="Times New Roman"/>
          <w:bCs/>
          <w:iCs/>
          <w:sz w:val="26"/>
          <w:u w:val="single"/>
        </w:rPr>
        <w:t>lowering emissions</w:t>
      </w:r>
      <w:r w:rsidRPr="00022F7B">
        <w:rPr>
          <w:rFonts w:eastAsia="Times New Roman" w:cs="Times New Roman"/>
          <w:bCs/>
          <w:iCs/>
          <w:sz w:val="26"/>
        </w:rPr>
        <w:t xml:space="preserve"> AND </w:t>
      </w:r>
      <w:r w:rsidRPr="00022F7B">
        <w:rPr>
          <w:rFonts w:eastAsia="Times New Roman" w:cs="Times New Roman"/>
          <w:bCs/>
          <w:iCs/>
          <w:sz w:val="26"/>
          <w:u w:val="single"/>
        </w:rPr>
        <w:t>adaptation</w:t>
      </w:r>
      <w:r w:rsidRPr="00022F7B">
        <w:rPr>
          <w:rFonts w:eastAsia="Times New Roman" w:cs="Times New Roman"/>
          <w:b/>
          <w:iCs/>
          <w:sz w:val="26"/>
        </w:rPr>
        <w:t xml:space="preserve">. </w:t>
      </w:r>
    </w:p>
    <w:p w14:paraId="1EB1B040" w14:textId="77777777" w:rsidR="00022F7B" w:rsidRPr="00022F7B" w:rsidRDefault="00022F7B" w:rsidP="00022F7B">
      <w:pPr>
        <w:rPr>
          <w:rFonts w:eastAsia="Calibri"/>
        </w:rPr>
      </w:pPr>
      <w:r w:rsidRPr="00022F7B">
        <w:rPr>
          <w:rFonts w:eastAsia="Calibri"/>
          <w:b/>
          <w:bCs/>
          <w:sz w:val="26"/>
        </w:rPr>
        <w:t>Kahn 26</w:t>
      </w:r>
      <w:r w:rsidRPr="00022F7B">
        <w:rPr>
          <w:rFonts w:eastAsia="Calibri"/>
        </w:rPr>
        <w:t>, Provost Professor of Economics at the University of Southern California, Visiting Fellow at the Hoover Institution. (Matthew E., January 25, 2026, “Why the Expected Benefits of Geoengineering Projects are Declining,” https://matthewekahn.substack.com/p/why-the-expected-benefits-of-geoengineering)</w:t>
      </w:r>
    </w:p>
    <w:p w14:paraId="21C336C2" w14:textId="77777777" w:rsidR="00022F7B" w:rsidRPr="00022F7B" w:rsidRDefault="00022F7B" w:rsidP="00022F7B">
      <w:pPr>
        <w:rPr>
          <w:rFonts w:eastAsia="Calibri"/>
          <w:sz w:val="16"/>
        </w:rPr>
      </w:pPr>
      <w:r w:rsidRPr="00022F7B">
        <w:rPr>
          <w:rFonts w:eastAsia="Calibri"/>
          <w:sz w:val="16"/>
        </w:rPr>
        <w:t xml:space="preserve">1.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Emissions Trajectory</w:t>
      </w:r>
      <w:r w:rsidRPr="00022F7B">
        <w:rPr>
          <w:rFonts w:eastAsia="Calibri"/>
          <w:sz w:val="16"/>
        </w:rPr>
        <w:t xml:space="preserve"> </w:t>
      </w:r>
      <w:r w:rsidRPr="00022F7B">
        <w:rPr>
          <w:rFonts w:eastAsia="Calibri"/>
          <w:u w:val="single"/>
        </w:rPr>
        <w:t>Is</w:t>
      </w:r>
      <w:r w:rsidRPr="00022F7B">
        <w:rPr>
          <w:rFonts w:eastAsia="Calibri"/>
          <w:sz w:val="16"/>
        </w:rPr>
        <w:t xml:space="preserve"> </w:t>
      </w:r>
      <w:r w:rsidRPr="00022F7B">
        <w:rPr>
          <w:rFonts w:eastAsia="Calibri"/>
          <w:b/>
          <w:iCs/>
          <w:u w:val="single"/>
          <w:bdr w:val="single" w:sz="8" w:space="0" w:color="auto"/>
        </w:rPr>
        <w:t>Milder Than Assumed</w:t>
      </w:r>
    </w:p>
    <w:p w14:paraId="59186A18" w14:textId="77777777" w:rsidR="00022F7B" w:rsidRPr="00022F7B" w:rsidRDefault="00022F7B" w:rsidP="00022F7B">
      <w:pPr>
        <w:rPr>
          <w:rFonts w:eastAsia="Calibri"/>
          <w:sz w:val="16"/>
        </w:rPr>
      </w:pPr>
      <w:r w:rsidRPr="00022F7B">
        <w:rPr>
          <w:rFonts w:eastAsia="Calibri"/>
          <w:u w:val="single"/>
        </w:rPr>
        <w:t>The</w:t>
      </w:r>
      <w:r w:rsidRPr="00022F7B">
        <w:rPr>
          <w:rFonts w:eastAsia="Calibri"/>
          <w:sz w:val="16"/>
        </w:rPr>
        <w:t xml:space="preserve"> first </w:t>
      </w:r>
      <w:r w:rsidRPr="00022F7B">
        <w:rPr>
          <w:rFonts w:eastAsia="Calibri"/>
          <w:u w:val="single"/>
        </w:rPr>
        <w:t>flaw is the assumption that the</w:t>
      </w:r>
      <w:r w:rsidRPr="00022F7B">
        <w:rPr>
          <w:rFonts w:eastAsia="Calibri"/>
          <w:sz w:val="16"/>
        </w:rPr>
        <w:t xml:space="preserve"> </w:t>
      </w:r>
      <w:r w:rsidRPr="00022F7B">
        <w:rPr>
          <w:rFonts w:eastAsia="Calibri"/>
          <w:b/>
          <w:iCs/>
          <w:u w:val="single"/>
          <w:bdr w:val="single" w:sz="8" w:space="0" w:color="auto"/>
        </w:rPr>
        <w:t>world</w:t>
      </w:r>
      <w:r w:rsidRPr="00022F7B">
        <w:rPr>
          <w:rFonts w:eastAsia="Calibri"/>
          <w:sz w:val="16"/>
        </w:rPr>
        <w:t xml:space="preserve"> </w:t>
      </w:r>
      <w:r w:rsidRPr="00022F7B">
        <w:rPr>
          <w:rFonts w:eastAsia="Calibri"/>
          <w:u w:val="single"/>
        </w:rPr>
        <w:t>is on an</w:t>
      </w:r>
      <w:r w:rsidRPr="00022F7B">
        <w:rPr>
          <w:rFonts w:eastAsia="Calibri"/>
          <w:sz w:val="16"/>
        </w:rPr>
        <w:t xml:space="preserve"> </w:t>
      </w:r>
      <w:r w:rsidRPr="00022F7B">
        <w:rPr>
          <w:rFonts w:eastAsia="Calibri"/>
          <w:b/>
          <w:iCs/>
          <w:u w:val="single"/>
          <w:bdr w:val="single" w:sz="8" w:space="0" w:color="auto"/>
        </w:rPr>
        <w:t xml:space="preserve">extreme </w:t>
      </w:r>
      <w:proofErr w:type="gramStart"/>
      <w:r w:rsidRPr="00022F7B">
        <w:rPr>
          <w:rFonts w:eastAsia="Calibri"/>
          <w:b/>
          <w:iCs/>
          <w:u w:val="single"/>
          <w:bdr w:val="single" w:sz="8" w:space="0" w:color="auto"/>
        </w:rPr>
        <w:t>emissions path</w:t>
      </w:r>
      <w:proofErr w:type="gramEnd"/>
      <w:r w:rsidRPr="00022F7B">
        <w:rPr>
          <w:rFonts w:eastAsia="Calibri"/>
          <w:sz w:val="16"/>
        </w:rPr>
        <w:t xml:space="preserve">. </w:t>
      </w:r>
      <w:r w:rsidRPr="00022F7B">
        <w:rPr>
          <w:rFonts w:eastAsia="Calibri"/>
          <w:u w:val="single"/>
        </w:rPr>
        <w:t>Global</w:t>
      </w:r>
      <w:r w:rsidRPr="00022F7B">
        <w:rPr>
          <w:rFonts w:eastAsia="Calibri"/>
          <w:sz w:val="16"/>
        </w:rPr>
        <w:t xml:space="preserve"> </w:t>
      </w:r>
      <w:r w:rsidRPr="00022F7B">
        <w:rPr>
          <w:rFonts w:eastAsia="Calibri"/>
          <w:b/>
          <w:iCs/>
          <w:u w:val="single"/>
          <w:bdr w:val="single" w:sz="8" w:space="0" w:color="auto"/>
        </w:rPr>
        <w:t>g</w:t>
      </w:r>
      <w:r w:rsidRPr="00022F7B">
        <w:rPr>
          <w:rFonts w:eastAsia="Calibri"/>
          <w:sz w:val="16"/>
        </w:rPr>
        <w:t>reen</w:t>
      </w:r>
      <w:r w:rsidRPr="00022F7B">
        <w:rPr>
          <w:rFonts w:eastAsia="Calibri"/>
          <w:b/>
          <w:iCs/>
          <w:u w:val="single"/>
          <w:bdr w:val="single" w:sz="8" w:space="0" w:color="auto"/>
        </w:rPr>
        <w:t>h</w:t>
      </w:r>
      <w:r w:rsidRPr="00022F7B">
        <w:rPr>
          <w:rFonts w:eastAsia="Calibri"/>
          <w:sz w:val="16"/>
        </w:rPr>
        <w:t xml:space="preserve">ouse </w:t>
      </w:r>
      <w:r w:rsidRPr="00022F7B">
        <w:rPr>
          <w:rFonts w:eastAsia="Calibri"/>
          <w:b/>
          <w:iCs/>
          <w:u w:val="single"/>
          <w:bdr w:val="single" w:sz="8" w:space="0" w:color="auto"/>
        </w:rPr>
        <w:t>g</w:t>
      </w:r>
      <w:r w:rsidRPr="00022F7B">
        <w:rPr>
          <w:rFonts w:eastAsia="Calibri"/>
          <w:sz w:val="16"/>
        </w:rPr>
        <w:t>a</w:t>
      </w:r>
      <w:r w:rsidRPr="00022F7B">
        <w:rPr>
          <w:rFonts w:eastAsia="Calibri"/>
          <w:b/>
          <w:iCs/>
          <w:u w:val="single"/>
          <w:bdr w:val="single" w:sz="8" w:space="0" w:color="auto"/>
        </w:rPr>
        <w:t>s</w:t>
      </w:r>
      <w:r w:rsidRPr="00022F7B">
        <w:rPr>
          <w:rFonts w:eastAsia="Calibri"/>
          <w:sz w:val="16"/>
        </w:rPr>
        <w:t xml:space="preserve"> </w:t>
      </w:r>
      <w:r w:rsidRPr="00022F7B">
        <w:rPr>
          <w:rFonts w:eastAsia="Calibri"/>
          <w:highlight w:val="cyan"/>
          <w:u w:val="single"/>
        </w:rPr>
        <w:t>emissions are</w:t>
      </w:r>
      <w:r w:rsidRPr="00022F7B">
        <w:rPr>
          <w:rFonts w:eastAsia="Calibri"/>
          <w:sz w:val="16"/>
        </w:rPr>
        <w:t xml:space="preserve"> still </w:t>
      </w:r>
      <w:r w:rsidRPr="00022F7B">
        <w:rPr>
          <w:rFonts w:eastAsia="Calibri"/>
          <w:u w:val="single"/>
        </w:rPr>
        <w:t>rising</w:t>
      </w:r>
      <w:r w:rsidRPr="00022F7B">
        <w:rPr>
          <w:rFonts w:eastAsia="Calibri"/>
          <w:sz w:val="16"/>
        </w:rPr>
        <w:t xml:space="preserve">, </w:t>
      </w:r>
      <w:r w:rsidRPr="00022F7B">
        <w:rPr>
          <w:rFonts w:eastAsia="Calibri"/>
          <w:u w:val="single"/>
        </w:rPr>
        <w:t>but they are doing so</w:t>
      </w:r>
      <w:r w:rsidRPr="00022F7B">
        <w:rPr>
          <w:rFonts w:eastAsia="Calibri"/>
          <w:sz w:val="16"/>
        </w:rPr>
        <w:t xml:space="preserve"> </w:t>
      </w:r>
      <w:r w:rsidRPr="00022F7B">
        <w:rPr>
          <w:rFonts w:eastAsia="Calibri"/>
          <w:b/>
          <w:iCs/>
          <w:u w:val="single"/>
          <w:bdr w:val="single" w:sz="8" w:space="0" w:color="auto"/>
        </w:rPr>
        <w:t xml:space="preserve">much </w:t>
      </w:r>
      <w:r w:rsidRPr="00022F7B">
        <w:rPr>
          <w:rFonts w:eastAsia="Calibri"/>
          <w:b/>
          <w:iCs/>
          <w:highlight w:val="cyan"/>
          <w:u w:val="single"/>
          <w:bdr w:val="single" w:sz="8" w:space="0" w:color="auto"/>
        </w:rPr>
        <w:t>more slow</w:t>
      </w:r>
      <w:r w:rsidRPr="00022F7B">
        <w:rPr>
          <w:rFonts w:eastAsia="Calibri"/>
          <w:b/>
          <w:iCs/>
          <w:u w:val="single"/>
          <w:bdr w:val="single" w:sz="8" w:space="0" w:color="auto"/>
        </w:rPr>
        <w:t>ly</w:t>
      </w:r>
      <w:r w:rsidRPr="00022F7B">
        <w:rPr>
          <w:rFonts w:eastAsia="Calibri"/>
          <w:sz w:val="16"/>
        </w:rPr>
        <w:t xml:space="preserve"> </w:t>
      </w:r>
      <w:r w:rsidRPr="00022F7B">
        <w:rPr>
          <w:rFonts w:eastAsia="Calibri"/>
          <w:highlight w:val="cyan"/>
          <w:u w:val="single"/>
        </w:rPr>
        <w:t>than</w:t>
      </w:r>
      <w:r w:rsidRPr="00022F7B">
        <w:rPr>
          <w:rFonts w:eastAsia="Calibri"/>
          <w:u w:val="single"/>
        </w:rPr>
        <w:t xml:space="preserve"> the direst </w:t>
      </w:r>
      <w:r w:rsidRPr="00022F7B">
        <w:rPr>
          <w:rFonts w:eastAsia="Calibri"/>
          <w:highlight w:val="cyan"/>
          <w:u w:val="single"/>
        </w:rPr>
        <w:t>projections</w:t>
      </w:r>
      <w:r w:rsidRPr="00022F7B">
        <w:rPr>
          <w:rFonts w:eastAsia="Calibri"/>
          <w:u w:val="single"/>
        </w:rPr>
        <w:t xml:space="preserve"> assumed even a decade ago</w:t>
      </w:r>
      <w:r w:rsidRPr="00022F7B">
        <w:rPr>
          <w:rFonts w:eastAsia="Calibri"/>
          <w:sz w:val="16"/>
        </w:rPr>
        <w:t xml:space="preserve">. </w:t>
      </w:r>
      <w:r w:rsidRPr="00022F7B">
        <w:rPr>
          <w:rFonts w:eastAsia="Calibri"/>
          <w:b/>
          <w:iCs/>
          <w:highlight w:val="cyan"/>
          <w:u w:val="single"/>
          <w:bdr w:val="single" w:sz="8" w:space="0" w:color="auto"/>
        </w:rPr>
        <w:t xml:space="preserve">Population </w:t>
      </w:r>
      <w:r w:rsidRPr="00022F7B">
        <w:rPr>
          <w:rFonts w:eastAsia="Calibri"/>
          <w:b/>
          <w:iCs/>
          <w:u w:val="single"/>
          <w:bdr w:val="single" w:sz="8" w:space="0" w:color="auto"/>
        </w:rPr>
        <w:t>growth</w:t>
      </w:r>
      <w:r w:rsidRPr="00022F7B">
        <w:rPr>
          <w:rFonts w:eastAsia="Calibri"/>
          <w:sz w:val="16"/>
        </w:rPr>
        <w:t xml:space="preserve"> </w:t>
      </w:r>
      <w:r w:rsidRPr="00022F7B">
        <w:rPr>
          <w:rFonts w:eastAsia="Calibri"/>
          <w:highlight w:val="cyan"/>
          <w:u w:val="single"/>
        </w:rPr>
        <w:t>is</w:t>
      </w:r>
      <w:r w:rsidRPr="00022F7B">
        <w:rPr>
          <w:rFonts w:eastAsia="Calibri"/>
          <w:sz w:val="16"/>
          <w:highlight w:val="cyan"/>
        </w:rPr>
        <w:t xml:space="preserve"> </w:t>
      </w:r>
      <w:r w:rsidRPr="00022F7B">
        <w:rPr>
          <w:rFonts w:eastAsia="Calibri"/>
          <w:b/>
          <w:iCs/>
          <w:highlight w:val="cyan"/>
          <w:u w:val="single"/>
          <w:bdr w:val="single" w:sz="8" w:space="0" w:color="auto"/>
        </w:rPr>
        <w:t>slowing</w:t>
      </w:r>
      <w:r w:rsidRPr="00022F7B">
        <w:rPr>
          <w:rFonts w:eastAsia="Calibri"/>
          <w:sz w:val="16"/>
        </w:rPr>
        <w:t xml:space="preserve">, </w:t>
      </w:r>
      <w:r w:rsidRPr="00022F7B">
        <w:rPr>
          <w:rFonts w:eastAsia="Calibri"/>
          <w:u w:val="single"/>
        </w:rPr>
        <w:t>global</w:t>
      </w:r>
      <w:r w:rsidRPr="00022F7B">
        <w:rPr>
          <w:rFonts w:eastAsia="Calibri"/>
          <w:sz w:val="16"/>
        </w:rPr>
        <w:t xml:space="preserve"> </w:t>
      </w:r>
      <w:r w:rsidRPr="00022F7B">
        <w:rPr>
          <w:rFonts w:eastAsia="Calibri"/>
          <w:b/>
          <w:iCs/>
          <w:highlight w:val="cyan"/>
          <w:u w:val="single"/>
          <w:bdr w:val="single" w:sz="8" w:space="0" w:color="auto"/>
        </w:rPr>
        <w:t>income is rising</w:t>
      </w:r>
      <w:r w:rsidRPr="00022F7B">
        <w:rPr>
          <w:rFonts w:eastAsia="Calibri"/>
          <w:sz w:val="16"/>
        </w:rPr>
        <w:t xml:space="preserve">, </w:t>
      </w:r>
      <w:r w:rsidRPr="00022F7B">
        <w:rPr>
          <w:rFonts w:eastAsia="Calibri"/>
          <w:u w:val="single"/>
        </w:rPr>
        <w:t>and emissions per dollar of output are falling faster than many pessimists expected</w:t>
      </w:r>
      <w:r w:rsidRPr="00022F7B">
        <w:rPr>
          <w:rFonts w:eastAsia="Calibri"/>
          <w:sz w:val="16"/>
        </w:rPr>
        <w:t>. As a result, the world is not on an RCP 8.5–type path, and it is arguably not even on an RCP 4.5 trajectory.</w:t>
      </w:r>
    </w:p>
    <w:p w14:paraId="18AB0EB6" w14:textId="77777777" w:rsidR="00022F7B" w:rsidRPr="00022F7B" w:rsidRDefault="00022F7B" w:rsidP="00022F7B">
      <w:pPr>
        <w:rPr>
          <w:rFonts w:eastAsia="Calibri"/>
          <w:sz w:val="16"/>
        </w:rPr>
      </w:pPr>
      <w:r w:rsidRPr="00022F7B">
        <w:rPr>
          <w:rFonts w:eastAsia="Calibri"/>
          <w:sz w:val="16"/>
        </w:rPr>
        <w:t xml:space="preserve">In Figure 1, I </w:t>
      </w:r>
      <w:proofErr w:type="gramStart"/>
      <w:r w:rsidRPr="00022F7B">
        <w:rPr>
          <w:rFonts w:eastAsia="Calibri"/>
          <w:sz w:val="16"/>
        </w:rPr>
        <w:t>draw</w:t>
      </w:r>
      <w:proofErr w:type="gramEnd"/>
      <w:r w:rsidRPr="00022F7B">
        <w:rPr>
          <w:rFonts w:eastAsia="Calibri"/>
          <w:sz w:val="16"/>
        </w:rPr>
        <w:t xml:space="preserve"> two imaginary graphs to make my point. The solid line graphs what experts now believe that our global carbon dioxide trajectory will be. World population growth is slowing. Yes, we are </w:t>
      </w:r>
      <w:proofErr w:type="gramStart"/>
      <w:r w:rsidRPr="00022F7B">
        <w:rPr>
          <w:rFonts w:eastAsia="Calibri"/>
          <w:sz w:val="16"/>
        </w:rPr>
        <w:t>richer</w:t>
      </w:r>
      <w:proofErr w:type="gramEnd"/>
      <w:r w:rsidRPr="00022F7B">
        <w:rPr>
          <w:rFonts w:eastAsia="Calibri"/>
          <w:sz w:val="16"/>
        </w:rPr>
        <w:t xml:space="preserve"> but </w:t>
      </w:r>
      <w:r w:rsidRPr="00022F7B">
        <w:rPr>
          <w:rFonts w:eastAsia="Calibri"/>
          <w:highlight w:val="cyan"/>
          <w:u w:val="single"/>
        </w:rPr>
        <w:t>carbon</w:t>
      </w:r>
      <w:r w:rsidRPr="00022F7B">
        <w:rPr>
          <w:rFonts w:eastAsia="Calibri"/>
          <w:u w:val="single"/>
        </w:rPr>
        <w:t xml:space="preserve"> dioxide</w:t>
      </w:r>
      <w:r w:rsidRPr="00022F7B">
        <w:rPr>
          <w:rFonts w:eastAsia="Calibri"/>
          <w:sz w:val="16"/>
        </w:rPr>
        <w:t xml:space="preserve"> </w:t>
      </w:r>
      <w:r w:rsidRPr="00022F7B">
        <w:rPr>
          <w:rFonts w:eastAsia="Calibri"/>
          <w:b/>
          <w:iCs/>
          <w:highlight w:val="cyan"/>
          <w:u w:val="single"/>
          <w:bdr w:val="single" w:sz="8" w:space="0" w:color="auto"/>
        </w:rPr>
        <w:t>intensity</w:t>
      </w:r>
      <w:r w:rsidRPr="00022F7B">
        <w:rPr>
          <w:rFonts w:eastAsia="Calibri"/>
          <w:sz w:val="16"/>
        </w:rPr>
        <w:t xml:space="preserve"> (emissions per $ of GNP) </w:t>
      </w:r>
      <w:r w:rsidRPr="00022F7B">
        <w:rPr>
          <w:rFonts w:eastAsia="Calibri"/>
          <w:u w:val="single"/>
        </w:rPr>
        <w:t>is</w:t>
      </w:r>
      <w:r w:rsidRPr="00022F7B">
        <w:rPr>
          <w:rFonts w:eastAsia="Calibri"/>
          <w:sz w:val="16"/>
        </w:rPr>
        <w:t xml:space="preserve"> </w:t>
      </w:r>
      <w:r w:rsidRPr="00022F7B">
        <w:rPr>
          <w:rFonts w:eastAsia="Calibri"/>
          <w:b/>
          <w:iCs/>
          <w:highlight w:val="cyan"/>
          <w:u w:val="single"/>
          <w:bdr w:val="single" w:sz="8" w:space="0" w:color="auto"/>
        </w:rPr>
        <w:t>declining</w:t>
      </w:r>
      <w:r w:rsidRPr="00022F7B">
        <w:rPr>
          <w:rFonts w:eastAsia="Calibri"/>
          <w:sz w:val="16"/>
        </w:rPr>
        <w:t xml:space="preserve"> </w:t>
      </w:r>
      <w:r w:rsidRPr="00022F7B">
        <w:rPr>
          <w:rFonts w:eastAsia="Calibri"/>
          <w:highlight w:val="cyan"/>
          <w:u w:val="single"/>
        </w:rPr>
        <w:t>as</w:t>
      </w:r>
      <w:r w:rsidRPr="00022F7B">
        <w:rPr>
          <w:rFonts w:eastAsia="Calibri"/>
          <w:u w:val="single"/>
        </w:rPr>
        <w:t xml:space="preserve"> our</w:t>
      </w:r>
      <w:r w:rsidRPr="00022F7B">
        <w:rPr>
          <w:rFonts w:eastAsia="Calibri"/>
          <w:sz w:val="16"/>
        </w:rPr>
        <w:t xml:space="preserve"> </w:t>
      </w:r>
      <w:r w:rsidRPr="00022F7B">
        <w:rPr>
          <w:rFonts w:eastAsia="Calibri"/>
          <w:b/>
          <w:iCs/>
          <w:highlight w:val="cyan"/>
          <w:u w:val="single"/>
          <w:bdr w:val="single" w:sz="8" w:space="0" w:color="auto"/>
        </w:rPr>
        <w:t>world’s energy</w:t>
      </w:r>
      <w:r w:rsidRPr="00022F7B">
        <w:rPr>
          <w:rFonts w:eastAsia="Calibri"/>
          <w:b/>
          <w:iCs/>
          <w:u w:val="single"/>
          <w:bdr w:val="single" w:sz="8" w:space="0" w:color="auto"/>
        </w:rPr>
        <w:t xml:space="preserve"> sources </w:t>
      </w:r>
      <w:r w:rsidRPr="00022F7B">
        <w:rPr>
          <w:rFonts w:eastAsia="Calibri"/>
          <w:b/>
          <w:iCs/>
          <w:highlight w:val="cyan"/>
          <w:u w:val="single"/>
          <w:bdr w:val="single" w:sz="8" w:space="0" w:color="auto"/>
        </w:rPr>
        <w:t>transition</w:t>
      </w:r>
      <w:r w:rsidRPr="00022F7B">
        <w:rPr>
          <w:rFonts w:eastAsia="Calibri"/>
          <w:sz w:val="16"/>
        </w:rPr>
        <w:t xml:space="preserve"> </w:t>
      </w:r>
      <w:r w:rsidRPr="00022F7B">
        <w:rPr>
          <w:rFonts w:eastAsia="Calibri"/>
          <w:highlight w:val="cyan"/>
          <w:u w:val="single"/>
        </w:rPr>
        <w:t>to</w:t>
      </w:r>
      <w:r w:rsidRPr="00022F7B">
        <w:rPr>
          <w:rFonts w:eastAsia="Calibri"/>
          <w:u w:val="single"/>
        </w:rPr>
        <w:t xml:space="preserve"> </w:t>
      </w:r>
      <w:r w:rsidRPr="00022F7B">
        <w:rPr>
          <w:rFonts w:eastAsia="Calibri"/>
          <w:highlight w:val="cyan"/>
          <w:u w:val="single"/>
        </w:rPr>
        <w:t>cleaner sources</w:t>
      </w:r>
      <w:r w:rsidRPr="00022F7B">
        <w:rPr>
          <w:rFonts w:eastAsia="Calibri"/>
          <w:sz w:val="16"/>
        </w:rPr>
        <w:t xml:space="preserve">. </w:t>
      </w:r>
      <w:r w:rsidRPr="00022F7B">
        <w:rPr>
          <w:rFonts w:eastAsia="Calibri"/>
          <w:u w:val="single"/>
        </w:rPr>
        <w:t>The</w:t>
      </w:r>
      <w:r w:rsidRPr="00022F7B">
        <w:rPr>
          <w:rFonts w:eastAsia="Calibri"/>
          <w:sz w:val="16"/>
        </w:rPr>
        <w:t xml:space="preserve"> dashed line represents the more pessimistic “</w:t>
      </w:r>
      <w:r w:rsidRPr="00022F7B">
        <w:rPr>
          <w:rFonts w:eastAsia="Calibri"/>
          <w:b/>
          <w:iCs/>
          <w:u w:val="single"/>
          <w:bdr w:val="single" w:sz="8" w:space="0" w:color="auto"/>
        </w:rPr>
        <w:t>b</w:t>
      </w:r>
      <w:r w:rsidRPr="00022F7B">
        <w:rPr>
          <w:rFonts w:eastAsia="Calibri"/>
          <w:sz w:val="16"/>
        </w:rPr>
        <w:t xml:space="preserve">usiness </w:t>
      </w:r>
      <w:r w:rsidRPr="00022F7B">
        <w:rPr>
          <w:rFonts w:eastAsia="Calibri"/>
          <w:b/>
          <w:iCs/>
          <w:u w:val="single"/>
          <w:bdr w:val="single" w:sz="8" w:space="0" w:color="auto"/>
        </w:rPr>
        <w:t>a</w:t>
      </w:r>
      <w:r w:rsidRPr="00022F7B">
        <w:rPr>
          <w:rFonts w:eastAsia="Calibri"/>
          <w:sz w:val="16"/>
        </w:rPr>
        <w:t xml:space="preserve">s </w:t>
      </w:r>
      <w:r w:rsidRPr="00022F7B">
        <w:rPr>
          <w:rFonts w:eastAsia="Calibri"/>
          <w:b/>
          <w:iCs/>
          <w:u w:val="single"/>
          <w:bdr w:val="single" w:sz="8" w:space="0" w:color="auto"/>
        </w:rPr>
        <w:t>u</w:t>
      </w:r>
      <w:r w:rsidRPr="00022F7B">
        <w:rPr>
          <w:rFonts w:eastAsia="Calibri"/>
          <w:sz w:val="16"/>
        </w:rPr>
        <w:t xml:space="preserve">sual” </w:t>
      </w:r>
      <w:r w:rsidRPr="00022F7B">
        <w:rPr>
          <w:rFonts w:eastAsia="Calibri"/>
          <w:u w:val="single"/>
        </w:rPr>
        <w:t>scenario</w:t>
      </w:r>
      <w:r w:rsidRPr="00022F7B">
        <w:rPr>
          <w:rFonts w:eastAsia="Calibri"/>
          <w:sz w:val="16"/>
        </w:rPr>
        <w:t xml:space="preserve">. </w:t>
      </w:r>
      <w:proofErr w:type="gramStart"/>
      <w:r w:rsidRPr="00022F7B">
        <w:rPr>
          <w:rFonts w:eastAsia="Calibri"/>
          <w:sz w:val="16"/>
        </w:rPr>
        <w:t>If,</w:t>
      </w:r>
      <w:proofErr w:type="gramEnd"/>
      <w:r w:rsidRPr="00022F7B">
        <w:rPr>
          <w:rFonts w:eastAsia="Calibri"/>
          <w:sz w:val="16"/>
        </w:rPr>
        <w:t xml:space="preserve"> we are on a cleaner growth path then the need to launch geoengineering experiments declines.</w:t>
      </w:r>
    </w:p>
    <w:p w14:paraId="7560167C" w14:textId="77777777" w:rsidR="00022F7B" w:rsidRPr="00022F7B" w:rsidRDefault="00022F7B" w:rsidP="00022F7B">
      <w:pPr>
        <w:rPr>
          <w:rFonts w:eastAsia="Calibri"/>
          <w:u w:val="single"/>
        </w:rPr>
      </w:pPr>
      <w:r w:rsidRPr="00022F7B">
        <w:rPr>
          <w:rFonts w:eastAsia="Calibri"/>
          <w:u w:val="single"/>
        </w:rPr>
        <w:t>[[FIGURE OMITTED]]</w:t>
      </w:r>
    </w:p>
    <w:p w14:paraId="024B7FFF" w14:textId="77777777" w:rsidR="00022F7B" w:rsidRPr="00022F7B" w:rsidRDefault="00022F7B" w:rsidP="00022F7B">
      <w:pPr>
        <w:rPr>
          <w:rFonts w:eastAsia="Calibri"/>
          <w:sz w:val="16"/>
        </w:rPr>
      </w:pPr>
      <w:r w:rsidRPr="00022F7B">
        <w:rPr>
          <w:rFonts w:eastAsia="Calibri"/>
          <w:sz w:val="16"/>
        </w:rPr>
        <w:t>For specifics using actual scientific estimates see the work of Roger Pielke Jr.</w:t>
      </w:r>
    </w:p>
    <w:p w14:paraId="257A114F" w14:textId="77777777" w:rsidR="00022F7B" w:rsidRPr="00022F7B" w:rsidRDefault="00022F7B" w:rsidP="00022F7B">
      <w:pPr>
        <w:rPr>
          <w:rFonts w:eastAsia="Calibri"/>
          <w:sz w:val="16"/>
        </w:rPr>
      </w:pPr>
      <w:r w:rsidRPr="00022F7B">
        <w:rPr>
          <w:rFonts w:eastAsia="Calibri"/>
          <w:sz w:val="16"/>
        </w:rPr>
        <w:t xml:space="preserve">This matters enormously for the geoengineering calculus. The benefits of geoengineering are proportional to the </w:t>
      </w:r>
      <w:proofErr w:type="gramStart"/>
      <w:r w:rsidRPr="00022F7B">
        <w:rPr>
          <w:rFonts w:eastAsia="Calibri"/>
          <w:sz w:val="16"/>
        </w:rPr>
        <w:t>damages</w:t>
      </w:r>
      <w:proofErr w:type="gramEnd"/>
      <w:r w:rsidRPr="00022F7B">
        <w:rPr>
          <w:rFonts w:eastAsia="Calibri"/>
          <w:sz w:val="16"/>
        </w:rPr>
        <w:t xml:space="preserve"> avoided. If </w:t>
      </w:r>
      <w:r w:rsidRPr="00022F7B">
        <w:rPr>
          <w:rFonts w:eastAsia="Calibri"/>
          <w:u w:val="single"/>
        </w:rPr>
        <w:t>future climate change is</w:t>
      </w:r>
      <w:r w:rsidRPr="00022F7B">
        <w:rPr>
          <w:rFonts w:eastAsia="Calibri"/>
          <w:sz w:val="16"/>
        </w:rPr>
        <w:t xml:space="preserve"> </w:t>
      </w:r>
      <w:r w:rsidRPr="00022F7B">
        <w:rPr>
          <w:rFonts w:eastAsia="Calibri"/>
          <w:u w:val="single"/>
        </w:rPr>
        <w:t>more</w:t>
      </w:r>
      <w:r w:rsidRPr="00022F7B">
        <w:rPr>
          <w:rFonts w:eastAsia="Calibri"/>
          <w:sz w:val="16"/>
        </w:rPr>
        <w:t xml:space="preserve"> </w:t>
      </w:r>
      <w:r w:rsidRPr="00022F7B">
        <w:rPr>
          <w:rFonts w:eastAsia="Calibri"/>
          <w:b/>
          <w:iCs/>
          <w:u w:val="single"/>
          <w:bdr w:val="single" w:sz="8" w:space="0" w:color="auto"/>
        </w:rPr>
        <w:t>moderate</w:t>
      </w:r>
      <w:r w:rsidRPr="00022F7B">
        <w:rPr>
          <w:rFonts w:eastAsia="Calibri"/>
          <w:sz w:val="16"/>
        </w:rPr>
        <w:t xml:space="preserve"> </w:t>
      </w:r>
      <w:r w:rsidRPr="00022F7B">
        <w:rPr>
          <w:rFonts w:eastAsia="Calibri"/>
          <w:u w:val="single"/>
        </w:rPr>
        <w:t>than previously feared</w:t>
      </w:r>
      <w:r w:rsidRPr="00022F7B">
        <w:rPr>
          <w:rFonts w:eastAsia="Calibri"/>
          <w:sz w:val="16"/>
        </w:rPr>
        <w:t>, then the baseline damages that geoengineering can avert are smaller. In short, when greenhouse gas growth slows, the expected payoff from aggressive climate manipulation shrinks.</w:t>
      </w:r>
    </w:p>
    <w:p w14:paraId="56F6DBF7" w14:textId="77777777" w:rsidR="00022F7B" w:rsidRPr="00022F7B" w:rsidRDefault="00022F7B" w:rsidP="00022F7B">
      <w:pPr>
        <w:rPr>
          <w:rFonts w:eastAsia="Calibri"/>
          <w:sz w:val="16"/>
        </w:rPr>
      </w:pPr>
      <w:r w:rsidRPr="00022F7B">
        <w:rPr>
          <w:rFonts w:eastAsia="Calibri"/>
          <w:sz w:val="16"/>
        </w:rPr>
        <w:t xml:space="preserve">How much climate change (as measured by rising average global temperature) will we face? In Figure 2, I graph 3 imaginary </w:t>
      </w:r>
      <w:proofErr w:type="gramStart"/>
      <w:r w:rsidRPr="00022F7B">
        <w:rPr>
          <w:rFonts w:eastAsia="Calibri"/>
          <w:sz w:val="16"/>
        </w:rPr>
        <w:t>scenarios;</w:t>
      </w:r>
      <w:proofErr w:type="gramEnd"/>
      <w:r w:rsidRPr="00022F7B">
        <w:rPr>
          <w:rFonts w:eastAsia="Calibri"/>
          <w:sz w:val="16"/>
        </w:rPr>
        <w:t xml:space="preserve"> </w:t>
      </w:r>
      <w:proofErr w:type="gramStart"/>
      <w:r w:rsidRPr="00022F7B">
        <w:rPr>
          <w:rFonts w:eastAsia="Calibri"/>
          <w:sz w:val="16"/>
        </w:rPr>
        <w:t>high ,</w:t>
      </w:r>
      <w:proofErr w:type="gramEnd"/>
      <w:r w:rsidRPr="00022F7B">
        <w:rPr>
          <w:rFonts w:eastAsia="Calibri"/>
          <w:sz w:val="16"/>
        </w:rPr>
        <w:t xml:space="preserve"> medium and low.</w:t>
      </w:r>
    </w:p>
    <w:p w14:paraId="57618286" w14:textId="77777777" w:rsidR="00022F7B" w:rsidRPr="00022F7B" w:rsidRDefault="00022F7B" w:rsidP="00022F7B">
      <w:pPr>
        <w:rPr>
          <w:rFonts w:eastAsia="Calibri"/>
          <w:u w:val="single"/>
        </w:rPr>
      </w:pPr>
      <w:r w:rsidRPr="00022F7B">
        <w:rPr>
          <w:rFonts w:eastAsia="Calibri"/>
          <w:u w:val="single"/>
        </w:rPr>
        <w:t>[[FIGURE OMITTED]]</w:t>
      </w:r>
    </w:p>
    <w:p w14:paraId="52D928D1" w14:textId="77777777" w:rsidR="00022F7B" w:rsidRPr="00022F7B" w:rsidRDefault="00022F7B" w:rsidP="00022F7B">
      <w:pPr>
        <w:rPr>
          <w:rFonts w:eastAsia="Calibri"/>
          <w:sz w:val="16"/>
        </w:rPr>
      </w:pPr>
      <w:r w:rsidRPr="00022F7B">
        <w:rPr>
          <w:rFonts w:eastAsia="Calibri"/>
          <w:sz w:val="16"/>
        </w:rPr>
        <w:t xml:space="preserve">My goal here isn’t scientific realism. My goal is to convey that </w:t>
      </w:r>
      <w:r w:rsidRPr="00022F7B">
        <w:rPr>
          <w:rFonts w:eastAsia="Calibri"/>
          <w:u w:val="single"/>
        </w:rPr>
        <w:t>there is</w:t>
      </w:r>
      <w:r w:rsidRPr="00022F7B">
        <w:rPr>
          <w:rFonts w:eastAsia="Calibri"/>
          <w:sz w:val="16"/>
        </w:rPr>
        <w:t xml:space="preserve"> </w:t>
      </w:r>
      <w:r w:rsidRPr="00022F7B">
        <w:rPr>
          <w:rFonts w:eastAsia="Calibri"/>
          <w:b/>
          <w:iCs/>
          <w:u w:val="single"/>
          <w:bdr w:val="single" w:sz="8" w:space="0" w:color="auto"/>
        </w:rPr>
        <w:t>uncertainty</w:t>
      </w:r>
      <w:r w:rsidRPr="00022F7B">
        <w:rPr>
          <w:rFonts w:eastAsia="Calibri"/>
          <w:sz w:val="16"/>
        </w:rPr>
        <w:t xml:space="preserve"> </w:t>
      </w:r>
      <w:r w:rsidRPr="00022F7B">
        <w:rPr>
          <w:rFonts w:eastAsia="Calibri"/>
          <w:b/>
          <w:iCs/>
          <w:u w:val="single"/>
          <w:bdr w:val="single" w:sz="8" w:space="0" w:color="auto"/>
        </w:rPr>
        <w:t>about</w:t>
      </w:r>
      <w:r w:rsidRPr="00022F7B">
        <w:rPr>
          <w:rFonts w:eastAsia="Calibri"/>
          <w:sz w:val="16"/>
        </w:rPr>
        <w:t xml:space="preserve"> </w:t>
      </w:r>
      <w:r w:rsidRPr="00022F7B">
        <w:rPr>
          <w:rFonts w:eastAsia="Calibri"/>
          <w:u w:val="single"/>
        </w:rPr>
        <w:t>how rising</w:t>
      </w:r>
      <w:r w:rsidRPr="00022F7B">
        <w:rPr>
          <w:rFonts w:eastAsia="Calibri"/>
          <w:sz w:val="16"/>
        </w:rPr>
        <w:t xml:space="preserve"> </w:t>
      </w:r>
      <w:r w:rsidRPr="00022F7B">
        <w:rPr>
          <w:rFonts w:eastAsia="Calibri"/>
          <w:b/>
          <w:iCs/>
          <w:u w:val="single"/>
          <w:bdr w:val="single" w:sz="8" w:space="0" w:color="auto"/>
        </w:rPr>
        <w:t>CO2 concentration</w:t>
      </w:r>
      <w:r w:rsidRPr="00022F7B">
        <w:rPr>
          <w:rFonts w:eastAsia="Calibri"/>
          <w:sz w:val="16"/>
        </w:rPr>
        <w:t xml:space="preserve"> </w:t>
      </w:r>
      <w:r w:rsidRPr="00022F7B">
        <w:rPr>
          <w:rFonts w:eastAsia="Calibri"/>
          <w:u w:val="single"/>
        </w:rPr>
        <w:t>levels map into how much climate change</w:t>
      </w:r>
      <w:r w:rsidRPr="00022F7B">
        <w:rPr>
          <w:rFonts w:eastAsia="Calibri"/>
          <w:sz w:val="16"/>
        </w:rPr>
        <w:t>. Geo-engineering is more valuable if we are on the high path in this graph.</w:t>
      </w:r>
    </w:p>
    <w:p w14:paraId="6FFFC778" w14:textId="77777777" w:rsidR="00022F7B" w:rsidRPr="00022F7B" w:rsidRDefault="00022F7B" w:rsidP="00022F7B">
      <w:pPr>
        <w:rPr>
          <w:rFonts w:eastAsia="Calibri"/>
          <w:sz w:val="16"/>
        </w:rPr>
      </w:pPr>
      <w:r w:rsidRPr="00022F7B">
        <w:rPr>
          <w:rFonts w:eastAsia="Calibri"/>
          <w:sz w:val="16"/>
        </w:rPr>
        <w:t xml:space="preserve">2. </w:t>
      </w:r>
      <w:r w:rsidRPr="00022F7B">
        <w:rPr>
          <w:rFonts w:eastAsia="Calibri"/>
          <w:b/>
          <w:iCs/>
          <w:highlight w:val="cyan"/>
          <w:u w:val="single"/>
          <w:bdr w:val="single" w:sz="8" w:space="0" w:color="auto"/>
        </w:rPr>
        <w:t>Adaptation</w:t>
      </w:r>
      <w:r w:rsidRPr="00022F7B">
        <w:rPr>
          <w:rFonts w:eastAsia="Calibri"/>
          <w:b/>
          <w:iCs/>
          <w:u w:val="single"/>
          <w:bdr w:val="single" w:sz="8" w:space="0" w:color="auto"/>
        </w:rPr>
        <w:t xml:space="preserve"> Progress </w:t>
      </w:r>
      <w:r w:rsidRPr="00022F7B">
        <w:rPr>
          <w:rFonts w:eastAsia="Calibri"/>
          <w:b/>
          <w:iCs/>
          <w:highlight w:val="cyan"/>
          <w:u w:val="single"/>
          <w:bdr w:val="single" w:sz="8" w:space="0" w:color="auto"/>
        </w:rPr>
        <w:t>Substitutes</w:t>
      </w:r>
      <w:r w:rsidRPr="00022F7B">
        <w:rPr>
          <w:rFonts w:eastAsia="Calibri"/>
          <w:sz w:val="16"/>
        </w:rPr>
        <w:t xml:space="preserve"> </w:t>
      </w:r>
      <w:r w:rsidRPr="00022F7B">
        <w:rPr>
          <w:rFonts w:eastAsia="Calibri"/>
          <w:u w:val="single"/>
        </w:rPr>
        <w:t>for Geoengineering</w:t>
      </w:r>
    </w:p>
    <w:p w14:paraId="429435DD" w14:textId="77777777" w:rsidR="00022F7B" w:rsidRPr="00022F7B" w:rsidRDefault="00022F7B" w:rsidP="00022F7B">
      <w:pPr>
        <w:rPr>
          <w:rFonts w:eastAsia="Calibri"/>
          <w:u w:val="single"/>
        </w:rPr>
      </w:pPr>
      <w:r w:rsidRPr="00022F7B">
        <w:rPr>
          <w:rFonts w:eastAsia="Calibri"/>
          <w:sz w:val="16"/>
        </w:rPr>
        <w:t xml:space="preserve">Much of </w:t>
      </w:r>
      <w:r w:rsidRPr="00022F7B">
        <w:rPr>
          <w:rFonts w:eastAsia="Calibri"/>
          <w:u w:val="single"/>
        </w:rPr>
        <w:t>the</w:t>
      </w:r>
      <w:r w:rsidRPr="00022F7B">
        <w:rPr>
          <w:rFonts w:eastAsia="Calibri"/>
          <w:sz w:val="16"/>
        </w:rPr>
        <w:t xml:space="preserve"> geoengineering </w:t>
      </w:r>
      <w:r w:rsidRPr="00022F7B">
        <w:rPr>
          <w:rFonts w:eastAsia="Calibri"/>
          <w:b/>
          <w:iCs/>
          <w:highlight w:val="cyan"/>
          <w:u w:val="single"/>
          <w:bdr w:val="single" w:sz="8" w:space="0" w:color="auto"/>
        </w:rPr>
        <w:t>lit</w:t>
      </w:r>
      <w:r w:rsidRPr="00022F7B">
        <w:rPr>
          <w:rFonts w:eastAsia="Calibri"/>
          <w:b/>
          <w:iCs/>
          <w:u w:val="single"/>
          <w:bdr w:val="single" w:sz="8" w:space="0" w:color="auto"/>
        </w:rPr>
        <w:t xml:space="preserve">erature implicitly </w:t>
      </w:r>
      <w:r w:rsidRPr="00022F7B">
        <w:rPr>
          <w:rFonts w:eastAsia="Calibri"/>
          <w:b/>
          <w:iCs/>
          <w:highlight w:val="cyan"/>
          <w:u w:val="single"/>
          <w:bdr w:val="single" w:sz="8" w:space="0" w:color="auto"/>
        </w:rPr>
        <w:t>assumes</w:t>
      </w:r>
      <w:r w:rsidRPr="00022F7B">
        <w:rPr>
          <w:rFonts w:eastAsia="Calibri"/>
          <w:u w:val="single"/>
        </w:rPr>
        <w:t xml:space="preserve"> that today’s </w:t>
      </w:r>
      <w:r w:rsidRPr="00022F7B">
        <w:rPr>
          <w:rFonts w:eastAsia="Calibri"/>
          <w:highlight w:val="cyan"/>
          <w:u w:val="single"/>
        </w:rPr>
        <w:t>relationship between heat and mortality will persist</w:t>
      </w:r>
      <w:r w:rsidRPr="00022F7B">
        <w:rPr>
          <w:rFonts w:eastAsia="Calibri"/>
          <w:u w:val="single"/>
        </w:rPr>
        <w:t xml:space="preserve"> </w:t>
      </w:r>
    </w:p>
    <w:p w14:paraId="4AE32F15" w14:textId="77777777" w:rsidR="00022F7B" w:rsidRPr="00022F7B" w:rsidRDefault="00022F7B" w:rsidP="00022F7B">
      <w:pPr>
        <w:rPr>
          <w:rFonts w:eastAsia="Calibri"/>
          <w:u w:val="single"/>
        </w:rPr>
      </w:pPr>
    </w:p>
    <w:p w14:paraId="089223A1" w14:textId="77777777" w:rsidR="00022F7B" w:rsidRPr="00022F7B" w:rsidRDefault="00022F7B" w:rsidP="00022F7B">
      <w:pPr>
        <w:rPr>
          <w:rFonts w:eastAsia="Calibri"/>
          <w:sz w:val="16"/>
        </w:rPr>
      </w:pPr>
      <w:r w:rsidRPr="00022F7B">
        <w:rPr>
          <w:rFonts w:eastAsia="Calibri"/>
          <w:u w:val="single"/>
        </w:rPr>
        <w:t>unchanged</w:t>
      </w:r>
      <w:r w:rsidRPr="00022F7B">
        <w:rPr>
          <w:rFonts w:eastAsia="Calibri"/>
          <w:sz w:val="16"/>
        </w:rPr>
        <w:t xml:space="preserve"> far into the future. Researchers estimate how mortality rises with heat today, then apply that same gradient to future temperature increases.</w:t>
      </w:r>
    </w:p>
    <w:p w14:paraId="696D99A6" w14:textId="77777777" w:rsidR="00022F7B" w:rsidRPr="00022F7B" w:rsidRDefault="00022F7B" w:rsidP="00022F7B">
      <w:pPr>
        <w:rPr>
          <w:rFonts w:eastAsia="Calibri"/>
          <w:sz w:val="16"/>
        </w:rPr>
      </w:pPr>
      <w:r w:rsidRPr="00022F7B">
        <w:rPr>
          <w:rFonts w:eastAsia="Calibri"/>
          <w:u w:val="single"/>
        </w:rPr>
        <w:t>This assumption</w:t>
      </w:r>
      <w:r w:rsidRPr="00022F7B">
        <w:rPr>
          <w:rFonts w:eastAsia="Calibri"/>
          <w:sz w:val="16"/>
        </w:rPr>
        <w:t xml:space="preserve"> </w:t>
      </w:r>
      <w:r w:rsidRPr="00022F7B">
        <w:rPr>
          <w:rFonts w:eastAsia="Calibri"/>
          <w:b/>
          <w:iCs/>
          <w:u w:val="single"/>
          <w:bdr w:val="single" w:sz="8" w:space="0" w:color="auto"/>
        </w:rPr>
        <w:t>ignores adaptation and economic development</w:t>
      </w:r>
      <w:r w:rsidRPr="00022F7B">
        <w:rPr>
          <w:rFonts w:eastAsia="Calibri"/>
          <w:sz w:val="16"/>
        </w:rPr>
        <w:t xml:space="preserve">. Human </w:t>
      </w:r>
      <w:r w:rsidRPr="00022F7B">
        <w:rPr>
          <w:rFonts w:eastAsia="Calibri"/>
          <w:u w:val="single"/>
        </w:rPr>
        <w:t>societies do not passively experience climate</w:t>
      </w:r>
      <w:r w:rsidRPr="00022F7B">
        <w:rPr>
          <w:rFonts w:eastAsia="Calibri"/>
          <w:sz w:val="16"/>
        </w:rPr>
        <w:t xml:space="preserve">; </w:t>
      </w:r>
      <w:r w:rsidRPr="00022F7B">
        <w:rPr>
          <w:rFonts w:eastAsia="Calibri"/>
          <w:b/>
          <w:iCs/>
          <w:u w:val="single"/>
          <w:bdr w:val="single" w:sz="8" w:space="0" w:color="auto"/>
        </w:rPr>
        <w:t>they respond</w:t>
      </w:r>
      <w:r w:rsidRPr="00022F7B">
        <w:rPr>
          <w:rFonts w:eastAsia="Calibri"/>
          <w:sz w:val="16"/>
        </w:rPr>
        <w:t xml:space="preserve"> </w:t>
      </w:r>
      <w:r w:rsidRPr="00022F7B">
        <w:rPr>
          <w:rFonts w:eastAsia="Calibri"/>
          <w:u w:val="single"/>
        </w:rPr>
        <w:t>to it</w:t>
      </w:r>
      <w:r w:rsidRPr="00022F7B">
        <w:rPr>
          <w:rFonts w:eastAsia="Calibri"/>
          <w:sz w:val="16"/>
        </w:rPr>
        <w:t xml:space="preserve">. Rising </w:t>
      </w:r>
      <w:r w:rsidRPr="00022F7B">
        <w:rPr>
          <w:rFonts w:eastAsia="Calibri"/>
          <w:highlight w:val="cyan"/>
          <w:u w:val="single"/>
        </w:rPr>
        <w:t>incomes</w:t>
      </w:r>
      <w:r w:rsidRPr="00022F7B">
        <w:rPr>
          <w:rFonts w:eastAsia="Calibri"/>
          <w:sz w:val="16"/>
        </w:rPr>
        <w:t xml:space="preserve">, better </w:t>
      </w:r>
      <w:r w:rsidRPr="00022F7B">
        <w:rPr>
          <w:rFonts w:eastAsia="Calibri"/>
          <w:highlight w:val="cyan"/>
          <w:u w:val="single"/>
        </w:rPr>
        <w:t>infrastructure</w:t>
      </w:r>
      <w:r w:rsidRPr="00022F7B">
        <w:rPr>
          <w:rFonts w:eastAsia="Calibri"/>
          <w:sz w:val="16"/>
        </w:rPr>
        <w:t xml:space="preserve">, improved </w:t>
      </w:r>
      <w:r w:rsidRPr="00022F7B">
        <w:rPr>
          <w:rFonts w:eastAsia="Aptos"/>
          <w:b/>
          <w:iCs/>
          <w:highlight w:val="cyan"/>
          <w:u w:val="single"/>
          <w:bdr w:val="single" w:sz="8" w:space="0" w:color="auto"/>
        </w:rPr>
        <w:t>a</w:t>
      </w:r>
      <w:r w:rsidRPr="00022F7B">
        <w:rPr>
          <w:rFonts w:eastAsia="Calibri"/>
          <w:u w:val="single"/>
        </w:rPr>
        <w:t xml:space="preserve">ir </w:t>
      </w:r>
      <w:r w:rsidRPr="00022F7B">
        <w:rPr>
          <w:rFonts w:eastAsia="Aptos"/>
          <w:b/>
          <w:iCs/>
          <w:highlight w:val="cyan"/>
          <w:u w:val="single"/>
          <w:bdr w:val="single" w:sz="8" w:space="0" w:color="auto"/>
        </w:rPr>
        <w:t>c</w:t>
      </w:r>
      <w:r w:rsidRPr="00022F7B">
        <w:rPr>
          <w:rFonts w:eastAsia="Calibri"/>
          <w:u w:val="single"/>
        </w:rPr>
        <w:t>onditioning</w:t>
      </w:r>
      <w:r w:rsidRPr="00022F7B">
        <w:rPr>
          <w:rFonts w:eastAsia="Calibri"/>
          <w:sz w:val="16"/>
        </w:rPr>
        <w:t xml:space="preserve">, </w:t>
      </w:r>
      <w:r w:rsidRPr="00022F7B">
        <w:rPr>
          <w:rFonts w:eastAsia="Calibri"/>
          <w:u w:val="single"/>
        </w:rPr>
        <w:t>changes in work</w:t>
      </w:r>
      <w:r w:rsidRPr="00022F7B">
        <w:rPr>
          <w:rFonts w:eastAsia="Calibri"/>
          <w:sz w:val="16"/>
        </w:rPr>
        <w:t xml:space="preserve"> patterns, </w:t>
      </w:r>
      <w:r w:rsidRPr="00022F7B">
        <w:rPr>
          <w:rFonts w:eastAsia="Calibri"/>
          <w:u w:val="single"/>
        </w:rPr>
        <w:t xml:space="preserve">medical </w:t>
      </w:r>
      <w:r w:rsidRPr="00022F7B">
        <w:rPr>
          <w:rFonts w:eastAsia="Calibri"/>
          <w:highlight w:val="cyan"/>
          <w:u w:val="single"/>
        </w:rPr>
        <w:t>innovation</w:t>
      </w:r>
      <w:r w:rsidRPr="00022F7B">
        <w:rPr>
          <w:rFonts w:eastAsia="Calibri"/>
          <w:sz w:val="16"/>
        </w:rPr>
        <w:t xml:space="preserve">, </w:t>
      </w:r>
      <w:r w:rsidRPr="00022F7B">
        <w:rPr>
          <w:rFonts w:eastAsia="Calibri"/>
          <w:u w:val="single"/>
        </w:rPr>
        <w:t>and new tech</w:t>
      </w:r>
      <w:r w:rsidRPr="00022F7B">
        <w:rPr>
          <w:rFonts w:eastAsia="Calibri"/>
          <w:sz w:val="16"/>
        </w:rPr>
        <w:t xml:space="preserve">nologies </w:t>
      </w:r>
      <w:r w:rsidRPr="00022F7B">
        <w:rPr>
          <w:rFonts w:eastAsia="Calibri"/>
          <w:u w:val="single"/>
        </w:rPr>
        <w:t>all</w:t>
      </w:r>
      <w:r w:rsidRPr="00022F7B">
        <w:rPr>
          <w:rFonts w:eastAsia="Calibri"/>
          <w:sz w:val="16"/>
        </w:rPr>
        <w:t xml:space="preserve"> </w:t>
      </w:r>
      <w:r w:rsidRPr="00022F7B">
        <w:rPr>
          <w:rFonts w:eastAsia="Calibri"/>
          <w:b/>
          <w:iCs/>
          <w:highlight w:val="cyan"/>
          <w:u w:val="single"/>
          <w:bdr w:val="single" w:sz="8" w:space="0" w:color="auto"/>
        </w:rPr>
        <w:t>reduce vulnerability</w:t>
      </w:r>
      <w:r w:rsidRPr="00022F7B">
        <w:rPr>
          <w:rFonts w:eastAsia="Calibri"/>
          <w:sz w:val="16"/>
        </w:rPr>
        <w:t xml:space="preserve"> </w:t>
      </w:r>
      <w:r w:rsidRPr="00022F7B">
        <w:rPr>
          <w:rFonts w:eastAsia="Calibri"/>
          <w:u w:val="single"/>
        </w:rPr>
        <w:t>to heat over time</w:t>
      </w:r>
      <w:r w:rsidRPr="00022F7B">
        <w:rPr>
          <w:rFonts w:eastAsia="Calibri"/>
          <w:sz w:val="16"/>
        </w:rPr>
        <w:t xml:space="preserve">. </w:t>
      </w:r>
      <w:r w:rsidRPr="00022F7B">
        <w:rPr>
          <w:rFonts w:eastAsia="Calibri"/>
          <w:highlight w:val="cyan"/>
          <w:u w:val="single"/>
        </w:rPr>
        <w:t>History offers</w:t>
      </w:r>
      <w:r w:rsidRPr="00022F7B">
        <w:rPr>
          <w:rFonts w:eastAsia="Calibri"/>
          <w:sz w:val="16"/>
          <w:highlight w:val="cyan"/>
        </w:rPr>
        <w:t xml:space="preserve"> </w:t>
      </w:r>
      <w:r w:rsidRPr="00022F7B">
        <w:rPr>
          <w:rFonts w:eastAsia="Calibri"/>
          <w:b/>
          <w:iCs/>
          <w:highlight w:val="cyan"/>
          <w:u w:val="single"/>
          <w:bdr w:val="single" w:sz="8" w:space="0" w:color="auto"/>
        </w:rPr>
        <w:t>abundant ev</w:t>
      </w:r>
      <w:r w:rsidRPr="00022F7B">
        <w:rPr>
          <w:rFonts w:eastAsia="Calibri"/>
          <w:b/>
          <w:iCs/>
          <w:u w:val="single"/>
          <w:bdr w:val="single" w:sz="8" w:space="0" w:color="auto"/>
        </w:rPr>
        <w:t>idence</w:t>
      </w:r>
      <w:r w:rsidRPr="00022F7B">
        <w:rPr>
          <w:rFonts w:eastAsia="Calibri"/>
          <w:sz w:val="16"/>
        </w:rPr>
        <w:t xml:space="preserve"> </w:t>
      </w:r>
      <w:r w:rsidRPr="00022F7B">
        <w:rPr>
          <w:rFonts w:eastAsia="Calibri"/>
          <w:u w:val="single"/>
        </w:rPr>
        <w:t>of this process</w:t>
      </w:r>
      <w:r w:rsidRPr="00022F7B">
        <w:rPr>
          <w:rFonts w:eastAsia="Calibri"/>
          <w:sz w:val="16"/>
        </w:rPr>
        <w:t xml:space="preserve">: </w:t>
      </w:r>
      <w:r w:rsidRPr="00022F7B">
        <w:rPr>
          <w:rFonts w:eastAsia="Calibri"/>
          <w:u w:val="single"/>
        </w:rPr>
        <w:t>richer societies are dramatically more resilient to environmental stress than poorer ones</w:t>
      </w:r>
      <w:r w:rsidRPr="00022F7B">
        <w:rPr>
          <w:rFonts w:eastAsia="Calibri"/>
          <w:sz w:val="16"/>
        </w:rPr>
        <w:t>.</w:t>
      </w:r>
    </w:p>
    <w:p w14:paraId="2CAC5E0E" w14:textId="77777777" w:rsidR="00022F7B" w:rsidRPr="00022F7B" w:rsidRDefault="00022F7B" w:rsidP="00022F7B">
      <w:pPr>
        <w:rPr>
          <w:rFonts w:eastAsia="Calibri"/>
          <w:sz w:val="16"/>
        </w:rPr>
      </w:pPr>
      <w:r w:rsidRPr="00022F7B">
        <w:rPr>
          <w:rFonts w:eastAsia="Calibri"/>
          <w:sz w:val="16"/>
        </w:rPr>
        <w:t xml:space="preserve">In Figure 3, I graph three imaginary functions. I graph how the probability of dying is affected by facing climate change. Climate change is measured in Celsius degrees above the historical baseline. The solid line represents the “business as usual” function. The average person’s probability of death increases with heat exposure. The slope is positive! The next two lines display some optimism. </w:t>
      </w:r>
      <w:r w:rsidRPr="00022F7B">
        <w:rPr>
          <w:rFonts w:eastAsia="Calibri"/>
          <w:u w:val="single"/>
        </w:rPr>
        <w:t xml:space="preserve">The world is getting </w:t>
      </w:r>
      <w:proofErr w:type="gramStart"/>
      <w:r w:rsidRPr="00022F7B">
        <w:rPr>
          <w:rFonts w:eastAsia="Calibri"/>
          <w:u w:val="single"/>
        </w:rPr>
        <w:t>richer</w:t>
      </w:r>
      <w:r w:rsidRPr="00022F7B">
        <w:rPr>
          <w:rFonts w:eastAsia="Calibri"/>
          <w:sz w:val="16"/>
        </w:rPr>
        <w:t xml:space="preserve"> and richer</w:t>
      </w:r>
      <w:proofErr w:type="gramEnd"/>
      <w:r w:rsidRPr="00022F7B">
        <w:rPr>
          <w:rFonts w:eastAsia="Calibri"/>
          <w:sz w:val="16"/>
        </w:rPr>
        <w:t xml:space="preserve"> </w:t>
      </w:r>
      <w:r w:rsidRPr="00022F7B">
        <w:rPr>
          <w:rFonts w:eastAsia="Calibri"/>
          <w:u w:val="single"/>
        </w:rPr>
        <w:t>people eat</w:t>
      </w:r>
      <w:r w:rsidRPr="00022F7B">
        <w:rPr>
          <w:rFonts w:eastAsia="Calibri"/>
          <w:sz w:val="16"/>
        </w:rPr>
        <w:t xml:space="preserve"> a </w:t>
      </w:r>
      <w:r w:rsidRPr="00022F7B">
        <w:rPr>
          <w:rFonts w:eastAsia="Calibri"/>
          <w:u w:val="single"/>
        </w:rPr>
        <w:t>better</w:t>
      </w:r>
      <w:r w:rsidRPr="00022F7B">
        <w:rPr>
          <w:rFonts w:eastAsia="Calibri"/>
          <w:sz w:val="16"/>
        </w:rPr>
        <w:t xml:space="preserve"> diet, </w:t>
      </w:r>
      <w:r w:rsidRPr="00022F7B">
        <w:rPr>
          <w:rFonts w:eastAsia="Calibri"/>
          <w:u w:val="single"/>
        </w:rPr>
        <w:t>have access to better medical care and invest in air conditioning</w:t>
      </w:r>
      <w:r w:rsidRPr="00022F7B">
        <w:rPr>
          <w:rFonts w:eastAsia="Calibri"/>
          <w:sz w:val="16"/>
        </w:rPr>
        <w:t xml:space="preserve">. In the graph, richer people have a lower probability of </w:t>
      </w:r>
      <w:proofErr w:type="gramStart"/>
      <w:r w:rsidRPr="00022F7B">
        <w:rPr>
          <w:rFonts w:eastAsia="Calibri"/>
          <w:sz w:val="16"/>
        </w:rPr>
        <w:t>death</w:t>
      </w:r>
      <w:proofErr w:type="gramEnd"/>
      <w:r w:rsidRPr="00022F7B">
        <w:rPr>
          <w:rFonts w:eastAsia="Calibri"/>
          <w:sz w:val="16"/>
        </w:rPr>
        <w:t xml:space="preserve"> and </w:t>
      </w:r>
      <w:r w:rsidRPr="00022F7B">
        <w:rPr>
          <w:rFonts w:eastAsia="Calibri"/>
          <w:u w:val="single"/>
        </w:rPr>
        <w:t>the damage gradient is flatter</w:t>
      </w:r>
      <w:r w:rsidRPr="00022F7B">
        <w:rPr>
          <w:rFonts w:eastAsia="Calibri"/>
          <w:sz w:val="16"/>
        </w:rPr>
        <w:t xml:space="preserve">. The final line reflects the truth; </w:t>
      </w:r>
      <w:r w:rsidRPr="00022F7B">
        <w:rPr>
          <w:rFonts w:eastAsia="Calibri"/>
          <w:u w:val="single"/>
        </w:rPr>
        <w:t xml:space="preserve">over time we are richer and the world’s </w:t>
      </w:r>
      <w:r w:rsidRPr="00022F7B">
        <w:rPr>
          <w:rFonts w:eastAsia="Calibri"/>
          <w:b/>
          <w:iCs/>
          <w:highlight w:val="cyan"/>
          <w:u w:val="single"/>
          <w:bdr w:val="single" w:sz="8" w:space="0" w:color="auto"/>
        </w:rPr>
        <w:t>menu of adaptation</w:t>
      </w:r>
      <w:r w:rsidRPr="00022F7B">
        <w:rPr>
          <w:rFonts w:eastAsia="Calibri"/>
          <w:sz w:val="16"/>
        </w:rPr>
        <w:t xml:space="preserve"> </w:t>
      </w:r>
      <w:r w:rsidRPr="00022F7B">
        <w:rPr>
          <w:rFonts w:eastAsia="Calibri"/>
          <w:u w:val="single"/>
        </w:rPr>
        <w:t>strategies increases</w:t>
      </w:r>
      <w:r w:rsidRPr="00022F7B">
        <w:rPr>
          <w:rFonts w:eastAsia="Calibri"/>
          <w:sz w:val="16"/>
        </w:rPr>
        <w:t xml:space="preserve">. </w:t>
      </w:r>
      <w:r w:rsidRPr="00022F7B">
        <w:rPr>
          <w:rFonts w:eastAsia="Calibri"/>
          <w:u w:val="single"/>
        </w:rPr>
        <w:t>This</w:t>
      </w:r>
      <w:r w:rsidRPr="00022F7B">
        <w:rPr>
          <w:rFonts w:eastAsia="Calibri"/>
          <w:sz w:val="16"/>
        </w:rPr>
        <w:t xml:space="preserve"> further “</w:t>
      </w:r>
      <w:r w:rsidRPr="00022F7B">
        <w:rPr>
          <w:rFonts w:eastAsia="Calibri"/>
          <w:b/>
          <w:iCs/>
          <w:highlight w:val="cyan"/>
          <w:u w:val="single"/>
          <w:bdr w:val="single" w:sz="8" w:space="0" w:color="auto"/>
        </w:rPr>
        <w:t>flattens the curve</w:t>
      </w:r>
      <w:r w:rsidRPr="00022F7B">
        <w:rPr>
          <w:rFonts w:eastAsia="Calibri"/>
          <w:sz w:val="16"/>
        </w:rPr>
        <w:t>”</w:t>
      </w:r>
    </w:p>
    <w:p w14:paraId="6BA11660" w14:textId="77777777" w:rsidR="00022F7B" w:rsidRPr="00022F7B" w:rsidRDefault="00022F7B" w:rsidP="00022F7B">
      <w:pPr>
        <w:rPr>
          <w:rFonts w:eastAsia="Calibri"/>
          <w:u w:val="single"/>
        </w:rPr>
      </w:pPr>
      <w:r w:rsidRPr="00022F7B">
        <w:rPr>
          <w:rFonts w:eastAsia="Calibri"/>
          <w:u w:val="single"/>
        </w:rPr>
        <w:t>[[FIGURE OMITTED]]</w:t>
      </w:r>
    </w:p>
    <w:p w14:paraId="1DE4522B" w14:textId="77777777" w:rsidR="00022F7B" w:rsidRPr="00022F7B" w:rsidRDefault="00022F7B" w:rsidP="00022F7B">
      <w:pPr>
        <w:rPr>
          <w:rFonts w:eastAsia="Calibri"/>
          <w:sz w:val="16"/>
        </w:rPr>
      </w:pPr>
      <w:r w:rsidRPr="00022F7B">
        <w:rPr>
          <w:rFonts w:eastAsia="Calibri"/>
          <w:u w:val="single"/>
        </w:rPr>
        <w:t>Some researchers</w:t>
      </w:r>
      <w:r w:rsidRPr="00022F7B">
        <w:rPr>
          <w:rFonts w:eastAsia="Calibri"/>
          <w:sz w:val="16"/>
        </w:rPr>
        <w:t xml:space="preserve"> (see this QJE paper) </w:t>
      </w:r>
      <w:r w:rsidRPr="00022F7B">
        <w:rPr>
          <w:rFonts w:eastAsia="Calibri"/>
          <w:u w:val="single"/>
        </w:rPr>
        <w:t>allow for limited adaptation by assuming</w:t>
      </w:r>
      <w:r w:rsidRPr="00022F7B">
        <w:rPr>
          <w:rFonts w:eastAsia="Calibri"/>
          <w:sz w:val="16"/>
        </w:rPr>
        <w:t xml:space="preserve"> that </w:t>
      </w:r>
      <w:r w:rsidRPr="00022F7B">
        <w:rPr>
          <w:rFonts w:eastAsia="Calibri"/>
          <w:u w:val="single"/>
        </w:rPr>
        <w:t>poorer countries eventually reach today’s technological frontier</w:t>
      </w:r>
      <w:r w:rsidRPr="00022F7B">
        <w:rPr>
          <w:rFonts w:eastAsia="Calibri"/>
          <w:sz w:val="16"/>
        </w:rPr>
        <w:t xml:space="preserve">. But </w:t>
      </w:r>
      <w:r w:rsidRPr="00022F7B">
        <w:rPr>
          <w:rFonts w:eastAsia="Calibri"/>
          <w:u w:val="single"/>
        </w:rPr>
        <w:t>this</w:t>
      </w:r>
      <w:r w:rsidRPr="00022F7B">
        <w:rPr>
          <w:rFonts w:eastAsia="Calibri"/>
          <w:sz w:val="16"/>
        </w:rPr>
        <w:t xml:space="preserve"> still </w:t>
      </w:r>
      <w:r w:rsidRPr="00022F7B">
        <w:rPr>
          <w:rFonts w:eastAsia="Calibri"/>
          <w:b/>
          <w:iCs/>
          <w:u w:val="single"/>
          <w:bdr w:val="single" w:sz="8" w:space="0" w:color="auto"/>
        </w:rPr>
        <w:t>understates</w:t>
      </w:r>
      <w:r w:rsidRPr="00022F7B">
        <w:rPr>
          <w:rFonts w:eastAsia="Calibri"/>
          <w:sz w:val="16"/>
        </w:rPr>
        <w:t xml:space="preserve"> the effect of </w:t>
      </w:r>
      <w:r w:rsidRPr="00022F7B">
        <w:rPr>
          <w:rFonts w:eastAsia="Calibri"/>
          <w:b/>
          <w:iCs/>
          <w:u w:val="single"/>
          <w:bdr w:val="single" w:sz="8" w:space="0" w:color="auto"/>
        </w:rPr>
        <w:t>innovation</w:t>
      </w:r>
      <w:r w:rsidRPr="00022F7B">
        <w:rPr>
          <w:rFonts w:eastAsia="Calibri"/>
          <w:sz w:val="16"/>
        </w:rPr>
        <w:t xml:space="preserve">. </w:t>
      </w:r>
      <w:r w:rsidRPr="00022F7B">
        <w:rPr>
          <w:rFonts w:eastAsia="Calibri"/>
          <w:highlight w:val="cyan"/>
          <w:u w:val="single"/>
        </w:rPr>
        <w:t>The frontier itself is moving</w:t>
      </w:r>
      <w:r w:rsidRPr="00022F7B">
        <w:rPr>
          <w:rFonts w:eastAsia="Calibri"/>
          <w:sz w:val="16"/>
        </w:rPr>
        <w:t xml:space="preserve">. </w:t>
      </w:r>
      <w:r w:rsidRPr="00022F7B">
        <w:rPr>
          <w:rFonts w:eastAsia="Calibri"/>
          <w:u w:val="single"/>
        </w:rPr>
        <w:t>Just as</w:t>
      </w:r>
      <w:r w:rsidRPr="00022F7B">
        <w:rPr>
          <w:rFonts w:eastAsia="Calibri"/>
          <w:sz w:val="16"/>
        </w:rPr>
        <w:t xml:space="preserve"> we have seen rapid advances in </w:t>
      </w:r>
      <w:r w:rsidRPr="00022F7B">
        <w:rPr>
          <w:rFonts w:eastAsia="Calibri"/>
          <w:u w:val="single"/>
        </w:rPr>
        <w:t>computing</w:t>
      </w:r>
      <w:r w:rsidRPr="00022F7B">
        <w:rPr>
          <w:rFonts w:eastAsia="Calibri"/>
          <w:sz w:val="16"/>
        </w:rPr>
        <w:t xml:space="preserve">, </w:t>
      </w:r>
      <w:r w:rsidRPr="00022F7B">
        <w:rPr>
          <w:rFonts w:eastAsia="Calibri"/>
          <w:u w:val="single"/>
        </w:rPr>
        <w:t>communications</w:t>
      </w:r>
      <w:r w:rsidRPr="00022F7B">
        <w:rPr>
          <w:rFonts w:eastAsia="Calibri"/>
          <w:sz w:val="16"/>
        </w:rPr>
        <w:t xml:space="preserve">, </w:t>
      </w:r>
      <w:r w:rsidRPr="00022F7B">
        <w:rPr>
          <w:rFonts w:eastAsia="Calibri"/>
          <w:u w:val="single"/>
        </w:rPr>
        <w:t>and medicine</w:t>
      </w:r>
      <w:r w:rsidRPr="00022F7B">
        <w:rPr>
          <w:rFonts w:eastAsia="Calibri"/>
          <w:sz w:val="16"/>
        </w:rPr>
        <w:t xml:space="preserve">, we should </w:t>
      </w:r>
      <w:r w:rsidRPr="00022F7B">
        <w:rPr>
          <w:rFonts w:eastAsia="Calibri"/>
          <w:highlight w:val="cyan"/>
          <w:u w:val="single"/>
        </w:rPr>
        <w:t>expect continued progress in</w:t>
      </w:r>
      <w:r w:rsidRPr="00022F7B">
        <w:rPr>
          <w:rFonts w:eastAsia="Calibri"/>
          <w:u w:val="single"/>
        </w:rPr>
        <w:t xml:space="preserve"> climate</w:t>
      </w:r>
      <w:r w:rsidRPr="00022F7B">
        <w:rPr>
          <w:rFonts w:eastAsia="Calibri"/>
          <w:sz w:val="16"/>
        </w:rPr>
        <w:t xml:space="preserve"> </w:t>
      </w:r>
      <w:r w:rsidRPr="00022F7B">
        <w:rPr>
          <w:rFonts w:eastAsia="Calibri"/>
          <w:b/>
          <w:iCs/>
          <w:u w:val="single"/>
          <w:bdr w:val="single" w:sz="8" w:space="0" w:color="auto"/>
        </w:rPr>
        <w:t xml:space="preserve">adaptation </w:t>
      </w:r>
      <w:r w:rsidRPr="00022F7B">
        <w:rPr>
          <w:rFonts w:eastAsia="Calibri"/>
          <w:b/>
          <w:iCs/>
          <w:highlight w:val="cyan"/>
          <w:u w:val="single"/>
          <w:bdr w:val="single" w:sz="8" w:space="0" w:color="auto"/>
        </w:rPr>
        <w:t>tech</w:t>
      </w:r>
      <w:r w:rsidRPr="00022F7B">
        <w:rPr>
          <w:rFonts w:eastAsia="Calibri"/>
          <w:sz w:val="16"/>
        </w:rPr>
        <w:t xml:space="preserve">nologies. </w:t>
      </w:r>
      <w:r w:rsidRPr="00022F7B">
        <w:rPr>
          <w:rFonts w:eastAsia="Calibri"/>
          <w:u w:val="single"/>
        </w:rPr>
        <w:t>When adaptation improves</w:t>
      </w:r>
      <w:r w:rsidRPr="00022F7B">
        <w:rPr>
          <w:rFonts w:eastAsia="Calibri"/>
          <w:sz w:val="16"/>
        </w:rPr>
        <w:t xml:space="preserve">, the same </w:t>
      </w:r>
      <w:proofErr w:type="gramStart"/>
      <w:r w:rsidRPr="00022F7B">
        <w:rPr>
          <w:rFonts w:eastAsia="Calibri"/>
          <w:sz w:val="16"/>
        </w:rPr>
        <w:t>amount</w:t>
      </w:r>
      <w:proofErr w:type="gramEnd"/>
      <w:r w:rsidRPr="00022F7B">
        <w:rPr>
          <w:rFonts w:eastAsia="Calibri"/>
          <w:sz w:val="16"/>
        </w:rPr>
        <w:t xml:space="preserve"> of </w:t>
      </w:r>
      <w:r w:rsidRPr="00022F7B">
        <w:rPr>
          <w:rFonts w:eastAsia="Calibri"/>
          <w:b/>
          <w:iCs/>
          <w:highlight w:val="cyan"/>
          <w:u w:val="single"/>
          <w:bdr w:val="single" w:sz="8" w:space="0" w:color="auto"/>
        </w:rPr>
        <w:t>warming causes fewer deaths</w:t>
      </w:r>
      <w:r w:rsidRPr="00022F7B">
        <w:rPr>
          <w:rFonts w:eastAsia="Calibri"/>
          <w:sz w:val="16"/>
          <w:highlight w:val="cyan"/>
        </w:rPr>
        <w:t xml:space="preserve"> </w:t>
      </w:r>
      <w:r w:rsidRPr="00022F7B">
        <w:rPr>
          <w:rFonts w:eastAsia="Calibri"/>
          <w:highlight w:val="cyan"/>
          <w:u w:val="single"/>
        </w:rPr>
        <w:t>and</w:t>
      </w:r>
      <w:r w:rsidRPr="00022F7B">
        <w:rPr>
          <w:rFonts w:eastAsia="Calibri"/>
          <w:sz w:val="16"/>
          <w:highlight w:val="cyan"/>
        </w:rPr>
        <w:t xml:space="preserve"> </w:t>
      </w:r>
      <w:r w:rsidRPr="00022F7B">
        <w:rPr>
          <w:rFonts w:eastAsia="Calibri"/>
          <w:b/>
          <w:iCs/>
          <w:highlight w:val="cyan"/>
          <w:u w:val="single"/>
          <w:bdr w:val="single" w:sz="8" w:space="0" w:color="auto"/>
        </w:rPr>
        <w:t>lower economic losses</w:t>
      </w:r>
      <w:r w:rsidRPr="00022F7B">
        <w:rPr>
          <w:rFonts w:eastAsia="Calibri"/>
          <w:sz w:val="16"/>
        </w:rPr>
        <w:t>.</w:t>
      </w:r>
    </w:p>
    <w:p w14:paraId="5B3107AC" w14:textId="77777777" w:rsidR="00022F7B" w:rsidRPr="00022F7B" w:rsidRDefault="00022F7B" w:rsidP="00022F7B">
      <w:pPr>
        <w:rPr>
          <w:rFonts w:eastAsia="Calibri"/>
          <w:sz w:val="16"/>
        </w:rPr>
      </w:pPr>
      <w:r w:rsidRPr="00022F7B">
        <w:rPr>
          <w:rFonts w:eastAsia="Calibri"/>
          <w:sz w:val="16"/>
        </w:rPr>
        <w:t xml:space="preserve">Once adaptation is incorporated properly, the marginal benefit of geoengineering falls further. If societies can increasingly protect themselves from heat, then </w:t>
      </w:r>
      <w:r w:rsidRPr="00022F7B">
        <w:rPr>
          <w:rFonts w:eastAsia="Calibri"/>
          <w:highlight w:val="cyan"/>
          <w:u w:val="single"/>
        </w:rPr>
        <w:t>reducing temp</w:t>
      </w:r>
      <w:r w:rsidRPr="00022F7B">
        <w:rPr>
          <w:rFonts w:eastAsia="Calibri"/>
          <w:u w:val="single"/>
        </w:rPr>
        <w:t>erature</w:t>
      </w:r>
      <w:r w:rsidRPr="00022F7B">
        <w:rPr>
          <w:rFonts w:eastAsia="Calibri"/>
          <w:highlight w:val="cyan"/>
          <w:u w:val="single"/>
        </w:rPr>
        <w:t>s</w:t>
      </w:r>
      <w:r w:rsidRPr="00022F7B">
        <w:rPr>
          <w:rFonts w:eastAsia="Calibri"/>
          <w:u w:val="single"/>
        </w:rPr>
        <w:t xml:space="preserve"> by a fraction of a degree </w:t>
      </w:r>
      <w:r w:rsidRPr="00022F7B">
        <w:rPr>
          <w:rFonts w:eastAsia="Calibri"/>
          <w:highlight w:val="cyan"/>
          <w:u w:val="single"/>
        </w:rPr>
        <w:t>delivers less</w:t>
      </w:r>
      <w:r w:rsidRPr="00022F7B">
        <w:rPr>
          <w:rFonts w:eastAsia="Calibri"/>
          <w:u w:val="single"/>
        </w:rPr>
        <w:t xml:space="preserve"> additional </w:t>
      </w:r>
      <w:r w:rsidRPr="00022F7B">
        <w:rPr>
          <w:rFonts w:eastAsia="Calibri"/>
          <w:highlight w:val="cyan"/>
          <w:u w:val="single"/>
        </w:rPr>
        <w:t>protection than</w:t>
      </w:r>
      <w:r w:rsidRPr="00022F7B">
        <w:rPr>
          <w:rFonts w:eastAsia="Calibri"/>
          <w:u w:val="single"/>
        </w:rPr>
        <w:t xml:space="preserve"> static </w:t>
      </w:r>
      <w:r w:rsidRPr="00022F7B">
        <w:rPr>
          <w:rFonts w:eastAsia="Calibri"/>
          <w:highlight w:val="cyan"/>
          <w:u w:val="single"/>
        </w:rPr>
        <w:t>models imply</w:t>
      </w:r>
      <w:r w:rsidRPr="00022F7B">
        <w:rPr>
          <w:rFonts w:eastAsia="Calibri"/>
          <w:sz w:val="16"/>
        </w:rPr>
        <w:t>.</w:t>
      </w:r>
    </w:p>
    <w:p w14:paraId="03003957" w14:textId="77777777" w:rsidR="00022F7B" w:rsidRPr="00022F7B" w:rsidRDefault="00022F7B" w:rsidP="00022F7B">
      <w:pPr>
        <w:rPr>
          <w:rFonts w:eastAsia="Calibri"/>
        </w:rPr>
      </w:pPr>
    </w:p>
    <w:p w14:paraId="04D34BE5" w14:textId="77777777" w:rsidR="00022F7B" w:rsidRPr="00022F7B" w:rsidRDefault="00022F7B" w:rsidP="00022F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22F7B">
        <w:rPr>
          <w:rFonts w:eastAsia="Times New Roman" w:cs="Times New Roman"/>
          <w:b/>
          <w:sz w:val="52"/>
          <w:szCs w:val="32"/>
        </w:rPr>
        <w:t>1NR---ADA---Round 4</w:t>
      </w:r>
    </w:p>
    <w:p w14:paraId="0D6A7168"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Impact---Turns Case---1NR</w:t>
      </w:r>
    </w:p>
    <w:p w14:paraId="478D5FEC"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The DA turns case.</w:t>
      </w:r>
    </w:p>
    <w:p w14:paraId="15A5C2F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1. Food. 2AC Grunwald says that republicans decimate agriculture. Democratic house passes legislation to close the gap.</w:t>
      </w:r>
    </w:p>
    <w:p w14:paraId="13355C98" w14:textId="77777777" w:rsidR="00022F7B" w:rsidRPr="00022F7B" w:rsidRDefault="00022F7B" w:rsidP="00022F7B">
      <w:pPr>
        <w:rPr>
          <w:rFonts w:eastAsia="Calibri"/>
        </w:rPr>
      </w:pPr>
      <w:r w:rsidRPr="00022F7B">
        <w:rPr>
          <w:rFonts w:eastAsia="Calibri"/>
        </w:rPr>
        <w:t xml:space="preserve">Kansas = </w:t>
      </w:r>
      <w:r w:rsidRPr="00022F7B">
        <w:rPr>
          <w:rFonts w:eastAsia="Calibri"/>
          <w:highlight w:val="cyan"/>
        </w:rPr>
        <w:t>BLUE</w:t>
      </w:r>
    </w:p>
    <w:p w14:paraId="012DE50D" w14:textId="77777777" w:rsidR="00022F7B" w:rsidRPr="00022F7B" w:rsidRDefault="00022F7B" w:rsidP="00022F7B">
      <w:pPr>
        <w:rPr>
          <w:rFonts w:eastAsia="Calibri"/>
        </w:rPr>
      </w:pPr>
      <w:r w:rsidRPr="00022F7B">
        <w:rPr>
          <w:rFonts w:eastAsia="Calibri"/>
        </w:rPr>
        <w:t xml:space="preserve">Michael </w:t>
      </w:r>
      <w:r w:rsidRPr="00022F7B">
        <w:rPr>
          <w:rFonts w:eastAsia="Calibri"/>
          <w:b/>
          <w:bCs/>
          <w:sz w:val="26"/>
        </w:rPr>
        <w:t>Grunwald 25</w:t>
      </w:r>
      <w:r w:rsidRPr="00022F7B">
        <w:rPr>
          <w:rFonts w:eastAsia="Calibri"/>
        </w:rPr>
        <w:t>, contributing Opinion writer based in Miami and the author of "We Are Eating the Earth: The Race to Fix Our Food System and Save Our Climate," "Democrats Can Finally Stop Pandering to Farmers," The New York Times, July 12, 2025, https://www.nytimes.com/2025/07/12/opinion/democrats-farmers.html</w:t>
      </w:r>
    </w:p>
    <w:p w14:paraId="58B8CF2E" w14:textId="77777777" w:rsidR="00022F7B" w:rsidRPr="00022F7B" w:rsidRDefault="00022F7B" w:rsidP="00022F7B">
      <w:pPr>
        <w:rPr>
          <w:rFonts w:eastAsia="Calibri"/>
          <w:sz w:val="16"/>
        </w:rPr>
      </w:pPr>
      <w:r w:rsidRPr="00022F7B">
        <w:rPr>
          <w:rFonts w:eastAsia="Calibri"/>
          <w:sz w:val="16"/>
        </w:rPr>
        <w:t xml:space="preserve">But here’s a potential silver lining: </w:t>
      </w:r>
      <w:r w:rsidRPr="00022F7B">
        <w:rPr>
          <w:rFonts w:eastAsia="Calibri"/>
          <w:u w:val="single"/>
        </w:rPr>
        <w:t xml:space="preserve">The </w:t>
      </w:r>
      <w:r w:rsidRPr="00022F7B">
        <w:rPr>
          <w:rFonts w:eastAsia="Calibri"/>
          <w:highlight w:val="cyan"/>
          <w:u w:val="single"/>
        </w:rPr>
        <w:t>G.O.P</w:t>
      </w:r>
      <w:r w:rsidRPr="00022F7B">
        <w:rPr>
          <w:rFonts w:eastAsia="Calibri"/>
          <w:u w:val="single"/>
        </w:rPr>
        <w:t xml:space="preserve">.’s decision to </w:t>
      </w:r>
      <w:r w:rsidRPr="00022F7B">
        <w:rPr>
          <w:rFonts w:eastAsia="Calibri"/>
          <w:highlight w:val="cyan"/>
          <w:u w:val="single"/>
        </w:rPr>
        <w:t>sever</w:t>
      </w:r>
      <w:r w:rsidRPr="00022F7B">
        <w:rPr>
          <w:rFonts w:eastAsia="Calibri"/>
          <w:sz w:val="16"/>
        </w:rPr>
        <w:t xml:space="preserve"> the half-century-old pairing of </w:t>
      </w:r>
      <w:r w:rsidRPr="00022F7B">
        <w:rPr>
          <w:rFonts w:eastAsia="Calibri"/>
          <w:highlight w:val="cyan"/>
          <w:u w:val="single"/>
        </w:rPr>
        <w:t>farm handouts</w:t>
      </w:r>
      <w:r w:rsidRPr="00022F7B">
        <w:rPr>
          <w:rFonts w:eastAsia="Calibri"/>
          <w:sz w:val="16"/>
        </w:rPr>
        <w:t xml:space="preserve"> with food assistance </w:t>
      </w:r>
      <w:r w:rsidRPr="00022F7B">
        <w:rPr>
          <w:rFonts w:eastAsia="Calibri"/>
          <w:highlight w:val="cyan"/>
          <w:u w:val="single"/>
        </w:rPr>
        <w:t>offers</w:t>
      </w:r>
      <w:r w:rsidRPr="00022F7B">
        <w:rPr>
          <w:rFonts w:eastAsia="Calibri"/>
          <w:sz w:val="16"/>
          <w:highlight w:val="cyan"/>
        </w:rPr>
        <w:t xml:space="preserve"> </w:t>
      </w:r>
      <w:r w:rsidRPr="00022F7B">
        <w:rPr>
          <w:rFonts w:eastAsia="Calibri"/>
          <w:b/>
          <w:iCs/>
          <w:highlight w:val="cyan"/>
          <w:u w:val="single"/>
          <w:bdr w:val="single" w:sz="8" w:space="0" w:color="auto"/>
        </w:rPr>
        <w:t>Dem</w:t>
      </w:r>
      <w:r w:rsidRPr="00022F7B">
        <w:rPr>
          <w:rFonts w:eastAsia="Calibri"/>
          <w:sz w:val="16"/>
        </w:rPr>
        <w:t>ocratic politician</w:t>
      </w:r>
      <w:r w:rsidRPr="00022F7B">
        <w:rPr>
          <w:rFonts w:eastAsia="Calibri"/>
          <w:b/>
          <w:iCs/>
          <w:highlight w:val="cyan"/>
          <w:u w:val="single"/>
          <w:bdr w:val="single" w:sz="8" w:space="0" w:color="auto"/>
        </w:rPr>
        <w:t>s</w:t>
      </w:r>
      <w:r w:rsidRPr="00022F7B">
        <w:rPr>
          <w:rFonts w:eastAsia="Calibri"/>
          <w:sz w:val="16"/>
          <w:highlight w:val="cyan"/>
        </w:rPr>
        <w:t xml:space="preserve"> </w:t>
      </w:r>
      <w:r w:rsidRPr="00022F7B">
        <w:rPr>
          <w:rFonts w:eastAsia="Calibri"/>
          <w:highlight w:val="cyan"/>
          <w:u w:val="single"/>
        </w:rPr>
        <w:t>an opportunity</w:t>
      </w:r>
      <w:r w:rsidRPr="00022F7B">
        <w:rPr>
          <w:rFonts w:eastAsia="Calibri"/>
          <w:u w:val="single"/>
        </w:rPr>
        <w:t xml:space="preserve"> to</w:t>
      </w:r>
      <w:r w:rsidRPr="00022F7B">
        <w:rPr>
          <w:rFonts w:eastAsia="Calibri"/>
          <w:sz w:val="16"/>
        </w:rPr>
        <w:t xml:space="preserve"> </w:t>
      </w:r>
      <w:r w:rsidRPr="00022F7B">
        <w:rPr>
          <w:rFonts w:eastAsia="Calibri"/>
          <w:b/>
          <w:iCs/>
          <w:u w:val="single"/>
          <w:bdr w:val="single" w:sz="8" w:space="0" w:color="auto"/>
        </w:rPr>
        <w:t>stop</w:t>
      </w:r>
      <w:r w:rsidRPr="00022F7B">
        <w:rPr>
          <w:rFonts w:eastAsia="Calibri"/>
          <w:sz w:val="16"/>
        </w:rPr>
        <w:t xml:space="preserve"> </w:t>
      </w:r>
      <w:r w:rsidRPr="00022F7B">
        <w:rPr>
          <w:rFonts w:eastAsia="Calibri"/>
          <w:u w:val="single"/>
        </w:rPr>
        <w:t>supporting</w:t>
      </w:r>
      <w:r w:rsidRPr="00022F7B">
        <w:rPr>
          <w:rFonts w:eastAsia="Calibri"/>
          <w:sz w:val="16"/>
        </w:rPr>
        <w:t xml:space="preserve"> environmentally and fiscally ludicrous subsidies for </w:t>
      </w:r>
      <w:r w:rsidRPr="00022F7B">
        <w:rPr>
          <w:rFonts w:eastAsia="Calibri"/>
          <w:b/>
          <w:iCs/>
          <w:highlight w:val="yellow"/>
          <w:u w:val="single"/>
          <w:bdr w:val="single" w:sz="8" w:space="0" w:color="auto"/>
        </w:rPr>
        <w:t>farmers</w:t>
      </w:r>
      <w:r w:rsidRPr="00022F7B">
        <w:rPr>
          <w:rFonts w:eastAsia="Calibri"/>
          <w:sz w:val="16"/>
        </w:rPr>
        <w:t xml:space="preserve"> </w:t>
      </w:r>
      <w:r w:rsidRPr="00022F7B">
        <w:rPr>
          <w:rFonts w:eastAsia="Calibri"/>
          <w:u w:val="single"/>
        </w:rPr>
        <w:t>who</w:t>
      </w:r>
      <w:r w:rsidRPr="00022F7B">
        <w:rPr>
          <w:rFonts w:eastAsia="Calibri"/>
          <w:sz w:val="16"/>
        </w:rPr>
        <w:t xml:space="preserve"> </w:t>
      </w:r>
      <w:r w:rsidRPr="00022F7B">
        <w:rPr>
          <w:rFonts w:eastAsia="Calibri"/>
          <w:b/>
          <w:iCs/>
          <w:highlight w:val="yellow"/>
          <w:u w:val="single"/>
          <w:bdr w:val="single" w:sz="8" w:space="0" w:color="auto"/>
        </w:rPr>
        <w:t>wouldn’t dream</w:t>
      </w:r>
      <w:r w:rsidRPr="00022F7B">
        <w:rPr>
          <w:rFonts w:eastAsia="Calibri"/>
          <w:highlight w:val="yellow"/>
          <w:u w:val="single"/>
        </w:rPr>
        <w:t xml:space="preserve"> of </w:t>
      </w:r>
      <w:r w:rsidRPr="00022F7B">
        <w:rPr>
          <w:rFonts w:eastAsia="Calibri"/>
          <w:b/>
          <w:iCs/>
          <w:highlight w:val="yellow"/>
          <w:u w:val="single"/>
          <w:bdr w:val="single" w:sz="8" w:space="0" w:color="auto"/>
        </w:rPr>
        <w:t>voting</w:t>
      </w:r>
      <w:r w:rsidRPr="00022F7B">
        <w:rPr>
          <w:rFonts w:eastAsia="Calibri"/>
          <w:b/>
          <w:iCs/>
          <w:u w:val="single"/>
          <w:bdr w:val="single" w:sz="8" w:space="0" w:color="auto"/>
        </w:rPr>
        <w:t xml:space="preserve"> for </w:t>
      </w:r>
      <w:r w:rsidRPr="00022F7B">
        <w:rPr>
          <w:rFonts w:eastAsia="Calibri"/>
          <w:b/>
          <w:iCs/>
          <w:highlight w:val="yellow"/>
          <w:u w:val="single"/>
          <w:bdr w:val="single" w:sz="8" w:space="0" w:color="auto"/>
        </w:rPr>
        <w:t>Dem</w:t>
      </w:r>
      <w:r w:rsidRPr="00022F7B">
        <w:rPr>
          <w:rFonts w:eastAsia="Calibri"/>
          <w:b/>
          <w:iCs/>
          <w:u w:val="single"/>
          <w:bdr w:val="single" w:sz="8" w:space="0" w:color="auto"/>
        </w:rPr>
        <w:t>ocrats</w:t>
      </w:r>
      <w:r w:rsidRPr="00022F7B">
        <w:rPr>
          <w:rFonts w:eastAsia="Calibri"/>
          <w:sz w:val="16"/>
        </w:rPr>
        <w:t xml:space="preserve">. Instead, </w:t>
      </w:r>
      <w:r w:rsidRPr="00022F7B">
        <w:rPr>
          <w:rFonts w:eastAsia="Calibri"/>
          <w:highlight w:val="cyan"/>
          <w:u w:val="single"/>
        </w:rPr>
        <w:t>they could start pushing</w:t>
      </w:r>
      <w:r w:rsidRPr="00022F7B">
        <w:rPr>
          <w:rFonts w:eastAsia="Calibri"/>
          <w:sz w:val="16"/>
          <w:highlight w:val="cyan"/>
        </w:rPr>
        <w:t xml:space="preserve"> </w:t>
      </w:r>
      <w:r w:rsidRPr="00022F7B">
        <w:rPr>
          <w:rFonts w:eastAsia="Calibri"/>
          <w:b/>
          <w:iCs/>
          <w:highlight w:val="cyan"/>
          <w:u w:val="single"/>
          <w:bdr w:val="single" w:sz="8" w:space="0" w:color="auto"/>
        </w:rPr>
        <w:t>sensible policies</w:t>
      </w:r>
      <w:r w:rsidRPr="00022F7B">
        <w:rPr>
          <w:rFonts w:eastAsia="Calibri"/>
          <w:sz w:val="16"/>
          <w:highlight w:val="cyan"/>
        </w:rPr>
        <w:t xml:space="preserve"> </w:t>
      </w:r>
      <w:r w:rsidRPr="00022F7B">
        <w:rPr>
          <w:rFonts w:eastAsia="Calibri"/>
          <w:highlight w:val="cyan"/>
          <w:u w:val="single"/>
        </w:rPr>
        <w:t>focused on</w:t>
      </w:r>
      <w:r w:rsidRPr="00022F7B">
        <w:rPr>
          <w:rFonts w:eastAsia="Calibri"/>
          <w:sz w:val="16"/>
          <w:highlight w:val="cyan"/>
        </w:rPr>
        <w:t xml:space="preserve"> </w:t>
      </w:r>
      <w:r w:rsidRPr="00022F7B">
        <w:rPr>
          <w:rFonts w:eastAsia="Calibri"/>
          <w:b/>
          <w:iCs/>
          <w:sz w:val="40"/>
          <w:szCs w:val="40"/>
          <w:highlight w:val="cyan"/>
          <w:u w:val="single"/>
          <w:bdr w:val="single" w:sz="8" w:space="0" w:color="auto"/>
        </w:rPr>
        <w:t>eaters</w:t>
      </w:r>
      <w:r w:rsidRPr="00022F7B">
        <w:rPr>
          <w:rFonts w:eastAsia="Calibri"/>
          <w:sz w:val="16"/>
        </w:rPr>
        <w:t xml:space="preserve"> instead of growers. It’s time someone in Washington did.</w:t>
      </w:r>
    </w:p>
    <w:p w14:paraId="44F0FF0A" w14:textId="77777777" w:rsidR="00022F7B" w:rsidRPr="00022F7B" w:rsidRDefault="00022F7B" w:rsidP="00022F7B">
      <w:pPr>
        <w:rPr>
          <w:rFonts w:eastAsia="Calibri"/>
        </w:rPr>
      </w:pPr>
    </w:p>
    <w:p w14:paraId="6C74F414"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2. Environment and literally every impact, ever! </w:t>
      </w:r>
      <w:r w:rsidRPr="00022F7B">
        <w:rPr>
          <w:rFonts w:eastAsia="Times New Roman" w:cs="Times New Roman"/>
          <w:b/>
          <w:iCs/>
          <w:sz w:val="26"/>
          <w:u w:val="single"/>
        </w:rPr>
        <w:t>Institutional competence</w:t>
      </w:r>
      <w:r w:rsidRPr="00022F7B">
        <w:rPr>
          <w:rFonts w:eastAsia="Times New Roman" w:cs="Times New Roman"/>
          <w:b/>
          <w:iCs/>
          <w:sz w:val="26"/>
        </w:rPr>
        <w:t xml:space="preserve">, </w:t>
      </w:r>
      <w:r w:rsidRPr="00022F7B">
        <w:rPr>
          <w:rFonts w:eastAsia="Times New Roman" w:cs="Times New Roman"/>
          <w:b/>
          <w:iCs/>
          <w:sz w:val="26"/>
          <w:u w:val="single"/>
        </w:rPr>
        <w:t>reproductive rights</w:t>
      </w:r>
      <w:r w:rsidRPr="00022F7B">
        <w:rPr>
          <w:rFonts w:eastAsia="Times New Roman" w:cs="Times New Roman"/>
          <w:b/>
          <w:iCs/>
          <w:sz w:val="26"/>
        </w:rPr>
        <w:t xml:space="preserve">, </w:t>
      </w:r>
      <w:r w:rsidRPr="00022F7B">
        <w:rPr>
          <w:rFonts w:eastAsia="Times New Roman" w:cs="Times New Roman"/>
          <w:b/>
          <w:iCs/>
          <w:sz w:val="26"/>
          <w:u w:val="single"/>
        </w:rPr>
        <w:t>climate</w:t>
      </w:r>
      <w:r w:rsidRPr="00022F7B">
        <w:rPr>
          <w:rFonts w:eastAsia="Times New Roman" w:cs="Times New Roman"/>
          <w:b/>
          <w:iCs/>
          <w:sz w:val="26"/>
        </w:rPr>
        <w:t xml:space="preserve">, </w:t>
      </w:r>
      <w:r w:rsidRPr="00022F7B">
        <w:rPr>
          <w:rFonts w:eastAsia="Times New Roman" w:cs="Times New Roman"/>
          <w:b/>
          <w:iCs/>
          <w:sz w:val="26"/>
          <w:u w:val="single"/>
        </w:rPr>
        <w:t>inequality</w:t>
      </w:r>
      <w:r w:rsidRPr="00022F7B">
        <w:rPr>
          <w:rFonts w:eastAsia="Times New Roman" w:cs="Times New Roman"/>
          <w:b/>
          <w:iCs/>
          <w:sz w:val="26"/>
        </w:rPr>
        <w:t xml:space="preserve">, </w:t>
      </w:r>
      <w:r w:rsidRPr="00022F7B">
        <w:rPr>
          <w:rFonts w:eastAsia="Times New Roman" w:cs="Times New Roman"/>
          <w:b/>
          <w:iCs/>
          <w:sz w:val="26"/>
          <w:u w:val="single"/>
        </w:rPr>
        <w:t>infrastructure</w:t>
      </w:r>
      <w:r w:rsidRPr="00022F7B">
        <w:rPr>
          <w:rFonts w:eastAsia="Times New Roman" w:cs="Times New Roman"/>
          <w:b/>
          <w:iCs/>
          <w:sz w:val="26"/>
        </w:rPr>
        <w:t xml:space="preserve">, and </w:t>
      </w:r>
      <w:r w:rsidRPr="00022F7B">
        <w:rPr>
          <w:rFonts w:eastAsia="Times New Roman" w:cs="Times New Roman"/>
          <w:b/>
          <w:iCs/>
          <w:sz w:val="26"/>
          <w:u w:val="single"/>
        </w:rPr>
        <w:t>democratic resilience.</w:t>
      </w:r>
    </w:p>
    <w:p w14:paraId="5DC48E1D" w14:textId="77777777" w:rsidR="00022F7B" w:rsidRPr="00022F7B" w:rsidRDefault="00022F7B" w:rsidP="00022F7B">
      <w:pPr>
        <w:rPr>
          <w:rFonts w:eastAsia="Calibri"/>
        </w:rPr>
      </w:pPr>
      <w:r w:rsidRPr="00022F7B">
        <w:rPr>
          <w:rFonts w:eastAsia="Calibri"/>
          <w:b/>
          <w:bCs/>
          <w:sz w:val="26"/>
        </w:rPr>
        <w:t>Driskell 25</w:t>
      </w:r>
      <w:r w:rsidRPr="00022F7B">
        <w:rPr>
          <w:rFonts w:eastAsia="Calibri"/>
        </w:rPr>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022F7B">
        <w:rPr>
          <w:rFonts w:eastAsia="Calibri"/>
          <w:i/>
          <w:iCs/>
        </w:rPr>
        <w:t>The Christian Recorder</w:t>
      </w:r>
      <w:r w:rsidRPr="00022F7B">
        <w:rPr>
          <w:rFonts w:eastAsia="Calibri"/>
        </w:rPr>
        <w:t>, https://www.thechristianrecorder.com/articles/if-democrats-dont-take-back-the-house-in-2026-america-should-be-alarmed/)</w:t>
      </w:r>
    </w:p>
    <w:p w14:paraId="588CC946" w14:textId="77777777" w:rsidR="00022F7B" w:rsidRPr="00022F7B" w:rsidRDefault="00022F7B" w:rsidP="00022F7B">
      <w:pPr>
        <w:rPr>
          <w:rFonts w:eastAsia="Calibri"/>
          <w:sz w:val="16"/>
        </w:rPr>
      </w:pPr>
      <w:r w:rsidRPr="00022F7B">
        <w:rPr>
          <w:rFonts w:eastAsia="Calibri"/>
          <w:sz w:val="16"/>
        </w:rPr>
        <w:t xml:space="preserve">As we approach the 2026 midterm elections and the start of the 119th Congress, Americans must confront a sobering reality: </w:t>
      </w:r>
      <w:r w:rsidRPr="00022F7B">
        <w:rPr>
          <w:rFonts w:eastAsia="Calibri"/>
          <w:highlight w:val="cyan"/>
          <w:u w:val="single"/>
        </w:rPr>
        <w:t>if Dem</w:t>
      </w:r>
      <w:r w:rsidRPr="00022F7B">
        <w:rPr>
          <w:rFonts w:eastAsia="Calibri"/>
          <w:u w:val="single"/>
        </w:rPr>
        <w:t>ocrat</w:t>
      </w:r>
      <w:r w:rsidRPr="00022F7B">
        <w:rPr>
          <w:rFonts w:eastAsia="Calibri"/>
          <w:highlight w:val="cyan"/>
          <w:u w:val="single"/>
        </w:rPr>
        <w:t>s</w:t>
      </w:r>
      <w:r w:rsidRPr="00022F7B">
        <w:rPr>
          <w:rFonts w:eastAsia="Calibri"/>
          <w:u w:val="single"/>
        </w:rPr>
        <w:t xml:space="preserve"> </w:t>
      </w:r>
      <w:r w:rsidRPr="00022F7B">
        <w:rPr>
          <w:rFonts w:eastAsia="Calibri"/>
          <w:highlight w:val="cyan"/>
          <w:u w:val="single"/>
        </w:rPr>
        <w:t xml:space="preserve">fail to regain </w:t>
      </w:r>
      <w:r w:rsidRPr="00022F7B">
        <w:rPr>
          <w:rFonts w:eastAsia="Calibri"/>
          <w:u w:val="single"/>
        </w:rPr>
        <w:t xml:space="preserve">control of </w:t>
      </w:r>
      <w:r w:rsidRPr="00022F7B">
        <w:rPr>
          <w:rFonts w:eastAsia="Calibri"/>
          <w:highlight w:val="cyan"/>
          <w:u w:val="single"/>
        </w:rPr>
        <w:t>the House</w:t>
      </w:r>
      <w:r w:rsidRPr="00022F7B">
        <w:rPr>
          <w:rFonts w:eastAsia="Calibri"/>
          <w:sz w:val="16"/>
        </w:rPr>
        <w:t xml:space="preserve"> of Representatives, </w:t>
      </w:r>
      <w:r w:rsidRPr="00022F7B">
        <w:rPr>
          <w:rFonts w:eastAsia="Calibri"/>
          <w:u w:val="single"/>
        </w:rPr>
        <w:t xml:space="preserve">our </w:t>
      </w:r>
      <w:r w:rsidRPr="00022F7B">
        <w:rPr>
          <w:rFonts w:eastAsia="Calibri"/>
          <w:highlight w:val="cyan"/>
          <w:u w:val="single"/>
        </w:rPr>
        <w:t>democracy</w:t>
      </w:r>
      <w:r w:rsidRPr="00022F7B">
        <w:rPr>
          <w:rFonts w:eastAsia="Calibri"/>
          <w:u w:val="single"/>
        </w:rPr>
        <w:t xml:space="preserve"> may </w:t>
      </w:r>
      <w:r w:rsidRPr="00022F7B">
        <w:rPr>
          <w:rFonts w:eastAsia="Calibri"/>
          <w:highlight w:val="cyan"/>
          <w:u w:val="single"/>
        </w:rPr>
        <w:t>face</w:t>
      </w:r>
      <w:r w:rsidRPr="00022F7B">
        <w:rPr>
          <w:rFonts w:eastAsia="Calibri"/>
          <w:u w:val="single"/>
        </w:rPr>
        <w:t xml:space="preserve"> further </w:t>
      </w:r>
      <w:r w:rsidRPr="00022F7B">
        <w:rPr>
          <w:rFonts w:eastAsia="Calibri"/>
          <w:highlight w:val="cyan"/>
          <w:u w:val="single"/>
        </w:rPr>
        <w:t>erosion</w:t>
      </w:r>
      <w:r w:rsidRPr="00022F7B">
        <w:rPr>
          <w:rFonts w:eastAsia="Calibri"/>
          <w:u w:val="single"/>
        </w:rPr>
        <w:t xml:space="preserve"> at the hands of </w:t>
      </w:r>
      <w:r w:rsidRPr="00022F7B">
        <w:rPr>
          <w:rFonts w:eastAsia="Calibri"/>
          <w:highlight w:val="cyan"/>
          <w:u w:val="single"/>
        </w:rPr>
        <w:t>extremism</w:t>
      </w:r>
      <w:r w:rsidRPr="00022F7B">
        <w:rPr>
          <w:rFonts w:eastAsia="Calibri"/>
          <w:u w:val="single"/>
        </w:rPr>
        <w:t xml:space="preserve">, </w:t>
      </w:r>
      <w:r w:rsidRPr="00022F7B">
        <w:rPr>
          <w:rFonts w:eastAsia="Calibri"/>
          <w:highlight w:val="cyan"/>
          <w:u w:val="single"/>
        </w:rPr>
        <w:t>gridlock</w:t>
      </w:r>
      <w:r w:rsidRPr="00022F7B">
        <w:rPr>
          <w:rFonts w:eastAsia="Calibri"/>
          <w:u w:val="single"/>
        </w:rPr>
        <w:t xml:space="preserve">, and a deepening </w:t>
      </w:r>
      <w:r w:rsidRPr="00022F7B">
        <w:rPr>
          <w:rFonts w:eastAsia="Calibri"/>
          <w:highlight w:val="cyan"/>
          <w:u w:val="single"/>
        </w:rPr>
        <w:t>assault on</w:t>
      </w:r>
      <w:r w:rsidRPr="00022F7B">
        <w:rPr>
          <w:rFonts w:eastAsia="Calibri"/>
          <w:u w:val="single"/>
        </w:rPr>
        <w:t xml:space="preserve"> institutional </w:t>
      </w:r>
      <w:r w:rsidRPr="00022F7B">
        <w:rPr>
          <w:rFonts w:eastAsia="Calibri"/>
          <w:highlight w:val="cyan"/>
          <w:u w:val="single"/>
        </w:rPr>
        <w:t>norms</w:t>
      </w:r>
      <w:r w:rsidRPr="00022F7B">
        <w:rPr>
          <w:rFonts w:eastAsia="Calibri"/>
          <w:sz w:val="16"/>
        </w:rPr>
        <w:t xml:space="preserve">. </w:t>
      </w:r>
      <w:r w:rsidRPr="00022F7B">
        <w:rPr>
          <w:rFonts w:eastAsia="Calibri"/>
          <w:b/>
          <w:iCs/>
          <w:u w:val="single"/>
          <w:bdr w:val="single" w:sz="8" w:space="0" w:color="auto"/>
        </w:rPr>
        <w:t>The stakes could not be higher</w:t>
      </w:r>
      <w:r w:rsidRPr="00022F7B">
        <w:rPr>
          <w:rFonts w:eastAsia="Calibri"/>
          <w:sz w:val="16"/>
        </w:rPr>
        <w:t>.</w:t>
      </w:r>
    </w:p>
    <w:p w14:paraId="2C125AFF" w14:textId="77777777" w:rsidR="00022F7B" w:rsidRPr="00022F7B" w:rsidRDefault="00022F7B" w:rsidP="00022F7B">
      <w:pPr>
        <w:rPr>
          <w:rFonts w:eastAsia="Calibri"/>
          <w:sz w:val="16"/>
        </w:rPr>
      </w:pPr>
      <w:r w:rsidRPr="00022F7B">
        <w:rPr>
          <w:rFonts w:eastAsia="Calibri"/>
          <w:u w:val="single"/>
        </w:rPr>
        <w:t>Since reclaiming the House in 2022, Republicans have increasingly used their majority not to govern but to obstruct</w:t>
      </w:r>
      <w:r w:rsidRPr="00022F7B">
        <w:rPr>
          <w:rFonts w:eastAsia="Calibri"/>
          <w:sz w:val="16"/>
        </w:rPr>
        <w:t xml:space="preserve">. Committee rooms have become </w:t>
      </w:r>
      <w:proofErr w:type="gramStart"/>
      <w:r w:rsidRPr="00022F7B">
        <w:rPr>
          <w:rFonts w:eastAsia="Calibri"/>
          <w:sz w:val="16"/>
        </w:rPr>
        <w:t>arenas</w:t>
      </w:r>
      <w:proofErr w:type="gramEnd"/>
      <w:r w:rsidRPr="00022F7B">
        <w:rPr>
          <w:rFonts w:eastAsia="Calibri"/>
          <w:sz w:val="16"/>
        </w:rPr>
        <w:t xml:space="preserve"> for political theater. </w:t>
      </w:r>
      <w:r w:rsidRPr="00022F7B">
        <w:rPr>
          <w:rFonts w:eastAsia="Calibri"/>
          <w:u w:val="single"/>
        </w:rPr>
        <w:t>Subpoenas are issued not in the pursuit of oversight but in the name of vengeance</w:t>
      </w:r>
      <w:r w:rsidRPr="00022F7B">
        <w:rPr>
          <w:rFonts w:eastAsia="Calibri"/>
          <w:sz w:val="16"/>
        </w:rPr>
        <w:t xml:space="preserve">. </w:t>
      </w:r>
      <w:r w:rsidRPr="00022F7B">
        <w:rPr>
          <w:rFonts w:eastAsia="Calibri"/>
          <w:u w:val="single"/>
        </w:rPr>
        <w:t>Critical legislation</w:t>
      </w:r>
      <w:r w:rsidRPr="00022F7B">
        <w:rPr>
          <w:rFonts w:eastAsia="Calibri"/>
          <w:sz w:val="16"/>
        </w:rPr>
        <w:t>—</w:t>
      </w:r>
      <w:r w:rsidRPr="00022F7B">
        <w:rPr>
          <w:rFonts w:eastAsia="Calibri"/>
          <w:b/>
          <w:iCs/>
          <w:highlight w:val="cyan"/>
          <w:u w:val="single"/>
          <w:bdr w:val="single" w:sz="8" w:space="0" w:color="auto"/>
        </w:rPr>
        <w:t>from reproductive rights</w:t>
      </w:r>
      <w:r w:rsidRPr="00022F7B">
        <w:rPr>
          <w:rFonts w:eastAsia="Calibri"/>
          <w:sz w:val="16"/>
        </w:rPr>
        <w:t xml:space="preserve"> and </w:t>
      </w:r>
      <w:r w:rsidRPr="00022F7B">
        <w:rPr>
          <w:rFonts w:eastAsia="Calibri"/>
          <w:b/>
          <w:iCs/>
          <w:highlight w:val="cyan"/>
          <w:u w:val="single"/>
          <w:bdr w:val="single" w:sz="8" w:space="0" w:color="auto"/>
        </w:rPr>
        <w:t>voting</w:t>
      </w:r>
      <w:r w:rsidRPr="00022F7B">
        <w:rPr>
          <w:rFonts w:eastAsia="Calibri"/>
          <w:sz w:val="16"/>
        </w:rPr>
        <w:t xml:space="preserve"> access to </w:t>
      </w:r>
      <w:r w:rsidRPr="00022F7B">
        <w:rPr>
          <w:rFonts w:eastAsia="Calibri"/>
          <w:b/>
          <w:iCs/>
          <w:highlight w:val="cyan"/>
          <w:u w:val="single"/>
          <w:bdr w:val="single" w:sz="8" w:space="0" w:color="auto"/>
        </w:rPr>
        <w:t>climate action</w:t>
      </w:r>
      <w:r w:rsidRPr="00022F7B">
        <w:rPr>
          <w:rFonts w:eastAsia="Calibri"/>
          <w:sz w:val="16"/>
        </w:rPr>
        <w:t xml:space="preserve"> and gun reform—</w:t>
      </w:r>
      <w:r w:rsidRPr="00022F7B">
        <w:rPr>
          <w:rFonts w:eastAsia="Calibri"/>
          <w:u w:val="single"/>
        </w:rPr>
        <w:t>has been held hostage</w:t>
      </w:r>
      <w:r w:rsidRPr="00022F7B">
        <w:rPr>
          <w:rFonts w:eastAsia="Calibri"/>
          <w:sz w:val="16"/>
        </w:rPr>
        <w:t xml:space="preserve"> by a far-right faction whose allegiance is not to the Constitution, but to conspiracy and power.</w:t>
      </w:r>
    </w:p>
    <w:p w14:paraId="5739B6F0" w14:textId="77777777" w:rsidR="00022F7B" w:rsidRPr="00022F7B" w:rsidRDefault="00022F7B" w:rsidP="00022F7B">
      <w:pPr>
        <w:rPr>
          <w:rFonts w:eastAsia="Calibri"/>
          <w:sz w:val="16"/>
        </w:rPr>
      </w:pPr>
      <w:r w:rsidRPr="00022F7B">
        <w:rPr>
          <w:rFonts w:eastAsia="Calibri"/>
          <w:u w:val="single"/>
        </w:rPr>
        <w:t>If this continues into the 119th Congress, the consequences will be dire</w:t>
      </w:r>
      <w:r w:rsidRPr="00022F7B">
        <w:rPr>
          <w:rFonts w:eastAsia="Calibri"/>
          <w:sz w:val="16"/>
        </w:rPr>
        <w:t>.</w:t>
      </w:r>
    </w:p>
    <w:p w14:paraId="5C2BE7E8" w14:textId="77777777" w:rsidR="00022F7B" w:rsidRPr="00022F7B" w:rsidRDefault="00022F7B" w:rsidP="00022F7B">
      <w:pPr>
        <w:rPr>
          <w:rFonts w:eastAsia="Calibri"/>
          <w:sz w:val="16"/>
        </w:rPr>
      </w:pPr>
      <w:r w:rsidRPr="00022F7B">
        <w:rPr>
          <w:rFonts w:eastAsia="Calibri"/>
          <w:sz w:val="16"/>
        </w:rPr>
        <w:t xml:space="preserve">First, </w:t>
      </w:r>
      <w:r w:rsidRPr="00022F7B">
        <w:rPr>
          <w:rFonts w:eastAsia="Calibri"/>
          <w:u w:val="single"/>
        </w:rPr>
        <w:t xml:space="preserve">a </w:t>
      </w:r>
      <w:r w:rsidRPr="00022F7B">
        <w:rPr>
          <w:rFonts w:eastAsia="Calibri"/>
          <w:highlight w:val="cyan"/>
          <w:u w:val="single"/>
        </w:rPr>
        <w:t>Republican-controlled House</w:t>
      </w:r>
      <w:r w:rsidRPr="00022F7B">
        <w:rPr>
          <w:rFonts w:eastAsia="Calibri"/>
          <w:u w:val="single"/>
        </w:rPr>
        <w:t xml:space="preserve"> </w:t>
      </w:r>
      <w:r w:rsidRPr="00022F7B">
        <w:rPr>
          <w:rFonts w:eastAsia="Calibri"/>
          <w:highlight w:val="cyan"/>
          <w:u w:val="single"/>
        </w:rPr>
        <w:t>in</w:t>
      </w:r>
      <w:r w:rsidRPr="00022F7B">
        <w:rPr>
          <w:rFonts w:eastAsia="Calibri"/>
          <w:u w:val="single"/>
        </w:rPr>
        <w:t xml:space="preserve"> 20</w:t>
      </w:r>
      <w:r w:rsidRPr="00022F7B">
        <w:rPr>
          <w:rFonts w:eastAsia="Calibri"/>
          <w:b/>
          <w:iCs/>
          <w:highlight w:val="cyan"/>
          <w:u w:val="single"/>
          <w:bdr w:val="single" w:sz="8" w:space="0" w:color="auto"/>
        </w:rPr>
        <w:t>26</w:t>
      </w:r>
      <w:r w:rsidRPr="00022F7B">
        <w:rPr>
          <w:rFonts w:eastAsia="Calibri"/>
          <w:u w:val="single"/>
        </w:rPr>
        <w:t xml:space="preserve"> </w:t>
      </w:r>
      <w:r w:rsidRPr="00022F7B">
        <w:rPr>
          <w:rFonts w:eastAsia="Calibri"/>
          <w:highlight w:val="cyan"/>
          <w:u w:val="single"/>
        </w:rPr>
        <w:t>would</w:t>
      </w:r>
      <w:r w:rsidRPr="00022F7B">
        <w:rPr>
          <w:rFonts w:eastAsia="Calibri"/>
          <w:u w:val="single"/>
        </w:rPr>
        <w:t xml:space="preserve"> likely intensify efforts to </w:t>
      </w:r>
      <w:r w:rsidRPr="00022F7B">
        <w:rPr>
          <w:rFonts w:eastAsia="Calibri"/>
          <w:b/>
          <w:iCs/>
          <w:highlight w:val="cyan"/>
          <w:u w:val="single"/>
          <w:bdr w:val="single" w:sz="8" w:space="0" w:color="auto"/>
        </w:rPr>
        <w:t>delegitimize</w:t>
      </w:r>
      <w:r w:rsidRPr="00022F7B">
        <w:rPr>
          <w:rFonts w:eastAsia="Calibri"/>
          <w:b/>
          <w:iCs/>
          <w:u w:val="single"/>
          <w:bdr w:val="single" w:sz="8" w:space="0" w:color="auto"/>
        </w:rPr>
        <w:t xml:space="preserve"> federal </w:t>
      </w:r>
      <w:r w:rsidRPr="00022F7B">
        <w:rPr>
          <w:rFonts w:eastAsia="Calibri"/>
          <w:b/>
          <w:iCs/>
          <w:highlight w:val="cyan"/>
          <w:u w:val="single"/>
          <w:bdr w:val="single" w:sz="8" w:space="0" w:color="auto"/>
        </w:rPr>
        <w:t>agencies</w:t>
      </w:r>
      <w:r w:rsidRPr="00022F7B">
        <w:rPr>
          <w:rFonts w:eastAsia="Calibri"/>
          <w:u w:val="single"/>
        </w:rPr>
        <w:t xml:space="preserve">, </w:t>
      </w:r>
      <w:r w:rsidRPr="00022F7B">
        <w:rPr>
          <w:rFonts w:eastAsia="Calibri"/>
          <w:highlight w:val="cyan"/>
          <w:u w:val="single"/>
        </w:rPr>
        <w:t>undermine</w:t>
      </w:r>
      <w:r w:rsidRPr="00022F7B">
        <w:rPr>
          <w:rFonts w:eastAsia="Calibri"/>
          <w:u w:val="single"/>
        </w:rPr>
        <w:t xml:space="preserve"> the </w:t>
      </w:r>
      <w:r w:rsidRPr="00022F7B">
        <w:rPr>
          <w:rFonts w:eastAsia="Calibri"/>
          <w:highlight w:val="cyan"/>
          <w:u w:val="single"/>
        </w:rPr>
        <w:t>rule of law</w:t>
      </w:r>
      <w:r w:rsidRPr="00022F7B">
        <w:rPr>
          <w:rFonts w:eastAsia="Calibri"/>
          <w:u w:val="single"/>
        </w:rPr>
        <w:t xml:space="preserve">, and </w:t>
      </w:r>
      <w:r w:rsidRPr="00022F7B">
        <w:rPr>
          <w:rFonts w:eastAsia="Calibri"/>
          <w:highlight w:val="cyan"/>
          <w:u w:val="single"/>
        </w:rPr>
        <w:t>weaponize</w:t>
      </w:r>
      <w:r w:rsidRPr="00022F7B">
        <w:rPr>
          <w:rFonts w:eastAsia="Calibri"/>
          <w:sz w:val="16"/>
        </w:rPr>
        <w:t xml:space="preserve"> congressional </w:t>
      </w:r>
      <w:r w:rsidRPr="00022F7B">
        <w:rPr>
          <w:rFonts w:eastAsia="Calibri"/>
          <w:highlight w:val="cyan"/>
          <w:u w:val="single"/>
        </w:rPr>
        <w:t>investigations</w:t>
      </w:r>
      <w:r w:rsidRPr="00022F7B">
        <w:rPr>
          <w:rFonts w:eastAsia="Calibri"/>
          <w:u w:val="single"/>
        </w:rPr>
        <w:t xml:space="preserve"> to damage political opponents</w:t>
      </w:r>
      <w:r w:rsidRPr="00022F7B">
        <w:rPr>
          <w:rFonts w:eastAsia="Calibri"/>
          <w:sz w:val="16"/>
        </w:rPr>
        <w:t xml:space="preserve">. In recent sessions, we’ve already witnessed sham impeachments, </w:t>
      </w:r>
      <w:r w:rsidRPr="00022F7B">
        <w:rPr>
          <w:rFonts w:eastAsia="Calibri"/>
          <w:u w:val="single"/>
        </w:rPr>
        <w:t xml:space="preserve">threats to </w:t>
      </w:r>
      <w:r w:rsidRPr="00022F7B">
        <w:rPr>
          <w:rFonts w:eastAsia="Calibri"/>
          <w:highlight w:val="cyan"/>
          <w:u w:val="single"/>
        </w:rPr>
        <w:t>defund</w:t>
      </w:r>
      <w:r w:rsidRPr="00022F7B">
        <w:rPr>
          <w:rFonts w:eastAsia="Calibri"/>
          <w:sz w:val="16"/>
        </w:rPr>
        <w:t xml:space="preserve"> the Federal Bureau of Investigation (</w:t>
      </w:r>
      <w:r w:rsidRPr="00022F7B">
        <w:rPr>
          <w:rFonts w:eastAsia="Calibri"/>
          <w:b/>
          <w:iCs/>
          <w:highlight w:val="cyan"/>
          <w:u w:val="single"/>
          <w:bdr w:val="single" w:sz="8" w:space="0" w:color="auto"/>
        </w:rPr>
        <w:t>FBI</w:t>
      </w:r>
      <w:r w:rsidRPr="00022F7B">
        <w:rPr>
          <w:rFonts w:eastAsia="Calibri"/>
          <w:sz w:val="16"/>
        </w:rPr>
        <w:t>) and Department of Justice (</w:t>
      </w:r>
      <w:r w:rsidRPr="00022F7B">
        <w:rPr>
          <w:rFonts w:eastAsia="Calibri"/>
          <w:b/>
          <w:iCs/>
          <w:highlight w:val="cyan"/>
          <w:u w:val="single"/>
          <w:bdr w:val="single" w:sz="8" w:space="0" w:color="auto"/>
        </w:rPr>
        <w:t>DOJ</w:t>
      </w:r>
      <w:proofErr w:type="gramStart"/>
      <w:r w:rsidRPr="00022F7B">
        <w:rPr>
          <w:rFonts w:eastAsia="Calibri"/>
          <w:sz w:val="16"/>
        </w:rPr>
        <w:t>), and</w:t>
      </w:r>
      <w:proofErr w:type="gramEnd"/>
      <w:r w:rsidRPr="00022F7B">
        <w:rPr>
          <w:rFonts w:eastAsia="Calibri"/>
          <w:sz w:val="16"/>
        </w:rPr>
        <w:t xml:space="preserve"> </w:t>
      </w:r>
      <w:r w:rsidRPr="00022F7B">
        <w:rPr>
          <w:rFonts w:eastAsia="Calibri"/>
          <w:b/>
          <w:iCs/>
          <w:u w:val="single"/>
          <w:bdr w:val="single" w:sz="8" w:space="0" w:color="auto"/>
        </w:rPr>
        <w:t xml:space="preserve">coordinated </w:t>
      </w:r>
      <w:r w:rsidRPr="00022F7B">
        <w:rPr>
          <w:rFonts w:eastAsia="Calibri"/>
          <w:b/>
          <w:iCs/>
          <w:highlight w:val="cyan"/>
          <w:u w:val="single"/>
          <w:bdr w:val="single" w:sz="8" w:space="0" w:color="auto"/>
        </w:rPr>
        <w:t>attack</w:t>
      </w:r>
      <w:r w:rsidRPr="00022F7B">
        <w:rPr>
          <w:rFonts w:eastAsia="Calibri"/>
          <w:b/>
          <w:iCs/>
          <w:u w:val="single"/>
          <w:bdr w:val="single" w:sz="8" w:space="0" w:color="auto"/>
        </w:rPr>
        <w:t xml:space="preserve">s on public </w:t>
      </w:r>
      <w:r w:rsidRPr="00022F7B">
        <w:rPr>
          <w:rFonts w:eastAsia="Calibri"/>
          <w:b/>
          <w:iCs/>
          <w:highlight w:val="cyan"/>
          <w:u w:val="single"/>
          <w:bdr w:val="single" w:sz="8" w:space="0" w:color="auto"/>
        </w:rPr>
        <w:t>health institutions</w:t>
      </w:r>
      <w:r w:rsidRPr="00022F7B">
        <w:rPr>
          <w:rFonts w:eastAsia="Calibri"/>
          <w:sz w:val="16"/>
        </w:rPr>
        <w:t xml:space="preserve">. </w:t>
      </w:r>
      <w:r w:rsidRPr="00022F7B">
        <w:rPr>
          <w:rFonts w:eastAsia="Calibri"/>
          <w:u w:val="single"/>
        </w:rPr>
        <w:t>Expect</w:t>
      </w:r>
      <w:r w:rsidRPr="00022F7B">
        <w:rPr>
          <w:rFonts w:eastAsia="Calibri"/>
          <w:sz w:val="16"/>
        </w:rPr>
        <w:t xml:space="preserve"> more of the same—if not </w:t>
      </w:r>
      <w:r w:rsidRPr="00022F7B">
        <w:rPr>
          <w:rFonts w:eastAsia="Calibri"/>
          <w:b/>
          <w:iCs/>
          <w:u w:val="single"/>
          <w:bdr w:val="single" w:sz="8" w:space="0" w:color="auto"/>
        </w:rPr>
        <w:t>worse</w:t>
      </w:r>
      <w:r w:rsidRPr="00022F7B">
        <w:rPr>
          <w:rFonts w:eastAsia="Calibri"/>
          <w:sz w:val="16"/>
        </w:rPr>
        <w:t>—</w:t>
      </w:r>
      <w:r w:rsidRPr="00022F7B">
        <w:rPr>
          <w:rFonts w:eastAsia="Calibri"/>
          <w:u w:val="single"/>
        </w:rPr>
        <w:t xml:space="preserve">if </w:t>
      </w:r>
      <w:r w:rsidRPr="00022F7B">
        <w:rPr>
          <w:rFonts w:eastAsia="Calibri"/>
          <w:highlight w:val="cyan"/>
          <w:u w:val="single"/>
        </w:rPr>
        <w:t>another majority</w:t>
      </w:r>
      <w:r w:rsidRPr="00022F7B">
        <w:rPr>
          <w:rFonts w:eastAsia="Calibri"/>
          <w:u w:val="single"/>
        </w:rPr>
        <w:t xml:space="preserve"> </w:t>
      </w:r>
      <w:r w:rsidRPr="00022F7B">
        <w:rPr>
          <w:rFonts w:eastAsia="Calibri"/>
          <w:highlight w:val="cyan"/>
          <w:u w:val="single"/>
        </w:rPr>
        <w:t>emboldens</w:t>
      </w:r>
      <w:r w:rsidRPr="00022F7B">
        <w:rPr>
          <w:rFonts w:eastAsia="Calibri"/>
          <w:u w:val="single"/>
        </w:rPr>
        <w:t xml:space="preserve"> Speaker </w:t>
      </w:r>
      <w:r w:rsidRPr="00022F7B">
        <w:rPr>
          <w:rFonts w:eastAsia="Calibri"/>
          <w:highlight w:val="cyan"/>
          <w:u w:val="single"/>
        </w:rPr>
        <w:t>Johnson</w:t>
      </w:r>
      <w:r w:rsidRPr="00022F7B">
        <w:rPr>
          <w:rFonts w:eastAsia="Calibri"/>
          <w:u w:val="single"/>
        </w:rPr>
        <w:t xml:space="preserve"> and President Trump</w:t>
      </w:r>
      <w:r w:rsidRPr="00022F7B">
        <w:rPr>
          <w:rFonts w:eastAsia="Calibri"/>
          <w:sz w:val="16"/>
        </w:rPr>
        <w:t>.</w:t>
      </w:r>
    </w:p>
    <w:p w14:paraId="1B6C9D81" w14:textId="77777777" w:rsidR="00022F7B" w:rsidRPr="00022F7B" w:rsidRDefault="00022F7B" w:rsidP="00022F7B">
      <w:pPr>
        <w:rPr>
          <w:rFonts w:eastAsia="Calibri"/>
          <w:sz w:val="16"/>
        </w:rPr>
      </w:pPr>
      <w:r w:rsidRPr="00022F7B">
        <w:rPr>
          <w:rFonts w:eastAsia="Calibri"/>
          <w:u w:val="single"/>
        </w:rPr>
        <w:t xml:space="preserve">Second, the ability to pass essential </w:t>
      </w:r>
      <w:r w:rsidRPr="00022F7B">
        <w:rPr>
          <w:rFonts w:eastAsia="Calibri"/>
          <w:highlight w:val="cyan"/>
          <w:u w:val="single"/>
        </w:rPr>
        <w:t xml:space="preserve">legislation will </w:t>
      </w:r>
      <w:r w:rsidRPr="00022F7B">
        <w:rPr>
          <w:rFonts w:eastAsia="Calibri"/>
          <w:u w:val="single"/>
        </w:rPr>
        <w:t xml:space="preserve">grind to a </w:t>
      </w:r>
      <w:r w:rsidRPr="00022F7B">
        <w:rPr>
          <w:rFonts w:eastAsia="Calibri"/>
          <w:highlight w:val="cyan"/>
          <w:u w:val="single"/>
        </w:rPr>
        <w:t>halt</w:t>
      </w:r>
      <w:r w:rsidRPr="00022F7B">
        <w:rPr>
          <w:rFonts w:eastAsia="Calibri"/>
          <w:sz w:val="16"/>
        </w:rPr>
        <w:t xml:space="preserve">. The country faces urgent challenges: </w:t>
      </w:r>
      <w:r w:rsidRPr="00022F7B">
        <w:rPr>
          <w:rFonts w:eastAsia="Calibri"/>
          <w:b/>
          <w:iCs/>
          <w:u w:val="single"/>
          <w:bdr w:val="single" w:sz="8" w:space="0" w:color="auto"/>
        </w:rPr>
        <w:t xml:space="preserve">a </w:t>
      </w:r>
      <w:r w:rsidRPr="00022F7B">
        <w:rPr>
          <w:rFonts w:eastAsia="Calibri"/>
          <w:b/>
          <w:iCs/>
          <w:highlight w:val="cyan"/>
          <w:u w:val="single"/>
          <w:bdr w:val="single" w:sz="8" w:space="0" w:color="auto"/>
        </w:rPr>
        <w:t>warming planet</w:t>
      </w:r>
      <w:r w:rsidRPr="00022F7B">
        <w:rPr>
          <w:rFonts w:eastAsia="Calibri"/>
          <w:sz w:val="16"/>
        </w:rPr>
        <w:t xml:space="preserve">, deepening </w:t>
      </w:r>
      <w:r w:rsidRPr="00022F7B">
        <w:rPr>
          <w:rFonts w:eastAsia="Calibri"/>
          <w:b/>
          <w:iCs/>
          <w:highlight w:val="cyan"/>
          <w:u w:val="single"/>
          <w:bdr w:val="single" w:sz="8" w:space="0" w:color="auto"/>
        </w:rPr>
        <w:t>inequality</w:t>
      </w:r>
      <w:r w:rsidRPr="00022F7B">
        <w:rPr>
          <w:rFonts w:eastAsia="Calibri"/>
          <w:sz w:val="16"/>
        </w:rPr>
        <w:t xml:space="preserve">, an </w:t>
      </w:r>
      <w:r w:rsidRPr="00022F7B">
        <w:rPr>
          <w:rFonts w:eastAsia="Calibri"/>
          <w:b/>
          <w:iCs/>
          <w:u w:val="single"/>
          <w:bdr w:val="single" w:sz="8" w:space="0" w:color="auto"/>
        </w:rPr>
        <w:t xml:space="preserve">aging </w:t>
      </w:r>
      <w:r w:rsidRPr="00022F7B">
        <w:rPr>
          <w:rFonts w:eastAsia="Calibri"/>
          <w:b/>
          <w:iCs/>
          <w:highlight w:val="cyan"/>
          <w:u w:val="single"/>
          <w:bdr w:val="single" w:sz="8" w:space="0" w:color="auto"/>
        </w:rPr>
        <w:t>infrastructure</w:t>
      </w:r>
      <w:r w:rsidRPr="00022F7B">
        <w:rPr>
          <w:rFonts w:eastAsia="Calibri"/>
          <w:sz w:val="16"/>
        </w:rPr>
        <w:t xml:space="preserve">, and a </w:t>
      </w:r>
      <w:r w:rsidRPr="00022F7B">
        <w:rPr>
          <w:rFonts w:eastAsia="Calibri"/>
          <w:b/>
          <w:iCs/>
          <w:u w:val="single"/>
          <w:bdr w:val="single" w:sz="8" w:space="0" w:color="auto"/>
        </w:rPr>
        <w:t xml:space="preserve">fragile </w:t>
      </w:r>
      <w:r w:rsidRPr="00022F7B">
        <w:rPr>
          <w:rFonts w:eastAsia="Calibri"/>
          <w:b/>
          <w:iCs/>
          <w:highlight w:val="cyan"/>
          <w:u w:val="single"/>
          <w:bdr w:val="single" w:sz="8" w:space="0" w:color="auto"/>
        </w:rPr>
        <w:t>healthcare</w:t>
      </w:r>
      <w:r w:rsidRPr="00022F7B">
        <w:rPr>
          <w:rFonts w:eastAsia="Calibri"/>
          <w:sz w:val="16"/>
        </w:rPr>
        <w:t xml:space="preserve"> system. But </w:t>
      </w:r>
      <w:r w:rsidRPr="00022F7B">
        <w:rPr>
          <w:rFonts w:eastAsia="Calibri"/>
          <w:u w:val="single"/>
        </w:rPr>
        <w:t xml:space="preserve">if Democrats do not regain control of the House, we can </w:t>
      </w:r>
      <w:r w:rsidRPr="00022F7B">
        <w:rPr>
          <w:rFonts w:eastAsia="Calibri"/>
          <w:highlight w:val="cyan"/>
          <w:u w:val="single"/>
        </w:rPr>
        <w:t>expect</w:t>
      </w:r>
      <w:r w:rsidRPr="00022F7B">
        <w:rPr>
          <w:rFonts w:eastAsia="Calibri"/>
          <w:u w:val="single"/>
        </w:rPr>
        <w:t xml:space="preserve"> more manufactured shutdowns, debt ceiling brinkmanship, and </w:t>
      </w:r>
      <w:r w:rsidRPr="00022F7B">
        <w:rPr>
          <w:rFonts w:eastAsia="Calibri"/>
          <w:highlight w:val="cyan"/>
          <w:u w:val="single"/>
        </w:rPr>
        <w:t>resistance to common-sense</w:t>
      </w:r>
      <w:r w:rsidRPr="00022F7B">
        <w:rPr>
          <w:rFonts w:eastAsia="Calibri"/>
          <w:u w:val="single"/>
        </w:rPr>
        <w:t xml:space="preserve"> </w:t>
      </w:r>
      <w:r w:rsidRPr="00022F7B">
        <w:rPr>
          <w:rFonts w:eastAsia="Calibri"/>
          <w:highlight w:val="cyan"/>
          <w:u w:val="single"/>
        </w:rPr>
        <w:t>solutions</w:t>
      </w:r>
      <w:r w:rsidRPr="00022F7B">
        <w:rPr>
          <w:rFonts w:eastAsia="Calibri"/>
          <w:sz w:val="16"/>
        </w:rPr>
        <w:t>.</w:t>
      </w:r>
    </w:p>
    <w:p w14:paraId="30E318C2" w14:textId="77777777" w:rsidR="00022F7B" w:rsidRPr="00022F7B" w:rsidRDefault="00022F7B" w:rsidP="00022F7B">
      <w:pPr>
        <w:rPr>
          <w:rFonts w:eastAsia="Calibri"/>
          <w:sz w:val="16"/>
        </w:rPr>
      </w:pPr>
      <w:r w:rsidRPr="00022F7B">
        <w:rPr>
          <w:rFonts w:eastAsia="Calibri"/>
          <w:sz w:val="16"/>
        </w:rPr>
        <w:t>Third—and perhaps most ominously—</w:t>
      </w:r>
      <w:r w:rsidRPr="00022F7B">
        <w:rPr>
          <w:rFonts w:eastAsia="Calibri"/>
          <w:u w:val="single"/>
        </w:rPr>
        <w:t>a Republican House will</w:t>
      </w:r>
      <w:r w:rsidRPr="00022F7B">
        <w:rPr>
          <w:rFonts w:eastAsia="Calibri"/>
          <w:sz w:val="16"/>
        </w:rPr>
        <w:t xml:space="preserve"> continue its </w:t>
      </w:r>
      <w:r w:rsidRPr="00022F7B">
        <w:rPr>
          <w:rFonts w:eastAsia="Calibri"/>
          <w:b/>
          <w:iCs/>
          <w:u w:val="single"/>
          <w:bdr w:val="single" w:sz="8" w:space="0" w:color="auto"/>
        </w:rPr>
        <w:t>march toward authoritarianism</w:t>
      </w:r>
      <w:r w:rsidRPr="00022F7B">
        <w:rPr>
          <w:rFonts w:eastAsia="Calibri"/>
          <w:sz w:val="16"/>
        </w:rPr>
        <w:t xml:space="preserve">. </w:t>
      </w:r>
      <w:r w:rsidRPr="00022F7B">
        <w:rPr>
          <w:rFonts w:eastAsia="Calibri"/>
          <w:b/>
          <w:iCs/>
          <w:u w:val="single"/>
          <w:bdr w:val="single" w:sz="8" w:space="0" w:color="auto"/>
        </w:rPr>
        <w:t>The 20</w:t>
      </w:r>
      <w:r w:rsidRPr="00022F7B">
        <w:rPr>
          <w:rFonts w:eastAsia="Calibri"/>
          <w:b/>
          <w:iCs/>
          <w:highlight w:val="cyan"/>
          <w:u w:val="single"/>
          <w:bdr w:val="single" w:sz="8" w:space="0" w:color="auto"/>
        </w:rPr>
        <w:t>26</w:t>
      </w:r>
      <w:r w:rsidRPr="00022F7B">
        <w:rPr>
          <w:rFonts w:eastAsia="Calibri"/>
          <w:b/>
          <w:iCs/>
          <w:u w:val="single"/>
          <w:bdr w:val="single" w:sz="8" w:space="0" w:color="auto"/>
        </w:rPr>
        <w:t xml:space="preserve"> midterms are</w:t>
      </w:r>
      <w:r w:rsidRPr="00022F7B">
        <w:rPr>
          <w:rFonts w:eastAsia="Calibri"/>
          <w:sz w:val="16"/>
        </w:rPr>
        <w:t xml:space="preserve"> not just about partisan advantage; they are </w:t>
      </w:r>
      <w:r w:rsidRPr="00022F7B">
        <w:rPr>
          <w:rFonts w:eastAsia="Calibri"/>
          <w:b/>
          <w:iCs/>
          <w:highlight w:val="cyan"/>
          <w:u w:val="single"/>
          <w:bdr w:val="single" w:sz="8" w:space="0" w:color="auto"/>
        </w:rPr>
        <w:t>about</w:t>
      </w:r>
      <w:r w:rsidRPr="00022F7B">
        <w:rPr>
          <w:rFonts w:eastAsia="Calibri"/>
          <w:sz w:val="16"/>
        </w:rPr>
        <w:t xml:space="preserve"> preserving </w:t>
      </w:r>
      <w:r w:rsidRPr="00022F7B">
        <w:rPr>
          <w:rFonts w:eastAsia="Calibri"/>
          <w:b/>
          <w:iCs/>
          <w:highlight w:val="cyan"/>
          <w:u w:val="single"/>
          <w:bdr w:val="single" w:sz="8" w:space="0" w:color="auto"/>
        </w:rPr>
        <w:t>dem</w:t>
      </w:r>
      <w:r w:rsidRPr="00022F7B">
        <w:rPr>
          <w:rFonts w:eastAsia="Calibri"/>
          <w:b/>
          <w:iCs/>
          <w:u w:val="single"/>
          <w:bdr w:val="single" w:sz="8" w:space="0" w:color="auto"/>
        </w:rPr>
        <w:t>ocratic</w:t>
      </w:r>
      <w:r w:rsidRPr="00022F7B">
        <w:rPr>
          <w:rFonts w:eastAsia="Calibri"/>
          <w:b/>
          <w:iCs/>
          <w:highlight w:val="cyan"/>
          <w:u w:val="single"/>
          <w:bdr w:val="single" w:sz="8" w:space="0" w:color="auto"/>
        </w:rPr>
        <w:t xml:space="preserve"> norms</w:t>
      </w:r>
      <w:r w:rsidRPr="00022F7B">
        <w:rPr>
          <w:rFonts w:eastAsia="Calibri"/>
          <w:sz w:val="16"/>
        </w:rPr>
        <w:t xml:space="preserve"> </w:t>
      </w:r>
      <w:r w:rsidRPr="00022F7B">
        <w:rPr>
          <w:rFonts w:eastAsia="Calibri"/>
          <w:u w:val="single"/>
        </w:rPr>
        <w:t xml:space="preserve">and rejecting a movement that has openly questioned the validity of elections, embraced political violence, and trafficked in white Christian nationalism. A Democratic House is the </w:t>
      </w:r>
      <w:r w:rsidRPr="00022F7B">
        <w:rPr>
          <w:rFonts w:eastAsia="Calibri"/>
          <w:highlight w:val="cyan"/>
          <w:u w:val="single"/>
        </w:rPr>
        <w:t>firewall</w:t>
      </w:r>
      <w:r w:rsidRPr="00022F7B">
        <w:rPr>
          <w:rFonts w:eastAsia="Calibri"/>
          <w:u w:val="single"/>
        </w:rPr>
        <w:t xml:space="preserve"> we need </w:t>
      </w:r>
      <w:r w:rsidRPr="00022F7B">
        <w:rPr>
          <w:rFonts w:eastAsia="Calibri"/>
          <w:highlight w:val="cyan"/>
          <w:u w:val="single"/>
        </w:rPr>
        <w:t xml:space="preserve">to </w:t>
      </w:r>
      <w:r w:rsidRPr="00022F7B">
        <w:rPr>
          <w:rFonts w:eastAsia="Calibri"/>
          <w:b/>
          <w:iCs/>
          <w:u w:val="single"/>
          <w:bdr w:val="single" w:sz="8" w:space="0" w:color="auto"/>
        </w:rPr>
        <w:t>protect voting rights</w:t>
      </w:r>
      <w:r w:rsidRPr="00022F7B">
        <w:rPr>
          <w:rFonts w:eastAsia="Calibri"/>
        </w:rPr>
        <w:t>,</w:t>
      </w:r>
      <w:r w:rsidRPr="00022F7B">
        <w:rPr>
          <w:rFonts w:eastAsia="Calibri"/>
          <w:u w:val="single"/>
        </w:rPr>
        <w:t xml:space="preserve"> defend </w:t>
      </w:r>
      <w:r w:rsidRPr="00022F7B">
        <w:rPr>
          <w:rFonts w:eastAsia="Calibri"/>
          <w:b/>
          <w:iCs/>
          <w:highlight w:val="cyan"/>
          <w:u w:val="single"/>
          <w:bdr w:val="single" w:sz="8" w:space="0" w:color="auto"/>
        </w:rPr>
        <w:t>judicial</w:t>
      </w:r>
      <w:r w:rsidRPr="00022F7B">
        <w:rPr>
          <w:rFonts w:eastAsia="Calibri"/>
          <w:b/>
          <w:iCs/>
          <w:u w:val="single"/>
          <w:bdr w:val="single" w:sz="8" w:space="0" w:color="auto"/>
        </w:rPr>
        <w:t xml:space="preserve"> </w:t>
      </w:r>
      <w:r w:rsidRPr="00022F7B">
        <w:rPr>
          <w:rFonts w:eastAsia="Calibri"/>
          <w:b/>
          <w:iCs/>
          <w:highlight w:val="cyan"/>
          <w:u w:val="single"/>
          <w:bdr w:val="single" w:sz="8" w:space="0" w:color="auto"/>
        </w:rPr>
        <w:t>independence</w:t>
      </w:r>
      <w:r w:rsidRPr="00022F7B">
        <w:rPr>
          <w:rFonts w:eastAsia="Calibri"/>
          <w:u w:val="single"/>
        </w:rPr>
        <w:t xml:space="preserve">, </w:t>
      </w:r>
      <w:r w:rsidRPr="00022F7B">
        <w:rPr>
          <w:rFonts w:eastAsia="Calibri"/>
          <w:highlight w:val="cyan"/>
          <w:u w:val="single"/>
        </w:rPr>
        <w:t>and</w:t>
      </w:r>
      <w:r w:rsidRPr="00022F7B">
        <w:rPr>
          <w:rFonts w:eastAsia="Calibri"/>
          <w:u w:val="single"/>
        </w:rPr>
        <w:t xml:space="preserve"> ensure a </w:t>
      </w:r>
      <w:r w:rsidRPr="00022F7B">
        <w:rPr>
          <w:rFonts w:eastAsia="Calibri"/>
          <w:b/>
          <w:iCs/>
          <w:highlight w:val="cyan"/>
          <w:u w:val="single"/>
          <w:bdr w:val="single" w:sz="8" w:space="0" w:color="auto"/>
        </w:rPr>
        <w:t xml:space="preserve">peaceful </w:t>
      </w:r>
      <w:r w:rsidRPr="00022F7B">
        <w:rPr>
          <w:rFonts w:eastAsia="Calibri"/>
          <w:b/>
          <w:iCs/>
          <w:u w:val="single"/>
          <w:bdr w:val="single" w:sz="8" w:space="0" w:color="auto"/>
        </w:rPr>
        <w:t xml:space="preserve">power </w:t>
      </w:r>
      <w:r w:rsidRPr="00022F7B">
        <w:rPr>
          <w:rFonts w:eastAsia="Calibri"/>
          <w:b/>
          <w:iCs/>
          <w:highlight w:val="cyan"/>
          <w:u w:val="single"/>
          <w:bdr w:val="single" w:sz="8" w:space="0" w:color="auto"/>
        </w:rPr>
        <w:t xml:space="preserve">transfer in </w:t>
      </w:r>
      <w:r w:rsidRPr="00022F7B">
        <w:rPr>
          <w:rFonts w:eastAsia="Calibri"/>
          <w:b/>
          <w:iCs/>
          <w:u w:val="single"/>
          <w:bdr w:val="single" w:sz="8" w:space="0" w:color="auto"/>
        </w:rPr>
        <w:t>20</w:t>
      </w:r>
      <w:r w:rsidRPr="00022F7B">
        <w:rPr>
          <w:rFonts w:eastAsia="Calibri"/>
          <w:b/>
          <w:iCs/>
          <w:highlight w:val="cyan"/>
          <w:u w:val="single"/>
          <w:bdr w:val="single" w:sz="8" w:space="0" w:color="auto"/>
        </w:rPr>
        <w:t>28</w:t>
      </w:r>
      <w:r w:rsidRPr="00022F7B">
        <w:rPr>
          <w:rFonts w:eastAsia="Calibri"/>
          <w:sz w:val="16"/>
        </w:rPr>
        <w:t>.</w:t>
      </w:r>
    </w:p>
    <w:p w14:paraId="13399B7A" w14:textId="77777777" w:rsidR="00022F7B" w:rsidRPr="00022F7B" w:rsidRDefault="00022F7B" w:rsidP="00022F7B">
      <w:pPr>
        <w:rPr>
          <w:rFonts w:eastAsia="Calibri"/>
          <w:sz w:val="16"/>
        </w:rPr>
      </w:pPr>
      <w:r w:rsidRPr="00022F7B">
        <w:rPr>
          <w:rFonts w:eastAsia="Calibri"/>
          <w:sz w:val="16"/>
        </w:rPr>
        <w:t xml:space="preserve">This is not about blind allegiance to any political party—I am not a Democrat. Rather, </w:t>
      </w:r>
      <w:r w:rsidRPr="00022F7B">
        <w:rPr>
          <w:rFonts w:eastAsia="Calibri"/>
          <w:u w:val="single"/>
        </w:rPr>
        <w:t>it is about supporting</w:t>
      </w:r>
      <w:r w:rsidRPr="00022F7B">
        <w:rPr>
          <w:rFonts w:eastAsia="Calibri"/>
          <w:sz w:val="16"/>
        </w:rPr>
        <w:t xml:space="preserve"> those prepared to govern with integrity, speak the truth, and uphold the ideals of a </w:t>
      </w:r>
      <w:r w:rsidRPr="00022F7B">
        <w:rPr>
          <w:rFonts w:eastAsia="Calibri"/>
          <w:u w:val="single"/>
        </w:rPr>
        <w:t>pluralistic democracy</w:t>
      </w:r>
      <w:r w:rsidRPr="00022F7B">
        <w:rPr>
          <w:rFonts w:eastAsia="Calibri"/>
          <w:sz w:val="16"/>
        </w:rPr>
        <w:t>.</w:t>
      </w:r>
    </w:p>
    <w:p w14:paraId="240E585C" w14:textId="77777777" w:rsidR="00022F7B" w:rsidRPr="00022F7B" w:rsidRDefault="00022F7B" w:rsidP="00022F7B">
      <w:pPr>
        <w:rPr>
          <w:rFonts w:eastAsia="Calibri"/>
          <w:sz w:val="16"/>
        </w:rPr>
      </w:pPr>
      <w:r w:rsidRPr="00022F7B">
        <w:rPr>
          <w:rFonts w:eastAsia="Calibri"/>
          <w:u w:val="single"/>
        </w:rPr>
        <w:t>If Democrat</w:t>
      </w:r>
      <w:r w:rsidRPr="00022F7B">
        <w:rPr>
          <w:rFonts w:eastAsia="Calibri"/>
          <w:b/>
          <w:iCs/>
          <w:u w:val="single"/>
          <w:bdr w:val="single" w:sz="8" w:space="0" w:color="auto"/>
        </w:rPr>
        <w:t>s</w:t>
      </w:r>
      <w:r w:rsidRPr="00022F7B">
        <w:rPr>
          <w:rFonts w:eastAsia="Calibri"/>
          <w:u w:val="single"/>
        </w:rPr>
        <w:t xml:space="preserve"> fail to reclaim </w:t>
      </w:r>
      <w:r w:rsidRPr="00022F7B">
        <w:rPr>
          <w:rFonts w:eastAsia="Calibri"/>
          <w:highlight w:val="cyan"/>
          <w:u w:val="single"/>
        </w:rPr>
        <w:t>the House</w:t>
      </w:r>
      <w:r w:rsidRPr="00022F7B">
        <w:rPr>
          <w:rFonts w:eastAsia="Calibri"/>
          <w:u w:val="single"/>
        </w:rPr>
        <w:t xml:space="preserve"> in 2026, the consequences could be profound</w:t>
      </w:r>
      <w:r w:rsidRPr="00022F7B">
        <w:rPr>
          <w:rFonts w:eastAsia="Calibri"/>
          <w:sz w:val="16"/>
        </w:rPr>
        <w:t xml:space="preserve">. Vital reforms will stall, and </w:t>
      </w:r>
      <w:r w:rsidRPr="00022F7B">
        <w:rPr>
          <w:rFonts w:eastAsia="Calibri"/>
          <w:u w:val="single"/>
        </w:rPr>
        <w:t xml:space="preserve">the legislative branch may continue to </w:t>
      </w:r>
      <w:r w:rsidRPr="00022F7B">
        <w:rPr>
          <w:rFonts w:eastAsia="Calibri"/>
          <w:highlight w:val="cyan"/>
          <w:u w:val="single"/>
        </w:rPr>
        <w:t>descend into dysfunction</w:t>
      </w:r>
      <w:r w:rsidRPr="00022F7B">
        <w:rPr>
          <w:rFonts w:eastAsia="Calibri"/>
          <w:sz w:val="16"/>
        </w:rPr>
        <w:t xml:space="preserve">. </w:t>
      </w:r>
      <w:r w:rsidRPr="00022F7B">
        <w:rPr>
          <w:rFonts w:eastAsia="Calibri"/>
          <w:u w:val="single"/>
        </w:rPr>
        <w:t>Those who thrive on chaos</w:t>
      </w:r>
      <w:r w:rsidRPr="00022F7B">
        <w:rPr>
          <w:rFonts w:eastAsia="Calibri"/>
          <w:sz w:val="16"/>
        </w:rPr>
        <w:t xml:space="preserve"> and exploit it for political gain </w:t>
      </w:r>
      <w:r w:rsidRPr="00022F7B">
        <w:rPr>
          <w:rFonts w:eastAsia="Calibri"/>
          <w:highlight w:val="cyan"/>
          <w:u w:val="single"/>
        </w:rPr>
        <w:t>will</w:t>
      </w:r>
      <w:r w:rsidRPr="00022F7B">
        <w:rPr>
          <w:rFonts w:eastAsia="Calibri"/>
          <w:sz w:val="16"/>
        </w:rPr>
        <w:t xml:space="preserve"> further </w:t>
      </w:r>
      <w:r w:rsidRPr="00022F7B">
        <w:rPr>
          <w:rFonts w:eastAsia="Calibri"/>
          <w:highlight w:val="cyan"/>
          <w:u w:val="single"/>
        </w:rPr>
        <w:t xml:space="preserve">erode </w:t>
      </w:r>
      <w:r w:rsidRPr="00022F7B">
        <w:rPr>
          <w:rFonts w:eastAsia="Calibri"/>
          <w:u w:val="single"/>
        </w:rPr>
        <w:t xml:space="preserve">the </w:t>
      </w:r>
      <w:r w:rsidRPr="00022F7B">
        <w:rPr>
          <w:rFonts w:eastAsia="Calibri"/>
          <w:highlight w:val="cyan"/>
          <w:u w:val="single"/>
        </w:rPr>
        <w:t>credibility and effectiveness of</w:t>
      </w:r>
      <w:r w:rsidRPr="00022F7B">
        <w:rPr>
          <w:rFonts w:eastAsia="Calibri"/>
          <w:u w:val="single"/>
        </w:rPr>
        <w:t xml:space="preserve"> our </w:t>
      </w:r>
      <w:r w:rsidRPr="00022F7B">
        <w:rPr>
          <w:rFonts w:eastAsia="Calibri"/>
          <w:highlight w:val="cyan"/>
          <w:u w:val="single"/>
        </w:rPr>
        <w:t>government</w:t>
      </w:r>
      <w:r w:rsidRPr="00022F7B">
        <w:rPr>
          <w:rFonts w:eastAsia="Calibri"/>
          <w:sz w:val="16"/>
        </w:rPr>
        <w:t>.</w:t>
      </w:r>
    </w:p>
    <w:p w14:paraId="55608E5F" w14:textId="77777777" w:rsidR="00022F7B" w:rsidRPr="00022F7B" w:rsidRDefault="00022F7B" w:rsidP="00022F7B">
      <w:pPr>
        <w:rPr>
          <w:rFonts w:eastAsia="Calibri"/>
          <w:u w:val="single"/>
        </w:rPr>
      </w:pPr>
      <w:r w:rsidRPr="00022F7B">
        <w:rPr>
          <w:rFonts w:eastAsia="Calibri"/>
          <w:sz w:val="16"/>
        </w:rPr>
        <w:t xml:space="preserve">Let us be clear-eyed: the future of the Republic does not hinge on one election alone. But </w:t>
      </w:r>
      <w:r w:rsidRPr="00022F7B">
        <w:rPr>
          <w:rFonts w:eastAsia="Calibri"/>
          <w:u w:val="single"/>
        </w:rPr>
        <w:t>the 20</w:t>
      </w:r>
      <w:r w:rsidRPr="00022F7B">
        <w:rPr>
          <w:rFonts w:eastAsia="Calibri"/>
          <w:b/>
          <w:iCs/>
          <w:highlight w:val="cyan"/>
          <w:u w:val="single"/>
          <w:bdr w:val="single" w:sz="8" w:space="0" w:color="auto"/>
        </w:rPr>
        <w:t>26</w:t>
      </w:r>
      <w:r w:rsidRPr="00022F7B">
        <w:rPr>
          <w:rFonts w:eastAsia="Calibri"/>
          <w:u w:val="single"/>
        </w:rPr>
        <w:t xml:space="preserve"> midterms </w:t>
      </w:r>
      <w:r w:rsidRPr="00022F7B">
        <w:rPr>
          <w:rFonts w:eastAsia="Calibri"/>
          <w:highlight w:val="cyan"/>
          <w:u w:val="single"/>
        </w:rPr>
        <w:t>may determine</w:t>
      </w:r>
      <w:r w:rsidRPr="00022F7B">
        <w:rPr>
          <w:rFonts w:eastAsia="Calibri"/>
          <w:u w:val="single"/>
        </w:rPr>
        <w:t xml:space="preserve"> whether we choose </w:t>
      </w:r>
      <w:r w:rsidRPr="00022F7B">
        <w:rPr>
          <w:rFonts w:eastAsia="Calibri"/>
          <w:b/>
          <w:iCs/>
          <w:highlight w:val="cyan"/>
          <w:u w:val="single"/>
          <w:bdr w:val="single" w:sz="8" w:space="0" w:color="auto"/>
        </w:rPr>
        <w:t>governance or grievance</w:t>
      </w:r>
      <w:r w:rsidRPr="00022F7B">
        <w:rPr>
          <w:rFonts w:eastAsia="Calibri"/>
          <w:highlight w:val="cyan"/>
          <w:u w:val="single"/>
        </w:rPr>
        <w:t>,</w:t>
      </w:r>
      <w:r w:rsidRPr="00022F7B">
        <w:rPr>
          <w:rFonts w:eastAsia="Calibri"/>
          <w:u w:val="single"/>
        </w:rPr>
        <w:t xml:space="preserve"> </w:t>
      </w:r>
      <w:r w:rsidRPr="00022F7B">
        <w:rPr>
          <w:rFonts w:eastAsia="Calibri"/>
          <w:b/>
          <w:iCs/>
          <w:highlight w:val="cyan"/>
          <w:u w:val="single"/>
          <w:bdr w:val="single" w:sz="8" w:space="0" w:color="auto"/>
        </w:rPr>
        <w:t>democracy or demagoguery</w:t>
      </w:r>
      <w:r w:rsidRPr="00022F7B">
        <w:rPr>
          <w:rFonts w:eastAsia="Calibri"/>
          <w:u w:val="single"/>
        </w:rPr>
        <w:t>.</w:t>
      </w:r>
    </w:p>
    <w:p w14:paraId="7442C141" w14:textId="77777777" w:rsidR="00022F7B" w:rsidRPr="00022F7B" w:rsidRDefault="00022F7B" w:rsidP="00022F7B">
      <w:pPr>
        <w:rPr>
          <w:rFonts w:eastAsia="Calibri"/>
          <w:sz w:val="16"/>
        </w:rPr>
      </w:pPr>
      <w:r w:rsidRPr="00022F7B">
        <w:rPr>
          <w:rFonts w:eastAsia="Calibri"/>
          <w:u w:val="single"/>
        </w:rPr>
        <w:t>The House must be reclaimed</w:t>
      </w:r>
      <w:r w:rsidRPr="00022F7B">
        <w:rPr>
          <w:rFonts w:eastAsia="Calibri"/>
          <w:sz w:val="16"/>
        </w:rPr>
        <w:t xml:space="preserve">—not simply for partisan advantage, </w:t>
      </w:r>
      <w:r w:rsidRPr="00022F7B">
        <w:rPr>
          <w:rFonts w:eastAsia="Calibri"/>
          <w:u w:val="single"/>
        </w:rPr>
        <w:t>but for preserving the American republic itself</w:t>
      </w:r>
      <w:r w:rsidRPr="00022F7B">
        <w:rPr>
          <w:rFonts w:eastAsia="Calibri"/>
          <w:sz w:val="16"/>
        </w:rPr>
        <w:t xml:space="preserve">. </w:t>
      </w:r>
    </w:p>
    <w:p w14:paraId="6D8CAD64"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Framing Issue---1NR</w:t>
      </w:r>
    </w:p>
    <w:p w14:paraId="0C932329"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UQ---AT: MAHA &amp; Farm Bill---1NR</w:t>
      </w:r>
    </w:p>
    <w:p w14:paraId="48C00A22"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4. </w:t>
      </w:r>
      <w:proofErr w:type="gramStart"/>
      <w:r w:rsidRPr="00022F7B">
        <w:rPr>
          <w:rFonts w:eastAsia="Times New Roman" w:cs="Times New Roman"/>
          <w:b/>
          <w:iCs/>
          <w:sz w:val="26"/>
        </w:rPr>
        <w:t>BUT,</w:t>
      </w:r>
      <w:proofErr w:type="gramEnd"/>
      <w:r w:rsidRPr="00022F7B">
        <w:rPr>
          <w:rFonts w:eastAsia="Times New Roman" w:cs="Times New Roman"/>
          <w:b/>
          <w:iCs/>
          <w:sz w:val="26"/>
        </w:rPr>
        <w:t xml:space="preserve"> this card is SO NEG. It says Trump is unpopular now because of conservative ag policies, which the AFF would reverse. I’m inserting this because </w:t>
      </w:r>
      <w:proofErr w:type="gramStart"/>
      <w:r w:rsidRPr="00022F7B">
        <w:rPr>
          <w:rFonts w:eastAsia="Times New Roman" w:cs="Times New Roman"/>
          <w:b/>
          <w:iCs/>
          <w:sz w:val="26"/>
        </w:rPr>
        <w:t>the 2</w:t>
      </w:r>
      <w:proofErr w:type="gramEnd"/>
      <w:r w:rsidRPr="00022F7B">
        <w:rPr>
          <w:rFonts w:eastAsia="Times New Roman" w:cs="Times New Roman"/>
          <w:b/>
          <w:iCs/>
          <w:sz w:val="26"/>
        </w:rPr>
        <w:t>AC said every word highlighted.</w:t>
      </w:r>
    </w:p>
    <w:p w14:paraId="0A519398" w14:textId="77777777" w:rsidR="00022F7B" w:rsidRPr="00022F7B" w:rsidRDefault="00022F7B" w:rsidP="00022F7B">
      <w:pPr>
        <w:rPr>
          <w:rFonts w:eastAsia="Calibri"/>
        </w:rPr>
      </w:pPr>
      <w:r w:rsidRPr="00022F7B">
        <w:rPr>
          <w:rFonts w:eastAsia="Calibri"/>
        </w:rPr>
        <w:t xml:space="preserve">Kansas = </w:t>
      </w:r>
      <w:r w:rsidRPr="00022F7B">
        <w:rPr>
          <w:rFonts w:eastAsia="Calibri"/>
          <w:highlight w:val="cyan"/>
        </w:rPr>
        <w:t>BLUE</w:t>
      </w:r>
    </w:p>
    <w:p w14:paraId="7697EE81" w14:textId="77777777" w:rsidR="00022F7B" w:rsidRPr="00022F7B" w:rsidRDefault="00022F7B" w:rsidP="00022F7B">
      <w:pPr>
        <w:rPr>
          <w:rFonts w:eastAsia="Calibri"/>
        </w:rPr>
      </w:pPr>
      <w:r w:rsidRPr="00022F7B">
        <w:rPr>
          <w:rFonts w:eastAsia="Calibri"/>
        </w:rPr>
        <w:t xml:space="preserve">Christopher </w:t>
      </w:r>
      <w:r w:rsidRPr="00022F7B">
        <w:rPr>
          <w:rFonts w:eastAsia="Calibri"/>
          <w:b/>
          <w:bCs/>
          <w:sz w:val="26"/>
        </w:rPr>
        <w:t>Neubert &amp;</w:t>
      </w:r>
      <w:r w:rsidRPr="00022F7B">
        <w:rPr>
          <w:rFonts w:eastAsia="Calibri"/>
        </w:rPr>
        <w:t xml:space="preserve"> Kathleen </w:t>
      </w:r>
      <w:r w:rsidRPr="00022F7B">
        <w:rPr>
          <w:rFonts w:eastAsia="Calibri"/>
          <w:b/>
          <w:bCs/>
          <w:sz w:val="26"/>
        </w:rPr>
        <w:t>Merrigan 26</w:t>
      </w:r>
      <w:r w:rsidRPr="00022F7B">
        <w:rPr>
          <w:rFonts w:eastAsia="Calibri"/>
        </w:rPr>
        <w:t>, Neubert is Deputy Director, Swette Center for Sustainable Food Systems, Arizona State University; Merrigan is Executive Director, Swette Center for Sustainable Food Systems, Arizona State University, "Why 2026 could see the end of the Farm Bill era of American agriculture policy," The Conversation, 1/7/26, https://theconversation.com/why-2026-could-see-the-end-of-the-farm-bill-era-of-american-agriculture-policy-270722</w:t>
      </w:r>
    </w:p>
    <w:p w14:paraId="3DA5C539" w14:textId="77777777" w:rsidR="00022F7B" w:rsidRPr="00022F7B" w:rsidRDefault="00022F7B" w:rsidP="00022F7B">
      <w:pPr>
        <w:rPr>
          <w:rFonts w:eastAsia="Calibri"/>
          <w:sz w:val="16"/>
        </w:rPr>
      </w:pPr>
      <w:r w:rsidRPr="00022F7B">
        <w:rPr>
          <w:rFonts w:eastAsia="Calibri"/>
          <w:u w:val="single"/>
        </w:rPr>
        <w:t xml:space="preserve">With </w:t>
      </w:r>
      <w:r w:rsidRPr="00022F7B">
        <w:rPr>
          <w:rFonts w:eastAsia="Calibri"/>
          <w:highlight w:val="yellow"/>
          <w:u w:val="single"/>
        </w:rPr>
        <w:t>Congress</w:t>
      </w:r>
      <w:r w:rsidRPr="00022F7B">
        <w:rPr>
          <w:rFonts w:eastAsia="Calibri"/>
          <w:sz w:val="16"/>
        </w:rPr>
        <w:t xml:space="preserve"> </w:t>
      </w:r>
      <w:r w:rsidRPr="00022F7B">
        <w:rPr>
          <w:rFonts w:eastAsia="Calibri"/>
          <w:b/>
          <w:iCs/>
          <w:u w:val="single"/>
          <w:bdr w:val="single" w:sz="8" w:space="0" w:color="auto"/>
        </w:rPr>
        <w:t>back</w:t>
      </w:r>
      <w:r w:rsidRPr="00022F7B">
        <w:rPr>
          <w:rFonts w:eastAsia="Calibri"/>
          <w:sz w:val="16"/>
        </w:rPr>
        <w:t xml:space="preserve"> in session, </w:t>
      </w:r>
      <w:r w:rsidRPr="00022F7B">
        <w:rPr>
          <w:rFonts w:eastAsia="Calibri"/>
          <w:u w:val="single"/>
        </w:rPr>
        <w:t xml:space="preserve">legislators </w:t>
      </w:r>
      <w:r w:rsidRPr="00022F7B">
        <w:rPr>
          <w:rFonts w:eastAsia="Calibri"/>
          <w:highlight w:val="yellow"/>
          <w:u w:val="single"/>
        </w:rPr>
        <w:t>will take up</w:t>
      </w:r>
      <w:r w:rsidRPr="00022F7B">
        <w:rPr>
          <w:rFonts w:eastAsia="Calibri"/>
          <w:sz w:val="16"/>
        </w:rPr>
        <w:t xml:space="preserve"> a set of </w:t>
      </w:r>
      <w:r w:rsidRPr="00022F7B">
        <w:rPr>
          <w:rFonts w:eastAsia="Calibri"/>
          <w:u w:val="single"/>
        </w:rPr>
        <w:t>issues they haven’t comprehensively addressed since</w:t>
      </w:r>
      <w:r w:rsidRPr="00022F7B">
        <w:rPr>
          <w:rFonts w:eastAsia="Calibri"/>
          <w:sz w:val="16"/>
        </w:rPr>
        <w:t xml:space="preserve"> 2018 – the year </w:t>
      </w:r>
      <w:r w:rsidRPr="00022F7B">
        <w:rPr>
          <w:rFonts w:eastAsia="Calibri"/>
          <w:b/>
          <w:iCs/>
          <w:highlight w:val="cyan"/>
          <w:u w:val="single"/>
          <w:bdr w:val="single" w:sz="8" w:space="0" w:color="auto"/>
        </w:rPr>
        <w:t>the last farm bill passed</w:t>
      </w:r>
      <w:r w:rsidRPr="00022F7B">
        <w:rPr>
          <w:rFonts w:eastAsia="Calibri"/>
          <w:sz w:val="16"/>
        </w:rPr>
        <w:t>.</w:t>
      </w:r>
    </w:p>
    <w:p w14:paraId="1B8BE703" w14:textId="77777777" w:rsidR="00022F7B" w:rsidRPr="00022F7B" w:rsidRDefault="00022F7B" w:rsidP="00022F7B">
      <w:pPr>
        <w:rPr>
          <w:rFonts w:eastAsia="Calibri"/>
          <w:sz w:val="16"/>
        </w:rPr>
      </w:pPr>
      <w:r w:rsidRPr="00022F7B">
        <w:rPr>
          <w:rFonts w:eastAsia="Calibri"/>
          <w:sz w:val="16"/>
        </w:rPr>
        <w:t xml:space="preserve">Farm bills are massive pieces of legislation that address a diverse constellation of topics, including agricultural commodities, conservation, trade, nutrition, rural development, energy, forestry and more. </w:t>
      </w:r>
      <w:r w:rsidRPr="00022F7B">
        <w:rPr>
          <w:rFonts w:eastAsia="Calibri"/>
          <w:u w:val="single"/>
        </w:rPr>
        <w:t>Because of their complexity, farm bills are</w:t>
      </w:r>
      <w:r w:rsidRPr="00022F7B">
        <w:rPr>
          <w:rFonts w:eastAsia="Calibri"/>
          <w:sz w:val="16"/>
        </w:rPr>
        <w:t xml:space="preserve"> </w:t>
      </w:r>
      <w:r w:rsidRPr="00022F7B">
        <w:rPr>
          <w:rFonts w:eastAsia="Calibri"/>
          <w:b/>
          <w:iCs/>
          <w:highlight w:val="yellow"/>
          <w:u w:val="single"/>
          <w:bdr w:val="single" w:sz="8" w:space="0" w:color="auto"/>
        </w:rPr>
        <w:t>difficult</w:t>
      </w:r>
      <w:r w:rsidRPr="00022F7B">
        <w:rPr>
          <w:rFonts w:eastAsia="Calibri"/>
          <w:sz w:val="16"/>
        </w:rPr>
        <w:t xml:space="preserve"> to negotiate </w:t>
      </w:r>
      <w:r w:rsidRPr="00022F7B">
        <w:rPr>
          <w:rFonts w:eastAsia="Calibri"/>
          <w:highlight w:val="yellow"/>
          <w:u w:val="single"/>
        </w:rPr>
        <w:t xml:space="preserve">in </w:t>
      </w:r>
      <w:r w:rsidRPr="00022F7B">
        <w:rPr>
          <w:rFonts w:eastAsia="Calibri"/>
          <w:b/>
          <w:iCs/>
          <w:highlight w:val="yellow"/>
          <w:u w:val="single"/>
          <w:bdr w:val="single" w:sz="8" w:space="0" w:color="auto"/>
        </w:rPr>
        <w:t>any</w:t>
      </w:r>
      <w:r w:rsidRPr="00022F7B">
        <w:rPr>
          <w:rFonts w:eastAsia="Calibri"/>
          <w:sz w:val="16"/>
        </w:rPr>
        <w:t xml:space="preserve"> political </w:t>
      </w:r>
      <w:r w:rsidRPr="00022F7B">
        <w:rPr>
          <w:rFonts w:eastAsia="Calibri"/>
          <w:highlight w:val="yellow"/>
          <w:u w:val="single"/>
        </w:rPr>
        <w:t>environment</w:t>
      </w:r>
      <w:r w:rsidRPr="00022F7B">
        <w:rPr>
          <w:rFonts w:eastAsia="Calibri"/>
          <w:sz w:val="16"/>
        </w:rPr>
        <w:t>. And as the topics have expanded since the first iteration in 1933, Congress has generally agreed to take the whole thing up once every five years or so.</w:t>
      </w:r>
    </w:p>
    <w:p w14:paraId="612A269E" w14:textId="77777777" w:rsidR="00022F7B" w:rsidRPr="00022F7B" w:rsidRDefault="00022F7B" w:rsidP="00022F7B">
      <w:pPr>
        <w:rPr>
          <w:rFonts w:eastAsia="Calibri"/>
          <w:sz w:val="16"/>
        </w:rPr>
      </w:pPr>
      <w:r w:rsidRPr="00022F7B">
        <w:rPr>
          <w:rFonts w:eastAsia="Calibri"/>
          <w:sz w:val="16"/>
        </w:rPr>
        <w:t xml:space="preserve">However, </w:t>
      </w:r>
      <w:r w:rsidRPr="00022F7B">
        <w:rPr>
          <w:rFonts w:eastAsia="Calibri"/>
          <w:u w:val="single"/>
        </w:rPr>
        <w:t>the most</w:t>
      </w:r>
      <w:r w:rsidRPr="00022F7B">
        <w:rPr>
          <w:rFonts w:eastAsia="Calibri"/>
          <w:sz w:val="16"/>
        </w:rPr>
        <w:t xml:space="preserve"> </w:t>
      </w:r>
      <w:r w:rsidRPr="00022F7B">
        <w:rPr>
          <w:rFonts w:eastAsia="Calibri"/>
          <w:b/>
          <w:iCs/>
          <w:u w:val="single"/>
          <w:bdr w:val="single" w:sz="8" w:space="0" w:color="auto"/>
        </w:rPr>
        <w:t>recent</w:t>
      </w:r>
      <w:r w:rsidRPr="00022F7B">
        <w:rPr>
          <w:rFonts w:eastAsia="Calibri"/>
          <w:sz w:val="16"/>
        </w:rPr>
        <w:t xml:space="preserve"> farm bill’s provisions </w:t>
      </w:r>
      <w:r w:rsidRPr="00022F7B">
        <w:rPr>
          <w:rFonts w:eastAsia="Calibri"/>
          <w:b/>
          <w:iCs/>
          <w:u w:val="single"/>
          <w:bdr w:val="single" w:sz="8" w:space="0" w:color="auto"/>
        </w:rPr>
        <w:t>expired</w:t>
      </w:r>
      <w:r w:rsidRPr="00022F7B">
        <w:rPr>
          <w:rFonts w:eastAsia="Calibri"/>
          <w:sz w:val="16"/>
        </w:rPr>
        <w:t xml:space="preserve"> </w:t>
      </w:r>
      <w:r w:rsidRPr="00022F7B">
        <w:rPr>
          <w:rFonts w:eastAsia="Calibri"/>
          <w:u w:val="single"/>
        </w:rPr>
        <w:t>in</w:t>
      </w:r>
      <w:r w:rsidRPr="00022F7B">
        <w:rPr>
          <w:rFonts w:eastAsia="Calibri"/>
          <w:sz w:val="16"/>
        </w:rPr>
        <w:t xml:space="preserve"> 20</w:t>
      </w:r>
      <w:r w:rsidRPr="00022F7B">
        <w:rPr>
          <w:rFonts w:eastAsia="Calibri"/>
          <w:b/>
          <w:iCs/>
          <w:u w:val="single"/>
          <w:bdr w:val="single" w:sz="8" w:space="0" w:color="auto"/>
        </w:rPr>
        <w:t>23</w:t>
      </w:r>
      <w:r w:rsidRPr="00022F7B">
        <w:rPr>
          <w:rFonts w:eastAsia="Calibri"/>
          <w:sz w:val="16"/>
        </w:rPr>
        <w:t xml:space="preserve">. They have been </w:t>
      </w:r>
      <w:r w:rsidRPr="00022F7B">
        <w:rPr>
          <w:rFonts w:eastAsia="Calibri"/>
          <w:u w:val="single"/>
        </w:rPr>
        <w:t>renewed one year at a time ever since, but without</w:t>
      </w:r>
      <w:r w:rsidRPr="00022F7B">
        <w:rPr>
          <w:rFonts w:eastAsia="Calibri"/>
          <w:sz w:val="16"/>
        </w:rPr>
        <w:t xml:space="preserve"> the </w:t>
      </w:r>
      <w:r w:rsidRPr="00022F7B">
        <w:rPr>
          <w:rFonts w:eastAsia="Calibri"/>
          <w:u w:val="single"/>
        </w:rPr>
        <w:t>comprehensive overhaul that used to accompany farm bills</w:t>
      </w:r>
      <w:r w:rsidRPr="00022F7B">
        <w:rPr>
          <w:rFonts w:eastAsia="Calibri"/>
          <w:sz w:val="16"/>
        </w:rPr>
        <w:t>.</w:t>
      </w:r>
    </w:p>
    <w:p w14:paraId="29187502" w14:textId="77777777" w:rsidR="00022F7B" w:rsidRPr="00022F7B" w:rsidRDefault="00022F7B" w:rsidP="00022F7B">
      <w:pPr>
        <w:rPr>
          <w:rFonts w:eastAsia="Calibri"/>
          <w:sz w:val="16"/>
        </w:rPr>
      </w:pPr>
      <w:r w:rsidRPr="00022F7B">
        <w:rPr>
          <w:rFonts w:eastAsia="Calibri"/>
          <w:u w:val="single"/>
        </w:rPr>
        <w:t>As</w:t>
      </w:r>
      <w:r w:rsidRPr="00022F7B">
        <w:rPr>
          <w:rFonts w:eastAsia="Calibri"/>
          <w:sz w:val="16"/>
        </w:rPr>
        <w:t xml:space="preserve"> former </w:t>
      </w:r>
      <w:r w:rsidRPr="00022F7B">
        <w:rPr>
          <w:rFonts w:eastAsia="Calibri"/>
          <w:b/>
          <w:iCs/>
          <w:u w:val="single"/>
          <w:bdr w:val="single" w:sz="8" w:space="0" w:color="auto"/>
        </w:rPr>
        <w:t>federal employees</w:t>
      </w:r>
      <w:r w:rsidRPr="00022F7B">
        <w:rPr>
          <w:rFonts w:eastAsia="Calibri"/>
          <w:sz w:val="16"/>
        </w:rPr>
        <w:t xml:space="preserve"> </w:t>
      </w:r>
      <w:r w:rsidRPr="00022F7B">
        <w:rPr>
          <w:rFonts w:eastAsia="Calibri"/>
          <w:u w:val="single"/>
        </w:rPr>
        <w:t>handling</w:t>
      </w:r>
      <w:r w:rsidRPr="00022F7B">
        <w:rPr>
          <w:rFonts w:eastAsia="Calibri"/>
          <w:sz w:val="16"/>
        </w:rPr>
        <w:t xml:space="preserve"> </w:t>
      </w:r>
      <w:r w:rsidRPr="00022F7B">
        <w:rPr>
          <w:rFonts w:eastAsia="Calibri"/>
          <w:b/>
          <w:iCs/>
          <w:u w:val="single"/>
          <w:bdr w:val="single" w:sz="8" w:space="0" w:color="auto"/>
        </w:rPr>
        <w:t>ag</w:t>
      </w:r>
      <w:r w:rsidRPr="00022F7B">
        <w:rPr>
          <w:rFonts w:eastAsia="Calibri"/>
          <w:sz w:val="16"/>
        </w:rPr>
        <w:t xml:space="preserve">riculture policy </w:t>
      </w:r>
      <w:r w:rsidRPr="00022F7B">
        <w:rPr>
          <w:rFonts w:eastAsia="Calibri"/>
          <w:u w:val="single"/>
        </w:rPr>
        <w:t>who now</w:t>
      </w:r>
      <w:r w:rsidRPr="00022F7B">
        <w:rPr>
          <w:rFonts w:eastAsia="Calibri"/>
          <w:sz w:val="16"/>
        </w:rPr>
        <w:t xml:space="preserve"> </w:t>
      </w:r>
      <w:r w:rsidRPr="00022F7B">
        <w:rPr>
          <w:rFonts w:eastAsia="Calibri"/>
          <w:b/>
          <w:iCs/>
          <w:u w:val="single"/>
          <w:bdr w:val="single" w:sz="8" w:space="0" w:color="auto"/>
        </w:rPr>
        <w:t>study</w:t>
      </w:r>
      <w:r w:rsidRPr="00022F7B">
        <w:rPr>
          <w:rFonts w:eastAsia="Calibri"/>
          <w:sz w:val="16"/>
        </w:rPr>
        <w:t xml:space="preserve"> </w:t>
      </w:r>
      <w:r w:rsidRPr="00022F7B">
        <w:rPr>
          <w:rFonts w:eastAsia="Calibri"/>
          <w:u w:val="single"/>
        </w:rPr>
        <w:t xml:space="preserve">that topic, </w:t>
      </w:r>
      <w:r w:rsidRPr="00022F7B">
        <w:rPr>
          <w:rFonts w:eastAsia="Calibri"/>
          <w:highlight w:val="yellow"/>
          <w:u w:val="single"/>
        </w:rPr>
        <w:t xml:space="preserve">it’s </w:t>
      </w:r>
      <w:r w:rsidRPr="00022F7B">
        <w:rPr>
          <w:rFonts w:eastAsia="Calibri"/>
          <w:b/>
          <w:iCs/>
          <w:highlight w:val="cyan"/>
          <w:u w:val="single"/>
          <w:bdr w:val="single" w:sz="8" w:space="0" w:color="auto"/>
        </w:rPr>
        <w:t>unclear</w:t>
      </w:r>
      <w:r w:rsidRPr="00022F7B">
        <w:rPr>
          <w:rFonts w:eastAsia="Calibri"/>
          <w:b/>
          <w:iCs/>
          <w:u w:val="single"/>
          <w:bdr w:val="single" w:sz="8" w:space="0" w:color="auto"/>
        </w:rPr>
        <w:t xml:space="preserve"> to us</w:t>
      </w:r>
      <w:r w:rsidRPr="00022F7B">
        <w:rPr>
          <w:rFonts w:eastAsia="Calibri"/>
          <w:sz w:val="16"/>
        </w:rPr>
        <w:t xml:space="preserve"> </w:t>
      </w:r>
      <w:r w:rsidRPr="00022F7B">
        <w:rPr>
          <w:rFonts w:eastAsia="Calibri"/>
          <w:u w:val="single"/>
        </w:rPr>
        <w:t>whether a comprehensive</w:t>
      </w:r>
      <w:r w:rsidRPr="00022F7B">
        <w:rPr>
          <w:rFonts w:eastAsia="Calibri"/>
          <w:sz w:val="16"/>
        </w:rPr>
        <w:t xml:space="preserve">, five-year </w:t>
      </w:r>
      <w:r w:rsidRPr="00022F7B">
        <w:rPr>
          <w:rFonts w:eastAsia="Calibri"/>
          <w:highlight w:val="cyan"/>
          <w:u w:val="single"/>
        </w:rPr>
        <w:t xml:space="preserve">farm bill </w:t>
      </w:r>
      <w:r w:rsidRPr="00022F7B">
        <w:rPr>
          <w:rFonts w:eastAsia="Calibri"/>
          <w:highlight w:val="yellow"/>
          <w:u w:val="single"/>
        </w:rPr>
        <w:t>can</w:t>
      </w:r>
      <w:r w:rsidRPr="00022F7B">
        <w:rPr>
          <w:rFonts w:eastAsia="Calibri"/>
          <w:u w:val="single"/>
        </w:rPr>
        <w:t xml:space="preserve"> be </w:t>
      </w:r>
      <w:r w:rsidRPr="00022F7B">
        <w:rPr>
          <w:rFonts w:eastAsia="Calibri"/>
          <w:highlight w:val="yellow"/>
          <w:u w:val="single"/>
        </w:rPr>
        <w:t>pass</w:t>
      </w:r>
      <w:r w:rsidRPr="00022F7B">
        <w:rPr>
          <w:rFonts w:eastAsia="Calibri"/>
          <w:u w:val="single"/>
        </w:rPr>
        <w:t xml:space="preserve">ed </w:t>
      </w:r>
      <w:r w:rsidRPr="00022F7B">
        <w:rPr>
          <w:rFonts w:eastAsia="Calibri"/>
          <w:highlight w:val="yellow"/>
          <w:u w:val="single"/>
        </w:rPr>
        <w:t xml:space="preserve">in </w:t>
      </w:r>
      <w:r w:rsidRPr="00022F7B">
        <w:rPr>
          <w:rFonts w:eastAsia="Calibri"/>
          <w:b/>
          <w:iCs/>
          <w:highlight w:val="yellow"/>
          <w:u w:val="single"/>
          <w:bdr w:val="single" w:sz="8" w:space="0" w:color="auto"/>
        </w:rPr>
        <w:t>2026</w:t>
      </w:r>
      <w:r w:rsidRPr="00022F7B">
        <w:rPr>
          <w:rFonts w:eastAsia="Calibri"/>
          <w:highlight w:val="yellow"/>
          <w:u w:val="single"/>
        </w:rPr>
        <w:t xml:space="preserve">, or </w:t>
      </w:r>
      <w:r w:rsidRPr="00022F7B">
        <w:rPr>
          <w:rFonts w:eastAsia="Calibri"/>
          <w:b/>
          <w:iCs/>
          <w:highlight w:val="cyan"/>
          <w:u w:val="single"/>
          <w:bdr w:val="single" w:sz="8" w:space="0" w:color="auto"/>
        </w:rPr>
        <w:t>ever again</w:t>
      </w:r>
      <w:r w:rsidRPr="00022F7B">
        <w:rPr>
          <w:rFonts w:eastAsia="Calibri"/>
          <w:sz w:val="16"/>
        </w:rPr>
        <w:t>.</w:t>
      </w:r>
    </w:p>
    <w:p w14:paraId="2A4DA000" w14:textId="77777777" w:rsidR="00022F7B" w:rsidRPr="00022F7B" w:rsidRDefault="00022F7B" w:rsidP="00022F7B">
      <w:pPr>
        <w:rPr>
          <w:rFonts w:eastAsia="Calibri"/>
          <w:sz w:val="16"/>
        </w:rPr>
      </w:pPr>
      <w:r w:rsidRPr="00022F7B">
        <w:rPr>
          <w:rFonts w:eastAsia="Calibri"/>
          <w:sz w:val="16"/>
        </w:rPr>
        <w:t>The July 2025 enactment of the so-called “One Big Beautiful Bill Act,” the Trump administration’s budget priorities in the tax and spending bill, revised funding levels for many programs that were historically handled in the farm bill. For instance, that law included a 20% cut in funding to the Supplemental Nutrition Assistance Program, known as SNAP, which helps low-income families buy food. And it doubled support for the largest farm subsidy programs.</w:t>
      </w:r>
    </w:p>
    <w:p w14:paraId="7EFFE468" w14:textId="77777777" w:rsidR="00022F7B" w:rsidRPr="00022F7B" w:rsidRDefault="00022F7B" w:rsidP="00022F7B">
      <w:pPr>
        <w:rPr>
          <w:rFonts w:eastAsia="Calibri"/>
          <w:sz w:val="16"/>
        </w:rPr>
      </w:pPr>
      <w:r w:rsidRPr="00022F7B">
        <w:rPr>
          <w:rFonts w:eastAsia="Calibri"/>
          <w:sz w:val="16"/>
        </w:rPr>
        <w:t>Those changes and current divisions in Congress mean the nation’s food and agriculture policy may remain stuck in limbo for yet another year.</w:t>
      </w:r>
    </w:p>
    <w:p w14:paraId="39EA63C4" w14:textId="77777777" w:rsidR="00022F7B" w:rsidRPr="00022F7B" w:rsidRDefault="00022F7B" w:rsidP="00022F7B">
      <w:pPr>
        <w:rPr>
          <w:rFonts w:eastAsia="Calibri"/>
          <w:sz w:val="16"/>
        </w:rPr>
      </w:pPr>
      <w:r w:rsidRPr="00022F7B">
        <w:rPr>
          <w:rFonts w:eastAsia="Calibri"/>
          <w:sz w:val="16"/>
        </w:rPr>
        <w:t>Cuts to SNAP used for farm subsidies</w:t>
      </w:r>
    </w:p>
    <w:p w14:paraId="700224F3" w14:textId="77777777" w:rsidR="00022F7B" w:rsidRPr="00022F7B" w:rsidRDefault="00022F7B" w:rsidP="00022F7B">
      <w:pPr>
        <w:rPr>
          <w:rFonts w:eastAsia="Calibri"/>
          <w:sz w:val="16"/>
        </w:rPr>
      </w:pPr>
      <w:r w:rsidRPr="00022F7B">
        <w:rPr>
          <w:rFonts w:eastAsia="Calibri"/>
          <w:sz w:val="16"/>
        </w:rPr>
        <w:t xml:space="preserve">For decades, political conventional wisdom has held that sweeping federal farm bills are able to pass only because farmers seeking subsidies and anti-hunger advocates wanting increased SNAP dollars recognize the mutual advantage in working together. That’s how to build a broad, bipartisan consensus strong enough to garner the 60 votes in the U.S. Senate to avoid a filibuster and </w:t>
      </w:r>
      <w:proofErr w:type="gramStart"/>
      <w:r w:rsidRPr="00022F7B">
        <w:rPr>
          <w:rFonts w:eastAsia="Calibri"/>
          <w:sz w:val="16"/>
        </w:rPr>
        <w:t>actually pass</w:t>
      </w:r>
      <w:proofErr w:type="gramEnd"/>
      <w:r w:rsidRPr="00022F7B">
        <w:rPr>
          <w:rFonts w:eastAsia="Calibri"/>
          <w:sz w:val="16"/>
        </w:rPr>
        <w:t xml:space="preserve"> a bill.</w:t>
      </w:r>
    </w:p>
    <w:p w14:paraId="1D507AD0" w14:textId="77777777" w:rsidR="00022F7B" w:rsidRPr="00022F7B" w:rsidRDefault="00022F7B" w:rsidP="00022F7B">
      <w:pPr>
        <w:rPr>
          <w:rFonts w:eastAsia="Calibri"/>
          <w:sz w:val="16"/>
        </w:rPr>
      </w:pPr>
      <w:r w:rsidRPr="00022F7B">
        <w:rPr>
          <w:rFonts w:eastAsia="Calibri"/>
          <w:sz w:val="16"/>
        </w:rPr>
        <w:t xml:space="preserve">But </w:t>
      </w:r>
      <w:r w:rsidRPr="00022F7B">
        <w:rPr>
          <w:rFonts w:eastAsia="Calibri"/>
          <w:u w:val="single"/>
        </w:rPr>
        <w:t>the</w:t>
      </w:r>
      <w:r w:rsidRPr="00022F7B">
        <w:rPr>
          <w:rFonts w:eastAsia="Calibri"/>
          <w:sz w:val="16"/>
        </w:rPr>
        <w:t xml:space="preserve"> </w:t>
      </w:r>
      <w:r w:rsidRPr="00022F7B">
        <w:rPr>
          <w:rFonts w:eastAsia="Calibri"/>
          <w:b/>
          <w:iCs/>
          <w:u w:val="single"/>
          <w:bdr w:val="single" w:sz="8" w:space="0" w:color="auto"/>
        </w:rPr>
        <w:t>O</w:t>
      </w:r>
      <w:r w:rsidRPr="00022F7B">
        <w:rPr>
          <w:rFonts w:eastAsia="Calibri"/>
          <w:sz w:val="16"/>
        </w:rPr>
        <w:t xml:space="preserve">ne </w:t>
      </w:r>
      <w:r w:rsidRPr="00022F7B">
        <w:rPr>
          <w:rFonts w:eastAsia="Calibri"/>
          <w:b/>
          <w:iCs/>
          <w:highlight w:val="cyan"/>
          <w:u w:val="single"/>
          <w:bdr w:val="single" w:sz="8" w:space="0" w:color="auto"/>
        </w:rPr>
        <w:t>B</w:t>
      </w:r>
      <w:r w:rsidRPr="00022F7B">
        <w:rPr>
          <w:rFonts w:eastAsia="Calibri"/>
          <w:sz w:val="16"/>
        </w:rPr>
        <w:t xml:space="preserve">ig </w:t>
      </w:r>
      <w:r w:rsidRPr="00022F7B">
        <w:rPr>
          <w:rFonts w:eastAsia="Calibri"/>
          <w:b/>
          <w:iCs/>
          <w:highlight w:val="cyan"/>
          <w:u w:val="single"/>
          <w:bdr w:val="single" w:sz="8" w:space="0" w:color="auto"/>
        </w:rPr>
        <w:t>B</w:t>
      </w:r>
      <w:r w:rsidRPr="00022F7B">
        <w:rPr>
          <w:rFonts w:eastAsia="Calibri"/>
          <w:sz w:val="16"/>
        </w:rPr>
        <w:t xml:space="preserve">eautiful </w:t>
      </w:r>
      <w:r w:rsidRPr="00022F7B">
        <w:rPr>
          <w:rFonts w:eastAsia="Calibri"/>
          <w:b/>
          <w:iCs/>
          <w:highlight w:val="cyan"/>
          <w:u w:val="single"/>
          <w:bdr w:val="single" w:sz="8" w:space="0" w:color="auto"/>
        </w:rPr>
        <w:t>B</w:t>
      </w:r>
      <w:r w:rsidRPr="00022F7B">
        <w:rPr>
          <w:rFonts w:eastAsia="Calibri"/>
          <w:sz w:val="16"/>
        </w:rPr>
        <w:t xml:space="preserve">ill Act tax and spending law did not create a compromise between those competing interests. It </w:t>
      </w:r>
      <w:r w:rsidRPr="00022F7B">
        <w:rPr>
          <w:rFonts w:eastAsia="Calibri"/>
          <w:highlight w:val="cyan"/>
          <w:u w:val="single"/>
        </w:rPr>
        <w:t xml:space="preserve">slashed </w:t>
      </w:r>
      <w:r w:rsidRPr="00022F7B">
        <w:rPr>
          <w:rFonts w:eastAsia="Calibri"/>
          <w:b/>
          <w:iCs/>
          <w:highlight w:val="cyan"/>
          <w:u w:val="single"/>
          <w:bdr w:val="single" w:sz="8" w:space="0" w:color="auto"/>
        </w:rPr>
        <w:t>SNAP</w:t>
      </w:r>
      <w:r w:rsidRPr="00022F7B">
        <w:rPr>
          <w:rFonts w:eastAsia="Calibri"/>
          <w:sz w:val="16"/>
        </w:rPr>
        <w:t xml:space="preserve"> spending by US$186 billion over the next decade. At the same time, it boosted price support for farmers who grow key crops like corn, soybeans and wheat by $60 billion, in addition to a $10 billion economic relief package passed at the end of 2024 to address high costs of seeds, fertilizer and other farming supplies.</w:t>
      </w:r>
    </w:p>
    <w:p w14:paraId="33842CD8" w14:textId="77777777" w:rsidR="00022F7B" w:rsidRPr="00022F7B" w:rsidRDefault="00022F7B" w:rsidP="00022F7B">
      <w:pPr>
        <w:rPr>
          <w:rFonts w:eastAsia="Calibri"/>
          <w:sz w:val="16"/>
        </w:rPr>
      </w:pPr>
      <w:r w:rsidRPr="00022F7B">
        <w:rPr>
          <w:rFonts w:eastAsia="Calibri"/>
          <w:sz w:val="16"/>
        </w:rPr>
        <w:t>Supporters of anti-hunger programs are furious that these funds for farmers are being paid for by cutting SNAP benefits to families.</w:t>
      </w:r>
    </w:p>
    <w:p w14:paraId="70B9258B" w14:textId="77777777" w:rsidR="00022F7B" w:rsidRPr="00022F7B" w:rsidRDefault="00022F7B" w:rsidP="00022F7B">
      <w:pPr>
        <w:rPr>
          <w:rFonts w:eastAsia="Calibri"/>
          <w:sz w:val="16"/>
        </w:rPr>
      </w:pPr>
      <w:r w:rsidRPr="00022F7B">
        <w:rPr>
          <w:rFonts w:eastAsia="Calibri"/>
          <w:sz w:val="16"/>
        </w:rPr>
        <w:t xml:space="preserve">In addition, about one-third of the SNAP cuts came by shifting the program’s cost to state budgets. States have always carried some of the costs to administer SNAP, but they have </w:t>
      </w:r>
      <w:proofErr w:type="gramStart"/>
      <w:r w:rsidRPr="00022F7B">
        <w:rPr>
          <w:rFonts w:eastAsia="Calibri"/>
          <w:sz w:val="16"/>
        </w:rPr>
        <w:t>never before</w:t>
      </w:r>
      <w:proofErr w:type="gramEnd"/>
      <w:r w:rsidRPr="00022F7B">
        <w:rPr>
          <w:rFonts w:eastAsia="Calibri"/>
          <w:sz w:val="16"/>
        </w:rPr>
        <w:t xml:space="preserve"> been required to fund billions of dollars in benefits. Many states will be unable to cover these increased costs and will be forced to either reduce benefits or opt out of SNAP altogether, dramatically cutting the help available to hungry Americans.</w:t>
      </w:r>
    </w:p>
    <w:p w14:paraId="09E245DA" w14:textId="77777777" w:rsidR="00022F7B" w:rsidRPr="00022F7B" w:rsidRDefault="00022F7B" w:rsidP="00022F7B">
      <w:pPr>
        <w:rPr>
          <w:rFonts w:eastAsia="Calibri"/>
          <w:sz w:val="16"/>
        </w:rPr>
      </w:pPr>
      <w:r w:rsidRPr="00022F7B">
        <w:rPr>
          <w:rFonts w:eastAsia="Calibri"/>
          <w:highlight w:val="cyan"/>
          <w:u w:val="single"/>
        </w:rPr>
        <w:t>Groups</w:t>
      </w:r>
      <w:r w:rsidRPr="00022F7B">
        <w:rPr>
          <w:rFonts w:eastAsia="Calibri"/>
          <w:u w:val="single"/>
        </w:rPr>
        <w:t xml:space="preserve"> that</w:t>
      </w:r>
      <w:r w:rsidRPr="00022F7B">
        <w:rPr>
          <w:rFonts w:eastAsia="Calibri"/>
          <w:sz w:val="16"/>
        </w:rPr>
        <w:t xml:space="preserve"> </w:t>
      </w:r>
      <w:r w:rsidRPr="00022F7B">
        <w:rPr>
          <w:rFonts w:eastAsia="Calibri"/>
          <w:b/>
          <w:iCs/>
          <w:u w:val="single"/>
          <w:bdr w:val="single" w:sz="8" w:space="0" w:color="auto"/>
        </w:rPr>
        <w:t>support SNAP</w:t>
      </w:r>
      <w:r w:rsidRPr="00022F7B">
        <w:rPr>
          <w:rFonts w:eastAsia="Calibri"/>
          <w:sz w:val="16"/>
        </w:rPr>
        <w:t xml:space="preserve"> </w:t>
      </w:r>
      <w:r w:rsidRPr="00022F7B">
        <w:rPr>
          <w:rFonts w:eastAsia="Calibri"/>
          <w:highlight w:val="yellow"/>
          <w:u w:val="single"/>
        </w:rPr>
        <w:t xml:space="preserve">are </w:t>
      </w:r>
      <w:r w:rsidRPr="00022F7B">
        <w:rPr>
          <w:rFonts w:eastAsia="Calibri"/>
          <w:b/>
          <w:iCs/>
          <w:highlight w:val="cyan"/>
          <w:u w:val="single"/>
          <w:bdr w:val="single" w:sz="8" w:space="0" w:color="auto"/>
        </w:rPr>
        <w:t>unlikely</w:t>
      </w:r>
      <w:r w:rsidRPr="00022F7B">
        <w:rPr>
          <w:rFonts w:eastAsia="Calibri"/>
          <w:highlight w:val="cyan"/>
          <w:u w:val="single"/>
        </w:rPr>
        <w:t xml:space="preserve"> to help</w:t>
      </w:r>
      <w:r w:rsidRPr="00022F7B">
        <w:rPr>
          <w:rFonts w:eastAsia="Calibri"/>
          <w:sz w:val="16"/>
        </w:rPr>
        <w:t xml:space="preserve"> </w:t>
      </w:r>
      <w:r w:rsidRPr="00022F7B">
        <w:rPr>
          <w:rFonts w:eastAsia="Calibri"/>
          <w:u w:val="single"/>
        </w:rPr>
        <w:t xml:space="preserve">pass </w:t>
      </w:r>
      <w:r w:rsidRPr="00022F7B">
        <w:rPr>
          <w:rFonts w:eastAsia="Calibri"/>
          <w:b/>
          <w:iCs/>
          <w:u w:val="single"/>
          <w:bdr w:val="single" w:sz="8" w:space="0" w:color="auto"/>
        </w:rPr>
        <w:t>any bill</w:t>
      </w:r>
      <w:r w:rsidRPr="00022F7B">
        <w:rPr>
          <w:rFonts w:eastAsia="Calibri"/>
          <w:sz w:val="16"/>
        </w:rPr>
        <w:t xml:space="preserve"> </w:t>
      </w:r>
      <w:r w:rsidRPr="00022F7B">
        <w:rPr>
          <w:rFonts w:eastAsia="Calibri"/>
          <w:u w:val="single"/>
        </w:rPr>
        <w:t>relating to</w:t>
      </w:r>
      <w:r w:rsidRPr="00022F7B">
        <w:rPr>
          <w:rFonts w:eastAsia="Calibri"/>
          <w:sz w:val="16"/>
        </w:rPr>
        <w:t xml:space="preserve"> food or </w:t>
      </w:r>
      <w:r w:rsidRPr="00022F7B">
        <w:rPr>
          <w:rFonts w:eastAsia="Calibri"/>
          <w:b/>
          <w:iCs/>
          <w:highlight w:val="cyan"/>
          <w:u w:val="single"/>
          <w:bdr w:val="single" w:sz="8" w:space="0" w:color="auto"/>
        </w:rPr>
        <w:t>farm policy</w:t>
      </w:r>
      <w:r w:rsidRPr="00022F7B">
        <w:rPr>
          <w:rFonts w:eastAsia="Calibri"/>
          <w:sz w:val="16"/>
        </w:rPr>
        <w:t xml:space="preserve"> </w:t>
      </w:r>
      <w:r w:rsidRPr="00022F7B">
        <w:rPr>
          <w:rFonts w:eastAsia="Calibri"/>
          <w:highlight w:val="yellow"/>
          <w:u w:val="single"/>
        </w:rPr>
        <w:t xml:space="preserve">that does </w:t>
      </w:r>
      <w:r w:rsidRPr="00022F7B">
        <w:rPr>
          <w:rFonts w:eastAsia="Calibri"/>
          <w:b/>
          <w:iCs/>
          <w:highlight w:val="yellow"/>
          <w:u w:val="single"/>
          <w:bdr w:val="single" w:sz="8" w:space="0" w:color="auto"/>
        </w:rPr>
        <w:t>not</w:t>
      </w:r>
      <w:r w:rsidRPr="00022F7B">
        <w:rPr>
          <w:rFonts w:eastAsia="Calibri"/>
          <w:sz w:val="16"/>
        </w:rPr>
        <w:t xml:space="preserve"> substantially </w:t>
      </w:r>
      <w:r w:rsidRPr="00022F7B">
        <w:rPr>
          <w:rFonts w:eastAsia="Calibri"/>
          <w:b/>
          <w:iCs/>
          <w:highlight w:val="yellow"/>
          <w:u w:val="single"/>
          <w:bdr w:val="single" w:sz="8" w:space="0" w:color="auto"/>
        </w:rPr>
        <w:t>reverse</w:t>
      </w:r>
      <w:r w:rsidRPr="00022F7B">
        <w:rPr>
          <w:rFonts w:eastAsia="Calibri"/>
          <w:sz w:val="16"/>
        </w:rPr>
        <w:t xml:space="preserve"> the </w:t>
      </w:r>
      <w:r w:rsidRPr="00022F7B">
        <w:rPr>
          <w:rFonts w:eastAsia="Calibri"/>
          <w:b/>
          <w:iCs/>
          <w:u w:val="single"/>
          <w:bdr w:val="single" w:sz="8" w:space="0" w:color="auto"/>
        </w:rPr>
        <w:t>cuts</w:t>
      </w:r>
      <w:r w:rsidRPr="00022F7B">
        <w:rPr>
          <w:rFonts w:eastAsia="Calibri"/>
          <w:sz w:val="16"/>
        </w:rPr>
        <w:t xml:space="preserve"> </w:t>
      </w:r>
      <w:r w:rsidRPr="00022F7B">
        <w:rPr>
          <w:rFonts w:eastAsia="Calibri"/>
          <w:u w:val="single"/>
        </w:rPr>
        <w:t>to</w:t>
      </w:r>
      <w:r w:rsidRPr="00022F7B">
        <w:rPr>
          <w:rFonts w:eastAsia="Calibri"/>
          <w:sz w:val="16"/>
        </w:rPr>
        <w:t xml:space="preserve"> </w:t>
      </w:r>
      <w:r w:rsidRPr="00022F7B">
        <w:rPr>
          <w:rFonts w:eastAsia="Calibri"/>
          <w:b/>
          <w:iCs/>
          <w:u w:val="single"/>
          <w:bdr w:val="single" w:sz="8" w:space="0" w:color="auto"/>
        </w:rPr>
        <w:t>SNAP</w:t>
      </w:r>
      <w:r w:rsidRPr="00022F7B">
        <w:rPr>
          <w:rFonts w:eastAsia="Calibri"/>
          <w:sz w:val="16"/>
        </w:rPr>
        <w:t>.</w:t>
      </w:r>
    </w:p>
    <w:p w14:paraId="489E7584" w14:textId="77777777" w:rsidR="00022F7B" w:rsidRPr="00022F7B" w:rsidRDefault="00022F7B" w:rsidP="00022F7B">
      <w:pPr>
        <w:rPr>
          <w:rFonts w:eastAsia="Calibri"/>
          <w:sz w:val="16"/>
        </w:rPr>
      </w:pPr>
      <w:r w:rsidRPr="00022F7B">
        <w:rPr>
          <w:rFonts w:eastAsia="Calibri"/>
          <w:sz w:val="16"/>
        </w:rPr>
        <w:t>And farmers who receive money under the two largest farm subsidy programs are not even required to grow the specific crops those programs are meant to support. Rather, they must simply own farmland that was designated in 1996 as having grown that crop in the early 1980s.</w:t>
      </w:r>
    </w:p>
    <w:p w14:paraId="020F2113" w14:textId="77777777" w:rsidR="00022F7B" w:rsidRPr="00022F7B" w:rsidRDefault="00022F7B" w:rsidP="00022F7B">
      <w:pPr>
        <w:rPr>
          <w:rFonts w:eastAsia="Calibri"/>
          <w:sz w:val="16"/>
        </w:rPr>
      </w:pPr>
      <w:r w:rsidRPr="00022F7B">
        <w:rPr>
          <w:rFonts w:eastAsia="Calibri"/>
          <w:sz w:val="16"/>
        </w:rPr>
        <w:t xml:space="preserve">Farmers have repeatedly said they would prefer federal farm policies that support markets and create conditions for stable, fair commodity prices. And evidence shows that spending more money on farm subsidies does little to </w:t>
      </w:r>
      <w:proofErr w:type="gramStart"/>
      <w:r w:rsidRPr="00022F7B">
        <w:rPr>
          <w:rFonts w:eastAsia="Calibri"/>
          <w:sz w:val="16"/>
        </w:rPr>
        <w:t>actually improve</w:t>
      </w:r>
      <w:proofErr w:type="gramEnd"/>
      <w:r w:rsidRPr="00022F7B">
        <w:rPr>
          <w:rFonts w:eastAsia="Calibri"/>
          <w:sz w:val="16"/>
        </w:rPr>
        <w:t xml:space="preserve"> underlying economic conditions affecting the costs of farming or the prices of what is grown.</w:t>
      </w:r>
    </w:p>
    <w:p w14:paraId="19747A65" w14:textId="77777777" w:rsidR="00022F7B" w:rsidRPr="00022F7B" w:rsidRDefault="00022F7B" w:rsidP="00022F7B">
      <w:pPr>
        <w:rPr>
          <w:rFonts w:eastAsia="Calibri"/>
          <w:sz w:val="16"/>
        </w:rPr>
      </w:pPr>
      <w:r w:rsidRPr="00022F7B">
        <w:rPr>
          <w:rFonts w:eastAsia="Calibri"/>
          <w:sz w:val="16"/>
        </w:rPr>
        <w:t xml:space="preserve">And yet, in early December 2025, the Department of Agriculture released an additional $12 billion to help offset losses farmers experienced when Trump’s tariffs reduced agricultural exports. In mid-December, the National Farmers Union said </w:t>
      </w:r>
      <w:proofErr w:type="gramStart"/>
      <w:r w:rsidRPr="00022F7B">
        <w:rPr>
          <w:rFonts w:eastAsia="Calibri"/>
          <w:sz w:val="16"/>
        </w:rPr>
        <w:t>that</w:t>
      </w:r>
      <w:proofErr w:type="gramEnd"/>
      <w:r w:rsidRPr="00022F7B">
        <w:rPr>
          <w:rFonts w:eastAsia="Calibri"/>
          <w:sz w:val="16"/>
        </w:rPr>
        <w:t xml:space="preserve"> money still wasn’t enough to cover losses from consistently low commodity prices and high seed and fertilizer costs.</w:t>
      </w:r>
    </w:p>
    <w:p w14:paraId="248839C8" w14:textId="77777777" w:rsidR="00022F7B" w:rsidRPr="00022F7B" w:rsidRDefault="00022F7B" w:rsidP="00022F7B">
      <w:pPr>
        <w:rPr>
          <w:rFonts w:eastAsia="Calibri"/>
          <w:sz w:val="16"/>
        </w:rPr>
      </w:pPr>
      <w:r w:rsidRPr="00022F7B">
        <w:rPr>
          <w:rFonts w:eastAsia="Calibri"/>
          <w:sz w:val="16"/>
        </w:rPr>
        <w:t>A regular five-year farm bill may be out of reach</w:t>
      </w:r>
    </w:p>
    <w:p w14:paraId="191D63E8" w14:textId="77777777" w:rsidR="00022F7B" w:rsidRPr="00022F7B" w:rsidRDefault="00022F7B" w:rsidP="00022F7B">
      <w:pPr>
        <w:rPr>
          <w:rFonts w:eastAsia="Calibri"/>
          <w:sz w:val="16"/>
        </w:rPr>
      </w:pPr>
      <w:r w:rsidRPr="00022F7B">
        <w:rPr>
          <w:rFonts w:eastAsia="Calibri"/>
          <w:sz w:val="16"/>
        </w:rPr>
        <w:t>The success of any bill depends on political will in Congress and outside pressure coming together to deliver the required number of votes.</w:t>
      </w:r>
    </w:p>
    <w:p w14:paraId="178E823E" w14:textId="77777777" w:rsidR="00022F7B" w:rsidRPr="00022F7B" w:rsidRDefault="00022F7B" w:rsidP="00022F7B">
      <w:pPr>
        <w:rPr>
          <w:rFonts w:eastAsia="Calibri"/>
          <w:sz w:val="16"/>
        </w:rPr>
      </w:pPr>
      <w:r w:rsidRPr="00022F7B">
        <w:rPr>
          <w:rFonts w:eastAsia="Calibri"/>
          <w:sz w:val="16"/>
        </w:rPr>
        <w:t xml:space="preserve">Some leaders in Congress remain optimistic about the prospects of a farm bill passing in 2026, but </w:t>
      </w:r>
      <w:r w:rsidRPr="00022F7B">
        <w:rPr>
          <w:rFonts w:eastAsia="Calibri"/>
          <w:b/>
          <w:iCs/>
          <w:u w:val="single"/>
          <w:bdr w:val="single" w:sz="8" w:space="0" w:color="auto"/>
        </w:rPr>
        <w:t>major legislation</w:t>
      </w:r>
      <w:r w:rsidRPr="00022F7B">
        <w:rPr>
          <w:rFonts w:eastAsia="Calibri"/>
          <w:sz w:val="16"/>
        </w:rPr>
        <w:t xml:space="preserve"> </w:t>
      </w:r>
      <w:r w:rsidRPr="00022F7B">
        <w:rPr>
          <w:rFonts w:eastAsia="Calibri"/>
          <w:u w:val="single"/>
        </w:rPr>
        <w:t>is</w:t>
      </w:r>
      <w:r w:rsidRPr="00022F7B">
        <w:rPr>
          <w:rFonts w:eastAsia="Calibri"/>
          <w:sz w:val="16"/>
        </w:rPr>
        <w:t xml:space="preserve"> </w:t>
      </w:r>
      <w:r w:rsidRPr="00022F7B">
        <w:rPr>
          <w:rFonts w:eastAsia="Calibri"/>
          <w:b/>
          <w:iCs/>
          <w:u w:val="single"/>
          <w:bdr w:val="single" w:sz="8" w:space="0" w:color="auto"/>
        </w:rPr>
        <w:t>rare</w:t>
      </w:r>
      <w:r w:rsidRPr="00022F7B">
        <w:rPr>
          <w:rFonts w:eastAsia="Calibri"/>
          <w:sz w:val="16"/>
        </w:rPr>
        <w:t xml:space="preserve"> </w:t>
      </w:r>
      <w:r w:rsidRPr="00022F7B">
        <w:rPr>
          <w:rFonts w:eastAsia="Calibri"/>
          <w:u w:val="single"/>
        </w:rPr>
        <w:t>with</w:t>
      </w:r>
      <w:r w:rsidRPr="00022F7B">
        <w:rPr>
          <w:rFonts w:eastAsia="Calibri"/>
          <w:sz w:val="16"/>
        </w:rPr>
        <w:t xml:space="preserve"> </w:t>
      </w:r>
      <w:r w:rsidRPr="00022F7B">
        <w:rPr>
          <w:rFonts w:eastAsia="Calibri"/>
          <w:b/>
          <w:iCs/>
          <w:u w:val="single"/>
          <w:bdr w:val="single" w:sz="8" w:space="0" w:color="auto"/>
        </w:rPr>
        <w:t>midterm</w:t>
      </w:r>
      <w:r w:rsidRPr="00022F7B">
        <w:rPr>
          <w:rFonts w:eastAsia="Calibri"/>
          <w:sz w:val="16"/>
        </w:rPr>
        <w:t xml:space="preserve"> election</w:t>
      </w:r>
      <w:r w:rsidRPr="00022F7B">
        <w:rPr>
          <w:rFonts w:eastAsia="Calibri"/>
          <w:b/>
          <w:iCs/>
          <w:u w:val="single"/>
          <w:bdr w:val="single" w:sz="8" w:space="0" w:color="auto"/>
        </w:rPr>
        <w:t>s</w:t>
      </w:r>
      <w:r w:rsidRPr="00022F7B">
        <w:rPr>
          <w:rFonts w:eastAsia="Calibri"/>
          <w:sz w:val="16"/>
        </w:rPr>
        <w:t xml:space="preserve"> </w:t>
      </w:r>
      <w:r w:rsidRPr="00022F7B">
        <w:rPr>
          <w:rFonts w:eastAsia="Calibri"/>
          <w:b/>
          <w:iCs/>
          <w:u w:val="single"/>
          <w:bdr w:val="single" w:sz="8" w:space="0" w:color="auto"/>
        </w:rPr>
        <w:t>looming</w:t>
      </w:r>
      <w:r w:rsidRPr="00022F7B">
        <w:rPr>
          <w:rFonts w:eastAsia="Calibri"/>
          <w:u w:val="single"/>
        </w:rPr>
        <w:t>, so</w:t>
      </w:r>
      <w:r w:rsidRPr="00022F7B">
        <w:rPr>
          <w:rFonts w:eastAsia="Calibri"/>
          <w:sz w:val="16"/>
        </w:rPr>
        <w:t xml:space="preserve"> </w:t>
      </w:r>
      <w:r w:rsidRPr="00022F7B">
        <w:rPr>
          <w:rFonts w:eastAsia="Calibri"/>
          <w:b/>
          <w:iCs/>
          <w:u w:val="single"/>
          <w:bdr w:val="single" w:sz="8" w:space="0" w:color="auto"/>
        </w:rPr>
        <w:t>meaningful progress</w:t>
      </w:r>
      <w:r w:rsidRPr="00022F7B">
        <w:rPr>
          <w:rFonts w:eastAsia="Calibri"/>
          <w:sz w:val="16"/>
        </w:rPr>
        <w:t xml:space="preserve"> </w:t>
      </w:r>
      <w:r w:rsidRPr="00022F7B">
        <w:rPr>
          <w:rFonts w:eastAsia="Calibri"/>
          <w:u w:val="single"/>
        </w:rPr>
        <w:t>appears</w:t>
      </w:r>
      <w:r w:rsidRPr="00022F7B">
        <w:rPr>
          <w:rFonts w:eastAsia="Calibri"/>
          <w:sz w:val="16"/>
        </w:rPr>
        <w:t xml:space="preserve"> </w:t>
      </w:r>
      <w:r w:rsidRPr="00022F7B">
        <w:rPr>
          <w:rFonts w:eastAsia="Calibri"/>
          <w:b/>
          <w:iCs/>
          <w:u w:val="single"/>
          <w:bdr w:val="single" w:sz="8" w:space="0" w:color="auto"/>
        </w:rPr>
        <w:t>unlikely</w:t>
      </w:r>
      <w:r w:rsidRPr="00022F7B">
        <w:rPr>
          <w:rFonts w:eastAsia="Calibri"/>
          <w:sz w:val="16"/>
        </w:rPr>
        <w:t xml:space="preserve">. It seems to us </w:t>
      </w:r>
      <w:r w:rsidRPr="00022F7B">
        <w:rPr>
          <w:rFonts w:eastAsia="Calibri"/>
          <w:u w:val="single"/>
        </w:rPr>
        <w:t>more likely</w:t>
      </w:r>
      <w:r w:rsidRPr="00022F7B">
        <w:rPr>
          <w:rFonts w:eastAsia="Calibri"/>
          <w:sz w:val="16"/>
        </w:rPr>
        <w:t xml:space="preserve"> that </w:t>
      </w:r>
      <w:r w:rsidRPr="00022F7B">
        <w:rPr>
          <w:rFonts w:eastAsia="Calibri"/>
          <w:u w:val="single"/>
        </w:rPr>
        <w:t>the</w:t>
      </w:r>
      <w:r w:rsidRPr="00022F7B">
        <w:rPr>
          <w:rFonts w:eastAsia="Calibri"/>
          <w:sz w:val="16"/>
        </w:rPr>
        <w:t xml:space="preserve"> ongoing </w:t>
      </w:r>
      <w:r w:rsidRPr="00022F7B">
        <w:rPr>
          <w:rFonts w:eastAsia="Calibri"/>
          <w:b/>
          <w:iCs/>
          <w:u w:val="single"/>
          <w:bdr w:val="single" w:sz="8" w:space="0" w:color="auto"/>
        </w:rPr>
        <w:t>stalemate</w:t>
      </w:r>
      <w:r w:rsidRPr="00022F7B">
        <w:rPr>
          <w:rFonts w:eastAsia="Calibri"/>
          <w:sz w:val="16"/>
        </w:rPr>
        <w:t xml:space="preserve"> </w:t>
      </w:r>
      <w:r w:rsidRPr="00022F7B">
        <w:rPr>
          <w:rFonts w:eastAsia="Calibri"/>
          <w:u w:val="single"/>
        </w:rPr>
        <w:t>will</w:t>
      </w:r>
      <w:r w:rsidRPr="00022F7B">
        <w:rPr>
          <w:rFonts w:eastAsia="Calibri"/>
          <w:sz w:val="16"/>
        </w:rPr>
        <w:t xml:space="preserve"> </w:t>
      </w:r>
      <w:r w:rsidRPr="00022F7B">
        <w:rPr>
          <w:rFonts w:eastAsia="Calibri"/>
          <w:b/>
          <w:iCs/>
          <w:u w:val="single"/>
          <w:bdr w:val="single" w:sz="8" w:space="0" w:color="auto"/>
        </w:rPr>
        <w:t>continue</w:t>
      </w:r>
      <w:r w:rsidRPr="00022F7B">
        <w:rPr>
          <w:rFonts w:eastAsia="Calibri"/>
          <w:sz w:val="16"/>
        </w:rPr>
        <w:t xml:space="preserve"> indefinitely.</w:t>
      </w:r>
    </w:p>
    <w:p w14:paraId="51273886" w14:textId="77777777" w:rsidR="00022F7B" w:rsidRPr="00022F7B" w:rsidRDefault="00022F7B" w:rsidP="00022F7B">
      <w:pPr>
        <w:rPr>
          <w:rFonts w:eastAsia="Calibri"/>
          <w:sz w:val="16"/>
        </w:rPr>
      </w:pPr>
      <w:r w:rsidRPr="00022F7B">
        <w:rPr>
          <w:rFonts w:eastAsia="Calibri"/>
          <w:sz w:val="16"/>
        </w:rPr>
        <w:t>In September 2025, Politico reported that instead of a complete five-year farm bill, the House and Senate committees on agriculture might take up a series of smaller bills to extend existing programs whose authorizations are expiring. Doing so would be an effective declaration that a permanent five-year farm bill is on indefinite hold.</w:t>
      </w:r>
    </w:p>
    <w:p w14:paraId="68B048C4" w14:textId="77777777" w:rsidR="00022F7B" w:rsidRPr="00022F7B" w:rsidRDefault="00022F7B" w:rsidP="00022F7B">
      <w:pPr>
        <w:rPr>
          <w:rFonts w:eastAsia="Calibri"/>
          <w:sz w:val="16"/>
        </w:rPr>
      </w:pPr>
      <w:r w:rsidRPr="00022F7B">
        <w:rPr>
          <w:rFonts w:eastAsia="Calibri"/>
          <w:sz w:val="16"/>
        </w:rPr>
        <w:t>Prospects for sustainable farm policy</w:t>
      </w:r>
    </w:p>
    <w:p w14:paraId="4DE46A1C" w14:textId="77777777" w:rsidR="00022F7B" w:rsidRPr="00022F7B" w:rsidRDefault="00022F7B" w:rsidP="00022F7B">
      <w:pPr>
        <w:rPr>
          <w:rFonts w:eastAsia="Calibri"/>
          <w:sz w:val="16"/>
        </w:rPr>
      </w:pPr>
      <w:r w:rsidRPr="00022F7B">
        <w:rPr>
          <w:rFonts w:eastAsia="Calibri"/>
          <w:sz w:val="16"/>
        </w:rPr>
        <w:t>By using financial incentives cleverly, Congress has shifted farming practices over time in ways that lawmakers determined were in the public’s interest.</w:t>
      </w:r>
    </w:p>
    <w:p w14:paraId="4EC78505" w14:textId="77777777" w:rsidR="00022F7B" w:rsidRPr="00022F7B" w:rsidRDefault="00022F7B" w:rsidP="00022F7B">
      <w:pPr>
        <w:rPr>
          <w:rFonts w:eastAsia="Calibri"/>
          <w:sz w:val="16"/>
        </w:rPr>
      </w:pPr>
      <w:r w:rsidRPr="00022F7B">
        <w:rPr>
          <w:rFonts w:eastAsia="Calibri"/>
          <w:sz w:val="16"/>
        </w:rPr>
        <w:t xml:space="preserve">The 2022 Inflation Reduction Act, for instance, allocated $20 billion over four years to encourage farmers to reduce or offset carbon emissions, which the Agriculture Department calls “climate-smart agriculture.” Those funds, along with a separate Department of Agriculture initiative with similar aims, were well received by American farmers. Farmers applied for far more money than was </w:t>
      </w:r>
      <w:proofErr w:type="gramStart"/>
      <w:r w:rsidRPr="00022F7B">
        <w:rPr>
          <w:rFonts w:eastAsia="Calibri"/>
          <w:sz w:val="16"/>
        </w:rPr>
        <w:t>actually available</w:t>
      </w:r>
      <w:proofErr w:type="gramEnd"/>
      <w:r w:rsidRPr="00022F7B">
        <w:rPr>
          <w:rFonts w:eastAsia="Calibri"/>
          <w:sz w:val="16"/>
        </w:rPr>
        <w:t>.</w:t>
      </w:r>
    </w:p>
    <w:p w14:paraId="5746EA48" w14:textId="77777777" w:rsidR="00022F7B" w:rsidRPr="00022F7B" w:rsidRDefault="00022F7B" w:rsidP="00022F7B">
      <w:pPr>
        <w:rPr>
          <w:rFonts w:eastAsia="Calibri"/>
          <w:sz w:val="16"/>
        </w:rPr>
      </w:pPr>
      <w:r w:rsidRPr="00022F7B">
        <w:rPr>
          <w:rFonts w:eastAsia="Calibri"/>
          <w:sz w:val="16"/>
        </w:rPr>
        <w:t>The One Big Beautiful Bill Act tax and spending law cut those funds and repurposed them for traditional Agriculture Department programs for farmers who want to implement conservation practices on their land.</w:t>
      </w:r>
    </w:p>
    <w:p w14:paraId="5696A159" w14:textId="77777777" w:rsidR="00022F7B" w:rsidRPr="00022F7B" w:rsidRDefault="00022F7B" w:rsidP="00022F7B">
      <w:pPr>
        <w:rPr>
          <w:rFonts w:eastAsia="Calibri"/>
          <w:sz w:val="16"/>
        </w:rPr>
      </w:pPr>
      <w:r w:rsidRPr="00022F7B">
        <w:rPr>
          <w:rFonts w:eastAsia="Calibri"/>
          <w:u w:val="single"/>
        </w:rPr>
        <w:t>But unexpectedly</w:t>
      </w:r>
      <w:r w:rsidRPr="00022F7B">
        <w:rPr>
          <w:rFonts w:eastAsia="Calibri"/>
          <w:sz w:val="16"/>
        </w:rPr>
        <w:t xml:space="preserve">, the Trump administration’s “Make America Healthy Again,” or </w:t>
      </w:r>
      <w:r w:rsidRPr="00022F7B">
        <w:rPr>
          <w:rFonts w:eastAsia="Calibri"/>
          <w:b/>
          <w:iCs/>
          <w:highlight w:val="cyan"/>
          <w:u w:val="single"/>
          <w:bdr w:val="single" w:sz="8" w:space="0" w:color="auto"/>
        </w:rPr>
        <w:t>MAHA</w:t>
      </w:r>
      <w:r w:rsidRPr="00022F7B">
        <w:rPr>
          <w:rFonts w:eastAsia="Calibri"/>
          <w:sz w:val="16"/>
        </w:rPr>
        <w:t xml:space="preserve">, agenda </w:t>
      </w:r>
      <w:r w:rsidRPr="00022F7B">
        <w:rPr>
          <w:rFonts w:eastAsia="Calibri"/>
          <w:u w:val="single"/>
        </w:rPr>
        <w:t>contains</w:t>
      </w:r>
      <w:r w:rsidRPr="00022F7B">
        <w:rPr>
          <w:rFonts w:eastAsia="Calibri"/>
          <w:sz w:val="16"/>
        </w:rPr>
        <w:t xml:space="preserve"> some </w:t>
      </w:r>
      <w:r w:rsidRPr="00022F7B">
        <w:rPr>
          <w:rFonts w:eastAsia="Calibri"/>
          <w:u w:val="single"/>
        </w:rPr>
        <w:t>ideas that</w:t>
      </w:r>
      <w:r w:rsidRPr="00022F7B">
        <w:rPr>
          <w:rFonts w:eastAsia="Calibri"/>
          <w:sz w:val="16"/>
        </w:rPr>
        <w:t xml:space="preserve"> </w:t>
      </w:r>
      <w:r w:rsidRPr="00022F7B">
        <w:rPr>
          <w:rFonts w:eastAsia="Calibri"/>
          <w:b/>
          <w:iCs/>
          <w:u w:val="single"/>
          <w:bdr w:val="single" w:sz="8" w:space="0" w:color="auto"/>
        </w:rPr>
        <w:t>climate</w:t>
      </w:r>
      <w:r w:rsidRPr="00022F7B">
        <w:rPr>
          <w:rFonts w:eastAsia="Calibri"/>
          <w:sz w:val="16"/>
        </w:rPr>
        <w:t xml:space="preserve">-smart </w:t>
      </w:r>
      <w:r w:rsidRPr="00022F7B">
        <w:rPr>
          <w:rFonts w:eastAsia="Calibri"/>
          <w:u w:val="single"/>
        </w:rPr>
        <w:t xml:space="preserve">advocates have </w:t>
      </w:r>
      <w:r w:rsidRPr="00022F7B">
        <w:rPr>
          <w:rFonts w:eastAsia="Calibri"/>
          <w:b/>
          <w:iCs/>
          <w:u w:val="single"/>
          <w:bdr w:val="single" w:sz="8" w:space="0" w:color="auto"/>
        </w:rPr>
        <w:t>previously advanced</w:t>
      </w:r>
      <w:r w:rsidRPr="00022F7B">
        <w:rPr>
          <w:rFonts w:eastAsia="Calibri"/>
          <w:u w:val="single"/>
        </w:rPr>
        <w:t>. These include</w:t>
      </w:r>
      <w:r w:rsidRPr="00022F7B">
        <w:rPr>
          <w:rFonts w:eastAsia="Calibri"/>
          <w:sz w:val="16"/>
        </w:rPr>
        <w:t xml:space="preserve"> scathing </w:t>
      </w:r>
      <w:r w:rsidRPr="00022F7B">
        <w:rPr>
          <w:rFonts w:eastAsia="Calibri"/>
          <w:b/>
          <w:iCs/>
          <w:highlight w:val="cyan"/>
          <w:u w:val="single"/>
          <w:bdr w:val="single" w:sz="8" w:space="0" w:color="auto"/>
        </w:rPr>
        <w:t>indict</w:t>
      </w:r>
      <w:r w:rsidRPr="00022F7B">
        <w:rPr>
          <w:rFonts w:eastAsia="Calibri"/>
          <w:b/>
          <w:iCs/>
          <w:u w:val="single"/>
          <w:bdr w:val="single" w:sz="8" w:space="0" w:color="auto"/>
        </w:rPr>
        <w:t>ments</w:t>
      </w:r>
      <w:r w:rsidRPr="00022F7B">
        <w:rPr>
          <w:rFonts w:eastAsia="Calibri"/>
          <w:sz w:val="16"/>
        </w:rPr>
        <w:t xml:space="preserve"> </w:t>
      </w:r>
      <w:r w:rsidRPr="00022F7B">
        <w:rPr>
          <w:rFonts w:eastAsia="Calibri"/>
          <w:u w:val="single"/>
        </w:rPr>
        <w:t>of</w:t>
      </w:r>
      <w:r w:rsidRPr="00022F7B">
        <w:rPr>
          <w:rFonts w:eastAsia="Calibri"/>
          <w:sz w:val="16"/>
        </w:rPr>
        <w:t xml:space="preserve"> the effects of </w:t>
      </w:r>
      <w:r w:rsidRPr="00022F7B">
        <w:rPr>
          <w:rFonts w:eastAsia="Calibri"/>
          <w:b/>
          <w:iCs/>
          <w:highlight w:val="cyan"/>
          <w:u w:val="single"/>
          <w:bdr w:val="single" w:sz="8" w:space="0" w:color="auto"/>
        </w:rPr>
        <w:t>conventional ag</w:t>
      </w:r>
      <w:r w:rsidRPr="00022F7B">
        <w:rPr>
          <w:rFonts w:eastAsia="Calibri"/>
          <w:sz w:val="16"/>
        </w:rPr>
        <w:t xml:space="preserve">riculture on Americans’ health, </w:t>
      </w:r>
      <w:r w:rsidRPr="00022F7B">
        <w:rPr>
          <w:rFonts w:eastAsia="Calibri"/>
          <w:highlight w:val="cyan"/>
          <w:u w:val="single"/>
        </w:rPr>
        <w:t>including</w:t>
      </w:r>
      <w:r w:rsidRPr="00022F7B">
        <w:rPr>
          <w:rFonts w:eastAsia="Calibri"/>
          <w:u w:val="single"/>
        </w:rPr>
        <w:t xml:space="preserve"> concerns over</w:t>
      </w:r>
      <w:r w:rsidRPr="00022F7B">
        <w:rPr>
          <w:rFonts w:eastAsia="Calibri"/>
          <w:sz w:val="16"/>
        </w:rPr>
        <w:t xml:space="preserve"> </w:t>
      </w:r>
      <w:r w:rsidRPr="00022F7B">
        <w:rPr>
          <w:rFonts w:eastAsia="Calibri"/>
          <w:b/>
          <w:iCs/>
          <w:highlight w:val="cyan"/>
          <w:u w:val="single"/>
          <w:bdr w:val="single" w:sz="8" w:space="0" w:color="auto"/>
        </w:rPr>
        <w:t>pesticide</w:t>
      </w:r>
      <w:r w:rsidRPr="00022F7B">
        <w:rPr>
          <w:rFonts w:eastAsia="Calibri"/>
          <w:b/>
          <w:iCs/>
          <w:u w:val="single"/>
          <w:bdr w:val="single" w:sz="8" w:space="0" w:color="auto"/>
        </w:rPr>
        <w:t xml:space="preserve"> use</w:t>
      </w:r>
      <w:r w:rsidRPr="00022F7B">
        <w:rPr>
          <w:rFonts w:eastAsia="Calibri"/>
          <w:sz w:val="16"/>
        </w:rPr>
        <w:t xml:space="preserve"> </w:t>
      </w:r>
      <w:r w:rsidRPr="00022F7B">
        <w:rPr>
          <w:rFonts w:eastAsia="Calibri"/>
          <w:highlight w:val="cyan"/>
          <w:u w:val="single"/>
        </w:rPr>
        <w:t>and</w:t>
      </w:r>
      <w:r w:rsidRPr="00022F7B">
        <w:rPr>
          <w:rFonts w:eastAsia="Calibri"/>
          <w:sz w:val="16"/>
        </w:rPr>
        <w:t xml:space="preserve"> the so-far-undefined category of “ultra-</w:t>
      </w:r>
      <w:r w:rsidRPr="00022F7B">
        <w:rPr>
          <w:rFonts w:eastAsia="Calibri"/>
          <w:b/>
          <w:iCs/>
          <w:highlight w:val="cyan"/>
          <w:u w:val="single"/>
          <w:bdr w:val="single" w:sz="8" w:space="0" w:color="auto"/>
        </w:rPr>
        <w:t>processed foods</w:t>
      </w:r>
      <w:r w:rsidRPr="00022F7B">
        <w:rPr>
          <w:rFonts w:eastAsia="Calibri"/>
          <w:sz w:val="16"/>
        </w:rPr>
        <w:t>.”</w:t>
      </w:r>
    </w:p>
    <w:p w14:paraId="6BB8C153" w14:textId="77777777" w:rsidR="00022F7B" w:rsidRPr="00022F7B" w:rsidRDefault="00022F7B" w:rsidP="00022F7B">
      <w:pPr>
        <w:rPr>
          <w:rFonts w:eastAsia="Calibri"/>
          <w:sz w:val="16"/>
        </w:rPr>
      </w:pPr>
      <w:r w:rsidRPr="00022F7B">
        <w:rPr>
          <w:rFonts w:eastAsia="Calibri"/>
          <w:sz w:val="16"/>
        </w:rPr>
        <w:t xml:space="preserve">The </w:t>
      </w:r>
      <w:r w:rsidRPr="00022F7B">
        <w:rPr>
          <w:rFonts w:eastAsia="Calibri"/>
          <w:u w:val="single"/>
        </w:rPr>
        <w:t>MAHA</w:t>
      </w:r>
      <w:r w:rsidRPr="00022F7B">
        <w:rPr>
          <w:rFonts w:eastAsia="Calibri"/>
          <w:sz w:val="16"/>
        </w:rPr>
        <w:t xml:space="preserve"> agenda </w:t>
      </w:r>
      <w:r w:rsidRPr="00022F7B">
        <w:rPr>
          <w:rFonts w:eastAsia="Calibri"/>
          <w:u w:val="single"/>
        </w:rPr>
        <w:t xml:space="preserve">could be </w:t>
      </w:r>
      <w:r w:rsidRPr="00022F7B">
        <w:rPr>
          <w:rFonts w:eastAsia="Calibri"/>
          <w:highlight w:val="yellow"/>
          <w:u w:val="single"/>
        </w:rPr>
        <w:t xml:space="preserve">an opportunity for </w:t>
      </w:r>
      <w:r w:rsidRPr="00022F7B">
        <w:rPr>
          <w:rFonts w:eastAsia="Calibri"/>
          <w:b/>
          <w:iCs/>
          <w:highlight w:val="yellow"/>
          <w:u w:val="single"/>
          <w:bdr w:val="single" w:sz="8" w:space="0" w:color="auto"/>
        </w:rPr>
        <w:t>organic</w:t>
      </w:r>
      <w:r w:rsidRPr="00022F7B">
        <w:rPr>
          <w:rFonts w:eastAsia="Calibri"/>
          <w:sz w:val="16"/>
        </w:rPr>
        <w:t xml:space="preserve"> farmers </w:t>
      </w:r>
      <w:r w:rsidRPr="00022F7B">
        <w:rPr>
          <w:rFonts w:eastAsia="Calibri"/>
          <w:highlight w:val="yellow"/>
          <w:u w:val="single"/>
        </w:rPr>
        <w:t>to</w:t>
      </w:r>
      <w:r w:rsidRPr="00022F7B">
        <w:rPr>
          <w:rFonts w:eastAsia="Calibri"/>
          <w:u w:val="single"/>
        </w:rPr>
        <w:t xml:space="preserve"> secure a </w:t>
      </w:r>
      <w:r w:rsidRPr="00022F7B">
        <w:rPr>
          <w:rFonts w:eastAsia="Calibri"/>
          <w:b/>
          <w:iCs/>
          <w:highlight w:val="yellow"/>
          <w:u w:val="single"/>
          <w:bdr w:val="single" w:sz="8" w:space="0" w:color="auto"/>
        </w:rPr>
        <w:t>boost</w:t>
      </w:r>
      <w:r w:rsidRPr="00022F7B">
        <w:rPr>
          <w:rFonts w:eastAsia="Calibri"/>
          <w:sz w:val="16"/>
        </w:rPr>
        <w:t xml:space="preserve"> </w:t>
      </w:r>
      <w:r w:rsidRPr="00022F7B">
        <w:rPr>
          <w:rFonts w:eastAsia="Calibri"/>
          <w:u w:val="single"/>
        </w:rPr>
        <w:t>in</w:t>
      </w:r>
      <w:r w:rsidRPr="00022F7B">
        <w:rPr>
          <w:rFonts w:eastAsia="Calibri"/>
          <w:sz w:val="16"/>
        </w:rPr>
        <w:t xml:space="preserve"> federal </w:t>
      </w:r>
      <w:r w:rsidRPr="00022F7B">
        <w:rPr>
          <w:rFonts w:eastAsia="Calibri"/>
          <w:b/>
          <w:iCs/>
          <w:u w:val="single"/>
          <w:bdr w:val="single" w:sz="8" w:space="0" w:color="auto"/>
        </w:rPr>
        <w:t>funding</w:t>
      </w:r>
      <w:r w:rsidRPr="00022F7B">
        <w:rPr>
          <w:rFonts w:eastAsia="Calibri"/>
          <w:u w:val="single"/>
        </w:rPr>
        <w:t>. In</w:t>
      </w:r>
      <w:r w:rsidRPr="00022F7B">
        <w:rPr>
          <w:rFonts w:eastAsia="Calibri"/>
          <w:sz w:val="16"/>
        </w:rPr>
        <w:t xml:space="preserve"> </w:t>
      </w:r>
      <w:r w:rsidRPr="00022F7B">
        <w:rPr>
          <w:rFonts w:eastAsia="Calibri"/>
          <w:b/>
          <w:iCs/>
          <w:u w:val="single"/>
          <w:bdr w:val="single" w:sz="8" w:space="0" w:color="auto"/>
        </w:rPr>
        <w:t>December</w:t>
      </w:r>
      <w:r w:rsidRPr="00022F7B">
        <w:rPr>
          <w:rFonts w:eastAsia="Calibri"/>
          <w:u w:val="single"/>
        </w:rPr>
        <w:t xml:space="preserve">, </w:t>
      </w:r>
      <w:r w:rsidRPr="00022F7B">
        <w:rPr>
          <w:rFonts w:eastAsia="Calibri"/>
          <w:highlight w:val="yellow"/>
          <w:u w:val="single"/>
        </w:rPr>
        <w:t xml:space="preserve">the </w:t>
      </w:r>
      <w:r w:rsidRPr="00022F7B">
        <w:rPr>
          <w:rFonts w:eastAsia="Calibri"/>
          <w:b/>
          <w:iCs/>
          <w:highlight w:val="yellow"/>
          <w:u w:val="single"/>
          <w:bdr w:val="single" w:sz="8" w:space="0" w:color="auto"/>
        </w:rPr>
        <w:t>Ag</w:t>
      </w:r>
      <w:r w:rsidRPr="00022F7B">
        <w:rPr>
          <w:rFonts w:eastAsia="Calibri"/>
          <w:sz w:val="16"/>
        </w:rPr>
        <w:t xml:space="preserve">riculture </w:t>
      </w:r>
      <w:r w:rsidRPr="00022F7B">
        <w:rPr>
          <w:rFonts w:eastAsia="Calibri"/>
          <w:b/>
          <w:iCs/>
          <w:highlight w:val="yellow"/>
          <w:u w:val="single"/>
          <w:bdr w:val="single" w:sz="8" w:space="0" w:color="auto"/>
        </w:rPr>
        <w:t>Department</w:t>
      </w:r>
      <w:r w:rsidRPr="00022F7B">
        <w:rPr>
          <w:rFonts w:eastAsia="Calibri"/>
          <w:highlight w:val="yellow"/>
          <w:u w:val="single"/>
        </w:rPr>
        <w:t xml:space="preserve"> committed </w:t>
      </w:r>
      <w:r w:rsidRPr="00022F7B">
        <w:rPr>
          <w:rFonts w:eastAsia="Calibri"/>
          <w:b/>
          <w:iCs/>
          <w:highlight w:val="yellow"/>
          <w:u w:val="single"/>
          <w:bdr w:val="single" w:sz="8" w:space="0" w:color="auto"/>
        </w:rPr>
        <w:t>$700 million</w:t>
      </w:r>
      <w:r w:rsidRPr="00022F7B">
        <w:rPr>
          <w:rFonts w:eastAsia="Calibri"/>
          <w:sz w:val="16"/>
        </w:rPr>
        <w:t xml:space="preserve"> </w:t>
      </w:r>
      <w:r w:rsidRPr="00022F7B">
        <w:rPr>
          <w:rFonts w:eastAsia="Calibri"/>
          <w:u w:val="single"/>
        </w:rPr>
        <w:t>toward</w:t>
      </w:r>
      <w:r w:rsidRPr="00022F7B">
        <w:rPr>
          <w:rFonts w:eastAsia="Calibri"/>
          <w:sz w:val="16"/>
        </w:rPr>
        <w:t xml:space="preserve"> </w:t>
      </w:r>
      <w:r w:rsidRPr="00022F7B">
        <w:rPr>
          <w:rFonts w:eastAsia="Calibri"/>
          <w:b/>
          <w:iCs/>
          <w:u w:val="single"/>
          <w:bdr w:val="single" w:sz="8" w:space="0" w:color="auto"/>
        </w:rPr>
        <w:t>“regenerative” practices</w:t>
      </w:r>
      <w:r w:rsidRPr="00022F7B">
        <w:rPr>
          <w:rFonts w:eastAsia="Calibri"/>
          <w:sz w:val="16"/>
        </w:rPr>
        <w:t xml:space="preserve">, but that’s a trifling amount compared with the </w:t>
      </w:r>
      <w:proofErr w:type="gramStart"/>
      <w:r w:rsidRPr="00022F7B">
        <w:rPr>
          <w:rFonts w:eastAsia="Calibri"/>
          <w:sz w:val="16"/>
        </w:rPr>
        <w:t>billions</w:t>
      </w:r>
      <w:proofErr w:type="gramEnd"/>
      <w:r w:rsidRPr="00022F7B">
        <w:rPr>
          <w:rFonts w:eastAsia="Calibri"/>
          <w:sz w:val="16"/>
        </w:rPr>
        <w:t xml:space="preserve"> commodity farmers received in 2025.</w:t>
      </w:r>
    </w:p>
    <w:p w14:paraId="29DD7FDF"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4. Labor is key. 1NC Greenhouse. </w:t>
      </w:r>
    </w:p>
    <w:p w14:paraId="317F4516"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Without new “policy work” unions will remain Blue</w:t>
      </w:r>
    </w:p>
    <w:p w14:paraId="7A8A23DF" w14:textId="77777777" w:rsidR="00022F7B" w:rsidRPr="00022F7B" w:rsidRDefault="00022F7B" w:rsidP="00022F7B">
      <w:pPr>
        <w:rPr>
          <w:rFonts w:eastAsia="Calibri"/>
        </w:rPr>
      </w:pPr>
      <w:r w:rsidRPr="00022F7B">
        <w:rPr>
          <w:rFonts w:eastAsia="Calibri"/>
          <w:b/>
          <w:bCs/>
          <w:sz w:val="26"/>
        </w:rPr>
        <w:t>Wegmann 25</w:t>
      </w:r>
      <w:r w:rsidRPr="00022F7B">
        <w:rPr>
          <w:rFonts w:eastAsia="Calibri"/>
        </w:rPr>
        <w:t xml:space="preserve">, White House Correspondent at Real Clear Politics, Former Writer at The Washington Examiner, Investigative Reporter (Philip, “The Realignment’: GOP Sen. Hawley to introduce pro-union legislation,” </w:t>
      </w:r>
      <w:r w:rsidRPr="00022F7B">
        <w:rPr>
          <w:rFonts w:eastAsia="Calibri"/>
          <w:i/>
          <w:iCs/>
        </w:rPr>
        <w:t>Magnolia Tribune</w:t>
      </w:r>
      <w:r w:rsidRPr="00022F7B">
        <w:rPr>
          <w:rFonts w:eastAsia="Calibri"/>
        </w:rPr>
        <w:t>, https://magnoliatribune.com/2025/02/17/the-realignment-gop-sen-hawley-to-introduce-pro-union-legislation/)</w:t>
      </w:r>
    </w:p>
    <w:p w14:paraId="208F1BC6" w14:textId="77777777" w:rsidR="00022F7B" w:rsidRPr="00022F7B" w:rsidRDefault="00022F7B" w:rsidP="00022F7B">
      <w:pPr>
        <w:rPr>
          <w:rFonts w:eastAsia="Calibri"/>
          <w:sz w:val="16"/>
        </w:rPr>
      </w:pPr>
      <w:r w:rsidRPr="00022F7B">
        <w:rPr>
          <w:rFonts w:eastAsia="Calibri"/>
          <w:sz w:val="16"/>
        </w:rPr>
        <w:t xml:space="preserve">He was the first president to walk a picket line. And he crowed regularly about being the “most pro-union” president ever. But after four years as president, Joe Biden could not stop a growing working-class coalition, one that increasingly includes rank-and-file </w:t>
      </w:r>
      <w:r w:rsidRPr="00022F7B">
        <w:rPr>
          <w:rFonts w:eastAsia="Calibri"/>
          <w:b/>
          <w:iCs/>
          <w:highlight w:val="cyan"/>
          <w:u w:val="single"/>
          <w:bdr w:val="single" w:sz="8" w:space="0" w:color="auto"/>
        </w:rPr>
        <w:t>union members</w:t>
      </w:r>
      <w:r w:rsidRPr="00022F7B">
        <w:rPr>
          <w:rFonts w:eastAsia="Calibri"/>
          <w:u w:val="single"/>
        </w:rPr>
        <w:t>, from</w:t>
      </w:r>
      <w:r w:rsidRPr="00022F7B">
        <w:rPr>
          <w:rFonts w:eastAsia="Calibri"/>
          <w:sz w:val="16"/>
        </w:rPr>
        <w:t xml:space="preserve"> </w:t>
      </w:r>
      <w:r w:rsidRPr="00022F7B">
        <w:rPr>
          <w:rFonts w:eastAsia="Calibri"/>
          <w:b/>
          <w:iCs/>
          <w:highlight w:val="cyan"/>
          <w:u w:val="single"/>
          <w:bdr w:val="single" w:sz="8" w:space="0" w:color="auto"/>
        </w:rPr>
        <w:t>flocking to</w:t>
      </w:r>
      <w:r w:rsidRPr="00022F7B">
        <w:rPr>
          <w:rFonts w:eastAsia="Calibri"/>
          <w:sz w:val="16"/>
        </w:rPr>
        <w:t xml:space="preserve"> Donald </w:t>
      </w:r>
      <w:r w:rsidRPr="00022F7B">
        <w:rPr>
          <w:rFonts w:eastAsia="Calibri"/>
          <w:b/>
          <w:iCs/>
          <w:highlight w:val="cyan"/>
          <w:u w:val="single"/>
          <w:bdr w:val="single" w:sz="8" w:space="0" w:color="auto"/>
        </w:rPr>
        <w:t>Trump</w:t>
      </w:r>
      <w:r w:rsidRPr="00022F7B">
        <w:rPr>
          <w:rFonts w:eastAsia="Calibri"/>
          <w:sz w:val="16"/>
        </w:rPr>
        <w:t>.</w:t>
      </w:r>
    </w:p>
    <w:p w14:paraId="2D2934DA" w14:textId="77777777" w:rsidR="00022F7B" w:rsidRPr="00022F7B" w:rsidRDefault="00022F7B" w:rsidP="00022F7B">
      <w:pPr>
        <w:rPr>
          <w:rFonts w:eastAsia="Calibri"/>
          <w:sz w:val="16"/>
        </w:rPr>
      </w:pPr>
      <w:r w:rsidRPr="00022F7B">
        <w:rPr>
          <w:rFonts w:eastAsia="Calibri"/>
          <w:sz w:val="16"/>
        </w:rPr>
        <w:t>Reflecting on election night about the coalition that returned him to the White House, Trump called it “a historic realignment.” John McLaughlin wondered if it would endure.</w:t>
      </w:r>
    </w:p>
    <w:p w14:paraId="20DD5255" w14:textId="77777777" w:rsidR="00022F7B" w:rsidRPr="00022F7B" w:rsidRDefault="00022F7B" w:rsidP="00022F7B">
      <w:pPr>
        <w:rPr>
          <w:rFonts w:eastAsia="Calibri"/>
          <w:sz w:val="16"/>
        </w:rPr>
      </w:pPr>
      <w:r w:rsidRPr="00022F7B">
        <w:rPr>
          <w:rFonts w:eastAsia="Calibri"/>
          <w:sz w:val="16"/>
        </w:rPr>
        <w:t>While Republicans celebrated in the weeks after the election, Trump’s longtime pollster looked to the future.</w:t>
      </w:r>
    </w:p>
    <w:p w14:paraId="65AC5720" w14:textId="77777777" w:rsidR="00022F7B" w:rsidRPr="00022F7B" w:rsidRDefault="00022F7B" w:rsidP="00022F7B">
      <w:pPr>
        <w:rPr>
          <w:rFonts w:eastAsia="Calibri"/>
          <w:sz w:val="16"/>
        </w:rPr>
      </w:pPr>
      <w:r w:rsidRPr="00022F7B">
        <w:rPr>
          <w:rFonts w:eastAsia="Calibri"/>
          <w:sz w:val="16"/>
        </w:rPr>
        <w:t>“</w:t>
      </w:r>
      <w:r w:rsidRPr="00022F7B">
        <w:rPr>
          <w:rFonts w:eastAsia="Calibri"/>
          <w:u w:val="single"/>
        </w:rPr>
        <w:t xml:space="preserve">Right now, </w:t>
      </w:r>
      <w:r w:rsidRPr="00022F7B">
        <w:rPr>
          <w:rFonts w:eastAsia="Calibri"/>
          <w:highlight w:val="cyan"/>
          <w:u w:val="single"/>
        </w:rPr>
        <w:t xml:space="preserve">these </w:t>
      </w:r>
      <w:r w:rsidRPr="00022F7B">
        <w:rPr>
          <w:rFonts w:eastAsia="Calibri"/>
          <w:u w:val="single"/>
        </w:rPr>
        <w:t xml:space="preserve">Trump </w:t>
      </w:r>
      <w:r w:rsidRPr="00022F7B">
        <w:rPr>
          <w:rFonts w:eastAsia="Calibri"/>
          <w:highlight w:val="cyan"/>
          <w:u w:val="single"/>
        </w:rPr>
        <w:t>voters</w:t>
      </w:r>
      <w:r w:rsidRPr="00022F7B">
        <w:rPr>
          <w:rFonts w:eastAsia="Calibri"/>
          <w:u w:val="single"/>
        </w:rPr>
        <w:t xml:space="preserve"> – </w:t>
      </w:r>
      <w:r w:rsidRPr="00022F7B">
        <w:rPr>
          <w:rFonts w:eastAsia="Calibri"/>
          <w:highlight w:val="cyan"/>
          <w:u w:val="single"/>
        </w:rPr>
        <w:t>the GOP is</w:t>
      </w:r>
      <w:r w:rsidRPr="00022F7B">
        <w:rPr>
          <w:rFonts w:eastAsia="Calibri"/>
          <w:sz w:val="16"/>
          <w:highlight w:val="cyan"/>
        </w:rPr>
        <w:t xml:space="preserve"> </w:t>
      </w:r>
      <w:r w:rsidRPr="00022F7B">
        <w:rPr>
          <w:rFonts w:eastAsia="Calibri"/>
          <w:b/>
          <w:iCs/>
          <w:highlight w:val="cyan"/>
          <w:u w:val="single"/>
          <w:bdr w:val="single" w:sz="8" w:space="0" w:color="auto"/>
        </w:rPr>
        <w:t>just renting</w:t>
      </w:r>
      <w:r w:rsidRPr="00022F7B">
        <w:rPr>
          <w:rFonts w:eastAsia="Calibri"/>
          <w:b/>
          <w:iCs/>
          <w:u w:val="single"/>
          <w:bdr w:val="single" w:sz="8" w:space="0" w:color="auto"/>
        </w:rPr>
        <w:t xml:space="preserve"> them</w:t>
      </w:r>
      <w:r w:rsidRPr="00022F7B">
        <w:rPr>
          <w:rFonts w:eastAsia="Calibri"/>
          <w:sz w:val="16"/>
        </w:rPr>
        <w:t xml:space="preserve">,” McLaughlin told RealClearPolitics. Speaking of the coalition Trump cobbled together consisting of disaffected Democrats and traditionally liberal constituencies, he added that </w:t>
      </w:r>
      <w:r w:rsidRPr="00022F7B">
        <w:rPr>
          <w:rFonts w:eastAsia="Calibri"/>
          <w:highlight w:val="cyan"/>
          <w:u w:val="single"/>
        </w:rPr>
        <w:t xml:space="preserve">Republicans “need to </w:t>
      </w:r>
      <w:r w:rsidRPr="00022F7B">
        <w:rPr>
          <w:rFonts w:eastAsia="Calibri"/>
          <w:b/>
          <w:iCs/>
          <w:highlight w:val="cyan"/>
          <w:u w:val="single"/>
          <w:bdr w:val="single" w:sz="8" w:space="0" w:color="auto"/>
        </w:rPr>
        <w:t>make a decision</w:t>
      </w:r>
      <w:r w:rsidRPr="00022F7B">
        <w:rPr>
          <w:rFonts w:eastAsia="Calibri"/>
          <w:sz w:val="16"/>
          <w:highlight w:val="cyan"/>
        </w:rPr>
        <w:t xml:space="preserve"> </w:t>
      </w:r>
      <w:r w:rsidRPr="00022F7B">
        <w:rPr>
          <w:rFonts w:eastAsia="Calibri"/>
          <w:highlight w:val="cyan"/>
          <w:u w:val="single"/>
        </w:rPr>
        <w:t xml:space="preserve">if they’re going to </w:t>
      </w:r>
      <w:r w:rsidRPr="00022F7B">
        <w:rPr>
          <w:rFonts w:eastAsia="Calibri"/>
          <w:b/>
          <w:iCs/>
          <w:highlight w:val="cyan"/>
          <w:u w:val="single"/>
          <w:bdr w:val="single" w:sz="8" w:space="0" w:color="auto"/>
        </w:rPr>
        <w:t>make them permanent</w:t>
      </w:r>
      <w:r w:rsidRPr="00022F7B">
        <w:rPr>
          <w:rFonts w:eastAsia="Calibri"/>
          <w:sz w:val="16"/>
        </w:rPr>
        <w:t>.”</w:t>
      </w:r>
    </w:p>
    <w:p w14:paraId="1F975512" w14:textId="77777777" w:rsidR="00022F7B" w:rsidRPr="00022F7B" w:rsidRDefault="00022F7B" w:rsidP="00022F7B">
      <w:pPr>
        <w:rPr>
          <w:rFonts w:eastAsia="Calibri"/>
          <w:sz w:val="16"/>
        </w:rPr>
      </w:pPr>
      <w:r w:rsidRPr="00022F7B">
        <w:rPr>
          <w:rFonts w:eastAsia="Calibri"/>
          <w:u w:val="single"/>
        </w:rPr>
        <w:t>Enter</w:t>
      </w:r>
      <w:r w:rsidRPr="00022F7B">
        <w:rPr>
          <w:rFonts w:eastAsia="Calibri"/>
          <w:sz w:val="16"/>
        </w:rPr>
        <w:t xml:space="preserve"> Sen. Josh </w:t>
      </w:r>
      <w:r w:rsidRPr="00022F7B">
        <w:rPr>
          <w:rFonts w:eastAsia="Calibri"/>
          <w:b/>
          <w:iCs/>
          <w:u w:val="single"/>
          <w:bdr w:val="single" w:sz="8" w:space="0" w:color="auto"/>
        </w:rPr>
        <w:t>Hawley</w:t>
      </w:r>
      <w:r w:rsidRPr="00022F7B">
        <w:rPr>
          <w:rFonts w:eastAsia="Calibri"/>
          <w:u w:val="single"/>
        </w:rPr>
        <w:t>, the</w:t>
      </w:r>
      <w:r w:rsidRPr="00022F7B">
        <w:rPr>
          <w:rFonts w:eastAsia="Calibri"/>
          <w:sz w:val="16"/>
        </w:rPr>
        <w:t xml:space="preserve"> Missouri </w:t>
      </w:r>
      <w:r w:rsidRPr="00022F7B">
        <w:rPr>
          <w:rFonts w:eastAsia="Calibri"/>
          <w:u w:val="single"/>
        </w:rPr>
        <w:t>Republican</w:t>
      </w:r>
      <w:r w:rsidRPr="00022F7B">
        <w:rPr>
          <w:rFonts w:eastAsia="Calibri"/>
          <w:sz w:val="16"/>
        </w:rPr>
        <w:t xml:space="preserve"> emerging as </w:t>
      </w:r>
      <w:r w:rsidRPr="00022F7B">
        <w:rPr>
          <w:rFonts w:eastAsia="Calibri"/>
          <w:b/>
          <w:iCs/>
          <w:highlight w:val="cyan"/>
          <w:u w:val="single"/>
          <w:bdr w:val="single" w:sz="8" w:space="0" w:color="auto"/>
        </w:rPr>
        <w:t>the right</w:t>
      </w:r>
      <w:r w:rsidRPr="00022F7B">
        <w:rPr>
          <w:rFonts w:eastAsia="Calibri"/>
          <w:sz w:val="16"/>
        </w:rPr>
        <w:t xml:space="preserve">-of-center </w:t>
      </w:r>
      <w:r w:rsidRPr="00022F7B">
        <w:rPr>
          <w:rFonts w:eastAsia="Calibri"/>
          <w:highlight w:val="cyan"/>
          <w:u w:val="single"/>
        </w:rPr>
        <w:t>pro-labor</w:t>
      </w:r>
      <w:r w:rsidRPr="00022F7B">
        <w:rPr>
          <w:rFonts w:eastAsia="Calibri"/>
          <w:sz w:val="16"/>
        </w:rPr>
        <w:t xml:space="preserve"> leader.</w:t>
      </w:r>
    </w:p>
    <w:p w14:paraId="0BA76357" w14:textId="77777777" w:rsidR="00022F7B" w:rsidRPr="00022F7B" w:rsidRDefault="00022F7B" w:rsidP="00022F7B">
      <w:pPr>
        <w:rPr>
          <w:rFonts w:eastAsia="Calibri"/>
          <w:sz w:val="16"/>
        </w:rPr>
      </w:pPr>
      <w:r w:rsidRPr="00022F7B">
        <w:rPr>
          <w:rFonts w:eastAsia="Calibri"/>
          <w:sz w:val="16"/>
        </w:rPr>
        <w:t xml:space="preserve">“Look at what Donald Trump achieved. He achieved victory based on </w:t>
      </w:r>
      <w:r w:rsidRPr="00022F7B">
        <w:rPr>
          <w:rFonts w:eastAsia="Calibri"/>
          <w:u w:val="single"/>
        </w:rPr>
        <w:t xml:space="preserve">this </w:t>
      </w:r>
      <w:r w:rsidRPr="00022F7B">
        <w:rPr>
          <w:rFonts w:eastAsia="Calibri"/>
          <w:b/>
          <w:iCs/>
          <w:highlight w:val="cyan"/>
          <w:u w:val="single"/>
          <w:bdr w:val="single" w:sz="8" w:space="0" w:color="auto"/>
        </w:rPr>
        <w:t>coalition</w:t>
      </w:r>
      <w:r w:rsidRPr="00022F7B">
        <w:rPr>
          <w:rFonts w:eastAsia="Calibri"/>
          <w:sz w:val="16"/>
        </w:rPr>
        <w:t xml:space="preserve">, and he deserves tremendous credit for making it possible, and he knows it,” Hawley said in an interview before picking up where Trump’s pollster left off. Hawley </w:t>
      </w:r>
      <w:r w:rsidRPr="00022F7B">
        <w:rPr>
          <w:rFonts w:eastAsia="Calibri"/>
          <w:highlight w:val="cyan"/>
          <w:u w:val="single"/>
        </w:rPr>
        <w:t>is asking</w:t>
      </w:r>
      <w:r w:rsidRPr="00022F7B">
        <w:rPr>
          <w:rFonts w:eastAsia="Calibri"/>
          <w:sz w:val="16"/>
        </w:rPr>
        <w:t xml:space="preserve"> his Republican colleagues </w:t>
      </w:r>
      <w:r w:rsidRPr="00022F7B">
        <w:rPr>
          <w:rFonts w:eastAsia="Calibri"/>
          <w:b/>
          <w:iCs/>
          <w:highlight w:val="cyan"/>
          <w:u w:val="single"/>
          <w:bdr w:val="single" w:sz="8" w:space="0" w:color="auto"/>
        </w:rPr>
        <w:t>whether they want their new-found</w:t>
      </w:r>
      <w:r w:rsidRPr="00022F7B">
        <w:rPr>
          <w:rFonts w:eastAsia="Calibri"/>
          <w:sz w:val="16"/>
        </w:rPr>
        <w:t xml:space="preserve"> </w:t>
      </w:r>
      <w:r w:rsidRPr="00022F7B">
        <w:rPr>
          <w:rFonts w:eastAsia="Calibri"/>
          <w:b/>
          <w:iCs/>
          <w:highlight w:val="cyan"/>
          <w:u w:val="single"/>
          <w:bdr w:val="single" w:sz="8" w:space="0" w:color="auto"/>
        </w:rPr>
        <w:t>working-class</w:t>
      </w:r>
      <w:r w:rsidRPr="00022F7B">
        <w:rPr>
          <w:rFonts w:eastAsia="Calibri"/>
          <w:u w:val="single"/>
        </w:rPr>
        <w:t xml:space="preserve"> </w:t>
      </w:r>
      <w:r w:rsidRPr="00022F7B">
        <w:rPr>
          <w:rFonts w:eastAsia="Calibri"/>
          <w:highlight w:val="cyan"/>
          <w:u w:val="single"/>
        </w:rPr>
        <w:t>support “to</w:t>
      </w:r>
      <w:r w:rsidRPr="00022F7B">
        <w:rPr>
          <w:rFonts w:eastAsia="Calibri"/>
          <w:sz w:val="16"/>
        </w:rPr>
        <w:t xml:space="preserve"> begin and </w:t>
      </w:r>
      <w:r w:rsidRPr="00022F7B">
        <w:rPr>
          <w:rFonts w:eastAsia="Calibri"/>
          <w:b/>
          <w:iCs/>
          <w:highlight w:val="cyan"/>
          <w:u w:val="single"/>
          <w:bdr w:val="single" w:sz="8" w:space="0" w:color="auto"/>
        </w:rPr>
        <w:t>end with</w:t>
      </w:r>
      <w:r w:rsidRPr="00022F7B">
        <w:rPr>
          <w:rFonts w:eastAsia="Calibri"/>
          <w:sz w:val="16"/>
        </w:rPr>
        <w:t xml:space="preserve"> Donald </w:t>
      </w:r>
      <w:r w:rsidRPr="00022F7B">
        <w:rPr>
          <w:rFonts w:eastAsia="Calibri"/>
          <w:b/>
          <w:iCs/>
          <w:highlight w:val="cyan"/>
          <w:u w:val="single"/>
          <w:bdr w:val="single" w:sz="8" w:space="0" w:color="auto"/>
        </w:rPr>
        <w:t>Trump</w:t>
      </w:r>
      <w:r w:rsidRPr="00022F7B">
        <w:rPr>
          <w:rFonts w:eastAsia="Calibri"/>
          <w:sz w:val="16"/>
        </w:rPr>
        <w:t>.”</w:t>
      </w:r>
    </w:p>
    <w:p w14:paraId="2F9AC53E" w14:textId="77777777" w:rsidR="00022F7B" w:rsidRPr="00022F7B" w:rsidRDefault="00022F7B" w:rsidP="00022F7B">
      <w:pPr>
        <w:rPr>
          <w:rFonts w:eastAsia="Calibri"/>
          <w:sz w:val="16"/>
        </w:rPr>
      </w:pPr>
      <w:r w:rsidRPr="00022F7B">
        <w:rPr>
          <w:rFonts w:eastAsia="Calibri"/>
          <w:sz w:val="16"/>
        </w:rPr>
        <w:t xml:space="preserve">His framework </w:t>
      </w:r>
      <w:r w:rsidRPr="00022F7B">
        <w:rPr>
          <w:rFonts w:eastAsia="Calibri"/>
          <w:u w:val="single"/>
        </w:rPr>
        <w:t xml:space="preserve">for </w:t>
      </w:r>
      <w:r w:rsidRPr="00022F7B">
        <w:rPr>
          <w:rFonts w:eastAsia="Calibri"/>
          <w:b/>
          <w:iCs/>
          <w:highlight w:val="cyan"/>
          <w:u w:val="single"/>
          <w:bdr w:val="single" w:sz="8" w:space="0" w:color="auto"/>
        </w:rPr>
        <w:t>pro-union legislation</w:t>
      </w:r>
      <w:r w:rsidRPr="00022F7B">
        <w:rPr>
          <w:rFonts w:eastAsia="Calibri"/>
          <w:highlight w:val="cyan"/>
          <w:u w:val="single"/>
        </w:rPr>
        <w:t xml:space="preserve"> amounts to</w:t>
      </w:r>
      <w:r w:rsidRPr="00022F7B">
        <w:rPr>
          <w:rFonts w:eastAsia="Calibri"/>
          <w:u w:val="single"/>
        </w:rPr>
        <w:t xml:space="preserve"> something of </w:t>
      </w:r>
      <w:r w:rsidRPr="00022F7B">
        <w:rPr>
          <w:rFonts w:eastAsia="Calibri"/>
          <w:highlight w:val="cyan"/>
          <w:u w:val="single"/>
        </w:rPr>
        <w:t xml:space="preserve">a </w:t>
      </w:r>
      <w:r w:rsidRPr="00022F7B">
        <w:rPr>
          <w:rFonts w:eastAsia="Calibri"/>
          <w:b/>
          <w:iCs/>
          <w:highlight w:val="cyan"/>
          <w:u w:val="single"/>
          <w:bdr w:val="single" w:sz="8" w:space="0" w:color="auto"/>
        </w:rPr>
        <w:t>downpayment</w:t>
      </w:r>
      <w:r w:rsidRPr="00022F7B">
        <w:rPr>
          <w:rFonts w:eastAsia="Calibri"/>
          <w:sz w:val="16"/>
        </w:rPr>
        <w:t xml:space="preserve">. It is a set of proposals </w:t>
      </w:r>
      <w:r w:rsidRPr="00022F7B">
        <w:rPr>
          <w:rFonts w:eastAsia="Calibri"/>
          <w:highlight w:val="cyan"/>
          <w:u w:val="single"/>
        </w:rPr>
        <w:t>to</w:t>
      </w:r>
      <w:r w:rsidRPr="00022F7B">
        <w:rPr>
          <w:rFonts w:eastAsia="Calibri"/>
          <w:sz w:val="16"/>
        </w:rPr>
        <w:t xml:space="preserve"> reform the way businesses interact with </w:t>
      </w:r>
      <w:r w:rsidRPr="00022F7B">
        <w:rPr>
          <w:rFonts w:eastAsia="Calibri"/>
          <w:b/>
          <w:iCs/>
          <w:highlight w:val="cyan"/>
          <w:u w:val="single"/>
          <w:bdr w:val="single" w:sz="8" w:space="0" w:color="auto"/>
        </w:rPr>
        <w:t>organized labor</w:t>
      </w:r>
      <w:r w:rsidRPr="00022F7B">
        <w:rPr>
          <w:rFonts w:eastAsia="Calibri"/>
          <w:sz w:val="16"/>
        </w:rPr>
        <w:t xml:space="preserve">, from requiring worker rights </w:t>
      </w:r>
      <w:r w:rsidRPr="00022F7B">
        <w:rPr>
          <w:rFonts w:eastAsia="Calibri"/>
          <w:highlight w:val="cyan"/>
          <w:u w:val="single"/>
        </w:rPr>
        <w:t>to</w:t>
      </w:r>
      <w:r w:rsidRPr="00022F7B">
        <w:rPr>
          <w:rFonts w:eastAsia="Calibri"/>
          <w:sz w:val="16"/>
        </w:rPr>
        <w:t xml:space="preserve"> be displayed on a job site to prohibiting “unsafe work speed quotas.” And soon Hawley will introduce legislation mandating accelerated negotiations between unions and employers.</w:t>
      </w:r>
    </w:p>
    <w:p w14:paraId="5F8D9DAF" w14:textId="77777777" w:rsidR="00022F7B" w:rsidRPr="00022F7B" w:rsidRDefault="00022F7B" w:rsidP="00022F7B">
      <w:pPr>
        <w:rPr>
          <w:rFonts w:eastAsia="Calibri"/>
          <w:sz w:val="16"/>
        </w:rPr>
      </w:pPr>
      <w:r w:rsidRPr="00022F7B">
        <w:rPr>
          <w:rFonts w:eastAsia="Calibri"/>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56E72B53" w14:textId="77777777" w:rsidR="00022F7B" w:rsidRPr="00022F7B" w:rsidRDefault="00022F7B" w:rsidP="00022F7B">
      <w:pPr>
        <w:rPr>
          <w:rFonts w:eastAsia="Calibri"/>
          <w:sz w:val="16"/>
        </w:rPr>
      </w:pPr>
      <w:r w:rsidRPr="00022F7B">
        <w:rPr>
          <w:rFonts w:eastAsia="Calibri"/>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7D75E671" w14:textId="77777777" w:rsidR="00022F7B" w:rsidRPr="00022F7B" w:rsidRDefault="00022F7B" w:rsidP="00022F7B">
      <w:pPr>
        <w:rPr>
          <w:rFonts w:eastAsia="Calibri"/>
          <w:sz w:val="16"/>
        </w:rPr>
      </w:pPr>
      <w:r w:rsidRPr="00022F7B">
        <w:rPr>
          <w:rFonts w:eastAsia="Calibri"/>
          <w:sz w:val="16"/>
        </w:rPr>
        <w:t>Neither was well-received in traditional conservative precincts. The latter earned Hawley a rebuke from the business-friendly Wall Street Journal editorial page. But Hawley represents a vanguard of a New Right, and while his bill mandating accelerated negotiations between labor and business faces an uphill battle in the Senate, skepticism of corporate power is increasingly in vogue among the GOP because of Trump’s ascendancy.</w:t>
      </w:r>
    </w:p>
    <w:p w14:paraId="2F166E58" w14:textId="77777777" w:rsidR="00022F7B" w:rsidRPr="00022F7B" w:rsidRDefault="00022F7B" w:rsidP="00022F7B">
      <w:pPr>
        <w:rPr>
          <w:rFonts w:eastAsia="Calibri"/>
          <w:sz w:val="16"/>
        </w:rPr>
      </w:pPr>
      <w:r w:rsidRPr="00022F7B">
        <w:rPr>
          <w:rFonts w:eastAsia="Calibri"/>
          <w:sz w:val="16"/>
        </w:rPr>
        <w:t>“</w:t>
      </w:r>
      <w:r w:rsidRPr="00022F7B">
        <w:rPr>
          <w:rFonts w:eastAsia="Calibri"/>
          <w:u w:val="single"/>
        </w:rPr>
        <w:t>As conservatives, who are now</w:t>
      </w:r>
      <w:r w:rsidRPr="00022F7B">
        <w:rPr>
          <w:rFonts w:eastAsia="Calibri"/>
          <w:sz w:val="16"/>
        </w:rPr>
        <w:t xml:space="preserve"> </w:t>
      </w:r>
      <w:r w:rsidRPr="00022F7B">
        <w:rPr>
          <w:rFonts w:eastAsia="Calibri"/>
          <w:b/>
          <w:iCs/>
          <w:u w:val="single"/>
          <w:bdr w:val="single" w:sz="8" w:space="0" w:color="auto"/>
        </w:rPr>
        <w:t>benefiting from the support of working people</w:t>
      </w:r>
      <w:r w:rsidRPr="00022F7B">
        <w:rPr>
          <w:rFonts w:eastAsia="Calibri"/>
          <w:u w:val="single"/>
        </w:rPr>
        <w:t>, it’s time we</w:t>
      </w:r>
      <w:r w:rsidRPr="00022F7B">
        <w:rPr>
          <w:rFonts w:eastAsia="Calibri"/>
          <w:sz w:val="16"/>
        </w:rPr>
        <w:t xml:space="preserve"> </w:t>
      </w:r>
      <w:r w:rsidRPr="00022F7B">
        <w:rPr>
          <w:rFonts w:eastAsia="Calibri"/>
          <w:b/>
          <w:iCs/>
          <w:u w:val="single"/>
          <w:bdr w:val="single" w:sz="8" w:space="0" w:color="auto"/>
        </w:rPr>
        <w:t>deliver for them</w:t>
      </w:r>
      <w:r w:rsidRPr="00022F7B">
        <w:rPr>
          <w:rFonts w:eastAsia="Calibri"/>
          <w:sz w:val="16"/>
        </w:rPr>
        <w:t xml:space="preserve"> </w:t>
      </w:r>
      <w:r w:rsidRPr="00022F7B">
        <w:rPr>
          <w:rFonts w:eastAsia="Calibri"/>
          <w:u w:val="single"/>
        </w:rPr>
        <w:t>and</w:t>
      </w:r>
      <w:r w:rsidRPr="00022F7B">
        <w:rPr>
          <w:rFonts w:eastAsia="Calibri"/>
          <w:sz w:val="16"/>
        </w:rPr>
        <w:t xml:space="preserve"> </w:t>
      </w:r>
      <w:r w:rsidRPr="00022F7B">
        <w:rPr>
          <w:rFonts w:eastAsia="Calibri"/>
          <w:b/>
          <w:iCs/>
          <w:highlight w:val="cyan"/>
          <w:u w:val="single"/>
          <w:bdr w:val="single" w:sz="8" w:space="0" w:color="auto"/>
        </w:rPr>
        <w:t>bring into actuality</w:t>
      </w:r>
      <w:r w:rsidRPr="00022F7B">
        <w:rPr>
          <w:rFonts w:eastAsia="Calibri"/>
          <w:sz w:val="16"/>
          <w:highlight w:val="cyan"/>
        </w:rPr>
        <w:t xml:space="preserve"> </w:t>
      </w:r>
      <w:r w:rsidRPr="00022F7B">
        <w:rPr>
          <w:rFonts w:eastAsia="Calibri"/>
          <w:highlight w:val="cyan"/>
          <w:u w:val="single"/>
        </w:rPr>
        <w:t>this</w:t>
      </w:r>
      <w:r w:rsidRPr="00022F7B">
        <w:rPr>
          <w:rFonts w:eastAsia="Calibri"/>
          <w:u w:val="single"/>
        </w:rPr>
        <w:t xml:space="preserve"> </w:t>
      </w:r>
      <w:r w:rsidRPr="00022F7B">
        <w:rPr>
          <w:rFonts w:eastAsia="Calibri"/>
          <w:b/>
          <w:iCs/>
          <w:u w:val="single"/>
          <w:bdr w:val="single" w:sz="8" w:space="0" w:color="auto"/>
        </w:rPr>
        <w:t>Trump</w:t>
      </w:r>
      <w:r w:rsidRPr="00022F7B">
        <w:rPr>
          <w:rFonts w:eastAsia="Calibri"/>
          <w:sz w:val="16"/>
        </w:rPr>
        <w:t xml:space="preserve"> realignment, this </w:t>
      </w:r>
      <w:r w:rsidRPr="00022F7B">
        <w:rPr>
          <w:rFonts w:eastAsia="Calibri"/>
          <w:b/>
          <w:iCs/>
          <w:highlight w:val="cyan"/>
          <w:u w:val="single"/>
          <w:bdr w:val="single" w:sz="8" w:space="0" w:color="auto"/>
        </w:rPr>
        <w:t>working-class realignment</w:t>
      </w:r>
      <w:r w:rsidRPr="00022F7B">
        <w:rPr>
          <w:rFonts w:eastAsia="Calibri"/>
          <w:sz w:val="16"/>
        </w:rPr>
        <w:t xml:space="preserve"> of the Republican Party,” Hawley said of his efforts. “This is my project.”</w:t>
      </w:r>
    </w:p>
    <w:p w14:paraId="0A93F206" w14:textId="77777777" w:rsidR="00022F7B" w:rsidRPr="00022F7B" w:rsidRDefault="00022F7B" w:rsidP="00022F7B">
      <w:pPr>
        <w:rPr>
          <w:rFonts w:eastAsia="Calibri"/>
          <w:sz w:val="16"/>
        </w:rPr>
      </w:pPr>
      <w:r w:rsidRPr="00022F7B">
        <w:rPr>
          <w:rFonts w:eastAsia="Calibri"/>
          <w:sz w:val="16"/>
        </w:rPr>
        <w:t>In this, the president is sympathetic. Trump delights in bragging about how he peeled union votes away from Democrats.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68B891AA" w14:textId="77777777" w:rsidR="00022F7B" w:rsidRPr="00022F7B" w:rsidRDefault="00022F7B" w:rsidP="00022F7B">
      <w:pPr>
        <w:rPr>
          <w:rFonts w:eastAsia="Calibri"/>
          <w:sz w:val="16"/>
        </w:rPr>
      </w:pPr>
      <w:r w:rsidRPr="00022F7B">
        <w:rPr>
          <w:rFonts w:eastAsia="Calibri"/>
          <w:sz w:val="16"/>
        </w:rPr>
        <w:t>Trump and Hawley have spoken in the days since the inauguration. A source familiar with those calls reports that the president is generally supportive of Hawley’s pro-labor legislation. A senior White House official did not dispute that characterization, telling RCP that “the president will never turn his back on union voters.”</w:t>
      </w:r>
    </w:p>
    <w:p w14:paraId="0BB91D86" w14:textId="77777777" w:rsidR="00022F7B" w:rsidRPr="00022F7B" w:rsidRDefault="00022F7B" w:rsidP="00022F7B">
      <w:pPr>
        <w:rPr>
          <w:rFonts w:eastAsia="Calibri"/>
          <w:sz w:val="16"/>
        </w:rPr>
      </w:pPr>
      <w:r w:rsidRPr="00022F7B">
        <w:rPr>
          <w:rFonts w:eastAsia="Calibri"/>
          <w:sz w:val="16"/>
        </w:rPr>
        <w:t>The administration made their commitment explicit on the campaign trail where Vice President J.D. Vance often bemoaned the “tragedy” of declining union membership in the private sector.</w:t>
      </w:r>
    </w:p>
    <w:p w14:paraId="57AE4D55" w14:textId="77777777" w:rsidR="00022F7B" w:rsidRPr="00022F7B" w:rsidRDefault="00022F7B" w:rsidP="00022F7B">
      <w:pPr>
        <w:rPr>
          <w:rFonts w:eastAsia="Calibri"/>
          <w:b/>
          <w:iCs/>
          <w:u w:val="single"/>
          <w:bdr w:val="single" w:sz="8" w:space="0" w:color="auto"/>
        </w:rPr>
      </w:pPr>
      <w:r w:rsidRPr="00022F7B">
        <w:rPr>
          <w:rFonts w:eastAsia="Calibri"/>
          <w:sz w:val="16"/>
        </w:rPr>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022F7B">
        <w:rPr>
          <w:rFonts w:eastAsia="Calibri"/>
          <w:u w:val="single"/>
        </w:rPr>
        <w:t>Vance told RCP</w:t>
      </w:r>
      <w:r w:rsidRPr="00022F7B">
        <w:rPr>
          <w:rFonts w:eastAsia="Calibri"/>
          <w:sz w:val="16"/>
        </w:rPr>
        <w:t xml:space="preserve"> last September before adding </w:t>
      </w:r>
      <w:r w:rsidRPr="00022F7B">
        <w:rPr>
          <w:rFonts w:eastAsia="Calibri"/>
          <w:u w:val="single"/>
        </w:rPr>
        <w:t xml:space="preserve">that the incoming administration would work to </w:t>
      </w:r>
      <w:r w:rsidRPr="00022F7B">
        <w:rPr>
          <w:rFonts w:eastAsia="Calibri"/>
          <w:b/>
          <w:iCs/>
          <w:highlight w:val="cyan"/>
          <w:u w:val="single"/>
          <w:bdr w:val="single" w:sz="8" w:space="0" w:color="auto"/>
        </w:rPr>
        <w:t>make</w:t>
      </w:r>
      <w:r w:rsidRPr="00022F7B">
        <w:rPr>
          <w:rFonts w:eastAsia="Calibri"/>
          <w:u w:val="single"/>
        </w:rPr>
        <w:t xml:space="preserve"> the job of </w:t>
      </w:r>
      <w:r w:rsidRPr="00022F7B">
        <w:rPr>
          <w:rFonts w:eastAsia="Calibri"/>
          <w:highlight w:val="cyan"/>
          <w:u w:val="single"/>
        </w:rPr>
        <w:t>unions</w:t>
      </w:r>
      <w:r w:rsidRPr="00022F7B">
        <w:rPr>
          <w:rFonts w:eastAsia="Calibri"/>
          <w:sz w:val="16"/>
          <w:highlight w:val="cyan"/>
        </w:rPr>
        <w:t xml:space="preserve"> </w:t>
      </w:r>
      <w:r w:rsidRPr="00022F7B">
        <w:rPr>
          <w:rFonts w:eastAsia="Calibri"/>
          <w:b/>
          <w:iCs/>
          <w:highlight w:val="cyan"/>
          <w:u w:val="single"/>
          <w:bdr w:val="single" w:sz="8" w:space="0" w:color="auto"/>
        </w:rPr>
        <w:t>“easier, not harder.”</w:t>
      </w:r>
    </w:p>
    <w:p w14:paraId="54D9A3CC" w14:textId="77777777" w:rsidR="00022F7B" w:rsidRPr="00022F7B" w:rsidRDefault="00022F7B" w:rsidP="00022F7B">
      <w:pPr>
        <w:rPr>
          <w:rFonts w:eastAsia="Calibri"/>
          <w:sz w:val="16"/>
        </w:rPr>
      </w:pPr>
      <w:r w:rsidRPr="00022F7B">
        <w:rPr>
          <w:rFonts w:eastAsia="Calibri"/>
          <w:highlight w:val="cyan"/>
          <w:u w:val="single"/>
        </w:rPr>
        <w:t>This was a</w:t>
      </w:r>
      <w:r w:rsidRPr="00022F7B">
        <w:rPr>
          <w:rFonts w:eastAsia="Calibri"/>
          <w:sz w:val="16"/>
          <w:highlight w:val="cyan"/>
        </w:rPr>
        <w:t xml:space="preserve"> </w:t>
      </w:r>
      <w:r w:rsidRPr="00022F7B">
        <w:rPr>
          <w:rFonts w:eastAsia="Calibri"/>
          <w:b/>
          <w:iCs/>
          <w:highlight w:val="cyan"/>
          <w:u w:val="single"/>
          <w:bdr w:val="single" w:sz="8" w:space="0" w:color="auto"/>
        </w:rPr>
        <w:t>winning political argument</w:t>
      </w:r>
      <w:r w:rsidRPr="00022F7B">
        <w:rPr>
          <w:rFonts w:eastAsia="Calibri"/>
          <w:highlight w:val="cyan"/>
          <w:u w:val="single"/>
        </w:rPr>
        <w:t>. Now</w:t>
      </w:r>
      <w:r w:rsidRPr="00022F7B">
        <w:rPr>
          <w:rFonts w:eastAsia="Calibri"/>
          <w:u w:val="single"/>
        </w:rPr>
        <w:t xml:space="preserve"> those </w:t>
      </w:r>
      <w:r w:rsidRPr="00022F7B">
        <w:rPr>
          <w:rFonts w:eastAsia="Calibri"/>
          <w:highlight w:val="cyan"/>
          <w:u w:val="single"/>
        </w:rPr>
        <w:t>voters</w:t>
      </w:r>
      <w:r w:rsidRPr="00022F7B">
        <w:rPr>
          <w:rFonts w:eastAsia="Calibri"/>
          <w:u w:val="single"/>
        </w:rPr>
        <w:t xml:space="preserve"> are likely to </w:t>
      </w:r>
      <w:r w:rsidRPr="00022F7B">
        <w:rPr>
          <w:rFonts w:eastAsia="Calibri"/>
          <w:b/>
          <w:iCs/>
          <w:sz w:val="40"/>
          <w:szCs w:val="40"/>
          <w:highlight w:val="cyan"/>
          <w:u w:val="single"/>
          <w:bdr w:val="single" w:sz="8" w:space="0" w:color="auto"/>
        </w:rPr>
        <w:t>expect results</w:t>
      </w:r>
      <w:r w:rsidRPr="00022F7B">
        <w:rPr>
          <w:rFonts w:eastAsia="Calibri"/>
          <w:sz w:val="16"/>
        </w:rPr>
        <w:t xml:space="preserve">. Hawley says </w:t>
      </w:r>
      <w:r w:rsidRPr="00022F7B">
        <w:rPr>
          <w:rFonts w:eastAsia="Calibri"/>
          <w:highlight w:val="cyan"/>
          <w:u w:val="single"/>
        </w:rPr>
        <w:t xml:space="preserve">Republicans </w:t>
      </w:r>
      <w:r w:rsidRPr="00022F7B">
        <w:rPr>
          <w:rFonts w:eastAsia="Calibri"/>
          <w:b/>
          <w:iCs/>
          <w:highlight w:val="cyan"/>
          <w:u w:val="single"/>
          <w:bdr w:val="single" w:sz="8" w:space="0" w:color="auto"/>
        </w:rPr>
        <w:t>must embrace working</w:t>
      </w:r>
      <w:r w:rsidRPr="00022F7B">
        <w:rPr>
          <w:rFonts w:eastAsia="Calibri"/>
          <w:b/>
          <w:iCs/>
          <w:u w:val="single"/>
          <w:bdr w:val="single" w:sz="8" w:space="0" w:color="auto"/>
        </w:rPr>
        <w:t xml:space="preserve"> class </w:t>
      </w:r>
      <w:r w:rsidRPr="00022F7B">
        <w:rPr>
          <w:rFonts w:eastAsia="Calibri"/>
          <w:b/>
          <w:iCs/>
          <w:highlight w:val="cyan"/>
          <w:u w:val="single"/>
          <w:bdr w:val="single" w:sz="8" w:space="0" w:color="auto"/>
        </w:rPr>
        <w:t>voters</w:t>
      </w:r>
      <w:r w:rsidRPr="00022F7B">
        <w:rPr>
          <w:rFonts w:eastAsia="Calibri"/>
          <w:highlight w:val="cyan"/>
          <w:u w:val="single"/>
        </w:rPr>
        <w:t xml:space="preserve"> or</w:t>
      </w:r>
      <w:r w:rsidRPr="00022F7B">
        <w:rPr>
          <w:rFonts w:eastAsia="Calibri"/>
          <w:sz w:val="16"/>
        </w:rPr>
        <w:t xml:space="preserve">, he warns, “we will </w:t>
      </w:r>
      <w:r w:rsidRPr="00022F7B">
        <w:rPr>
          <w:rFonts w:eastAsia="Calibri"/>
          <w:b/>
          <w:iCs/>
          <w:sz w:val="40"/>
          <w:szCs w:val="40"/>
          <w:highlight w:val="cyan"/>
          <w:u w:val="single"/>
          <w:bdr w:val="single" w:sz="8" w:space="0" w:color="auto"/>
        </w:rPr>
        <w:t>never be a majority party</w:t>
      </w:r>
      <w:r w:rsidRPr="00022F7B">
        <w:rPr>
          <w:rFonts w:eastAsia="Calibri"/>
          <w:sz w:val="16"/>
        </w:rPr>
        <w:t>.”</w:t>
      </w:r>
    </w:p>
    <w:p w14:paraId="3C6DB4DB" w14:textId="77777777" w:rsidR="00022F7B" w:rsidRPr="00022F7B" w:rsidRDefault="00022F7B" w:rsidP="00022F7B">
      <w:pPr>
        <w:rPr>
          <w:rFonts w:eastAsia="Calibri"/>
          <w:sz w:val="16"/>
        </w:rPr>
      </w:pPr>
      <w:r w:rsidRPr="00022F7B">
        <w:rPr>
          <w:rFonts w:eastAsia="Calibri"/>
          <w:sz w:val="16"/>
        </w:rPr>
        <w:t>“</w:t>
      </w:r>
      <w:r w:rsidRPr="00022F7B">
        <w:rPr>
          <w:rFonts w:eastAsia="Calibri"/>
          <w:u w:val="single"/>
        </w:rPr>
        <w:t xml:space="preserve">The Republican Party right now is defined largely by </w:t>
      </w:r>
      <w:r w:rsidRPr="00022F7B">
        <w:rPr>
          <w:rFonts w:eastAsia="Calibri"/>
          <w:b/>
          <w:iCs/>
          <w:u w:val="single"/>
          <w:bdr w:val="single" w:sz="8" w:space="0" w:color="auto"/>
        </w:rPr>
        <w:t>one</w:t>
      </w:r>
      <w:r w:rsidRPr="00022F7B">
        <w:rPr>
          <w:rFonts w:eastAsia="Calibri"/>
          <w:sz w:val="16"/>
        </w:rPr>
        <w:t xml:space="preserve"> very specific </w:t>
      </w:r>
      <w:r w:rsidRPr="00022F7B">
        <w:rPr>
          <w:rFonts w:eastAsia="Calibri"/>
          <w:b/>
          <w:iCs/>
          <w:u w:val="single"/>
          <w:bdr w:val="single" w:sz="8" w:space="0" w:color="auto"/>
        </w:rPr>
        <w:t>personality</w:t>
      </w:r>
      <w:r w:rsidRPr="00022F7B">
        <w:rPr>
          <w:rFonts w:eastAsia="Calibri"/>
          <w:sz w:val="16"/>
        </w:rPr>
        <w:t xml:space="preserve"> who’s been quite successful,” said Abigail Ball, executive director of the conservative think tank American Compass. “</w:t>
      </w:r>
      <w:r w:rsidRPr="00022F7B">
        <w:rPr>
          <w:rFonts w:eastAsia="Calibri"/>
          <w:u w:val="single"/>
        </w:rPr>
        <w:t xml:space="preserve">If we’re going </w:t>
      </w:r>
      <w:r w:rsidRPr="00022F7B">
        <w:rPr>
          <w:rFonts w:eastAsia="Calibri"/>
          <w:highlight w:val="cyan"/>
          <w:u w:val="single"/>
        </w:rPr>
        <w:t>to see</w:t>
      </w:r>
      <w:r w:rsidRPr="00022F7B">
        <w:rPr>
          <w:rFonts w:eastAsia="Calibri"/>
          <w:u w:val="single"/>
        </w:rPr>
        <w:t xml:space="preserve"> this be a</w:t>
      </w:r>
      <w:r w:rsidRPr="00022F7B">
        <w:rPr>
          <w:rFonts w:eastAsia="Calibri"/>
          <w:sz w:val="16"/>
        </w:rPr>
        <w:t xml:space="preserve"> </w:t>
      </w:r>
      <w:r w:rsidRPr="00022F7B">
        <w:rPr>
          <w:rFonts w:eastAsia="Calibri"/>
          <w:b/>
          <w:iCs/>
          <w:highlight w:val="cyan"/>
          <w:u w:val="single"/>
          <w:bdr w:val="single" w:sz="8" w:space="0" w:color="auto"/>
        </w:rPr>
        <w:t>long-lasting realignment</w:t>
      </w:r>
      <w:r w:rsidRPr="00022F7B">
        <w:rPr>
          <w:rFonts w:eastAsia="Calibri"/>
          <w:sz w:val="16"/>
        </w:rPr>
        <w:t>,” she continued, “</w:t>
      </w:r>
      <w:r w:rsidRPr="00022F7B">
        <w:rPr>
          <w:rFonts w:eastAsia="Calibri"/>
          <w:u w:val="single"/>
        </w:rPr>
        <w:t>where working class voters take</w:t>
      </w:r>
      <w:r w:rsidRPr="00022F7B">
        <w:rPr>
          <w:rFonts w:eastAsia="Calibri"/>
          <w:sz w:val="16"/>
        </w:rPr>
        <w:t xml:space="preserve"> </w:t>
      </w:r>
      <w:r w:rsidRPr="00022F7B">
        <w:rPr>
          <w:rFonts w:eastAsia="Calibri"/>
          <w:b/>
          <w:iCs/>
          <w:u w:val="single"/>
          <w:bdr w:val="single" w:sz="8" w:space="0" w:color="auto"/>
        </w:rPr>
        <w:t>seriously</w:t>
      </w:r>
      <w:r w:rsidRPr="00022F7B">
        <w:rPr>
          <w:rFonts w:eastAsia="Calibri"/>
          <w:sz w:val="16"/>
        </w:rPr>
        <w:t xml:space="preserve"> </w:t>
      </w:r>
      <w:r w:rsidRPr="00022F7B">
        <w:rPr>
          <w:rFonts w:eastAsia="Calibri"/>
          <w:u w:val="single"/>
        </w:rPr>
        <w:t xml:space="preserve">that </w:t>
      </w:r>
      <w:r w:rsidRPr="00022F7B">
        <w:rPr>
          <w:rFonts w:eastAsia="Calibri"/>
          <w:highlight w:val="cyan"/>
          <w:u w:val="single"/>
        </w:rPr>
        <w:t>conservatives</w:t>
      </w:r>
      <w:r w:rsidRPr="00022F7B">
        <w:rPr>
          <w:rFonts w:eastAsia="Calibri"/>
          <w:u w:val="single"/>
        </w:rPr>
        <w:t xml:space="preserve"> want to</w:t>
      </w:r>
      <w:r w:rsidRPr="00022F7B">
        <w:rPr>
          <w:rFonts w:eastAsia="Calibri"/>
          <w:sz w:val="16"/>
        </w:rPr>
        <w:t xml:space="preserve"> </w:t>
      </w:r>
      <w:r w:rsidRPr="00022F7B">
        <w:rPr>
          <w:rFonts w:eastAsia="Calibri"/>
          <w:b/>
          <w:iCs/>
          <w:u w:val="single"/>
          <w:bdr w:val="single" w:sz="8" w:space="0" w:color="auto"/>
        </w:rPr>
        <w:t>deliver</w:t>
      </w:r>
      <w:r w:rsidRPr="00022F7B">
        <w:rPr>
          <w:rFonts w:eastAsia="Calibri"/>
          <w:u w:val="single"/>
        </w:rPr>
        <w:t xml:space="preserve">, we </w:t>
      </w:r>
      <w:r w:rsidRPr="00022F7B">
        <w:rPr>
          <w:rFonts w:eastAsia="Calibri"/>
          <w:highlight w:val="cyan"/>
          <w:u w:val="single"/>
        </w:rPr>
        <w:t>have to do</w:t>
      </w:r>
      <w:r w:rsidRPr="00022F7B">
        <w:rPr>
          <w:rFonts w:eastAsia="Calibri"/>
          <w:sz w:val="16"/>
          <w:highlight w:val="cyan"/>
        </w:rPr>
        <w:t xml:space="preserve"> </w:t>
      </w:r>
      <w:r w:rsidRPr="00022F7B">
        <w:rPr>
          <w:rFonts w:eastAsia="Calibri"/>
          <w:b/>
          <w:iCs/>
          <w:highlight w:val="cyan"/>
          <w:u w:val="single"/>
          <w:bdr w:val="single" w:sz="8" w:space="0" w:color="auto"/>
        </w:rPr>
        <w:t>real</w:t>
      </w:r>
      <w:r w:rsidRPr="00022F7B">
        <w:rPr>
          <w:rFonts w:eastAsia="Calibri"/>
          <w:sz w:val="16"/>
        </w:rPr>
        <w:t xml:space="preserve"> long-term </w:t>
      </w:r>
      <w:r w:rsidRPr="00022F7B">
        <w:rPr>
          <w:rFonts w:eastAsia="Calibri"/>
          <w:b/>
          <w:iCs/>
          <w:highlight w:val="cyan"/>
          <w:u w:val="single"/>
          <w:bdr w:val="single" w:sz="8" w:space="0" w:color="auto"/>
        </w:rPr>
        <w:t>policy</w:t>
      </w:r>
      <w:r w:rsidRPr="00022F7B">
        <w:rPr>
          <w:rFonts w:eastAsia="Calibri"/>
          <w:b/>
          <w:iCs/>
          <w:u w:val="single"/>
          <w:bdr w:val="single" w:sz="8" w:space="0" w:color="auto"/>
        </w:rPr>
        <w:t xml:space="preserve"> work</w:t>
      </w:r>
      <w:r w:rsidRPr="00022F7B">
        <w:rPr>
          <w:rFonts w:eastAsia="Calibri"/>
          <w:sz w:val="16"/>
        </w:rPr>
        <w:t>.”</w:t>
      </w:r>
    </w:p>
    <w:p w14:paraId="57C0170A" w14:textId="77777777" w:rsidR="00022F7B" w:rsidRPr="00022F7B" w:rsidRDefault="00022F7B" w:rsidP="00022F7B">
      <w:pPr>
        <w:rPr>
          <w:rFonts w:eastAsia="Calibri"/>
          <w:sz w:val="16"/>
        </w:rPr>
      </w:pPr>
      <w:r w:rsidRPr="00022F7B">
        <w:rPr>
          <w:rFonts w:eastAsia="Calibri"/>
          <w:highlight w:val="cyan"/>
          <w:u w:val="single"/>
        </w:rPr>
        <w:t>If Trump</w:t>
      </w:r>
      <w:r w:rsidRPr="00022F7B">
        <w:rPr>
          <w:rFonts w:eastAsia="Calibri"/>
          <w:sz w:val="16"/>
          <w:highlight w:val="cyan"/>
        </w:rPr>
        <w:t xml:space="preserve"> </w:t>
      </w:r>
      <w:r w:rsidRPr="00022F7B">
        <w:rPr>
          <w:rFonts w:eastAsia="Calibri"/>
          <w:b/>
          <w:iCs/>
          <w:highlight w:val="cyan"/>
          <w:u w:val="single"/>
          <w:bdr w:val="single" w:sz="8" w:space="0" w:color="auto"/>
        </w:rPr>
        <w:t>exits</w:t>
      </w:r>
      <w:r w:rsidRPr="00022F7B">
        <w:rPr>
          <w:rFonts w:eastAsia="Calibri"/>
          <w:sz w:val="16"/>
        </w:rPr>
        <w:t xml:space="preserve"> </w:t>
      </w:r>
      <w:r w:rsidRPr="00022F7B">
        <w:rPr>
          <w:rFonts w:eastAsia="Calibri"/>
          <w:u w:val="single"/>
        </w:rPr>
        <w:t>the</w:t>
      </w:r>
      <w:r w:rsidRPr="00022F7B">
        <w:rPr>
          <w:rFonts w:eastAsia="Calibri"/>
          <w:sz w:val="16"/>
        </w:rPr>
        <w:t xml:space="preserve"> Oval </w:t>
      </w:r>
      <w:r w:rsidRPr="00022F7B">
        <w:rPr>
          <w:rFonts w:eastAsia="Calibri"/>
          <w:u w:val="single"/>
        </w:rPr>
        <w:t>Office</w:t>
      </w:r>
      <w:r w:rsidRPr="00022F7B">
        <w:rPr>
          <w:rFonts w:eastAsia="Calibri"/>
          <w:sz w:val="16"/>
        </w:rPr>
        <w:t xml:space="preserve"> in four years </w:t>
      </w:r>
      <w:r w:rsidRPr="00022F7B">
        <w:rPr>
          <w:rFonts w:eastAsia="Calibri"/>
          <w:b/>
          <w:iCs/>
          <w:highlight w:val="cyan"/>
          <w:u w:val="single"/>
          <w:bdr w:val="single" w:sz="8" w:space="0" w:color="auto"/>
        </w:rPr>
        <w:t>without</w:t>
      </w:r>
      <w:r w:rsidRPr="00022F7B">
        <w:rPr>
          <w:rFonts w:eastAsia="Calibri"/>
          <w:b/>
          <w:iCs/>
          <w:u w:val="single"/>
          <w:bdr w:val="single" w:sz="8" w:space="0" w:color="auto"/>
        </w:rPr>
        <w:t xml:space="preserve"> overseeing </w:t>
      </w:r>
      <w:r w:rsidRPr="00022F7B">
        <w:rPr>
          <w:rFonts w:eastAsia="Calibri"/>
          <w:b/>
          <w:iCs/>
          <w:sz w:val="40"/>
          <w:szCs w:val="40"/>
          <w:highlight w:val="cyan"/>
          <w:u w:val="single"/>
          <w:bdr w:val="single" w:sz="8" w:space="0" w:color="auto"/>
        </w:rPr>
        <w:t>any such “policy work,”</w:t>
      </w:r>
      <w:r w:rsidRPr="00022F7B">
        <w:rPr>
          <w:rFonts w:eastAsia="Calibri"/>
          <w:sz w:val="16"/>
        </w:rPr>
        <w:t xml:space="preserve"> Hawley fears that the GOP is at risk of “reverting to the days where we are a wholly owned subsidiary of these mega corporations.” That comes with its own familiar result: a return to what Hawley calls “the political wilderness.” </w:t>
      </w:r>
      <w:r w:rsidRPr="00022F7B">
        <w:rPr>
          <w:rFonts w:eastAsia="Calibri"/>
          <w:b/>
          <w:iCs/>
          <w:highlight w:val="cyan"/>
          <w:u w:val="single"/>
          <w:bdr w:val="single" w:sz="8" w:space="0" w:color="auto"/>
        </w:rPr>
        <w:t>There is no majority coalition</w:t>
      </w:r>
      <w:r w:rsidRPr="00022F7B">
        <w:rPr>
          <w:rFonts w:eastAsia="Calibri"/>
          <w:sz w:val="16"/>
        </w:rPr>
        <w:t xml:space="preserve"> there, he said, warning his party, “We know this because we’ve lived it for 30 years.”</w:t>
      </w:r>
    </w:p>
    <w:p w14:paraId="7F40C08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The plan </w:t>
      </w:r>
      <w:r w:rsidRPr="00022F7B">
        <w:rPr>
          <w:rFonts w:eastAsia="Times New Roman" w:cs="Times New Roman"/>
          <w:b/>
          <w:iCs/>
          <w:sz w:val="26"/>
          <w:u w:val="single"/>
        </w:rPr>
        <w:t>multiplies</w:t>
      </w:r>
      <w:r w:rsidRPr="00022F7B">
        <w:rPr>
          <w:rFonts w:eastAsia="Times New Roman" w:cs="Times New Roman"/>
          <w:b/>
          <w:iCs/>
          <w:sz w:val="26"/>
        </w:rPr>
        <w:t xml:space="preserve"> Trump’s </w:t>
      </w:r>
      <w:r w:rsidRPr="00022F7B">
        <w:rPr>
          <w:rFonts w:eastAsia="Times New Roman" w:cs="Times New Roman"/>
          <w:b/>
          <w:iCs/>
          <w:sz w:val="26"/>
          <w:u w:val="single"/>
        </w:rPr>
        <w:t>soft outreach</w:t>
      </w:r>
      <w:r w:rsidRPr="00022F7B">
        <w:rPr>
          <w:rFonts w:eastAsia="Times New Roman" w:cs="Times New Roman"/>
          <w:b/>
          <w:iCs/>
          <w:sz w:val="26"/>
        </w:rPr>
        <w:t xml:space="preserve"> on labor into a </w:t>
      </w:r>
      <w:r w:rsidRPr="00022F7B">
        <w:rPr>
          <w:rFonts w:eastAsia="Times New Roman" w:cs="Times New Roman"/>
          <w:b/>
          <w:iCs/>
          <w:sz w:val="26"/>
          <w:u w:val="single"/>
        </w:rPr>
        <w:t>partisan realignment</w:t>
      </w:r>
      <w:r w:rsidRPr="00022F7B">
        <w:rPr>
          <w:rFonts w:eastAsia="Times New Roman" w:cs="Times New Roman"/>
          <w:b/>
          <w:iCs/>
          <w:sz w:val="26"/>
        </w:rPr>
        <w:t xml:space="preserve"> that locks in </w:t>
      </w:r>
      <w:r w:rsidRPr="00022F7B">
        <w:rPr>
          <w:rFonts w:eastAsia="Times New Roman" w:cs="Times New Roman"/>
          <w:b/>
          <w:iCs/>
          <w:sz w:val="26"/>
          <w:u w:val="single"/>
        </w:rPr>
        <w:t>decades</w:t>
      </w:r>
      <w:r w:rsidRPr="00022F7B">
        <w:rPr>
          <w:rFonts w:eastAsia="Times New Roman" w:cs="Times New Roman"/>
          <w:b/>
          <w:iCs/>
          <w:sz w:val="26"/>
        </w:rPr>
        <w:t xml:space="preserve"> of GOP power. </w:t>
      </w:r>
    </w:p>
    <w:p w14:paraId="722722CE" w14:textId="77777777" w:rsidR="00022F7B" w:rsidRPr="00022F7B" w:rsidRDefault="00022F7B" w:rsidP="00022F7B">
      <w:pPr>
        <w:rPr>
          <w:rFonts w:eastAsia="Calibri"/>
        </w:rPr>
      </w:pPr>
      <w:r w:rsidRPr="00022F7B">
        <w:rPr>
          <w:rFonts w:eastAsia="Calibri"/>
          <w:b/>
          <w:bCs/>
          <w:sz w:val="26"/>
        </w:rPr>
        <w:t>Rall 23</w:t>
      </w:r>
      <w:r w:rsidRPr="00022F7B">
        <w:rPr>
          <w:rFonts w:eastAsia="Calibri"/>
        </w:rPr>
        <w:t>, Editorial Cartoonist and Political Commentator, Pulitzer Prize finalist, RFK Journalism Award winner, President of the Association of American Editorial Cartoonists (Ted, “Trump, the UAW and the Next Realignment,” Creators.com, https://www.creators.com/read/ted-rall/09/23/trump-the-uaw-and-the-next-realignment</w:t>
      </w:r>
    </w:p>
    <w:p w14:paraId="626F2D59" w14:textId="77777777" w:rsidR="00022F7B" w:rsidRPr="00022F7B" w:rsidRDefault="00022F7B" w:rsidP="00022F7B">
      <w:pPr>
        <w:rPr>
          <w:rFonts w:eastAsia="Calibri"/>
          <w:sz w:val="14"/>
        </w:rPr>
      </w:pPr>
      <w:r w:rsidRPr="00022F7B">
        <w:rPr>
          <w:rFonts w:eastAsia="Calibri"/>
          <w:sz w:val="14"/>
        </w:rPr>
        <w:t xml:space="preserve">Bipartisanship is dead. But job-killing trade agreements like NAFTA were promoted by politicians of both major parties alike — until Donald Trump. </w:t>
      </w:r>
      <w:r w:rsidRPr="00022F7B">
        <w:rPr>
          <w:rFonts w:eastAsia="Calibri"/>
          <w:u w:val="single"/>
        </w:rPr>
        <w:t>"Our politicians have aggressively pursued a policy of globalization</w:t>
      </w:r>
      <w:r w:rsidRPr="00022F7B">
        <w:rPr>
          <w:rFonts w:eastAsia="Calibri"/>
          <w:sz w:val="14"/>
        </w:rPr>
        <w:t xml:space="preserve">, moving our jobs, our wealth and our factories to Mexico and overseas. Globalization has made the financial elite, who donate to politicians, very, very wealthy. I used to be one of them," he told an audience in Pennsylvania </w:t>
      </w:r>
      <w:r w:rsidRPr="00022F7B">
        <w:rPr>
          <w:rFonts w:eastAsia="Calibri"/>
          <w:highlight w:val="cyan"/>
          <w:u w:val="single"/>
        </w:rPr>
        <w:t>in</w:t>
      </w:r>
      <w:r w:rsidRPr="00022F7B">
        <w:rPr>
          <w:rFonts w:eastAsia="Calibri"/>
          <w:u w:val="single"/>
        </w:rPr>
        <w:t xml:space="preserve"> 20</w:t>
      </w:r>
      <w:r w:rsidRPr="00022F7B">
        <w:rPr>
          <w:rFonts w:eastAsia="Calibri"/>
          <w:highlight w:val="cyan"/>
          <w:u w:val="single"/>
        </w:rPr>
        <w:t>16</w:t>
      </w:r>
      <w:r w:rsidRPr="00022F7B">
        <w:rPr>
          <w:rFonts w:eastAsia="Calibri"/>
          <w:sz w:val="14"/>
        </w:rPr>
        <w:t>. "Many of these areas have never recovered and never will unless I become president. Then, they're going to recover fast."</w:t>
      </w:r>
    </w:p>
    <w:p w14:paraId="5E2B9A8E" w14:textId="77777777" w:rsidR="00022F7B" w:rsidRPr="00022F7B" w:rsidRDefault="00022F7B" w:rsidP="00022F7B">
      <w:pPr>
        <w:rPr>
          <w:rFonts w:eastAsia="Calibri"/>
          <w:sz w:val="14"/>
        </w:rPr>
      </w:pPr>
      <w:r w:rsidRPr="00022F7B">
        <w:rPr>
          <w:rFonts w:eastAsia="Calibri"/>
          <w:sz w:val="14"/>
        </w:rPr>
        <w:t xml:space="preserve">They didn't. </w:t>
      </w:r>
      <w:r w:rsidRPr="00022F7B">
        <w:rPr>
          <w:rFonts w:eastAsia="Calibri"/>
          <w:u w:val="single"/>
        </w:rPr>
        <w:t xml:space="preserve">The Rust Belt </w:t>
      </w:r>
      <w:r w:rsidRPr="00022F7B">
        <w:rPr>
          <w:rFonts w:eastAsia="Calibri"/>
          <w:b/>
          <w:iCs/>
          <w:u w:val="single"/>
          <w:bdr w:val="single" w:sz="8" w:space="0" w:color="auto"/>
        </w:rPr>
        <w:t>continues to disintegrate</w:t>
      </w:r>
      <w:r w:rsidRPr="00022F7B">
        <w:rPr>
          <w:rFonts w:eastAsia="Calibri"/>
          <w:sz w:val="14"/>
        </w:rPr>
        <w:t>.</w:t>
      </w:r>
    </w:p>
    <w:p w14:paraId="49D510A7" w14:textId="77777777" w:rsidR="00022F7B" w:rsidRPr="00022F7B" w:rsidRDefault="00022F7B" w:rsidP="00022F7B">
      <w:pPr>
        <w:rPr>
          <w:rFonts w:eastAsia="Calibri"/>
          <w:sz w:val="14"/>
        </w:rPr>
      </w:pPr>
      <w:r w:rsidRPr="00022F7B">
        <w:rPr>
          <w:rFonts w:eastAsia="Calibri"/>
          <w:highlight w:val="cyan"/>
          <w:u w:val="single"/>
        </w:rPr>
        <w:t xml:space="preserve">Trump </w:t>
      </w:r>
      <w:r w:rsidRPr="00022F7B">
        <w:rPr>
          <w:rFonts w:eastAsia="Calibri"/>
          <w:b/>
          <w:iCs/>
          <w:highlight w:val="cyan"/>
          <w:u w:val="single"/>
          <w:bdr w:val="single" w:sz="8" w:space="0" w:color="auto"/>
        </w:rPr>
        <w:t>didn't deliver</w:t>
      </w:r>
      <w:r w:rsidRPr="00022F7B">
        <w:rPr>
          <w:rFonts w:eastAsia="Calibri"/>
          <w:highlight w:val="cyan"/>
          <w:u w:val="single"/>
        </w:rPr>
        <w:t xml:space="preserve">. But his </w:t>
      </w:r>
      <w:r w:rsidRPr="00022F7B">
        <w:rPr>
          <w:rFonts w:eastAsia="Calibri"/>
          <w:b/>
          <w:iCs/>
          <w:highlight w:val="cyan"/>
          <w:u w:val="single"/>
          <w:bdr w:val="single" w:sz="8" w:space="0" w:color="auto"/>
        </w:rPr>
        <w:t>message</w:t>
      </w:r>
      <w:r w:rsidRPr="00022F7B">
        <w:rPr>
          <w:rFonts w:eastAsia="Calibri"/>
          <w:u w:val="single"/>
        </w:rPr>
        <w:t xml:space="preserve"> proved to be an </w:t>
      </w:r>
      <w:r w:rsidRPr="00022F7B">
        <w:rPr>
          <w:rFonts w:eastAsia="Calibri"/>
          <w:b/>
          <w:iCs/>
          <w:u w:val="single"/>
          <w:bdr w:val="single" w:sz="8" w:space="0" w:color="auto"/>
        </w:rPr>
        <w:t>effective vote generator</w:t>
      </w:r>
      <w:r w:rsidRPr="00022F7B">
        <w:rPr>
          <w:rFonts w:eastAsia="Calibri"/>
          <w:u w:val="single"/>
        </w:rPr>
        <w:t xml:space="preserve">. It </w:t>
      </w:r>
      <w:r w:rsidRPr="00022F7B">
        <w:rPr>
          <w:rFonts w:eastAsia="Calibri"/>
          <w:b/>
          <w:iCs/>
          <w:highlight w:val="cyan"/>
          <w:u w:val="single"/>
          <w:bdr w:val="single" w:sz="8" w:space="0" w:color="auto"/>
        </w:rPr>
        <w:t>turned Ohio</w:t>
      </w:r>
      <w:r w:rsidRPr="00022F7B">
        <w:rPr>
          <w:rFonts w:eastAsia="Calibri"/>
          <w:sz w:val="14"/>
        </w:rPr>
        <w:t xml:space="preserve">, the ultimate bellwether swing state, </w:t>
      </w:r>
      <w:r w:rsidRPr="00022F7B">
        <w:rPr>
          <w:rFonts w:eastAsia="Calibri"/>
          <w:b/>
          <w:iCs/>
          <w:highlight w:val="cyan"/>
          <w:u w:val="single"/>
          <w:bdr w:val="single" w:sz="8" w:space="0" w:color="auto"/>
        </w:rPr>
        <w:t>red</w:t>
      </w:r>
      <w:r w:rsidRPr="00022F7B">
        <w:rPr>
          <w:rFonts w:eastAsia="Calibri"/>
          <w:u w:val="single"/>
        </w:rPr>
        <w:t xml:space="preserve">. Formerly </w:t>
      </w:r>
      <w:r w:rsidRPr="00022F7B">
        <w:rPr>
          <w:rFonts w:eastAsia="Calibri"/>
          <w:b/>
          <w:iCs/>
          <w:u w:val="single"/>
          <w:bdr w:val="single" w:sz="8" w:space="0" w:color="auto"/>
        </w:rPr>
        <w:t>Dem</w:t>
      </w:r>
      <w:r w:rsidRPr="00022F7B">
        <w:rPr>
          <w:rFonts w:eastAsia="Calibri"/>
          <w:sz w:val="14"/>
        </w:rPr>
        <w:t xml:space="preserve">ocratic </w:t>
      </w:r>
      <w:r w:rsidRPr="00022F7B">
        <w:rPr>
          <w:rFonts w:eastAsia="Calibri"/>
          <w:b/>
          <w:iCs/>
          <w:highlight w:val="cyan"/>
          <w:u w:val="single"/>
          <w:bdr w:val="single" w:sz="8" w:space="0" w:color="auto"/>
        </w:rPr>
        <w:t>Pennsylvania</w:t>
      </w:r>
      <w:r w:rsidRPr="00022F7B">
        <w:rPr>
          <w:rFonts w:eastAsia="Calibri"/>
          <w:highlight w:val="cyan"/>
          <w:u w:val="single"/>
        </w:rPr>
        <w:t xml:space="preserve"> now </w:t>
      </w:r>
      <w:r w:rsidRPr="00022F7B">
        <w:rPr>
          <w:rFonts w:eastAsia="Calibri"/>
          <w:b/>
          <w:iCs/>
          <w:highlight w:val="cyan"/>
          <w:u w:val="single"/>
          <w:bdr w:val="single" w:sz="8" w:space="0" w:color="auto"/>
        </w:rPr>
        <w:t>swings</w:t>
      </w:r>
      <w:r w:rsidRPr="00022F7B">
        <w:rPr>
          <w:rFonts w:eastAsia="Calibri"/>
          <w:u w:val="single"/>
        </w:rPr>
        <w:t xml:space="preserve">. </w:t>
      </w:r>
      <w:proofErr w:type="gramStart"/>
      <w:r w:rsidRPr="00022F7B">
        <w:rPr>
          <w:rFonts w:eastAsia="Calibri"/>
          <w:u w:val="single"/>
        </w:rPr>
        <w:t>So</w:t>
      </w:r>
      <w:proofErr w:type="gramEnd"/>
      <w:r w:rsidRPr="00022F7B">
        <w:rPr>
          <w:rFonts w:eastAsia="Calibri"/>
          <w:u w:val="single"/>
        </w:rPr>
        <w:t xml:space="preserve"> it's no surprise that Trump is </w:t>
      </w:r>
      <w:r w:rsidRPr="00022F7B">
        <w:rPr>
          <w:rFonts w:eastAsia="Calibri"/>
          <w:b/>
          <w:iCs/>
          <w:u w:val="single"/>
          <w:bdr w:val="single" w:sz="8" w:space="0" w:color="auto"/>
        </w:rPr>
        <w:t>repeating</w:t>
      </w:r>
      <w:r w:rsidRPr="00022F7B">
        <w:rPr>
          <w:rFonts w:eastAsia="Calibri"/>
          <w:u w:val="single"/>
        </w:rPr>
        <w:t xml:space="preserve"> his message to workers: </w:t>
      </w:r>
      <w:r w:rsidRPr="00022F7B">
        <w:rPr>
          <w:rFonts w:eastAsia="Calibri"/>
          <w:b/>
          <w:iCs/>
          <w:u w:val="single"/>
          <w:bdr w:val="single" w:sz="8" w:space="0" w:color="auto"/>
        </w:rPr>
        <w:t>deindustrialization sucks</w:t>
      </w:r>
      <w:r w:rsidRPr="00022F7B">
        <w:rPr>
          <w:rFonts w:eastAsia="Calibri"/>
          <w:u w:val="single"/>
        </w:rPr>
        <w:t xml:space="preserve">, </w:t>
      </w:r>
      <w:r w:rsidRPr="00022F7B">
        <w:rPr>
          <w:rFonts w:eastAsia="Calibri"/>
          <w:b/>
          <w:iCs/>
          <w:u w:val="single"/>
          <w:bdr w:val="single" w:sz="8" w:space="0" w:color="auto"/>
        </w:rPr>
        <w:t>no one sees your pain but me</w:t>
      </w:r>
      <w:r w:rsidRPr="00022F7B">
        <w:rPr>
          <w:rFonts w:eastAsia="Calibri"/>
          <w:u w:val="single"/>
        </w:rPr>
        <w:t xml:space="preserve">, and </w:t>
      </w:r>
      <w:r w:rsidRPr="00022F7B">
        <w:rPr>
          <w:rFonts w:eastAsia="Calibri"/>
          <w:b/>
          <w:iCs/>
          <w:u w:val="single"/>
          <w:bdr w:val="single" w:sz="8" w:space="0" w:color="auto"/>
        </w:rPr>
        <w:t>I'll make it go away</w:t>
      </w:r>
      <w:r w:rsidRPr="00022F7B">
        <w:rPr>
          <w:rFonts w:eastAsia="Calibri"/>
          <w:sz w:val="14"/>
        </w:rPr>
        <w:t>.</w:t>
      </w:r>
    </w:p>
    <w:p w14:paraId="0DECB30F" w14:textId="77777777" w:rsidR="00022F7B" w:rsidRPr="00022F7B" w:rsidRDefault="00022F7B" w:rsidP="00022F7B">
      <w:pPr>
        <w:rPr>
          <w:rFonts w:eastAsia="Calibri"/>
          <w:sz w:val="14"/>
        </w:rPr>
      </w:pPr>
      <w:r w:rsidRPr="00022F7B">
        <w:rPr>
          <w:rFonts w:eastAsia="Calibri"/>
          <w:sz w:val="14"/>
        </w:rPr>
        <w:t>This year, Dr. Trump is going even further than any previous Republican president has gone before, reaching out to big labor, long a bete noire for Republicans. Sept. 27 finds the once-and-possibly-future president skipping the second GOP presidential debate and speaking instead to striking autoworkers.</w:t>
      </w:r>
    </w:p>
    <w:p w14:paraId="4C9DF880" w14:textId="77777777" w:rsidR="00022F7B" w:rsidRPr="00022F7B" w:rsidRDefault="00022F7B" w:rsidP="00022F7B">
      <w:pPr>
        <w:rPr>
          <w:rFonts w:eastAsia="Calibri"/>
          <w:sz w:val="14"/>
        </w:rPr>
      </w:pPr>
      <w:r w:rsidRPr="00022F7B">
        <w:rPr>
          <w:rFonts w:eastAsia="Calibri"/>
          <w:sz w:val="14"/>
        </w:rPr>
        <w:t>Symbolically, Trump's outreach represents a radical contrast for a party with a long and consistent history of antagonism to workers' right to bargain collectively: Congressional Republicans rammed through the Taft-Hartley Act; Ronald Reagan fired the air traffic controllers; Republican-controlled legislators created union-gutting "right to work" states and, as a result, union campaign contributions overwhelmingly flowed to Democratic candidates. This is the first time in memory — possibly ever — that a major Republican presidential contender has thought of campaigning to union members, during a walkout no less.</w:t>
      </w:r>
    </w:p>
    <w:p w14:paraId="63532D3A" w14:textId="77777777" w:rsidR="00022F7B" w:rsidRPr="00022F7B" w:rsidRDefault="00022F7B" w:rsidP="00022F7B">
      <w:pPr>
        <w:rPr>
          <w:rFonts w:eastAsia="Calibri"/>
          <w:sz w:val="14"/>
        </w:rPr>
      </w:pPr>
      <w:r w:rsidRPr="00022F7B">
        <w:rPr>
          <w:rFonts w:eastAsia="Calibri"/>
          <w:sz w:val="14"/>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08FAE509" w14:textId="77777777" w:rsidR="00022F7B" w:rsidRPr="00022F7B" w:rsidRDefault="00022F7B" w:rsidP="00022F7B">
      <w:pPr>
        <w:rPr>
          <w:rFonts w:eastAsia="Calibri"/>
          <w:sz w:val="14"/>
        </w:rPr>
      </w:pPr>
      <w:r w:rsidRPr="00022F7B">
        <w:rPr>
          <w:rFonts w:eastAsia="Calibri"/>
          <w:sz w:val="14"/>
        </w:rPr>
        <w:t>What about Trump's?</w:t>
      </w:r>
    </w:p>
    <w:p w14:paraId="1C315161" w14:textId="77777777" w:rsidR="00022F7B" w:rsidRPr="00022F7B" w:rsidRDefault="00022F7B" w:rsidP="00022F7B">
      <w:pPr>
        <w:rPr>
          <w:rFonts w:eastAsia="Calibri"/>
          <w:u w:val="single"/>
        </w:rPr>
      </w:pPr>
      <w:r w:rsidRPr="00022F7B">
        <w:rPr>
          <w:rFonts w:eastAsia="Calibri"/>
          <w:highlight w:val="cyan"/>
          <w:u w:val="single"/>
        </w:rPr>
        <w:t xml:space="preserve">At </w:t>
      </w:r>
      <w:r w:rsidRPr="00022F7B">
        <w:rPr>
          <w:rFonts w:eastAsia="Calibri"/>
          <w:b/>
          <w:iCs/>
          <w:highlight w:val="cyan"/>
          <w:u w:val="single"/>
          <w:bdr w:val="single" w:sz="8" w:space="0" w:color="auto"/>
        </w:rPr>
        <w:t>this date</w:t>
      </w:r>
      <w:r w:rsidRPr="00022F7B">
        <w:rPr>
          <w:rFonts w:eastAsia="Calibri"/>
          <w:highlight w:val="cyan"/>
          <w:u w:val="single"/>
        </w:rPr>
        <w:t xml:space="preserve">, Trump is the </w:t>
      </w:r>
      <w:r w:rsidRPr="00022F7B">
        <w:rPr>
          <w:rFonts w:eastAsia="Calibri"/>
          <w:b/>
          <w:iCs/>
          <w:highlight w:val="cyan"/>
          <w:u w:val="single"/>
          <w:bdr w:val="single" w:sz="8" w:space="0" w:color="auto"/>
        </w:rPr>
        <w:t>better talker</w:t>
      </w:r>
      <w:r w:rsidRPr="00022F7B">
        <w:rPr>
          <w:rFonts w:eastAsia="Calibri"/>
          <w:sz w:val="14"/>
        </w:rPr>
        <w:t xml:space="preserve">. </w:t>
      </w:r>
      <w:r w:rsidRPr="00022F7B">
        <w:rPr>
          <w:rFonts w:eastAsia="Calibri"/>
          <w:b/>
          <w:iCs/>
          <w:u w:val="single"/>
          <w:bdr w:val="single" w:sz="8" w:space="0" w:color="auto"/>
        </w:rPr>
        <w:t>Nothing new here</w:t>
      </w:r>
      <w:r w:rsidRPr="00022F7B">
        <w:rPr>
          <w:rFonts w:eastAsia="Calibri"/>
          <w:sz w:val="14"/>
        </w:rPr>
        <w:t xml:space="preserve">, when compared to Biden. </w:t>
      </w:r>
      <w:r w:rsidRPr="00022F7B">
        <w:rPr>
          <w:rFonts w:eastAsia="Calibri"/>
          <w:highlight w:val="cyan"/>
          <w:u w:val="single"/>
        </w:rPr>
        <w:t>The question is, might the</w:t>
      </w:r>
      <w:r w:rsidRPr="00022F7B">
        <w:rPr>
          <w:rFonts w:eastAsia="Calibri"/>
          <w:u w:val="single"/>
        </w:rPr>
        <w:t xml:space="preserve"> Republican </w:t>
      </w:r>
      <w:r w:rsidRPr="00022F7B">
        <w:rPr>
          <w:rFonts w:eastAsia="Calibri"/>
          <w:b/>
          <w:iCs/>
          <w:highlight w:val="cyan"/>
          <w:u w:val="single"/>
          <w:bdr w:val="single" w:sz="8" w:space="0" w:color="auto"/>
        </w:rPr>
        <w:t>Party</w:t>
      </w:r>
      <w:r w:rsidRPr="00022F7B">
        <w:rPr>
          <w:rFonts w:eastAsia="Calibri"/>
          <w:highlight w:val="cyan"/>
          <w:u w:val="single"/>
        </w:rPr>
        <w:t xml:space="preserve"> assume </w:t>
      </w:r>
      <w:r w:rsidRPr="00022F7B">
        <w:rPr>
          <w:rFonts w:eastAsia="Calibri"/>
          <w:b/>
          <w:iCs/>
          <w:sz w:val="36"/>
          <w:szCs w:val="36"/>
          <w:highlight w:val="cyan"/>
          <w:u w:val="single"/>
          <w:bdr w:val="single" w:sz="8" w:space="0" w:color="auto"/>
        </w:rPr>
        <w:t>policy positions</w:t>
      </w:r>
      <w:r w:rsidRPr="00022F7B">
        <w:rPr>
          <w:rFonts w:eastAsia="Calibri"/>
          <w:sz w:val="14"/>
          <w:highlight w:val="cyan"/>
        </w:rPr>
        <w:t xml:space="preserve"> </w:t>
      </w:r>
      <w:r w:rsidRPr="00022F7B">
        <w:rPr>
          <w:rFonts w:eastAsia="Calibri"/>
          <w:highlight w:val="cyan"/>
          <w:u w:val="single"/>
        </w:rPr>
        <w:t xml:space="preserve">that </w:t>
      </w:r>
      <w:r w:rsidRPr="00022F7B">
        <w:rPr>
          <w:rFonts w:eastAsia="Calibri"/>
          <w:b/>
          <w:iCs/>
          <w:highlight w:val="cyan"/>
          <w:u w:val="single"/>
          <w:bdr w:val="single" w:sz="8" w:space="0" w:color="auto"/>
        </w:rPr>
        <w:t>credibly</w:t>
      </w:r>
      <w:r w:rsidRPr="00022F7B">
        <w:rPr>
          <w:rFonts w:eastAsia="Calibri"/>
          <w:u w:val="single"/>
        </w:rPr>
        <w:t xml:space="preserve"> allow it to </w:t>
      </w:r>
      <w:r w:rsidRPr="00022F7B">
        <w:rPr>
          <w:rFonts w:eastAsia="Calibri"/>
          <w:b/>
          <w:iCs/>
          <w:highlight w:val="cyan"/>
          <w:u w:val="single"/>
          <w:bdr w:val="single" w:sz="8" w:space="0" w:color="auto"/>
        </w:rPr>
        <w:t>argue</w:t>
      </w:r>
      <w:r w:rsidRPr="00022F7B">
        <w:rPr>
          <w:rFonts w:eastAsia="Calibri"/>
          <w:sz w:val="14"/>
        </w:rPr>
        <w:t xml:space="preserve"> that </w:t>
      </w:r>
      <w:r w:rsidRPr="00022F7B">
        <w:rPr>
          <w:rFonts w:eastAsia="Calibri"/>
          <w:highlight w:val="cyan"/>
          <w:u w:val="single"/>
        </w:rPr>
        <w:t xml:space="preserve">it has </w:t>
      </w:r>
      <w:r w:rsidRPr="00022F7B">
        <w:rPr>
          <w:rFonts w:eastAsia="Calibri"/>
          <w:b/>
          <w:iCs/>
          <w:highlight w:val="cyan"/>
          <w:u w:val="single"/>
          <w:bdr w:val="single" w:sz="8" w:space="0" w:color="auto"/>
        </w:rPr>
        <w:t>become an ally of workers</w:t>
      </w:r>
      <w:r w:rsidRPr="00022F7B">
        <w:rPr>
          <w:rFonts w:eastAsia="Calibri"/>
          <w:u w:val="single"/>
        </w:rPr>
        <w:t>, after decades of being their</w:t>
      </w:r>
      <w:r w:rsidRPr="00022F7B">
        <w:rPr>
          <w:rFonts w:eastAsia="Calibri"/>
          <w:sz w:val="14"/>
        </w:rPr>
        <w:t xml:space="preserve"> </w:t>
      </w:r>
      <w:r w:rsidRPr="00022F7B">
        <w:rPr>
          <w:rFonts w:eastAsia="Calibri"/>
          <w:b/>
          <w:iCs/>
          <w:u w:val="single"/>
          <w:bdr w:val="single" w:sz="8" w:space="0" w:color="auto"/>
        </w:rPr>
        <w:t>enemy</w:t>
      </w:r>
      <w:r w:rsidRPr="00022F7B">
        <w:rPr>
          <w:rFonts w:eastAsia="Calibri"/>
          <w:sz w:val="14"/>
        </w:rPr>
        <w:t xml:space="preserve"> in service of their corporate masters</w:t>
      </w:r>
      <w:r w:rsidRPr="00022F7B">
        <w:rPr>
          <w:rFonts w:eastAsia="Calibri"/>
          <w:b/>
          <w:iCs/>
          <w:highlight w:val="cyan"/>
          <w:u w:val="single"/>
          <w:bdr w:val="single" w:sz="8" w:space="0" w:color="auto"/>
        </w:rPr>
        <w:t>?</w:t>
      </w:r>
    </w:p>
    <w:p w14:paraId="2B0BB82D" w14:textId="77777777" w:rsidR="00022F7B" w:rsidRPr="00022F7B" w:rsidRDefault="00022F7B" w:rsidP="00022F7B">
      <w:pPr>
        <w:rPr>
          <w:rFonts w:eastAsia="Calibri"/>
          <w:sz w:val="14"/>
        </w:rPr>
      </w:pPr>
      <w:r w:rsidRPr="00022F7B">
        <w:rPr>
          <w:rFonts w:eastAsia="Calibri"/>
          <w:highlight w:val="cyan"/>
          <w:u w:val="single"/>
        </w:rPr>
        <w:t xml:space="preserve">If anyone </w:t>
      </w:r>
      <w:r w:rsidRPr="00022F7B">
        <w:rPr>
          <w:rFonts w:eastAsia="Calibri"/>
          <w:b/>
          <w:iCs/>
          <w:highlight w:val="cyan"/>
          <w:u w:val="single"/>
          <w:bdr w:val="single" w:sz="8" w:space="0" w:color="auto"/>
        </w:rPr>
        <w:t>can</w:t>
      </w:r>
      <w:r w:rsidRPr="00022F7B">
        <w:rPr>
          <w:rFonts w:eastAsia="Calibri"/>
          <w:sz w:val="14"/>
        </w:rPr>
        <w:t xml:space="preserve"> and will </w:t>
      </w:r>
      <w:r w:rsidRPr="00022F7B">
        <w:rPr>
          <w:rFonts w:eastAsia="Calibri"/>
          <w:b/>
          <w:iCs/>
          <w:highlight w:val="cyan"/>
          <w:u w:val="single"/>
          <w:bdr w:val="single" w:sz="8" w:space="0" w:color="auto"/>
        </w:rPr>
        <w:t>spearhead</w:t>
      </w:r>
      <w:r w:rsidRPr="00022F7B">
        <w:rPr>
          <w:rFonts w:eastAsia="Calibri"/>
          <w:u w:val="single"/>
        </w:rPr>
        <w:t xml:space="preserve"> such </w:t>
      </w:r>
      <w:r w:rsidRPr="00022F7B">
        <w:rPr>
          <w:rFonts w:eastAsia="Calibri"/>
          <w:b/>
          <w:iCs/>
          <w:highlight w:val="cyan"/>
          <w:u w:val="single"/>
          <w:bdr w:val="single" w:sz="8" w:space="0" w:color="auto"/>
        </w:rPr>
        <w:t>a pivot</w:t>
      </w:r>
      <w:r w:rsidRPr="00022F7B">
        <w:rPr>
          <w:rFonts w:eastAsia="Calibri"/>
          <w:highlight w:val="cyan"/>
          <w:u w:val="single"/>
        </w:rPr>
        <w:t xml:space="preserve">, it will be </w:t>
      </w:r>
      <w:r w:rsidRPr="00022F7B">
        <w:rPr>
          <w:rFonts w:eastAsia="Calibri"/>
          <w:b/>
          <w:iCs/>
          <w:highlight w:val="cyan"/>
          <w:u w:val="single"/>
          <w:bdr w:val="single" w:sz="8" w:space="0" w:color="auto"/>
        </w:rPr>
        <w:t>Trump</w:t>
      </w:r>
      <w:r w:rsidRPr="00022F7B">
        <w:rPr>
          <w:rFonts w:eastAsia="Calibri"/>
          <w:sz w:val="14"/>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7BA56A30" w14:textId="77777777" w:rsidR="00022F7B" w:rsidRPr="00022F7B" w:rsidRDefault="00022F7B" w:rsidP="00022F7B">
      <w:pPr>
        <w:rPr>
          <w:rFonts w:eastAsia="Calibri"/>
          <w:sz w:val="14"/>
        </w:rPr>
      </w:pPr>
      <w:r w:rsidRPr="00022F7B">
        <w:rPr>
          <w:rFonts w:eastAsia="Calibri"/>
          <w:highlight w:val="cyan"/>
          <w:u w:val="single"/>
        </w:rPr>
        <w:t>Should Trump construct</w:t>
      </w:r>
      <w:r w:rsidRPr="00022F7B">
        <w:rPr>
          <w:rFonts w:eastAsia="Calibri"/>
          <w:u w:val="single"/>
        </w:rPr>
        <w:t xml:space="preserve"> a </w:t>
      </w:r>
      <w:r w:rsidRPr="00022F7B">
        <w:rPr>
          <w:rFonts w:eastAsia="Calibri"/>
          <w:b/>
          <w:iCs/>
          <w:highlight w:val="cyan"/>
          <w:u w:val="single"/>
          <w:bdr w:val="single" w:sz="8" w:space="0" w:color="auto"/>
        </w:rPr>
        <w:t>pro-labor Republicanism</w:t>
      </w:r>
      <w:r w:rsidRPr="00022F7B">
        <w:rPr>
          <w:rFonts w:eastAsia="Calibri"/>
          <w:highlight w:val="cyan"/>
          <w:u w:val="single"/>
        </w:rPr>
        <w:t xml:space="preserve">, we may be at the dawn of the </w:t>
      </w:r>
      <w:r w:rsidRPr="00022F7B">
        <w:rPr>
          <w:rFonts w:eastAsia="Calibri"/>
          <w:b/>
          <w:iCs/>
          <w:highlight w:val="cyan"/>
          <w:u w:val="single"/>
          <w:bdr w:val="single" w:sz="8" w:space="0" w:color="auto"/>
        </w:rPr>
        <w:t>biggest political realignment</w:t>
      </w:r>
      <w:r w:rsidRPr="00022F7B">
        <w:rPr>
          <w:rFonts w:eastAsia="Calibri"/>
          <w:sz w:val="14"/>
        </w:rPr>
        <w:t xml:space="preserve"> election </w:t>
      </w:r>
      <w:r w:rsidRPr="00022F7B">
        <w:rPr>
          <w:rFonts w:eastAsia="Calibri"/>
          <w:b/>
          <w:iCs/>
          <w:highlight w:val="cyan"/>
          <w:u w:val="single"/>
          <w:bdr w:val="single" w:sz="8" w:space="0" w:color="auto"/>
        </w:rPr>
        <w:t>since</w:t>
      </w:r>
      <w:r w:rsidRPr="00022F7B">
        <w:rPr>
          <w:rFonts w:eastAsia="Calibri"/>
          <w:u w:val="single"/>
        </w:rPr>
        <w:t xml:space="preserve"> 19</w:t>
      </w:r>
      <w:r w:rsidRPr="00022F7B">
        <w:rPr>
          <w:rFonts w:eastAsia="Calibri"/>
          <w:b/>
          <w:iCs/>
          <w:highlight w:val="cyan"/>
          <w:u w:val="single"/>
          <w:bdr w:val="single" w:sz="8" w:space="0" w:color="auto"/>
        </w:rPr>
        <w:t>32</w:t>
      </w:r>
      <w:r w:rsidRPr="00022F7B">
        <w:rPr>
          <w:rFonts w:eastAsia="Calibri"/>
          <w:u w:val="single"/>
        </w:rPr>
        <w:t xml:space="preserve">. </w:t>
      </w:r>
      <w:r w:rsidRPr="00022F7B">
        <w:rPr>
          <w:rFonts w:eastAsia="Calibri"/>
          <w:b/>
          <w:iCs/>
          <w:u w:val="single"/>
          <w:bdr w:val="single" w:sz="8" w:space="0" w:color="auto"/>
        </w:rPr>
        <w:t>F</w:t>
      </w:r>
      <w:r w:rsidRPr="00022F7B">
        <w:rPr>
          <w:rFonts w:eastAsia="Calibri"/>
          <w:sz w:val="14"/>
        </w:rPr>
        <w:t xml:space="preserve">ranklin </w:t>
      </w:r>
      <w:r w:rsidRPr="00022F7B">
        <w:rPr>
          <w:rFonts w:eastAsia="Calibri"/>
          <w:b/>
          <w:iCs/>
          <w:u w:val="single"/>
          <w:bdr w:val="single" w:sz="8" w:space="0" w:color="auto"/>
        </w:rPr>
        <w:t>D</w:t>
      </w:r>
      <w:r w:rsidRPr="00022F7B">
        <w:rPr>
          <w:rFonts w:eastAsia="Calibri"/>
          <w:sz w:val="14"/>
        </w:rPr>
        <w:t xml:space="preserve">. </w:t>
      </w:r>
      <w:r w:rsidRPr="00022F7B">
        <w:rPr>
          <w:rFonts w:eastAsia="Calibri"/>
          <w:b/>
          <w:iCs/>
          <w:u w:val="single"/>
          <w:bdr w:val="single" w:sz="8" w:space="0" w:color="auto"/>
        </w:rPr>
        <w:t>R</w:t>
      </w:r>
      <w:r w:rsidRPr="00022F7B">
        <w:rPr>
          <w:rFonts w:eastAsia="Calibri"/>
          <w:sz w:val="14"/>
        </w:rPr>
        <w:t>oosevelt</w:t>
      </w:r>
      <w:r w:rsidRPr="00022F7B">
        <w:rPr>
          <w:rFonts w:eastAsia="Calibri"/>
          <w:b/>
          <w:iCs/>
          <w:u w:val="single"/>
          <w:bdr w:val="single" w:sz="8" w:space="0" w:color="auto"/>
        </w:rPr>
        <w:t>'s</w:t>
      </w:r>
      <w:r w:rsidRPr="00022F7B">
        <w:rPr>
          <w:rFonts w:eastAsia="Calibri"/>
          <w:sz w:val="14"/>
        </w:rPr>
        <w:t xml:space="preserve"> victory at the depth of the Great Depression and the subsequent </w:t>
      </w:r>
      <w:r w:rsidRPr="00022F7B">
        <w:rPr>
          <w:rFonts w:eastAsia="Calibri"/>
          <w:u w:val="single"/>
        </w:rPr>
        <w:t>enactment of his</w:t>
      </w:r>
      <w:r w:rsidRPr="00022F7B">
        <w:rPr>
          <w:rFonts w:eastAsia="Calibri"/>
          <w:sz w:val="14"/>
        </w:rPr>
        <w:t xml:space="preserve"> </w:t>
      </w:r>
      <w:r w:rsidRPr="00022F7B">
        <w:rPr>
          <w:rFonts w:eastAsia="Calibri"/>
          <w:b/>
          <w:iCs/>
          <w:u w:val="single"/>
          <w:bdr w:val="single" w:sz="8" w:space="0" w:color="auto"/>
        </w:rPr>
        <w:t>New Deal</w:t>
      </w:r>
      <w:r w:rsidRPr="00022F7B">
        <w:rPr>
          <w:rFonts w:eastAsia="Calibri"/>
          <w:sz w:val="14"/>
        </w:rPr>
        <w:t xml:space="preserve"> </w:t>
      </w:r>
      <w:r w:rsidRPr="00022F7B">
        <w:rPr>
          <w:rFonts w:eastAsia="Calibri"/>
          <w:b/>
          <w:iCs/>
          <w:u w:val="single"/>
          <w:bdr w:val="single" w:sz="8" w:space="0" w:color="auto"/>
        </w:rPr>
        <w:t>reversed</w:t>
      </w:r>
      <w:r w:rsidRPr="00022F7B">
        <w:rPr>
          <w:rFonts w:eastAsia="Calibri"/>
          <w:sz w:val="14"/>
        </w:rPr>
        <w:t xml:space="preserve"> </w:t>
      </w:r>
      <w:r w:rsidRPr="00022F7B">
        <w:rPr>
          <w:rFonts w:eastAsia="Calibri"/>
          <w:u w:val="single"/>
        </w:rPr>
        <w:t>the</w:t>
      </w:r>
      <w:r w:rsidRPr="00022F7B">
        <w:rPr>
          <w:rFonts w:eastAsia="Calibri"/>
          <w:sz w:val="14"/>
        </w:rPr>
        <w:t xml:space="preserve"> </w:t>
      </w:r>
      <w:r w:rsidRPr="00022F7B">
        <w:rPr>
          <w:rFonts w:eastAsia="Calibri"/>
          <w:b/>
          <w:iCs/>
          <w:u w:val="single"/>
          <w:bdr w:val="single" w:sz="8" w:space="0" w:color="auto"/>
        </w:rPr>
        <w:t>basic duopolistic structure</w:t>
      </w:r>
      <w:r w:rsidRPr="00022F7B">
        <w:rPr>
          <w:rFonts w:eastAsia="Calibri"/>
          <w:sz w:val="14"/>
        </w:rPr>
        <w:t xml:space="preserve"> </w:t>
      </w:r>
      <w:r w:rsidRPr="00022F7B">
        <w:rPr>
          <w:rFonts w:eastAsia="Calibri"/>
          <w:u w:val="single"/>
        </w:rPr>
        <w:t>in place since</w:t>
      </w:r>
      <w:r w:rsidRPr="00022F7B">
        <w:rPr>
          <w:rFonts w:eastAsia="Calibri"/>
          <w:sz w:val="14"/>
        </w:rPr>
        <w:t xml:space="preserve"> </w:t>
      </w:r>
      <w:r w:rsidRPr="00022F7B">
        <w:rPr>
          <w:rFonts w:eastAsia="Calibri"/>
          <w:b/>
          <w:iCs/>
          <w:u w:val="single"/>
          <w:bdr w:val="single" w:sz="8" w:space="0" w:color="auto"/>
        </w:rPr>
        <w:t>1860</w:t>
      </w:r>
      <w:r w:rsidRPr="00022F7B">
        <w:rPr>
          <w:rFonts w:eastAsia="Calibri"/>
          <w:u w:val="single"/>
        </w:rPr>
        <w:t xml:space="preserve">. For </w:t>
      </w:r>
      <w:r w:rsidRPr="00022F7B">
        <w:rPr>
          <w:rFonts w:eastAsia="Calibri"/>
          <w:b/>
          <w:iCs/>
          <w:u w:val="single"/>
          <w:bdr w:val="single" w:sz="8" w:space="0" w:color="auto"/>
        </w:rPr>
        <w:t>three-quarters of a century</w:t>
      </w:r>
      <w:r w:rsidRPr="00022F7B">
        <w:rPr>
          <w:rFonts w:eastAsia="Calibri"/>
          <w:u w:val="single"/>
        </w:rPr>
        <w:t xml:space="preserve">, the party of </w:t>
      </w:r>
      <w:r w:rsidRPr="00022F7B">
        <w:rPr>
          <w:rFonts w:eastAsia="Calibri"/>
          <w:b/>
          <w:iCs/>
          <w:u w:val="single"/>
          <w:bdr w:val="single" w:sz="8" w:space="0" w:color="auto"/>
        </w:rPr>
        <w:t>Lincoln</w:t>
      </w:r>
      <w:r w:rsidRPr="00022F7B">
        <w:rPr>
          <w:rFonts w:eastAsia="Calibri"/>
          <w:u w:val="single"/>
        </w:rPr>
        <w:t xml:space="preserve"> had represented </w:t>
      </w:r>
      <w:r w:rsidRPr="00022F7B">
        <w:rPr>
          <w:rFonts w:eastAsia="Calibri"/>
          <w:b/>
          <w:iCs/>
          <w:u w:val="single"/>
          <w:bdr w:val="single" w:sz="8" w:space="0" w:color="auto"/>
        </w:rPr>
        <w:t>progressivism</w:t>
      </w:r>
      <w:r w:rsidRPr="00022F7B">
        <w:rPr>
          <w:rFonts w:eastAsia="Calibri"/>
          <w:sz w:val="14"/>
        </w:rPr>
        <w:t xml:space="preserve"> and the struggle for equal rights while Democrats had embraced reactionary and racist policies with the occasional interruption of white-aligned populists like William Jennings Bryan; in rough terms, </w:t>
      </w:r>
      <w:r w:rsidRPr="00022F7B">
        <w:rPr>
          <w:rFonts w:eastAsia="Calibri"/>
          <w:u w:val="single"/>
        </w:rPr>
        <w:t>the parties</w:t>
      </w:r>
      <w:r w:rsidRPr="00022F7B">
        <w:rPr>
          <w:rFonts w:eastAsia="Calibri"/>
          <w:sz w:val="14"/>
        </w:rPr>
        <w:t xml:space="preserve"> </w:t>
      </w:r>
      <w:r w:rsidRPr="00022F7B">
        <w:rPr>
          <w:rFonts w:eastAsia="Calibri"/>
          <w:b/>
          <w:iCs/>
          <w:u w:val="single"/>
          <w:bdr w:val="single" w:sz="8" w:space="0" w:color="auto"/>
        </w:rPr>
        <w:t>switched places</w:t>
      </w:r>
      <w:r w:rsidRPr="00022F7B">
        <w:rPr>
          <w:rFonts w:eastAsia="Calibri"/>
          <w:sz w:val="14"/>
        </w:rPr>
        <w:t xml:space="preserve"> </w:t>
      </w:r>
      <w:r w:rsidRPr="00022F7B">
        <w:rPr>
          <w:rFonts w:eastAsia="Calibri"/>
          <w:u w:val="single"/>
        </w:rPr>
        <w:t>as Democrats</w:t>
      </w:r>
      <w:r w:rsidRPr="00022F7B">
        <w:rPr>
          <w:rFonts w:eastAsia="Calibri"/>
          <w:sz w:val="14"/>
        </w:rPr>
        <w:t xml:space="preserve"> </w:t>
      </w:r>
      <w:r w:rsidRPr="00022F7B">
        <w:rPr>
          <w:rFonts w:eastAsia="Calibri"/>
          <w:b/>
          <w:iCs/>
          <w:u w:val="single"/>
          <w:bdr w:val="single" w:sz="8" w:space="0" w:color="auto"/>
        </w:rPr>
        <w:t>embraced liberalism</w:t>
      </w:r>
      <w:r w:rsidRPr="00022F7B">
        <w:rPr>
          <w:rFonts w:eastAsia="Calibri"/>
          <w:sz w:val="14"/>
        </w:rPr>
        <w:t xml:space="preserve"> as we know it </w:t>
      </w:r>
      <w:r w:rsidRPr="00022F7B">
        <w:rPr>
          <w:rFonts w:eastAsia="Calibri"/>
          <w:u w:val="single"/>
        </w:rPr>
        <w:t xml:space="preserve">and Republicans took on </w:t>
      </w:r>
      <w:r w:rsidRPr="00022F7B">
        <w:rPr>
          <w:rFonts w:eastAsia="Calibri"/>
          <w:b/>
          <w:iCs/>
          <w:u w:val="single"/>
          <w:bdr w:val="single" w:sz="8" w:space="0" w:color="auto"/>
        </w:rPr>
        <w:t>conservatism</w:t>
      </w:r>
      <w:r w:rsidRPr="00022F7B">
        <w:rPr>
          <w:rFonts w:eastAsia="Calibri"/>
          <w:sz w:val="14"/>
        </w:rPr>
        <w:t>.</w:t>
      </w:r>
    </w:p>
    <w:p w14:paraId="13E7BD75" w14:textId="77777777" w:rsidR="00022F7B" w:rsidRPr="00022F7B" w:rsidRDefault="00022F7B" w:rsidP="00022F7B">
      <w:pPr>
        <w:rPr>
          <w:rFonts w:eastAsia="Calibri"/>
          <w:sz w:val="14"/>
        </w:rPr>
      </w:pPr>
      <w:r w:rsidRPr="00022F7B">
        <w:rPr>
          <w:rFonts w:eastAsia="Calibri"/>
          <w:highlight w:val="cyan"/>
          <w:u w:val="single"/>
        </w:rPr>
        <w:t>We are currently experiencing a</w:t>
      </w:r>
      <w:r w:rsidRPr="00022F7B">
        <w:rPr>
          <w:rFonts w:eastAsia="Calibri"/>
          <w:sz w:val="14"/>
          <w:highlight w:val="cyan"/>
        </w:rPr>
        <w:t xml:space="preserve"> </w:t>
      </w:r>
      <w:r w:rsidRPr="00022F7B">
        <w:rPr>
          <w:rFonts w:eastAsia="Calibri"/>
          <w:b/>
          <w:iCs/>
          <w:highlight w:val="cyan"/>
          <w:u w:val="single"/>
          <w:bdr w:val="single" w:sz="8" w:space="0" w:color="auto"/>
        </w:rPr>
        <w:t>realignment-in-waiting</w:t>
      </w:r>
      <w:r w:rsidRPr="00022F7B">
        <w:rPr>
          <w:rFonts w:eastAsia="Calibri"/>
          <w:sz w:val="14"/>
        </w:rPr>
        <w:t xml:space="preserve">, a 1932-scale ideological reversal </w:t>
      </w:r>
      <w:r w:rsidRPr="00022F7B">
        <w:rPr>
          <w:rFonts w:eastAsia="Calibri"/>
          <w:u w:val="single"/>
        </w:rPr>
        <w:t xml:space="preserve">that </w:t>
      </w:r>
      <w:r w:rsidRPr="00022F7B">
        <w:rPr>
          <w:rFonts w:eastAsia="Calibri"/>
          <w:highlight w:val="cyan"/>
          <w:u w:val="single"/>
        </w:rPr>
        <w:t>is</w:t>
      </w:r>
      <w:r w:rsidRPr="00022F7B">
        <w:rPr>
          <w:rFonts w:eastAsia="Calibri"/>
          <w:sz w:val="14"/>
          <w:highlight w:val="cyan"/>
        </w:rPr>
        <w:t xml:space="preserve"> </w:t>
      </w:r>
      <w:r w:rsidRPr="00022F7B">
        <w:rPr>
          <w:rFonts w:eastAsia="Calibri"/>
          <w:b/>
          <w:iCs/>
          <w:highlight w:val="cyan"/>
          <w:u w:val="single"/>
          <w:bdr w:val="single" w:sz="8" w:space="0" w:color="auto"/>
        </w:rPr>
        <w:t>taking</w:t>
      </w:r>
      <w:r w:rsidRPr="00022F7B">
        <w:rPr>
          <w:rFonts w:eastAsia="Calibri"/>
          <w:b/>
          <w:iCs/>
          <w:u w:val="single"/>
          <w:bdr w:val="single" w:sz="8" w:space="0" w:color="auto"/>
        </w:rPr>
        <w:t xml:space="preserve"> hold</w:t>
      </w:r>
      <w:r w:rsidRPr="00022F7B">
        <w:rPr>
          <w:rFonts w:eastAsia="Calibri"/>
          <w:sz w:val="14"/>
        </w:rPr>
        <w:t xml:space="preserve"> </w:t>
      </w:r>
      <w:r w:rsidRPr="00022F7B">
        <w:rPr>
          <w:rFonts w:eastAsia="Calibri"/>
          <w:highlight w:val="cyan"/>
          <w:u w:val="single"/>
        </w:rPr>
        <w:t>in</w:t>
      </w:r>
      <w:r w:rsidRPr="00022F7B">
        <w:rPr>
          <w:rFonts w:eastAsia="Calibri"/>
          <w:sz w:val="14"/>
          <w:highlight w:val="cyan"/>
        </w:rPr>
        <w:t xml:space="preserve"> </w:t>
      </w:r>
      <w:r w:rsidRPr="00022F7B">
        <w:rPr>
          <w:rFonts w:eastAsia="Calibri"/>
          <w:b/>
          <w:iCs/>
          <w:highlight w:val="cyan"/>
          <w:u w:val="single"/>
          <w:bdr w:val="single" w:sz="8" w:space="0" w:color="auto"/>
        </w:rPr>
        <w:t>some arenas</w:t>
      </w:r>
      <w:r w:rsidRPr="00022F7B">
        <w:rPr>
          <w:rFonts w:eastAsia="Calibri"/>
          <w:highlight w:val="cyan"/>
          <w:u w:val="single"/>
        </w:rPr>
        <w:t xml:space="preserve">, </w:t>
      </w:r>
      <w:r w:rsidRPr="00022F7B">
        <w:rPr>
          <w:rFonts w:eastAsia="Calibri"/>
          <w:b/>
          <w:iCs/>
          <w:highlight w:val="cyan"/>
          <w:u w:val="single"/>
          <w:bdr w:val="single" w:sz="8" w:space="0" w:color="auto"/>
        </w:rPr>
        <w:t>tentative</w:t>
      </w:r>
      <w:r w:rsidRPr="00022F7B">
        <w:rPr>
          <w:rFonts w:eastAsia="Calibri"/>
          <w:highlight w:val="cyan"/>
          <w:u w:val="single"/>
        </w:rPr>
        <w:t xml:space="preserve"> in </w:t>
      </w:r>
      <w:r w:rsidRPr="00022F7B">
        <w:rPr>
          <w:rFonts w:eastAsia="Calibri"/>
          <w:b/>
          <w:iCs/>
          <w:highlight w:val="cyan"/>
          <w:u w:val="single"/>
          <w:bdr w:val="single" w:sz="8" w:space="0" w:color="auto"/>
        </w:rPr>
        <w:t>others</w:t>
      </w:r>
      <w:r w:rsidRPr="00022F7B">
        <w:rPr>
          <w:rFonts w:eastAsia="Calibri"/>
          <w:highlight w:val="cyan"/>
          <w:u w:val="single"/>
        </w:rPr>
        <w:t xml:space="preserve"> and will </w:t>
      </w:r>
      <w:r w:rsidRPr="00022F7B">
        <w:rPr>
          <w:rFonts w:eastAsia="Calibri"/>
          <w:b/>
          <w:iCs/>
          <w:sz w:val="28"/>
          <w:szCs w:val="28"/>
          <w:highlight w:val="cyan"/>
          <w:u w:val="single"/>
          <w:bdr w:val="single" w:sz="8" w:space="0" w:color="auto"/>
        </w:rPr>
        <w:t>live or die depending on what</w:t>
      </w:r>
      <w:r w:rsidRPr="00022F7B">
        <w:rPr>
          <w:rFonts w:eastAsia="Calibri"/>
          <w:b/>
          <w:iCs/>
          <w:sz w:val="28"/>
          <w:szCs w:val="28"/>
          <w:u w:val="single"/>
          <w:bdr w:val="single" w:sz="8" w:space="0" w:color="auto"/>
        </w:rPr>
        <w:t xml:space="preserve"> party </w:t>
      </w:r>
      <w:r w:rsidRPr="00022F7B">
        <w:rPr>
          <w:rFonts w:eastAsia="Calibri"/>
          <w:b/>
          <w:iCs/>
          <w:sz w:val="28"/>
          <w:szCs w:val="28"/>
          <w:highlight w:val="cyan"/>
          <w:u w:val="single"/>
          <w:bdr w:val="single" w:sz="8" w:space="0" w:color="auto"/>
        </w:rPr>
        <w:t>leaders do</w:t>
      </w:r>
      <w:r w:rsidRPr="00022F7B">
        <w:rPr>
          <w:rFonts w:eastAsia="Calibri"/>
          <w:sz w:val="14"/>
          <w:szCs w:val="28"/>
        </w:rPr>
        <w:t xml:space="preserve"> </w:t>
      </w:r>
      <w:r w:rsidRPr="00022F7B">
        <w:rPr>
          <w:rFonts w:eastAsia="Calibri"/>
          <w:sz w:val="14"/>
        </w:rPr>
        <w:t>about two or three key issue categories.</w:t>
      </w:r>
    </w:p>
    <w:p w14:paraId="7B0C4AE5"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Link---AT: Too Early---1NR</w:t>
      </w:r>
    </w:p>
    <w:p w14:paraId="21A22216" w14:textId="77777777" w:rsidR="00022F7B" w:rsidRPr="00022F7B" w:rsidRDefault="00022F7B" w:rsidP="00022F7B">
      <w:pPr>
        <w:keepNext/>
        <w:keepLines/>
        <w:spacing w:before="40" w:after="0"/>
        <w:outlineLvl w:val="3"/>
        <w:rPr>
          <w:rFonts w:eastAsia="Times New Roman"/>
          <w:b/>
          <w:iCs/>
          <w:sz w:val="26"/>
        </w:rPr>
      </w:pPr>
      <w:proofErr w:type="gramStart"/>
      <w:r w:rsidRPr="00022F7B">
        <w:rPr>
          <w:rFonts w:eastAsia="Times New Roman"/>
          <w:b/>
          <w:iCs/>
          <w:sz w:val="26"/>
        </w:rPr>
        <w:t>Now</w:t>
      </w:r>
      <w:proofErr w:type="gramEnd"/>
      <w:r w:rsidRPr="00022F7B">
        <w:rPr>
          <w:rFonts w:eastAsia="Times New Roman"/>
          <w:b/>
          <w:iCs/>
          <w:sz w:val="26"/>
        </w:rPr>
        <w:t xml:space="preserve"> is key. Fundraising and advertising are </w:t>
      </w:r>
      <w:r w:rsidRPr="00022F7B">
        <w:rPr>
          <w:rFonts w:eastAsia="Times New Roman"/>
          <w:b/>
          <w:iCs/>
          <w:sz w:val="26"/>
          <w:u w:val="single"/>
        </w:rPr>
        <w:t xml:space="preserve">kicking </w:t>
      </w:r>
      <w:proofErr w:type="gramStart"/>
      <w:r w:rsidRPr="00022F7B">
        <w:rPr>
          <w:rFonts w:eastAsia="Times New Roman"/>
          <w:b/>
          <w:iCs/>
          <w:sz w:val="26"/>
          <w:u w:val="single"/>
        </w:rPr>
        <w:t>off</w:t>
      </w:r>
      <w:r w:rsidRPr="00022F7B">
        <w:rPr>
          <w:rFonts w:eastAsia="Times New Roman"/>
          <w:b/>
          <w:iCs/>
          <w:sz w:val="26"/>
        </w:rPr>
        <w:t>, and</w:t>
      </w:r>
      <w:proofErr w:type="gramEnd"/>
      <w:r w:rsidRPr="00022F7B">
        <w:rPr>
          <w:rFonts w:eastAsia="Times New Roman"/>
          <w:b/>
          <w:iCs/>
          <w:sz w:val="26"/>
        </w:rPr>
        <w:t xml:space="preserve"> need to be sustained </w:t>
      </w:r>
      <w:proofErr w:type="gramStart"/>
      <w:r w:rsidRPr="00022F7B">
        <w:rPr>
          <w:rFonts w:eastAsia="Times New Roman"/>
          <w:b/>
          <w:iCs/>
          <w:sz w:val="26"/>
        </w:rPr>
        <w:t>through</w:t>
      </w:r>
      <w:proofErr w:type="gramEnd"/>
      <w:r w:rsidRPr="00022F7B">
        <w:rPr>
          <w:rFonts w:eastAsia="Times New Roman"/>
          <w:b/>
          <w:iCs/>
          <w:sz w:val="26"/>
        </w:rPr>
        <w:t xml:space="preserve"> the next 8 months.</w:t>
      </w:r>
    </w:p>
    <w:p w14:paraId="6402793C" w14:textId="77777777" w:rsidR="00022F7B" w:rsidRPr="00022F7B" w:rsidRDefault="00022F7B" w:rsidP="00022F7B">
      <w:pPr>
        <w:rPr>
          <w:rFonts w:eastAsia="Aptos"/>
        </w:rPr>
      </w:pPr>
      <w:proofErr w:type="gramStart"/>
      <w:r w:rsidRPr="00022F7B">
        <w:rPr>
          <w:rFonts w:eastAsia="Aptos"/>
        </w:rPr>
        <w:t>Jo-</w:t>
      </w:r>
      <w:r w:rsidRPr="00022F7B">
        <w:rPr>
          <w:rFonts w:eastAsia="Aptos"/>
          <w:b/>
          <w:bCs/>
          <w:sz w:val="26"/>
        </w:rPr>
        <w:t>Roth 26</w:t>
      </w:r>
      <w:r w:rsidRPr="00022F7B">
        <w:rPr>
          <w:rFonts w:eastAsia="Aptos"/>
        </w:rPr>
        <w:t>,</w:t>
      </w:r>
      <w:proofErr w:type="gramEnd"/>
      <w:r w:rsidRPr="00022F7B">
        <w:rPr>
          <w:rFonts w:eastAsia="Aptos"/>
        </w:rPr>
        <w:t xml:space="preserve"> covered Capitol Hill and national politics for Gray Television. Before relocating to Washington, Samantha-Jo </w:t>
      </w:r>
      <w:proofErr w:type="gramStart"/>
      <w:r w:rsidRPr="00022F7B">
        <w:rPr>
          <w:rFonts w:eastAsia="Aptos"/>
        </w:rPr>
        <w:t>traveled</w:t>
      </w:r>
      <w:proofErr w:type="gramEnd"/>
      <w:r w:rsidRPr="00022F7B">
        <w:rPr>
          <w:rFonts w:eastAsia="Aptos"/>
        </w:rPr>
        <w:t xml:space="preserve"> the nation reporting on the 2016 presidential election for Huffington Post. Her assignments took her from the Iowa caucuses to the New Hampshire primary, along with contests in six additional states. Her career began in Des Moines, Iowa, where she served as a political reporter for WOI-TV. (Samantha, “</w:t>
      </w:r>
      <w:r w:rsidRPr="00022F7B">
        <w:rPr>
          <w:rFonts w:eastAsia="Aptos"/>
          <w:b/>
          <w:iCs/>
          <w:highlight w:val="cyan"/>
          <w:u w:val="single"/>
          <w:bdr w:val="single" w:sz="8" w:space="0" w:color="auto"/>
        </w:rPr>
        <w:t>The 2026 campaign</w:t>
      </w:r>
      <w:r w:rsidRPr="00022F7B">
        <w:rPr>
          <w:rFonts w:eastAsia="Aptos"/>
        </w:rPr>
        <w:t xml:space="preserve"> ad spending arms race </w:t>
      </w:r>
      <w:r w:rsidRPr="00022F7B">
        <w:rPr>
          <w:rFonts w:eastAsia="Aptos"/>
          <w:b/>
          <w:iCs/>
          <w:highlight w:val="cyan"/>
          <w:u w:val="single"/>
          <w:bdr w:val="single" w:sz="8" w:space="0" w:color="auto"/>
        </w:rPr>
        <w:t>is already underway</w:t>
      </w:r>
      <w:r w:rsidRPr="00022F7B">
        <w:rPr>
          <w:rFonts w:eastAsia="Aptos"/>
        </w:rPr>
        <w:t>,” Washington Examiner, https://archive.is/VSqzV#selection-1291.0-1314.0)</w:t>
      </w:r>
    </w:p>
    <w:p w14:paraId="4DF1EB6E" w14:textId="77777777" w:rsidR="00022F7B" w:rsidRPr="00022F7B" w:rsidRDefault="00022F7B" w:rsidP="00022F7B">
      <w:pPr>
        <w:rPr>
          <w:rFonts w:eastAsia="Aptos"/>
          <w:sz w:val="16"/>
        </w:rPr>
      </w:pPr>
      <w:r w:rsidRPr="00022F7B">
        <w:rPr>
          <w:rFonts w:eastAsia="Aptos"/>
          <w:u w:val="single"/>
        </w:rPr>
        <w:t>The</w:t>
      </w:r>
      <w:r w:rsidRPr="00022F7B">
        <w:rPr>
          <w:rFonts w:eastAsia="Aptos"/>
          <w:sz w:val="16"/>
        </w:rPr>
        <w:t xml:space="preserve"> 2026 </w:t>
      </w:r>
      <w:r w:rsidRPr="00022F7B">
        <w:rPr>
          <w:rFonts w:eastAsia="Aptos"/>
          <w:u w:val="single"/>
        </w:rPr>
        <w:t xml:space="preserve">elections may still be almost a year away, but the </w:t>
      </w:r>
      <w:r w:rsidRPr="00022F7B">
        <w:rPr>
          <w:rFonts w:eastAsia="Aptos"/>
          <w:b/>
          <w:iCs/>
          <w:highlight w:val="cyan"/>
          <w:u w:val="single"/>
          <w:bdr w:val="single" w:sz="8" w:space="0" w:color="auto"/>
        </w:rPr>
        <w:t>money is already pouring in</w:t>
      </w:r>
      <w:r w:rsidRPr="00022F7B">
        <w:rPr>
          <w:rFonts w:eastAsia="Aptos"/>
          <w:u w:val="single"/>
        </w:rPr>
        <w:t>,</w:t>
      </w:r>
      <w:r w:rsidRPr="00022F7B">
        <w:rPr>
          <w:rFonts w:eastAsia="Aptos"/>
          <w:sz w:val="16"/>
        </w:rPr>
        <w:t xml:space="preserve"> with new data from AdImpact showing that nearly 20% of all political advertisements aired in 2025 were </w:t>
      </w:r>
      <w:proofErr w:type="gramStart"/>
      <w:r w:rsidRPr="00022F7B">
        <w:rPr>
          <w:rFonts w:eastAsia="Aptos"/>
          <w:sz w:val="16"/>
        </w:rPr>
        <w:t>actually aimed</w:t>
      </w:r>
      <w:proofErr w:type="gramEnd"/>
      <w:r w:rsidRPr="00022F7B">
        <w:rPr>
          <w:rFonts w:eastAsia="Aptos"/>
          <w:sz w:val="16"/>
        </w:rPr>
        <w:t xml:space="preserve"> at the midterm elections.</w:t>
      </w:r>
    </w:p>
    <w:p w14:paraId="54E1C5BC" w14:textId="77777777" w:rsidR="00022F7B" w:rsidRPr="00022F7B" w:rsidRDefault="00022F7B" w:rsidP="00022F7B">
      <w:pPr>
        <w:rPr>
          <w:rFonts w:eastAsia="Aptos"/>
          <w:sz w:val="16"/>
        </w:rPr>
      </w:pPr>
      <w:r w:rsidRPr="00022F7B">
        <w:rPr>
          <w:rFonts w:eastAsia="Aptos"/>
          <w:sz w:val="16"/>
        </w:rPr>
        <w:t>AdImpact, which tracks political spending across broadcast, cable, and streaming television, recorded a historic $1.87 billion in aired political advertisements in 2025, the highest off-year total on record. Much of that money has already concentrated in a small group of marquee contests expected to define the 2026 cycle, led by the Texas Senate race, which alone drew $57.6 million in advertising last year. Georgia’s Senate race follows with $26.1 million, while California’s open governor’s race has seen $20.5 million. Maine’s Senate race has reached $15.3 million, Illinois’s Senate contest $14.7 million, and Kentucky’s Senate race is close behind at $14 million.</w:t>
      </w:r>
    </w:p>
    <w:p w14:paraId="746B90EA" w14:textId="77777777" w:rsidR="00022F7B" w:rsidRPr="00022F7B" w:rsidRDefault="00022F7B" w:rsidP="00022F7B">
      <w:pPr>
        <w:rPr>
          <w:rFonts w:eastAsia="Aptos"/>
          <w:sz w:val="16"/>
        </w:rPr>
      </w:pPr>
      <w:r w:rsidRPr="00022F7B">
        <w:rPr>
          <w:rFonts w:eastAsia="Aptos"/>
          <w:sz w:val="16"/>
        </w:rPr>
        <w:t>In Georgia and Maine, spending largely centered on incumbents, while in Texas, advertisers were already backing Rep. Wesley Hunt (R-TX) before he had launched his Senate bid. Kentucky, Illinois, and California also emerged early as targets as campaigns and self-funded candidates began positioning themselves.</w:t>
      </w:r>
    </w:p>
    <w:p w14:paraId="5DA3561F" w14:textId="77777777" w:rsidR="00022F7B" w:rsidRPr="00022F7B" w:rsidRDefault="00022F7B" w:rsidP="00022F7B">
      <w:pPr>
        <w:rPr>
          <w:rFonts w:eastAsia="Aptos"/>
          <w:sz w:val="16"/>
        </w:rPr>
      </w:pPr>
      <w:r w:rsidRPr="00022F7B">
        <w:rPr>
          <w:rFonts w:eastAsia="Aptos"/>
          <w:sz w:val="16"/>
        </w:rPr>
        <w:t xml:space="preserve">The partisan breakdown of spending varies sharply by race. Texas and Kentucky have been dominated by Republican advertising tied to competitive GOP primaries, while Illinois and California have so far seen exclusively Democratic spending in their open contests. In California, billionaire activist Tom Steyer quickly poured $16 million into the governor’s race, while Rep. Raja Krishnamoorthi (D-IL) has spent $14.4 million in Illinois. </w:t>
      </w:r>
    </w:p>
    <w:p w14:paraId="5E2BB981" w14:textId="77777777" w:rsidR="00022F7B" w:rsidRPr="00022F7B" w:rsidRDefault="00022F7B" w:rsidP="00022F7B">
      <w:pPr>
        <w:rPr>
          <w:rFonts w:eastAsia="Aptos"/>
          <w:sz w:val="16"/>
        </w:rPr>
      </w:pPr>
      <w:r w:rsidRPr="00022F7B">
        <w:rPr>
          <w:rFonts w:eastAsia="Aptos"/>
          <w:sz w:val="16"/>
        </w:rPr>
        <w:t xml:space="preserve">The Georgia and Maine Senate races, both rated as toss-ups by the Cook Political Report, show a more competitive balance, though Republicans currently hold modest spending advantages of $2.6 million in Georgia and $2.8 million in Maine. </w:t>
      </w:r>
    </w:p>
    <w:p w14:paraId="4E786653" w14:textId="77777777" w:rsidR="00022F7B" w:rsidRPr="00022F7B" w:rsidRDefault="00022F7B" w:rsidP="00022F7B">
      <w:pPr>
        <w:rPr>
          <w:rFonts w:eastAsia="Aptos"/>
          <w:sz w:val="16"/>
        </w:rPr>
      </w:pPr>
      <w:r w:rsidRPr="00022F7B">
        <w:rPr>
          <w:rFonts w:eastAsia="Aptos"/>
          <w:sz w:val="16"/>
        </w:rPr>
        <w:t xml:space="preserve">The sheer scale of off-year spending is also breaking long-standing norms. Before this year, only presidential primaries had ever topped $100 million in off-year advertising, but 2025 blew past that benchmark, according to AdImpact. New Jersey’s governor’s race alone saw $207 million in advertisements, while California’s Proposition 50 drew $142 million. </w:t>
      </w:r>
    </w:p>
    <w:p w14:paraId="7BFA5D88" w14:textId="77777777" w:rsidR="00022F7B" w:rsidRPr="00022F7B" w:rsidRDefault="00022F7B" w:rsidP="00022F7B">
      <w:pPr>
        <w:rPr>
          <w:rFonts w:eastAsia="Aptos"/>
          <w:sz w:val="16"/>
        </w:rPr>
      </w:pPr>
      <w:r w:rsidRPr="00022F7B">
        <w:rPr>
          <w:rFonts w:eastAsia="Aptos"/>
          <w:sz w:val="16"/>
        </w:rPr>
        <w:t xml:space="preserve">Wisconsin’s Supreme Court race shattered records earlier this year with $85.6 million in spending, and while Virginia’s governor’s race and New York City’s mayoral contest did not set new highs, both posted totals </w:t>
      </w:r>
      <w:proofErr w:type="gramStart"/>
      <w:r w:rsidRPr="00022F7B">
        <w:rPr>
          <w:rFonts w:eastAsia="Aptos"/>
          <w:sz w:val="16"/>
        </w:rPr>
        <w:t>similar to</w:t>
      </w:r>
      <w:proofErr w:type="gramEnd"/>
      <w:r w:rsidRPr="00022F7B">
        <w:rPr>
          <w:rFonts w:eastAsia="Aptos"/>
          <w:sz w:val="16"/>
        </w:rPr>
        <w:t xml:space="preserve"> their 2021 races. Texas’s Senate contest, meanwhile, has already become the most expensive nonpresidential race ever recorded in an </w:t>
      </w:r>
      <w:proofErr w:type="gramStart"/>
      <w:r w:rsidRPr="00022F7B">
        <w:rPr>
          <w:rFonts w:eastAsia="Aptos"/>
          <w:sz w:val="16"/>
        </w:rPr>
        <w:t>off-year</w:t>
      </w:r>
      <w:proofErr w:type="gramEnd"/>
      <w:r w:rsidRPr="00022F7B">
        <w:rPr>
          <w:rFonts w:eastAsia="Aptos"/>
          <w:sz w:val="16"/>
        </w:rPr>
        <w:t xml:space="preserve">. </w:t>
      </w:r>
    </w:p>
    <w:p w14:paraId="4EE33360" w14:textId="77777777" w:rsidR="00022F7B" w:rsidRPr="00022F7B" w:rsidRDefault="00022F7B" w:rsidP="00022F7B">
      <w:pPr>
        <w:rPr>
          <w:rFonts w:eastAsia="Aptos"/>
          <w:sz w:val="16"/>
        </w:rPr>
      </w:pPr>
      <w:r w:rsidRPr="00022F7B">
        <w:rPr>
          <w:rFonts w:eastAsia="Aptos"/>
          <w:sz w:val="16"/>
        </w:rPr>
        <w:t>Republican strategist Dennis Lennox said the surge reflects a shift away from persuasion and toward base turnout, even as campaign spending continues to escalate.</w:t>
      </w:r>
    </w:p>
    <w:p w14:paraId="7D36C536" w14:textId="77777777" w:rsidR="00022F7B" w:rsidRPr="00022F7B" w:rsidRDefault="00022F7B" w:rsidP="00022F7B">
      <w:pPr>
        <w:rPr>
          <w:rFonts w:eastAsia="Aptos"/>
          <w:sz w:val="16"/>
        </w:rPr>
      </w:pPr>
      <w:r w:rsidRPr="00022F7B">
        <w:rPr>
          <w:rFonts w:eastAsia="Aptos"/>
          <w:sz w:val="16"/>
        </w:rPr>
        <w:t>“Every cycle since 2012 has seemingly broken spending records, even though elections are no longer about persuasion,” Lennox said. “We’re spending more money than ever to talk almost exclusively to people who’ve already made up their minds.”</w:t>
      </w:r>
    </w:p>
    <w:p w14:paraId="39389291" w14:textId="77777777" w:rsidR="00022F7B" w:rsidRPr="00022F7B" w:rsidRDefault="00022F7B" w:rsidP="00022F7B">
      <w:pPr>
        <w:rPr>
          <w:rFonts w:eastAsia="Aptos"/>
          <w:sz w:val="16"/>
        </w:rPr>
      </w:pPr>
      <w:r w:rsidRPr="00022F7B">
        <w:rPr>
          <w:rFonts w:eastAsia="Aptos"/>
          <w:sz w:val="16"/>
        </w:rPr>
        <w:t xml:space="preserve">Lennox said </w:t>
      </w:r>
      <w:r w:rsidRPr="00022F7B">
        <w:rPr>
          <w:rFonts w:eastAsia="Aptos"/>
          <w:highlight w:val="cyan"/>
          <w:u w:val="single"/>
        </w:rPr>
        <w:t>campaigns</w:t>
      </w:r>
      <w:r w:rsidRPr="00022F7B">
        <w:rPr>
          <w:rFonts w:eastAsia="Aptos"/>
          <w:sz w:val="16"/>
        </w:rPr>
        <w:t xml:space="preserve"> that once blanketed the airwaves to sway undecided voters </w:t>
      </w:r>
      <w:r w:rsidRPr="00022F7B">
        <w:rPr>
          <w:rFonts w:eastAsia="Aptos"/>
          <w:highlight w:val="cyan"/>
          <w:u w:val="single"/>
        </w:rPr>
        <w:t>are now focused on mobilizing supporters</w:t>
      </w:r>
      <w:r w:rsidRPr="00022F7B">
        <w:rPr>
          <w:rFonts w:eastAsia="Aptos"/>
          <w:sz w:val="16"/>
        </w:rPr>
        <w:t xml:space="preserve">, warning that </w:t>
      </w:r>
      <w:r w:rsidRPr="00022F7B">
        <w:rPr>
          <w:rFonts w:eastAsia="Aptos"/>
          <w:b/>
          <w:iCs/>
          <w:highlight w:val="cyan"/>
          <w:u w:val="single"/>
          <w:bdr w:val="single" w:sz="8" w:space="0" w:color="auto"/>
        </w:rPr>
        <w:t>early</w:t>
      </w:r>
      <w:r w:rsidRPr="00022F7B">
        <w:rPr>
          <w:rFonts w:eastAsia="Aptos"/>
          <w:sz w:val="16"/>
        </w:rPr>
        <w:t xml:space="preserve"> </w:t>
      </w:r>
      <w:r w:rsidRPr="00022F7B">
        <w:rPr>
          <w:rFonts w:eastAsia="Aptos"/>
          <w:b/>
          <w:iCs/>
          <w:highlight w:val="cyan"/>
          <w:u w:val="single"/>
          <w:bdr w:val="single" w:sz="8" w:space="0" w:color="auto"/>
        </w:rPr>
        <w:t>t</w:t>
      </w:r>
      <w:r w:rsidRPr="00022F7B">
        <w:rPr>
          <w:rFonts w:eastAsia="Aptos"/>
          <w:sz w:val="16"/>
        </w:rPr>
        <w:t>ele</w:t>
      </w:r>
      <w:r w:rsidRPr="00022F7B">
        <w:rPr>
          <w:rFonts w:eastAsia="Aptos"/>
          <w:b/>
          <w:iCs/>
          <w:highlight w:val="cyan"/>
          <w:u w:val="single"/>
          <w:bdr w:val="single" w:sz="8" w:space="0" w:color="auto"/>
        </w:rPr>
        <w:t>v</w:t>
      </w:r>
      <w:r w:rsidRPr="00022F7B">
        <w:rPr>
          <w:rFonts w:eastAsia="Aptos"/>
          <w:sz w:val="16"/>
        </w:rPr>
        <w:t xml:space="preserve">ision </w:t>
      </w:r>
      <w:r w:rsidRPr="00022F7B">
        <w:rPr>
          <w:rFonts w:eastAsia="Aptos"/>
          <w:b/>
          <w:iCs/>
          <w:highlight w:val="cyan"/>
          <w:u w:val="single"/>
          <w:bdr w:val="single" w:sz="8" w:space="0" w:color="auto"/>
        </w:rPr>
        <w:t>can define a race</w:t>
      </w:r>
      <w:r w:rsidRPr="00022F7B">
        <w:rPr>
          <w:rFonts w:eastAsia="Aptos"/>
          <w:sz w:val="16"/>
        </w:rPr>
        <w:t xml:space="preserve"> only if spending is sustained.</w:t>
      </w:r>
    </w:p>
    <w:p w14:paraId="4A5B9885" w14:textId="77777777" w:rsidR="00022F7B" w:rsidRPr="00022F7B" w:rsidRDefault="00022F7B" w:rsidP="00022F7B">
      <w:pPr>
        <w:rPr>
          <w:rFonts w:eastAsia="Aptos"/>
          <w:sz w:val="16"/>
        </w:rPr>
      </w:pPr>
      <w:r w:rsidRPr="00022F7B">
        <w:rPr>
          <w:rFonts w:eastAsia="Aptos"/>
          <w:sz w:val="16"/>
        </w:rPr>
        <w:t>“</w:t>
      </w:r>
      <w:r w:rsidRPr="00022F7B">
        <w:rPr>
          <w:rFonts w:eastAsia="Aptos"/>
          <w:u w:val="single"/>
        </w:rPr>
        <w:t>If you can’t afford to stay on the air</w:t>
      </w:r>
      <w:r w:rsidRPr="00022F7B">
        <w:rPr>
          <w:rFonts w:eastAsia="Aptos"/>
          <w:sz w:val="16"/>
        </w:rPr>
        <w:t xml:space="preserve"> for the duration of the cycle, </w:t>
      </w:r>
      <w:r w:rsidRPr="00022F7B">
        <w:rPr>
          <w:rFonts w:eastAsia="Aptos"/>
          <w:u w:val="single"/>
        </w:rPr>
        <w:t>you’re</w:t>
      </w:r>
      <w:r w:rsidRPr="00022F7B">
        <w:rPr>
          <w:rFonts w:eastAsia="Aptos"/>
          <w:sz w:val="16"/>
        </w:rPr>
        <w:t xml:space="preserve"> just </w:t>
      </w:r>
      <w:r w:rsidRPr="00022F7B">
        <w:rPr>
          <w:rFonts w:eastAsia="Aptos"/>
          <w:u w:val="single"/>
        </w:rPr>
        <w:t>lighting money on fire</w:t>
      </w:r>
      <w:r w:rsidRPr="00022F7B">
        <w:rPr>
          <w:rFonts w:eastAsia="Aptos"/>
          <w:sz w:val="16"/>
        </w:rPr>
        <w:t>,” he said.</w:t>
      </w:r>
    </w:p>
    <w:p w14:paraId="36F709F9" w14:textId="77777777" w:rsidR="00022F7B" w:rsidRPr="00022F7B" w:rsidRDefault="00022F7B" w:rsidP="00022F7B">
      <w:pPr>
        <w:rPr>
          <w:rFonts w:eastAsia="Aptos"/>
          <w:sz w:val="16"/>
        </w:rPr>
      </w:pPr>
      <w:r w:rsidRPr="00022F7B">
        <w:rPr>
          <w:rFonts w:eastAsia="Aptos"/>
          <w:sz w:val="16"/>
        </w:rPr>
        <w:t>THE 2026 BATTLEGROUND: CONGRESS’S MOST VULNERABLE HOUSE AND SENATE SEATS</w:t>
      </w:r>
    </w:p>
    <w:p w14:paraId="3E465F43" w14:textId="77777777" w:rsidR="00022F7B" w:rsidRPr="00022F7B" w:rsidRDefault="00022F7B" w:rsidP="00022F7B">
      <w:pPr>
        <w:rPr>
          <w:rFonts w:eastAsia="Aptos"/>
          <w:sz w:val="16"/>
        </w:rPr>
      </w:pPr>
      <w:r w:rsidRPr="00022F7B">
        <w:rPr>
          <w:rFonts w:eastAsia="Aptos"/>
          <w:sz w:val="16"/>
        </w:rPr>
        <w:t>He said the pattern is already playing out in several 2026 contests driven by competitive primaries, particularly in Texas and Kentucky.</w:t>
      </w:r>
    </w:p>
    <w:p w14:paraId="2CC163F5" w14:textId="77777777" w:rsidR="00022F7B" w:rsidRPr="00022F7B" w:rsidRDefault="00022F7B" w:rsidP="00022F7B">
      <w:pPr>
        <w:rPr>
          <w:rFonts w:eastAsia="Aptos"/>
          <w:sz w:val="16"/>
        </w:rPr>
      </w:pPr>
      <w:r w:rsidRPr="00022F7B">
        <w:rPr>
          <w:rFonts w:eastAsia="Aptos"/>
          <w:sz w:val="16"/>
        </w:rPr>
        <w:t xml:space="preserve">Issue advertising has surged alongside candidate spending, reaching $651 million in 2025, nearly matching 2022 levels and far exceeding the $408 million aired in 2024. The early surge suggests the </w:t>
      </w:r>
      <w:r w:rsidRPr="00022F7B">
        <w:rPr>
          <w:rFonts w:eastAsia="Aptos"/>
          <w:highlight w:val="cyan"/>
          <w:u w:val="single"/>
        </w:rPr>
        <w:t xml:space="preserve">battles for 2026 are </w:t>
      </w:r>
      <w:r w:rsidRPr="00022F7B">
        <w:rPr>
          <w:rFonts w:eastAsia="Aptos"/>
          <w:b/>
          <w:iCs/>
          <w:highlight w:val="cyan"/>
          <w:u w:val="single"/>
          <w:bdr w:val="single" w:sz="8" w:space="0" w:color="auto"/>
        </w:rPr>
        <w:t>already heating up</w:t>
      </w:r>
      <w:r w:rsidRPr="00022F7B">
        <w:rPr>
          <w:rFonts w:eastAsia="Aptos"/>
          <w:highlight w:val="cyan"/>
          <w:u w:val="single"/>
        </w:rPr>
        <w:t xml:space="preserve"> on the airwaves, </w:t>
      </w:r>
      <w:r w:rsidRPr="00022F7B">
        <w:rPr>
          <w:rFonts w:eastAsia="Aptos"/>
          <w:b/>
          <w:iCs/>
          <w:highlight w:val="cyan"/>
          <w:u w:val="single"/>
          <w:bdr w:val="single" w:sz="8" w:space="0" w:color="auto"/>
        </w:rPr>
        <w:t>long before</w:t>
      </w:r>
      <w:r w:rsidRPr="00022F7B">
        <w:rPr>
          <w:rFonts w:eastAsia="Aptos"/>
          <w:highlight w:val="cyan"/>
          <w:u w:val="single"/>
        </w:rPr>
        <w:t xml:space="preserve"> voters head to the polls</w:t>
      </w:r>
      <w:r w:rsidRPr="00022F7B">
        <w:rPr>
          <w:rFonts w:eastAsia="Aptos"/>
          <w:sz w:val="16"/>
        </w:rPr>
        <w:t>.</w:t>
      </w:r>
    </w:p>
    <w:p w14:paraId="122486F2"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It’s not too early</w:t>
      </w:r>
    </w:p>
    <w:p w14:paraId="1E59BCB2" w14:textId="77777777" w:rsidR="00022F7B" w:rsidRPr="00022F7B" w:rsidRDefault="00022F7B" w:rsidP="00022F7B">
      <w:pPr>
        <w:rPr>
          <w:rFonts w:eastAsia="Aptos"/>
        </w:rPr>
      </w:pPr>
      <w:r w:rsidRPr="00022F7B">
        <w:rPr>
          <w:rFonts w:eastAsia="Aptos"/>
          <w:b/>
          <w:bCs/>
          <w:sz w:val="26"/>
        </w:rPr>
        <w:t>Brennan</w:t>
      </w:r>
      <w:r w:rsidRPr="00022F7B">
        <w:rPr>
          <w:rFonts w:eastAsia="Aptos"/>
        </w:rPr>
        <w:t xml:space="preserve"> 4-11-20</w:t>
      </w:r>
      <w:r w:rsidRPr="00022F7B">
        <w:rPr>
          <w:rFonts w:eastAsia="Aptos"/>
          <w:b/>
          <w:bCs/>
          <w:sz w:val="26"/>
        </w:rPr>
        <w:t>25</w:t>
      </w:r>
      <w:r w:rsidRPr="00022F7B">
        <w:rPr>
          <w:rFonts w:eastAsia="Aptos"/>
        </w:rPr>
        <w:t>, National Columnist for USA Today (Chris Brennan, national columnist covering people, power, and politics for USA Today — previously a staff writer and political columnist at The Philadelphia Inquirer with extensive experience in political reporting, “Midterms aren't as far away as you think. The fight has already started,” USA TODAY, https://www.usatoday.com/story/opinion/columnist/2025/04/11/democrats-congress-midterms-2026-election/83014650007/)</w:t>
      </w:r>
    </w:p>
    <w:p w14:paraId="73A8B6C7" w14:textId="77777777" w:rsidR="00022F7B" w:rsidRPr="00022F7B" w:rsidRDefault="00022F7B" w:rsidP="00022F7B">
      <w:pPr>
        <w:rPr>
          <w:rFonts w:eastAsia="Aptos"/>
          <w:sz w:val="16"/>
        </w:rPr>
      </w:pPr>
      <w:r w:rsidRPr="00022F7B">
        <w:rPr>
          <w:rFonts w:eastAsia="Aptos"/>
          <w:sz w:val="16"/>
        </w:rPr>
        <w:t>Trump is already promising big midterm wins. Not so fast.</w:t>
      </w:r>
    </w:p>
    <w:p w14:paraId="2A78E063" w14:textId="77777777" w:rsidR="00022F7B" w:rsidRPr="00022F7B" w:rsidRDefault="00022F7B" w:rsidP="00022F7B">
      <w:pPr>
        <w:rPr>
          <w:rFonts w:eastAsia="Aptos"/>
          <w:sz w:val="16"/>
        </w:rPr>
      </w:pPr>
      <w:r w:rsidRPr="00022F7B">
        <w:rPr>
          <w:rFonts w:eastAsia="Aptos"/>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022F7B">
        <w:rPr>
          <w:rFonts w:eastAsia="Aptos"/>
          <w:highlight w:val="cyan"/>
          <w:u w:val="single"/>
        </w:rPr>
        <w:t>midterms</w:t>
      </w:r>
      <w:r w:rsidRPr="00022F7B">
        <w:rPr>
          <w:rFonts w:eastAsia="Aptos"/>
          <w:sz w:val="16"/>
        </w:rPr>
        <w:t xml:space="preserve"> were </w:t>
      </w:r>
      <w:r w:rsidRPr="00022F7B">
        <w:rPr>
          <w:rFonts w:eastAsia="Aptos"/>
          <w:highlight w:val="cyan"/>
          <w:u w:val="single"/>
        </w:rPr>
        <w:t xml:space="preserve">off to an </w:t>
      </w:r>
      <w:r w:rsidRPr="00022F7B">
        <w:rPr>
          <w:rFonts w:eastAsia="Aptos"/>
          <w:b/>
          <w:iCs/>
          <w:highlight w:val="cyan"/>
          <w:u w:val="single"/>
          <w:bdr w:val="single" w:sz="8" w:space="0" w:color="auto"/>
        </w:rPr>
        <w:t>early start</w:t>
      </w:r>
      <w:r w:rsidRPr="00022F7B">
        <w:rPr>
          <w:rFonts w:eastAsia="Aptos"/>
          <w:sz w:val="16"/>
        </w:rPr>
        <w:t>. He agreed.</w:t>
      </w:r>
    </w:p>
    <w:p w14:paraId="7A45059C" w14:textId="77777777" w:rsidR="00022F7B" w:rsidRPr="00022F7B" w:rsidRDefault="00022F7B" w:rsidP="00022F7B">
      <w:pPr>
        <w:rPr>
          <w:rFonts w:eastAsia="Aptos"/>
          <w:sz w:val="16"/>
        </w:rPr>
      </w:pPr>
      <w:r w:rsidRPr="00022F7B">
        <w:rPr>
          <w:rFonts w:eastAsia="Aptos"/>
          <w:sz w:val="16"/>
        </w:rPr>
        <w:t xml:space="preserve">"It's definitely become a full-contact sport," Pack told me. "And it seems </w:t>
      </w:r>
      <w:r w:rsidRPr="00022F7B">
        <w:rPr>
          <w:rFonts w:eastAsia="Aptos"/>
          <w:u w:val="single"/>
        </w:rPr>
        <w:t xml:space="preserve">there's </w:t>
      </w:r>
      <w:r w:rsidRPr="00022F7B">
        <w:rPr>
          <w:rFonts w:eastAsia="Aptos"/>
          <w:b/>
          <w:iCs/>
          <w:highlight w:val="cyan"/>
          <w:u w:val="single"/>
          <w:bdr w:val="single" w:sz="8" w:space="0" w:color="auto"/>
        </w:rPr>
        <w:t>no longer</w:t>
      </w:r>
      <w:r w:rsidRPr="00022F7B">
        <w:rPr>
          <w:rFonts w:eastAsia="Aptos"/>
          <w:highlight w:val="cyan"/>
          <w:u w:val="single"/>
        </w:rPr>
        <w:t xml:space="preserve"> an </w:t>
      </w:r>
      <w:r w:rsidRPr="00022F7B">
        <w:rPr>
          <w:rFonts w:eastAsia="Aptos"/>
          <w:b/>
          <w:iCs/>
          <w:highlight w:val="cyan"/>
          <w:u w:val="single"/>
          <w:bdr w:val="single" w:sz="8" w:space="0" w:color="auto"/>
        </w:rPr>
        <w:t>off-season</w:t>
      </w:r>
      <w:r w:rsidRPr="00022F7B">
        <w:rPr>
          <w:rFonts w:eastAsia="Aptos"/>
          <w:sz w:val="16"/>
        </w:rPr>
        <w:t>."</w:t>
      </w:r>
    </w:p>
    <w:p w14:paraId="44F53519" w14:textId="77777777" w:rsidR="00022F7B" w:rsidRPr="00022F7B" w:rsidRDefault="00022F7B" w:rsidP="00022F7B">
      <w:pPr>
        <w:rPr>
          <w:rFonts w:eastAsia="Aptos"/>
          <w:sz w:val="16"/>
        </w:rPr>
      </w:pPr>
      <w:r w:rsidRPr="00022F7B">
        <w:rPr>
          <w:rFonts w:eastAsia="Aptos"/>
          <w:sz w:val="16"/>
        </w:rPr>
        <w:t xml:space="preserve">Kondik said </w:t>
      </w:r>
      <w:r w:rsidRPr="00022F7B">
        <w:rPr>
          <w:rFonts w:eastAsia="Aptos"/>
          <w:b/>
          <w:iCs/>
          <w:highlight w:val="cyan"/>
          <w:u w:val="single"/>
          <w:bdr w:val="single" w:sz="8" w:space="0" w:color="auto"/>
        </w:rPr>
        <w:t>money</w:t>
      </w:r>
      <w:r w:rsidRPr="00022F7B">
        <w:rPr>
          <w:rFonts w:eastAsia="Aptos"/>
          <w:u w:val="single"/>
        </w:rPr>
        <w:t xml:space="preserve"> flooding into races early </w:t>
      </w:r>
      <w:r w:rsidRPr="00022F7B">
        <w:rPr>
          <w:rFonts w:eastAsia="Aptos"/>
          <w:b/>
          <w:iCs/>
          <w:highlight w:val="cyan"/>
          <w:u w:val="single"/>
          <w:bdr w:val="single" w:sz="8" w:space="0" w:color="auto"/>
        </w:rPr>
        <w:t>accelerates</w:t>
      </w:r>
      <w:r w:rsidRPr="00022F7B">
        <w:rPr>
          <w:rFonts w:eastAsia="Aptos"/>
          <w:highlight w:val="cyan"/>
          <w:u w:val="single"/>
        </w:rPr>
        <w:t xml:space="preserve"> the cycle</w:t>
      </w:r>
      <w:r w:rsidRPr="00022F7B">
        <w:rPr>
          <w:rFonts w:eastAsia="Aptos"/>
          <w:sz w:val="16"/>
        </w:rPr>
        <w:t xml:space="preserve"> to where it hardly starts or stops.</w:t>
      </w:r>
    </w:p>
    <w:p w14:paraId="0E02CAA4" w14:textId="77777777" w:rsidR="00022F7B" w:rsidRPr="00022F7B" w:rsidRDefault="00022F7B" w:rsidP="00022F7B">
      <w:pPr>
        <w:rPr>
          <w:rFonts w:eastAsia="Aptos"/>
          <w:sz w:val="16"/>
        </w:rPr>
      </w:pPr>
      <w:r w:rsidRPr="00022F7B">
        <w:rPr>
          <w:rFonts w:eastAsia="Aptos"/>
          <w:sz w:val="16"/>
        </w:rPr>
        <w:t xml:space="preserve">"There's so much money in the political system that </w:t>
      </w:r>
      <w:r w:rsidRPr="00022F7B">
        <w:rPr>
          <w:rFonts w:eastAsia="Aptos"/>
          <w:u w:val="single"/>
        </w:rPr>
        <w:t xml:space="preserve">it's </w:t>
      </w:r>
      <w:r w:rsidRPr="00022F7B">
        <w:rPr>
          <w:rFonts w:eastAsia="Aptos"/>
          <w:b/>
          <w:iCs/>
          <w:highlight w:val="cyan"/>
          <w:u w:val="single"/>
          <w:bdr w:val="single" w:sz="8" w:space="0" w:color="auto"/>
        </w:rPr>
        <w:t>never</w:t>
      </w:r>
      <w:r w:rsidRPr="00022F7B">
        <w:rPr>
          <w:rFonts w:eastAsia="Aptos"/>
          <w:u w:val="single"/>
        </w:rPr>
        <w:t xml:space="preserve"> too </w:t>
      </w:r>
      <w:r w:rsidRPr="00022F7B">
        <w:rPr>
          <w:rFonts w:eastAsia="Aptos"/>
          <w:highlight w:val="cyan"/>
          <w:u w:val="single"/>
        </w:rPr>
        <w:t xml:space="preserve">early to see </w:t>
      </w:r>
      <w:r w:rsidRPr="00022F7B">
        <w:rPr>
          <w:rFonts w:eastAsia="Aptos"/>
          <w:b/>
          <w:iCs/>
          <w:highlight w:val="cyan"/>
          <w:u w:val="single"/>
          <w:bdr w:val="single" w:sz="8" w:space="0" w:color="auto"/>
        </w:rPr>
        <w:t>attacks</w:t>
      </w:r>
      <w:r w:rsidRPr="00022F7B">
        <w:rPr>
          <w:rFonts w:eastAsia="Aptos"/>
          <w:sz w:val="16"/>
        </w:rPr>
        <w:t xml:space="preserve">," Kondik said. "There really is </w:t>
      </w:r>
      <w:r w:rsidRPr="00022F7B">
        <w:rPr>
          <w:rFonts w:eastAsia="Aptos"/>
          <w:u w:val="single"/>
        </w:rPr>
        <w:t xml:space="preserve">effectively </w:t>
      </w:r>
      <w:r w:rsidRPr="00022F7B">
        <w:rPr>
          <w:rFonts w:eastAsia="Aptos"/>
          <w:highlight w:val="cyan"/>
          <w:u w:val="single"/>
        </w:rPr>
        <w:t xml:space="preserve">a </w:t>
      </w:r>
      <w:r w:rsidRPr="00022F7B">
        <w:rPr>
          <w:rFonts w:eastAsia="Aptos"/>
          <w:b/>
          <w:iCs/>
          <w:highlight w:val="cyan"/>
          <w:u w:val="single"/>
          <w:bdr w:val="single" w:sz="8" w:space="0" w:color="auto"/>
        </w:rPr>
        <w:t>permanent campaign</w:t>
      </w:r>
      <w:r w:rsidRPr="00022F7B">
        <w:rPr>
          <w:rFonts w:eastAsia="Aptos"/>
          <w:u w:val="single"/>
        </w:rPr>
        <w:t xml:space="preserve"> for the House</w:t>
      </w:r>
      <w:r w:rsidRPr="00022F7B">
        <w:rPr>
          <w:rFonts w:eastAsia="Aptos"/>
          <w:sz w:val="16"/>
        </w:rPr>
        <w:t>."</w:t>
      </w:r>
    </w:p>
    <w:p w14:paraId="1C249ECB" w14:textId="77777777" w:rsidR="00022F7B" w:rsidRPr="00022F7B" w:rsidRDefault="00022F7B" w:rsidP="00022F7B">
      <w:pPr>
        <w:rPr>
          <w:rFonts w:eastAsia="Aptos"/>
          <w:sz w:val="16"/>
        </w:rPr>
      </w:pPr>
      <w:r w:rsidRPr="00022F7B">
        <w:rPr>
          <w:rFonts w:eastAsia="Aptos"/>
          <w:sz w:val="16"/>
        </w:rPr>
        <w:t xml:space="preserve">With the cycle already churning, Fitzpatrick and other potentially </w:t>
      </w:r>
      <w:r w:rsidRPr="00022F7B">
        <w:rPr>
          <w:rFonts w:eastAsia="Aptos"/>
          <w:highlight w:val="cyan"/>
          <w:u w:val="single"/>
        </w:rPr>
        <w:t>vulnerable Republicans</w:t>
      </w:r>
      <w:r w:rsidRPr="00022F7B">
        <w:rPr>
          <w:rFonts w:eastAsia="Aptos"/>
          <w:u w:val="single"/>
        </w:rPr>
        <w:t xml:space="preserve"> will </w:t>
      </w:r>
      <w:r w:rsidRPr="00022F7B">
        <w:rPr>
          <w:rFonts w:eastAsia="Aptos"/>
          <w:highlight w:val="cyan"/>
          <w:u w:val="single"/>
        </w:rPr>
        <w:t>face</w:t>
      </w:r>
      <w:r w:rsidRPr="00022F7B">
        <w:rPr>
          <w:rFonts w:eastAsia="Aptos"/>
          <w:u w:val="single"/>
        </w:rPr>
        <w:t xml:space="preserve"> </w:t>
      </w:r>
      <w:r w:rsidRPr="00022F7B">
        <w:rPr>
          <w:rFonts w:eastAsia="Aptos"/>
          <w:b/>
          <w:iCs/>
          <w:sz w:val="24"/>
          <w:u w:val="single"/>
          <w:bdr w:val="single" w:sz="8" w:space="0" w:color="auto"/>
        </w:rPr>
        <w:t xml:space="preserve">certain </w:t>
      </w:r>
      <w:r w:rsidRPr="00022F7B">
        <w:rPr>
          <w:rFonts w:eastAsia="Aptos"/>
          <w:b/>
          <w:iCs/>
          <w:highlight w:val="cyan"/>
          <w:u w:val="single"/>
          <w:bdr w:val="single" w:sz="8" w:space="0" w:color="auto"/>
        </w:rPr>
        <w:t>scrutiny</w:t>
      </w:r>
      <w:r w:rsidRPr="00022F7B">
        <w:rPr>
          <w:rFonts w:eastAsia="Aptos"/>
          <w:highlight w:val="cyan"/>
          <w:u w:val="single"/>
        </w:rPr>
        <w:t xml:space="preserve"> from</w:t>
      </w:r>
      <w:r w:rsidRPr="00022F7B">
        <w:rPr>
          <w:rFonts w:eastAsia="Aptos"/>
          <w:u w:val="single"/>
        </w:rPr>
        <w:t xml:space="preserve"> </w:t>
      </w:r>
      <w:r w:rsidRPr="00022F7B">
        <w:rPr>
          <w:rFonts w:eastAsia="Aptos"/>
          <w:b/>
          <w:iCs/>
          <w:highlight w:val="cyan"/>
          <w:u w:val="single"/>
          <w:bdr w:val="single" w:sz="8" w:space="0" w:color="auto"/>
        </w:rPr>
        <w:t>voters</w:t>
      </w:r>
      <w:r w:rsidRPr="00022F7B">
        <w:rPr>
          <w:rFonts w:eastAsia="Aptos"/>
          <w:u w:val="single"/>
        </w:rPr>
        <w:t xml:space="preserve"> and </w:t>
      </w:r>
      <w:r w:rsidRPr="00022F7B">
        <w:rPr>
          <w:rFonts w:eastAsia="Aptos"/>
          <w:b/>
          <w:iCs/>
          <w:u w:val="single"/>
          <w:bdr w:val="single" w:sz="8" w:space="0" w:color="auto"/>
        </w:rPr>
        <w:t>special interests</w:t>
      </w:r>
      <w:r w:rsidRPr="00022F7B">
        <w:rPr>
          <w:rFonts w:eastAsia="Aptos"/>
          <w:sz w:val="16"/>
        </w:rPr>
        <w:t xml:space="preserve"> looking to see how close to </w:t>
      </w:r>
      <w:r w:rsidRPr="00022F7B">
        <w:rPr>
          <w:rFonts w:ascii="Times New Roman" w:eastAsia="Aptos" w:hAnsi="Times New Roman"/>
          <w:sz w:val="16"/>
        </w:rPr>
        <w:t>‒</w:t>
      </w:r>
      <w:r w:rsidRPr="00022F7B">
        <w:rPr>
          <w:rFonts w:eastAsia="Aptos"/>
          <w:sz w:val="16"/>
        </w:rPr>
        <w:t xml:space="preserve"> or distant from </w:t>
      </w:r>
      <w:r w:rsidRPr="00022F7B">
        <w:rPr>
          <w:rFonts w:ascii="Times New Roman" w:eastAsia="Aptos" w:hAnsi="Times New Roman"/>
          <w:sz w:val="16"/>
        </w:rPr>
        <w:t>‒</w:t>
      </w:r>
      <w:r w:rsidRPr="00022F7B">
        <w:rPr>
          <w:rFonts w:eastAsia="Aptos"/>
          <w:sz w:val="16"/>
        </w:rPr>
        <w:t xml:space="preserve"> he is to a controversial president who could serve as an effective deadweight on his campaign.</w:t>
      </w:r>
    </w:p>
    <w:p w14:paraId="43EC817A"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It’s campaign season </w:t>
      </w:r>
    </w:p>
    <w:p w14:paraId="632FF3D8" w14:textId="77777777" w:rsidR="00022F7B" w:rsidRPr="00022F7B" w:rsidRDefault="00022F7B" w:rsidP="00022F7B">
      <w:pPr>
        <w:rPr>
          <w:rFonts w:eastAsia="Aptos"/>
        </w:rPr>
      </w:pPr>
      <w:r w:rsidRPr="00022F7B">
        <w:rPr>
          <w:rFonts w:eastAsia="Aptos"/>
          <w:b/>
          <w:bCs/>
          <w:sz w:val="26"/>
        </w:rPr>
        <w:t>Mondeaux</w:t>
      </w:r>
      <w:r w:rsidRPr="00022F7B">
        <w:rPr>
          <w:rFonts w:eastAsia="Aptos"/>
        </w:rPr>
        <w:t xml:space="preserve"> 6-21-20</w:t>
      </w:r>
      <w:r w:rsidRPr="00022F7B">
        <w:rPr>
          <w:rFonts w:eastAsia="Aptos"/>
          <w:b/>
          <w:bCs/>
          <w:sz w:val="26"/>
        </w:rPr>
        <w:t>25</w:t>
      </w:r>
      <w:r w:rsidRPr="00022F7B">
        <w:rPr>
          <w:rFonts w:eastAsia="Aptos"/>
        </w:rPr>
        <w:t>, Congressional Correspondent at Deseret News (Cami Mondeaux, congressional correspondent covering the U.S. House and Senate for Deseret News, with over two years reporting on Capitol Hill and national policy, “An early look at the 2026 midterm elections,” Deseret News, https://www.deseret.com/politics/2025/06/21/sneak-peek-to-2026-elections/)</w:t>
      </w:r>
    </w:p>
    <w:p w14:paraId="41AA8D18" w14:textId="77777777" w:rsidR="00022F7B" w:rsidRPr="00022F7B" w:rsidRDefault="00022F7B" w:rsidP="00022F7B">
      <w:pPr>
        <w:rPr>
          <w:rFonts w:eastAsia="Aptos"/>
          <w:sz w:val="16"/>
        </w:rPr>
      </w:pPr>
      <w:r w:rsidRPr="00022F7B">
        <w:rPr>
          <w:rFonts w:eastAsia="Aptos"/>
          <w:sz w:val="16"/>
        </w:rPr>
        <w:t>The Big Idea: An early look at the 2026 midterm elections</w:t>
      </w:r>
    </w:p>
    <w:p w14:paraId="46F3B393" w14:textId="77777777" w:rsidR="00022F7B" w:rsidRPr="00022F7B" w:rsidRDefault="00022F7B" w:rsidP="00022F7B">
      <w:pPr>
        <w:rPr>
          <w:rFonts w:eastAsia="Aptos"/>
          <w:sz w:val="16"/>
        </w:rPr>
      </w:pPr>
      <w:r w:rsidRPr="00022F7B">
        <w:rPr>
          <w:rFonts w:eastAsia="Aptos"/>
          <w:sz w:val="16"/>
        </w:rPr>
        <w:t xml:space="preserve">It’s </w:t>
      </w:r>
      <w:r w:rsidRPr="00022F7B">
        <w:rPr>
          <w:rFonts w:eastAsia="Aptos"/>
          <w:b/>
          <w:iCs/>
          <w:highlight w:val="cyan"/>
          <w:u w:val="single"/>
          <w:bdr w:val="single" w:sz="8" w:space="0" w:color="auto"/>
        </w:rPr>
        <w:t>more</w:t>
      </w:r>
      <w:r w:rsidRPr="00022F7B">
        <w:rPr>
          <w:rFonts w:eastAsia="Aptos"/>
          <w:highlight w:val="cyan"/>
          <w:u w:val="single"/>
        </w:rPr>
        <w:t xml:space="preserve"> than a year</w:t>
      </w:r>
      <w:r w:rsidRPr="00022F7B">
        <w:rPr>
          <w:rFonts w:eastAsia="Aptos"/>
          <w:u w:val="single"/>
        </w:rPr>
        <w:t xml:space="preserve"> until </w:t>
      </w:r>
      <w:r w:rsidRPr="00022F7B">
        <w:rPr>
          <w:rFonts w:eastAsia="Aptos"/>
          <w:b/>
          <w:iCs/>
          <w:u w:val="single"/>
          <w:bdr w:val="single" w:sz="8" w:space="0" w:color="auto"/>
        </w:rPr>
        <w:t>Election Day</w:t>
      </w:r>
      <w:r w:rsidRPr="00022F7B">
        <w:rPr>
          <w:rFonts w:eastAsia="Aptos"/>
          <w:sz w:val="16"/>
        </w:rPr>
        <w:t xml:space="preserve"> on Nov. 3, 2026. </w:t>
      </w:r>
      <w:r w:rsidRPr="00022F7B">
        <w:rPr>
          <w:rFonts w:eastAsia="Aptos"/>
          <w:highlight w:val="cyan"/>
          <w:u w:val="single"/>
        </w:rPr>
        <w:t>But</w:t>
      </w:r>
      <w:r w:rsidRPr="00022F7B">
        <w:rPr>
          <w:rFonts w:eastAsia="Aptos"/>
          <w:sz w:val="16"/>
        </w:rPr>
        <w:t xml:space="preserve"> for those unaccustomed to Washington, D.C., an important note: </w:t>
      </w:r>
      <w:r w:rsidRPr="00022F7B">
        <w:rPr>
          <w:rFonts w:eastAsia="Aptos"/>
          <w:u w:val="single"/>
        </w:rPr>
        <w:t xml:space="preserve">It’s </w:t>
      </w:r>
      <w:r w:rsidRPr="00022F7B">
        <w:rPr>
          <w:rFonts w:eastAsia="Aptos"/>
          <w:highlight w:val="cyan"/>
          <w:u w:val="single"/>
        </w:rPr>
        <w:t xml:space="preserve">always </w:t>
      </w:r>
      <w:r w:rsidRPr="00022F7B">
        <w:rPr>
          <w:rFonts w:eastAsia="Aptos"/>
          <w:b/>
          <w:iCs/>
          <w:highlight w:val="cyan"/>
          <w:u w:val="single"/>
          <w:bdr w:val="single" w:sz="8" w:space="0" w:color="auto"/>
        </w:rPr>
        <w:t>campaign</w:t>
      </w:r>
      <w:r w:rsidRPr="00022F7B">
        <w:rPr>
          <w:rFonts w:eastAsia="Aptos"/>
          <w:highlight w:val="cyan"/>
          <w:u w:val="single"/>
        </w:rPr>
        <w:t xml:space="preserve"> season</w:t>
      </w:r>
      <w:r w:rsidRPr="00022F7B">
        <w:rPr>
          <w:rFonts w:eastAsia="Aptos"/>
          <w:sz w:val="16"/>
        </w:rPr>
        <w:t xml:space="preserve"> in the nation’s capital.</w:t>
      </w:r>
    </w:p>
    <w:p w14:paraId="0E3CF0C9" w14:textId="77777777" w:rsidR="00022F7B" w:rsidRPr="00022F7B" w:rsidRDefault="00022F7B" w:rsidP="00022F7B">
      <w:pPr>
        <w:rPr>
          <w:rFonts w:eastAsia="Aptos"/>
          <w:sz w:val="16"/>
        </w:rPr>
      </w:pPr>
      <w:r w:rsidRPr="00022F7B">
        <w:rPr>
          <w:rFonts w:eastAsia="Aptos"/>
          <w:highlight w:val="cyan"/>
          <w:u w:val="single"/>
        </w:rPr>
        <w:t>Both chambers</w:t>
      </w:r>
      <w:r w:rsidRPr="00022F7B">
        <w:rPr>
          <w:rFonts w:eastAsia="Aptos"/>
          <w:u w:val="single"/>
        </w:rPr>
        <w:t xml:space="preserve"> of Congress</w:t>
      </w:r>
      <w:r w:rsidRPr="00022F7B">
        <w:rPr>
          <w:rFonts w:eastAsia="Aptos"/>
          <w:sz w:val="16"/>
        </w:rPr>
        <w:t xml:space="preserve"> will be </w:t>
      </w:r>
      <w:r w:rsidRPr="00022F7B">
        <w:rPr>
          <w:rFonts w:eastAsia="Aptos"/>
          <w:highlight w:val="cyan"/>
          <w:u w:val="single"/>
        </w:rPr>
        <w:t xml:space="preserve">up for </w:t>
      </w:r>
      <w:r w:rsidRPr="00022F7B">
        <w:rPr>
          <w:rFonts w:eastAsia="Aptos"/>
          <w:b/>
          <w:iCs/>
          <w:highlight w:val="cyan"/>
          <w:u w:val="single"/>
          <w:bdr w:val="single" w:sz="8" w:space="0" w:color="auto"/>
        </w:rPr>
        <w:t>grabs</w:t>
      </w:r>
      <w:r w:rsidRPr="00022F7B">
        <w:rPr>
          <w:rFonts w:eastAsia="Aptos"/>
          <w:sz w:val="16"/>
        </w:rPr>
        <w:t xml:space="preserve"> next fall, and </w:t>
      </w:r>
      <w:r w:rsidRPr="00022F7B">
        <w:rPr>
          <w:rFonts w:eastAsia="Aptos"/>
          <w:u w:val="single"/>
        </w:rPr>
        <w:t xml:space="preserve">both </w:t>
      </w:r>
      <w:r w:rsidRPr="00022F7B">
        <w:rPr>
          <w:rFonts w:eastAsia="Aptos"/>
          <w:highlight w:val="cyan"/>
          <w:u w:val="single"/>
        </w:rPr>
        <w:t>parties</w:t>
      </w:r>
      <w:r w:rsidRPr="00022F7B">
        <w:rPr>
          <w:rFonts w:eastAsia="Aptos"/>
          <w:u w:val="single"/>
        </w:rPr>
        <w:t xml:space="preserve"> are</w:t>
      </w:r>
      <w:r w:rsidRPr="00022F7B">
        <w:rPr>
          <w:rFonts w:eastAsia="Aptos"/>
          <w:sz w:val="16"/>
        </w:rPr>
        <w:t xml:space="preserve"> already </w:t>
      </w:r>
      <w:r w:rsidRPr="00022F7B">
        <w:rPr>
          <w:rFonts w:eastAsia="Aptos"/>
          <w:b/>
          <w:iCs/>
          <w:highlight w:val="cyan"/>
          <w:u w:val="single"/>
          <w:bdr w:val="single" w:sz="8" w:space="0" w:color="auto"/>
        </w:rPr>
        <w:t>strategizing</w:t>
      </w:r>
      <w:r w:rsidRPr="00022F7B">
        <w:rPr>
          <w:rFonts w:eastAsia="Aptos"/>
          <w:u w:val="single"/>
        </w:rPr>
        <w:t xml:space="preserve"> on how they’re going to </w:t>
      </w:r>
      <w:r w:rsidRPr="00022F7B">
        <w:rPr>
          <w:rFonts w:eastAsia="Aptos"/>
          <w:b/>
          <w:iCs/>
          <w:sz w:val="24"/>
          <w:u w:val="single"/>
          <w:bdr w:val="single" w:sz="8" w:space="0" w:color="auto"/>
        </w:rPr>
        <w:t>defend</w:t>
      </w:r>
      <w:r w:rsidRPr="00022F7B">
        <w:rPr>
          <w:rFonts w:eastAsia="Aptos"/>
          <w:sz w:val="16"/>
        </w:rPr>
        <w:t xml:space="preserve"> their </w:t>
      </w:r>
      <w:r w:rsidRPr="00022F7B">
        <w:rPr>
          <w:rFonts w:eastAsia="Aptos"/>
          <w:u w:val="single"/>
        </w:rPr>
        <w:t>slim majorities</w:t>
      </w:r>
      <w:r w:rsidRPr="00022F7B">
        <w:rPr>
          <w:rFonts w:eastAsia="Aptos"/>
          <w:sz w:val="16"/>
        </w:rPr>
        <w:t xml:space="preserve"> or topple their opponents to regain at least a sliver of control.</w:t>
      </w:r>
    </w:p>
    <w:p w14:paraId="52EE1574" w14:textId="77777777" w:rsidR="00022F7B" w:rsidRPr="00022F7B" w:rsidRDefault="00022F7B" w:rsidP="00022F7B">
      <w:pPr>
        <w:rPr>
          <w:rFonts w:eastAsia="Aptos"/>
          <w:sz w:val="16"/>
        </w:rPr>
      </w:pPr>
      <w:r w:rsidRPr="00022F7B">
        <w:rPr>
          <w:rFonts w:eastAsia="Aptos"/>
          <w:sz w:val="16"/>
        </w:rPr>
        <w:t xml:space="preserve">It could be too early to determine which issues will be the selling points for next year. After all, voters historically have short-term memories and it’s often the biggest news cycle closest to Election Day </w:t>
      </w:r>
      <w:proofErr w:type="gramStart"/>
      <w:r w:rsidRPr="00022F7B">
        <w:rPr>
          <w:rFonts w:eastAsia="Aptos"/>
          <w:sz w:val="16"/>
        </w:rPr>
        <w:t>that sways opinions</w:t>
      </w:r>
      <w:proofErr w:type="gramEnd"/>
      <w:r w:rsidRPr="00022F7B">
        <w:rPr>
          <w:rFonts w:eastAsia="Aptos"/>
          <w:sz w:val="16"/>
        </w:rPr>
        <w:t xml:space="preserve"> the most.</w:t>
      </w:r>
    </w:p>
    <w:p w14:paraId="12B9D318" w14:textId="77777777" w:rsidR="00022F7B" w:rsidRPr="00022F7B" w:rsidRDefault="00022F7B" w:rsidP="00022F7B">
      <w:pPr>
        <w:rPr>
          <w:rFonts w:eastAsia="Aptos"/>
          <w:u w:val="single"/>
        </w:rPr>
      </w:pPr>
      <w:r w:rsidRPr="00022F7B">
        <w:rPr>
          <w:rFonts w:eastAsia="Aptos"/>
          <w:sz w:val="16"/>
        </w:rPr>
        <w:t xml:space="preserve">But it’s clear that </w:t>
      </w:r>
      <w:r w:rsidRPr="00022F7B">
        <w:rPr>
          <w:rFonts w:eastAsia="Aptos"/>
          <w:b/>
          <w:iCs/>
          <w:highlight w:val="cyan"/>
          <w:u w:val="single"/>
          <w:bdr w:val="single" w:sz="8" w:space="0" w:color="auto"/>
        </w:rPr>
        <w:t>Republicans</w:t>
      </w:r>
      <w:r w:rsidRPr="00022F7B">
        <w:rPr>
          <w:rFonts w:eastAsia="Aptos"/>
          <w:highlight w:val="cyan"/>
          <w:u w:val="single"/>
        </w:rPr>
        <w:t xml:space="preserve"> and </w:t>
      </w:r>
      <w:r w:rsidRPr="00022F7B">
        <w:rPr>
          <w:rFonts w:eastAsia="Aptos"/>
          <w:b/>
          <w:iCs/>
          <w:highlight w:val="cyan"/>
          <w:u w:val="single"/>
          <w:bdr w:val="single" w:sz="8" w:space="0" w:color="auto"/>
        </w:rPr>
        <w:t>Dem</w:t>
      </w:r>
      <w:r w:rsidRPr="00022F7B">
        <w:rPr>
          <w:rFonts w:eastAsia="Aptos"/>
          <w:sz w:val="16"/>
          <w:szCs w:val="16"/>
        </w:rPr>
        <w:t>ocrat</w:t>
      </w:r>
      <w:r w:rsidRPr="00022F7B">
        <w:rPr>
          <w:rFonts w:eastAsia="Aptos"/>
          <w:b/>
          <w:iCs/>
          <w:highlight w:val="cyan"/>
          <w:u w:val="single"/>
          <w:bdr w:val="single" w:sz="8" w:space="0" w:color="auto"/>
        </w:rPr>
        <w:t>s</w:t>
      </w:r>
      <w:r w:rsidRPr="00022F7B">
        <w:rPr>
          <w:rFonts w:eastAsia="Aptos"/>
          <w:u w:val="single"/>
        </w:rPr>
        <w:t xml:space="preserve"> are</w:t>
      </w:r>
      <w:r w:rsidRPr="00022F7B">
        <w:rPr>
          <w:rFonts w:eastAsia="Aptos"/>
          <w:sz w:val="16"/>
        </w:rPr>
        <w:t xml:space="preserve"> already </w:t>
      </w:r>
      <w:r w:rsidRPr="00022F7B">
        <w:rPr>
          <w:rFonts w:eastAsia="Aptos"/>
          <w:highlight w:val="cyan"/>
          <w:u w:val="single"/>
        </w:rPr>
        <w:t>trying to make</w:t>
      </w:r>
      <w:r w:rsidRPr="00022F7B">
        <w:rPr>
          <w:rFonts w:eastAsia="Aptos"/>
          <w:u w:val="single"/>
        </w:rPr>
        <w:t xml:space="preserve"> their </w:t>
      </w:r>
      <w:r w:rsidRPr="00022F7B">
        <w:rPr>
          <w:rFonts w:eastAsia="Aptos"/>
          <w:highlight w:val="cyan"/>
          <w:u w:val="single"/>
        </w:rPr>
        <w:t xml:space="preserve">jobs </w:t>
      </w:r>
      <w:r w:rsidRPr="00022F7B">
        <w:rPr>
          <w:rFonts w:eastAsia="Aptos"/>
          <w:b/>
          <w:iCs/>
          <w:highlight w:val="cyan"/>
          <w:u w:val="single"/>
          <w:bdr w:val="single" w:sz="8" w:space="0" w:color="auto"/>
        </w:rPr>
        <w:t>easier</w:t>
      </w:r>
      <w:r w:rsidRPr="00022F7B">
        <w:rPr>
          <w:rFonts w:eastAsia="Aptos"/>
          <w:u w:val="single"/>
        </w:rPr>
        <w:t xml:space="preserve"> for when campaign season </w:t>
      </w:r>
      <w:r w:rsidRPr="00022F7B">
        <w:rPr>
          <w:rFonts w:eastAsia="Aptos"/>
          <w:b/>
          <w:iCs/>
          <w:sz w:val="24"/>
          <w:u w:val="single"/>
          <w:bdr w:val="single" w:sz="8" w:space="0" w:color="auto"/>
        </w:rPr>
        <w:t>begins</w:t>
      </w:r>
      <w:r w:rsidRPr="00022F7B">
        <w:rPr>
          <w:rFonts w:eastAsia="Aptos"/>
          <w:u w:val="single"/>
        </w:rPr>
        <w:t xml:space="preserve"> in earnest</w:t>
      </w:r>
      <w:r w:rsidRPr="00022F7B">
        <w:rPr>
          <w:rFonts w:eastAsia="Aptos"/>
          <w:sz w:val="16"/>
        </w:rPr>
        <w:t xml:space="preserve"> — especially for those in the most vulnerable seats.</w:t>
      </w:r>
    </w:p>
    <w:p w14:paraId="7DE3EBEC" w14:textId="77777777" w:rsidR="00022F7B" w:rsidRPr="00022F7B" w:rsidRDefault="00022F7B" w:rsidP="00022F7B">
      <w:pPr>
        <w:rPr>
          <w:rFonts w:eastAsia="Calibri"/>
        </w:rPr>
      </w:pPr>
    </w:p>
    <w:p w14:paraId="2BDEC362"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Link---AT: Black Swans---1NR</w:t>
      </w:r>
    </w:p>
    <w:p w14:paraId="666BB5C3" w14:textId="77777777" w:rsidR="00022F7B" w:rsidRPr="00022F7B" w:rsidRDefault="00022F7B" w:rsidP="00022F7B">
      <w:pPr>
        <w:keepNext/>
        <w:keepLines/>
        <w:spacing w:before="40" w:after="0"/>
        <w:outlineLvl w:val="3"/>
        <w:rPr>
          <w:rFonts w:eastAsia="Times New Roman"/>
          <w:b/>
          <w:iCs/>
          <w:sz w:val="26"/>
        </w:rPr>
      </w:pPr>
      <w:proofErr w:type="gramStart"/>
      <w:r w:rsidRPr="00022F7B">
        <w:rPr>
          <w:rFonts w:eastAsia="Times New Roman"/>
          <w:b/>
          <w:iCs/>
          <w:sz w:val="26"/>
        </w:rPr>
        <w:t>Blacks</w:t>
      </w:r>
      <w:proofErr w:type="gramEnd"/>
      <w:r w:rsidRPr="00022F7B">
        <w:rPr>
          <w:rFonts w:eastAsia="Times New Roman"/>
          <w:b/>
          <w:iCs/>
          <w:sz w:val="26"/>
        </w:rPr>
        <w:t xml:space="preserve"> swans are fake and bidirectional</w:t>
      </w:r>
    </w:p>
    <w:p w14:paraId="4D28E4D6" w14:textId="77777777" w:rsidR="00022F7B" w:rsidRPr="00022F7B" w:rsidRDefault="00022F7B" w:rsidP="00022F7B">
      <w:pPr>
        <w:rPr>
          <w:rFonts w:eastAsia="Aptos"/>
        </w:rPr>
      </w:pPr>
      <w:r w:rsidRPr="00022F7B">
        <w:rPr>
          <w:rFonts w:eastAsia="Aptos"/>
          <w:b/>
          <w:bCs/>
          <w:sz w:val="26"/>
        </w:rPr>
        <w:t>Edelman 16</w:t>
      </w:r>
      <w:r w:rsidRPr="00022F7B">
        <w:rPr>
          <w:rFonts w:eastAsia="Aptos"/>
        </w:rPr>
        <w:t>, Political Reporter at New York Daily News &amp; NBC News (Adam Edelman, political reporter covering national and local politics for the New York Daily News and NBC News, citing presidential historians and multiple strategists including Bradley Todd and Chris Talbot, “Trump could win White House with the help of an ‘October Surprise’ — a last minute event, revelation to turn election on its head,” Daily News, http://www.nydailynews.com/news/politics/trump-win-white-house-october-surprise-article-1.2777935)</w:t>
      </w:r>
    </w:p>
    <w:p w14:paraId="34DFCE45" w14:textId="77777777" w:rsidR="00022F7B" w:rsidRPr="00022F7B" w:rsidRDefault="00022F7B" w:rsidP="00022F7B">
      <w:pPr>
        <w:rPr>
          <w:rFonts w:eastAsia="Aptos"/>
        </w:rPr>
      </w:pPr>
      <w:r w:rsidRPr="00022F7B">
        <w:rPr>
          <w:rFonts w:eastAsia="Aptos"/>
          <w:sz w:val="16"/>
        </w:rPr>
        <w:t xml:space="preserve">On the other hand, </w:t>
      </w:r>
      <w:r w:rsidRPr="00022F7B">
        <w:rPr>
          <w:rFonts w:eastAsia="Aptos"/>
          <w:highlight w:val="cyan"/>
          <w:u w:val="single"/>
        </w:rPr>
        <w:t xml:space="preserve">it's </w:t>
      </w:r>
      <w:r w:rsidRPr="00022F7B">
        <w:rPr>
          <w:rFonts w:eastAsia="Aptos"/>
          <w:b/>
          <w:iCs/>
          <w:highlight w:val="cyan"/>
          <w:u w:val="single"/>
          <w:bdr w:val="single" w:sz="8" w:space="0" w:color="auto"/>
        </w:rPr>
        <w:t>impossible to predict</w:t>
      </w:r>
      <w:r w:rsidRPr="00022F7B">
        <w:rPr>
          <w:rFonts w:eastAsia="Aptos"/>
          <w:highlight w:val="cyan"/>
          <w:u w:val="single"/>
        </w:rPr>
        <w:t xml:space="preserve"> how</w:t>
      </w:r>
      <w:r w:rsidRPr="00022F7B">
        <w:rPr>
          <w:rFonts w:eastAsia="Aptos"/>
          <w:u w:val="single"/>
        </w:rPr>
        <w:t xml:space="preserve"> the </w:t>
      </w:r>
      <w:r w:rsidRPr="00022F7B">
        <w:rPr>
          <w:rFonts w:eastAsia="Aptos"/>
          <w:b/>
          <w:iCs/>
          <w:highlight w:val="cyan"/>
          <w:u w:val="single"/>
          <w:bdr w:val="single" w:sz="8" w:space="0" w:color="auto"/>
        </w:rPr>
        <w:t>nominees</w:t>
      </w:r>
      <w:r w:rsidRPr="00022F7B">
        <w:rPr>
          <w:rFonts w:eastAsia="Aptos"/>
          <w:u w:val="single"/>
        </w:rPr>
        <w:t xml:space="preserve"> will </w:t>
      </w:r>
      <w:r w:rsidRPr="00022F7B">
        <w:rPr>
          <w:rFonts w:eastAsia="Aptos"/>
          <w:highlight w:val="cyan"/>
          <w:u w:val="single"/>
        </w:rPr>
        <w:t>respond</w:t>
      </w:r>
      <w:r w:rsidRPr="00022F7B">
        <w:rPr>
          <w:rFonts w:eastAsia="Aptos"/>
          <w:u w:val="single"/>
        </w:rPr>
        <w:t xml:space="preserve"> to crisis until there is </w:t>
      </w:r>
      <w:proofErr w:type="gramStart"/>
      <w:r w:rsidRPr="00022F7B">
        <w:rPr>
          <w:rFonts w:eastAsia="Aptos"/>
          <w:u w:val="single"/>
        </w:rPr>
        <w:t>one</w:t>
      </w:r>
      <w:r w:rsidRPr="00022F7B">
        <w:rPr>
          <w:rFonts w:eastAsia="Aptos"/>
          <w:sz w:val="16"/>
        </w:rPr>
        <w:t>,</w:t>
      </w:r>
      <w:proofErr w:type="gramEnd"/>
      <w:r w:rsidRPr="00022F7B">
        <w:rPr>
          <w:rFonts w:eastAsia="Aptos"/>
          <w:sz w:val="16"/>
        </w:rPr>
        <w:t xml:space="preserve"> noted Democratic strategist Rodell Mollineau, who drew on John McCain's performance in 2008.</w:t>
      </w:r>
    </w:p>
    <w:p w14:paraId="08F8EF75" w14:textId="77777777" w:rsidR="00022F7B" w:rsidRPr="00022F7B" w:rsidRDefault="00022F7B" w:rsidP="00022F7B">
      <w:pPr>
        <w:rPr>
          <w:rFonts w:eastAsia="Aptos"/>
          <w:sz w:val="16"/>
        </w:rPr>
      </w:pPr>
      <w:r w:rsidRPr="00022F7B">
        <w:rPr>
          <w:rFonts w:eastAsia="Aptos"/>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51070C6E" w14:textId="77777777" w:rsidR="00022F7B" w:rsidRPr="00022F7B" w:rsidRDefault="00022F7B" w:rsidP="00022F7B">
      <w:pPr>
        <w:rPr>
          <w:rFonts w:eastAsia="Aptos"/>
          <w:sz w:val="16"/>
        </w:rPr>
      </w:pPr>
      <w:r w:rsidRPr="00022F7B">
        <w:rPr>
          <w:rFonts w:eastAsia="Aptos"/>
          <w:highlight w:val="cyan"/>
          <w:u w:val="single"/>
        </w:rPr>
        <w:t>"When</w:t>
      </w:r>
      <w:r w:rsidRPr="00022F7B">
        <w:rPr>
          <w:rFonts w:eastAsia="Aptos"/>
          <w:u w:val="single"/>
        </w:rPr>
        <w:t xml:space="preserve"> the </w:t>
      </w:r>
      <w:r w:rsidRPr="00022F7B">
        <w:rPr>
          <w:rFonts w:eastAsia="Aptos"/>
          <w:b/>
          <w:iCs/>
          <w:u w:val="single"/>
          <w:bdr w:val="single" w:sz="8" w:space="0" w:color="auto"/>
        </w:rPr>
        <w:t xml:space="preserve">financial </w:t>
      </w:r>
      <w:r w:rsidRPr="00022F7B">
        <w:rPr>
          <w:rFonts w:eastAsia="Aptos"/>
          <w:b/>
          <w:iCs/>
          <w:highlight w:val="cyan"/>
          <w:u w:val="single"/>
          <w:bdr w:val="single" w:sz="8" w:space="0" w:color="auto"/>
        </w:rPr>
        <w:t>crisis</w:t>
      </w:r>
      <w:r w:rsidRPr="00022F7B">
        <w:rPr>
          <w:rFonts w:eastAsia="Aptos"/>
          <w:highlight w:val="cyan"/>
          <w:u w:val="single"/>
        </w:rPr>
        <w:t xml:space="preserve"> hit, </w:t>
      </w:r>
      <w:r w:rsidRPr="00022F7B">
        <w:rPr>
          <w:rFonts w:eastAsia="Aptos"/>
          <w:b/>
          <w:iCs/>
          <w:highlight w:val="cyan"/>
          <w:u w:val="single"/>
          <w:bdr w:val="single" w:sz="8" w:space="0" w:color="auto"/>
        </w:rPr>
        <w:t>McCain</w:t>
      </w:r>
      <w:r w:rsidRPr="00022F7B">
        <w:rPr>
          <w:rFonts w:eastAsia="Aptos"/>
          <w:u w:val="single"/>
        </w:rPr>
        <w:t>, who had been the elder statesman</w:t>
      </w:r>
      <w:r w:rsidRPr="00022F7B">
        <w:rPr>
          <w:rFonts w:eastAsia="Aptos"/>
          <w:sz w:val="16"/>
        </w:rPr>
        <w:t xml:space="preserve">, the wise and experienced guy, </w:t>
      </w:r>
      <w:r w:rsidRPr="00022F7B">
        <w:rPr>
          <w:rFonts w:eastAsia="Aptos"/>
          <w:u w:val="single"/>
        </w:rPr>
        <w:t xml:space="preserve">was the one who </w:t>
      </w:r>
      <w:r w:rsidRPr="00022F7B">
        <w:rPr>
          <w:rFonts w:eastAsia="Aptos"/>
          <w:highlight w:val="cyan"/>
          <w:u w:val="single"/>
        </w:rPr>
        <w:t>freaked</w:t>
      </w:r>
      <w:r w:rsidRPr="00022F7B">
        <w:rPr>
          <w:rFonts w:eastAsia="Aptos"/>
          <w:u w:val="single"/>
        </w:rPr>
        <w:t xml:space="preserve"> out, who became erratic,"</w:t>
      </w:r>
      <w:r w:rsidRPr="00022F7B">
        <w:rPr>
          <w:rFonts w:eastAsia="Aptos"/>
          <w:sz w:val="16"/>
        </w:rPr>
        <w:t xml:space="preserve"> Mollineau explained.</w:t>
      </w:r>
    </w:p>
    <w:p w14:paraId="1674C941" w14:textId="77777777" w:rsidR="00022F7B" w:rsidRPr="00022F7B" w:rsidRDefault="00022F7B" w:rsidP="00022F7B">
      <w:pPr>
        <w:rPr>
          <w:rFonts w:eastAsia="Aptos"/>
          <w:sz w:val="16"/>
        </w:rPr>
      </w:pPr>
      <w:r w:rsidRPr="00022F7B">
        <w:rPr>
          <w:rFonts w:eastAsia="Aptos"/>
          <w:sz w:val="16"/>
        </w:rPr>
        <w:t xml:space="preserve">"And Sen. Obama, the novice, the inexperienced three-year U.S. senator, was the one who looked like a steady hand," he said. </w:t>
      </w:r>
      <w:r w:rsidRPr="00022F7B">
        <w:rPr>
          <w:rFonts w:eastAsia="Aptos"/>
          <w:u w:val="single"/>
        </w:rPr>
        <w:t>"</w:t>
      </w:r>
      <w:r w:rsidRPr="00022F7B">
        <w:rPr>
          <w:rFonts w:eastAsia="Aptos"/>
          <w:b/>
          <w:iCs/>
          <w:u w:val="single"/>
          <w:bdr w:val="single" w:sz="8" w:space="0" w:color="auto"/>
        </w:rPr>
        <w:t>Anything can happen</w:t>
      </w:r>
      <w:r w:rsidRPr="00022F7B">
        <w:rPr>
          <w:rFonts w:eastAsia="Aptos"/>
          <w:u w:val="single"/>
        </w:rPr>
        <w:t xml:space="preserve"> when crisis hits."</w:t>
      </w:r>
    </w:p>
    <w:p w14:paraId="19598EAB" w14:textId="77777777" w:rsidR="00022F7B" w:rsidRPr="00022F7B" w:rsidRDefault="00022F7B" w:rsidP="00022F7B">
      <w:pPr>
        <w:rPr>
          <w:rFonts w:eastAsia="Aptos"/>
          <w:sz w:val="16"/>
        </w:rPr>
      </w:pPr>
      <w:r w:rsidRPr="00022F7B">
        <w:rPr>
          <w:rFonts w:eastAsia="Aptos"/>
          <w:sz w:val="16"/>
        </w:rPr>
        <w:t>McCain had always faced a tough battle to beat Obama, but his campaign never recovered from that gaffe.</w:t>
      </w:r>
    </w:p>
    <w:p w14:paraId="1BC2F79C" w14:textId="77777777" w:rsidR="00022F7B" w:rsidRPr="00022F7B" w:rsidRDefault="00022F7B" w:rsidP="00022F7B">
      <w:pPr>
        <w:rPr>
          <w:rFonts w:eastAsia="Aptos"/>
          <w:sz w:val="16"/>
        </w:rPr>
      </w:pPr>
      <w:r w:rsidRPr="00022F7B">
        <w:rPr>
          <w:rFonts w:eastAsia="Aptos"/>
          <w:sz w:val="16"/>
        </w:rPr>
        <w:t>If a stock market crash, or a terror attack, or even an Act of God were to hit in late September or October, it would "almost certainly benefit" Clinton because "it comes down to temperament," Mollineau said.</w:t>
      </w:r>
    </w:p>
    <w:p w14:paraId="21A1EC12" w14:textId="77777777" w:rsidR="00022F7B" w:rsidRPr="00022F7B" w:rsidRDefault="00022F7B" w:rsidP="00022F7B">
      <w:pPr>
        <w:rPr>
          <w:rFonts w:eastAsia="Aptos"/>
          <w:sz w:val="16"/>
        </w:rPr>
      </w:pPr>
      <w:r w:rsidRPr="00022F7B">
        <w:rPr>
          <w:rFonts w:eastAsia="Aptos"/>
          <w:sz w:val="16"/>
        </w:rPr>
        <w:t>But he also warned Democrats to not underestimate the effect of people voting while scared.</w:t>
      </w:r>
    </w:p>
    <w:p w14:paraId="5BEA448E" w14:textId="77777777" w:rsidR="00022F7B" w:rsidRPr="00022F7B" w:rsidRDefault="00022F7B" w:rsidP="00022F7B">
      <w:pPr>
        <w:rPr>
          <w:rFonts w:eastAsia="Aptos"/>
          <w:sz w:val="16"/>
        </w:rPr>
      </w:pPr>
      <w:r w:rsidRPr="00022F7B">
        <w:rPr>
          <w:rFonts w:eastAsia="Aptos"/>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4554E981" w14:textId="77777777" w:rsidR="00022F7B" w:rsidRPr="00022F7B" w:rsidRDefault="00022F7B" w:rsidP="00022F7B">
      <w:pPr>
        <w:rPr>
          <w:rFonts w:eastAsia="Aptos"/>
          <w:sz w:val="16"/>
        </w:rPr>
      </w:pPr>
      <w:r w:rsidRPr="00022F7B">
        <w:rPr>
          <w:rFonts w:eastAsia="Aptos"/>
          <w:sz w:val="16"/>
        </w:rPr>
        <w:t>"Could Donald Trump scare voters into voting for him, should there be an international crisis? Of course," he said.</w:t>
      </w:r>
    </w:p>
    <w:p w14:paraId="658EE59C" w14:textId="77777777" w:rsidR="00022F7B" w:rsidRPr="00022F7B" w:rsidRDefault="00022F7B" w:rsidP="00022F7B">
      <w:pPr>
        <w:rPr>
          <w:rFonts w:eastAsia="Aptos"/>
          <w:sz w:val="16"/>
        </w:rPr>
      </w:pPr>
      <w:r w:rsidRPr="00022F7B">
        <w:rPr>
          <w:rFonts w:eastAsia="Aptos"/>
          <w:sz w:val="16"/>
        </w:rPr>
        <w:t xml:space="preserve">More likely to occur, however, the trio of strategists </w:t>
      </w:r>
      <w:proofErr w:type="gramStart"/>
      <w:r w:rsidRPr="00022F7B">
        <w:rPr>
          <w:rFonts w:eastAsia="Aptos"/>
          <w:sz w:val="16"/>
        </w:rPr>
        <w:t>agreed,</w:t>
      </w:r>
      <w:proofErr w:type="gramEnd"/>
      <w:r w:rsidRPr="00022F7B">
        <w:rPr>
          <w:rFonts w:eastAsia="Aptos"/>
          <w:sz w:val="16"/>
        </w:rPr>
        <w:t xml:space="preserve"> would be continuing revelations pertaining to the controversies surrounding Clinton's use of a private email server and conflicts of interest between her State Department and her family foundation.</w:t>
      </w:r>
    </w:p>
    <w:p w14:paraId="360B7328" w14:textId="77777777" w:rsidR="00022F7B" w:rsidRPr="00022F7B" w:rsidRDefault="00022F7B" w:rsidP="00022F7B">
      <w:pPr>
        <w:rPr>
          <w:rFonts w:eastAsia="Aptos"/>
          <w:sz w:val="16"/>
        </w:rPr>
      </w:pPr>
      <w:r w:rsidRPr="00022F7B">
        <w:rPr>
          <w:rFonts w:eastAsia="Aptos"/>
          <w:sz w:val="16"/>
        </w:rPr>
        <w:t>"Anything at all that comes out in October, big or little, will be portrayed by the Trump campaign as a bombshell and as a reason not to vote for Hillary Clinton," Mollineau said.</w:t>
      </w:r>
    </w:p>
    <w:p w14:paraId="704D8511" w14:textId="77777777" w:rsidR="00022F7B" w:rsidRPr="00022F7B" w:rsidRDefault="00022F7B" w:rsidP="00022F7B">
      <w:pPr>
        <w:rPr>
          <w:rFonts w:eastAsia="Aptos"/>
          <w:sz w:val="16"/>
        </w:rPr>
      </w:pPr>
      <w:r w:rsidRPr="00022F7B">
        <w:rPr>
          <w:rFonts w:eastAsia="Aptos"/>
          <w:sz w:val="16"/>
        </w:rPr>
        <w:t>Yet another "October Surprise" wildcard could be Russian involvement in the election.</w:t>
      </w:r>
    </w:p>
    <w:p w14:paraId="68F6DE93" w14:textId="77777777" w:rsidR="00022F7B" w:rsidRPr="00022F7B" w:rsidRDefault="00022F7B" w:rsidP="00022F7B">
      <w:pPr>
        <w:rPr>
          <w:rFonts w:eastAsia="Aptos"/>
          <w:sz w:val="16"/>
        </w:rPr>
      </w:pPr>
      <w:r w:rsidRPr="00022F7B">
        <w:rPr>
          <w:rFonts w:eastAsia="Aptos"/>
          <w:sz w:val="16"/>
        </w:rPr>
        <w:t>"I think we are likely to see some degree of Russian meddling," Allan Lichtman, the Distinguished Professor of History at American University, told The News.</w:t>
      </w:r>
    </w:p>
    <w:p w14:paraId="61C5A1EA" w14:textId="77777777" w:rsidR="00022F7B" w:rsidRPr="00022F7B" w:rsidRDefault="00022F7B" w:rsidP="00022F7B">
      <w:pPr>
        <w:rPr>
          <w:rFonts w:eastAsia="Aptos"/>
          <w:sz w:val="16"/>
        </w:rPr>
      </w:pPr>
      <w:r w:rsidRPr="00022F7B">
        <w:rPr>
          <w:rFonts w:eastAsia="Aptos"/>
          <w:sz w:val="16"/>
        </w:rPr>
        <w:t xml:space="preserve">"There seems to be pretty credible evidence that they were behind the Democratic National Committee hacks, and the election systems </w:t>
      </w:r>
      <w:proofErr w:type="gramStart"/>
      <w:r w:rsidRPr="00022F7B">
        <w:rPr>
          <w:rFonts w:eastAsia="Aptos"/>
          <w:sz w:val="16"/>
        </w:rPr>
        <w:t>hacks</w:t>
      </w:r>
      <w:proofErr w:type="gramEnd"/>
      <w:r w:rsidRPr="00022F7B">
        <w:rPr>
          <w:rFonts w:eastAsia="Aptos"/>
          <w:sz w:val="16"/>
        </w:rPr>
        <w:t xml:space="preserve"> last week in Illinois and Arizona."</w:t>
      </w:r>
    </w:p>
    <w:p w14:paraId="75E17927" w14:textId="77777777" w:rsidR="00022F7B" w:rsidRPr="00022F7B" w:rsidRDefault="00022F7B" w:rsidP="00022F7B">
      <w:pPr>
        <w:rPr>
          <w:rFonts w:eastAsia="Aptos"/>
          <w:sz w:val="16"/>
        </w:rPr>
      </w:pPr>
      <w:r w:rsidRPr="00022F7B">
        <w:rPr>
          <w:rFonts w:eastAsia="Aptos"/>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65F1C3A1" w14:textId="77777777" w:rsidR="00022F7B" w:rsidRPr="00022F7B" w:rsidRDefault="00022F7B" w:rsidP="00022F7B">
      <w:pPr>
        <w:rPr>
          <w:rFonts w:eastAsia="Aptos"/>
          <w:sz w:val="16"/>
        </w:rPr>
      </w:pPr>
      <w:r w:rsidRPr="00022F7B">
        <w:rPr>
          <w:rFonts w:eastAsia="Aptos"/>
          <w:sz w:val="16"/>
        </w:rPr>
        <w:t>"Who knows what they might be able to do. It worries me," he said.</w:t>
      </w:r>
    </w:p>
    <w:p w14:paraId="06EAD813" w14:textId="77777777" w:rsidR="00022F7B" w:rsidRPr="00022F7B" w:rsidRDefault="00022F7B" w:rsidP="00022F7B">
      <w:pPr>
        <w:rPr>
          <w:rFonts w:eastAsia="Aptos"/>
          <w:sz w:val="16"/>
        </w:rPr>
      </w:pPr>
      <w:r w:rsidRPr="00022F7B">
        <w:rPr>
          <w:rFonts w:eastAsia="Aptos"/>
          <w:highlight w:val="cyan"/>
          <w:u w:val="single"/>
        </w:rPr>
        <w:t>While</w:t>
      </w:r>
      <w:r w:rsidRPr="00022F7B">
        <w:rPr>
          <w:rFonts w:eastAsia="Aptos"/>
          <w:u w:val="single"/>
        </w:rPr>
        <w:t xml:space="preserve"> plenty of </w:t>
      </w:r>
      <w:r w:rsidRPr="00022F7B">
        <w:rPr>
          <w:rFonts w:eastAsia="Aptos"/>
          <w:b/>
          <w:iCs/>
          <w:u w:val="single"/>
          <w:bdr w:val="single" w:sz="8" w:space="0" w:color="auto"/>
        </w:rPr>
        <w:t xml:space="preserve">last-minute </w:t>
      </w:r>
      <w:r w:rsidRPr="00022F7B">
        <w:rPr>
          <w:rFonts w:eastAsia="Aptos"/>
          <w:b/>
          <w:iCs/>
          <w:highlight w:val="cyan"/>
          <w:u w:val="single"/>
          <w:bdr w:val="single" w:sz="8" w:space="0" w:color="auto"/>
        </w:rPr>
        <w:t>events</w:t>
      </w:r>
      <w:r w:rsidRPr="00022F7B">
        <w:rPr>
          <w:rFonts w:eastAsia="Aptos"/>
          <w:u w:val="single"/>
        </w:rPr>
        <w:t xml:space="preserve"> have </w:t>
      </w:r>
      <w:r w:rsidRPr="00022F7B">
        <w:rPr>
          <w:rFonts w:eastAsia="Aptos"/>
          <w:highlight w:val="cyan"/>
          <w:u w:val="single"/>
        </w:rPr>
        <w:t>popped up</w:t>
      </w:r>
      <w:r w:rsidRPr="00022F7B">
        <w:rPr>
          <w:rFonts w:eastAsia="Aptos"/>
          <w:u w:val="single"/>
        </w:rPr>
        <w:t xml:space="preserve"> within range of the last two elections</w:t>
      </w:r>
      <w:r w:rsidRPr="00022F7B">
        <w:rPr>
          <w:rFonts w:eastAsia="Aptos"/>
          <w:sz w:val="16"/>
        </w:rPr>
        <w:t xml:space="preserve"> — in 2012, Romney's "47% remark" emerged in late September and Hurricane Sandy happened the week before the election — </w:t>
      </w:r>
      <w:r w:rsidRPr="00022F7B">
        <w:rPr>
          <w:rFonts w:eastAsia="Aptos"/>
          <w:highlight w:val="cyan"/>
          <w:u w:val="single"/>
        </w:rPr>
        <w:t>most</w:t>
      </w:r>
      <w:r w:rsidRPr="00022F7B">
        <w:rPr>
          <w:rFonts w:eastAsia="Aptos"/>
          <w:u w:val="single"/>
        </w:rPr>
        <w:t xml:space="preserve"> </w:t>
      </w:r>
      <w:r w:rsidRPr="00022F7B">
        <w:rPr>
          <w:rFonts w:eastAsia="Aptos"/>
          <w:b/>
          <w:iCs/>
          <w:u w:val="single"/>
          <w:bdr w:val="single" w:sz="8" w:space="0" w:color="auto"/>
        </w:rPr>
        <w:t xml:space="preserve">presidential </w:t>
      </w:r>
      <w:r w:rsidRPr="00022F7B">
        <w:rPr>
          <w:rFonts w:eastAsia="Aptos"/>
          <w:b/>
          <w:iCs/>
          <w:highlight w:val="cyan"/>
          <w:u w:val="single"/>
          <w:bdr w:val="single" w:sz="8" w:space="0" w:color="auto"/>
        </w:rPr>
        <w:t>historians</w:t>
      </w:r>
      <w:r w:rsidRPr="00022F7B">
        <w:rPr>
          <w:rFonts w:eastAsia="Aptos"/>
          <w:sz w:val="16"/>
        </w:rPr>
        <w:t xml:space="preserve">, including Lichtman, </w:t>
      </w:r>
      <w:r w:rsidRPr="00022F7B">
        <w:rPr>
          <w:rFonts w:eastAsia="Aptos"/>
          <w:highlight w:val="cyan"/>
          <w:u w:val="single"/>
        </w:rPr>
        <w:t xml:space="preserve">have </w:t>
      </w:r>
      <w:r w:rsidRPr="00022F7B">
        <w:rPr>
          <w:rFonts w:eastAsia="Aptos"/>
          <w:b/>
          <w:iCs/>
          <w:highlight w:val="cyan"/>
          <w:u w:val="single"/>
          <w:bdr w:val="single" w:sz="8" w:space="0" w:color="auto"/>
        </w:rPr>
        <w:t>long cast doubt</w:t>
      </w:r>
      <w:r w:rsidRPr="00022F7B">
        <w:rPr>
          <w:rFonts w:eastAsia="Aptos"/>
          <w:highlight w:val="cyan"/>
          <w:u w:val="single"/>
        </w:rPr>
        <w:t xml:space="preserve"> on</w:t>
      </w:r>
      <w:r w:rsidRPr="00022F7B">
        <w:rPr>
          <w:rFonts w:eastAsia="Aptos"/>
          <w:u w:val="single"/>
        </w:rPr>
        <w:t xml:space="preserve"> the </w:t>
      </w:r>
      <w:r w:rsidRPr="00022F7B">
        <w:rPr>
          <w:rFonts w:eastAsia="Aptos"/>
          <w:b/>
          <w:iCs/>
          <w:highlight w:val="cyan"/>
          <w:u w:val="single"/>
          <w:bdr w:val="single" w:sz="8" w:space="0" w:color="auto"/>
        </w:rPr>
        <w:t>existence</w:t>
      </w:r>
      <w:r w:rsidRPr="00022F7B">
        <w:rPr>
          <w:rFonts w:eastAsia="Aptos"/>
          <w:highlight w:val="cyan"/>
          <w:u w:val="single"/>
        </w:rPr>
        <w:t xml:space="preserve"> of actual</w:t>
      </w:r>
      <w:r w:rsidRPr="00022F7B">
        <w:rPr>
          <w:rFonts w:eastAsia="Aptos"/>
          <w:u w:val="single"/>
        </w:rPr>
        <w:t xml:space="preserve"> </w:t>
      </w:r>
      <w:r w:rsidRPr="00022F7B">
        <w:rPr>
          <w:rFonts w:eastAsia="Aptos"/>
          <w:b/>
          <w:iCs/>
          <w:u w:val="single"/>
          <w:bdr w:val="single" w:sz="8" w:space="0" w:color="auto"/>
        </w:rPr>
        <w:t xml:space="preserve">October </w:t>
      </w:r>
      <w:r w:rsidRPr="00022F7B">
        <w:rPr>
          <w:rFonts w:eastAsia="Aptos"/>
          <w:b/>
          <w:iCs/>
          <w:highlight w:val="cyan"/>
          <w:u w:val="single"/>
          <w:bdr w:val="single" w:sz="8" w:space="0" w:color="auto"/>
        </w:rPr>
        <w:t>Surprises</w:t>
      </w:r>
      <w:r w:rsidRPr="00022F7B">
        <w:rPr>
          <w:rFonts w:eastAsia="Aptos"/>
          <w:u w:val="single"/>
        </w:rPr>
        <w:t xml:space="preserve">, with some of the </w:t>
      </w:r>
      <w:r w:rsidRPr="00022F7B">
        <w:rPr>
          <w:rFonts w:eastAsia="Aptos"/>
          <w:b/>
          <w:iCs/>
          <w:u w:val="single"/>
          <w:bdr w:val="single" w:sz="8" w:space="0" w:color="auto"/>
        </w:rPr>
        <w:t xml:space="preserve">most </w:t>
      </w:r>
      <w:r w:rsidRPr="00022F7B">
        <w:rPr>
          <w:rFonts w:eastAsia="Aptos"/>
          <w:b/>
          <w:iCs/>
          <w:highlight w:val="cyan"/>
          <w:u w:val="single"/>
          <w:bdr w:val="single" w:sz="8" w:space="0" w:color="auto"/>
        </w:rPr>
        <w:t>notable names</w:t>
      </w:r>
      <w:r w:rsidRPr="00022F7B">
        <w:rPr>
          <w:rFonts w:eastAsia="Aptos"/>
          <w:u w:val="single"/>
        </w:rPr>
        <w:t xml:space="preserve"> in the field </w:t>
      </w:r>
      <w:r w:rsidRPr="00022F7B">
        <w:rPr>
          <w:rFonts w:eastAsia="Aptos"/>
          <w:highlight w:val="cyan"/>
          <w:u w:val="single"/>
        </w:rPr>
        <w:t>insist</w:t>
      </w:r>
      <w:r w:rsidRPr="00022F7B">
        <w:rPr>
          <w:rFonts w:eastAsia="Aptos"/>
          <w:u w:val="single"/>
        </w:rPr>
        <w:t xml:space="preserve">ing that the </w:t>
      </w:r>
      <w:r w:rsidRPr="00022F7B">
        <w:rPr>
          <w:rFonts w:eastAsia="Aptos"/>
          <w:b/>
          <w:iCs/>
          <w:highlight w:val="cyan"/>
          <w:u w:val="single"/>
          <w:bdr w:val="single" w:sz="8" w:space="0" w:color="auto"/>
        </w:rPr>
        <w:t>most</w:t>
      </w:r>
      <w:r w:rsidRPr="00022F7B">
        <w:rPr>
          <w:rFonts w:eastAsia="Aptos"/>
          <w:u w:val="single"/>
        </w:rPr>
        <w:t xml:space="preserve"> influential cases involved the ones that </w:t>
      </w:r>
      <w:r w:rsidRPr="00022F7B">
        <w:rPr>
          <w:rFonts w:eastAsia="Aptos"/>
          <w:b/>
          <w:iCs/>
          <w:highlight w:val="cyan"/>
          <w:u w:val="single"/>
          <w:bdr w:val="single" w:sz="8" w:space="0" w:color="auto"/>
        </w:rPr>
        <w:t>never came to pass</w:t>
      </w:r>
      <w:r w:rsidRPr="00022F7B">
        <w:rPr>
          <w:rFonts w:eastAsia="Aptos"/>
          <w:sz w:val="16"/>
        </w:rPr>
        <w:t>.</w:t>
      </w:r>
    </w:p>
    <w:p w14:paraId="7A70098B" w14:textId="77777777" w:rsidR="00022F7B" w:rsidRPr="00022F7B" w:rsidRDefault="00022F7B" w:rsidP="00022F7B">
      <w:pPr>
        <w:rPr>
          <w:rFonts w:eastAsia="Aptos"/>
          <w:sz w:val="16"/>
        </w:rPr>
      </w:pPr>
      <w:r w:rsidRPr="00022F7B">
        <w:rPr>
          <w:rFonts w:eastAsia="Aptos"/>
          <w:sz w:val="16"/>
        </w:rPr>
        <w:t xml:space="preserve">In 1968, for example, Richard </w:t>
      </w:r>
      <w:r w:rsidRPr="00022F7B">
        <w:rPr>
          <w:rFonts w:eastAsia="Aptos"/>
          <w:highlight w:val="cyan"/>
          <w:u w:val="single"/>
        </w:rPr>
        <w:t>Nixon was concerned</w:t>
      </w:r>
      <w:r w:rsidRPr="00022F7B">
        <w:rPr>
          <w:rFonts w:eastAsia="Aptos"/>
          <w:u w:val="single"/>
        </w:rPr>
        <w:t xml:space="preserve"> that</w:t>
      </w:r>
      <w:r w:rsidRPr="00022F7B">
        <w:rPr>
          <w:rFonts w:eastAsia="Aptos"/>
          <w:sz w:val="16"/>
        </w:rPr>
        <w:t xml:space="preserve"> his Democratic opponent Hubert </w:t>
      </w:r>
      <w:r w:rsidRPr="00022F7B">
        <w:rPr>
          <w:rFonts w:eastAsia="Aptos"/>
          <w:highlight w:val="cyan"/>
          <w:u w:val="single"/>
        </w:rPr>
        <w:t>Humphrey</w:t>
      </w:r>
      <w:r w:rsidRPr="00022F7B">
        <w:rPr>
          <w:rFonts w:eastAsia="Aptos"/>
          <w:sz w:val="16"/>
        </w:rPr>
        <w:t xml:space="preserve">, the sitting vice president to President Lyndon Johnson, </w:t>
      </w:r>
      <w:r w:rsidRPr="00022F7B">
        <w:rPr>
          <w:rFonts w:eastAsia="Aptos"/>
          <w:highlight w:val="cyan"/>
          <w:u w:val="single"/>
        </w:rPr>
        <w:t>had</w:t>
      </w:r>
      <w:r w:rsidRPr="00022F7B">
        <w:rPr>
          <w:rFonts w:eastAsia="Aptos"/>
          <w:u w:val="single"/>
        </w:rPr>
        <w:t xml:space="preserve"> been trying to finagle </w:t>
      </w:r>
      <w:r w:rsidRPr="00022F7B">
        <w:rPr>
          <w:rFonts w:eastAsia="Aptos"/>
          <w:highlight w:val="cyan"/>
          <w:u w:val="single"/>
        </w:rPr>
        <w:t>a</w:t>
      </w:r>
      <w:r w:rsidRPr="00022F7B">
        <w:rPr>
          <w:rFonts w:eastAsia="Aptos"/>
          <w:u w:val="single"/>
        </w:rPr>
        <w:t xml:space="preserve"> pre-election </w:t>
      </w:r>
      <w:r w:rsidRPr="00022F7B">
        <w:rPr>
          <w:rFonts w:eastAsia="Aptos"/>
          <w:highlight w:val="cyan"/>
          <w:u w:val="single"/>
        </w:rPr>
        <w:t>peace deal</w:t>
      </w:r>
      <w:r w:rsidRPr="00022F7B">
        <w:rPr>
          <w:rFonts w:eastAsia="Aptos"/>
          <w:sz w:val="16"/>
        </w:rPr>
        <w:t xml:space="preserve"> to curtail, or end, U.S. involvement in the Vietnam War.</w:t>
      </w:r>
    </w:p>
    <w:p w14:paraId="372B25FD" w14:textId="77777777" w:rsidR="00022F7B" w:rsidRPr="00022F7B" w:rsidRDefault="00022F7B" w:rsidP="00022F7B">
      <w:pPr>
        <w:rPr>
          <w:rFonts w:eastAsia="Aptos"/>
          <w:sz w:val="16"/>
        </w:rPr>
      </w:pPr>
      <w:r w:rsidRPr="00022F7B">
        <w:rPr>
          <w:rFonts w:eastAsia="Aptos"/>
          <w:sz w:val="16"/>
        </w:rPr>
        <w:t>Nixon himself is thought to have used a backchannel to officials in Vietnam to forestall their participation in a peace agreement, telling them they'd get a better deal with him when he was elected.</w:t>
      </w:r>
    </w:p>
    <w:p w14:paraId="0D5D2491" w14:textId="77777777" w:rsidR="00022F7B" w:rsidRPr="00022F7B" w:rsidRDefault="00022F7B" w:rsidP="00022F7B">
      <w:pPr>
        <w:rPr>
          <w:rFonts w:eastAsia="Aptos"/>
          <w:sz w:val="16"/>
        </w:rPr>
      </w:pPr>
      <w:r w:rsidRPr="00022F7B">
        <w:rPr>
          <w:rFonts w:eastAsia="Aptos"/>
          <w:u w:val="single"/>
        </w:rPr>
        <w:t xml:space="preserve">Neither occurred, </w:t>
      </w:r>
      <w:r w:rsidRPr="00022F7B">
        <w:rPr>
          <w:rFonts w:eastAsia="Aptos"/>
          <w:b/>
          <w:iCs/>
          <w:highlight w:val="cyan"/>
          <w:u w:val="single"/>
          <w:bdr w:val="single" w:sz="8" w:space="0" w:color="auto"/>
        </w:rPr>
        <w:t>Nixon won</w:t>
      </w:r>
      <w:r w:rsidRPr="00022F7B">
        <w:rPr>
          <w:rFonts w:eastAsia="Aptos"/>
          <w:sz w:val="16"/>
        </w:rPr>
        <w:t xml:space="preserve"> and the U.S. remained mired in Vietnam for another five years.</w:t>
      </w:r>
    </w:p>
    <w:p w14:paraId="4950975B" w14:textId="77777777" w:rsidR="00022F7B" w:rsidRPr="00022F7B" w:rsidRDefault="00022F7B" w:rsidP="00022F7B">
      <w:pPr>
        <w:rPr>
          <w:rFonts w:eastAsia="Aptos"/>
          <w:sz w:val="16"/>
        </w:rPr>
      </w:pPr>
      <w:r w:rsidRPr="00022F7B">
        <w:rPr>
          <w:rFonts w:eastAsia="Aptos"/>
          <w:sz w:val="16"/>
        </w:rPr>
        <w:t xml:space="preserve">Then in 1980, </w:t>
      </w:r>
      <w:r w:rsidRPr="00022F7B">
        <w:rPr>
          <w:rFonts w:eastAsia="Aptos"/>
          <w:u w:val="single"/>
        </w:rPr>
        <w:t>it was rumored</w:t>
      </w:r>
      <w:r w:rsidRPr="00022F7B">
        <w:rPr>
          <w:rFonts w:eastAsia="Aptos"/>
          <w:sz w:val="16"/>
        </w:rPr>
        <w:t xml:space="preserve"> that Ronald </w:t>
      </w:r>
      <w:r w:rsidRPr="00022F7B">
        <w:rPr>
          <w:rFonts w:eastAsia="Aptos"/>
          <w:u w:val="single"/>
        </w:rPr>
        <w:t>Reagan was so worried that</w:t>
      </w:r>
      <w:r w:rsidRPr="00022F7B">
        <w:rPr>
          <w:rFonts w:eastAsia="Aptos"/>
          <w:sz w:val="16"/>
        </w:rPr>
        <w:t xml:space="preserve"> incumbent President Jimmy </w:t>
      </w:r>
      <w:r w:rsidRPr="00022F7B">
        <w:rPr>
          <w:rFonts w:eastAsia="Aptos"/>
          <w:u w:val="single"/>
        </w:rPr>
        <w:t>Carter might secure the release of the 52 American hostages</w:t>
      </w:r>
      <w:r w:rsidRPr="00022F7B">
        <w:rPr>
          <w:rFonts w:eastAsia="Aptos"/>
          <w:sz w:val="16"/>
        </w:rPr>
        <w:t xml:space="preserve"> being held </w:t>
      </w:r>
      <w:r w:rsidRPr="00022F7B">
        <w:rPr>
          <w:rFonts w:eastAsia="Aptos"/>
          <w:u w:val="single"/>
        </w:rPr>
        <w:t>in Iran</w:t>
      </w:r>
      <w:r w:rsidRPr="00022F7B">
        <w:rPr>
          <w:rFonts w:eastAsia="Aptos"/>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33CB5F3E" w14:textId="77777777" w:rsidR="00022F7B" w:rsidRPr="00022F7B" w:rsidRDefault="00022F7B" w:rsidP="00022F7B">
      <w:pPr>
        <w:rPr>
          <w:rFonts w:eastAsia="Aptos"/>
          <w:sz w:val="16"/>
        </w:rPr>
      </w:pPr>
      <w:r w:rsidRPr="00022F7B">
        <w:rPr>
          <w:rFonts w:eastAsia="Aptos"/>
          <w:sz w:val="16"/>
        </w:rPr>
        <w:t xml:space="preserve">As it happened, the hostages were released on Jan. 20, 1981, just moments after Reagan </w:t>
      </w:r>
      <w:proofErr w:type="gramStart"/>
      <w:r w:rsidRPr="00022F7B">
        <w:rPr>
          <w:rFonts w:eastAsia="Aptos"/>
          <w:sz w:val="16"/>
        </w:rPr>
        <w:t>was</w:t>
      </w:r>
      <w:proofErr w:type="gramEnd"/>
      <w:r w:rsidRPr="00022F7B">
        <w:rPr>
          <w:rFonts w:eastAsia="Aptos"/>
          <w:sz w:val="16"/>
        </w:rPr>
        <w:t xml:space="preserve"> sworn in as President.</w:t>
      </w:r>
    </w:p>
    <w:p w14:paraId="1C11978E" w14:textId="77777777" w:rsidR="00022F7B" w:rsidRPr="00022F7B" w:rsidRDefault="00022F7B" w:rsidP="00022F7B">
      <w:pPr>
        <w:rPr>
          <w:rFonts w:eastAsia="Aptos"/>
          <w:sz w:val="16"/>
        </w:rPr>
      </w:pPr>
      <w:r w:rsidRPr="00022F7B">
        <w:rPr>
          <w:rFonts w:eastAsia="Aptos"/>
          <w:sz w:val="16"/>
        </w:rPr>
        <w:t>The timing of the release has ever since been under question, but no definitive evidence has ever emerged that Reagan or his campaign worked to delay the release of the hostages.</w:t>
      </w:r>
    </w:p>
    <w:p w14:paraId="69EFE7BE" w14:textId="77777777" w:rsidR="00022F7B" w:rsidRPr="00022F7B" w:rsidRDefault="00022F7B" w:rsidP="00022F7B">
      <w:pPr>
        <w:rPr>
          <w:rFonts w:eastAsia="Aptos"/>
          <w:sz w:val="16"/>
        </w:rPr>
      </w:pPr>
      <w:r w:rsidRPr="00022F7B">
        <w:rPr>
          <w:rFonts w:eastAsia="Aptos"/>
          <w:sz w:val="16"/>
        </w:rPr>
        <w:t xml:space="preserve">In 2000, meanwhile, </w:t>
      </w:r>
      <w:r w:rsidRPr="00022F7B">
        <w:rPr>
          <w:rFonts w:eastAsia="Aptos"/>
          <w:b/>
          <w:iCs/>
          <w:highlight w:val="cyan"/>
          <w:u w:val="single"/>
          <w:bdr w:val="single" w:sz="8" w:space="0" w:color="auto"/>
        </w:rPr>
        <w:t>just days</w:t>
      </w:r>
      <w:r w:rsidRPr="00022F7B">
        <w:rPr>
          <w:rFonts w:eastAsia="Aptos"/>
          <w:highlight w:val="cyan"/>
          <w:u w:val="single"/>
        </w:rPr>
        <w:t xml:space="preserve"> before</w:t>
      </w:r>
      <w:r w:rsidRPr="00022F7B">
        <w:rPr>
          <w:rFonts w:eastAsia="Aptos"/>
          <w:u w:val="single"/>
        </w:rPr>
        <w:t xml:space="preserve"> the </w:t>
      </w:r>
      <w:r w:rsidRPr="00022F7B">
        <w:rPr>
          <w:rFonts w:eastAsia="Aptos"/>
          <w:highlight w:val="cyan"/>
          <w:u w:val="single"/>
        </w:rPr>
        <w:t>election</w:t>
      </w:r>
      <w:r w:rsidRPr="00022F7B">
        <w:rPr>
          <w:rFonts w:eastAsia="Aptos"/>
          <w:u w:val="single"/>
        </w:rPr>
        <w:t xml:space="preserve"> between George W. Bush and Al Gore, a Maine </w:t>
      </w:r>
      <w:r w:rsidRPr="00022F7B">
        <w:rPr>
          <w:rFonts w:eastAsia="Aptos"/>
          <w:b/>
          <w:iCs/>
          <w:u w:val="single"/>
          <w:bdr w:val="single" w:sz="8" w:space="0" w:color="auto"/>
        </w:rPr>
        <w:t>Dem</w:t>
      </w:r>
      <w:r w:rsidRPr="00022F7B">
        <w:rPr>
          <w:rFonts w:eastAsia="Aptos"/>
          <w:u w:val="single"/>
        </w:rPr>
        <w:t xml:space="preserve">ocrat confirmed that </w:t>
      </w:r>
      <w:r w:rsidRPr="00022F7B">
        <w:rPr>
          <w:rFonts w:eastAsia="Aptos"/>
          <w:highlight w:val="cyan"/>
          <w:u w:val="single"/>
        </w:rPr>
        <w:t>Bush had been</w:t>
      </w:r>
      <w:r w:rsidRPr="00022F7B">
        <w:rPr>
          <w:rFonts w:eastAsia="Aptos"/>
          <w:sz w:val="16"/>
        </w:rPr>
        <w:t xml:space="preserve"> arrested for </w:t>
      </w:r>
      <w:r w:rsidRPr="00022F7B">
        <w:rPr>
          <w:rFonts w:eastAsia="Aptos"/>
          <w:b/>
          <w:iCs/>
          <w:highlight w:val="cyan"/>
          <w:u w:val="single"/>
          <w:bdr w:val="single" w:sz="8" w:space="0" w:color="auto"/>
        </w:rPr>
        <w:t>drunk driving</w:t>
      </w:r>
      <w:r w:rsidRPr="00022F7B">
        <w:rPr>
          <w:rFonts w:eastAsia="Aptos"/>
          <w:sz w:val="16"/>
        </w:rPr>
        <w:t xml:space="preserve"> in the state in 1976.</w:t>
      </w:r>
    </w:p>
    <w:p w14:paraId="339A56F7" w14:textId="77777777" w:rsidR="00022F7B" w:rsidRPr="00022F7B" w:rsidRDefault="00022F7B" w:rsidP="00022F7B">
      <w:pPr>
        <w:rPr>
          <w:rFonts w:eastAsia="Aptos"/>
          <w:sz w:val="16"/>
        </w:rPr>
      </w:pPr>
      <w:r w:rsidRPr="00022F7B">
        <w:rPr>
          <w:rFonts w:eastAsia="Aptos"/>
          <w:highlight w:val="cyan"/>
          <w:u w:val="single"/>
        </w:rPr>
        <w:t>The incident made</w:t>
      </w:r>
      <w:r w:rsidRPr="00022F7B">
        <w:rPr>
          <w:rFonts w:eastAsia="Aptos"/>
          <w:u w:val="single"/>
        </w:rPr>
        <w:t xml:space="preserve"> many </w:t>
      </w:r>
      <w:r w:rsidRPr="00022F7B">
        <w:rPr>
          <w:rFonts w:eastAsia="Aptos"/>
          <w:highlight w:val="cyan"/>
          <w:u w:val="single"/>
        </w:rPr>
        <w:t xml:space="preserve">headlines but did </w:t>
      </w:r>
      <w:r w:rsidRPr="00022F7B">
        <w:rPr>
          <w:rFonts w:eastAsia="Aptos"/>
          <w:b/>
          <w:iCs/>
          <w:highlight w:val="cyan"/>
          <w:u w:val="single"/>
          <w:bdr w:val="single" w:sz="8" w:space="0" w:color="auto"/>
        </w:rPr>
        <w:t>little to</w:t>
      </w:r>
      <w:r w:rsidRPr="00022F7B">
        <w:rPr>
          <w:rFonts w:eastAsia="Aptos"/>
          <w:b/>
          <w:iCs/>
          <w:u w:val="single"/>
          <w:bdr w:val="single" w:sz="8" w:space="0" w:color="auto"/>
        </w:rPr>
        <w:t xml:space="preserve"> affect </w:t>
      </w:r>
      <w:r w:rsidRPr="00022F7B">
        <w:rPr>
          <w:rFonts w:eastAsia="Aptos"/>
          <w:b/>
          <w:iCs/>
          <w:highlight w:val="cyan"/>
          <w:u w:val="single"/>
          <w:bdr w:val="single" w:sz="8" w:space="0" w:color="auto"/>
        </w:rPr>
        <w:t>the race</w:t>
      </w:r>
      <w:r w:rsidRPr="00022F7B">
        <w:rPr>
          <w:rFonts w:eastAsia="Aptos"/>
          <w:sz w:val="16"/>
        </w:rPr>
        <w:t>.</w:t>
      </w:r>
    </w:p>
    <w:p w14:paraId="43070DA2" w14:textId="77777777" w:rsidR="00022F7B" w:rsidRPr="00022F7B" w:rsidRDefault="00022F7B" w:rsidP="00022F7B">
      <w:pPr>
        <w:keepNext/>
        <w:keepLines/>
        <w:spacing w:before="40" w:after="0"/>
        <w:outlineLvl w:val="3"/>
        <w:rPr>
          <w:rFonts w:eastAsia="Times New Roman"/>
          <w:b/>
          <w:iCs/>
          <w:sz w:val="26"/>
        </w:rPr>
      </w:pPr>
      <w:proofErr w:type="gramStart"/>
      <w:r w:rsidRPr="00022F7B">
        <w:rPr>
          <w:rFonts w:eastAsia="Times New Roman"/>
          <w:b/>
          <w:iCs/>
          <w:sz w:val="26"/>
        </w:rPr>
        <w:t>‘Black swans’</w:t>
      </w:r>
      <w:proofErr w:type="gramEnd"/>
      <w:r w:rsidRPr="00022F7B">
        <w:rPr>
          <w:rFonts w:eastAsia="Times New Roman"/>
          <w:b/>
          <w:iCs/>
          <w:sz w:val="26"/>
        </w:rPr>
        <w:t xml:space="preserve"> are </w:t>
      </w:r>
      <w:r w:rsidRPr="00022F7B">
        <w:rPr>
          <w:rFonts w:eastAsia="Times New Roman"/>
          <w:b/>
          <w:iCs/>
          <w:sz w:val="26"/>
          <w:u w:val="single"/>
        </w:rPr>
        <w:t>vanishingly unlikely</w:t>
      </w:r>
      <w:r w:rsidRPr="00022F7B">
        <w:rPr>
          <w:rFonts w:eastAsia="Times New Roman"/>
          <w:b/>
          <w:iCs/>
          <w:sz w:val="26"/>
        </w:rPr>
        <w:t xml:space="preserve"> AND </w:t>
      </w:r>
      <w:r w:rsidRPr="00022F7B">
        <w:rPr>
          <w:rFonts w:eastAsia="Times New Roman"/>
          <w:b/>
          <w:iCs/>
          <w:sz w:val="26"/>
          <w:u w:val="single"/>
        </w:rPr>
        <w:t>priced in</w:t>
      </w:r>
      <w:r w:rsidRPr="00022F7B">
        <w:rPr>
          <w:rFonts w:eastAsia="Times New Roman"/>
          <w:b/>
          <w:iCs/>
          <w:sz w:val="26"/>
        </w:rPr>
        <w:t>.</w:t>
      </w:r>
    </w:p>
    <w:p w14:paraId="00A2D9C5" w14:textId="77777777" w:rsidR="00022F7B" w:rsidRPr="00022F7B" w:rsidRDefault="00022F7B" w:rsidP="00022F7B">
      <w:pPr>
        <w:rPr>
          <w:rFonts w:eastAsia="Aptos"/>
        </w:rPr>
      </w:pPr>
      <w:r w:rsidRPr="00022F7B">
        <w:rPr>
          <w:rFonts w:eastAsia="Aptos"/>
          <w:b/>
          <w:bCs/>
          <w:sz w:val="26"/>
        </w:rPr>
        <w:t>Thomas</w:t>
      </w:r>
      <w:r w:rsidRPr="00022F7B">
        <w:rPr>
          <w:rFonts w:eastAsia="Aptos"/>
        </w:rPr>
        <w:t xml:space="preserve"> 7-29-20</w:t>
      </w:r>
      <w:r w:rsidRPr="00022F7B">
        <w:rPr>
          <w:rFonts w:eastAsia="Aptos"/>
          <w:b/>
          <w:bCs/>
          <w:sz w:val="26"/>
        </w:rPr>
        <w:t>13</w:t>
      </w:r>
      <w:r w:rsidRPr="00022F7B">
        <w:rPr>
          <w:rFonts w:eastAsia="Aptos"/>
        </w:rPr>
        <w:t>, PhD Candidate in Computational &amp; Data Sciences at George Mason University and Principal Modeler for Cyber Risk (Russell C. Thomas, PhD candidate in Computational &amp; Data Sciences at George Mason University and Principal Modeler for Cyber Risk with experience in risk analysis and data science, “Think You Understand Black Swans? Think Again,” Exploring Possibility Space, https://exploringpossibilityspace.blogspot.com/2013/07/think-you-understand-black-swans-think.html)</w:t>
      </w:r>
    </w:p>
    <w:p w14:paraId="02890CD9" w14:textId="77777777" w:rsidR="00022F7B" w:rsidRPr="00022F7B" w:rsidRDefault="00022F7B" w:rsidP="00022F7B">
      <w:pPr>
        <w:rPr>
          <w:rFonts w:eastAsia="Times New Roman"/>
          <w:sz w:val="16"/>
          <w:lang w:eastAsia="ko-KR"/>
        </w:rPr>
      </w:pPr>
      <w:r w:rsidRPr="00022F7B">
        <w:rPr>
          <w:rFonts w:eastAsia="Aptos"/>
          <w:u w:val="single"/>
        </w:rPr>
        <w:t xml:space="preserve">What's </w:t>
      </w:r>
      <w:r w:rsidRPr="00022F7B">
        <w:rPr>
          <w:rFonts w:eastAsia="Aptos"/>
          <w:b/>
          <w:iCs/>
          <w:u w:val="single"/>
          <w:bdr w:val="single" w:sz="8" w:space="0" w:color="auto"/>
        </w:rPr>
        <w:t>Wrong</w:t>
      </w:r>
      <w:r w:rsidRPr="00022F7B">
        <w:rPr>
          <w:rFonts w:eastAsia="Aptos"/>
          <w:u w:val="single"/>
        </w:rPr>
        <w:t xml:space="preserve"> With</w:t>
      </w:r>
      <w:r w:rsidRPr="00022F7B">
        <w:rPr>
          <w:rFonts w:eastAsia="Times New Roman"/>
          <w:sz w:val="16"/>
          <w:lang w:eastAsia="ko-KR"/>
        </w:rPr>
        <w:t xml:space="preserve"> the "</w:t>
      </w:r>
      <w:r w:rsidRPr="00022F7B">
        <w:rPr>
          <w:rFonts w:eastAsia="Aptos"/>
          <w:highlight w:val="cyan"/>
          <w:u w:val="single"/>
        </w:rPr>
        <w:t>Black Swan</w:t>
      </w:r>
      <w:r w:rsidRPr="00022F7B">
        <w:rPr>
          <w:rFonts w:eastAsia="Times New Roman"/>
          <w:sz w:val="16"/>
          <w:lang w:eastAsia="ko-KR"/>
        </w:rPr>
        <w:t xml:space="preserve"> Event" </w:t>
      </w:r>
      <w:r w:rsidRPr="00022F7B">
        <w:rPr>
          <w:rFonts w:eastAsia="Aptos"/>
          <w:u w:val="single"/>
        </w:rPr>
        <w:t>Metaphor?</w:t>
      </w:r>
    </w:p>
    <w:p w14:paraId="5EBE8FBD" w14:textId="77777777" w:rsidR="00022F7B" w:rsidRPr="00022F7B" w:rsidRDefault="00022F7B" w:rsidP="00022F7B">
      <w:pPr>
        <w:rPr>
          <w:rFonts w:eastAsia="Times New Roman"/>
          <w:sz w:val="16"/>
          <w:lang w:eastAsia="ko-KR"/>
        </w:rPr>
      </w:pPr>
      <w:r w:rsidRPr="00022F7B">
        <w:rPr>
          <w:rFonts w:eastAsia="Aptos"/>
          <w:u w:val="single"/>
        </w:rPr>
        <w:t xml:space="preserve">It </w:t>
      </w:r>
      <w:r w:rsidRPr="00022F7B">
        <w:rPr>
          <w:rFonts w:eastAsia="Aptos"/>
          <w:highlight w:val="cyan"/>
          <w:u w:val="single"/>
        </w:rPr>
        <w:t xml:space="preserve">makes </w:t>
      </w:r>
      <w:r w:rsidRPr="00022F7B">
        <w:rPr>
          <w:rFonts w:eastAsia="Aptos"/>
          <w:b/>
          <w:iCs/>
          <w:highlight w:val="cyan"/>
          <w:u w:val="single"/>
          <w:bdr w:val="single" w:sz="8" w:space="0" w:color="auto"/>
        </w:rPr>
        <w:t>no sense</w:t>
      </w:r>
      <w:r w:rsidRPr="00022F7B">
        <w:rPr>
          <w:rFonts w:eastAsia="Aptos"/>
          <w:u w:val="single"/>
        </w:rPr>
        <w:t xml:space="preserve"> to talk about "Black Swan events"</w:t>
      </w:r>
      <w:r w:rsidRPr="00022F7B">
        <w:rPr>
          <w:rFonts w:eastAsia="Times New Roman"/>
          <w:sz w:val="16"/>
          <w:lang w:eastAsia="ko-KR"/>
        </w:rPr>
        <w:t>. What makes a "Black Swan event" is not the event itself. Instead, it is how that event fits into the object-observer system. This system is the mutual influence of three agencies:</w:t>
      </w:r>
    </w:p>
    <w:p w14:paraId="4F9D1FC2" w14:textId="77777777" w:rsidR="00022F7B" w:rsidRPr="00022F7B" w:rsidRDefault="00022F7B" w:rsidP="00022F7B">
      <w:pPr>
        <w:numPr>
          <w:ilvl w:val="0"/>
          <w:numId w:val="16"/>
        </w:numPr>
        <w:contextualSpacing/>
        <w:rPr>
          <w:rFonts w:eastAsia="Times New Roman"/>
          <w:sz w:val="16"/>
          <w:lang w:eastAsia="ko-KR"/>
        </w:rPr>
      </w:pPr>
      <w:r w:rsidRPr="00022F7B">
        <w:rPr>
          <w:rFonts w:eastAsia="Times New Roman"/>
          <w:sz w:val="16"/>
          <w:lang w:eastAsia="ko-KR"/>
        </w:rPr>
        <w:t>Causal processes in the world that generate events</w:t>
      </w:r>
    </w:p>
    <w:p w14:paraId="59D83BC1" w14:textId="77777777" w:rsidR="00022F7B" w:rsidRPr="00022F7B" w:rsidRDefault="00022F7B" w:rsidP="00022F7B">
      <w:pPr>
        <w:numPr>
          <w:ilvl w:val="0"/>
          <w:numId w:val="16"/>
        </w:numPr>
        <w:contextualSpacing/>
        <w:rPr>
          <w:rFonts w:eastAsia="Times New Roman"/>
          <w:sz w:val="16"/>
          <w:lang w:eastAsia="ko-KR"/>
        </w:rPr>
      </w:pPr>
      <w:r w:rsidRPr="00022F7B">
        <w:rPr>
          <w:rFonts w:eastAsia="Times New Roman"/>
          <w:sz w:val="16"/>
          <w:lang w:eastAsia="ko-KR"/>
        </w:rPr>
        <w:t>The available body of evidence and beliefs</w:t>
      </w:r>
    </w:p>
    <w:p w14:paraId="577932A1" w14:textId="77777777" w:rsidR="00022F7B" w:rsidRPr="00022F7B" w:rsidRDefault="00022F7B" w:rsidP="00022F7B">
      <w:pPr>
        <w:numPr>
          <w:ilvl w:val="0"/>
          <w:numId w:val="16"/>
        </w:numPr>
        <w:contextualSpacing/>
        <w:rPr>
          <w:rFonts w:eastAsia="Times New Roman"/>
          <w:sz w:val="16"/>
          <w:lang w:eastAsia="ko-KR"/>
        </w:rPr>
      </w:pPr>
      <w:r w:rsidRPr="00022F7B">
        <w:rPr>
          <w:rFonts w:eastAsia="Times New Roman"/>
          <w:sz w:val="16"/>
          <w:lang w:eastAsia="ko-KR"/>
        </w:rPr>
        <w:t xml:space="preserve">Our methods of reasoning and understanding, </w:t>
      </w:r>
      <w:proofErr w:type="gramStart"/>
      <w:r w:rsidRPr="00022F7B">
        <w:rPr>
          <w:rFonts w:eastAsia="Times New Roman"/>
          <w:sz w:val="16"/>
          <w:lang w:eastAsia="ko-KR"/>
        </w:rPr>
        <w:t>including about</w:t>
      </w:r>
      <w:proofErr w:type="gramEnd"/>
      <w:r w:rsidRPr="00022F7B">
        <w:rPr>
          <w:rFonts w:eastAsia="Times New Roman"/>
          <w:sz w:val="16"/>
          <w:lang w:eastAsia="ko-KR"/>
        </w:rPr>
        <w:t xml:space="preserve"> the existence and nature of causal processes, and methods for shaping evidence and beliefs</w:t>
      </w:r>
    </w:p>
    <w:p w14:paraId="5F982A52" w14:textId="77777777" w:rsidR="00022F7B" w:rsidRPr="00022F7B" w:rsidRDefault="00022F7B" w:rsidP="00022F7B">
      <w:pPr>
        <w:rPr>
          <w:rFonts w:eastAsia="Times New Roman"/>
          <w:sz w:val="16"/>
          <w:lang w:eastAsia="ko-KR"/>
        </w:rPr>
      </w:pPr>
      <w:r w:rsidRPr="00022F7B">
        <w:rPr>
          <w:rFonts w:eastAsia="Times New Roman"/>
          <w:sz w:val="16"/>
          <w:lang w:eastAsia="ko-KR"/>
        </w:rPr>
        <w:t xml:space="preserve">Only in this system of interaction does it make sense to talk about "highly improbable", "surprisingly high impact", or "rationalized in hindsight". In other words, </w:t>
      </w:r>
      <w:r w:rsidRPr="00022F7B">
        <w:rPr>
          <w:rFonts w:eastAsia="Aptos"/>
          <w:u w:val="single"/>
        </w:rPr>
        <w:t xml:space="preserve">just because some </w:t>
      </w:r>
      <w:proofErr w:type="gramStart"/>
      <w:r w:rsidRPr="00022F7B">
        <w:rPr>
          <w:rFonts w:eastAsia="Aptos"/>
          <w:u w:val="single"/>
        </w:rPr>
        <w:t>event has</w:t>
      </w:r>
      <w:proofErr w:type="gramEnd"/>
      <w:r w:rsidRPr="00022F7B">
        <w:rPr>
          <w:rFonts w:eastAsia="Aptos"/>
          <w:u w:val="single"/>
        </w:rPr>
        <w:t xml:space="preserve"> a </w:t>
      </w:r>
      <w:r w:rsidRPr="00022F7B">
        <w:rPr>
          <w:rFonts w:eastAsia="Aptos"/>
          <w:b/>
          <w:iCs/>
          <w:u w:val="single"/>
          <w:bdr w:val="single" w:sz="8" w:space="0" w:color="auto"/>
        </w:rPr>
        <w:t xml:space="preserve">very </w:t>
      </w:r>
      <w:r w:rsidRPr="00022F7B">
        <w:rPr>
          <w:rFonts w:eastAsia="Aptos"/>
          <w:b/>
          <w:iCs/>
          <w:highlight w:val="cyan"/>
          <w:u w:val="single"/>
          <w:bdr w:val="single" w:sz="8" w:space="0" w:color="auto"/>
        </w:rPr>
        <w:t>low frequency</w:t>
      </w:r>
      <w:r w:rsidRPr="00022F7B">
        <w:rPr>
          <w:rFonts w:eastAsia="Aptos"/>
          <w:u w:val="single"/>
        </w:rPr>
        <w:t xml:space="preserve"> of occurrence</w:t>
      </w:r>
      <w:r w:rsidRPr="00022F7B">
        <w:rPr>
          <w:rFonts w:eastAsia="Times New Roman"/>
          <w:sz w:val="16"/>
          <w:lang w:eastAsia="ko-KR"/>
        </w:rPr>
        <w:t xml:space="preserve"> (causal process) </w:t>
      </w:r>
      <w:r w:rsidRPr="00022F7B">
        <w:rPr>
          <w:rFonts w:eastAsia="Aptos"/>
          <w:b/>
          <w:iCs/>
          <w:highlight w:val="cyan"/>
          <w:u w:val="single"/>
          <w:bdr w:val="single" w:sz="8" w:space="0" w:color="auto"/>
        </w:rPr>
        <w:t>doesn't</w:t>
      </w:r>
      <w:r w:rsidRPr="00022F7B">
        <w:rPr>
          <w:rFonts w:eastAsia="Aptos"/>
          <w:highlight w:val="cyan"/>
          <w:u w:val="single"/>
        </w:rPr>
        <w:t xml:space="preserve"> make it</w:t>
      </w:r>
      <w:r w:rsidRPr="00022F7B">
        <w:rPr>
          <w:rFonts w:eastAsia="Aptos"/>
          <w:u w:val="single"/>
        </w:rPr>
        <w:t xml:space="preserve"> a Black Swan, even if some people are </w:t>
      </w:r>
      <w:r w:rsidRPr="00022F7B">
        <w:rPr>
          <w:rFonts w:eastAsia="Aptos"/>
          <w:highlight w:val="cyan"/>
          <w:u w:val="single"/>
        </w:rPr>
        <w:t>"</w:t>
      </w:r>
      <w:r w:rsidRPr="00022F7B">
        <w:rPr>
          <w:rFonts w:eastAsia="Aptos"/>
          <w:b/>
          <w:iCs/>
          <w:highlight w:val="cyan"/>
          <w:u w:val="single"/>
          <w:bdr w:val="single" w:sz="8" w:space="0" w:color="auto"/>
        </w:rPr>
        <w:t>surprise</w:t>
      </w:r>
      <w:r w:rsidRPr="00022F7B">
        <w:rPr>
          <w:rFonts w:eastAsia="Aptos"/>
          <w:u w:val="single"/>
        </w:rPr>
        <w:t xml:space="preserve">d" by it. </w:t>
      </w:r>
      <w:r w:rsidRPr="00022F7B">
        <w:rPr>
          <w:rFonts w:eastAsia="Aptos"/>
          <w:highlight w:val="cyan"/>
          <w:u w:val="single"/>
        </w:rPr>
        <w:t>To</w:t>
      </w:r>
      <w:r w:rsidRPr="00022F7B">
        <w:rPr>
          <w:rFonts w:eastAsia="Aptos"/>
          <w:u w:val="single"/>
        </w:rPr>
        <w:t xml:space="preserve"> other people with </w:t>
      </w:r>
      <w:r w:rsidRPr="00022F7B">
        <w:rPr>
          <w:rFonts w:eastAsia="Aptos"/>
          <w:highlight w:val="cyan"/>
          <w:u w:val="single"/>
        </w:rPr>
        <w:t xml:space="preserve">different </w:t>
      </w:r>
      <w:r w:rsidRPr="00022F7B">
        <w:rPr>
          <w:rFonts w:eastAsia="Aptos"/>
          <w:b/>
          <w:iCs/>
          <w:highlight w:val="cyan"/>
          <w:u w:val="single"/>
          <w:bdr w:val="single" w:sz="8" w:space="0" w:color="auto"/>
        </w:rPr>
        <w:t>ev</w:t>
      </w:r>
      <w:r w:rsidRPr="00022F7B">
        <w:rPr>
          <w:rFonts w:eastAsia="Aptos"/>
          <w:u w:val="single"/>
        </w:rPr>
        <w:t xml:space="preserve">idence </w:t>
      </w:r>
      <w:r w:rsidRPr="00022F7B">
        <w:rPr>
          <w:rFonts w:eastAsia="Aptos"/>
          <w:highlight w:val="cyan"/>
          <w:u w:val="single"/>
        </w:rPr>
        <w:t>and</w:t>
      </w:r>
      <w:r w:rsidRPr="00022F7B">
        <w:rPr>
          <w:rFonts w:eastAsia="Aptos"/>
          <w:u w:val="single"/>
        </w:rPr>
        <w:t xml:space="preserve"> different </w:t>
      </w:r>
      <w:r w:rsidRPr="00022F7B">
        <w:rPr>
          <w:rFonts w:eastAsia="Aptos"/>
          <w:b/>
          <w:iCs/>
          <w:highlight w:val="cyan"/>
          <w:u w:val="single"/>
          <w:bdr w:val="single" w:sz="8" w:space="0" w:color="auto"/>
        </w:rPr>
        <w:t>reasoning</w:t>
      </w:r>
      <w:r w:rsidRPr="00022F7B">
        <w:rPr>
          <w:rFonts w:eastAsia="Aptos"/>
          <w:highlight w:val="cyan"/>
          <w:u w:val="single"/>
        </w:rPr>
        <w:t xml:space="preserve"> methods</w:t>
      </w:r>
      <w:r w:rsidRPr="00022F7B">
        <w:rPr>
          <w:rFonts w:eastAsia="Aptos"/>
          <w:u w:val="single"/>
        </w:rPr>
        <w:t xml:space="preserve">, the </w:t>
      </w:r>
      <w:r w:rsidRPr="00022F7B">
        <w:rPr>
          <w:rFonts w:eastAsia="Aptos"/>
          <w:highlight w:val="cyan"/>
          <w:u w:val="single"/>
        </w:rPr>
        <w:t>same event</w:t>
      </w:r>
      <w:r w:rsidRPr="00022F7B">
        <w:rPr>
          <w:rFonts w:eastAsia="Times New Roman"/>
          <w:sz w:val="16"/>
          <w:lang w:eastAsia="ko-KR"/>
        </w:rPr>
        <w:t xml:space="preserve"> could </w:t>
      </w:r>
      <w:proofErr w:type="gramStart"/>
      <w:r w:rsidRPr="00022F7B">
        <w:rPr>
          <w:rFonts w:eastAsia="Times New Roman"/>
          <w:sz w:val="16"/>
          <w:lang w:eastAsia="ko-KR"/>
        </w:rPr>
        <w:t xml:space="preserve">be </w:t>
      </w:r>
      <w:r w:rsidRPr="00022F7B">
        <w:rPr>
          <w:rFonts w:eastAsia="Aptos"/>
          <w:b/>
          <w:iCs/>
          <w:highlight w:val="cyan"/>
          <w:u w:val="single"/>
          <w:bdr w:val="single" w:sz="8" w:space="0" w:color="auto"/>
        </w:rPr>
        <w:t>not</w:t>
      </w:r>
      <w:proofErr w:type="gramEnd"/>
      <w:r w:rsidRPr="00022F7B">
        <w:rPr>
          <w:rFonts w:eastAsia="Aptos"/>
          <w:b/>
          <w:iCs/>
          <w:u w:val="single"/>
          <w:bdr w:val="single" w:sz="8" w:space="0" w:color="auto"/>
        </w:rPr>
        <w:t xml:space="preserve"> very </w:t>
      </w:r>
      <w:r w:rsidRPr="00022F7B">
        <w:rPr>
          <w:rFonts w:eastAsia="Aptos"/>
          <w:b/>
          <w:iCs/>
          <w:highlight w:val="cyan"/>
          <w:u w:val="single"/>
          <w:bdr w:val="single" w:sz="8" w:space="0" w:color="auto"/>
        </w:rPr>
        <w:t>surprising</w:t>
      </w:r>
      <w:r w:rsidRPr="00022F7B">
        <w:rPr>
          <w:rFonts w:eastAsia="Aptos"/>
          <w:u w:val="single"/>
        </w:rPr>
        <w:t xml:space="preserve"> at all</w:t>
      </w:r>
      <w:r w:rsidRPr="00022F7B">
        <w:rPr>
          <w:rFonts w:eastAsia="Times New Roman"/>
          <w:sz w:val="16"/>
          <w:lang w:eastAsia="ko-KR"/>
        </w:rPr>
        <w:t>.</w:t>
      </w:r>
    </w:p>
    <w:p w14:paraId="6B9C71D7" w14:textId="77777777" w:rsidR="00022F7B" w:rsidRPr="00022F7B" w:rsidRDefault="00022F7B" w:rsidP="00022F7B">
      <w:pPr>
        <w:rPr>
          <w:rFonts w:eastAsia="Times New Roman"/>
          <w:sz w:val="16"/>
          <w:lang w:eastAsia="ko-KR"/>
        </w:rPr>
      </w:pPr>
      <w:r w:rsidRPr="00022F7B">
        <w:rPr>
          <w:rFonts w:eastAsia="Times New Roman"/>
          <w:sz w:val="16"/>
          <w:lang w:eastAsia="ko-KR"/>
        </w:rPr>
        <w:t xml:space="preserve">On this theme, Stanford University Professor Elisabeth Paté-Cornell has recently published an excellent article in the journal Risk Analyisis. (For a summary of her main points, see this and this.) She explains how </w:t>
      </w:r>
      <w:r w:rsidRPr="00022F7B">
        <w:rPr>
          <w:rFonts w:eastAsia="Aptos"/>
          <w:b/>
          <w:iCs/>
          <w:u w:val="single"/>
          <w:bdr w:val="single" w:sz="8" w:space="0" w:color="auto"/>
        </w:rPr>
        <w:t xml:space="preserve">many </w:t>
      </w:r>
      <w:r w:rsidRPr="00022F7B">
        <w:rPr>
          <w:rFonts w:eastAsia="Aptos"/>
          <w:b/>
          <w:iCs/>
          <w:highlight w:val="cyan"/>
          <w:u w:val="single"/>
          <w:bdr w:val="single" w:sz="8" w:space="0" w:color="auto"/>
        </w:rPr>
        <w:t>existing</w:t>
      </w:r>
      <w:r w:rsidRPr="00022F7B">
        <w:rPr>
          <w:rFonts w:eastAsia="Aptos"/>
          <w:highlight w:val="cyan"/>
          <w:u w:val="single"/>
        </w:rPr>
        <w:t xml:space="preserve"> methods</w:t>
      </w:r>
      <w:r w:rsidRPr="00022F7B">
        <w:rPr>
          <w:rFonts w:eastAsia="Aptos"/>
          <w:u w:val="single"/>
        </w:rPr>
        <w:t xml:space="preserve"> of</w:t>
      </w:r>
      <w:r w:rsidRPr="00022F7B">
        <w:rPr>
          <w:rFonts w:eastAsia="Times New Roman"/>
          <w:sz w:val="16"/>
          <w:lang w:eastAsia="ko-KR"/>
        </w:rPr>
        <w:t xml:space="preserve"> risk </w:t>
      </w:r>
      <w:r w:rsidRPr="00022F7B">
        <w:rPr>
          <w:rFonts w:eastAsia="Aptos"/>
          <w:u w:val="single"/>
        </w:rPr>
        <w:t xml:space="preserve">analysis can be </w:t>
      </w:r>
      <w:r w:rsidRPr="00022F7B">
        <w:rPr>
          <w:rFonts w:eastAsia="Aptos"/>
          <w:highlight w:val="cyan"/>
          <w:u w:val="single"/>
        </w:rPr>
        <w:t xml:space="preserve">used </w:t>
      </w:r>
      <w:r w:rsidRPr="00022F7B">
        <w:rPr>
          <w:rFonts w:eastAsia="Aptos"/>
          <w:b/>
          <w:iCs/>
          <w:highlight w:val="cyan"/>
          <w:u w:val="single"/>
          <w:bdr w:val="single" w:sz="8" w:space="0" w:color="auto"/>
        </w:rPr>
        <w:t>successfully</w:t>
      </w:r>
      <w:r w:rsidRPr="00022F7B">
        <w:rPr>
          <w:rFonts w:eastAsia="Aptos"/>
          <w:u w:val="single"/>
        </w:rPr>
        <w:t xml:space="preserve"> even </w:t>
      </w:r>
      <w:r w:rsidRPr="00022F7B">
        <w:rPr>
          <w:rFonts w:eastAsia="Aptos"/>
          <w:highlight w:val="cyan"/>
          <w:u w:val="single"/>
        </w:rPr>
        <w:t>in</w:t>
      </w:r>
      <w:r w:rsidRPr="00022F7B">
        <w:rPr>
          <w:rFonts w:eastAsia="Aptos"/>
          <w:u w:val="single"/>
        </w:rPr>
        <w:t xml:space="preserve"> the </w:t>
      </w:r>
      <w:r w:rsidRPr="00022F7B">
        <w:rPr>
          <w:rFonts w:eastAsia="Aptos"/>
          <w:b/>
          <w:iCs/>
          <w:highlight w:val="cyan"/>
          <w:u w:val="single"/>
          <w:bdr w:val="single" w:sz="8" w:space="0" w:color="auto"/>
        </w:rPr>
        <w:t>context</w:t>
      </w:r>
      <w:r w:rsidRPr="00022F7B">
        <w:rPr>
          <w:rFonts w:eastAsia="Aptos"/>
          <w:highlight w:val="cyan"/>
          <w:u w:val="single"/>
        </w:rPr>
        <w:t xml:space="preserve"> of </w:t>
      </w:r>
      <w:r w:rsidRPr="00022F7B">
        <w:rPr>
          <w:rFonts w:eastAsia="Aptos"/>
          <w:b/>
          <w:iCs/>
          <w:highlight w:val="cyan"/>
          <w:u w:val="single"/>
          <w:bdr w:val="single" w:sz="8" w:space="0" w:color="auto"/>
        </w:rPr>
        <w:t>highly improbable</w:t>
      </w:r>
      <w:r w:rsidRPr="00022F7B">
        <w:rPr>
          <w:rFonts w:eastAsia="Aptos"/>
          <w:u w:val="single"/>
        </w:rPr>
        <w:t xml:space="preserve"> or "surprising" </w:t>
      </w:r>
      <w:r w:rsidRPr="00022F7B">
        <w:rPr>
          <w:rFonts w:eastAsia="Aptos"/>
          <w:highlight w:val="cyan"/>
          <w:u w:val="single"/>
        </w:rPr>
        <w:t>events</w:t>
      </w:r>
      <w:r w:rsidRPr="00022F7B">
        <w:rPr>
          <w:rFonts w:eastAsia="Times New Roman"/>
          <w:sz w:val="16"/>
          <w:lang w:eastAsia="ko-KR"/>
        </w:rPr>
        <w:t>. Here's a short video where she explains why 9/11 should not be called a Black Swan event just because some people were surprised or that it appeared to be highly improbable to some people.</w:t>
      </w:r>
    </w:p>
    <w:p w14:paraId="6BC82E14" w14:textId="77777777" w:rsidR="00022F7B" w:rsidRPr="00022F7B" w:rsidRDefault="00022F7B" w:rsidP="00022F7B">
      <w:pPr>
        <w:rPr>
          <w:rFonts w:eastAsia="Times New Roman"/>
          <w:sz w:val="16"/>
          <w:lang w:eastAsia="ko-KR"/>
        </w:rPr>
      </w:pPr>
      <w:r w:rsidRPr="00022F7B">
        <w:rPr>
          <w:rFonts w:eastAsia="Times New Roman"/>
          <w:sz w:val="16"/>
          <w:lang w:eastAsia="ko-KR"/>
        </w:rPr>
        <w:t xml:space="preserve">Here's </w:t>
      </w:r>
      <w:proofErr w:type="gramStart"/>
      <w:r w:rsidRPr="00022F7B">
        <w:rPr>
          <w:rFonts w:eastAsia="Times New Roman"/>
          <w:sz w:val="16"/>
          <w:lang w:eastAsia="ko-KR"/>
        </w:rPr>
        <w:t>whats</w:t>
      </w:r>
      <w:proofErr w:type="gramEnd"/>
      <w:r w:rsidRPr="00022F7B">
        <w:rPr>
          <w:rFonts w:eastAsia="Times New Roman"/>
          <w:sz w:val="16"/>
          <w:lang w:eastAsia="ko-KR"/>
        </w:rPr>
        <w:t xml:space="preserve"> wrong with the Black Swan event metaphor: by emphasizing the event rather than the system, it diverts attention from what is </w:t>
      </w:r>
      <w:proofErr w:type="gramStart"/>
      <w:r w:rsidRPr="00022F7B">
        <w:rPr>
          <w:rFonts w:eastAsia="Times New Roman"/>
          <w:sz w:val="16"/>
          <w:lang w:eastAsia="ko-KR"/>
        </w:rPr>
        <w:t>really important</w:t>
      </w:r>
      <w:proofErr w:type="gramEnd"/>
      <w:r w:rsidRPr="00022F7B">
        <w:rPr>
          <w:rFonts w:eastAsia="Times New Roman"/>
          <w:sz w:val="16"/>
          <w:lang w:eastAsia="ko-KR"/>
        </w:rPr>
        <w:t xml:space="preserve"> and what we can do to improve our understanding.</w:t>
      </w:r>
    </w:p>
    <w:p w14:paraId="799CA189" w14:textId="77777777" w:rsidR="00022F7B" w:rsidRPr="00022F7B" w:rsidRDefault="00022F7B" w:rsidP="00022F7B">
      <w:pPr>
        <w:rPr>
          <w:rFonts w:eastAsia="Times New Roman"/>
          <w:sz w:val="16"/>
          <w:lang w:eastAsia="ko-KR"/>
        </w:rPr>
      </w:pPr>
      <w:r w:rsidRPr="00022F7B">
        <w:rPr>
          <w:rFonts w:eastAsia="Times New Roman"/>
          <w:sz w:val="16"/>
          <w:lang w:eastAsia="ko-KR"/>
        </w:rPr>
        <w:t xml:space="preserve">Black Swan isn't one </w:t>
      </w:r>
      <w:proofErr w:type="gramStart"/>
      <w:r w:rsidRPr="00022F7B">
        <w:rPr>
          <w:rFonts w:eastAsia="Times New Roman"/>
          <w:sz w:val="16"/>
          <w:lang w:eastAsia="ko-KR"/>
        </w:rPr>
        <w:t>phenomena</w:t>
      </w:r>
      <w:proofErr w:type="gramEnd"/>
      <w:r w:rsidRPr="00022F7B">
        <w:rPr>
          <w:rFonts w:eastAsia="Times New Roman"/>
          <w:sz w:val="16"/>
          <w:lang w:eastAsia="ko-KR"/>
        </w:rPr>
        <w:t xml:space="preserve">. It's many. </w:t>
      </w:r>
      <w:r w:rsidRPr="00022F7B">
        <w:rPr>
          <w:rFonts w:eastAsia="Aptos"/>
          <w:b/>
          <w:iCs/>
          <w:highlight w:val="cyan"/>
          <w:u w:val="single"/>
          <w:bdr w:val="single" w:sz="8" w:space="0" w:color="auto"/>
        </w:rPr>
        <w:t>Conflating</w:t>
      </w:r>
      <w:r w:rsidRPr="00022F7B">
        <w:rPr>
          <w:rFonts w:eastAsia="Times New Roman"/>
          <w:sz w:val="16"/>
          <w:lang w:eastAsia="ko-KR"/>
        </w:rPr>
        <w:t xml:space="preserve"> all </w:t>
      </w:r>
      <w:r w:rsidRPr="00022F7B">
        <w:rPr>
          <w:rFonts w:eastAsia="Aptos"/>
          <w:u w:val="single"/>
        </w:rPr>
        <w:t xml:space="preserve">types of </w:t>
      </w:r>
      <w:r w:rsidRPr="00022F7B">
        <w:rPr>
          <w:rFonts w:eastAsia="Aptos"/>
          <w:b/>
          <w:iCs/>
          <w:u w:val="single"/>
          <w:bdr w:val="single" w:sz="8" w:space="0" w:color="auto"/>
        </w:rPr>
        <w:t xml:space="preserve">highly </w:t>
      </w:r>
      <w:r w:rsidRPr="00022F7B">
        <w:rPr>
          <w:rFonts w:eastAsia="Aptos"/>
          <w:b/>
          <w:iCs/>
          <w:highlight w:val="cyan"/>
          <w:u w:val="single"/>
          <w:bdr w:val="single" w:sz="8" w:space="0" w:color="auto"/>
        </w:rPr>
        <w:t>improbable</w:t>
      </w:r>
      <w:r w:rsidRPr="00022F7B">
        <w:rPr>
          <w:rFonts w:eastAsia="Aptos"/>
          <w:highlight w:val="cyan"/>
          <w:u w:val="single"/>
        </w:rPr>
        <w:t xml:space="preserve"> and surprising</w:t>
      </w:r>
      <w:r w:rsidRPr="00022F7B">
        <w:rPr>
          <w:rFonts w:eastAsia="Aptos"/>
          <w:u w:val="single"/>
        </w:rPr>
        <w:t xml:space="preserve"> events into one category causes </w:t>
      </w:r>
      <w:r w:rsidRPr="00022F7B">
        <w:rPr>
          <w:rFonts w:eastAsia="Aptos"/>
          <w:b/>
          <w:iCs/>
          <w:u w:val="single"/>
          <w:bdr w:val="single" w:sz="8" w:space="0" w:color="auto"/>
        </w:rPr>
        <w:t>confusion</w:t>
      </w:r>
      <w:r w:rsidRPr="00022F7B">
        <w:rPr>
          <w:rFonts w:eastAsia="Aptos"/>
          <w:u w:val="single"/>
        </w:rPr>
        <w:t xml:space="preserve"> and </w:t>
      </w:r>
      <w:r w:rsidRPr="00022F7B">
        <w:rPr>
          <w:rFonts w:eastAsia="Aptos"/>
          <w:highlight w:val="cyan"/>
          <w:u w:val="single"/>
        </w:rPr>
        <w:t>permits</w:t>
      </w:r>
      <w:r w:rsidRPr="00022F7B">
        <w:rPr>
          <w:rFonts w:eastAsia="Times New Roman"/>
          <w:sz w:val="16"/>
          <w:lang w:eastAsia="ko-KR"/>
        </w:rPr>
        <w:t xml:space="preserve"> some people to project the </w:t>
      </w:r>
      <w:r w:rsidRPr="00022F7B">
        <w:rPr>
          <w:rFonts w:eastAsia="Aptos"/>
          <w:b/>
          <w:iCs/>
          <w:highlight w:val="cyan"/>
          <w:u w:val="single"/>
          <w:bdr w:val="single" w:sz="8" w:space="0" w:color="auto"/>
        </w:rPr>
        <w:t>illusion</w:t>
      </w:r>
      <w:r w:rsidRPr="00022F7B">
        <w:rPr>
          <w:rFonts w:eastAsia="Times New Roman"/>
          <w:sz w:val="16"/>
          <w:lang w:eastAsia="ko-KR"/>
        </w:rPr>
        <w:t xml:space="preserve"> that they understand what they are talking about when they really don't.</w:t>
      </w:r>
    </w:p>
    <w:p w14:paraId="08EDF0BF" w14:textId="77777777" w:rsidR="00022F7B" w:rsidRPr="00022F7B" w:rsidRDefault="00022F7B" w:rsidP="00022F7B">
      <w:pPr>
        <w:rPr>
          <w:rFonts w:eastAsia="Times New Roman"/>
          <w:sz w:val="16"/>
          <w:lang w:eastAsia="ko-KR"/>
        </w:rPr>
      </w:pPr>
      <w:r w:rsidRPr="00022F7B">
        <w:rPr>
          <w:rFonts w:eastAsia="Times New Roman"/>
          <w:sz w:val="16"/>
          <w:lang w:eastAsia="ko-KR"/>
        </w:rPr>
        <w:t xml:space="preserve">How many types are there? It is likely that there is different type of Black Swan for every form of ignorance and uncertainty. If you buy into </w:t>
      </w:r>
      <w:proofErr w:type="gramStart"/>
      <w:r w:rsidRPr="00022F7B">
        <w:rPr>
          <w:rFonts w:eastAsia="Times New Roman"/>
          <w:sz w:val="16"/>
          <w:lang w:eastAsia="ko-KR"/>
        </w:rPr>
        <w:t>the the</w:t>
      </w:r>
      <w:proofErr w:type="gramEnd"/>
      <w:r w:rsidRPr="00022F7B">
        <w:rPr>
          <w:rFonts w:eastAsia="Times New Roman"/>
          <w:sz w:val="16"/>
          <w:lang w:eastAsia="ko-KR"/>
        </w:rPr>
        <w:t xml:space="preserve"> taxonomy I presented in this post, there might be as many as 23 different shades of Black Swans. (Not quite 50 Shades, but moving in that direction </w:t>
      </w:r>
      <w:proofErr w:type="gramStart"/>
      <w:r w:rsidRPr="00022F7B">
        <w:rPr>
          <w:rFonts w:eastAsia="Times New Roman"/>
          <w:sz w:val="16"/>
          <w:lang w:eastAsia="ko-KR"/>
        </w:rPr>
        <w:t>:-) )</w:t>
      </w:r>
      <w:proofErr w:type="gramEnd"/>
    </w:p>
    <w:p w14:paraId="2B397920" w14:textId="77777777" w:rsidR="00022F7B" w:rsidRPr="00022F7B" w:rsidRDefault="00022F7B" w:rsidP="00022F7B">
      <w:pPr>
        <w:rPr>
          <w:rFonts w:eastAsia="Times New Roman"/>
          <w:sz w:val="16"/>
          <w:lang w:eastAsia="ko-KR"/>
        </w:rPr>
      </w:pPr>
      <w:r w:rsidRPr="00022F7B">
        <w:rPr>
          <w:rFonts w:eastAsia="Times New Roman"/>
          <w:sz w:val="16"/>
          <w:lang w:eastAsia="ko-KR"/>
        </w:rPr>
        <w:t>The Two Worlds explanation -- "Mediocrastan vs Extremestan" -- only applies to one "shade" of Black Swan. These two worlds describe causal processes, but only two classes out of many. It is a big mistake to reduce all "highly improbable/surprising" events to the causal process associated with Extremestan.</w:t>
      </w:r>
    </w:p>
    <w:p w14:paraId="56E87AC5" w14:textId="77777777" w:rsidR="00022F7B" w:rsidRPr="00022F7B" w:rsidRDefault="00022F7B" w:rsidP="00022F7B">
      <w:pPr>
        <w:rPr>
          <w:rFonts w:eastAsia="Times New Roman"/>
          <w:sz w:val="16"/>
          <w:lang w:eastAsia="ko-KR"/>
        </w:rPr>
      </w:pPr>
      <w:r w:rsidRPr="00022F7B">
        <w:rPr>
          <w:rFonts w:eastAsia="Aptos"/>
          <w:u w:val="single"/>
        </w:rPr>
        <w:t xml:space="preserve">The </w:t>
      </w:r>
      <w:r w:rsidRPr="00022F7B">
        <w:rPr>
          <w:rFonts w:eastAsia="Aptos"/>
          <w:b/>
          <w:iCs/>
          <w:highlight w:val="cyan"/>
          <w:u w:val="single"/>
          <w:bdr w:val="single" w:sz="8" w:space="0" w:color="auto"/>
        </w:rPr>
        <w:t>possibility</w:t>
      </w:r>
      <w:r w:rsidRPr="00022F7B">
        <w:rPr>
          <w:rFonts w:eastAsia="Aptos"/>
          <w:highlight w:val="cyan"/>
          <w:u w:val="single"/>
        </w:rPr>
        <w:t xml:space="preserve"> of Black Swan</w:t>
      </w:r>
      <w:r w:rsidRPr="00022F7B">
        <w:rPr>
          <w:rFonts w:eastAsia="Aptos"/>
          <w:u w:val="single"/>
        </w:rPr>
        <w:t xml:space="preserve"> phenomena does </w:t>
      </w:r>
      <w:r w:rsidRPr="00022F7B">
        <w:rPr>
          <w:rFonts w:eastAsia="Aptos"/>
          <w:b/>
          <w:iCs/>
          <w:highlight w:val="cyan"/>
          <w:u w:val="single"/>
          <w:bdr w:val="single" w:sz="8" w:space="0" w:color="auto"/>
        </w:rPr>
        <w:t>not</w:t>
      </w:r>
      <w:r w:rsidRPr="00022F7B">
        <w:rPr>
          <w:rFonts w:eastAsia="Aptos"/>
          <w:highlight w:val="cyan"/>
          <w:u w:val="single"/>
        </w:rPr>
        <w:t xml:space="preserve"> mean</w:t>
      </w:r>
      <w:r w:rsidRPr="00022F7B">
        <w:rPr>
          <w:rFonts w:eastAsia="Aptos"/>
          <w:u w:val="single"/>
        </w:rPr>
        <w:t xml:space="preserve"> that </w:t>
      </w:r>
      <w:r w:rsidRPr="00022F7B">
        <w:rPr>
          <w:rFonts w:eastAsia="Aptos"/>
          <w:b/>
          <w:iCs/>
          <w:highlight w:val="cyan"/>
          <w:u w:val="single"/>
          <w:bdr w:val="single" w:sz="8" w:space="0" w:color="auto"/>
        </w:rPr>
        <w:t>probabilistic</w:t>
      </w:r>
      <w:r w:rsidRPr="00022F7B">
        <w:rPr>
          <w:rFonts w:eastAsia="Aptos"/>
          <w:highlight w:val="cyan"/>
          <w:u w:val="single"/>
        </w:rPr>
        <w:t xml:space="preserve"> reasoning is </w:t>
      </w:r>
      <w:r w:rsidRPr="00022F7B">
        <w:rPr>
          <w:rFonts w:eastAsia="Aptos"/>
          <w:b/>
          <w:iCs/>
          <w:highlight w:val="cyan"/>
          <w:u w:val="single"/>
          <w:bdr w:val="single" w:sz="8" w:space="0" w:color="auto"/>
        </w:rPr>
        <w:t>hopeless</w:t>
      </w:r>
      <w:r w:rsidRPr="00022F7B">
        <w:rPr>
          <w:rFonts w:eastAsia="Aptos"/>
          <w:u w:val="single"/>
        </w:rPr>
        <w:t xml:space="preserve">. There are some people who </w:t>
      </w:r>
      <w:r w:rsidRPr="00022F7B">
        <w:rPr>
          <w:rFonts w:eastAsia="Aptos"/>
          <w:b/>
          <w:iCs/>
          <w:u w:val="single"/>
          <w:bdr w:val="single" w:sz="8" w:space="0" w:color="auto"/>
        </w:rPr>
        <w:t>assert</w:t>
      </w:r>
      <w:r w:rsidRPr="00022F7B">
        <w:rPr>
          <w:rFonts w:eastAsia="Aptos"/>
          <w:u w:val="single"/>
        </w:rPr>
        <w:t xml:space="preserve"> that if we </w:t>
      </w:r>
      <w:r w:rsidRPr="00022F7B">
        <w:rPr>
          <w:rFonts w:eastAsia="Aptos"/>
          <w:b/>
          <w:iCs/>
          <w:u w:val="single"/>
          <w:bdr w:val="single" w:sz="8" w:space="0" w:color="auto"/>
        </w:rPr>
        <w:t>can't predict</w:t>
      </w:r>
      <w:r w:rsidRPr="00022F7B">
        <w:rPr>
          <w:rFonts w:eastAsia="Aptos"/>
          <w:u w:val="single"/>
        </w:rPr>
        <w:t xml:space="preserve"> future events</w:t>
      </w:r>
      <w:r w:rsidRPr="00022F7B">
        <w:rPr>
          <w:rFonts w:eastAsia="Times New Roman"/>
          <w:sz w:val="16"/>
          <w:lang w:eastAsia="ko-KR"/>
        </w:rPr>
        <w:t xml:space="preserve"> (</w:t>
      </w:r>
      <w:r w:rsidRPr="00022F7B">
        <w:rPr>
          <w:rFonts w:eastAsia="Aptos"/>
          <w:u w:val="single"/>
        </w:rPr>
        <w:t xml:space="preserve">or even estimate the </w:t>
      </w:r>
      <w:r w:rsidRPr="00022F7B">
        <w:rPr>
          <w:rFonts w:eastAsia="Aptos"/>
          <w:b/>
          <w:iCs/>
          <w:u w:val="single"/>
          <w:bdr w:val="single" w:sz="8" w:space="0" w:color="auto"/>
        </w:rPr>
        <w:t>probability distribution</w:t>
      </w:r>
      <w:r w:rsidRPr="00022F7B">
        <w:rPr>
          <w:rFonts w:eastAsia="Times New Roman"/>
          <w:sz w:val="16"/>
          <w:lang w:eastAsia="ko-KR"/>
        </w:rPr>
        <w:t xml:space="preserve">) </w:t>
      </w:r>
      <w:r w:rsidRPr="00022F7B">
        <w:rPr>
          <w:rFonts w:eastAsia="Aptos"/>
          <w:u w:val="single"/>
        </w:rPr>
        <w:t xml:space="preserve">then we </w:t>
      </w:r>
      <w:r w:rsidRPr="00022F7B">
        <w:rPr>
          <w:rFonts w:eastAsia="Aptos"/>
          <w:b/>
          <w:iCs/>
          <w:u w:val="single"/>
          <w:bdr w:val="single" w:sz="8" w:space="0" w:color="auto"/>
        </w:rPr>
        <w:t>can't know anything</w:t>
      </w:r>
      <w:r w:rsidRPr="00022F7B">
        <w:rPr>
          <w:rFonts w:eastAsia="Aptos"/>
          <w:u w:val="single"/>
        </w:rPr>
        <w:t xml:space="preserve"> about them. </w:t>
      </w:r>
      <w:proofErr w:type="gramStart"/>
      <w:r w:rsidRPr="00022F7B">
        <w:rPr>
          <w:rFonts w:eastAsia="Aptos"/>
          <w:highlight w:val="cyan"/>
          <w:u w:val="single"/>
        </w:rPr>
        <w:t>This</w:t>
      </w:r>
      <w:r w:rsidRPr="00022F7B">
        <w:rPr>
          <w:rFonts w:eastAsia="Aptos"/>
          <w:u w:val="single"/>
        </w:rPr>
        <w:t xml:space="preserve"> is</w:t>
      </w:r>
      <w:proofErr w:type="gramEnd"/>
      <w:r w:rsidRPr="00022F7B">
        <w:rPr>
          <w:rFonts w:eastAsia="Aptos"/>
          <w:u w:val="single"/>
        </w:rPr>
        <w:t xml:space="preserve"> </w:t>
      </w:r>
      <w:r w:rsidRPr="00022F7B">
        <w:rPr>
          <w:rFonts w:eastAsia="Aptos"/>
          <w:b/>
          <w:iCs/>
          <w:highlight w:val="cyan"/>
          <w:u w:val="single"/>
          <w:bdr w:val="single" w:sz="8" w:space="0" w:color="auto"/>
        </w:rPr>
        <w:t>assertion</w:t>
      </w:r>
      <w:r w:rsidRPr="00022F7B">
        <w:rPr>
          <w:rFonts w:eastAsia="Aptos"/>
          <w:highlight w:val="cyan"/>
          <w:u w:val="single"/>
        </w:rPr>
        <w:t xml:space="preserve"> is</w:t>
      </w:r>
      <w:r w:rsidRPr="00022F7B">
        <w:rPr>
          <w:rFonts w:eastAsia="Aptos"/>
          <w:u w:val="single"/>
        </w:rPr>
        <w:t xml:space="preserve"> both </w:t>
      </w:r>
      <w:r w:rsidRPr="00022F7B">
        <w:rPr>
          <w:rFonts w:eastAsia="Aptos"/>
          <w:b/>
          <w:iCs/>
          <w:highlight w:val="cyan"/>
          <w:u w:val="single"/>
          <w:bdr w:val="single" w:sz="8" w:space="0" w:color="auto"/>
        </w:rPr>
        <w:t>polemic</w:t>
      </w:r>
      <w:r w:rsidRPr="00022F7B">
        <w:rPr>
          <w:rFonts w:eastAsia="Aptos"/>
          <w:highlight w:val="cyan"/>
          <w:u w:val="single"/>
        </w:rPr>
        <w:t xml:space="preserve"> and </w:t>
      </w:r>
      <w:r w:rsidRPr="00022F7B">
        <w:rPr>
          <w:rFonts w:eastAsia="Aptos"/>
          <w:b/>
          <w:iCs/>
          <w:highlight w:val="cyan"/>
          <w:u w:val="single"/>
          <w:bdr w:val="single" w:sz="8" w:space="0" w:color="auto"/>
        </w:rPr>
        <w:t>ignorant</w:t>
      </w:r>
      <w:r w:rsidRPr="00022F7B">
        <w:rPr>
          <w:rFonts w:eastAsia="Times New Roman"/>
          <w:sz w:val="16"/>
          <w:lang w:eastAsia="ko-KR"/>
        </w:rPr>
        <w:t xml:space="preserve">. It's polemic in that </w:t>
      </w:r>
      <w:r w:rsidRPr="00022F7B">
        <w:rPr>
          <w:rFonts w:eastAsia="Aptos"/>
          <w:highlight w:val="cyan"/>
          <w:u w:val="single"/>
        </w:rPr>
        <w:t>they</w:t>
      </w:r>
      <w:r w:rsidRPr="00022F7B">
        <w:rPr>
          <w:rFonts w:eastAsia="Aptos"/>
          <w:u w:val="single"/>
        </w:rPr>
        <w:t xml:space="preserve"> are trying to</w:t>
      </w:r>
      <w:r w:rsidRPr="00022F7B">
        <w:rPr>
          <w:rFonts w:eastAsia="Aptos"/>
          <w:sz w:val="16"/>
        </w:rPr>
        <w:t xml:space="preserve"> diminish or </w:t>
      </w:r>
      <w:r w:rsidRPr="00022F7B">
        <w:rPr>
          <w:rFonts w:eastAsia="Aptos"/>
          <w:b/>
          <w:iCs/>
          <w:highlight w:val="cyan"/>
          <w:u w:val="single"/>
          <w:bdr w:val="single" w:sz="8" w:space="0" w:color="auto"/>
        </w:rPr>
        <w:t>banish</w:t>
      </w:r>
      <w:r w:rsidRPr="00022F7B">
        <w:rPr>
          <w:rFonts w:eastAsia="Aptos"/>
          <w:u w:val="single"/>
        </w:rPr>
        <w:t xml:space="preserve"> probabilistic risk </w:t>
      </w:r>
      <w:r w:rsidRPr="00022F7B">
        <w:rPr>
          <w:rFonts w:eastAsia="Aptos"/>
          <w:highlight w:val="cyan"/>
          <w:u w:val="single"/>
        </w:rPr>
        <w:t>analysis</w:t>
      </w:r>
      <w:r w:rsidRPr="00022F7B">
        <w:rPr>
          <w:rFonts w:eastAsia="Aptos"/>
          <w:sz w:val="16"/>
        </w:rPr>
        <w:t xml:space="preserve">. It's ignorant because </w:t>
      </w:r>
      <w:r w:rsidRPr="00022F7B">
        <w:rPr>
          <w:rFonts w:eastAsia="Aptos"/>
          <w:u w:val="single"/>
        </w:rPr>
        <w:t xml:space="preserve">it </w:t>
      </w:r>
      <w:r w:rsidRPr="00022F7B">
        <w:rPr>
          <w:rFonts w:eastAsia="Aptos"/>
          <w:b/>
          <w:iCs/>
          <w:highlight w:val="cyan"/>
          <w:u w:val="single"/>
          <w:bdr w:val="single" w:sz="8" w:space="0" w:color="auto"/>
        </w:rPr>
        <w:t>ignores</w:t>
      </w:r>
      <w:r w:rsidRPr="00022F7B">
        <w:rPr>
          <w:rFonts w:eastAsia="Aptos"/>
          <w:u w:val="single"/>
        </w:rPr>
        <w:t xml:space="preserve"> many </w:t>
      </w:r>
      <w:r w:rsidRPr="00022F7B">
        <w:rPr>
          <w:rFonts w:eastAsia="Aptos"/>
          <w:highlight w:val="cyan"/>
          <w:u w:val="single"/>
        </w:rPr>
        <w:t xml:space="preserve">methods of </w:t>
      </w:r>
      <w:r w:rsidRPr="00022F7B">
        <w:rPr>
          <w:rFonts w:eastAsia="Aptos"/>
          <w:b/>
          <w:iCs/>
          <w:highlight w:val="cyan"/>
          <w:u w:val="single"/>
          <w:bdr w:val="single" w:sz="8" w:space="0" w:color="auto"/>
        </w:rPr>
        <w:t>reasoning</w:t>
      </w:r>
      <w:r w:rsidRPr="00022F7B">
        <w:rPr>
          <w:rFonts w:eastAsia="Aptos"/>
          <w:u w:val="single"/>
        </w:rPr>
        <w:t xml:space="preserve"> about uncertainty </w:t>
      </w:r>
      <w:r w:rsidRPr="00022F7B">
        <w:rPr>
          <w:rFonts w:eastAsia="Aptos"/>
          <w:highlight w:val="cyan"/>
          <w:u w:val="single"/>
        </w:rPr>
        <w:t>that have been</w:t>
      </w:r>
      <w:r w:rsidRPr="00022F7B">
        <w:rPr>
          <w:rFonts w:eastAsia="Aptos"/>
          <w:u w:val="single"/>
        </w:rPr>
        <w:t xml:space="preserve"> shown to be </w:t>
      </w:r>
      <w:r w:rsidRPr="00022F7B">
        <w:rPr>
          <w:rFonts w:eastAsia="Aptos"/>
          <w:b/>
          <w:iCs/>
          <w:highlight w:val="cyan"/>
          <w:u w:val="single"/>
          <w:bdr w:val="single" w:sz="8" w:space="0" w:color="auto"/>
        </w:rPr>
        <w:t>successful</w:t>
      </w:r>
      <w:r w:rsidRPr="00022F7B">
        <w:rPr>
          <w:rFonts w:eastAsia="Times New Roman"/>
          <w:sz w:val="16"/>
          <w:lang w:eastAsia="ko-KR"/>
        </w:rPr>
        <w:t xml:space="preserve"> in many settings, </w:t>
      </w:r>
      <w:r w:rsidRPr="00022F7B">
        <w:rPr>
          <w:rFonts w:eastAsia="Aptos"/>
          <w:u w:val="single"/>
        </w:rPr>
        <w:t>including</w:t>
      </w:r>
      <w:r w:rsidRPr="00022F7B">
        <w:rPr>
          <w:rFonts w:eastAsia="Times New Roman"/>
          <w:sz w:val="16"/>
          <w:lang w:eastAsia="ko-KR"/>
        </w:rPr>
        <w:t>:</w:t>
      </w:r>
    </w:p>
    <w:p w14:paraId="2FBAAF9C"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rPr>
        <w:t>Sc</w:t>
      </w:r>
      <w:r w:rsidRPr="00022F7B">
        <w:rPr>
          <w:rFonts w:eastAsia="Aptos"/>
          <w:sz w:val="16"/>
          <w:lang w:eastAsia="ko-KR"/>
        </w:rPr>
        <w:t>enario Analysis</w:t>
      </w:r>
    </w:p>
    <w:p w14:paraId="27EFB78F"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System simulation and stress testing</w:t>
      </w:r>
    </w:p>
    <w:p w14:paraId="3261B228"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Subjective probability (Bayesian)</w:t>
      </w:r>
    </w:p>
    <w:p w14:paraId="68FC6DC3"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Fuzzy logic</w:t>
      </w:r>
    </w:p>
    <w:p w14:paraId="370BCBC0"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Modal logic</w:t>
      </w:r>
    </w:p>
    <w:p w14:paraId="5A944C88"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Possible worlds logic</w:t>
      </w:r>
    </w:p>
    <w:p w14:paraId="0648D7B3"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Dempster-Shafer Theory (belief functions)</w:t>
      </w:r>
    </w:p>
    <w:p w14:paraId="33879CC9"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Empirical Bayes, including "deep" machine learning</w:t>
      </w:r>
    </w:p>
    <w:p w14:paraId="74968BAE" w14:textId="77777777" w:rsidR="00022F7B" w:rsidRPr="00022F7B" w:rsidRDefault="00022F7B" w:rsidP="00022F7B">
      <w:pPr>
        <w:numPr>
          <w:ilvl w:val="0"/>
          <w:numId w:val="17"/>
        </w:numPr>
        <w:contextualSpacing/>
        <w:rPr>
          <w:rFonts w:eastAsia="Aptos"/>
          <w:sz w:val="16"/>
          <w:lang w:eastAsia="ko-KR"/>
        </w:rPr>
      </w:pPr>
      <w:r w:rsidRPr="00022F7B">
        <w:rPr>
          <w:rFonts w:eastAsia="Aptos"/>
          <w:sz w:val="16"/>
          <w:lang w:eastAsia="ko-KR"/>
        </w:rPr>
        <w:t>Complex Adaptive System simulations (for emergent properties)</w:t>
      </w:r>
    </w:p>
    <w:p w14:paraId="50F0A6C3" w14:textId="77777777" w:rsidR="00022F7B" w:rsidRPr="00022F7B" w:rsidRDefault="00022F7B" w:rsidP="00022F7B">
      <w:pPr>
        <w:rPr>
          <w:rFonts w:eastAsia="Calibri"/>
        </w:rPr>
      </w:pPr>
    </w:p>
    <w:p w14:paraId="3B3A6A7F"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Link---AT: No Farm Swing---1NR</w:t>
      </w:r>
    </w:p>
    <w:p w14:paraId="18F17418"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u w:val="single"/>
        </w:rPr>
        <w:t>Delivering</w:t>
      </w:r>
      <w:r w:rsidRPr="00022F7B">
        <w:rPr>
          <w:rFonts w:eastAsia="Times New Roman" w:cs="Times New Roman"/>
          <w:b/>
          <w:iCs/>
          <w:sz w:val="26"/>
        </w:rPr>
        <w:t xml:space="preserve"> on </w:t>
      </w:r>
      <w:r w:rsidRPr="00022F7B">
        <w:rPr>
          <w:rFonts w:eastAsia="Times New Roman" w:cs="Times New Roman"/>
          <w:b/>
          <w:iCs/>
          <w:sz w:val="26"/>
          <w:u w:val="single"/>
        </w:rPr>
        <w:t>Pro-Labor</w:t>
      </w:r>
      <w:r w:rsidRPr="00022F7B">
        <w:rPr>
          <w:rFonts w:eastAsia="Times New Roman" w:cs="Times New Roman"/>
          <w:b/>
          <w:iCs/>
          <w:sz w:val="26"/>
        </w:rPr>
        <w:t xml:space="preserve"> policies </w:t>
      </w:r>
      <w:r w:rsidRPr="00022F7B">
        <w:rPr>
          <w:rFonts w:eastAsia="Times New Roman" w:cs="Times New Roman"/>
          <w:b/>
          <w:iCs/>
          <w:sz w:val="26"/>
          <w:u w:val="single"/>
        </w:rPr>
        <w:t>locks</w:t>
      </w:r>
      <w:r w:rsidRPr="00022F7B">
        <w:rPr>
          <w:rFonts w:eastAsia="Times New Roman" w:cs="Times New Roman"/>
          <w:b/>
          <w:iCs/>
          <w:sz w:val="26"/>
        </w:rPr>
        <w:t xml:space="preserve"> in </w:t>
      </w:r>
      <w:r w:rsidRPr="00022F7B">
        <w:rPr>
          <w:rFonts w:eastAsia="Times New Roman" w:cs="Times New Roman"/>
          <w:b/>
          <w:iCs/>
          <w:sz w:val="26"/>
          <w:u w:val="single"/>
        </w:rPr>
        <w:t>working-class support</w:t>
      </w:r>
      <w:r w:rsidRPr="00022F7B">
        <w:rPr>
          <w:rFonts w:eastAsia="Times New Roman" w:cs="Times New Roman"/>
          <w:b/>
          <w:iCs/>
          <w:sz w:val="26"/>
        </w:rPr>
        <w:t xml:space="preserve"> for Republicans</w:t>
      </w:r>
    </w:p>
    <w:p w14:paraId="01FF7AD7" w14:textId="77777777" w:rsidR="00022F7B" w:rsidRPr="00022F7B" w:rsidRDefault="00022F7B" w:rsidP="00022F7B">
      <w:pPr>
        <w:rPr>
          <w:rFonts w:eastAsia="Calibri"/>
        </w:rPr>
      </w:pPr>
      <w:r w:rsidRPr="00022F7B">
        <w:rPr>
          <w:rFonts w:eastAsia="Calibri"/>
          <w:b/>
          <w:bCs/>
          <w:sz w:val="26"/>
        </w:rPr>
        <w:t>Press 25</w:t>
      </w:r>
      <w:r w:rsidRPr="00022F7B">
        <w:rPr>
          <w:rFonts w:eastAsia="Calibri"/>
        </w:rPr>
        <w:t xml:space="preserve">. Writer at The New Yorker. Author of </w:t>
      </w:r>
      <w:r w:rsidRPr="00022F7B">
        <w:rPr>
          <w:rFonts w:eastAsia="Calibri"/>
          <w:i/>
          <w:iCs/>
        </w:rPr>
        <w:t>Dirty Work</w:t>
      </w:r>
      <w:r w:rsidRPr="00022F7B">
        <w:rPr>
          <w:rFonts w:eastAsia="Calibri"/>
        </w:rPr>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41182D79" w14:textId="77777777" w:rsidR="00022F7B" w:rsidRPr="00022F7B" w:rsidRDefault="00022F7B" w:rsidP="00022F7B">
      <w:pPr>
        <w:rPr>
          <w:rFonts w:eastAsia="Calibri"/>
          <w:sz w:val="16"/>
        </w:rPr>
      </w:pPr>
      <w:r w:rsidRPr="00022F7B">
        <w:rPr>
          <w:rFonts w:eastAsia="Calibri"/>
          <w:sz w:val="16"/>
        </w:rPr>
        <w:t xml:space="preserve">But even those who question Hawley’s motives don’t doubt his ambition, particularly as jockeying for 2028 begins. One thing he appears to recognize is that </w:t>
      </w:r>
      <w:r w:rsidRPr="00022F7B">
        <w:rPr>
          <w:rFonts w:eastAsia="Calibri"/>
          <w:b/>
          <w:iCs/>
          <w:highlight w:val="cyan"/>
          <w:u w:val="single"/>
          <w:bdr w:val="single" w:sz="8" w:space="0" w:color="auto"/>
        </w:rPr>
        <w:t>siding</w:t>
      </w:r>
      <w:r w:rsidRPr="00022F7B">
        <w:rPr>
          <w:rFonts w:eastAsia="Calibri"/>
          <w:b/>
          <w:iCs/>
          <w:u w:val="single"/>
          <w:bdr w:val="single" w:sz="8" w:space="0" w:color="auto"/>
        </w:rPr>
        <w:t xml:space="preserve"> </w:t>
      </w:r>
      <w:r w:rsidRPr="00022F7B">
        <w:rPr>
          <w:rFonts w:eastAsia="Calibri"/>
          <w:b/>
          <w:iCs/>
          <w:highlight w:val="cyan"/>
          <w:u w:val="single"/>
          <w:bdr w:val="single" w:sz="8" w:space="0" w:color="auto"/>
        </w:rPr>
        <w:t xml:space="preserve">with unions </w:t>
      </w:r>
      <w:r w:rsidRPr="00022F7B">
        <w:rPr>
          <w:rFonts w:eastAsia="Calibri"/>
          <w:u w:val="single"/>
        </w:rPr>
        <w:t>has become</w:t>
      </w:r>
      <w:r w:rsidRPr="00022F7B">
        <w:rPr>
          <w:rFonts w:eastAsia="Calibri"/>
        </w:rPr>
        <w:t xml:space="preserve"> </w:t>
      </w:r>
      <w:r w:rsidRPr="00022F7B">
        <w:rPr>
          <w:rFonts w:eastAsia="Calibri"/>
          <w:b/>
          <w:iCs/>
          <w:highlight w:val="cyan"/>
          <w:u w:val="single"/>
          <w:bdr w:val="single" w:sz="8" w:space="0" w:color="auto"/>
        </w:rPr>
        <w:t>popular</w:t>
      </w:r>
      <w:r w:rsidRPr="00022F7B">
        <w:rPr>
          <w:rFonts w:eastAsia="Calibri"/>
          <w:u w:val="single"/>
        </w:rPr>
        <w:t xml:space="preserve"> even on the right</w:t>
      </w:r>
      <w:r w:rsidRPr="00022F7B">
        <w:rPr>
          <w:rFonts w:eastAsia="Calibri"/>
          <w:sz w:val="16"/>
        </w:rPr>
        <w:t xml:space="preserve">. In March, American Compass, </w:t>
      </w:r>
      <w:r w:rsidRPr="00022F7B">
        <w:rPr>
          <w:rFonts w:eastAsia="Calibri"/>
          <w:u w:val="single"/>
        </w:rPr>
        <w:t>a conservative think tank</w:t>
      </w:r>
      <w:r w:rsidRPr="00022F7B">
        <w:rPr>
          <w:rFonts w:eastAsia="Calibri"/>
          <w:sz w:val="16"/>
        </w:rPr>
        <w:t xml:space="preserve">, and YouGov </w:t>
      </w:r>
      <w:r w:rsidRPr="00022F7B">
        <w:rPr>
          <w:rFonts w:eastAsia="Calibri"/>
          <w:u w:val="single"/>
        </w:rPr>
        <w:t>conducted a survey</w:t>
      </w:r>
      <w:r w:rsidRPr="00022F7B">
        <w:rPr>
          <w:rFonts w:eastAsia="Calibri"/>
          <w:sz w:val="16"/>
        </w:rPr>
        <w:t xml:space="preserve"> that illustrated this fact. </w:t>
      </w:r>
      <w:r w:rsidRPr="00022F7B">
        <w:rPr>
          <w:rFonts w:eastAsia="Calibri"/>
          <w:highlight w:val="cyan"/>
          <w:u w:val="single"/>
        </w:rPr>
        <w:t>Among Republican</w:t>
      </w:r>
      <w:r w:rsidRPr="00022F7B">
        <w:rPr>
          <w:rFonts w:eastAsia="Calibri"/>
          <w:sz w:val="16"/>
        </w:rPr>
        <w:t xml:space="preserve"> </w:t>
      </w:r>
      <w:r w:rsidRPr="00022F7B">
        <w:rPr>
          <w:rFonts w:eastAsia="Calibri"/>
          <w:u w:val="single"/>
        </w:rPr>
        <w:t>respondents</w:t>
      </w:r>
      <w:r w:rsidRPr="00022F7B">
        <w:rPr>
          <w:rFonts w:eastAsia="Calibri"/>
          <w:sz w:val="16"/>
        </w:rPr>
        <w:t xml:space="preserve">, the poll found that </w:t>
      </w:r>
      <w:r w:rsidRPr="00022F7B">
        <w:rPr>
          <w:rFonts w:eastAsia="Calibri"/>
          <w:highlight w:val="cyan"/>
          <w:u w:val="single"/>
        </w:rPr>
        <w:t>labor</w:t>
      </w:r>
      <w:r w:rsidRPr="00022F7B">
        <w:rPr>
          <w:rFonts w:eastAsia="Calibri"/>
        </w:rPr>
        <w:t xml:space="preserve"> </w:t>
      </w:r>
      <w:r w:rsidRPr="00022F7B">
        <w:rPr>
          <w:rFonts w:eastAsia="Calibri"/>
          <w:b/>
          <w:iCs/>
          <w:highlight w:val="cyan"/>
          <w:u w:val="single"/>
          <w:bdr w:val="single" w:sz="8" w:space="0" w:color="auto"/>
        </w:rPr>
        <w:t>unions had a net favorability</w:t>
      </w:r>
      <w:r w:rsidRPr="00022F7B">
        <w:rPr>
          <w:rFonts w:eastAsia="Calibri"/>
          <w:u w:val="single"/>
        </w:rPr>
        <w:t xml:space="preserve"> of eight percentage points</w:t>
      </w:r>
      <w:r w:rsidRPr="00022F7B">
        <w:rPr>
          <w:rFonts w:eastAsia="Calibri"/>
          <w:sz w:val="16"/>
        </w:rPr>
        <w:t xml:space="preserve">. </w:t>
      </w:r>
      <w:r w:rsidRPr="00022F7B">
        <w:rPr>
          <w:rFonts w:eastAsia="Calibri"/>
          <w:b/>
          <w:iCs/>
          <w:highlight w:val="cyan"/>
          <w:u w:val="single"/>
          <w:bdr w:val="single" w:sz="8" w:space="0" w:color="auto"/>
        </w:rPr>
        <w:t>Among</w:t>
      </w:r>
      <w:r w:rsidRPr="00022F7B">
        <w:rPr>
          <w:rFonts w:eastAsia="Calibri"/>
          <w:u w:val="single"/>
        </w:rPr>
        <w:t xml:space="preserve"> young </w:t>
      </w:r>
      <w:r w:rsidRPr="00022F7B">
        <w:rPr>
          <w:rFonts w:eastAsia="Calibri"/>
          <w:b/>
          <w:iCs/>
          <w:highlight w:val="cyan"/>
          <w:u w:val="single"/>
          <w:bdr w:val="single" w:sz="8" w:space="0" w:color="auto"/>
        </w:rPr>
        <w:t>Republicans</w:t>
      </w:r>
      <w:r w:rsidRPr="00022F7B">
        <w:rPr>
          <w:rFonts w:eastAsia="Calibri"/>
          <w:sz w:val="16"/>
        </w:rPr>
        <w:t xml:space="preserve">, defined as those born after 1980, </w:t>
      </w:r>
      <w:r w:rsidRPr="00022F7B">
        <w:rPr>
          <w:rFonts w:eastAsia="Calibri"/>
          <w:u w:val="single"/>
        </w:rPr>
        <w:t>the margin was thirty-eight points</w:t>
      </w:r>
      <w:r w:rsidRPr="00022F7B">
        <w:rPr>
          <w:rFonts w:eastAsia="Calibri"/>
          <w:sz w:val="16"/>
        </w:rPr>
        <w:t xml:space="preserve">. </w:t>
      </w:r>
      <w:r w:rsidRPr="00022F7B">
        <w:rPr>
          <w:rFonts w:eastAsia="Calibri"/>
          <w:u w:val="single"/>
        </w:rPr>
        <w:t>Young Republicans</w:t>
      </w:r>
      <w:r w:rsidRPr="00022F7B">
        <w:rPr>
          <w:rFonts w:eastAsia="Calibri"/>
          <w:sz w:val="16"/>
        </w:rPr>
        <w:t xml:space="preserve"> also </w:t>
      </w:r>
      <w:r w:rsidRPr="00022F7B">
        <w:rPr>
          <w:rFonts w:eastAsia="Calibri"/>
          <w:highlight w:val="cyan"/>
          <w:u w:val="single"/>
        </w:rPr>
        <w:t>overwhelmingly backed</w:t>
      </w:r>
      <w:r w:rsidRPr="00022F7B">
        <w:rPr>
          <w:rFonts w:eastAsia="Calibri"/>
          <w:u w:val="single"/>
        </w:rPr>
        <w:t xml:space="preserve"> several provisions of </w:t>
      </w:r>
      <w:r w:rsidRPr="00022F7B">
        <w:rPr>
          <w:rFonts w:eastAsia="Calibri"/>
          <w:highlight w:val="cyan"/>
          <w:u w:val="single"/>
        </w:rPr>
        <w:t>the PRO Act</w:t>
      </w:r>
      <w:r w:rsidRPr="00022F7B">
        <w:rPr>
          <w:rFonts w:eastAsia="Calibri"/>
          <w:sz w:val="16"/>
        </w:rPr>
        <w:t xml:space="preserve"> that the survey tested, </w:t>
      </w:r>
      <w:r w:rsidRPr="00022F7B">
        <w:rPr>
          <w:rFonts w:eastAsia="Calibri"/>
          <w:u w:val="single"/>
        </w:rPr>
        <w:t xml:space="preserve">such as </w:t>
      </w:r>
      <w:r w:rsidRPr="00022F7B">
        <w:rPr>
          <w:rFonts w:eastAsia="Calibri"/>
          <w:highlight w:val="cyan"/>
          <w:u w:val="single"/>
        </w:rPr>
        <w:t>expediting</w:t>
      </w:r>
      <w:r w:rsidRPr="00022F7B">
        <w:rPr>
          <w:rFonts w:eastAsia="Calibri"/>
          <w:sz w:val="16"/>
        </w:rPr>
        <w:t xml:space="preserve"> the </w:t>
      </w:r>
      <w:r w:rsidRPr="00022F7B">
        <w:rPr>
          <w:rFonts w:eastAsia="Calibri"/>
          <w:highlight w:val="cyan"/>
          <w:u w:val="single"/>
        </w:rPr>
        <w:t>collective-bargaining</w:t>
      </w:r>
      <w:r w:rsidRPr="00022F7B">
        <w:rPr>
          <w:rFonts w:eastAsia="Calibri"/>
          <w:u w:val="single"/>
        </w:rPr>
        <w:t xml:space="preserve"> process</w:t>
      </w:r>
      <w:r w:rsidRPr="00022F7B">
        <w:rPr>
          <w:rFonts w:eastAsia="Calibri"/>
          <w:sz w:val="16"/>
        </w:rPr>
        <w:t xml:space="preserve">, </w:t>
      </w:r>
      <w:r w:rsidRPr="00022F7B">
        <w:rPr>
          <w:rFonts w:eastAsia="Calibri"/>
          <w:u w:val="single"/>
        </w:rPr>
        <w:t>posting information about labor rights</w:t>
      </w:r>
      <w:r w:rsidRPr="00022F7B">
        <w:rPr>
          <w:rFonts w:eastAsia="Calibri"/>
          <w:sz w:val="16"/>
        </w:rPr>
        <w:t xml:space="preserve"> in workplaces, </w:t>
      </w:r>
      <w:r w:rsidRPr="00022F7B">
        <w:rPr>
          <w:rFonts w:eastAsia="Calibri"/>
          <w:u w:val="single"/>
        </w:rPr>
        <w:t>and penalizing companies</w:t>
      </w:r>
      <w:r w:rsidRPr="00022F7B">
        <w:rPr>
          <w:rFonts w:eastAsia="Calibri"/>
          <w:sz w:val="16"/>
        </w:rPr>
        <w:t xml:space="preserve"> </w:t>
      </w:r>
      <w:r w:rsidRPr="00022F7B">
        <w:rPr>
          <w:rFonts w:eastAsia="Calibri"/>
          <w:u w:val="single"/>
        </w:rPr>
        <w:t>that violate the law</w:t>
      </w:r>
      <w:r w:rsidRPr="00022F7B">
        <w:rPr>
          <w:rFonts w:eastAsia="Calibri"/>
          <w:sz w:val="16"/>
        </w:rPr>
        <w:t>.</w:t>
      </w:r>
    </w:p>
    <w:p w14:paraId="57954A9B" w14:textId="77777777" w:rsidR="00022F7B" w:rsidRPr="00022F7B" w:rsidRDefault="00022F7B" w:rsidP="00022F7B">
      <w:pPr>
        <w:rPr>
          <w:rFonts w:eastAsia="Calibri"/>
          <w:sz w:val="16"/>
        </w:rPr>
      </w:pPr>
      <w:r w:rsidRPr="00022F7B">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022F7B">
        <w:rPr>
          <w:rFonts w:eastAsia="Calibri"/>
          <w:u w:val="single"/>
        </w:rPr>
        <w:t>Hawley and Vance</w:t>
      </w:r>
      <w:r w:rsidRPr="00022F7B">
        <w:rPr>
          <w:rFonts w:eastAsia="Calibri"/>
          <w:sz w:val="16"/>
        </w:rPr>
        <w:t xml:space="preserve">—more likely to </w:t>
      </w:r>
      <w:r w:rsidRPr="00022F7B">
        <w:rPr>
          <w:rFonts w:eastAsia="Calibri"/>
          <w:u w:val="single"/>
        </w:rPr>
        <w:t>view unfettered markets</w:t>
      </w:r>
      <w:r w:rsidRPr="00022F7B">
        <w:rPr>
          <w:rFonts w:eastAsia="Calibri"/>
          <w:sz w:val="16"/>
        </w:rPr>
        <w:t xml:space="preserve"> </w:t>
      </w:r>
      <w:r w:rsidRPr="00022F7B">
        <w:rPr>
          <w:rFonts w:eastAsia="Calibri"/>
          <w:u w:val="single"/>
        </w:rPr>
        <w:t>skeptically</w:t>
      </w:r>
      <w:r w:rsidRPr="00022F7B">
        <w:rPr>
          <w:rFonts w:eastAsia="Calibri"/>
          <w:sz w:val="16"/>
        </w:rPr>
        <w:t xml:space="preserve"> and to </w:t>
      </w:r>
      <w:r w:rsidRPr="00022F7B">
        <w:rPr>
          <w:rFonts w:eastAsia="Calibri"/>
          <w:u w:val="single"/>
        </w:rPr>
        <w:t>see rank-and-file</w:t>
      </w:r>
      <w:r w:rsidRPr="00022F7B">
        <w:rPr>
          <w:rFonts w:eastAsia="Calibri"/>
        </w:rPr>
        <w:t xml:space="preserve"> </w:t>
      </w:r>
      <w:r w:rsidRPr="00022F7B">
        <w:rPr>
          <w:rFonts w:eastAsia="Calibri"/>
          <w:b/>
          <w:iCs/>
          <w:sz w:val="28"/>
          <w:szCs w:val="28"/>
          <w:highlight w:val="cyan"/>
          <w:u w:val="single"/>
          <w:bdr w:val="single" w:sz="8" w:space="0" w:color="auto"/>
        </w:rPr>
        <w:t>union members</w:t>
      </w:r>
      <w:r w:rsidRPr="00022F7B">
        <w:rPr>
          <w:rFonts w:eastAsia="Calibri"/>
        </w:rPr>
        <w:t xml:space="preserve"> </w:t>
      </w:r>
      <w:r w:rsidRPr="00022F7B">
        <w:rPr>
          <w:rFonts w:eastAsia="Calibri"/>
          <w:u w:val="single"/>
        </w:rPr>
        <w:t>as</w:t>
      </w:r>
      <w:r w:rsidRPr="00022F7B">
        <w:rPr>
          <w:rFonts w:eastAsia="Calibri"/>
        </w:rPr>
        <w:t xml:space="preserve"> </w:t>
      </w:r>
      <w:r w:rsidRPr="00022F7B">
        <w:rPr>
          <w:rFonts w:eastAsia="Calibri"/>
          <w:b/>
          <w:iCs/>
          <w:sz w:val="28"/>
          <w:szCs w:val="28"/>
          <w:highlight w:val="cyan"/>
          <w:u w:val="single"/>
          <w:bdr w:val="single" w:sz="8" w:space="0" w:color="auto"/>
        </w:rPr>
        <w:t>potential supporters</w:t>
      </w:r>
      <w:r w:rsidRPr="00022F7B">
        <w:rPr>
          <w:rFonts w:eastAsia="Calibri"/>
          <w:sz w:val="16"/>
        </w:rPr>
        <w:t xml:space="preserve">. These </w:t>
      </w:r>
      <w:r w:rsidRPr="00022F7B">
        <w:rPr>
          <w:rFonts w:eastAsia="Calibri"/>
          <w:u w:val="single"/>
        </w:rPr>
        <w:t>officials understand that</w:t>
      </w:r>
      <w:r w:rsidRPr="00022F7B">
        <w:rPr>
          <w:rFonts w:eastAsia="Calibri"/>
          <w:sz w:val="16"/>
        </w:rPr>
        <w:t xml:space="preserve">, </w:t>
      </w:r>
      <w:r w:rsidRPr="00022F7B">
        <w:rPr>
          <w:rFonts w:eastAsia="Calibri"/>
          <w:u w:val="single"/>
        </w:rPr>
        <w:t>while</w:t>
      </w:r>
      <w:r w:rsidRPr="00022F7B">
        <w:rPr>
          <w:rFonts w:eastAsia="Calibri"/>
          <w:sz w:val="16"/>
        </w:rPr>
        <w:t xml:space="preserve"> voters in </w:t>
      </w:r>
      <w:r w:rsidRPr="00022F7B">
        <w:rPr>
          <w:rFonts w:eastAsia="Calibri"/>
          <w:b/>
          <w:iCs/>
          <w:highlight w:val="cyan"/>
          <w:u w:val="single"/>
          <w:bdr w:val="single" w:sz="8" w:space="0" w:color="auto"/>
        </w:rPr>
        <w:t>union households</w:t>
      </w:r>
      <w:r w:rsidRPr="00022F7B">
        <w:rPr>
          <w:rFonts w:eastAsia="Calibri"/>
          <w:sz w:val="16"/>
        </w:rPr>
        <w:t xml:space="preserve"> still </w:t>
      </w:r>
      <w:r w:rsidRPr="00022F7B">
        <w:rPr>
          <w:rFonts w:eastAsia="Calibri"/>
          <w:u w:val="single"/>
        </w:rPr>
        <w:t>tend to back Democrats</w:t>
      </w:r>
      <w:r w:rsidRPr="00022F7B">
        <w:rPr>
          <w:rFonts w:eastAsia="Calibri"/>
          <w:sz w:val="16"/>
        </w:rPr>
        <w:t xml:space="preserve">, </w:t>
      </w:r>
      <w:r w:rsidRPr="00022F7B">
        <w:rPr>
          <w:rFonts w:eastAsia="Calibri"/>
          <w:u w:val="single"/>
        </w:rPr>
        <w:t>the gap has narrowed</w:t>
      </w:r>
      <w:r w:rsidRPr="00022F7B">
        <w:rPr>
          <w:rFonts w:eastAsia="Calibri"/>
          <w:sz w:val="16"/>
        </w:rPr>
        <w:t xml:space="preserve">, </w:t>
      </w:r>
      <w:r w:rsidRPr="00022F7B">
        <w:rPr>
          <w:rFonts w:eastAsia="Calibri"/>
          <w:u w:val="single"/>
        </w:rPr>
        <w:t xml:space="preserve">a dynamic that has </w:t>
      </w:r>
      <w:r w:rsidRPr="00022F7B">
        <w:rPr>
          <w:rFonts w:eastAsia="Calibri"/>
          <w:b/>
          <w:iCs/>
          <w:sz w:val="28"/>
          <w:szCs w:val="28"/>
          <w:highlight w:val="cyan"/>
          <w:u w:val="single"/>
          <w:bdr w:val="single" w:sz="8" w:space="0" w:color="auto"/>
        </w:rPr>
        <w:t>enabled Trump to win</w:t>
      </w:r>
      <w:r w:rsidRPr="00022F7B">
        <w:rPr>
          <w:rFonts w:eastAsia="Calibri"/>
          <w:u w:val="single"/>
        </w:rPr>
        <w:t xml:space="preserve"> states like Michigan and Pennsylvania</w:t>
      </w:r>
      <w:r w:rsidRPr="00022F7B">
        <w:rPr>
          <w:rFonts w:eastAsia="Calibri"/>
          <w:sz w:val="16"/>
        </w:rPr>
        <w:t xml:space="preserve">. Some </w:t>
      </w:r>
      <w:r w:rsidRPr="00022F7B">
        <w:rPr>
          <w:rFonts w:eastAsia="Calibri"/>
          <w:b/>
          <w:iCs/>
          <w:highlight w:val="cyan"/>
          <w:u w:val="single"/>
          <w:bdr w:val="single" w:sz="8" w:space="0" w:color="auto"/>
        </w:rPr>
        <w:t>Republicans</w:t>
      </w:r>
      <w:r w:rsidRPr="00022F7B">
        <w:rPr>
          <w:rFonts w:eastAsia="Calibri"/>
          <w:sz w:val="16"/>
        </w:rPr>
        <w:t xml:space="preserve"> are even </w:t>
      </w:r>
      <w:r w:rsidRPr="00022F7B">
        <w:rPr>
          <w:rFonts w:eastAsia="Calibri"/>
          <w:u w:val="single"/>
        </w:rPr>
        <w:t>beginning to</w:t>
      </w:r>
      <w:r w:rsidRPr="00022F7B">
        <w:rPr>
          <w:rFonts w:eastAsia="Calibri"/>
          <w:sz w:val="16"/>
        </w:rPr>
        <w:t xml:space="preserve"> </w:t>
      </w:r>
      <w:r w:rsidRPr="00022F7B">
        <w:rPr>
          <w:rFonts w:eastAsia="Calibri"/>
          <w:b/>
          <w:iCs/>
          <w:highlight w:val="cyan"/>
          <w:u w:val="single"/>
          <w:bdr w:val="single" w:sz="8" w:space="0" w:color="auto"/>
        </w:rPr>
        <w:t>see</w:t>
      </w:r>
      <w:r w:rsidRPr="00022F7B">
        <w:rPr>
          <w:rFonts w:eastAsia="Calibri"/>
          <w:sz w:val="16"/>
        </w:rPr>
        <w:t xml:space="preserve"> the </w:t>
      </w:r>
      <w:r w:rsidRPr="00022F7B">
        <w:rPr>
          <w:rFonts w:eastAsia="Calibri"/>
          <w:b/>
          <w:iCs/>
          <w:highlight w:val="cyan"/>
          <w:u w:val="single"/>
          <w:bdr w:val="single" w:sz="8" w:space="0" w:color="auto"/>
        </w:rPr>
        <w:t>labor</w:t>
      </w:r>
      <w:r w:rsidRPr="00022F7B">
        <w:rPr>
          <w:rFonts w:eastAsia="Calibri"/>
          <w:u w:val="single"/>
        </w:rPr>
        <w:t xml:space="preserve"> movement’s leaders </w:t>
      </w:r>
      <w:r w:rsidRPr="00022F7B">
        <w:rPr>
          <w:rFonts w:eastAsia="Calibri"/>
          <w:b/>
          <w:iCs/>
          <w:highlight w:val="cyan"/>
          <w:u w:val="single"/>
          <w:bdr w:val="single" w:sz="8" w:space="0" w:color="auto"/>
        </w:rPr>
        <w:t>as allies</w:t>
      </w:r>
      <w:r w:rsidRPr="00022F7B">
        <w:rPr>
          <w:rFonts w:eastAsia="Calibri"/>
          <w:sz w:val="16"/>
        </w:rPr>
        <w:t xml:space="preserve">, </w:t>
      </w:r>
      <w:r w:rsidRPr="00022F7B">
        <w:rPr>
          <w:rFonts w:eastAsia="Calibri"/>
          <w:u w:val="single"/>
        </w:rPr>
        <w:t>rather than</w:t>
      </w:r>
      <w:r w:rsidRPr="00022F7B">
        <w:rPr>
          <w:rFonts w:eastAsia="Calibri"/>
          <w:sz w:val="16"/>
        </w:rPr>
        <w:t xml:space="preserve"> as </w:t>
      </w:r>
      <w:r w:rsidRPr="00022F7B">
        <w:rPr>
          <w:rFonts w:eastAsia="Calibri"/>
          <w:u w:val="single"/>
        </w:rPr>
        <w:t>Democratic operatives</w:t>
      </w:r>
      <w:r w:rsidRPr="00022F7B">
        <w:rPr>
          <w:rFonts w:eastAsia="Calibri"/>
          <w:sz w:val="16"/>
        </w:rPr>
        <w:t xml:space="preserve"> who will turn out the vote for their opponents—</w:t>
      </w:r>
      <w:proofErr w:type="gramStart"/>
      <w:r w:rsidRPr="00022F7B">
        <w:rPr>
          <w:rFonts w:eastAsia="Calibri"/>
          <w:sz w:val="16"/>
        </w:rPr>
        <w:t>in particular</w:t>
      </w:r>
      <w:proofErr w:type="gramEnd"/>
      <w:r w:rsidRPr="00022F7B">
        <w:rPr>
          <w:rFonts w:eastAsia="Calibri"/>
          <w:sz w:val="16"/>
        </w:rPr>
        <w:t xml:space="preserve"> </w:t>
      </w:r>
      <w:r w:rsidRPr="00022F7B">
        <w:rPr>
          <w:rFonts w:eastAsia="Calibri"/>
          <w:u w:val="single"/>
        </w:rPr>
        <w:t>Sean O’Brien</w:t>
      </w:r>
      <w:r w:rsidRPr="00022F7B">
        <w:rPr>
          <w:rFonts w:eastAsia="Calibri"/>
          <w:sz w:val="16"/>
        </w:rPr>
        <w:t xml:space="preserve">, </w:t>
      </w:r>
      <w:r w:rsidRPr="00022F7B">
        <w:rPr>
          <w:rFonts w:eastAsia="Calibri"/>
          <w:u w:val="single"/>
        </w:rPr>
        <w:t>the general president of</w:t>
      </w:r>
      <w:r w:rsidRPr="00022F7B">
        <w:rPr>
          <w:rFonts w:eastAsia="Calibri"/>
          <w:sz w:val="16"/>
        </w:rPr>
        <w:t xml:space="preserve"> the International Brotherhood of </w:t>
      </w:r>
      <w:r w:rsidRPr="00022F7B">
        <w:rPr>
          <w:rFonts w:eastAsia="Calibri"/>
          <w:u w:val="single"/>
        </w:rPr>
        <w:t>Teamsters</w:t>
      </w:r>
      <w:r w:rsidRPr="00022F7B">
        <w:rPr>
          <w:rFonts w:eastAsia="Calibri"/>
          <w:sz w:val="16"/>
        </w:rPr>
        <w:t xml:space="preserve">, who </w:t>
      </w:r>
      <w:r w:rsidRPr="00022F7B">
        <w:rPr>
          <w:rFonts w:eastAsia="Calibri"/>
          <w:u w:val="single"/>
        </w:rPr>
        <w:t>spoke at the</w:t>
      </w:r>
      <w:r w:rsidRPr="00022F7B">
        <w:rPr>
          <w:rFonts w:eastAsia="Calibri"/>
          <w:sz w:val="16"/>
        </w:rPr>
        <w:t xml:space="preserve"> </w:t>
      </w:r>
      <w:r w:rsidRPr="00022F7B">
        <w:rPr>
          <w:rFonts w:eastAsia="Calibri"/>
          <w:u w:val="single"/>
        </w:rPr>
        <w:t>R</w:t>
      </w:r>
      <w:r w:rsidRPr="00022F7B">
        <w:rPr>
          <w:rFonts w:eastAsia="Calibri"/>
          <w:sz w:val="16"/>
        </w:rPr>
        <w:t xml:space="preserve">epublican </w:t>
      </w:r>
      <w:r w:rsidRPr="00022F7B">
        <w:rPr>
          <w:rFonts w:eastAsia="Calibri"/>
          <w:u w:val="single"/>
        </w:rPr>
        <w:t>N</w:t>
      </w:r>
      <w:r w:rsidRPr="00022F7B">
        <w:rPr>
          <w:rFonts w:eastAsia="Calibri"/>
          <w:sz w:val="16"/>
        </w:rPr>
        <w:t xml:space="preserve">ational </w:t>
      </w:r>
      <w:r w:rsidRPr="00022F7B">
        <w:rPr>
          <w:rFonts w:eastAsia="Calibri"/>
          <w:u w:val="single"/>
        </w:rPr>
        <w:t>C</w:t>
      </w:r>
      <w:r w:rsidRPr="00022F7B">
        <w:rPr>
          <w:rFonts w:eastAsia="Calibri"/>
          <w:sz w:val="16"/>
        </w:rPr>
        <w:t xml:space="preserve">onvention </w:t>
      </w:r>
      <w:r w:rsidRPr="00022F7B">
        <w:rPr>
          <w:rFonts w:eastAsia="Calibri"/>
          <w:u w:val="single"/>
        </w:rPr>
        <w:t>this past summer</w:t>
      </w:r>
      <w:r w:rsidRPr="00022F7B">
        <w:rPr>
          <w:rFonts w:eastAsia="Calibri"/>
          <w:sz w:val="16"/>
        </w:rPr>
        <w:t xml:space="preserve">. Kishi believes that </w:t>
      </w:r>
      <w:r w:rsidRPr="00022F7B">
        <w:rPr>
          <w:rFonts w:eastAsia="Calibri"/>
          <w:b/>
          <w:iCs/>
          <w:sz w:val="28"/>
          <w:szCs w:val="28"/>
          <w:highlight w:val="cyan"/>
          <w:u w:val="single"/>
          <w:bdr w:val="single" w:sz="8" w:space="0" w:color="auto"/>
        </w:rPr>
        <w:t>enacting</w:t>
      </w:r>
      <w:r w:rsidRPr="00022F7B">
        <w:rPr>
          <w:rFonts w:eastAsia="Calibri"/>
          <w:sz w:val="16"/>
        </w:rPr>
        <w:t xml:space="preserve"> some of the </w:t>
      </w:r>
      <w:r w:rsidRPr="00022F7B">
        <w:rPr>
          <w:rFonts w:eastAsia="Calibri"/>
          <w:b/>
          <w:iCs/>
          <w:sz w:val="28"/>
          <w:szCs w:val="28"/>
          <w:highlight w:val="cyan"/>
          <w:u w:val="single"/>
          <w:bdr w:val="single" w:sz="8" w:space="0" w:color="auto"/>
        </w:rPr>
        <w:t>pro-union reforms</w:t>
      </w:r>
      <w:r w:rsidRPr="00022F7B">
        <w:rPr>
          <w:rFonts w:eastAsia="Calibri"/>
          <w:sz w:val="16"/>
        </w:rPr>
        <w:t xml:space="preserve"> </w:t>
      </w:r>
      <w:r w:rsidRPr="00022F7B">
        <w:rPr>
          <w:rFonts w:eastAsia="Calibri"/>
          <w:u w:val="single"/>
        </w:rPr>
        <w:t xml:space="preserve">that </w:t>
      </w:r>
      <w:r w:rsidRPr="00022F7B">
        <w:rPr>
          <w:rFonts w:eastAsia="Calibri"/>
          <w:highlight w:val="cyan"/>
          <w:u w:val="single"/>
        </w:rPr>
        <w:t>drew support</w:t>
      </w:r>
      <w:r w:rsidRPr="00022F7B">
        <w:rPr>
          <w:rFonts w:eastAsia="Calibri"/>
          <w:u w:val="single"/>
        </w:rPr>
        <w:t xml:space="preserve"> </w:t>
      </w:r>
      <w:r w:rsidRPr="00022F7B">
        <w:rPr>
          <w:rFonts w:eastAsia="Calibri"/>
          <w:highlight w:val="cyan"/>
          <w:u w:val="single"/>
        </w:rPr>
        <w:t>from</w:t>
      </w:r>
      <w:r w:rsidRPr="00022F7B">
        <w:rPr>
          <w:rFonts w:eastAsia="Calibri"/>
          <w:u w:val="single"/>
        </w:rPr>
        <w:t xml:space="preserve"> young </w:t>
      </w:r>
      <w:r w:rsidRPr="00022F7B">
        <w:rPr>
          <w:rFonts w:eastAsia="Calibri"/>
          <w:highlight w:val="cyan"/>
          <w:u w:val="single"/>
        </w:rPr>
        <w:t>Republicans</w:t>
      </w:r>
      <w:r w:rsidRPr="00022F7B">
        <w:rPr>
          <w:rFonts w:eastAsia="Calibri"/>
          <w:sz w:val="16"/>
        </w:rPr>
        <w:t xml:space="preserve"> in the American Compass survey </w:t>
      </w:r>
      <w:r w:rsidRPr="00022F7B">
        <w:rPr>
          <w:rFonts w:eastAsia="Calibri"/>
          <w:u w:val="single"/>
        </w:rPr>
        <w:t xml:space="preserve">could </w:t>
      </w:r>
      <w:r w:rsidRPr="00022F7B">
        <w:rPr>
          <w:rFonts w:eastAsia="Calibri"/>
          <w:b/>
          <w:iCs/>
          <w:sz w:val="28"/>
          <w:szCs w:val="28"/>
          <w:highlight w:val="cyan"/>
          <w:u w:val="single"/>
          <w:bdr w:val="single" w:sz="8" w:space="0" w:color="auto"/>
        </w:rPr>
        <w:t>solidify</w:t>
      </w:r>
      <w:r w:rsidRPr="00022F7B">
        <w:rPr>
          <w:rFonts w:eastAsia="Calibri"/>
          <w:u w:val="single"/>
        </w:rPr>
        <w:t xml:space="preserve"> the </w:t>
      </w:r>
      <w:r w:rsidRPr="00022F7B">
        <w:rPr>
          <w:rFonts w:eastAsia="Calibri"/>
          <w:b/>
          <w:iCs/>
          <w:sz w:val="28"/>
          <w:szCs w:val="28"/>
          <w:highlight w:val="cyan"/>
          <w:u w:val="single"/>
          <w:bdr w:val="single" w:sz="8" w:space="0" w:color="auto"/>
        </w:rPr>
        <w:t>political realignment</w:t>
      </w:r>
      <w:r w:rsidRPr="00022F7B">
        <w:rPr>
          <w:rFonts w:eastAsia="Calibri"/>
          <w:sz w:val="16"/>
        </w:rPr>
        <w:t xml:space="preserve"> </w:t>
      </w:r>
      <w:r w:rsidRPr="00022F7B">
        <w:rPr>
          <w:rFonts w:eastAsia="Calibri"/>
          <w:u w:val="single"/>
        </w:rPr>
        <w:t>that has occurred in recent years</w:t>
      </w:r>
      <w:r w:rsidRPr="00022F7B">
        <w:rPr>
          <w:rFonts w:eastAsia="Calibri"/>
          <w:sz w:val="16"/>
        </w:rPr>
        <w:t xml:space="preserve">, </w:t>
      </w:r>
      <w:r w:rsidRPr="00022F7B">
        <w:rPr>
          <w:rFonts w:eastAsia="Calibri"/>
          <w:b/>
          <w:iCs/>
          <w:sz w:val="28"/>
          <w:szCs w:val="28"/>
          <w:highlight w:val="cyan"/>
          <w:u w:val="single"/>
          <w:bdr w:val="single" w:sz="8" w:space="0" w:color="auto"/>
        </w:rPr>
        <w:t>leading</w:t>
      </w:r>
      <w:r w:rsidRPr="00022F7B">
        <w:rPr>
          <w:rFonts w:eastAsia="Calibri"/>
          <w:sz w:val="16"/>
        </w:rPr>
        <w:t xml:space="preserve"> </w:t>
      </w:r>
      <w:proofErr w:type="gramStart"/>
      <w:r w:rsidRPr="00022F7B">
        <w:rPr>
          <w:rFonts w:eastAsia="Calibri"/>
          <w:sz w:val="16"/>
        </w:rPr>
        <w:t>more and more</w:t>
      </w:r>
      <w:proofErr w:type="gramEnd"/>
      <w:r w:rsidRPr="00022F7B">
        <w:rPr>
          <w:rFonts w:eastAsia="Calibri"/>
          <w:sz w:val="16"/>
        </w:rPr>
        <w:t xml:space="preserve"> </w:t>
      </w:r>
      <w:r w:rsidRPr="00022F7B">
        <w:rPr>
          <w:rFonts w:eastAsia="Calibri"/>
          <w:b/>
          <w:iCs/>
          <w:sz w:val="28"/>
          <w:szCs w:val="28"/>
          <w:highlight w:val="cyan"/>
          <w:u w:val="single"/>
          <w:bdr w:val="single" w:sz="8" w:space="0" w:color="auto"/>
        </w:rPr>
        <w:t>blue-collar workers to</w:t>
      </w:r>
      <w:r w:rsidRPr="00022F7B">
        <w:rPr>
          <w:rFonts w:eastAsia="Calibri"/>
          <w:sz w:val="16"/>
        </w:rPr>
        <w:t xml:space="preserve"> view </w:t>
      </w:r>
      <w:r w:rsidRPr="00022F7B">
        <w:rPr>
          <w:rFonts w:eastAsia="Calibri"/>
          <w:b/>
          <w:iCs/>
          <w:sz w:val="28"/>
          <w:szCs w:val="28"/>
          <w:highlight w:val="cyan"/>
          <w:u w:val="single"/>
          <w:bdr w:val="single" w:sz="8" w:space="0" w:color="auto"/>
        </w:rPr>
        <w:t>the Republican Party</w:t>
      </w:r>
      <w:r w:rsidRPr="00022F7B">
        <w:rPr>
          <w:rFonts w:eastAsia="Calibri"/>
          <w:sz w:val="16"/>
        </w:rPr>
        <w:t xml:space="preserve"> as their home.</w:t>
      </w:r>
    </w:p>
    <w:p w14:paraId="155C1060" w14:textId="77777777" w:rsidR="00022F7B" w:rsidRPr="00022F7B" w:rsidRDefault="00022F7B" w:rsidP="00022F7B">
      <w:pPr>
        <w:rPr>
          <w:rFonts w:eastAsia="Calibri"/>
          <w:sz w:val="16"/>
        </w:rPr>
      </w:pPr>
      <w:r w:rsidRPr="00022F7B">
        <w:rPr>
          <w:rFonts w:eastAsia="Calibri"/>
          <w:u w:val="single"/>
        </w:rPr>
        <w:t>Thus far</w:t>
      </w:r>
      <w:r w:rsidRPr="00022F7B">
        <w:rPr>
          <w:rFonts w:eastAsia="Calibri"/>
          <w:sz w:val="16"/>
        </w:rPr>
        <w:t xml:space="preserve">, of course, what </w:t>
      </w:r>
      <w:r w:rsidRPr="00022F7B">
        <w:rPr>
          <w:rFonts w:eastAsia="Calibri"/>
          <w:u w:val="single"/>
        </w:rPr>
        <w:t>the</w:t>
      </w:r>
      <w:r w:rsidRPr="00022F7B">
        <w:rPr>
          <w:rFonts w:eastAsia="Calibri"/>
          <w:sz w:val="16"/>
        </w:rPr>
        <w:t xml:space="preserve"> </w:t>
      </w:r>
      <w:r w:rsidRPr="00022F7B">
        <w:rPr>
          <w:rFonts w:eastAsia="Calibri"/>
          <w:highlight w:val="cyan"/>
          <w:u w:val="single"/>
        </w:rPr>
        <w:t>Trump</w:t>
      </w:r>
      <w:r w:rsidRPr="00022F7B">
        <w:rPr>
          <w:rFonts w:eastAsia="Calibri"/>
          <w:u w:val="single"/>
        </w:rPr>
        <w:t xml:space="preserve"> Administration</w:t>
      </w:r>
      <w:r w:rsidRPr="00022F7B">
        <w:rPr>
          <w:rFonts w:eastAsia="Calibri"/>
          <w:sz w:val="16"/>
        </w:rPr>
        <w:t xml:space="preserve"> </w:t>
      </w:r>
      <w:r w:rsidRPr="00022F7B">
        <w:rPr>
          <w:rFonts w:eastAsia="Calibri"/>
          <w:u w:val="single"/>
        </w:rPr>
        <w:t xml:space="preserve">has </w:t>
      </w:r>
      <w:r w:rsidRPr="00022F7B">
        <w:rPr>
          <w:rFonts w:eastAsia="Calibri"/>
          <w:highlight w:val="cyan"/>
          <w:u w:val="single"/>
        </w:rPr>
        <w:t>prioritized</w:t>
      </w:r>
      <w:r w:rsidRPr="00022F7B">
        <w:rPr>
          <w:rFonts w:eastAsia="Calibri"/>
          <w:sz w:val="16"/>
        </w:rPr>
        <w:t xml:space="preserve"> is not passing such reforms but </w:t>
      </w:r>
      <w:r w:rsidRPr="00022F7B">
        <w:rPr>
          <w:rFonts w:eastAsia="Calibri"/>
          <w:u w:val="single"/>
        </w:rPr>
        <w:t xml:space="preserve">selling influence </w:t>
      </w:r>
      <w:proofErr w:type="gramStart"/>
      <w:r w:rsidRPr="00022F7B">
        <w:rPr>
          <w:rFonts w:eastAsia="Calibri"/>
          <w:u w:val="single"/>
        </w:rPr>
        <w:t>to</w:t>
      </w:r>
      <w:proofErr w:type="gramEnd"/>
      <w:r w:rsidRPr="00022F7B">
        <w:rPr>
          <w:rFonts w:eastAsia="Calibri"/>
          <w:u w:val="single"/>
        </w:rPr>
        <w:t xml:space="preserve"> wealthy patrons</w:t>
      </w:r>
      <w:r w:rsidRPr="00022F7B">
        <w:rPr>
          <w:rFonts w:eastAsia="Calibri"/>
          <w:sz w:val="16"/>
        </w:rPr>
        <w:t xml:space="preserve"> </w:t>
      </w:r>
      <w:r w:rsidRPr="00022F7B">
        <w:rPr>
          <w:rFonts w:eastAsia="Calibri"/>
          <w:u w:val="single"/>
        </w:rPr>
        <w:t xml:space="preserve">and granting unchecked power to </w:t>
      </w:r>
      <w:r w:rsidRPr="00022F7B">
        <w:rPr>
          <w:rFonts w:eastAsia="Calibri"/>
          <w:highlight w:val="cyan"/>
          <w:u w:val="single"/>
        </w:rPr>
        <w:t>billionaires</w:t>
      </w:r>
      <w:r w:rsidRPr="00022F7B">
        <w:rPr>
          <w:rFonts w:eastAsia="Calibri"/>
          <w:sz w:val="16"/>
        </w:rPr>
        <w:t xml:space="preserve"> including Elon Musk, whose Department of Government Efficiency fired thousands of federal employees who are union members. On March 27th, </w:t>
      </w:r>
      <w:r w:rsidRPr="00022F7B">
        <w:rPr>
          <w:rFonts w:eastAsia="Calibri"/>
          <w:u w:val="single"/>
        </w:rPr>
        <w:t>Trump</w:t>
      </w:r>
      <w:r w:rsidRPr="00022F7B">
        <w:rPr>
          <w:rFonts w:eastAsia="Calibri"/>
          <w:sz w:val="16"/>
        </w:rPr>
        <w:t xml:space="preserve"> </w:t>
      </w:r>
      <w:r w:rsidRPr="00022F7B">
        <w:rPr>
          <w:rFonts w:eastAsia="Calibri"/>
          <w:u w:val="single"/>
        </w:rPr>
        <w:t>issued an executive order</w:t>
      </w:r>
      <w:r w:rsidRPr="00022F7B">
        <w:rPr>
          <w:rFonts w:eastAsia="Calibri"/>
          <w:sz w:val="16"/>
        </w:rPr>
        <w:t xml:space="preserve"> </w:t>
      </w:r>
      <w:r w:rsidRPr="00022F7B">
        <w:rPr>
          <w:rFonts w:eastAsia="Calibri"/>
          <w:u w:val="single"/>
        </w:rPr>
        <w:t xml:space="preserve">that </w:t>
      </w:r>
      <w:r w:rsidRPr="00022F7B">
        <w:rPr>
          <w:rFonts w:eastAsia="Calibri"/>
          <w:highlight w:val="cyan"/>
          <w:u w:val="single"/>
        </w:rPr>
        <w:t>cancelled</w:t>
      </w:r>
      <w:r w:rsidRPr="00022F7B">
        <w:rPr>
          <w:rFonts w:eastAsia="Calibri"/>
          <w:sz w:val="16"/>
        </w:rPr>
        <w:t xml:space="preserve"> the </w:t>
      </w:r>
      <w:r w:rsidRPr="00022F7B">
        <w:rPr>
          <w:rFonts w:eastAsia="Calibri"/>
          <w:highlight w:val="cyan"/>
          <w:u w:val="single"/>
        </w:rPr>
        <w:t>union contracts</w:t>
      </w:r>
      <w:r w:rsidRPr="00022F7B">
        <w:rPr>
          <w:rFonts w:eastAsia="Calibri"/>
          <w:u w:val="single"/>
        </w:rPr>
        <w:t xml:space="preserve"> </w:t>
      </w:r>
      <w:r w:rsidRPr="00022F7B">
        <w:rPr>
          <w:rFonts w:eastAsia="Calibri"/>
          <w:highlight w:val="cyan"/>
          <w:u w:val="single"/>
        </w:rPr>
        <w:t>of</w:t>
      </w:r>
      <w:r w:rsidRPr="00022F7B">
        <w:rPr>
          <w:rFonts w:eastAsia="Calibri"/>
          <w:sz w:val="16"/>
        </w:rPr>
        <w:t xml:space="preserve"> nearly </w:t>
      </w:r>
      <w:r w:rsidRPr="00022F7B">
        <w:rPr>
          <w:rFonts w:eastAsia="Calibri"/>
          <w:u w:val="single"/>
        </w:rPr>
        <w:t xml:space="preserve">a million </w:t>
      </w:r>
      <w:r w:rsidRPr="00022F7B">
        <w:rPr>
          <w:rFonts w:eastAsia="Calibri"/>
          <w:highlight w:val="cyan"/>
          <w:u w:val="single"/>
        </w:rPr>
        <w:t>federal workers</w:t>
      </w:r>
      <w:r w:rsidRPr="00022F7B">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7ECF437"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The plan gives Trump a </w:t>
      </w:r>
      <w:r w:rsidRPr="00022F7B">
        <w:rPr>
          <w:rFonts w:eastAsia="Times New Roman" w:cs="Times New Roman"/>
          <w:b/>
          <w:iCs/>
          <w:sz w:val="26"/>
          <w:u w:val="single"/>
        </w:rPr>
        <w:t>pro-labor</w:t>
      </w:r>
      <w:r w:rsidRPr="00022F7B">
        <w:rPr>
          <w:rFonts w:eastAsia="Times New Roman" w:cs="Times New Roman"/>
          <w:b/>
          <w:iCs/>
          <w:sz w:val="26"/>
        </w:rPr>
        <w:t xml:space="preserve"> win. That shifts labor power to support the GOP.</w:t>
      </w:r>
    </w:p>
    <w:p w14:paraId="2861A472" w14:textId="77777777" w:rsidR="00022F7B" w:rsidRPr="00022F7B" w:rsidRDefault="00022F7B" w:rsidP="00022F7B">
      <w:pPr>
        <w:rPr>
          <w:rFonts w:eastAsia="Calibri"/>
        </w:rPr>
      </w:pPr>
      <w:r w:rsidRPr="00022F7B">
        <w:rPr>
          <w:rFonts w:eastAsia="Calibri"/>
          <w:b/>
          <w:bCs/>
          <w:sz w:val="26"/>
        </w:rPr>
        <w:t>Bucci 24</w:t>
      </w:r>
      <w:r w:rsidRPr="00022F7B">
        <w:rPr>
          <w:rFonts w:eastAsia="Calibri"/>
        </w:rPr>
        <w:t xml:space="preserve">, PhD, Associate Professor in the Department of Political Science at Saint Joseph's University (Laura, “Can the GOP really become the party of America’s </w:t>
      </w:r>
      <w:proofErr w:type="gramStart"/>
      <w:r w:rsidRPr="00022F7B">
        <w:rPr>
          <w:rFonts w:eastAsia="Calibri"/>
        </w:rPr>
        <w:t>workers?,</w:t>
      </w:r>
      <w:proofErr w:type="gramEnd"/>
      <w:r w:rsidRPr="00022F7B">
        <w:rPr>
          <w:rFonts w:eastAsia="Calibri"/>
        </w:rPr>
        <w:t xml:space="preserve">” </w:t>
      </w:r>
      <w:r w:rsidRPr="00022F7B">
        <w:rPr>
          <w:rFonts w:eastAsia="Calibri"/>
          <w:i/>
          <w:iCs/>
        </w:rPr>
        <w:t>Good Authority</w:t>
      </w:r>
      <w:r w:rsidRPr="00022F7B">
        <w:rPr>
          <w:rFonts w:eastAsia="Calibri"/>
        </w:rPr>
        <w:t>, https://goodauthority.org/news/can-the-gop-really-become-the-party-of-americas-workers/)</w:t>
      </w:r>
    </w:p>
    <w:p w14:paraId="44EE6150" w14:textId="77777777" w:rsidR="00022F7B" w:rsidRPr="00022F7B" w:rsidRDefault="00022F7B" w:rsidP="00022F7B">
      <w:pPr>
        <w:rPr>
          <w:rFonts w:eastAsia="Calibri"/>
          <w:sz w:val="16"/>
        </w:rPr>
      </w:pPr>
      <w:r w:rsidRPr="00022F7B">
        <w:rPr>
          <w:rFonts w:eastAsia="Calibri"/>
          <w:sz w:val="16"/>
        </w:rPr>
        <w:t>Don’t expect the GOP to support labor issues</w:t>
      </w:r>
    </w:p>
    <w:p w14:paraId="081800E0" w14:textId="77777777" w:rsidR="00022F7B" w:rsidRPr="00022F7B" w:rsidRDefault="00022F7B" w:rsidP="00022F7B">
      <w:pPr>
        <w:rPr>
          <w:rFonts w:eastAsia="Calibri"/>
          <w:sz w:val="16"/>
        </w:rPr>
      </w:pPr>
      <w:r w:rsidRPr="00022F7B">
        <w:rPr>
          <w:rFonts w:eastAsia="Calibri"/>
          <w:sz w:val="16"/>
        </w:rPr>
        <w:t xml:space="preserve">However, </w:t>
      </w:r>
      <w:r w:rsidRPr="00022F7B">
        <w:rPr>
          <w:rFonts w:eastAsia="Calibri"/>
          <w:highlight w:val="cyan"/>
          <w:u w:val="single"/>
        </w:rPr>
        <w:t>there’s little ev</w:t>
      </w:r>
      <w:r w:rsidRPr="00022F7B">
        <w:rPr>
          <w:rFonts w:eastAsia="Calibri"/>
          <w:u w:val="single"/>
        </w:rPr>
        <w:t>idence</w:t>
      </w:r>
      <w:r w:rsidRPr="00022F7B">
        <w:rPr>
          <w:rFonts w:eastAsia="Calibri"/>
          <w:sz w:val="16"/>
        </w:rPr>
        <w:t xml:space="preserve"> that Donald </w:t>
      </w:r>
      <w:r w:rsidRPr="00022F7B">
        <w:rPr>
          <w:rFonts w:eastAsia="Calibri"/>
          <w:b/>
          <w:iCs/>
          <w:highlight w:val="cyan"/>
          <w:u w:val="single"/>
          <w:bdr w:val="single" w:sz="8" w:space="0" w:color="auto"/>
        </w:rPr>
        <w:t>Trump</w:t>
      </w:r>
      <w:r w:rsidRPr="00022F7B">
        <w:rPr>
          <w:rFonts w:eastAsia="Calibri"/>
          <w:sz w:val="16"/>
        </w:rPr>
        <w:t xml:space="preserve">, or JD Vance, or other Republicans </w:t>
      </w:r>
      <w:r w:rsidRPr="00022F7B">
        <w:rPr>
          <w:rFonts w:eastAsia="Calibri"/>
          <w:highlight w:val="cyan"/>
          <w:u w:val="single"/>
        </w:rPr>
        <w:t>plan to support labor policies</w:t>
      </w:r>
      <w:r w:rsidRPr="00022F7B">
        <w:rPr>
          <w:rFonts w:eastAsia="Calibri"/>
          <w:sz w:val="16"/>
        </w:rPr>
        <w:t xml:space="preserve">. And, as others have noted, </w:t>
      </w:r>
      <w:r w:rsidRPr="00022F7B">
        <w:rPr>
          <w:rFonts w:eastAsia="Calibri"/>
          <w:u w:val="single"/>
        </w:rPr>
        <w:t>conventions are a coronation pageant – not a place to get new ideas passed into law</w:t>
      </w:r>
      <w:r w:rsidRPr="00022F7B">
        <w:rPr>
          <w:rFonts w:eastAsia="Calibri"/>
          <w:sz w:val="16"/>
        </w:rPr>
        <w:t xml:space="preserve">. </w:t>
      </w:r>
    </w:p>
    <w:p w14:paraId="1BE63771" w14:textId="77777777" w:rsidR="00022F7B" w:rsidRPr="00022F7B" w:rsidRDefault="00022F7B" w:rsidP="00022F7B">
      <w:pPr>
        <w:rPr>
          <w:rFonts w:eastAsia="Calibri"/>
          <w:sz w:val="16"/>
        </w:rPr>
      </w:pPr>
      <w:r w:rsidRPr="00022F7B">
        <w:rPr>
          <w:rFonts w:eastAsia="Calibri"/>
          <w:sz w:val="16"/>
        </w:rPr>
        <w:t xml:space="preserve">O’Brien may have singled out VP candidate JD Vance as someone that would help Teamsters. But this move is helping to legitimize a senator who voted with the AFL-CIO 0% of the time. By the same metric, the average Republican in the U.S. Senate voted with the AFL-CIO 3% of the time – so not much better. Vance also co-sponsored a bill with Sen. Marco Rubio (R-Fla.) to bring back company unions. The name gives the illusion of a </w:t>
      </w:r>
      <w:proofErr w:type="gramStart"/>
      <w:r w:rsidRPr="00022F7B">
        <w:rPr>
          <w:rFonts w:eastAsia="Calibri"/>
          <w:sz w:val="16"/>
        </w:rPr>
        <w:t>union</w:t>
      </w:r>
      <w:proofErr w:type="gramEnd"/>
      <w:r w:rsidRPr="00022F7B">
        <w:rPr>
          <w:rFonts w:eastAsia="Calibri"/>
          <w:sz w:val="16"/>
        </w:rPr>
        <w:t xml:space="preserve"> but this legislation instead reasserts employer power in labor relations.</w:t>
      </w:r>
    </w:p>
    <w:p w14:paraId="69E9A804" w14:textId="77777777" w:rsidR="00022F7B" w:rsidRPr="00022F7B" w:rsidRDefault="00022F7B" w:rsidP="00022F7B">
      <w:pPr>
        <w:rPr>
          <w:rFonts w:eastAsia="Calibri"/>
          <w:sz w:val="16"/>
        </w:rPr>
      </w:pPr>
      <w:r w:rsidRPr="00022F7B">
        <w:rPr>
          <w:rFonts w:eastAsia="Calibri"/>
          <w:sz w:val="16"/>
        </w:rPr>
        <w:t xml:space="preserve">Sen. Josh Hawley (R-Mo.) recently claimed that he would no longer support Right to Work legislation that makes it illegal for employers to force workers to join a union. Voters in his state rejected this legislation, and </w:t>
      </w:r>
      <w:proofErr w:type="gramStart"/>
      <w:r w:rsidRPr="00022F7B">
        <w:rPr>
          <w:rFonts w:eastAsia="Calibri"/>
          <w:sz w:val="16"/>
        </w:rPr>
        <w:t>Hawley and</w:t>
      </w:r>
      <w:proofErr w:type="gramEnd"/>
      <w:r w:rsidRPr="00022F7B">
        <w:rPr>
          <w:rFonts w:eastAsia="Calibri"/>
          <w:sz w:val="16"/>
        </w:rPr>
        <w:t xml:space="preserve"> has begun showing up to picket lines. However, his voting record, and his outspoken comments against workers, don’t match his new photographs. Roughly half of U.S. states have adopted Right to Work legislation, which union leaders claim is designed to undermine workers’ ability to unionize.</w:t>
      </w:r>
    </w:p>
    <w:p w14:paraId="43DF839C" w14:textId="77777777" w:rsidR="00022F7B" w:rsidRPr="00022F7B" w:rsidRDefault="00022F7B" w:rsidP="00022F7B">
      <w:pPr>
        <w:rPr>
          <w:rFonts w:eastAsia="Calibri"/>
          <w:sz w:val="16"/>
        </w:rPr>
      </w:pPr>
      <w:r w:rsidRPr="00022F7B">
        <w:rPr>
          <w:rFonts w:eastAsia="Calibri"/>
          <w:sz w:val="16"/>
        </w:rPr>
        <w:t xml:space="preserve">And </w:t>
      </w:r>
      <w:r w:rsidRPr="00022F7B">
        <w:rPr>
          <w:rFonts w:eastAsia="Calibri"/>
          <w:highlight w:val="cyan"/>
          <w:u w:val="single"/>
        </w:rPr>
        <w:t>Trump remains</w:t>
      </w:r>
      <w:r w:rsidRPr="00022F7B">
        <w:rPr>
          <w:rFonts w:eastAsia="Calibri"/>
          <w:u w:val="single"/>
        </w:rPr>
        <w:t xml:space="preserve"> as </w:t>
      </w:r>
      <w:r w:rsidRPr="00022F7B">
        <w:rPr>
          <w:rFonts w:eastAsia="Calibri"/>
          <w:highlight w:val="cyan"/>
          <w:u w:val="single"/>
        </w:rPr>
        <w:t>corporate-focused</w:t>
      </w:r>
      <w:r w:rsidRPr="00022F7B">
        <w:rPr>
          <w:rFonts w:eastAsia="Calibri"/>
          <w:u w:val="single"/>
        </w:rPr>
        <w:t xml:space="preserve"> as he ever was</w:t>
      </w:r>
      <w:r w:rsidRPr="00022F7B">
        <w:rPr>
          <w:rFonts w:eastAsia="Calibri"/>
          <w:sz w:val="16"/>
        </w:rPr>
        <w:t xml:space="preserve">. </w:t>
      </w:r>
      <w:r w:rsidRPr="00022F7B">
        <w:rPr>
          <w:rFonts w:eastAsia="Calibri"/>
          <w:u w:val="single"/>
        </w:rPr>
        <w:t>Take, for example, the recent UAW strikes in Michigan</w:t>
      </w:r>
      <w:r w:rsidRPr="00022F7B">
        <w:rPr>
          <w:rFonts w:eastAsia="Calibri"/>
          <w:sz w:val="16"/>
        </w:rPr>
        <w:t xml:space="preserve">. When Pres. Joe Biden joined the picket line, the </w:t>
      </w:r>
      <w:r w:rsidRPr="00022F7B">
        <w:rPr>
          <w:rFonts w:eastAsia="Calibri"/>
          <w:u w:val="single"/>
        </w:rPr>
        <w:t>Trump</w:t>
      </w:r>
      <w:r w:rsidRPr="00022F7B">
        <w:rPr>
          <w:rFonts w:eastAsia="Calibri"/>
          <w:sz w:val="16"/>
        </w:rPr>
        <w:t xml:space="preserve"> campaign instead </w:t>
      </w:r>
      <w:r w:rsidRPr="00022F7B">
        <w:rPr>
          <w:rFonts w:eastAsia="Calibri"/>
          <w:u w:val="single"/>
        </w:rPr>
        <w:t>went to a nonunion auto-parts manufacturer, where the GOP candidate spoke to workers who were not unionized as though they were</w:t>
      </w:r>
      <w:r w:rsidRPr="00022F7B">
        <w:rPr>
          <w:rFonts w:eastAsia="Calibri"/>
          <w:sz w:val="16"/>
        </w:rPr>
        <w:t>.</w:t>
      </w:r>
    </w:p>
    <w:p w14:paraId="70C8CF8F" w14:textId="77777777" w:rsidR="00022F7B" w:rsidRPr="00022F7B" w:rsidRDefault="00022F7B" w:rsidP="00022F7B">
      <w:pPr>
        <w:rPr>
          <w:rFonts w:eastAsia="Calibri"/>
          <w:sz w:val="16"/>
        </w:rPr>
      </w:pPr>
      <w:r w:rsidRPr="00022F7B">
        <w:rPr>
          <w:rFonts w:eastAsia="Calibri"/>
          <w:sz w:val="16"/>
        </w:rPr>
        <w:t>Last month, the New York Times published a provocatively titled analysis, “</w:t>
      </w:r>
      <w:r w:rsidRPr="00022F7B">
        <w:rPr>
          <w:rFonts w:eastAsia="Calibri"/>
          <w:b/>
          <w:iCs/>
          <w:highlight w:val="cyan"/>
          <w:u w:val="single"/>
          <w:bdr w:val="single" w:sz="8" w:space="0" w:color="auto"/>
        </w:rPr>
        <w:t>Can the G.O.P.</w:t>
      </w:r>
      <w:r w:rsidRPr="00022F7B">
        <w:rPr>
          <w:rFonts w:eastAsia="Calibri"/>
          <w:b/>
          <w:iCs/>
          <w:u w:val="single"/>
          <w:bdr w:val="single" w:sz="8" w:space="0" w:color="auto"/>
        </w:rPr>
        <w:t xml:space="preserve"> Really </w:t>
      </w:r>
      <w:r w:rsidRPr="00022F7B">
        <w:rPr>
          <w:rFonts w:eastAsia="Calibri"/>
          <w:b/>
          <w:iCs/>
          <w:highlight w:val="cyan"/>
          <w:u w:val="single"/>
          <w:bdr w:val="single" w:sz="8" w:space="0" w:color="auto"/>
        </w:rPr>
        <w:t>Become the Party of Workers</w:t>
      </w:r>
      <w:r w:rsidRPr="00022F7B">
        <w:rPr>
          <w:rFonts w:eastAsia="Calibri"/>
          <w:b/>
          <w:iCs/>
          <w:u w:val="single"/>
          <w:bdr w:val="single" w:sz="8" w:space="0" w:color="auto"/>
        </w:rPr>
        <w:t>?</w:t>
      </w:r>
      <w:r w:rsidRPr="00022F7B">
        <w:rPr>
          <w:rFonts w:eastAsia="Calibri"/>
          <w:sz w:val="16"/>
        </w:rPr>
        <w:t xml:space="preserve">” This sort of piece demonstrates the ongoing public conversation about where labor fits within the two parties. But </w:t>
      </w:r>
      <w:r w:rsidRPr="00022F7B">
        <w:rPr>
          <w:rFonts w:eastAsia="Calibri"/>
          <w:b/>
          <w:iCs/>
          <w:highlight w:val="cyan"/>
          <w:u w:val="single"/>
          <w:bdr w:val="single" w:sz="8" w:space="0" w:color="auto"/>
        </w:rPr>
        <w:t>for the Republican Party to become more pro-worker, it would take</w:t>
      </w:r>
      <w:r w:rsidRPr="00022F7B">
        <w:rPr>
          <w:rFonts w:eastAsia="Calibri"/>
          <w:sz w:val="16"/>
        </w:rPr>
        <w:t xml:space="preserve"> massive </w:t>
      </w:r>
      <w:r w:rsidRPr="00022F7B">
        <w:rPr>
          <w:rFonts w:eastAsia="Calibri"/>
          <w:b/>
          <w:iCs/>
          <w:sz w:val="40"/>
          <w:szCs w:val="40"/>
          <w:highlight w:val="cyan"/>
          <w:u w:val="single"/>
          <w:bdr w:val="single" w:sz="8" w:space="0" w:color="auto"/>
        </w:rPr>
        <w:t>shifts in the policies they support</w:t>
      </w:r>
      <w:r w:rsidRPr="00022F7B">
        <w:rPr>
          <w:rFonts w:eastAsia="Calibri"/>
          <w:sz w:val="16"/>
        </w:rPr>
        <w:t xml:space="preserve">. </w:t>
      </w:r>
    </w:p>
    <w:p w14:paraId="62CFA39F"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cs="Times New Roman"/>
          <w:b/>
          <w:iCs/>
          <w:sz w:val="26"/>
        </w:rPr>
        <w:t>2. Affordability. The</w:t>
      </w:r>
      <w:r w:rsidRPr="00022F7B">
        <w:rPr>
          <w:rFonts w:eastAsia="Times New Roman"/>
          <w:b/>
          <w:iCs/>
          <w:sz w:val="26"/>
        </w:rPr>
        <w:t xml:space="preserve"> </w:t>
      </w:r>
      <w:r w:rsidRPr="00022F7B">
        <w:rPr>
          <w:rFonts w:eastAsia="Times New Roman"/>
          <w:b/>
          <w:iCs/>
          <w:sz w:val="26"/>
          <w:u w:val="single"/>
        </w:rPr>
        <w:t>entire election</w:t>
      </w:r>
      <w:r w:rsidRPr="00022F7B">
        <w:rPr>
          <w:rFonts w:eastAsia="Times New Roman"/>
          <w:b/>
          <w:iCs/>
          <w:sz w:val="26"/>
        </w:rPr>
        <w:t xml:space="preserve"> hinges on whether the GOP can provide a </w:t>
      </w:r>
      <w:r w:rsidRPr="00022F7B">
        <w:rPr>
          <w:rFonts w:eastAsia="Times New Roman"/>
          <w:b/>
          <w:iCs/>
          <w:sz w:val="26"/>
          <w:u w:val="single"/>
        </w:rPr>
        <w:t>plan</w:t>
      </w:r>
      <w:r w:rsidRPr="00022F7B">
        <w:rPr>
          <w:rFonts w:eastAsia="Times New Roman"/>
          <w:b/>
          <w:iCs/>
          <w:sz w:val="26"/>
        </w:rPr>
        <w:t xml:space="preserve"> that addresses affordability, which the AFF </w:t>
      </w:r>
      <w:proofErr w:type="gramStart"/>
      <w:r w:rsidRPr="00022F7B">
        <w:rPr>
          <w:rFonts w:eastAsia="Times New Roman"/>
          <w:b/>
          <w:iCs/>
          <w:sz w:val="26"/>
        </w:rPr>
        <w:t>has to</w:t>
      </w:r>
      <w:proofErr w:type="gramEnd"/>
      <w:r w:rsidRPr="00022F7B">
        <w:rPr>
          <w:rFonts w:eastAsia="Times New Roman"/>
          <w:b/>
          <w:iCs/>
          <w:sz w:val="26"/>
        </w:rPr>
        <w:t xml:space="preserve"> be if it solves anything.</w:t>
      </w:r>
    </w:p>
    <w:p w14:paraId="52C50292" w14:textId="77777777" w:rsidR="00022F7B" w:rsidRPr="00022F7B" w:rsidRDefault="00022F7B" w:rsidP="00022F7B">
      <w:pPr>
        <w:rPr>
          <w:rFonts w:eastAsia="Aptos"/>
        </w:rPr>
      </w:pPr>
      <w:r w:rsidRPr="00022F7B">
        <w:rPr>
          <w:rFonts w:eastAsia="Aptos"/>
          <w:b/>
          <w:bCs/>
          <w:sz w:val="26"/>
        </w:rPr>
        <w:t>Luntz 26</w:t>
      </w:r>
      <w:r w:rsidRPr="00022F7B">
        <w:rPr>
          <w:rFonts w:eastAsia="Aptos"/>
        </w:rPr>
        <w:t>, American political and communications consultant and pollster (Frank, “Frank Luntz explains which issues will decide the 2026 midterms,” CNN Youtube, https://www.youtube.com/watch?v=HfBrm1Ibdus)</w:t>
      </w:r>
    </w:p>
    <w:p w14:paraId="6B0085E2" w14:textId="77777777" w:rsidR="00022F7B" w:rsidRPr="00022F7B" w:rsidRDefault="00022F7B" w:rsidP="00022F7B">
      <w:pPr>
        <w:rPr>
          <w:rFonts w:eastAsia="Aptos"/>
          <w:sz w:val="16"/>
        </w:rPr>
      </w:pPr>
      <w:r w:rsidRPr="00022F7B">
        <w:rPr>
          <w:rFonts w:eastAsia="Aptos"/>
          <w:sz w:val="16"/>
        </w:rPr>
        <w:t xml:space="preserve">Your question about whether we should be prioritizing issues that voters care about—absolutely. And </w:t>
      </w:r>
      <w:r w:rsidRPr="00022F7B">
        <w:rPr>
          <w:rFonts w:eastAsia="Aptos"/>
          <w:highlight w:val="cyan"/>
          <w:u w:val="single"/>
        </w:rPr>
        <w:t>the issue</w:t>
      </w:r>
      <w:r w:rsidRPr="00022F7B">
        <w:rPr>
          <w:rFonts w:eastAsia="Aptos"/>
          <w:u w:val="single"/>
        </w:rPr>
        <w:t xml:space="preserve"> and the challenge </w:t>
      </w:r>
      <w:r w:rsidRPr="00022F7B">
        <w:rPr>
          <w:rFonts w:eastAsia="Aptos"/>
          <w:highlight w:val="cyan"/>
          <w:u w:val="single"/>
        </w:rPr>
        <w:t>for Republicans is</w:t>
      </w:r>
      <w:r w:rsidRPr="00022F7B">
        <w:rPr>
          <w:rFonts w:eastAsia="Aptos"/>
          <w:sz w:val="16"/>
        </w:rPr>
        <w:t xml:space="preserve">, in a word, </w:t>
      </w:r>
      <w:r w:rsidRPr="00022F7B">
        <w:rPr>
          <w:rFonts w:eastAsia="Aptos"/>
          <w:highlight w:val="cyan"/>
          <w:u w:val="single"/>
        </w:rPr>
        <w:t>affordability</w:t>
      </w:r>
      <w:r w:rsidRPr="00022F7B">
        <w:rPr>
          <w:rFonts w:eastAsia="Aptos"/>
          <w:sz w:val="16"/>
        </w:rPr>
        <w:t>. It’s not a hoax. It’s real. And the public acknowledges that fuel prices have come down since their highs a few months ago, but they still look at housing, they still look at health care, and they still look at food and say, I can’t afford what I want and what I need.</w:t>
      </w:r>
    </w:p>
    <w:p w14:paraId="0E1D300E" w14:textId="77777777" w:rsidR="00022F7B" w:rsidRPr="00022F7B" w:rsidRDefault="00022F7B" w:rsidP="00022F7B">
      <w:pPr>
        <w:rPr>
          <w:rFonts w:eastAsia="Aptos"/>
          <w:sz w:val="16"/>
        </w:rPr>
      </w:pPr>
      <w:r w:rsidRPr="00022F7B">
        <w:rPr>
          <w:rFonts w:eastAsia="Aptos"/>
          <w:u w:val="single"/>
        </w:rPr>
        <w:t xml:space="preserve">For the Republicans to </w:t>
      </w:r>
      <w:r w:rsidRPr="00022F7B">
        <w:rPr>
          <w:rFonts w:eastAsia="Aptos"/>
          <w:b/>
          <w:iCs/>
          <w:u w:val="single"/>
          <w:bdr w:val="single" w:sz="8" w:space="0" w:color="auto"/>
        </w:rPr>
        <w:t>keep control</w:t>
      </w:r>
      <w:r w:rsidRPr="00022F7B">
        <w:rPr>
          <w:rFonts w:eastAsia="Aptos"/>
          <w:sz w:val="16"/>
        </w:rPr>
        <w:t xml:space="preserve">, which is very hard—history suggests that </w:t>
      </w:r>
      <w:r w:rsidRPr="00022F7B">
        <w:rPr>
          <w:rFonts w:eastAsia="Aptos"/>
          <w:u w:val="single"/>
        </w:rPr>
        <w:t>they’ve got a 90 percent chance of losing</w:t>
      </w:r>
      <w:r w:rsidRPr="00022F7B">
        <w:rPr>
          <w:rFonts w:eastAsia="Aptos"/>
          <w:sz w:val="16"/>
        </w:rPr>
        <w:t xml:space="preserve"> control of </w:t>
      </w:r>
      <w:r w:rsidRPr="00022F7B">
        <w:rPr>
          <w:rFonts w:eastAsia="Aptos"/>
          <w:u w:val="single"/>
        </w:rPr>
        <w:t>the House</w:t>
      </w:r>
      <w:r w:rsidRPr="00022F7B">
        <w:rPr>
          <w:rFonts w:eastAsia="Aptos"/>
          <w:sz w:val="16"/>
        </w:rPr>
        <w:t xml:space="preserve">—they may keep the Senate just because of the seats that are up. But </w:t>
      </w:r>
      <w:r w:rsidRPr="00022F7B">
        <w:rPr>
          <w:rFonts w:eastAsia="Aptos"/>
          <w:highlight w:val="cyan"/>
          <w:u w:val="single"/>
        </w:rPr>
        <w:t>if they want to keep control, they</w:t>
      </w:r>
      <w:r w:rsidRPr="00022F7B">
        <w:rPr>
          <w:rFonts w:eastAsia="Aptos"/>
          <w:u w:val="single"/>
        </w:rPr>
        <w:t xml:space="preserve">’re going to </w:t>
      </w:r>
      <w:r w:rsidRPr="00022F7B">
        <w:rPr>
          <w:rFonts w:eastAsia="Aptos"/>
          <w:highlight w:val="cyan"/>
          <w:u w:val="single"/>
        </w:rPr>
        <w:t>have to</w:t>
      </w:r>
      <w:r w:rsidRPr="00022F7B">
        <w:rPr>
          <w:rFonts w:eastAsia="Aptos"/>
          <w:sz w:val="16"/>
          <w:highlight w:val="cyan"/>
        </w:rPr>
        <w:t xml:space="preserve"> </w:t>
      </w:r>
      <w:r w:rsidRPr="00022F7B">
        <w:rPr>
          <w:rFonts w:eastAsia="Aptos"/>
          <w:b/>
          <w:iCs/>
          <w:highlight w:val="cyan"/>
          <w:u w:val="single"/>
          <w:bdr w:val="single" w:sz="8" w:space="0" w:color="auto"/>
        </w:rPr>
        <w:t>address this</w:t>
      </w:r>
      <w:r w:rsidRPr="00022F7B">
        <w:rPr>
          <w:rFonts w:eastAsia="Aptos"/>
          <w:b/>
          <w:iCs/>
          <w:u w:val="single"/>
          <w:bdr w:val="single" w:sz="8" w:space="0" w:color="auto"/>
        </w:rPr>
        <w:t xml:space="preserve"> issue</w:t>
      </w:r>
      <w:r w:rsidRPr="00022F7B">
        <w:rPr>
          <w:rFonts w:eastAsia="Aptos"/>
          <w:sz w:val="16"/>
        </w:rPr>
        <w:t xml:space="preserve">, and they’re going to have to do it </w:t>
      </w:r>
      <w:r w:rsidRPr="00022F7B">
        <w:rPr>
          <w:rFonts w:eastAsia="Aptos"/>
          <w:highlight w:val="cyan"/>
          <w:u w:val="single"/>
        </w:rPr>
        <w:t>in a way that’s meaningful</w:t>
      </w:r>
      <w:r w:rsidRPr="00022F7B">
        <w:rPr>
          <w:rFonts w:eastAsia="Aptos"/>
          <w:sz w:val="16"/>
        </w:rPr>
        <w:t xml:space="preserve"> and measurable </w:t>
      </w:r>
      <w:r w:rsidRPr="00022F7B">
        <w:rPr>
          <w:rFonts w:eastAsia="Aptos"/>
          <w:highlight w:val="cyan"/>
          <w:u w:val="single"/>
        </w:rPr>
        <w:t>so</w:t>
      </w:r>
      <w:r w:rsidRPr="00022F7B">
        <w:rPr>
          <w:rFonts w:eastAsia="Aptos"/>
          <w:u w:val="single"/>
        </w:rPr>
        <w:t xml:space="preserve"> that the </w:t>
      </w:r>
      <w:r w:rsidRPr="00022F7B">
        <w:rPr>
          <w:rFonts w:eastAsia="Aptos"/>
          <w:highlight w:val="cyan"/>
          <w:u w:val="single"/>
        </w:rPr>
        <w:t>voters themselves feel</w:t>
      </w:r>
      <w:r w:rsidRPr="00022F7B">
        <w:rPr>
          <w:rFonts w:eastAsia="Aptos"/>
          <w:sz w:val="16"/>
        </w:rPr>
        <w:t xml:space="preserve"> that </w:t>
      </w:r>
      <w:r w:rsidRPr="00022F7B">
        <w:rPr>
          <w:rFonts w:eastAsia="Aptos"/>
          <w:u w:val="single"/>
        </w:rPr>
        <w:t xml:space="preserve">their </w:t>
      </w:r>
      <w:r w:rsidRPr="00022F7B">
        <w:rPr>
          <w:rFonts w:eastAsia="Aptos"/>
          <w:highlight w:val="cyan"/>
          <w:u w:val="single"/>
        </w:rPr>
        <w:t>quality of life</w:t>
      </w:r>
      <w:r w:rsidRPr="00022F7B">
        <w:rPr>
          <w:rFonts w:eastAsia="Aptos"/>
          <w:sz w:val="16"/>
        </w:rPr>
        <w:t xml:space="preserve"> and their standard of living </w:t>
      </w:r>
      <w:r w:rsidRPr="00022F7B">
        <w:rPr>
          <w:rFonts w:eastAsia="Aptos"/>
          <w:u w:val="single"/>
        </w:rPr>
        <w:t xml:space="preserve">is </w:t>
      </w:r>
      <w:r w:rsidRPr="00022F7B">
        <w:rPr>
          <w:rFonts w:eastAsia="Aptos"/>
          <w:highlight w:val="cyan"/>
          <w:u w:val="single"/>
        </w:rPr>
        <w:t>improved</w:t>
      </w:r>
      <w:r w:rsidRPr="00022F7B">
        <w:rPr>
          <w:rFonts w:eastAsia="Aptos"/>
          <w:u w:val="single"/>
        </w:rPr>
        <w:t xml:space="preserve"> today</w:t>
      </w:r>
      <w:r w:rsidRPr="00022F7B">
        <w:rPr>
          <w:rFonts w:eastAsia="Aptos"/>
          <w:sz w:val="16"/>
        </w:rPr>
        <w:t xml:space="preserve"> from what it was a year ago. </w:t>
      </w:r>
      <w:r w:rsidRPr="00022F7B">
        <w:rPr>
          <w:rFonts w:eastAsia="Aptos"/>
          <w:b/>
          <w:iCs/>
          <w:u w:val="single"/>
          <w:bdr w:val="single" w:sz="8" w:space="0" w:color="auto"/>
        </w:rPr>
        <w:t>Otherwise</w:t>
      </w:r>
      <w:r w:rsidRPr="00022F7B">
        <w:rPr>
          <w:rFonts w:eastAsia="Aptos"/>
          <w:sz w:val="16"/>
        </w:rPr>
        <w:t xml:space="preserve">, based on what history tells us in every off-year election, </w:t>
      </w:r>
      <w:r w:rsidRPr="00022F7B">
        <w:rPr>
          <w:rFonts w:eastAsia="Aptos"/>
          <w:u w:val="single"/>
        </w:rPr>
        <w:t>the party that’s out of power comes back into power</w:t>
      </w:r>
      <w:r w:rsidRPr="00022F7B">
        <w:rPr>
          <w:rFonts w:eastAsia="Aptos"/>
          <w:sz w:val="16"/>
        </w:rPr>
        <w:t>, or at least gains a lot more seats.”</w:t>
      </w:r>
    </w:p>
    <w:p w14:paraId="10C953CB" w14:textId="77777777" w:rsidR="00022F7B" w:rsidRPr="00022F7B" w:rsidRDefault="00022F7B" w:rsidP="00022F7B">
      <w:pPr>
        <w:rPr>
          <w:rFonts w:eastAsia="Aptos"/>
          <w:sz w:val="16"/>
        </w:rPr>
      </w:pPr>
      <w:r w:rsidRPr="00022F7B">
        <w:rPr>
          <w:rFonts w:eastAsia="Aptos"/>
          <w:sz w:val="16"/>
        </w:rPr>
        <w:t>“We’ve had multiple conversations about how affordability and the economy are going to be principal drivers. I wonder about some of the other issues in the orbit—things like immigration. A recent Fox News poll showed that the president’s approval rating on that issue is now under… and beyond that, there’s also the question of the Epstein files. A lot of folks are very upset that DOJ recently announced that there’s not going to be further prosecution based on this release of 3.5 million documents as of last week. Do those make enough waves in November? Is there something there for either party to capitalize on?”</w:t>
      </w:r>
    </w:p>
    <w:p w14:paraId="16A049E5" w14:textId="77777777" w:rsidR="00022F7B" w:rsidRPr="00022F7B" w:rsidRDefault="00022F7B" w:rsidP="00022F7B">
      <w:pPr>
        <w:rPr>
          <w:rFonts w:eastAsia="Aptos"/>
          <w:sz w:val="16"/>
        </w:rPr>
      </w:pPr>
      <w:r w:rsidRPr="00022F7B">
        <w:rPr>
          <w:rFonts w:eastAsia="Aptos"/>
          <w:sz w:val="16"/>
        </w:rPr>
        <w:t xml:space="preserve">“The only reason why the Republicans should feel any sense of hope for election day is that the Democrats are more unpopular now than they have ever been. The polling numbers for the party have gotten a little bit better over the last few weeks, but for the most part the Democratic numbers are the worst in their modern history. </w:t>
      </w:r>
      <w:proofErr w:type="gramStart"/>
      <w:r w:rsidRPr="00022F7B">
        <w:rPr>
          <w:rFonts w:eastAsia="Aptos"/>
          <w:sz w:val="16"/>
        </w:rPr>
        <w:t>So</w:t>
      </w:r>
      <w:proofErr w:type="gramEnd"/>
      <w:r w:rsidRPr="00022F7B">
        <w:rPr>
          <w:rFonts w:eastAsia="Aptos"/>
          <w:sz w:val="16"/>
        </w:rPr>
        <w:t xml:space="preserve"> the Republicans are doing badly. The Democrats are doing even worse. And that’s why we don’t know what’s going to happen on election day.</w:t>
      </w:r>
    </w:p>
    <w:p w14:paraId="1E3FA40B" w14:textId="77777777" w:rsidR="00022F7B" w:rsidRPr="00022F7B" w:rsidRDefault="00022F7B" w:rsidP="00022F7B">
      <w:pPr>
        <w:rPr>
          <w:rFonts w:eastAsia="Aptos"/>
          <w:sz w:val="16"/>
        </w:rPr>
      </w:pPr>
      <w:r w:rsidRPr="00022F7B">
        <w:rPr>
          <w:rFonts w:eastAsia="Aptos"/>
          <w:u w:val="single"/>
        </w:rPr>
        <w:t xml:space="preserve">The </w:t>
      </w:r>
      <w:r w:rsidRPr="00022F7B">
        <w:rPr>
          <w:rFonts w:eastAsia="Aptos"/>
          <w:highlight w:val="cyan"/>
          <w:u w:val="single"/>
        </w:rPr>
        <w:t>party that can present</w:t>
      </w:r>
      <w:r w:rsidRPr="00022F7B">
        <w:rPr>
          <w:rFonts w:eastAsia="Aptos"/>
          <w:sz w:val="16"/>
        </w:rPr>
        <w:t xml:space="preserve"> that it has </w:t>
      </w:r>
      <w:r w:rsidRPr="00022F7B">
        <w:rPr>
          <w:rFonts w:eastAsia="Aptos"/>
          <w:b/>
          <w:iCs/>
          <w:highlight w:val="cyan"/>
          <w:u w:val="single"/>
          <w:bdr w:val="single" w:sz="8" w:space="0" w:color="auto"/>
        </w:rPr>
        <w:t>a</w:t>
      </w:r>
      <w:r w:rsidRPr="00022F7B">
        <w:rPr>
          <w:rFonts w:eastAsia="Aptos"/>
          <w:sz w:val="16"/>
        </w:rPr>
        <w:t xml:space="preserve"> meaningful, measurable </w:t>
      </w:r>
      <w:r w:rsidRPr="00022F7B">
        <w:rPr>
          <w:rFonts w:eastAsia="Aptos"/>
          <w:b/>
          <w:iCs/>
          <w:sz w:val="40"/>
          <w:szCs w:val="40"/>
          <w:highlight w:val="cyan"/>
          <w:u w:val="single"/>
          <w:bdr w:val="single" w:sz="8" w:space="0" w:color="auto"/>
        </w:rPr>
        <w:t>plan</w:t>
      </w:r>
      <w:r w:rsidRPr="00022F7B">
        <w:rPr>
          <w:rFonts w:eastAsia="Aptos"/>
          <w:sz w:val="16"/>
        </w:rPr>
        <w:t xml:space="preserve"> of action—a detailed plan of action—to make things better for the average individual, </w:t>
      </w:r>
      <w:r w:rsidRPr="00022F7B">
        <w:rPr>
          <w:rFonts w:eastAsia="Aptos"/>
          <w:b/>
          <w:iCs/>
          <w:sz w:val="40"/>
          <w:szCs w:val="40"/>
          <w:u w:val="single"/>
          <w:bdr w:val="single" w:sz="8" w:space="0" w:color="auto"/>
        </w:rPr>
        <w:t xml:space="preserve">that’s the party that </w:t>
      </w:r>
      <w:r w:rsidRPr="00022F7B">
        <w:rPr>
          <w:rFonts w:eastAsia="Aptos"/>
          <w:b/>
          <w:iCs/>
          <w:sz w:val="40"/>
          <w:szCs w:val="40"/>
          <w:highlight w:val="cyan"/>
          <w:u w:val="single"/>
          <w:bdr w:val="single" w:sz="8" w:space="0" w:color="auto"/>
        </w:rPr>
        <w:t>wins in November</w:t>
      </w:r>
      <w:r w:rsidRPr="00022F7B">
        <w:rPr>
          <w:rFonts w:eastAsia="Aptos"/>
          <w:u w:val="single"/>
        </w:rPr>
        <w:t xml:space="preserve">, </w:t>
      </w:r>
      <w:r w:rsidRPr="00022F7B">
        <w:rPr>
          <w:rFonts w:eastAsia="Aptos"/>
          <w:highlight w:val="cyan"/>
          <w:u w:val="single"/>
        </w:rPr>
        <w:t>even with</w:t>
      </w:r>
      <w:r w:rsidRPr="00022F7B">
        <w:rPr>
          <w:rFonts w:eastAsia="Aptos"/>
          <w:u w:val="single"/>
        </w:rPr>
        <w:t xml:space="preserve"> the </w:t>
      </w:r>
      <w:r w:rsidRPr="00022F7B">
        <w:rPr>
          <w:rFonts w:eastAsia="Aptos"/>
          <w:highlight w:val="cyan"/>
          <w:u w:val="single"/>
        </w:rPr>
        <w:t>historic trends that</w:t>
      </w:r>
      <w:r w:rsidRPr="00022F7B">
        <w:rPr>
          <w:rFonts w:eastAsia="Aptos"/>
          <w:u w:val="single"/>
        </w:rPr>
        <w:t xml:space="preserve"> do </w:t>
      </w:r>
      <w:r w:rsidRPr="00022F7B">
        <w:rPr>
          <w:rFonts w:eastAsia="Aptos"/>
          <w:highlight w:val="cyan"/>
          <w:u w:val="single"/>
        </w:rPr>
        <w:t>benefit</w:t>
      </w:r>
      <w:r w:rsidRPr="00022F7B">
        <w:rPr>
          <w:rFonts w:eastAsia="Aptos"/>
          <w:u w:val="single"/>
        </w:rPr>
        <w:t xml:space="preserve"> the </w:t>
      </w:r>
      <w:r w:rsidRPr="00022F7B">
        <w:rPr>
          <w:rFonts w:eastAsia="Aptos"/>
          <w:highlight w:val="cyan"/>
          <w:u w:val="single"/>
        </w:rPr>
        <w:t>Dem</w:t>
      </w:r>
      <w:r w:rsidRPr="00022F7B">
        <w:rPr>
          <w:rFonts w:eastAsia="Aptos"/>
          <w:u w:val="single"/>
        </w:rPr>
        <w:t>ocrat</w:t>
      </w:r>
      <w:r w:rsidRPr="00022F7B">
        <w:rPr>
          <w:rFonts w:eastAsia="Aptos"/>
          <w:highlight w:val="cyan"/>
          <w:u w:val="single"/>
        </w:rPr>
        <w:t>s.</w:t>
      </w:r>
      <w:r w:rsidRPr="00022F7B">
        <w:rPr>
          <w:rFonts w:eastAsia="Aptos"/>
          <w:sz w:val="16"/>
        </w:rPr>
        <w:t xml:space="preserve"> But in the end, </w:t>
      </w:r>
      <w:r w:rsidRPr="00022F7B">
        <w:rPr>
          <w:rFonts w:eastAsia="Aptos"/>
          <w:u w:val="single"/>
        </w:rPr>
        <w:t xml:space="preserve">it’s </w:t>
      </w:r>
      <w:r w:rsidRPr="00022F7B">
        <w:rPr>
          <w:rFonts w:eastAsia="Aptos"/>
          <w:highlight w:val="cyan"/>
          <w:u w:val="single"/>
        </w:rPr>
        <w:t>going to require</w:t>
      </w:r>
      <w:r w:rsidRPr="00022F7B">
        <w:rPr>
          <w:rFonts w:eastAsia="Aptos"/>
          <w:sz w:val="16"/>
        </w:rPr>
        <w:t xml:space="preserve"> looking straight at the camera, a direct approach that acknowledges that the public is mad, that they feel worse off today than they did a year ago, and that they want fundamental </w:t>
      </w:r>
      <w:r w:rsidRPr="00022F7B">
        <w:rPr>
          <w:rFonts w:eastAsia="Aptos"/>
          <w:b/>
          <w:iCs/>
          <w:u w:val="single"/>
          <w:bdr w:val="single" w:sz="8" w:space="0" w:color="auto"/>
        </w:rPr>
        <w:t>change</w:t>
      </w:r>
      <w:r w:rsidRPr="00022F7B">
        <w:rPr>
          <w:rFonts w:eastAsia="Aptos"/>
          <w:sz w:val="16"/>
        </w:rPr>
        <w:t xml:space="preserve">. </w:t>
      </w:r>
      <w:r w:rsidRPr="00022F7B">
        <w:rPr>
          <w:rFonts w:eastAsia="Aptos"/>
          <w:u w:val="single"/>
        </w:rPr>
        <w:t xml:space="preserve">They want </w:t>
      </w:r>
      <w:r w:rsidRPr="00022F7B">
        <w:rPr>
          <w:rFonts w:eastAsia="Aptos"/>
          <w:highlight w:val="cyan"/>
          <w:u w:val="single"/>
        </w:rPr>
        <w:t>an impact</w:t>
      </w:r>
      <w:r w:rsidRPr="00022F7B">
        <w:rPr>
          <w:rFonts w:eastAsia="Aptos"/>
          <w:sz w:val="16"/>
        </w:rPr>
        <w:t xml:space="preserve"> that makes a difference in their lives. And right </w:t>
      </w:r>
      <w:proofErr w:type="gramStart"/>
      <w:r w:rsidRPr="00022F7B">
        <w:rPr>
          <w:rFonts w:eastAsia="Aptos"/>
          <w:sz w:val="16"/>
        </w:rPr>
        <w:t>now</w:t>
      </w:r>
      <w:proofErr w:type="gramEnd"/>
      <w:r w:rsidRPr="00022F7B">
        <w:rPr>
          <w:rFonts w:eastAsia="Aptos"/>
          <w:sz w:val="16"/>
        </w:rPr>
        <w:t xml:space="preserve"> it’s a jump ball because neither party is succeeding.”</w:t>
      </w:r>
    </w:p>
    <w:p w14:paraId="0A850946"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3. Policy. It’s key.</w:t>
      </w:r>
    </w:p>
    <w:p w14:paraId="2CC17CA7" w14:textId="77777777" w:rsidR="00022F7B" w:rsidRPr="00022F7B" w:rsidRDefault="00022F7B" w:rsidP="00022F7B">
      <w:pPr>
        <w:rPr>
          <w:rFonts w:eastAsia="Aptos"/>
        </w:rPr>
      </w:pPr>
      <w:r w:rsidRPr="00022F7B">
        <w:rPr>
          <w:rFonts w:eastAsia="Aptos"/>
          <w:b/>
          <w:bCs/>
          <w:sz w:val="26"/>
        </w:rPr>
        <w:t>Algara 3-4</w:t>
      </w:r>
      <w:r w:rsidRPr="00022F7B">
        <w:rPr>
          <w:rFonts w:eastAsia="Aptos"/>
        </w:rPr>
        <w:t>-2026, assistant professor of political science at Claremont Graduate University (Carlos, “</w:t>
      </w:r>
      <w:r w:rsidRPr="00022F7B">
        <w:rPr>
          <w:rFonts w:eastAsia="Aptos"/>
          <w:b/>
          <w:iCs/>
          <w:highlight w:val="cyan"/>
          <w:u w:val="single"/>
          <w:bdr w:val="single" w:sz="8" w:space="0" w:color="auto"/>
        </w:rPr>
        <w:t>What predicts midterm election</w:t>
      </w:r>
      <w:r w:rsidRPr="00022F7B">
        <w:rPr>
          <w:rFonts w:eastAsia="Aptos"/>
        </w:rPr>
        <w:t xml:space="preserve"> </w:t>
      </w:r>
      <w:proofErr w:type="gramStart"/>
      <w:r w:rsidRPr="00022F7B">
        <w:rPr>
          <w:rFonts w:eastAsia="Aptos"/>
        </w:rPr>
        <w:t>result</w:t>
      </w:r>
      <w:r w:rsidRPr="00022F7B">
        <w:rPr>
          <w:rFonts w:eastAsia="Aptos"/>
          <w:b/>
          <w:iCs/>
          <w:highlight w:val="cyan"/>
          <w:u w:val="single"/>
          <w:bdr w:val="single" w:sz="8" w:space="0" w:color="auto"/>
        </w:rPr>
        <w:t>s</w:t>
      </w:r>
      <w:r w:rsidRPr="00022F7B">
        <w:rPr>
          <w:rFonts w:eastAsia="Aptos"/>
        </w:rPr>
        <w:t>?,</w:t>
      </w:r>
      <w:proofErr w:type="gramEnd"/>
      <w:r w:rsidRPr="00022F7B">
        <w:rPr>
          <w:rFonts w:eastAsia="Aptos"/>
        </w:rPr>
        <w:t>” Niskanen Center, https://www.niskanencenter.org/what-predicts-midterm-election-results/)</w:t>
      </w:r>
    </w:p>
    <w:p w14:paraId="15D7CB51" w14:textId="77777777" w:rsidR="00022F7B" w:rsidRPr="00022F7B" w:rsidRDefault="00022F7B" w:rsidP="00022F7B">
      <w:pPr>
        <w:rPr>
          <w:rFonts w:eastAsia="Aptos"/>
          <w:sz w:val="16"/>
        </w:rPr>
      </w:pPr>
      <w:r w:rsidRPr="00022F7B">
        <w:rPr>
          <w:rFonts w:eastAsia="Aptos"/>
          <w:sz w:val="16"/>
        </w:rPr>
        <w:t xml:space="preserve">Carlos Algara: Absolutely. </w:t>
      </w:r>
      <w:proofErr w:type="gramStart"/>
      <w:r w:rsidRPr="00022F7B">
        <w:rPr>
          <w:rFonts w:eastAsia="Aptos"/>
          <w:sz w:val="16"/>
        </w:rPr>
        <w:t>So</w:t>
      </w:r>
      <w:proofErr w:type="gramEnd"/>
      <w:r w:rsidRPr="00022F7B">
        <w:rPr>
          <w:rFonts w:eastAsia="Aptos"/>
          <w:sz w:val="16"/>
        </w:rPr>
        <w:t xml:space="preserve"> I appreciate the introduction and the opportunity to talk about this work. And so, I guess the big takeaway of that article or the big question rather it’s trying to answer is, </w:t>
      </w:r>
      <w:r w:rsidRPr="00022F7B">
        <w:rPr>
          <w:rFonts w:eastAsia="Aptos"/>
          <w:u w:val="single"/>
        </w:rPr>
        <w:t>what’s really motivating</w:t>
      </w:r>
      <w:r w:rsidRPr="00022F7B">
        <w:rPr>
          <w:rFonts w:eastAsia="Aptos"/>
          <w:sz w:val="16"/>
        </w:rPr>
        <w:t xml:space="preserve"> from one election cycle to </w:t>
      </w:r>
      <w:r w:rsidRPr="00022F7B">
        <w:rPr>
          <w:rFonts w:eastAsia="Aptos"/>
          <w:u w:val="single"/>
        </w:rPr>
        <w:t>the</w:t>
      </w:r>
      <w:r w:rsidRPr="00022F7B">
        <w:rPr>
          <w:rFonts w:eastAsia="Aptos"/>
          <w:sz w:val="16"/>
        </w:rPr>
        <w:t xml:space="preserve"> next the preferences of the mass </w:t>
      </w:r>
      <w:r w:rsidRPr="00022F7B">
        <w:rPr>
          <w:rFonts w:eastAsia="Aptos"/>
          <w:u w:val="single"/>
        </w:rPr>
        <w:t>electorate</w:t>
      </w:r>
      <w:r w:rsidRPr="00022F7B">
        <w:rPr>
          <w:rFonts w:eastAsia="Aptos"/>
          <w:sz w:val="16"/>
        </w:rPr>
        <w:t xml:space="preserve"> as it relates to who they want to control Congress? </w:t>
      </w:r>
      <w:proofErr w:type="gramStart"/>
      <w:r w:rsidRPr="00022F7B">
        <w:rPr>
          <w:rFonts w:eastAsia="Aptos"/>
          <w:sz w:val="16"/>
        </w:rPr>
        <w:t>So</w:t>
      </w:r>
      <w:proofErr w:type="gramEnd"/>
      <w:r w:rsidRPr="00022F7B">
        <w:rPr>
          <w:rFonts w:eastAsia="Aptos"/>
          <w:sz w:val="16"/>
        </w:rPr>
        <w:t xml:space="preserve"> there’s a couple of competing theories as one </w:t>
      </w:r>
      <w:proofErr w:type="gramStart"/>
      <w:r w:rsidRPr="00022F7B">
        <w:rPr>
          <w:rFonts w:eastAsia="Aptos"/>
          <w:sz w:val="16"/>
        </w:rPr>
        <w:t>scrolls</w:t>
      </w:r>
      <w:proofErr w:type="gramEnd"/>
      <w:r w:rsidRPr="00022F7B">
        <w:rPr>
          <w:rFonts w:eastAsia="Aptos"/>
          <w:sz w:val="16"/>
        </w:rPr>
        <w:t xml:space="preserve"> through the literature. The first is sort of your classical thermostatic model sort of group of theories, which is essentially the electorate could be rather fickle. </w:t>
      </w:r>
      <w:proofErr w:type="gramStart"/>
      <w:r w:rsidRPr="00022F7B">
        <w:rPr>
          <w:rFonts w:eastAsia="Aptos"/>
          <w:sz w:val="16"/>
        </w:rPr>
        <w:t>So</w:t>
      </w:r>
      <w:proofErr w:type="gramEnd"/>
      <w:r w:rsidRPr="00022F7B">
        <w:rPr>
          <w:rFonts w:eastAsia="Aptos"/>
          <w:sz w:val="16"/>
        </w:rPr>
        <w:t xml:space="preserve"> it elects a majority. Sometimes it gives one party unified control of government. And when that party implements policies that they campaigned on, the public sort of backlashes. And we’ll get into this when we talk about </w:t>
      </w:r>
      <w:proofErr w:type="gramStart"/>
      <w:r w:rsidRPr="00022F7B">
        <w:rPr>
          <w:rFonts w:eastAsia="Aptos"/>
          <w:sz w:val="16"/>
        </w:rPr>
        <w:t>the dynamics</w:t>
      </w:r>
      <w:proofErr w:type="gramEnd"/>
      <w:r w:rsidRPr="00022F7B">
        <w:rPr>
          <w:rFonts w:eastAsia="Aptos"/>
          <w:sz w:val="16"/>
        </w:rPr>
        <w:t xml:space="preserve"> this year.</w:t>
      </w:r>
    </w:p>
    <w:p w14:paraId="129FA231" w14:textId="77777777" w:rsidR="00022F7B" w:rsidRPr="00022F7B" w:rsidRDefault="00022F7B" w:rsidP="00022F7B">
      <w:pPr>
        <w:rPr>
          <w:rFonts w:eastAsia="Aptos"/>
          <w:sz w:val="16"/>
        </w:rPr>
      </w:pPr>
      <w:proofErr w:type="gramStart"/>
      <w:r w:rsidRPr="00022F7B">
        <w:rPr>
          <w:rFonts w:eastAsia="Aptos"/>
          <w:sz w:val="16"/>
        </w:rPr>
        <w:t>So</w:t>
      </w:r>
      <w:proofErr w:type="gramEnd"/>
      <w:r w:rsidRPr="00022F7B">
        <w:rPr>
          <w:rFonts w:eastAsia="Aptos"/>
          <w:sz w:val="16"/>
        </w:rPr>
        <w:t xml:space="preserve"> one of the big findings of that article </w:t>
      </w:r>
      <w:proofErr w:type="gramStart"/>
      <w:r w:rsidRPr="00022F7B">
        <w:rPr>
          <w:rFonts w:eastAsia="Aptos"/>
          <w:sz w:val="16"/>
        </w:rPr>
        <w:t>is</w:t>
      </w:r>
      <w:proofErr w:type="gramEnd"/>
      <w:r w:rsidRPr="00022F7B">
        <w:rPr>
          <w:rFonts w:eastAsia="Aptos"/>
          <w:sz w:val="16"/>
        </w:rPr>
        <w:t xml:space="preserve"> once the public’s </w:t>
      </w:r>
      <w:r w:rsidRPr="00022F7B">
        <w:rPr>
          <w:rFonts w:eastAsia="Aptos"/>
          <w:b/>
          <w:iCs/>
          <w:highlight w:val="cyan"/>
          <w:u w:val="single"/>
          <w:bdr w:val="single" w:sz="8" w:space="0" w:color="auto"/>
        </w:rPr>
        <w:t>policy</w:t>
      </w:r>
      <w:r w:rsidRPr="00022F7B">
        <w:rPr>
          <w:rFonts w:eastAsia="Aptos"/>
          <w:sz w:val="16"/>
        </w:rPr>
        <w:t xml:space="preserve"> mood shifts from one election to the next, tha</w:t>
      </w:r>
      <w:r w:rsidRPr="00022F7B">
        <w:rPr>
          <w:rFonts w:eastAsia="Aptos"/>
          <w:sz w:val="16"/>
          <w:highlight w:val="cyan"/>
        </w:rPr>
        <w:t>t</w:t>
      </w:r>
      <w:r w:rsidRPr="00022F7B">
        <w:rPr>
          <w:rFonts w:eastAsia="Aptos"/>
          <w:b/>
          <w:iCs/>
          <w:highlight w:val="cyan"/>
          <w:u w:val="single"/>
          <w:bdr w:val="single" w:sz="8" w:space="0" w:color="auto"/>
        </w:rPr>
        <w:t>’s</w:t>
      </w:r>
      <w:r w:rsidRPr="00022F7B">
        <w:rPr>
          <w:rFonts w:eastAsia="Aptos"/>
          <w:sz w:val="16"/>
        </w:rPr>
        <w:t xml:space="preserve"> </w:t>
      </w:r>
      <w:r w:rsidRPr="00022F7B">
        <w:rPr>
          <w:rFonts w:eastAsia="Aptos"/>
          <w:highlight w:val="cyan"/>
          <w:u w:val="single"/>
        </w:rPr>
        <w:t>the biggest predictor</w:t>
      </w:r>
      <w:r w:rsidRPr="00022F7B">
        <w:rPr>
          <w:rFonts w:eastAsia="Aptos"/>
          <w:u w:val="single"/>
        </w:rPr>
        <w:t xml:space="preserve"> of who they prefer for Congress</w:t>
      </w:r>
      <w:r w:rsidRPr="00022F7B">
        <w:rPr>
          <w:rFonts w:eastAsia="Aptos"/>
          <w:sz w:val="16"/>
        </w:rPr>
        <w:t xml:space="preserve">. </w:t>
      </w:r>
      <w:proofErr w:type="gramStart"/>
      <w:r w:rsidRPr="00022F7B">
        <w:rPr>
          <w:rFonts w:eastAsia="Aptos"/>
          <w:sz w:val="16"/>
        </w:rPr>
        <w:t>So</w:t>
      </w:r>
      <w:proofErr w:type="gramEnd"/>
      <w:r w:rsidRPr="00022F7B">
        <w:rPr>
          <w:rFonts w:eastAsia="Aptos"/>
          <w:sz w:val="16"/>
        </w:rPr>
        <w:t xml:space="preserve"> they generally shift against the majority. The other big finding of that article is that the president plays, of course, an outsized role in all of this. So independent of the ideological representation provided by parties in Congress, or the majority rather, the president has an independent relationship with how the public is moving. </w:t>
      </w:r>
      <w:proofErr w:type="gramStart"/>
      <w:r w:rsidRPr="00022F7B">
        <w:rPr>
          <w:rFonts w:eastAsia="Aptos"/>
          <w:sz w:val="16"/>
        </w:rPr>
        <w:t>So</w:t>
      </w:r>
      <w:proofErr w:type="gramEnd"/>
      <w:r w:rsidRPr="00022F7B">
        <w:rPr>
          <w:rFonts w:eastAsia="Aptos"/>
          <w:sz w:val="16"/>
        </w:rPr>
        <w:t xml:space="preserve"> I take that to mean that this is what we call valence considerations. </w:t>
      </w:r>
      <w:proofErr w:type="gramStart"/>
      <w:r w:rsidRPr="00022F7B">
        <w:rPr>
          <w:rFonts w:eastAsia="Aptos"/>
          <w:sz w:val="16"/>
        </w:rPr>
        <w:t>So</w:t>
      </w:r>
      <w:proofErr w:type="gramEnd"/>
      <w:r w:rsidRPr="00022F7B">
        <w:rPr>
          <w:rFonts w:eastAsia="Aptos"/>
          <w:sz w:val="16"/>
        </w:rPr>
        <w:t xml:space="preserve"> do they like the type of presidential leadership being espoused? And that’s reflected in presidential approval.</w:t>
      </w:r>
    </w:p>
    <w:p w14:paraId="111DFB62" w14:textId="77777777" w:rsidR="00022F7B" w:rsidRPr="00022F7B" w:rsidRDefault="00022F7B" w:rsidP="00022F7B">
      <w:pPr>
        <w:rPr>
          <w:rFonts w:eastAsia="Aptos"/>
          <w:sz w:val="16"/>
        </w:rPr>
      </w:pPr>
      <w:r w:rsidRPr="00022F7B">
        <w:rPr>
          <w:rFonts w:eastAsia="Aptos"/>
          <w:sz w:val="16"/>
        </w:rPr>
        <w:t xml:space="preserve">One interesting note, once you control for how the mass public feels about the president </w:t>
      </w:r>
      <w:proofErr w:type="gramStart"/>
      <w:r w:rsidRPr="00022F7B">
        <w:rPr>
          <w:rFonts w:eastAsia="Aptos"/>
          <w:sz w:val="16"/>
        </w:rPr>
        <w:t>and also</w:t>
      </w:r>
      <w:proofErr w:type="gramEnd"/>
      <w:r w:rsidRPr="00022F7B">
        <w:rPr>
          <w:rFonts w:eastAsia="Aptos"/>
          <w:sz w:val="16"/>
        </w:rPr>
        <w:t xml:space="preserve"> when you control for the ideological preferences of the mass public, some things that we generally thought would influence how the public views Congress generally washes away. </w:t>
      </w:r>
      <w:proofErr w:type="gramStart"/>
      <w:r w:rsidRPr="00022F7B">
        <w:rPr>
          <w:rFonts w:eastAsia="Aptos"/>
          <w:sz w:val="16"/>
        </w:rPr>
        <w:t>So</w:t>
      </w:r>
      <w:proofErr w:type="gramEnd"/>
      <w:r w:rsidRPr="00022F7B">
        <w:rPr>
          <w:rFonts w:eastAsia="Aptos"/>
          <w:sz w:val="16"/>
        </w:rPr>
        <w:t xml:space="preserve"> I’m thinking of things like partisanship on Capitol Hill, right? </w:t>
      </w:r>
      <w:proofErr w:type="gramStart"/>
      <w:r w:rsidRPr="00022F7B">
        <w:rPr>
          <w:rFonts w:eastAsia="Aptos"/>
          <w:sz w:val="16"/>
        </w:rPr>
        <w:t>So</w:t>
      </w:r>
      <w:proofErr w:type="gramEnd"/>
      <w:r w:rsidRPr="00022F7B">
        <w:rPr>
          <w:rFonts w:eastAsia="Aptos"/>
          <w:sz w:val="16"/>
        </w:rPr>
        <w:t xml:space="preserve"> this partisan conflict. If the policymaking process is </w:t>
      </w:r>
      <w:proofErr w:type="gramStart"/>
      <w:r w:rsidRPr="00022F7B">
        <w:rPr>
          <w:rFonts w:eastAsia="Aptos"/>
          <w:sz w:val="16"/>
        </w:rPr>
        <w:t>really messy</w:t>
      </w:r>
      <w:proofErr w:type="gramEnd"/>
      <w:r w:rsidRPr="00022F7B">
        <w:rPr>
          <w:rFonts w:eastAsia="Aptos"/>
          <w:sz w:val="16"/>
        </w:rPr>
        <w:t xml:space="preserve">, someone </w:t>
      </w:r>
      <w:proofErr w:type="gramStart"/>
      <w:r w:rsidRPr="00022F7B">
        <w:rPr>
          <w:rFonts w:eastAsia="Aptos"/>
          <w:sz w:val="16"/>
        </w:rPr>
        <w:t>argue</w:t>
      </w:r>
      <w:proofErr w:type="gramEnd"/>
      <w:r w:rsidRPr="00022F7B">
        <w:rPr>
          <w:rFonts w:eastAsia="Aptos"/>
          <w:sz w:val="16"/>
        </w:rPr>
        <w:t xml:space="preserve"> that the majority would have a price to pay for that. And I find no evidence of that, which tends to suggest that </w:t>
      </w:r>
      <w:r w:rsidRPr="00022F7B">
        <w:rPr>
          <w:rFonts w:eastAsia="Aptos"/>
          <w:highlight w:val="cyan"/>
          <w:u w:val="single"/>
        </w:rPr>
        <w:t>what’s</w:t>
      </w:r>
      <w:r w:rsidRPr="00022F7B">
        <w:rPr>
          <w:rFonts w:eastAsia="Aptos"/>
          <w:u w:val="single"/>
        </w:rPr>
        <w:t xml:space="preserve"> really </w:t>
      </w:r>
      <w:r w:rsidRPr="00022F7B">
        <w:rPr>
          <w:rFonts w:eastAsia="Aptos"/>
          <w:highlight w:val="cyan"/>
          <w:u w:val="single"/>
        </w:rPr>
        <w:t>motivating the public</w:t>
      </w:r>
      <w:r w:rsidRPr="00022F7B">
        <w:rPr>
          <w:rFonts w:eastAsia="Aptos"/>
          <w:u w:val="single"/>
        </w:rPr>
        <w:t xml:space="preserve"> from one election cycle to the next </w:t>
      </w:r>
      <w:r w:rsidRPr="00022F7B">
        <w:rPr>
          <w:rFonts w:eastAsia="Aptos"/>
          <w:highlight w:val="cyan"/>
          <w:u w:val="single"/>
        </w:rPr>
        <w:t xml:space="preserve">is </w:t>
      </w:r>
      <w:r w:rsidRPr="00022F7B">
        <w:rPr>
          <w:rFonts w:eastAsia="Aptos"/>
          <w:b/>
          <w:iCs/>
          <w:highlight w:val="cyan"/>
          <w:u w:val="single"/>
          <w:bdr w:val="single" w:sz="8" w:space="0" w:color="auto"/>
        </w:rPr>
        <w:t>policy</w:t>
      </w:r>
      <w:r w:rsidRPr="00022F7B">
        <w:rPr>
          <w:rFonts w:eastAsia="Aptos"/>
          <w:b/>
          <w:iCs/>
          <w:u w:val="single"/>
          <w:bdr w:val="single" w:sz="8" w:space="0" w:color="auto"/>
        </w:rPr>
        <w:t xml:space="preserve"> outputs</w:t>
      </w:r>
      <w:r w:rsidRPr="00022F7B">
        <w:rPr>
          <w:rFonts w:eastAsia="Aptos"/>
          <w:sz w:val="16"/>
        </w:rPr>
        <w:t xml:space="preserve"> and how they feel about the president on any given day. </w:t>
      </w:r>
      <w:r w:rsidRPr="00022F7B">
        <w:rPr>
          <w:rFonts w:eastAsia="Aptos"/>
          <w:b/>
          <w:iCs/>
          <w:highlight w:val="cyan"/>
          <w:u w:val="single"/>
          <w:bdr w:val="single" w:sz="8" w:space="0" w:color="auto"/>
        </w:rPr>
        <w:t>It’s not</w:t>
      </w:r>
      <w:r w:rsidRPr="00022F7B">
        <w:rPr>
          <w:rFonts w:eastAsia="Aptos"/>
          <w:b/>
          <w:iCs/>
          <w:u w:val="single"/>
          <w:bdr w:val="single" w:sz="8" w:space="0" w:color="auto"/>
        </w:rPr>
        <w:t xml:space="preserve"> about </w:t>
      </w:r>
      <w:r w:rsidRPr="00022F7B">
        <w:rPr>
          <w:rFonts w:eastAsia="Aptos"/>
          <w:b/>
          <w:iCs/>
          <w:highlight w:val="cyan"/>
          <w:u w:val="single"/>
          <w:bdr w:val="single" w:sz="8" w:space="0" w:color="auto"/>
        </w:rPr>
        <w:t>partisan conflict</w:t>
      </w:r>
      <w:r w:rsidRPr="00022F7B">
        <w:rPr>
          <w:rFonts w:eastAsia="Aptos"/>
          <w:sz w:val="16"/>
        </w:rPr>
        <w:t xml:space="preserve"> and stuff that’s happening sort of locally in DC.</w:t>
      </w:r>
    </w:p>
    <w:p w14:paraId="4E0E5E02"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Link---AT: No Swing Vote---1NR</w:t>
      </w:r>
    </w:p>
    <w:p w14:paraId="18394766"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Preferences are malleable, and enthusiasm is key</w:t>
      </w:r>
    </w:p>
    <w:p w14:paraId="6874D145" w14:textId="77777777" w:rsidR="00022F7B" w:rsidRPr="00022F7B" w:rsidRDefault="00022F7B" w:rsidP="00022F7B">
      <w:pPr>
        <w:rPr>
          <w:rFonts w:eastAsia="Calibri"/>
        </w:rPr>
      </w:pPr>
      <w:r w:rsidRPr="00022F7B">
        <w:rPr>
          <w:rFonts w:eastAsia="Calibri"/>
          <w:b/>
          <w:bCs/>
          <w:sz w:val="26"/>
        </w:rPr>
        <w:t>Morris 25</w:t>
      </w:r>
      <w:r w:rsidRPr="00022F7B">
        <w:rPr>
          <w:rFonts w:eastAsia="Calibri"/>
        </w:rPr>
        <w:t xml:space="preserve">, data-driven journalist and author STRENGTH IN NUMBERS, writes about politics, public opinion, and elections using facts and </w:t>
      </w:r>
      <w:proofErr w:type="gramStart"/>
      <w:r w:rsidRPr="00022F7B">
        <w:rPr>
          <w:rFonts w:eastAsia="Calibri"/>
        </w:rPr>
        <w:t>math  (</w:t>
      </w:r>
      <w:proofErr w:type="gramEnd"/>
      <w:r w:rsidRPr="00022F7B">
        <w:rPr>
          <w:rFonts w:eastAsia="Calibri"/>
        </w:rPr>
        <w:t>G Elliott, “Democrats have a large turnout advantage in non-presidential elections,” https://www.gelliottmorris.com/p/democrats-have-a-huge-turnout-advantage)</w:t>
      </w:r>
    </w:p>
    <w:p w14:paraId="648D2D44" w14:textId="77777777" w:rsidR="00022F7B" w:rsidRPr="00022F7B" w:rsidRDefault="00022F7B" w:rsidP="00022F7B">
      <w:pPr>
        <w:rPr>
          <w:rFonts w:eastAsia="Calibri"/>
          <w:sz w:val="16"/>
        </w:rPr>
      </w:pPr>
      <w:r w:rsidRPr="00022F7B">
        <w:rPr>
          <w:rFonts w:eastAsia="Calibri"/>
          <w:highlight w:val="cyan"/>
          <w:u w:val="single"/>
        </w:rPr>
        <w:t>Despite</w:t>
      </w:r>
      <w:r w:rsidRPr="00022F7B">
        <w:rPr>
          <w:rFonts w:eastAsia="Calibri"/>
          <w:sz w:val="16"/>
        </w:rPr>
        <w:t xml:space="preserve"> our </w:t>
      </w:r>
      <w:r w:rsidRPr="00022F7B">
        <w:rPr>
          <w:rFonts w:eastAsia="Calibri"/>
          <w:highlight w:val="cyan"/>
          <w:u w:val="single"/>
        </w:rPr>
        <w:t>calcified politics</w:t>
      </w:r>
      <w:r w:rsidRPr="00022F7B">
        <w:rPr>
          <w:rFonts w:eastAsia="Calibri"/>
          <w:sz w:val="16"/>
        </w:rPr>
        <w:t xml:space="preserve">, the </w:t>
      </w:r>
      <w:r w:rsidRPr="00022F7B">
        <w:rPr>
          <w:rFonts w:eastAsia="Calibri"/>
          <w:highlight w:val="cyan"/>
          <w:u w:val="single"/>
        </w:rPr>
        <w:t>Wisconsin</w:t>
      </w:r>
      <w:r w:rsidRPr="00022F7B">
        <w:rPr>
          <w:rFonts w:eastAsia="Calibri"/>
          <w:u w:val="single"/>
        </w:rPr>
        <w:t xml:space="preserve"> results </w:t>
      </w:r>
      <w:r w:rsidRPr="00022F7B">
        <w:rPr>
          <w:rFonts w:eastAsia="Calibri"/>
          <w:highlight w:val="cyan"/>
          <w:u w:val="single"/>
        </w:rPr>
        <w:t>suggest</w:t>
      </w:r>
      <w:r w:rsidRPr="00022F7B">
        <w:rPr>
          <w:rFonts w:eastAsia="Calibri"/>
          <w:u w:val="single"/>
        </w:rPr>
        <w:t xml:space="preserve"> that some </w:t>
      </w:r>
      <w:r w:rsidRPr="00022F7B">
        <w:rPr>
          <w:rFonts w:eastAsia="Calibri"/>
          <w:highlight w:val="cyan"/>
          <w:u w:val="single"/>
        </w:rPr>
        <w:t>people</w:t>
      </w:r>
      <w:r w:rsidRPr="00022F7B">
        <w:rPr>
          <w:rFonts w:eastAsia="Calibri"/>
          <w:sz w:val="16"/>
        </w:rPr>
        <w:t xml:space="preserve"> really </w:t>
      </w:r>
      <w:r w:rsidRPr="00022F7B">
        <w:rPr>
          <w:rFonts w:eastAsia="Calibri"/>
          <w:highlight w:val="cyan"/>
          <w:u w:val="single"/>
        </w:rPr>
        <w:t xml:space="preserve">are </w:t>
      </w:r>
      <w:r w:rsidRPr="00022F7B">
        <w:rPr>
          <w:rFonts w:eastAsia="Calibri"/>
          <w:b/>
          <w:iCs/>
          <w:highlight w:val="cyan"/>
          <w:u w:val="single"/>
          <w:bdr w:val="single" w:sz="8" w:space="0" w:color="auto"/>
        </w:rPr>
        <w:t>changing</w:t>
      </w:r>
      <w:r w:rsidRPr="00022F7B">
        <w:rPr>
          <w:rFonts w:eastAsia="Calibri"/>
          <w:highlight w:val="cyan"/>
          <w:u w:val="single"/>
        </w:rPr>
        <w:t xml:space="preserve"> their minds</w:t>
      </w:r>
      <w:r w:rsidRPr="00022F7B">
        <w:rPr>
          <w:rFonts w:eastAsia="Calibri"/>
          <w:sz w:val="16"/>
        </w:rPr>
        <w:t xml:space="preserve"> in response </w:t>
      </w:r>
      <w:r w:rsidRPr="00022F7B">
        <w:rPr>
          <w:rFonts w:eastAsia="Calibri"/>
          <w:u w:val="single"/>
        </w:rPr>
        <w:t>to political stimuli</w:t>
      </w:r>
      <w:r w:rsidRPr="00022F7B">
        <w:rPr>
          <w:rFonts w:eastAsia="Calibri"/>
          <w:sz w:val="16"/>
        </w:rPr>
        <w:t xml:space="preserve">. From a normative point of view, </w:t>
      </w:r>
      <w:r w:rsidRPr="00022F7B">
        <w:rPr>
          <w:rFonts w:eastAsia="Calibri"/>
          <w:highlight w:val="cyan"/>
          <w:u w:val="single"/>
        </w:rPr>
        <w:t>that</w:t>
      </w:r>
      <w:r w:rsidRPr="00022F7B">
        <w:rPr>
          <w:rFonts w:eastAsia="Calibri"/>
          <w:u w:val="single"/>
        </w:rPr>
        <w:t xml:space="preserve"> should </w:t>
      </w:r>
      <w:r w:rsidRPr="00022F7B">
        <w:rPr>
          <w:rFonts w:eastAsia="Calibri"/>
          <w:highlight w:val="cyan"/>
          <w:u w:val="single"/>
        </w:rPr>
        <w:t>provide</w:t>
      </w:r>
      <w:r w:rsidRPr="00022F7B">
        <w:rPr>
          <w:rFonts w:eastAsia="Calibri"/>
          <w:u w:val="single"/>
        </w:rPr>
        <w:t xml:space="preserve"> some</w:t>
      </w:r>
      <w:r w:rsidRPr="00022F7B">
        <w:rPr>
          <w:rFonts w:eastAsia="Calibri"/>
          <w:sz w:val="16"/>
        </w:rPr>
        <w:t xml:space="preserve"> degree of </w:t>
      </w:r>
      <w:r w:rsidRPr="00022F7B">
        <w:rPr>
          <w:rFonts w:eastAsia="Calibri"/>
          <w:b/>
          <w:iCs/>
          <w:highlight w:val="cyan"/>
          <w:u w:val="single"/>
          <w:bdr w:val="single" w:sz="8" w:space="0" w:color="auto"/>
        </w:rPr>
        <w:t>reassurance</w:t>
      </w:r>
      <w:r w:rsidRPr="00022F7B">
        <w:rPr>
          <w:rFonts w:eastAsia="Calibri"/>
          <w:highlight w:val="cyan"/>
          <w:u w:val="single"/>
        </w:rPr>
        <w:t xml:space="preserve"> that</w:t>
      </w:r>
      <w:r w:rsidRPr="00022F7B">
        <w:rPr>
          <w:rFonts w:eastAsia="Calibri"/>
          <w:u w:val="single"/>
        </w:rPr>
        <w:t xml:space="preserve"> rationalism and </w:t>
      </w:r>
      <w:r w:rsidRPr="00022F7B">
        <w:rPr>
          <w:rFonts w:eastAsia="Calibri"/>
          <w:highlight w:val="cyan"/>
          <w:u w:val="single"/>
        </w:rPr>
        <w:t>democracy</w:t>
      </w:r>
      <w:r w:rsidRPr="00022F7B">
        <w:rPr>
          <w:rFonts w:eastAsia="Calibri"/>
          <w:u w:val="single"/>
        </w:rPr>
        <w:t xml:space="preserve"> are </w:t>
      </w:r>
      <w:r w:rsidRPr="00022F7B">
        <w:rPr>
          <w:rFonts w:eastAsia="Calibri"/>
          <w:b/>
          <w:iCs/>
          <w:highlight w:val="cyan"/>
          <w:u w:val="single"/>
          <w:bdr w:val="single" w:sz="8" w:space="0" w:color="auto"/>
        </w:rPr>
        <w:t>not</w:t>
      </w:r>
      <w:r w:rsidRPr="00022F7B">
        <w:rPr>
          <w:rFonts w:eastAsia="Calibri"/>
          <w:highlight w:val="cyan"/>
          <w:u w:val="single"/>
        </w:rPr>
        <w:t xml:space="preserve"> completely </w:t>
      </w:r>
      <w:r w:rsidRPr="00022F7B">
        <w:rPr>
          <w:rFonts w:eastAsia="Calibri"/>
          <w:b/>
          <w:iCs/>
          <w:highlight w:val="cyan"/>
          <w:u w:val="single"/>
          <w:bdr w:val="single" w:sz="8" w:space="0" w:color="auto"/>
        </w:rPr>
        <w:t>dead</w:t>
      </w:r>
      <w:r w:rsidRPr="00022F7B">
        <w:rPr>
          <w:rFonts w:eastAsia="Calibri"/>
          <w:sz w:val="16"/>
        </w:rPr>
        <w:t xml:space="preserve"> — </w:t>
      </w:r>
      <w:r w:rsidRPr="00022F7B">
        <w:rPr>
          <w:rFonts w:eastAsia="Calibri"/>
          <w:u w:val="single"/>
        </w:rPr>
        <w:t xml:space="preserve">that </w:t>
      </w:r>
      <w:r w:rsidRPr="00022F7B">
        <w:rPr>
          <w:rFonts w:eastAsia="Calibri"/>
          <w:highlight w:val="cyan"/>
          <w:u w:val="single"/>
        </w:rPr>
        <w:t xml:space="preserve">preferences are </w:t>
      </w:r>
      <w:proofErr w:type="gramStart"/>
      <w:r w:rsidRPr="00022F7B">
        <w:rPr>
          <w:rFonts w:eastAsia="Calibri"/>
          <w:b/>
          <w:iCs/>
          <w:highlight w:val="cyan"/>
          <w:u w:val="single"/>
          <w:bdr w:val="single" w:sz="8" w:space="0" w:color="auto"/>
        </w:rPr>
        <w:t>malleable</w:t>
      </w:r>
      <w:proofErr w:type="gramEnd"/>
      <w:r w:rsidRPr="00022F7B">
        <w:rPr>
          <w:rFonts w:eastAsia="Calibri"/>
          <w:highlight w:val="cyan"/>
          <w:u w:val="single"/>
        </w:rPr>
        <w:t xml:space="preserve"> and</w:t>
      </w:r>
      <w:r w:rsidRPr="00022F7B">
        <w:rPr>
          <w:rFonts w:eastAsia="Calibri"/>
          <w:sz w:val="16"/>
        </w:rPr>
        <w:t xml:space="preserve"> election results </w:t>
      </w:r>
      <w:r w:rsidRPr="00022F7B">
        <w:rPr>
          <w:rFonts w:eastAsia="Calibri"/>
          <w:u w:val="single"/>
        </w:rPr>
        <w:t xml:space="preserve">are </w:t>
      </w:r>
      <w:r w:rsidRPr="00022F7B">
        <w:rPr>
          <w:rFonts w:eastAsia="Calibri"/>
          <w:highlight w:val="cyan"/>
          <w:u w:val="single"/>
        </w:rPr>
        <w:t>not</w:t>
      </w:r>
      <w:r w:rsidRPr="00022F7B">
        <w:rPr>
          <w:rFonts w:eastAsia="Calibri"/>
          <w:u w:val="single"/>
        </w:rPr>
        <w:t xml:space="preserve"> purely a function of </w:t>
      </w:r>
      <w:r w:rsidRPr="00022F7B">
        <w:rPr>
          <w:rFonts w:eastAsia="Calibri"/>
          <w:highlight w:val="cyan"/>
          <w:u w:val="single"/>
        </w:rPr>
        <w:t xml:space="preserve">who is </w:t>
      </w:r>
      <w:r w:rsidRPr="00022F7B">
        <w:rPr>
          <w:rFonts w:eastAsia="Calibri"/>
          <w:b/>
          <w:iCs/>
          <w:highlight w:val="cyan"/>
          <w:u w:val="single"/>
          <w:bdr w:val="single" w:sz="8" w:space="0" w:color="auto"/>
        </w:rPr>
        <w:t>mad enough</w:t>
      </w:r>
      <w:r w:rsidRPr="00022F7B">
        <w:rPr>
          <w:rFonts w:eastAsia="Calibri"/>
          <w:u w:val="single"/>
        </w:rPr>
        <w:t xml:space="preserve"> to go to the polls</w:t>
      </w:r>
      <w:r w:rsidRPr="00022F7B">
        <w:rPr>
          <w:rFonts w:eastAsia="Calibri"/>
          <w:sz w:val="16"/>
        </w:rPr>
        <w:t>.</w:t>
      </w:r>
    </w:p>
    <w:p w14:paraId="170E6472" w14:textId="77777777" w:rsidR="00022F7B" w:rsidRPr="00022F7B" w:rsidRDefault="00022F7B" w:rsidP="00022F7B">
      <w:pPr>
        <w:rPr>
          <w:rFonts w:eastAsia="Calibri"/>
          <w:b/>
          <w:iCs/>
          <w:u w:val="single"/>
          <w:bdr w:val="single" w:sz="8" w:space="0" w:color="auto"/>
        </w:rPr>
      </w:pPr>
      <w:r w:rsidRPr="00022F7B">
        <w:rPr>
          <w:rFonts w:eastAsia="Calibri"/>
          <w:sz w:val="16"/>
        </w:rPr>
        <w:t xml:space="preserve">But still, </w:t>
      </w:r>
      <w:r w:rsidRPr="00022F7B">
        <w:rPr>
          <w:rFonts w:eastAsia="Calibri"/>
          <w:u w:val="single"/>
        </w:rPr>
        <w:t xml:space="preserve">data is data, and here the data says that </w:t>
      </w:r>
      <w:r w:rsidRPr="00022F7B">
        <w:rPr>
          <w:rFonts w:eastAsia="Calibri"/>
          <w:highlight w:val="cyan"/>
          <w:u w:val="single"/>
        </w:rPr>
        <w:t>differential turnout</w:t>
      </w:r>
      <w:r w:rsidRPr="00022F7B">
        <w:rPr>
          <w:rFonts w:eastAsia="Calibri"/>
          <w:sz w:val="16"/>
        </w:rPr>
        <w:t xml:space="preserve"> nevertheless </w:t>
      </w:r>
      <w:r w:rsidRPr="00022F7B">
        <w:rPr>
          <w:rFonts w:eastAsia="Calibri"/>
          <w:highlight w:val="cyan"/>
          <w:u w:val="single"/>
        </w:rPr>
        <w:t xml:space="preserve">has an </w:t>
      </w:r>
      <w:r w:rsidRPr="00022F7B">
        <w:rPr>
          <w:rFonts w:eastAsia="Calibri"/>
          <w:b/>
          <w:iCs/>
          <w:highlight w:val="cyan"/>
          <w:u w:val="single"/>
          <w:bdr w:val="single" w:sz="8" w:space="0" w:color="auto"/>
        </w:rPr>
        <w:t>outsized</w:t>
      </w:r>
      <w:r w:rsidRPr="00022F7B">
        <w:rPr>
          <w:rFonts w:eastAsia="Calibri"/>
          <w:highlight w:val="cyan"/>
          <w:u w:val="single"/>
        </w:rPr>
        <w:t xml:space="preserve"> influence on</w:t>
      </w:r>
      <w:r w:rsidRPr="00022F7B">
        <w:rPr>
          <w:rFonts w:eastAsia="Calibri"/>
          <w:u w:val="single"/>
        </w:rPr>
        <w:t xml:space="preserve"> our </w:t>
      </w:r>
      <w:r w:rsidRPr="00022F7B">
        <w:rPr>
          <w:rFonts w:eastAsia="Calibri"/>
          <w:highlight w:val="cyan"/>
          <w:u w:val="single"/>
        </w:rPr>
        <w:t>politics</w:t>
      </w:r>
      <w:r w:rsidRPr="00022F7B">
        <w:rPr>
          <w:rFonts w:eastAsia="Calibri"/>
          <w:u w:val="single"/>
        </w:rPr>
        <w:t>. With outrage over Trump</w:t>
      </w:r>
      <w:r w:rsidRPr="00022F7B">
        <w:rPr>
          <w:rFonts w:eastAsia="Calibri"/>
          <w:sz w:val="16"/>
        </w:rPr>
        <w:t xml:space="preserve">’s presidency </w:t>
      </w:r>
      <w:r w:rsidRPr="00022F7B">
        <w:rPr>
          <w:rFonts w:eastAsia="Calibri"/>
          <w:u w:val="single"/>
        </w:rPr>
        <w:t xml:space="preserve">leading news coverage daily, and education polarization favoring the left, </w:t>
      </w:r>
      <w:r w:rsidRPr="00022F7B">
        <w:rPr>
          <w:rFonts w:eastAsia="Calibri"/>
          <w:highlight w:val="cyan"/>
          <w:u w:val="single"/>
        </w:rPr>
        <w:t>Democrats are</w:t>
      </w:r>
      <w:r w:rsidRPr="00022F7B">
        <w:rPr>
          <w:rFonts w:eastAsia="Calibri"/>
          <w:sz w:val="16"/>
        </w:rPr>
        <w:t xml:space="preserve"> currently </w:t>
      </w:r>
      <w:r w:rsidRPr="00022F7B">
        <w:rPr>
          <w:rFonts w:eastAsia="Calibri"/>
          <w:highlight w:val="cyan"/>
          <w:u w:val="single"/>
        </w:rPr>
        <w:t>in the</w:t>
      </w:r>
      <w:r w:rsidRPr="00022F7B">
        <w:rPr>
          <w:rFonts w:eastAsia="Calibri"/>
          <w:u w:val="single"/>
        </w:rPr>
        <w:t xml:space="preserve"> proverbial</w:t>
      </w:r>
      <w:r w:rsidRPr="00022F7B">
        <w:rPr>
          <w:rFonts w:eastAsia="Calibri"/>
          <w:sz w:val="16"/>
        </w:rPr>
        <w:t xml:space="preserve"> political </w:t>
      </w:r>
      <w:r w:rsidRPr="00022F7B">
        <w:rPr>
          <w:rFonts w:eastAsia="Calibri"/>
          <w:b/>
          <w:iCs/>
          <w:highlight w:val="cyan"/>
          <w:u w:val="single"/>
          <w:bdr w:val="single" w:sz="8" w:space="0" w:color="auto"/>
        </w:rPr>
        <w:t>driver’s seat</w:t>
      </w:r>
      <w:r w:rsidRPr="00022F7B">
        <w:rPr>
          <w:rFonts w:eastAsia="Calibri"/>
          <w:u w:val="single"/>
        </w:rPr>
        <w:t xml:space="preserve"> for 2026</w:t>
      </w:r>
      <w:r w:rsidRPr="00022F7B">
        <w:rPr>
          <w:rFonts w:eastAsia="Calibri"/>
          <w:sz w:val="16"/>
        </w:rPr>
        <w:t xml:space="preserve"> — </w:t>
      </w:r>
      <w:r w:rsidRPr="00022F7B">
        <w:rPr>
          <w:rFonts w:eastAsia="Calibri"/>
          <w:b/>
          <w:iCs/>
          <w:highlight w:val="cyan"/>
          <w:u w:val="single"/>
          <w:bdr w:val="single" w:sz="8" w:space="0" w:color="auto"/>
        </w:rPr>
        <w:t>IF</w:t>
      </w:r>
      <w:r w:rsidRPr="00022F7B">
        <w:rPr>
          <w:rFonts w:eastAsia="Calibri"/>
          <w:sz w:val="16"/>
        </w:rPr>
        <w:t xml:space="preserve">, that is, </w:t>
      </w:r>
      <w:r w:rsidRPr="00022F7B">
        <w:rPr>
          <w:rFonts w:eastAsia="Calibri"/>
          <w:b/>
          <w:iCs/>
          <w:highlight w:val="cyan"/>
          <w:u w:val="single"/>
          <w:bdr w:val="single" w:sz="8" w:space="0" w:color="auto"/>
        </w:rPr>
        <w:t>they can keep their supporters</w:t>
      </w:r>
      <w:r w:rsidRPr="00022F7B">
        <w:rPr>
          <w:rFonts w:eastAsia="Calibri"/>
          <w:b/>
          <w:iCs/>
          <w:u w:val="single"/>
          <w:bdr w:val="single" w:sz="8" w:space="0" w:color="auto"/>
        </w:rPr>
        <w:t xml:space="preserve"> highly </w:t>
      </w:r>
      <w:r w:rsidRPr="00022F7B">
        <w:rPr>
          <w:rFonts w:eastAsia="Calibri"/>
          <w:b/>
          <w:iCs/>
          <w:highlight w:val="cyan"/>
          <w:u w:val="single"/>
          <w:bdr w:val="single" w:sz="8" w:space="0" w:color="auto"/>
        </w:rPr>
        <w:t>engaged</w:t>
      </w:r>
      <w:r w:rsidRPr="00022F7B">
        <w:rPr>
          <w:rFonts w:eastAsia="Calibri"/>
          <w:b/>
          <w:iCs/>
          <w:u w:val="single"/>
          <w:bdr w:val="single" w:sz="8" w:space="0" w:color="auto"/>
        </w:rPr>
        <w:t>.</w:t>
      </w:r>
    </w:p>
    <w:p w14:paraId="1E301B9E" w14:textId="77777777" w:rsidR="00022F7B" w:rsidRPr="00022F7B" w:rsidRDefault="00022F7B" w:rsidP="00022F7B">
      <w:pPr>
        <w:keepNext/>
        <w:keepLines/>
        <w:spacing w:before="40" w:after="0"/>
        <w:outlineLvl w:val="3"/>
        <w:rPr>
          <w:rFonts w:eastAsia="Times New Roman" w:cs="Times New Roman"/>
          <w:b/>
          <w:iCs/>
          <w:sz w:val="26"/>
        </w:rPr>
      </w:pPr>
      <w:r w:rsidRPr="00022F7B">
        <w:rPr>
          <w:rFonts w:eastAsia="Times New Roman" w:cs="Times New Roman"/>
          <w:b/>
          <w:iCs/>
          <w:sz w:val="26"/>
        </w:rPr>
        <w:t xml:space="preserve">Working class voters </w:t>
      </w:r>
      <w:r w:rsidRPr="00022F7B">
        <w:rPr>
          <w:rFonts w:eastAsia="Times New Roman" w:cs="Times New Roman"/>
          <w:b/>
          <w:iCs/>
          <w:sz w:val="26"/>
          <w:u w:val="single"/>
        </w:rPr>
        <w:t>cross party lines</w:t>
      </w:r>
      <w:r w:rsidRPr="00022F7B">
        <w:rPr>
          <w:rFonts w:eastAsia="Times New Roman" w:cs="Times New Roman"/>
          <w:b/>
          <w:iCs/>
          <w:sz w:val="26"/>
        </w:rPr>
        <w:t xml:space="preserve"> based on </w:t>
      </w:r>
      <w:r w:rsidRPr="00022F7B">
        <w:rPr>
          <w:rFonts w:eastAsia="Times New Roman" w:cs="Times New Roman"/>
          <w:b/>
          <w:iCs/>
          <w:sz w:val="26"/>
          <w:u w:val="single"/>
        </w:rPr>
        <w:t>concrete policies</w:t>
      </w:r>
      <w:r w:rsidRPr="00022F7B">
        <w:rPr>
          <w:rFonts w:eastAsia="Times New Roman" w:cs="Times New Roman"/>
          <w:b/>
          <w:iCs/>
          <w:sz w:val="26"/>
        </w:rPr>
        <w:t xml:space="preserve">. </w:t>
      </w:r>
    </w:p>
    <w:p w14:paraId="36A04AB3" w14:textId="77777777" w:rsidR="00022F7B" w:rsidRPr="00022F7B" w:rsidRDefault="00022F7B" w:rsidP="00022F7B">
      <w:pPr>
        <w:rPr>
          <w:rFonts w:eastAsia="Calibri"/>
        </w:rPr>
      </w:pPr>
      <w:r w:rsidRPr="00022F7B">
        <w:rPr>
          <w:rFonts w:eastAsia="Calibri"/>
          <w:b/>
          <w:bCs/>
          <w:sz w:val="26"/>
        </w:rPr>
        <w:t>Bencivenga 24</w:t>
      </w:r>
      <w:r w:rsidRPr="00022F7B">
        <w:rPr>
          <w:rFonts w:eastAsia="Calibri"/>
        </w:rPr>
        <w:t xml:space="preserve">, journalist at Pennsylvania Capital Star (Natalie, 12-6-2024, “Facts over Fear: It’s time for Democrats to prioritize labor and working people,” </w:t>
      </w:r>
      <w:r w:rsidRPr="00022F7B">
        <w:rPr>
          <w:rFonts w:eastAsia="Calibri"/>
          <w:i/>
          <w:iCs/>
        </w:rPr>
        <w:t>Pennsylvania Capital Star</w:t>
      </w:r>
      <w:r w:rsidRPr="00022F7B">
        <w:rPr>
          <w:rFonts w:eastAsia="Calibri"/>
        </w:rPr>
        <w:t xml:space="preserve">, https://penncapital-star.com/commentary/facts-over-fear-its-time-for-democrats-to-prioritize-labor-and-working-people/) </w:t>
      </w:r>
    </w:p>
    <w:p w14:paraId="3E5E87C0" w14:textId="77777777" w:rsidR="00022F7B" w:rsidRPr="00022F7B" w:rsidRDefault="00022F7B" w:rsidP="00022F7B">
      <w:pPr>
        <w:rPr>
          <w:rFonts w:eastAsia="Calibri"/>
          <w:sz w:val="16"/>
        </w:rPr>
      </w:pPr>
      <w:r w:rsidRPr="00022F7B">
        <w:rPr>
          <w:rFonts w:eastAsia="Calibri"/>
          <w:sz w:val="16"/>
        </w:rPr>
        <w:t xml:space="preserve">How important is </w:t>
      </w:r>
      <w:r w:rsidRPr="00022F7B">
        <w:rPr>
          <w:rFonts w:eastAsia="Calibri"/>
          <w:highlight w:val="cyan"/>
          <w:u w:val="single"/>
        </w:rPr>
        <w:t xml:space="preserve">the </w:t>
      </w:r>
      <w:r w:rsidRPr="00022F7B">
        <w:rPr>
          <w:rFonts w:eastAsia="Calibri"/>
          <w:b/>
          <w:iCs/>
          <w:highlight w:val="cyan"/>
          <w:u w:val="single"/>
          <w:bdr w:val="single" w:sz="8" w:space="0" w:color="auto"/>
        </w:rPr>
        <w:t>labor</w:t>
      </w:r>
      <w:r w:rsidRPr="00022F7B">
        <w:rPr>
          <w:rFonts w:eastAsia="Calibri"/>
          <w:highlight w:val="cyan"/>
          <w:u w:val="single"/>
        </w:rPr>
        <w:t xml:space="preserve"> movement to</w:t>
      </w:r>
      <w:r w:rsidRPr="00022F7B">
        <w:rPr>
          <w:rFonts w:eastAsia="Calibri"/>
          <w:u w:val="single"/>
        </w:rPr>
        <w:t xml:space="preserve"> the </w:t>
      </w:r>
      <w:r w:rsidRPr="00022F7B">
        <w:rPr>
          <w:rFonts w:eastAsia="Calibri"/>
          <w:highlight w:val="cyan"/>
          <w:u w:val="single"/>
        </w:rPr>
        <w:t>Demo</w:t>
      </w:r>
      <w:r w:rsidRPr="00022F7B">
        <w:rPr>
          <w:rFonts w:eastAsia="Calibri"/>
          <w:u w:val="single"/>
        </w:rPr>
        <w:t xml:space="preserve">cratic Party </w:t>
      </w:r>
      <w:r w:rsidRPr="00022F7B">
        <w:rPr>
          <w:rFonts w:eastAsia="Calibri"/>
          <w:highlight w:val="cyan"/>
          <w:u w:val="single"/>
        </w:rPr>
        <w:t>if they want to win</w:t>
      </w:r>
      <w:r w:rsidRPr="00022F7B">
        <w:rPr>
          <w:rFonts w:eastAsia="Calibri"/>
          <w:u w:val="single"/>
        </w:rPr>
        <w:t xml:space="preserve">? I believe it </w:t>
      </w:r>
      <w:r w:rsidRPr="00022F7B">
        <w:rPr>
          <w:rFonts w:eastAsia="Calibri"/>
          <w:highlight w:val="cyan"/>
          <w:u w:val="single"/>
        </w:rPr>
        <w:t xml:space="preserve">is </w:t>
      </w:r>
      <w:r w:rsidRPr="00022F7B">
        <w:rPr>
          <w:rFonts w:eastAsia="Calibri"/>
          <w:b/>
          <w:iCs/>
          <w:highlight w:val="cyan"/>
          <w:u w:val="single"/>
          <w:bdr w:val="single" w:sz="8" w:space="0" w:color="auto"/>
        </w:rPr>
        <w:t>everything</w:t>
      </w:r>
      <w:r w:rsidRPr="00022F7B">
        <w:rPr>
          <w:rFonts w:eastAsia="Calibri"/>
          <w:u w:val="single"/>
        </w:rPr>
        <w:t>.</w:t>
      </w:r>
      <w:r w:rsidRPr="00022F7B">
        <w:rPr>
          <w:rFonts w:eastAsia="Calibri"/>
          <w:sz w:val="16"/>
        </w:rPr>
        <w:t xml:space="preserve"> The fact that </w:t>
      </w:r>
      <w:r w:rsidRPr="00022F7B">
        <w:rPr>
          <w:rFonts w:eastAsia="Calibri"/>
          <w:highlight w:val="cyan"/>
          <w:u w:val="single"/>
        </w:rPr>
        <w:t>paid</w:t>
      </w:r>
      <w:r w:rsidRPr="00022F7B">
        <w:rPr>
          <w:rFonts w:eastAsia="Calibri"/>
          <w:u w:val="single"/>
        </w:rPr>
        <w:t xml:space="preserve"> </w:t>
      </w:r>
      <w:r w:rsidRPr="00022F7B">
        <w:rPr>
          <w:rFonts w:eastAsia="Calibri"/>
          <w:highlight w:val="cyan"/>
          <w:u w:val="single"/>
        </w:rPr>
        <w:t>leave</w:t>
      </w:r>
      <w:r w:rsidRPr="00022F7B">
        <w:rPr>
          <w:rFonts w:eastAsia="Calibri"/>
          <w:u w:val="single"/>
        </w:rPr>
        <w:t xml:space="preserve">, for instance, </w:t>
      </w:r>
      <w:r w:rsidRPr="00022F7B">
        <w:rPr>
          <w:rFonts w:eastAsia="Calibri"/>
          <w:highlight w:val="cyan"/>
          <w:u w:val="single"/>
        </w:rPr>
        <w:t>was enshrined in</w:t>
      </w:r>
      <w:r w:rsidRPr="00022F7B">
        <w:rPr>
          <w:rFonts w:eastAsia="Calibri"/>
          <w:u w:val="single"/>
        </w:rPr>
        <w:t xml:space="preserve"> many </w:t>
      </w:r>
      <w:r w:rsidRPr="00022F7B">
        <w:rPr>
          <w:rFonts w:eastAsia="Calibri"/>
          <w:highlight w:val="cyan"/>
          <w:u w:val="single"/>
        </w:rPr>
        <w:t>red states’ constitutions</w:t>
      </w:r>
      <w:r w:rsidRPr="00022F7B">
        <w:rPr>
          <w:rFonts w:eastAsia="Calibri"/>
          <w:u w:val="single"/>
        </w:rPr>
        <w:t xml:space="preserve"> during the election in November</w:t>
      </w:r>
      <w:r w:rsidRPr="00022F7B">
        <w:rPr>
          <w:rFonts w:eastAsia="Calibri"/>
          <w:sz w:val="16"/>
        </w:rPr>
        <w:t xml:space="preserve">, </w:t>
      </w:r>
      <w:r w:rsidRPr="00022F7B">
        <w:rPr>
          <w:rFonts w:eastAsia="Calibri"/>
          <w:highlight w:val="cyan"/>
          <w:u w:val="single"/>
        </w:rPr>
        <w:t>is</w:t>
      </w:r>
      <w:r w:rsidRPr="00022F7B">
        <w:rPr>
          <w:rFonts w:eastAsia="Calibri"/>
          <w:u w:val="single"/>
        </w:rPr>
        <w:t xml:space="preserve"> a major </w:t>
      </w:r>
      <w:r w:rsidRPr="00022F7B">
        <w:rPr>
          <w:rFonts w:eastAsia="Calibri"/>
          <w:highlight w:val="cyan"/>
          <w:u w:val="single"/>
        </w:rPr>
        <w:t>indication that</w:t>
      </w:r>
      <w:r w:rsidRPr="00022F7B">
        <w:rPr>
          <w:rFonts w:eastAsia="Calibri"/>
          <w:sz w:val="16"/>
          <w:highlight w:val="cyan"/>
        </w:rPr>
        <w:t xml:space="preserve"> </w:t>
      </w:r>
      <w:r w:rsidRPr="00022F7B">
        <w:rPr>
          <w:rFonts w:eastAsia="Calibri"/>
          <w:highlight w:val="cyan"/>
          <w:u w:val="single"/>
        </w:rPr>
        <w:t xml:space="preserve">working people’s policies are the way </w:t>
      </w:r>
      <w:r w:rsidRPr="00022F7B">
        <w:rPr>
          <w:rFonts w:eastAsia="Calibri"/>
          <w:b/>
          <w:iCs/>
          <w:highlight w:val="cyan"/>
          <w:u w:val="single"/>
          <w:bdr w:val="single" w:sz="8" w:space="0" w:color="auto"/>
        </w:rPr>
        <w:t>forward</w:t>
      </w:r>
      <w:r w:rsidRPr="00022F7B">
        <w:rPr>
          <w:rFonts w:eastAsia="Calibri"/>
          <w:sz w:val="16"/>
        </w:rPr>
        <w:t>.  </w:t>
      </w:r>
    </w:p>
    <w:p w14:paraId="4B8A989B" w14:textId="77777777" w:rsidR="00022F7B" w:rsidRPr="00022F7B" w:rsidRDefault="00022F7B" w:rsidP="00022F7B">
      <w:pPr>
        <w:rPr>
          <w:rFonts w:eastAsia="Calibri"/>
          <w:sz w:val="16"/>
        </w:rPr>
      </w:pPr>
      <w:r w:rsidRPr="00022F7B">
        <w:rPr>
          <w:rFonts w:eastAsia="Calibri"/>
          <w:sz w:val="16"/>
        </w:rPr>
        <w:t xml:space="preserve">In fact, right here in Pennsylvania, Congressman Chris Deluzio was reelected in November, outpacing Vice President Harris in the Beaver and Allegheny County sections of his district. He told the Capital Star, “I’ve always said that </w:t>
      </w:r>
      <w:r w:rsidRPr="00022F7B">
        <w:rPr>
          <w:rFonts w:eastAsia="Calibri"/>
          <w:u w:val="single"/>
        </w:rPr>
        <w:t>you don’t win in western Pennsylvania without union workers</w:t>
      </w:r>
      <w:r w:rsidRPr="00022F7B">
        <w:rPr>
          <w:rFonts w:eastAsia="Calibri"/>
          <w:sz w:val="16"/>
        </w:rPr>
        <w:t xml:space="preserve"> backing you.” </w:t>
      </w:r>
    </w:p>
    <w:p w14:paraId="1F0D5391" w14:textId="77777777" w:rsidR="00022F7B" w:rsidRPr="00022F7B" w:rsidRDefault="00022F7B" w:rsidP="00022F7B">
      <w:pPr>
        <w:rPr>
          <w:rFonts w:eastAsia="Calibri"/>
          <w:u w:val="single"/>
        </w:rPr>
      </w:pPr>
      <w:r w:rsidRPr="00022F7B">
        <w:rPr>
          <w:rFonts w:eastAsia="Calibri"/>
          <w:highlight w:val="cyan"/>
          <w:u w:val="single"/>
        </w:rPr>
        <w:t>Standing up for workers</w:t>
      </w:r>
      <w:r w:rsidRPr="00022F7B">
        <w:rPr>
          <w:rFonts w:eastAsia="Calibri"/>
          <w:sz w:val="16"/>
        </w:rPr>
        <w:t xml:space="preserve"> and standing with workers </w:t>
      </w:r>
      <w:r w:rsidRPr="00022F7B">
        <w:rPr>
          <w:rFonts w:eastAsia="Calibri"/>
          <w:highlight w:val="cyan"/>
          <w:u w:val="single"/>
        </w:rPr>
        <w:t xml:space="preserve">is a </w:t>
      </w:r>
      <w:r w:rsidRPr="00022F7B">
        <w:rPr>
          <w:rFonts w:eastAsia="Calibri"/>
          <w:b/>
          <w:iCs/>
          <w:highlight w:val="cyan"/>
          <w:u w:val="single"/>
          <w:bdr w:val="single" w:sz="8" w:space="0" w:color="auto"/>
        </w:rPr>
        <w:t>winning</w:t>
      </w:r>
      <w:r w:rsidRPr="00022F7B">
        <w:rPr>
          <w:rFonts w:eastAsia="Calibri"/>
          <w:highlight w:val="cyan"/>
          <w:u w:val="single"/>
        </w:rPr>
        <w:t xml:space="preserve"> strategy</w:t>
      </w:r>
      <w:r w:rsidRPr="00022F7B">
        <w:rPr>
          <w:rFonts w:eastAsia="Calibri"/>
          <w:sz w:val="16"/>
        </w:rPr>
        <w:t xml:space="preserve"> and one that the DC Democrats should start employing as they lick their wounds and come to terms with the fact that </w:t>
      </w:r>
      <w:r w:rsidRPr="00022F7B">
        <w:rPr>
          <w:rFonts w:eastAsia="Calibri"/>
          <w:u w:val="single"/>
        </w:rPr>
        <w:t xml:space="preserve">working class </w:t>
      </w:r>
      <w:r w:rsidRPr="00022F7B">
        <w:rPr>
          <w:rFonts w:eastAsia="Calibri"/>
          <w:highlight w:val="cyan"/>
          <w:u w:val="single"/>
        </w:rPr>
        <w:t>policies</w:t>
      </w:r>
      <w:r w:rsidRPr="00022F7B">
        <w:rPr>
          <w:rFonts w:eastAsia="Calibri"/>
          <w:sz w:val="16"/>
        </w:rPr>
        <w:t xml:space="preserve"> like paid leave for all, universal healthcare, a real living wage, affordable housing and affordable childcare </w:t>
      </w:r>
      <w:r w:rsidRPr="00022F7B">
        <w:rPr>
          <w:rFonts w:eastAsia="Calibri"/>
          <w:u w:val="single"/>
        </w:rPr>
        <w:t xml:space="preserve">are issues that </w:t>
      </w:r>
      <w:r w:rsidRPr="00022F7B">
        <w:rPr>
          <w:rFonts w:eastAsia="Calibri"/>
          <w:b/>
          <w:iCs/>
          <w:highlight w:val="cyan"/>
          <w:u w:val="single"/>
          <w:bdr w:val="single" w:sz="8" w:space="0" w:color="auto"/>
        </w:rPr>
        <w:t>cross</w:t>
      </w:r>
      <w:r w:rsidRPr="00022F7B">
        <w:rPr>
          <w:rFonts w:eastAsia="Calibri"/>
          <w:highlight w:val="cyan"/>
          <w:u w:val="single"/>
        </w:rPr>
        <w:t xml:space="preserve"> party lines and </w:t>
      </w:r>
      <w:r w:rsidRPr="00022F7B">
        <w:rPr>
          <w:rFonts w:eastAsia="Calibri"/>
          <w:b/>
          <w:iCs/>
          <w:highlight w:val="cyan"/>
          <w:u w:val="single"/>
          <w:bdr w:val="single" w:sz="8" w:space="0" w:color="auto"/>
        </w:rPr>
        <w:t>motivate</w:t>
      </w:r>
      <w:r w:rsidRPr="00022F7B">
        <w:rPr>
          <w:rFonts w:eastAsia="Calibri"/>
          <w:highlight w:val="cyan"/>
          <w:u w:val="single"/>
        </w:rPr>
        <w:t xml:space="preserve"> voters to support</w:t>
      </w:r>
      <w:r w:rsidRPr="00022F7B">
        <w:rPr>
          <w:rFonts w:eastAsia="Calibri"/>
          <w:u w:val="single"/>
        </w:rPr>
        <w:t xml:space="preserve"> those </w:t>
      </w:r>
      <w:r w:rsidRPr="00022F7B">
        <w:rPr>
          <w:rFonts w:eastAsia="Calibri"/>
          <w:b/>
          <w:iCs/>
          <w:highlight w:val="cyan"/>
          <w:u w:val="single"/>
          <w:bdr w:val="single" w:sz="8" w:space="0" w:color="auto"/>
        </w:rPr>
        <w:t>candidates that support them</w:t>
      </w:r>
      <w:r w:rsidRPr="00022F7B">
        <w:rPr>
          <w:rFonts w:eastAsia="Calibri"/>
          <w:u w:val="single"/>
        </w:rPr>
        <w:t xml:space="preserve"> in return.</w:t>
      </w:r>
    </w:p>
    <w:p w14:paraId="5D4BB2AC" w14:textId="77777777" w:rsidR="00022F7B" w:rsidRPr="00022F7B" w:rsidRDefault="00022F7B" w:rsidP="00022F7B">
      <w:pPr>
        <w:rPr>
          <w:rFonts w:eastAsia="Calibri"/>
        </w:rPr>
      </w:pPr>
    </w:p>
    <w:p w14:paraId="3C1257E3"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UQ---AT: Healthcare Thumps---1NR</w:t>
      </w:r>
    </w:p>
    <w:p w14:paraId="47F73BEC"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u w:val="single"/>
        </w:rPr>
        <w:t>2. New link</w:t>
      </w:r>
      <w:r w:rsidRPr="00022F7B">
        <w:rPr>
          <w:rFonts w:eastAsia="Times New Roman"/>
          <w:b/>
          <w:iCs/>
          <w:sz w:val="26"/>
        </w:rPr>
        <w:t xml:space="preserve">. Collective bargaining creates </w:t>
      </w:r>
      <w:r w:rsidRPr="00022F7B">
        <w:rPr>
          <w:rFonts w:eastAsia="Times New Roman"/>
          <w:b/>
          <w:iCs/>
          <w:sz w:val="26"/>
          <w:u w:val="single"/>
        </w:rPr>
        <w:t>health care wins</w:t>
      </w:r>
      <w:r w:rsidRPr="00022F7B">
        <w:rPr>
          <w:rFonts w:eastAsia="Times New Roman"/>
          <w:b/>
          <w:iCs/>
          <w:sz w:val="26"/>
        </w:rPr>
        <w:t>.</w:t>
      </w:r>
    </w:p>
    <w:p w14:paraId="72C2A73F" w14:textId="77777777" w:rsidR="00022F7B" w:rsidRPr="00022F7B" w:rsidRDefault="00022F7B" w:rsidP="00022F7B">
      <w:pPr>
        <w:rPr>
          <w:rFonts w:eastAsia="Aptos"/>
        </w:rPr>
      </w:pPr>
      <w:r w:rsidRPr="00022F7B">
        <w:rPr>
          <w:rFonts w:eastAsia="Aptos"/>
          <w:b/>
          <w:bCs/>
          <w:sz w:val="26"/>
        </w:rPr>
        <w:t>Lechner 14</w:t>
      </w:r>
      <w:r w:rsidRPr="00022F7B">
        <w:rPr>
          <w:rFonts w:eastAsia="Aptos"/>
        </w:rPr>
        <w:t>, MPP, Former HSC Health Policy Analyst Now at Mathematica Policy Research &amp; Former HSC Research Assistant (Amanda E. Lechner &amp; Kevin Draper, “Putting the Union Label on Health Benefits: Collective Bargaining and Cost-Saving Strategies,” National Institute for Health Care Reform Research Brief No. 15, May 2014, https://www.nihcr.org/publications/research-briefs/collective-bargaining/)</w:t>
      </w:r>
    </w:p>
    <w:p w14:paraId="309705E9" w14:textId="77777777" w:rsidR="00022F7B" w:rsidRPr="00022F7B" w:rsidRDefault="00022F7B" w:rsidP="00022F7B">
      <w:pPr>
        <w:rPr>
          <w:rFonts w:eastAsia="Aptos"/>
          <w:sz w:val="16"/>
        </w:rPr>
      </w:pPr>
      <w:r w:rsidRPr="00022F7B">
        <w:rPr>
          <w:rFonts w:eastAsia="Aptos"/>
          <w:sz w:val="16"/>
        </w:rPr>
        <w:t xml:space="preserve">Historically, </w:t>
      </w:r>
      <w:r w:rsidRPr="00022F7B">
        <w:rPr>
          <w:rFonts w:eastAsia="Aptos"/>
          <w:b/>
          <w:iCs/>
          <w:highlight w:val="cyan"/>
          <w:u w:val="single"/>
          <w:bdr w:val="single" w:sz="8" w:space="0" w:color="auto"/>
        </w:rPr>
        <w:t>c</w:t>
      </w:r>
      <w:r w:rsidRPr="00022F7B">
        <w:rPr>
          <w:rFonts w:eastAsia="Aptos"/>
          <w:u w:val="single"/>
        </w:rPr>
        <w:t xml:space="preserve">ollective </w:t>
      </w:r>
      <w:r w:rsidRPr="00022F7B">
        <w:rPr>
          <w:rFonts w:eastAsia="Aptos"/>
          <w:b/>
          <w:iCs/>
          <w:highlight w:val="cyan"/>
          <w:u w:val="single"/>
          <w:bdr w:val="single" w:sz="8" w:space="0" w:color="auto"/>
        </w:rPr>
        <w:t>b</w:t>
      </w:r>
      <w:r w:rsidRPr="00022F7B">
        <w:rPr>
          <w:rFonts w:eastAsia="Aptos"/>
          <w:u w:val="single"/>
        </w:rPr>
        <w:t xml:space="preserve">argaining has </w:t>
      </w:r>
      <w:r w:rsidRPr="00022F7B">
        <w:rPr>
          <w:rFonts w:eastAsia="Aptos"/>
          <w:highlight w:val="cyan"/>
          <w:u w:val="single"/>
        </w:rPr>
        <w:t xml:space="preserve">led to </w:t>
      </w:r>
      <w:r w:rsidRPr="00022F7B">
        <w:rPr>
          <w:rFonts w:eastAsia="Aptos"/>
          <w:b/>
          <w:iCs/>
          <w:highlight w:val="cyan"/>
          <w:u w:val="single"/>
          <w:bdr w:val="single" w:sz="8" w:space="0" w:color="auto"/>
        </w:rPr>
        <w:t>comprehensive</w:t>
      </w:r>
      <w:r w:rsidRPr="00022F7B">
        <w:rPr>
          <w:rFonts w:eastAsia="Aptos"/>
          <w:highlight w:val="cyan"/>
          <w:u w:val="single"/>
        </w:rPr>
        <w:t xml:space="preserve"> health benefits with</w:t>
      </w:r>
      <w:r w:rsidRPr="00022F7B">
        <w:rPr>
          <w:rFonts w:eastAsia="Aptos"/>
          <w:sz w:val="16"/>
        </w:rPr>
        <w:t xml:space="preserve"> a broad choice of providers, </w:t>
      </w:r>
      <w:r w:rsidRPr="00022F7B">
        <w:rPr>
          <w:rFonts w:eastAsia="Aptos"/>
          <w:b/>
          <w:iCs/>
          <w:highlight w:val="cyan"/>
          <w:u w:val="single"/>
          <w:bdr w:val="single" w:sz="8" w:space="0" w:color="auto"/>
        </w:rPr>
        <w:t>modest</w:t>
      </w:r>
      <w:r w:rsidRPr="00022F7B">
        <w:rPr>
          <w:rFonts w:eastAsia="Aptos"/>
          <w:sz w:val="16"/>
        </w:rPr>
        <w:t xml:space="preserve"> enrollee </w:t>
      </w:r>
      <w:r w:rsidRPr="00022F7B">
        <w:rPr>
          <w:rFonts w:eastAsia="Aptos"/>
          <w:b/>
          <w:iCs/>
          <w:highlight w:val="cyan"/>
          <w:u w:val="single"/>
          <w:bdr w:val="single" w:sz="8" w:space="0" w:color="auto"/>
        </w:rPr>
        <w:t>premium</w:t>
      </w:r>
      <w:r w:rsidRPr="00022F7B">
        <w:rPr>
          <w:rFonts w:eastAsia="Aptos"/>
          <w:sz w:val="16"/>
        </w:rPr>
        <w:t xml:space="preserve"> contribution</w:t>
      </w:r>
      <w:r w:rsidRPr="00022F7B">
        <w:rPr>
          <w:rFonts w:eastAsia="Aptos"/>
          <w:b/>
          <w:iCs/>
          <w:highlight w:val="cyan"/>
          <w:u w:val="single"/>
          <w:bdr w:val="single" w:sz="8" w:space="0" w:color="auto"/>
        </w:rPr>
        <w:t>s</w:t>
      </w:r>
      <w:r w:rsidRPr="00022F7B">
        <w:rPr>
          <w:rFonts w:eastAsia="Aptos"/>
          <w:highlight w:val="cyan"/>
          <w:u w:val="single"/>
        </w:rPr>
        <w:t xml:space="preserve"> and </w:t>
      </w:r>
      <w:r w:rsidRPr="00022F7B">
        <w:rPr>
          <w:rFonts w:eastAsia="Aptos"/>
          <w:b/>
          <w:iCs/>
          <w:highlight w:val="cyan"/>
          <w:u w:val="single"/>
          <w:bdr w:val="single" w:sz="8" w:space="0" w:color="auto"/>
        </w:rPr>
        <w:t>limited</w:t>
      </w:r>
      <w:r w:rsidRPr="00022F7B">
        <w:rPr>
          <w:rFonts w:eastAsia="Aptos"/>
          <w:highlight w:val="cyan"/>
          <w:u w:val="single"/>
        </w:rPr>
        <w:t xml:space="preserve"> patient cost sharing</w:t>
      </w:r>
      <w:r w:rsidRPr="00022F7B">
        <w:rPr>
          <w:rFonts w:eastAsia="Aptos"/>
          <w:u w:val="single"/>
        </w:rPr>
        <w:t xml:space="preserve"> at the point of service</w:t>
      </w:r>
      <w:r w:rsidRPr="00022F7B">
        <w:rPr>
          <w:rFonts w:eastAsia="Aptos"/>
          <w:sz w:val="16"/>
        </w:rPr>
        <w:t xml:space="preserve">. With rising health care costs crowding out wage increases, some labor </w:t>
      </w:r>
      <w:r w:rsidRPr="00022F7B">
        <w:rPr>
          <w:rFonts w:eastAsia="Aptos"/>
          <w:highlight w:val="cyan"/>
          <w:u w:val="single"/>
        </w:rPr>
        <w:t xml:space="preserve">unions are pursuing measures to </w:t>
      </w:r>
      <w:r w:rsidRPr="00022F7B">
        <w:rPr>
          <w:rFonts w:eastAsia="Aptos"/>
          <w:b/>
          <w:iCs/>
          <w:highlight w:val="cyan"/>
          <w:u w:val="single"/>
          <w:bdr w:val="single" w:sz="8" w:space="0" w:color="auto"/>
        </w:rPr>
        <w:t>slow</w:t>
      </w:r>
      <w:r w:rsidRPr="00022F7B">
        <w:rPr>
          <w:rFonts w:eastAsia="Aptos"/>
          <w:highlight w:val="cyan"/>
          <w:u w:val="single"/>
        </w:rPr>
        <w:t xml:space="preserve"> health care </w:t>
      </w:r>
      <w:r w:rsidRPr="00022F7B">
        <w:rPr>
          <w:rFonts w:eastAsia="Aptos"/>
          <w:b/>
          <w:iCs/>
          <w:highlight w:val="cyan"/>
          <w:u w:val="single"/>
          <w:bdr w:val="single" w:sz="8" w:space="0" w:color="auto"/>
        </w:rPr>
        <w:t>spending growth</w:t>
      </w:r>
      <w:r w:rsidRPr="00022F7B">
        <w:rPr>
          <w:rFonts w:eastAsia="Aptos"/>
          <w:u w:val="single"/>
        </w:rPr>
        <w:t xml:space="preserve"> without increasing</w:t>
      </w:r>
      <w:r w:rsidRPr="00022F7B">
        <w:rPr>
          <w:rFonts w:eastAsia="Aptos"/>
          <w:sz w:val="16"/>
        </w:rPr>
        <w:t xml:space="preserve"> workers’ </w:t>
      </w:r>
      <w:r w:rsidRPr="00022F7B">
        <w:rPr>
          <w:rFonts w:eastAsia="Aptos"/>
          <w:u w:val="single"/>
        </w:rPr>
        <w:t xml:space="preserve">out-of-pocket </w:t>
      </w:r>
      <w:r w:rsidRPr="00022F7B">
        <w:rPr>
          <w:rFonts w:eastAsia="Aptos"/>
          <w:b/>
          <w:iCs/>
          <w:u w:val="single"/>
          <w:bdr w:val="single" w:sz="8" w:space="0" w:color="auto"/>
        </w:rPr>
        <w:t>costs</w:t>
      </w:r>
      <w:r w:rsidRPr="00022F7B">
        <w:rPr>
          <w:rFonts w:eastAsia="Aptos"/>
          <w:sz w:val="16"/>
        </w:rPr>
        <w:t>, according to a study by researchers at the former Center for Studying Health System Change (HSC).</w:t>
      </w:r>
    </w:p>
    <w:p w14:paraId="2CCA9662" w14:textId="77777777" w:rsidR="00022F7B" w:rsidRPr="00022F7B" w:rsidRDefault="00022F7B" w:rsidP="00022F7B">
      <w:pPr>
        <w:rPr>
          <w:rFonts w:eastAsia="Aptos"/>
          <w:sz w:val="16"/>
        </w:rPr>
      </w:pPr>
      <w:r w:rsidRPr="00022F7B">
        <w:rPr>
          <w:rFonts w:eastAsia="Aptos"/>
          <w:u w:val="single"/>
        </w:rPr>
        <w:t>Examples</w:t>
      </w:r>
      <w:r w:rsidRPr="00022F7B">
        <w:rPr>
          <w:rFonts w:eastAsia="Aptos"/>
          <w:sz w:val="16"/>
        </w:rPr>
        <w:t xml:space="preserve"> of union cost-saving strategies </w:t>
      </w:r>
      <w:r w:rsidRPr="00022F7B">
        <w:rPr>
          <w:rFonts w:eastAsia="Aptos"/>
          <w:u w:val="single"/>
        </w:rPr>
        <w:t xml:space="preserve">include reducing unit prices by </w:t>
      </w:r>
      <w:r w:rsidRPr="00022F7B">
        <w:rPr>
          <w:rFonts w:eastAsia="Aptos"/>
          <w:highlight w:val="cyan"/>
          <w:u w:val="single"/>
        </w:rPr>
        <w:t xml:space="preserve">negotiating </w:t>
      </w:r>
      <w:r w:rsidRPr="00022F7B">
        <w:rPr>
          <w:rFonts w:eastAsia="Aptos"/>
          <w:b/>
          <w:iCs/>
          <w:highlight w:val="cyan"/>
          <w:u w:val="single"/>
          <w:bdr w:val="single" w:sz="8" w:space="0" w:color="auto"/>
        </w:rPr>
        <w:t>volume discounts</w:t>
      </w:r>
      <w:r w:rsidRPr="00022F7B">
        <w:rPr>
          <w:rFonts w:eastAsia="Aptos"/>
          <w:sz w:val="16"/>
        </w:rPr>
        <w:t xml:space="preserve"> or limiting provider networks; attempting to reduce utilization through improved care coordination, especially for patients with multiple, complex chronic conditions; and using wellness programs aimed at improving workers’ health and controlling longer-term costs. In general, </w:t>
      </w:r>
      <w:r w:rsidRPr="00022F7B">
        <w:rPr>
          <w:rFonts w:eastAsia="Aptos"/>
          <w:u w:val="single"/>
        </w:rPr>
        <w:t>factors</w:t>
      </w:r>
      <w:r w:rsidRPr="00022F7B">
        <w:rPr>
          <w:rFonts w:eastAsia="Aptos"/>
          <w:sz w:val="16"/>
        </w:rPr>
        <w:t xml:space="preserve"> that appear to foster innovation </w:t>
      </w:r>
      <w:r w:rsidRPr="00022F7B">
        <w:rPr>
          <w:rFonts w:eastAsia="Aptos"/>
          <w:u w:val="single"/>
        </w:rPr>
        <w:t xml:space="preserve">in collectively </w:t>
      </w:r>
      <w:r w:rsidRPr="00022F7B">
        <w:rPr>
          <w:rFonts w:eastAsia="Aptos"/>
          <w:highlight w:val="cyan"/>
          <w:u w:val="single"/>
        </w:rPr>
        <w:t xml:space="preserve">bargained </w:t>
      </w:r>
      <w:r w:rsidRPr="00022F7B">
        <w:rPr>
          <w:rFonts w:eastAsia="Aptos"/>
          <w:b/>
          <w:iCs/>
          <w:highlight w:val="cyan"/>
          <w:u w:val="single"/>
          <w:bdr w:val="single" w:sz="8" w:space="0" w:color="auto"/>
        </w:rPr>
        <w:t>health benefits</w:t>
      </w:r>
      <w:r w:rsidRPr="00022F7B">
        <w:rPr>
          <w:rFonts w:eastAsia="Aptos"/>
          <w:u w:val="single"/>
        </w:rPr>
        <w:t xml:space="preserve"> include</w:t>
      </w:r>
      <w:r w:rsidRPr="00022F7B">
        <w:rPr>
          <w:rFonts w:eastAsia="Aptos"/>
          <w:sz w:val="16"/>
        </w:rPr>
        <w:t xml:space="preserve"> purchasers with a concentrated volume of workers in a particular market </w:t>
      </w:r>
      <w:r w:rsidRPr="00022F7B">
        <w:rPr>
          <w:rFonts w:eastAsia="Aptos"/>
          <w:u w:val="single"/>
        </w:rPr>
        <w:t xml:space="preserve">exercising </w:t>
      </w:r>
      <w:r w:rsidRPr="00022F7B">
        <w:rPr>
          <w:rFonts w:eastAsia="Aptos"/>
          <w:b/>
          <w:iCs/>
          <w:u w:val="single"/>
          <w:bdr w:val="single" w:sz="8" w:space="0" w:color="auto"/>
        </w:rPr>
        <w:t>leverage</w:t>
      </w:r>
      <w:r w:rsidRPr="00022F7B">
        <w:rPr>
          <w:rFonts w:eastAsia="Aptos"/>
          <w:u w:val="single"/>
        </w:rPr>
        <w:t xml:space="preserve"> to obtain </w:t>
      </w:r>
      <w:r w:rsidRPr="00022F7B">
        <w:rPr>
          <w:rFonts w:eastAsia="Aptos"/>
          <w:b/>
          <w:iCs/>
          <w:u w:val="single"/>
          <w:bdr w:val="single" w:sz="8" w:space="0" w:color="auto"/>
        </w:rPr>
        <w:t>discounts</w:t>
      </w:r>
      <w:r w:rsidRPr="00022F7B">
        <w:rPr>
          <w:rFonts w:eastAsia="Aptos"/>
          <w:sz w:val="16"/>
        </w:rPr>
        <w:t>; direct provider contracting that sidesteps health-plan intermediaries; and financing arrangements where unions bear some responsibility or control over health benefits—for example, plans operated under Taft-Hartley trusts or joint labor-management coalitions.</w:t>
      </w:r>
    </w:p>
    <w:p w14:paraId="72F8062A" w14:textId="77777777" w:rsidR="00022F7B" w:rsidRPr="00022F7B" w:rsidRDefault="00022F7B" w:rsidP="00022F7B">
      <w:pPr>
        <w:rPr>
          <w:rFonts w:eastAsia="Aptos"/>
          <w:sz w:val="16"/>
        </w:rPr>
      </w:pPr>
      <w:r w:rsidRPr="00022F7B">
        <w:rPr>
          <w:rFonts w:eastAsia="Aptos"/>
          <w:sz w:val="16"/>
        </w:rPr>
        <w:t>Health Costs Crowd Out Raises</w:t>
      </w:r>
    </w:p>
    <w:p w14:paraId="30116DEC" w14:textId="77777777" w:rsidR="00022F7B" w:rsidRPr="00022F7B" w:rsidRDefault="00022F7B" w:rsidP="00022F7B">
      <w:pPr>
        <w:rPr>
          <w:rFonts w:eastAsia="Aptos"/>
          <w:sz w:val="16"/>
        </w:rPr>
      </w:pPr>
      <w:r w:rsidRPr="00022F7B">
        <w:rPr>
          <w:rFonts w:eastAsia="Aptos"/>
          <w:sz w:val="16"/>
        </w:rPr>
        <w:t xml:space="preserve">Employer-sponsored health insurance covers nearly 60 percent of all Americans, or about 190 million people.1 </w:t>
      </w:r>
      <w:r w:rsidRPr="00022F7B">
        <w:rPr>
          <w:rFonts w:eastAsia="Aptos"/>
          <w:u w:val="single"/>
        </w:rPr>
        <w:t xml:space="preserve">Most Americans with employer coverage have little influence on the design of their health benefits because those decisions rest </w:t>
      </w:r>
      <w:r w:rsidRPr="00022F7B">
        <w:rPr>
          <w:rFonts w:eastAsia="Aptos"/>
          <w:b/>
          <w:iCs/>
          <w:u w:val="single"/>
          <w:bdr w:val="single" w:sz="8" w:space="0" w:color="auto"/>
        </w:rPr>
        <w:t>solely</w:t>
      </w:r>
      <w:r w:rsidRPr="00022F7B">
        <w:rPr>
          <w:rFonts w:eastAsia="Aptos"/>
          <w:u w:val="single"/>
        </w:rPr>
        <w:t xml:space="preserve"> with their </w:t>
      </w:r>
      <w:r w:rsidRPr="00022F7B">
        <w:rPr>
          <w:rFonts w:eastAsia="Aptos"/>
          <w:b/>
          <w:iCs/>
          <w:u w:val="single"/>
          <w:bdr w:val="single" w:sz="8" w:space="0" w:color="auto"/>
        </w:rPr>
        <w:t>employers</w:t>
      </w:r>
      <w:r w:rsidRPr="00022F7B">
        <w:rPr>
          <w:rFonts w:eastAsia="Aptos"/>
          <w:sz w:val="16"/>
        </w:rPr>
        <w:t>. Some Americans have health benefits that are collectively bargained by employers and labor unions but typically provided through health plans administered by the employer. In some cases, unionized workers are covered through Taft-Hartley trusts that are jointly governed by management and labor representatives—collective bargaining in this type of plan focuses only on the size of the employer’s financial contribution for health benefits. In both cases, health benefits are included in contract negotiations along with wages and other benefits.</w:t>
      </w:r>
    </w:p>
    <w:p w14:paraId="27B2C988" w14:textId="77777777" w:rsidR="00022F7B" w:rsidRPr="00022F7B" w:rsidRDefault="00022F7B" w:rsidP="00022F7B">
      <w:pPr>
        <w:rPr>
          <w:rFonts w:eastAsia="Aptos"/>
          <w:sz w:val="16"/>
        </w:rPr>
      </w:pPr>
      <w:r w:rsidRPr="00022F7B">
        <w:rPr>
          <w:rFonts w:eastAsia="Aptos"/>
          <w:sz w:val="16"/>
        </w:rPr>
        <w:t xml:space="preserve">Compared to nonunionized workers, </w:t>
      </w:r>
      <w:r w:rsidRPr="00022F7B">
        <w:rPr>
          <w:rFonts w:eastAsia="Aptos"/>
          <w:b/>
          <w:iCs/>
          <w:highlight w:val="cyan"/>
          <w:u w:val="single"/>
          <w:bdr w:val="single" w:sz="8" w:space="0" w:color="auto"/>
        </w:rPr>
        <w:t>unionized</w:t>
      </w:r>
      <w:r w:rsidRPr="00022F7B">
        <w:rPr>
          <w:rFonts w:eastAsia="Aptos"/>
          <w:highlight w:val="cyan"/>
          <w:u w:val="single"/>
        </w:rPr>
        <w:t xml:space="preserve"> workers</w:t>
      </w:r>
      <w:r w:rsidRPr="00022F7B">
        <w:rPr>
          <w:rFonts w:eastAsia="Aptos"/>
          <w:u w:val="single"/>
        </w:rPr>
        <w:t xml:space="preserve"> tend to </w:t>
      </w:r>
      <w:r w:rsidRPr="00022F7B">
        <w:rPr>
          <w:rFonts w:eastAsia="Aptos"/>
          <w:highlight w:val="cyan"/>
          <w:u w:val="single"/>
        </w:rPr>
        <w:t xml:space="preserve">have </w:t>
      </w:r>
      <w:r w:rsidRPr="00022F7B">
        <w:rPr>
          <w:rFonts w:eastAsia="Aptos"/>
          <w:b/>
          <w:iCs/>
          <w:highlight w:val="cyan"/>
          <w:u w:val="single"/>
          <w:bdr w:val="single" w:sz="8" w:space="0" w:color="auto"/>
        </w:rPr>
        <w:t>more comprehensive</w:t>
      </w:r>
      <w:r w:rsidRPr="00022F7B">
        <w:rPr>
          <w:rFonts w:eastAsia="Aptos"/>
          <w:u w:val="single"/>
        </w:rPr>
        <w:t xml:space="preserve"> health </w:t>
      </w:r>
      <w:r w:rsidRPr="00022F7B">
        <w:rPr>
          <w:rFonts w:eastAsia="Aptos"/>
          <w:highlight w:val="cyan"/>
          <w:u w:val="single"/>
        </w:rPr>
        <w:t xml:space="preserve">benefits, contribute </w:t>
      </w:r>
      <w:r w:rsidRPr="00022F7B">
        <w:rPr>
          <w:rFonts w:eastAsia="Aptos"/>
          <w:b/>
          <w:iCs/>
          <w:highlight w:val="cyan"/>
          <w:u w:val="single"/>
          <w:bdr w:val="single" w:sz="8" w:space="0" w:color="auto"/>
        </w:rPr>
        <w:t>less</w:t>
      </w:r>
      <w:r w:rsidRPr="00022F7B">
        <w:rPr>
          <w:rFonts w:eastAsia="Aptos"/>
          <w:u w:val="single"/>
        </w:rPr>
        <w:t xml:space="preserve"> to premiums </w:t>
      </w:r>
      <w:r w:rsidRPr="00022F7B">
        <w:rPr>
          <w:rFonts w:eastAsia="Aptos"/>
          <w:highlight w:val="cyan"/>
          <w:u w:val="single"/>
        </w:rPr>
        <w:t>and face lower</w:t>
      </w:r>
      <w:r w:rsidRPr="00022F7B">
        <w:rPr>
          <w:rFonts w:eastAsia="Aptos"/>
          <w:sz w:val="16"/>
        </w:rPr>
        <w:t xml:space="preserve"> patient </w:t>
      </w:r>
      <w:r w:rsidRPr="00022F7B">
        <w:rPr>
          <w:rFonts w:eastAsia="Aptos"/>
          <w:b/>
          <w:iCs/>
          <w:highlight w:val="cyan"/>
          <w:u w:val="single"/>
          <w:bdr w:val="single" w:sz="8" w:space="0" w:color="auto"/>
        </w:rPr>
        <w:t>cost sharing</w:t>
      </w:r>
      <w:r w:rsidRPr="00022F7B">
        <w:rPr>
          <w:rFonts w:eastAsia="Aptos"/>
          <w:sz w:val="16"/>
        </w:rPr>
        <w:t xml:space="preserve">. For example, </w:t>
      </w:r>
      <w:r w:rsidRPr="00022F7B">
        <w:rPr>
          <w:rFonts w:eastAsia="Aptos"/>
          <w:u w:val="single"/>
        </w:rPr>
        <w:t xml:space="preserve">the </w:t>
      </w:r>
      <w:r w:rsidRPr="00022F7B">
        <w:rPr>
          <w:rFonts w:eastAsia="Aptos"/>
          <w:highlight w:val="cyan"/>
          <w:u w:val="single"/>
        </w:rPr>
        <w:t>average</w:t>
      </w:r>
      <w:r w:rsidRPr="00022F7B">
        <w:rPr>
          <w:rFonts w:eastAsia="Aptos"/>
          <w:sz w:val="16"/>
        </w:rPr>
        <w:t xml:space="preserve"> annual </w:t>
      </w:r>
      <w:r w:rsidRPr="00022F7B">
        <w:rPr>
          <w:rFonts w:eastAsia="Aptos"/>
          <w:b/>
          <w:iCs/>
          <w:highlight w:val="cyan"/>
          <w:u w:val="single"/>
          <w:bdr w:val="single" w:sz="8" w:space="0" w:color="auto"/>
        </w:rPr>
        <w:t>deductible</w:t>
      </w:r>
      <w:r w:rsidRPr="00022F7B">
        <w:rPr>
          <w:rFonts w:eastAsia="Aptos"/>
          <w:u w:val="single"/>
        </w:rPr>
        <w:t xml:space="preserve"> for</w:t>
      </w:r>
      <w:r w:rsidRPr="00022F7B">
        <w:rPr>
          <w:rFonts w:eastAsia="Aptos"/>
          <w:sz w:val="16"/>
        </w:rPr>
        <w:t xml:space="preserve"> workers in firms with at least some </w:t>
      </w:r>
      <w:r w:rsidRPr="00022F7B">
        <w:rPr>
          <w:rFonts w:eastAsia="Aptos"/>
          <w:u w:val="single"/>
        </w:rPr>
        <w:t xml:space="preserve">unionized workers </w:t>
      </w:r>
      <w:r w:rsidRPr="00022F7B">
        <w:rPr>
          <w:rFonts w:eastAsia="Aptos"/>
          <w:highlight w:val="cyan"/>
          <w:u w:val="single"/>
        </w:rPr>
        <w:t>is</w:t>
      </w:r>
      <w:r w:rsidRPr="00022F7B">
        <w:rPr>
          <w:rFonts w:eastAsia="Aptos"/>
          <w:sz w:val="16"/>
        </w:rPr>
        <w:t xml:space="preserve"> about </w:t>
      </w:r>
      <w:r w:rsidRPr="00022F7B">
        <w:rPr>
          <w:rFonts w:eastAsia="Aptos"/>
          <w:b/>
          <w:iCs/>
          <w:highlight w:val="cyan"/>
          <w:u w:val="single"/>
          <w:bdr w:val="single" w:sz="8" w:space="0" w:color="auto"/>
        </w:rPr>
        <w:t>half</w:t>
      </w:r>
      <w:r w:rsidRPr="00022F7B">
        <w:rPr>
          <w:rFonts w:eastAsia="Aptos"/>
          <w:u w:val="single"/>
        </w:rPr>
        <w:t xml:space="preserve"> that of workers in firms </w:t>
      </w:r>
      <w:r w:rsidRPr="00022F7B">
        <w:rPr>
          <w:rFonts w:eastAsia="Aptos"/>
          <w:b/>
          <w:iCs/>
          <w:u w:val="single"/>
          <w:bdr w:val="single" w:sz="8" w:space="0" w:color="auto"/>
        </w:rPr>
        <w:t>without</w:t>
      </w:r>
      <w:r w:rsidRPr="00022F7B">
        <w:rPr>
          <w:rFonts w:eastAsia="Aptos"/>
          <w:sz w:val="16"/>
        </w:rPr>
        <w:t xml:space="preserve"> any </w:t>
      </w:r>
      <w:r w:rsidRPr="00022F7B">
        <w:rPr>
          <w:rFonts w:eastAsia="Aptos"/>
          <w:u w:val="single"/>
        </w:rPr>
        <w:t>unionized workers</w:t>
      </w:r>
      <w:r w:rsidRPr="00022F7B">
        <w:rPr>
          <w:rFonts w:eastAsia="Aptos"/>
          <w:sz w:val="16"/>
        </w:rPr>
        <w:t>.2</w:t>
      </w:r>
    </w:p>
    <w:p w14:paraId="10EA353C" w14:textId="77777777" w:rsidR="00022F7B" w:rsidRPr="00022F7B" w:rsidRDefault="00022F7B" w:rsidP="00022F7B">
      <w:pPr>
        <w:rPr>
          <w:rFonts w:eastAsia="Aptos"/>
          <w:sz w:val="16"/>
        </w:rPr>
      </w:pPr>
      <w:r w:rsidRPr="00022F7B">
        <w:rPr>
          <w:rFonts w:eastAsia="Aptos"/>
          <w:sz w:val="16"/>
        </w:rPr>
        <w:t xml:space="preserve">Over the last decade, </w:t>
      </w:r>
      <w:r w:rsidRPr="00022F7B">
        <w:rPr>
          <w:rFonts w:eastAsia="Aptos"/>
          <w:highlight w:val="cyan"/>
          <w:u w:val="single"/>
        </w:rPr>
        <w:t xml:space="preserve">employers </w:t>
      </w:r>
      <w:r w:rsidRPr="00022F7B">
        <w:rPr>
          <w:rFonts w:eastAsia="Aptos"/>
          <w:b/>
          <w:iCs/>
          <w:highlight w:val="cyan"/>
          <w:u w:val="single"/>
          <w:bdr w:val="single" w:sz="8" w:space="0" w:color="auto"/>
        </w:rPr>
        <w:t>not</w:t>
      </w:r>
      <w:r w:rsidRPr="00022F7B">
        <w:rPr>
          <w:rFonts w:eastAsia="Aptos"/>
          <w:highlight w:val="cyan"/>
          <w:u w:val="single"/>
        </w:rPr>
        <w:t xml:space="preserve"> subject to </w:t>
      </w:r>
      <w:r w:rsidRPr="00022F7B">
        <w:rPr>
          <w:rFonts w:eastAsia="Aptos"/>
          <w:b/>
          <w:iCs/>
          <w:highlight w:val="cyan"/>
          <w:u w:val="single"/>
          <w:bdr w:val="single" w:sz="8" w:space="0" w:color="auto"/>
        </w:rPr>
        <w:t>c</w:t>
      </w:r>
      <w:r w:rsidRPr="00022F7B">
        <w:rPr>
          <w:rFonts w:eastAsia="Aptos"/>
          <w:u w:val="single"/>
        </w:rPr>
        <w:t xml:space="preserve">ollective </w:t>
      </w:r>
      <w:r w:rsidRPr="00022F7B">
        <w:rPr>
          <w:rFonts w:eastAsia="Aptos"/>
          <w:b/>
          <w:iCs/>
          <w:highlight w:val="cyan"/>
          <w:u w:val="single"/>
          <w:bdr w:val="single" w:sz="8" w:space="0" w:color="auto"/>
        </w:rPr>
        <w:t>b</w:t>
      </w:r>
      <w:r w:rsidRPr="00022F7B">
        <w:rPr>
          <w:rFonts w:eastAsia="Aptos"/>
          <w:u w:val="single"/>
        </w:rPr>
        <w:t>argaining have responded to rising</w:t>
      </w:r>
      <w:r w:rsidRPr="00022F7B">
        <w:rPr>
          <w:rFonts w:eastAsia="Aptos"/>
          <w:sz w:val="16"/>
        </w:rPr>
        <w:t xml:space="preserve"> health </w:t>
      </w:r>
      <w:r w:rsidRPr="00022F7B">
        <w:rPr>
          <w:rFonts w:eastAsia="Aptos"/>
          <w:u w:val="single"/>
        </w:rPr>
        <w:t xml:space="preserve">insurance premiums by </w:t>
      </w:r>
      <w:r w:rsidRPr="00022F7B">
        <w:rPr>
          <w:rFonts w:eastAsia="Aptos"/>
          <w:b/>
          <w:iCs/>
          <w:highlight w:val="cyan"/>
          <w:u w:val="single"/>
          <w:bdr w:val="single" w:sz="8" w:space="0" w:color="auto"/>
        </w:rPr>
        <w:t>shift</w:t>
      </w:r>
      <w:r w:rsidRPr="00022F7B">
        <w:rPr>
          <w:rFonts w:eastAsia="Aptos"/>
          <w:b/>
          <w:iCs/>
          <w:u w:val="single"/>
          <w:bdr w:val="single" w:sz="8" w:space="0" w:color="auto"/>
        </w:rPr>
        <w:t xml:space="preserve">ing </w:t>
      </w:r>
      <w:r w:rsidRPr="00022F7B">
        <w:rPr>
          <w:rFonts w:eastAsia="Aptos"/>
          <w:b/>
          <w:iCs/>
          <w:highlight w:val="cyan"/>
          <w:u w:val="single"/>
          <w:bdr w:val="single" w:sz="8" w:space="0" w:color="auto"/>
        </w:rPr>
        <w:t>costs</w:t>
      </w:r>
      <w:r w:rsidRPr="00022F7B">
        <w:rPr>
          <w:rFonts w:eastAsia="Aptos"/>
          <w:highlight w:val="cyan"/>
          <w:u w:val="single"/>
        </w:rPr>
        <w:t xml:space="preserve"> to </w:t>
      </w:r>
      <w:r w:rsidRPr="00022F7B">
        <w:rPr>
          <w:rFonts w:eastAsia="Aptos"/>
          <w:b/>
          <w:iCs/>
          <w:highlight w:val="cyan"/>
          <w:u w:val="single"/>
          <w:bdr w:val="single" w:sz="8" w:space="0" w:color="auto"/>
        </w:rPr>
        <w:t>workers</w:t>
      </w:r>
      <w:r w:rsidRPr="00022F7B">
        <w:rPr>
          <w:rFonts w:eastAsia="Aptos"/>
          <w:sz w:val="16"/>
        </w:rPr>
        <w:t xml:space="preserve"> through increased premium contributions, greater patient cost sharing in the form of higher deductibles, coinsurance and copayments, and reduced benefits. For the most part, </w:t>
      </w:r>
      <w:r w:rsidRPr="00022F7B">
        <w:rPr>
          <w:rFonts w:eastAsia="Aptos"/>
          <w:highlight w:val="cyan"/>
          <w:u w:val="single"/>
        </w:rPr>
        <w:t>unions</w:t>
      </w:r>
      <w:r w:rsidRPr="00022F7B">
        <w:rPr>
          <w:rFonts w:eastAsia="Aptos"/>
          <w:u w:val="single"/>
        </w:rPr>
        <w:t xml:space="preserve"> have </w:t>
      </w:r>
      <w:r w:rsidRPr="00022F7B">
        <w:rPr>
          <w:rFonts w:eastAsia="Aptos"/>
          <w:b/>
          <w:iCs/>
          <w:highlight w:val="cyan"/>
          <w:u w:val="single"/>
          <w:bdr w:val="single" w:sz="8" w:space="0" w:color="auto"/>
        </w:rPr>
        <w:t>resisted</w:t>
      </w:r>
      <w:r w:rsidRPr="00022F7B">
        <w:rPr>
          <w:rFonts w:eastAsia="Aptos"/>
          <w:highlight w:val="cyan"/>
          <w:u w:val="single"/>
        </w:rPr>
        <w:t xml:space="preserve"> efforts to </w:t>
      </w:r>
      <w:r w:rsidRPr="00022F7B">
        <w:rPr>
          <w:rFonts w:eastAsia="Aptos"/>
          <w:b/>
          <w:iCs/>
          <w:highlight w:val="cyan"/>
          <w:u w:val="single"/>
          <w:bdr w:val="single" w:sz="8" w:space="0" w:color="auto"/>
        </w:rPr>
        <w:t>shift</w:t>
      </w:r>
      <w:r w:rsidRPr="00022F7B">
        <w:rPr>
          <w:rFonts w:eastAsia="Aptos"/>
          <w:highlight w:val="cyan"/>
          <w:u w:val="single"/>
        </w:rPr>
        <w:t xml:space="preserve"> costs</w:t>
      </w:r>
      <w:r w:rsidRPr="00022F7B">
        <w:rPr>
          <w:rFonts w:eastAsia="Aptos"/>
          <w:sz w:val="16"/>
        </w:rPr>
        <w:t xml:space="preserve"> or reduce workers’ health benefits. In recent years, many union contract disputes have centered on health benefits—one example is the 2013 strike by San Francisco Bay Area Rapid Transit workers represented by the Amalgamated Transit Union and the Service Employees International Union (SEIU). However, amid growing awareness that ever-rising health spending crowds out wage increases and other compensation, some union leaders are embracing efforts to slow health care spending growth without shifting costs to workers.</w:t>
      </w:r>
    </w:p>
    <w:p w14:paraId="66C1B369" w14:textId="3579B6D2" w:rsidR="00022F7B" w:rsidRPr="00022F7B" w:rsidRDefault="00022F7B" w:rsidP="00022F7B">
      <w:pPr>
        <w:rPr>
          <w:rFonts w:eastAsia="Aptos" w:cs="Times New Roman"/>
          <w:b/>
          <w:iCs/>
          <w:sz w:val="26"/>
        </w:rPr>
      </w:pPr>
      <w:r w:rsidRPr="00022F7B">
        <w:rPr>
          <w:rFonts w:eastAsia="Aptos"/>
        </w:rPr>
        <w:t xml:space="preserve"> </w:t>
      </w:r>
    </w:p>
    <w:p w14:paraId="300CA706"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4. Changes to Medicaid only take effect </w:t>
      </w:r>
      <w:r w:rsidRPr="00022F7B">
        <w:rPr>
          <w:rFonts w:eastAsia="Times New Roman"/>
          <w:b/>
          <w:iCs/>
          <w:sz w:val="26"/>
          <w:u w:val="single"/>
        </w:rPr>
        <w:t>after</w:t>
      </w:r>
      <w:r w:rsidRPr="00022F7B">
        <w:rPr>
          <w:rFonts w:eastAsia="Times New Roman"/>
          <w:b/>
          <w:iCs/>
          <w:sz w:val="26"/>
        </w:rPr>
        <w:t xml:space="preserve"> the election---</w:t>
      </w:r>
      <w:proofErr w:type="gramStart"/>
      <w:r w:rsidRPr="00022F7B">
        <w:rPr>
          <w:rFonts w:eastAsia="Times New Roman"/>
          <w:b/>
          <w:iCs/>
          <w:sz w:val="26"/>
        </w:rPr>
        <w:t>AND,</w:t>
      </w:r>
      <w:proofErr w:type="gramEnd"/>
      <w:r w:rsidRPr="00022F7B">
        <w:rPr>
          <w:rFonts w:eastAsia="Times New Roman"/>
          <w:b/>
          <w:iCs/>
          <w:sz w:val="26"/>
        </w:rPr>
        <w:t xml:space="preserve"> </w:t>
      </w:r>
      <w:r w:rsidRPr="00022F7B">
        <w:rPr>
          <w:rFonts w:eastAsia="Times New Roman"/>
          <w:b/>
          <w:iCs/>
          <w:sz w:val="26"/>
          <w:u w:val="single"/>
        </w:rPr>
        <w:t>empirically</w:t>
      </w:r>
      <w:r w:rsidRPr="00022F7B">
        <w:rPr>
          <w:rFonts w:eastAsia="Times New Roman"/>
          <w:b/>
          <w:iCs/>
          <w:sz w:val="26"/>
        </w:rPr>
        <w:t xml:space="preserve"> don’t swing votes. </w:t>
      </w:r>
    </w:p>
    <w:p w14:paraId="70706FE3" w14:textId="77777777" w:rsidR="00022F7B" w:rsidRPr="00022F7B" w:rsidRDefault="00022F7B" w:rsidP="00022F7B">
      <w:pPr>
        <w:rPr>
          <w:rFonts w:eastAsia="Aptos"/>
        </w:rPr>
      </w:pPr>
      <w:r w:rsidRPr="00022F7B">
        <w:rPr>
          <w:rFonts w:eastAsia="Aptos"/>
          <w:b/>
          <w:bCs/>
          <w:sz w:val="26"/>
        </w:rPr>
        <w:t>Klas</w:t>
      </w:r>
      <w:r w:rsidRPr="00022F7B">
        <w:rPr>
          <w:rFonts w:eastAsia="Aptos"/>
        </w:rPr>
        <w:t xml:space="preserve"> 7-10-20</w:t>
      </w:r>
      <w:r w:rsidRPr="00022F7B">
        <w:rPr>
          <w:rFonts w:eastAsia="Aptos"/>
          <w:b/>
          <w:bCs/>
          <w:sz w:val="26"/>
        </w:rPr>
        <w:t>25</w:t>
      </w:r>
      <w:r w:rsidRPr="00022F7B">
        <w:rPr>
          <w:rFonts w:eastAsia="Aptos"/>
        </w:rPr>
        <w:t>, Politics &amp; Policy Columnist at Bloomberg Opinion (Mary Ellen Klas, politics and policy columnist for Bloomberg Opinion, former Capitol bureau chief for the Miami Herald, Nieman Fellow and award-winning political reporter, “The GOP’s Medicaid Cuts Have a Very Convenient Timeline,” Bloomberg, https://archive.ph/FO1Mf)</w:t>
      </w:r>
    </w:p>
    <w:p w14:paraId="24814816" w14:textId="77777777" w:rsidR="00022F7B" w:rsidRPr="00022F7B" w:rsidRDefault="00022F7B" w:rsidP="00022F7B">
      <w:pPr>
        <w:rPr>
          <w:rFonts w:eastAsia="Aptos"/>
          <w:u w:val="single"/>
        </w:rPr>
      </w:pPr>
      <w:r w:rsidRPr="00022F7B">
        <w:rPr>
          <w:rFonts w:eastAsia="Aptos"/>
          <w:sz w:val="16"/>
        </w:rPr>
        <w:t xml:space="preserve">SUBTITLE: </w:t>
      </w:r>
      <w:r w:rsidRPr="00022F7B">
        <w:rPr>
          <w:rFonts w:eastAsia="Aptos"/>
          <w:b/>
          <w:iCs/>
          <w:highlight w:val="cyan"/>
          <w:u w:val="single"/>
          <w:bdr w:val="single" w:sz="8" w:space="0" w:color="auto"/>
        </w:rPr>
        <w:t>Voters</w:t>
      </w:r>
      <w:r w:rsidRPr="00022F7B">
        <w:rPr>
          <w:rFonts w:eastAsia="Aptos"/>
          <w:sz w:val="16"/>
        </w:rPr>
        <w:t xml:space="preserve"> in swing states </w:t>
      </w:r>
      <w:r w:rsidRPr="00022F7B">
        <w:rPr>
          <w:rFonts w:eastAsia="Aptos"/>
          <w:u w:val="single"/>
        </w:rPr>
        <w:t xml:space="preserve">are </w:t>
      </w:r>
      <w:r w:rsidRPr="00022F7B">
        <w:rPr>
          <w:rFonts w:eastAsia="Aptos"/>
          <w:b/>
          <w:iCs/>
          <w:highlight w:val="cyan"/>
          <w:u w:val="single"/>
          <w:bdr w:val="single" w:sz="8" w:space="0" w:color="auto"/>
        </w:rPr>
        <w:t>unlikely</w:t>
      </w:r>
      <w:r w:rsidRPr="00022F7B">
        <w:rPr>
          <w:rFonts w:eastAsia="Aptos"/>
          <w:highlight w:val="cyan"/>
          <w:u w:val="single"/>
        </w:rPr>
        <w:t xml:space="preserve"> to </w:t>
      </w:r>
      <w:r w:rsidRPr="00022F7B">
        <w:rPr>
          <w:rFonts w:eastAsia="Aptos"/>
          <w:b/>
          <w:iCs/>
          <w:highlight w:val="cyan"/>
          <w:u w:val="single"/>
          <w:bdr w:val="single" w:sz="8" w:space="0" w:color="auto"/>
        </w:rPr>
        <w:t>punish lawmakers</w:t>
      </w:r>
      <w:r w:rsidRPr="00022F7B">
        <w:rPr>
          <w:rFonts w:eastAsia="Aptos"/>
          <w:highlight w:val="cyan"/>
          <w:u w:val="single"/>
        </w:rPr>
        <w:t xml:space="preserve"> for slashing health-care</w:t>
      </w:r>
      <w:r w:rsidRPr="00022F7B">
        <w:rPr>
          <w:rFonts w:eastAsia="Aptos"/>
          <w:u w:val="single"/>
        </w:rPr>
        <w:t xml:space="preserve"> benefits</w:t>
      </w:r>
      <w:r w:rsidRPr="00022F7B">
        <w:rPr>
          <w:rFonts w:eastAsia="Aptos"/>
          <w:sz w:val="16"/>
        </w:rPr>
        <w:t xml:space="preserve"> next year. </w:t>
      </w:r>
      <w:r w:rsidRPr="00022F7B">
        <w:rPr>
          <w:rFonts w:eastAsia="Aptos"/>
          <w:u w:val="single"/>
        </w:rPr>
        <w:t xml:space="preserve">Why? </w:t>
      </w:r>
      <w:r w:rsidRPr="00022F7B">
        <w:rPr>
          <w:rFonts w:eastAsia="Aptos"/>
          <w:highlight w:val="cyan"/>
          <w:u w:val="single"/>
        </w:rPr>
        <w:t xml:space="preserve">The pain is </w:t>
      </w:r>
      <w:r w:rsidRPr="00022F7B">
        <w:rPr>
          <w:rFonts w:eastAsia="Aptos"/>
          <w:b/>
          <w:iCs/>
          <w:highlight w:val="cyan"/>
          <w:u w:val="single"/>
          <w:bdr w:val="single" w:sz="8" w:space="0" w:color="auto"/>
        </w:rPr>
        <w:t>postponed</w:t>
      </w:r>
      <w:r w:rsidRPr="00022F7B">
        <w:rPr>
          <w:rFonts w:eastAsia="Aptos"/>
          <w:u w:val="single"/>
        </w:rPr>
        <w:t xml:space="preserve"> until </w:t>
      </w:r>
      <w:r w:rsidRPr="00022F7B">
        <w:rPr>
          <w:rFonts w:eastAsia="Aptos"/>
          <w:b/>
          <w:iCs/>
          <w:highlight w:val="cyan"/>
          <w:u w:val="single"/>
          <w:bdr w:val="single" w:sz="8" w:space="0" w:color="auto"/>
        </w:rPr>
        <w:t>after</w:t>
      </w:r>
      <w:r w:rsidRPr="00022F7B">
        <w:rPr>
          <w:rFonts w:eastAsia="Aptos"/>
          <w:highlight w:val="cyan"/>
          <w:u w:val="single"/>
        </w:rPr>
        <w:t xml:space="preserve"> the </w:t>
      </w:r>
      <w:r w:rsidRPr="00022F7B">
        <w:rPr>
          <w:rFonts w:eastAsia="Aptos"/>
          <w:b/>
          <w:iCs/>
          <w:highlight w:val="cyan"/>
          <w:u w:val="single"/>
          <w:bdr w:val="single" w:sz="8" w:space="0" w:color="auto"/>
        </w:rPr>
        <w:t>election</w:t>
      </w:r>
      <w:r w:rsidRPr="00022F7B">
        <w:rPr>
          <w:rFonts w:eastAsia="Aptos"/>
          <w:u w:val="single"/>
        </w:rPr>
        <w:t>.</w:t>
      </w:r>
    </w:p>
    <w:p w14:paraId="0EB727C5" w14:textId="77777777" w:rsidR="00022F7B" w:rsidRPr="00022F7B" w:rsidRDefault="00022F7B" w:rsidP="00022F7B">
      <w:pPr>
        <w:rPr>
          <w:rFonts w:eastAsia="Aptos"/>
          <w:sz w:val="16"/>
        </w:rPr>
      </w:pPr>
      <w:r w:rsidRPr="00022F7B">
        <w:rPr>
          <w:rFonts w:eastAsia="Aptos"/>
          <w:sz w:val="16"/>
        </w:rPr>
        <w:t>When President Donald Trump signed his tax bill into law, he acknowledged it included deep spending cuts but suggested people “won’t even notice it.”</w:t>
      </w:r>
    </w:p>
    <w:p w14:paraId="237D77C0" w14:textId="77777777" w:rsidR="00022F7B" w:rsidRPr="00022F7B" w:rsidRDefault="00022F7B" w:rsidP="00022F7B">
      <w:pPr>
        <w:rPr>
          <w:rFonts w:eastAsia="Aptos"/>
          <w:sz w:val="16"/>
        </w:rPr>
      </w:pPr>
      <w:r w:rsidRPr="00022F7B">
        <w:rPr>
          <w:rFonts w:eastAsia="Aptos"/>
          <w:sz w:val="16"/>
        </w:rPr>
        <w:t>“The people are happy, they’re happy,” he added.</w:t>
      </w:r>
    </w:p>
    <w:p w14:paraId="1F67C9A8" w14:textId="77777777" w:rsidR="00022F7B" w:rsidRPr="00022F7B" w:rsidRDefault="00022F7B" w:rsidP="00022F7B">
      <w:pPr>
        <w:rPr>
          <w:rFonts w:eastAsia="Aptos"/>
          <w:sz w:val="16"/>
        </w:rPr>
      </w:pPr>
      <w:r w:rsidRPr="00022F7B">
        <w:rPr>
          <w:rFonts w:eastAsia="Aptos"/>
          <w:sz w:val="16"/>
        </w:rPr>
        <w:t>Judging from the reaction of Republican lawmakers, including those the swing states that will decide the partisan makeup of the US House and Senate, Trump is probably going to be right.</w:t>
      </w:r>
    </w:p>
    <w:p w14:paraId="6BB001C1" w14:textId="77777777" w:rsidR="00022F7B" w:rsidRPr="00022F7B" w:rsidRDefault="00022F7B" w:rsidP="00022F7B">
      <w:pPr>
        <w:rPr>
          <w:rFonts w:eastAsia="Aptos"/>
          <w:sz w:val="16"/>
        </w:rPr>
      </w:pPr>
      <w:r w:rsidRPr="00022F7B">
        <w:rPr>
          <w:rFonts w:eastAsia="Aptos"/>
          <w:sz w:val="16"/>
        </w:rPr>
        <w:t>Control of the Senate in 2026 could hinge on races in two southern swing states: Georgia and North Carolina. They each have one of the most competitive Senate races in the country. North Carolina has an open seat because of the retirement of Republican Thom Tillis. And Georgia has a competitive seat because Democrat Jon Ossoff narrowly won it in 2020.</w:t>
      </w:r>
    </w:p>
    <w:p w14:paraId="5A402D24" w14:textId="77777777" w:rsidR="00022F7B" w:rsidRPr="00022F7B" w:rsidRDefault="00022F7B" w:rsidP="00022F7B">
      <w:pPr>
        <w:rPr>
          <w:rFonts w:eastAsia="Aptos"/>
          <w:sz w:val="16"/>
        </w:rPr>
      </w:pPr>
      <w:r w:rsidRPr="00022F7B">
        <w:rPr>
          <w:rFonts w:eastAsia="Aptos"/>
          <w:sz w:val="16"/>
        </w:rPr>
        <w:t>Unfortunately for Republicans, the $3.8 trillion tax-and-spending bill they just passed will hit voters in both states hard. The Medicaid cuts are expected to leave 660,000 North Carolinians without health insurance and close or reduce services at five rural hospitals. In Georgia, 310,000 could lose health insurance and four hospitals are expected to close. The law’s slashing of Biden-era clean-energy investments also is expected to kill as many as 42,000 Georgia jobs.</w:t>
      </w:r>
    </w:p>
    <w:p w14:paraId="6B10AACC" w14:textId="77777777" w:rsidR="00022F7B" w:rsidRPr="00022F7B" w:rsidRDefault="00022F7B" w:rsidP="00022F7B">
      <w:pPr>
        <w:rPr>
          <w:rFonts w:eastAsia="Aptos"/>
          <w:u w:val="single"/>
        </w:rPr>
      </w:pPr>
      <w:r w:rsidRPr="00022F7B">
        <w:rPr>
          <w:rFonts w:eastAsia="Aptos"/>
          <w:sz w:val="16"/>
        </w:rPr>
        <w:t xml:space="preserve">But </w:t>
      </w:r>
      <w:r w:rsidRPr="00022F7B">
        <w:rPr>
          <w:rFonts w:eastAsia="Aptos"/>
          <w:u w:val="single"/>
        </w:rPr>
        <w:t xml:space="preserve">the GOP </w:t>
      </w:r>
      <w:r w:rsidRPr="00022F7B">
        <w:rPr>
          <w:rFonts w:eastAsia="Aptos"/>
          <w:b/>
          <w:iCs/>
          <w:u w:val="single"/>
          <w:bdr w:val="single" w:sz="8" w:space="0" w:color="auto"/>
        </w:rPr>
        <w:t>designed</w:t>
      </w:r>
      <w:r w:rsidRPr="00022F7B">
        <w:rPr>
          <w:rFonts w:eastAsia="Aptos"/>
          <w:sz w:val="16"/>
        </w:rPr>
        <w:t xml:space="preserve"> </w:t>
      </w:r>
      <w:r w:rsidRPr="00022F7B">
        <w:rPr>
          <w:rFonts w:eastAsia="Aptos"/>
          <w:u w:val="single"/>
        </w:rPr>
        <w:t xml:space="preserve">their </w:t>
      </w:r>
      <w:r w:rsidRPr="00022F7B">
        <w:rPr>
          <w:rFonts w:eastAsia="Aptos"/>
          <w:b/>
          <w:iCs/>
          <w:u w:val="single"/>
          <w:bdr w:val="single" w:sz="8" w:space="0" w:color="auto"/>
        </w:rPr>
        <w:t>O</w:t>
      </w:r>
      <w:r w:rsidRPr="00022F7B">
        <w:rPr>
          <w:rFonts w:eastAsia="Aptos"/>
          <w:u w:val="single"/>
        </w:rPr>
        <w:t xml:space="preserve">ne </w:t>
      </w:r>
      <w:r w:rsidRPr="00022F7B">
        <w:rPr>
          <w:rFonts w:eastAsia="Aptos"/>
          <w:b/>
          <w:iCs/>
          <w:u w:val="single"/>
          <w:bdr w:val="single" w:sz="8" w:space="0" w:color="auto"/>
        </w:rPr>
        <w:t>B</w:t>
      </w:r>
      <w:r w:rsidRPr="00022F7B">
        <w:rPr>
          <w:rFonts w:eastAsia="Aptos"/>
          <w:u w:val="single"/>
        </w:rPr>
        <w:t xml:space="preserve">ig </w:t>
      </w:r>
      <w:r w:rsidRPr="00022F7B">
        <w:rPr>
          <w:rFonts w:eastAsia="Aptos"/>
          <w:b/>
          <w:iCs/>
          <w:u w:val="single"/>
          <w:bdr w:val="single" w:sz="8" w:space="0" w:color="auto"/>
        </w:rPr>
        <w:t>B</w:t>
      </w:r>
      <w:r w:rsidRPr="00022F7B">
        <w:rPr>
          <w:rFonts w:eastAsia="Aptos"/>
          <w:u w:val="single"/>
        </w:rPr>
        <w:t xml:space="preserve">eautiful </w:t>
      </w:r>
      <w:r w:rsidRPr="00022F7B">
        <w:rPr>
          <w:rFonts w:eastAsia="Aptos"/>
          <w:b/>
          <w:iCs/>
          <w:u w:val="single"/>
          <w:bdr w:val="single" w:sz="8" w:space="0" w:color="auto"/>
        </w:rPr>
        <w:t>B</w:t>
      </w:r>
      <w:r w:rsidRPr="00022F7B">
        <w:rPr>
          <w:rFonts w:eastAsia="Aptos"/>
          <w:u w:val="single"/>
        </w:rPr>
        <w:t xml:space="preserve">ill </w:t>
      </w:r>
      <w:r w:rsidRPr="00022F7B">
        <w:rPr>
          <w:rFonts w:eastAsia="Aptos"/>
          <w:b/>
          <w:iCs/>
          <w:u w:val="single"/>
          <w:bdr w:val="single" w:sz="8" w:space="0" w:color="auto"/>
        </w:rPr>
        <w:t>A</w:t>
      </w:r>
      <w:r w:rsidRPr="00022F7B">
        <w:rPr>
          <w:rFonts w:eastAsia="Aptos"/>
          <w:u w:val="single"/>
        </w:rPr>
        <w:t>ct so</w:t>
      </w:r>
      <w:r w:rsidRPr="00022F7B">
        <w:rPr>
          <w:rFonts w:eastAsia="Aptos"/>
          <w:sz w:val="16"/>
        </w:rPr>
        <w:t xml:space="preserve"> that </w:t>
      </w:r>
      <w:r w:rsidRPr="00022F7B">
        <w:rPr>
          <w:rFonts w:eastAsia="Aptos"/>
          <w:u w:val="single"/>
        </w:rPr>
        <w:t xml:space="preserve">the </w:t>
      </w:r>
      <w:r w:rsidRPr="00022F7B">
        <w:rPr>
          <w:rFonts w:eastAsia="Aptos"/>
          <w:b/>
          <w:iCs/>
          <w:u w:val="single"/>
          <w:bdr w:val="single" w:sz="8" w:space="0" w:color="auto"/>
        </w:rPr>
        <w:t>impact</w:t>
      </w:r>
      <w:r w:rsidRPr="00022F7B">
        <w:rPr>
          <w:rFonts w:eastAsia="Aptos"/>
          <w:sz w:val="16"/>
        </w:rPr>
        <w:t xml:space="preserve"> </w:t>
      </w:r>
      <w:r w:rsidRPr="00022F7B">
        <w:rPr>
          <w:rFonts w:eastAsia="Aptos"/>
          <w:u w:val="single"/>
        </w:rPr>
        <w:t xml:space="preserve">of its </w:t>
      </w:r>
      <w:r w:rsidRPr="00022F7B">
        <w:rPr>
          <w:rFonts w:eastAsia="Aptos"/>
          <w:highlight w:val="cyan"/>
          <w:u w:val="single"/>
        </w:rPr>
        <w:t xml:space="preserve">safety-net cuts won’t be felt </w:t>
      </w:r>
      <w:r w:rsidRPr="00022F7B">
        <w:rPr>
          <w:rFonts w:eastAsia="Aptos"/>
          <w:b/>
          <w:iCs/>
          <w:highlight w:val="cyan"/>
          <w:u w:val="single"/>
          <w:bdr w:val="single" w:sz="8" w:space="0" w:color="auto"/>
        </w:rPr>
        <w:t>before</w:t>
      </w:r>
      <w:r w:rsidRPr="00022F7B">
        <w:rPr>
          <w:rFonts w:eastAsia="Aptos"/>
          <w:u w:val="single"/>
        </w:rPr>
        <w:t xml:space="preserve"> the</w:t>
      </w:r>
      <w:r w:rsidRPr="00022F7B">
        <w:rPr>
          <w:rFonts w:eastAsia="Aptos"/>
          <w:sz w:val="16"/>
        </w:rPr>
        <w:t xml:space="preserve"> 20</w:t>
      </w:r>
      <w:r w:rsidRPr="00022F7B">
        <w:rPr>
          <w:rFonts w:eastAsia="Aptos"/>
          <w:b/>
          <w:iCs/>
          <w:highlight w:val="cyan"/>
          <w:u w:val="single"/>
          <w:bdr w:val="single" w:sz="8" w:space="0" w:color="auto"/>
        </w:rPr>
        <w:t>26</w:t>
      </w:r>
      <w:r w:rsidRPr="00022F7B">
        <w:rPr>
          <w:rFonts w:eastAsia="Aptos"/>
          <w:b/>
          <w:iCs/>
          <w:u w:val="single"/>
          <w:bdr w:val="single" w:sz="8" w:space="0" w:color="auto"/>
        </w:rPr>
        <w:t xml:space="preserve"> elections</w:t>
      </w:r>
      <w:r w:rsidRPr="00022F7B">
        <w:rPr>
          <w:rFonts w:eastAsia="Aptos"/>
          <w:sz w:val="16"/>
        </w:rPr>
        <w:t xml:space="preserve">. Although the tax cuts for the wealthy take effect in 2025 and 2026, </w:t>
      </w:r>
      <w:r w:rsidRPr="00022F7B">
        <w:rPr>
          <w:rFonts w:eastAsia="Aptos"/>
          <w:u w:val="single"/>
        </w:rPr>
        <w:t>the deep cuts to safety net programs</w:t>
      </w:r>
      <w:r w:rsidRPr="00022F7B">
        <w:rPr>
          <w:rFonts w:eastAsia="Aptos"/>
          <w:sz w:val="16"/>
        </w:rPr>
        <w:t xml:space="preserve"> that slash $1 trillion from Medicaid over the next decade </w:t>
      </w:r>
      <w:r w:rsidRPr="00022F7B">
        <w:rPr>
          <w:rFonts w:eastAsia="Aptos"/>
          <w:u w:val="single"/>
        </w:rPr>
        <w:t>won’t start causing pain until 20</w:t>
      </w:r>
      <w:r w:rsidRPr="00022F7B">
        <w:rPr>
          <w:rFonts w:eastAsia="Aptos"/>
          <w:b/>
          <w:iCs/>
          <w:u w:val="single"/>
          <w:bdr w:val="single" w:sz="8" w:space="0" w:color="auto"/>
        </w:rPr>
        <w:t>27</w:t>
      </w:r>
      <w:r w:rsidRPr="00022F7B">
        <w:rPr>
          <w:rFonts w:eastAsia="Aptos"/>
          <w:u w:val="single"/>
        </w:rPr>
        <w:t xml:space="preserve">. This </w:t>
      </w:r>
      <w:r w:rsidRPr="00022F7B">
        <w:rPr>
          <w:rFonts w:eastAsia="Aptos"/>
          <w:highlight w:val="cyan"/>
          <w:u w:val="single"/>
        </w:rPr>
        <w:t xml:space="preserve">delay is </w:t>
      </w:r>
      <w:r w:rsidRPr="00022F7B">
        <w:rPr>
          <w:rFonts w:eastAsia="Aptos"/>
          <w:b/>
          <w:iCs/>
          <w:highlight w:val="cyan"/>
          <w:u w:val="single"/>
          <w:bdr w:val="single" w:sz="8" w:space="0" w:color="auto"/>
        </w:rPr>
        <w:t>no accident</w:t>
      </w:r>
      <w:r w:rsidRPr="00022F7B">
        <w:rPr>
          <w:rFonts w:eastAsia="Aptos"/>
          <w:u w:val="single"/>
        </w:rPr>
        <w:t>.</w:t>
      </w:r>
    </w:p>
    <w:p w14:paraId="79754373" w14:textId="77777777" w:rsidR="00022F7B" w:rsidRPr="00022F7B" w:rsidRDefault="00022F7B" w:rsidP="00022F7B">
      <w:pPr>
        <w:rPr>
          <w:rFonts w:eastAsia="Aptos"/>
          <w:sz w:val="16"/>
        </w:rPr>
      </w:pPr>
      <w:r w:rsidRPr="00022F7B">
        <w:rPr>
          <w:rFonts w:eastAsia="Aptos"/>
          <w:sz w:val="16"/>
        </w:rPr>
        <w:t xml:space="preserve">Beginning in 2027, the 40 states that expanded </w:t>
      </w:r>
      <w:r w:rsidRPr="00022F7B">
        <w:rPr>
          <w:rFonts w:eastAsia="Aptos"/>
          <w:b/>
          <w:iCs/>
          <w:highlight w:val="cyan"/>
          <w:u w:val="single"/>
          <w:bdr w:val="single" w:sz="8" w:space="0" w:color="auto"/>
        </w:rPr>
        <w:t>Medicaid</w:t>
      </w:r>
      <w:r w:rsidRPr="00022F7B">
        <w:rPr>
          <w:rFonts w:eastAsia="Aptos"/>
          <w:sz w:val="16"/>
        </w:rPr>
        <w:t xml:space="preserve"> under the Affordable Care Act will have to start ratcheting down the incentives they use to prod hospitals and health-care facilities to accept public insurance.</w:t>
      </w:r>
    </w:p>
    <w:p w14:paraId="22A98FFC" w14:textId="77777777" w:rsidR="00022F7B" w:rsidRPr="00022F7B" w:rsidRDefault="00022F7B" w:rsidP="00022F7B">
      <w:pPr>
        <w:rPr>
          <w:rFonts w:eastAsia="Aptos"/>
          <w:sz w:val="16"/>
        </w:rPr>
      </w:pPr>
      <w:r w:rsidRPr="00022F7B">
        <w:rPr>
          <w:rFonts w:eastAsia="Aptos"/>
          <w:sz w:val="16"/>
        </w:rPr>
        <w:t>Also in 2027, the new work requirements and increased paperwork to enroll in Medicaid will take effect. Unless states invest millions of dollars in the administrative infrastructure needed to monitor compliance, researchers estimate that 11.8 million people are expected to be kicked off their health insurance over 10 years.</w:t>
      </w:r>
    </w:p>
    <w:p w14:paraId="5E057E1A" w14:textId="77777777" w:rsidR="00022F7B" w:rsidRPr="00022F7B" w:rsidRDefault="00022F7B" w:rsidP="00022F7B">
      <w:pPr>
        <w:rPr>
          <w:rFonts w:eastAsia="Aptos"/>
          <w:u w:val="single"/>
        </w:rPr>
      </w:pPr>
      <w:r w:rsidRPr="00022F7B">
        <w:rPr>
          <w:rFonts w:eastAsia="Aptos"/>
          <w:sz w:val="16"/>
        </w:rPr>
        <w:t xml:space="preserve">The law also restricts state-directed payments to hospitals, nursing facilities and other providers that depend upon Medicaid. Rural areas are expected to be hardest hit, according to KFF, a non-profit health policy organization. North Carolina will lose about $7.5 billion in rural health care spending over 10 years, second only to Kentucky, while Georgia, which did not expand Medicaid, would lose $2.3 billion. </w:t>
      </w:r>
      <w:r w:rsidRPr="00022F7B">
        <w:rPr>
          <w:rFonts w:eastAsia="Aptos"/>
          <w:u w:val="single"/>
        </w:rPr>
        <w:t xml:space="preserve">These </w:t>
      </w:r>
      <w:r w:rsidRPr="00022F7B">
        <w:rPr>
          <w:rFonts w:eastAsia="Aptos"/>
          <w:highlight w:val="cyan"/>
          <w:u w:val="single"/>
        </w:rPr>
        <w:t>cuts don’t take effect until</w:t>
      </w:r>
      <w:r w:rsidRPr="00022F7B">
        <w:rPr>
          <w:rFonts w:eastAsia="Aptos"/>
          <w:u w:val="single"/>
        </w:rPr>
        <w:t xml:space="preserve"> 20</w:t>
      </w:r>
      <w:r w:rsidRPr="00022F7B">
        <w:rPr>
          <w:rFonts w:eastAsia="Aptos"/>
          <w:b/>
          <w:iCs/>
          <w:highlight w:val="cyan"/>
          <w:u w:val="single"/>
          <w:bdr w:val="single" w:sz="8" w:space="0" w:color="auto"/>
        </w:rPr>
        <w:t>28</w:t>
      </w:r>
      <w:r w:rsidRPr="00022F7B">
        <w:rPr>
          <w:rFonts w:eastAsia="Aptos"/>
          <w:u w:val="single"/>
        </w:rPr>
        <w:t>.</w:t>
      </w:r>
    </w:p>
    <w:p w14:paraId="13C39732" w14:textId="77777777" w:rsidR="00022F7B" w:rsidRPr="00022F7B" w:rsidRDefault="00022F7B" w:rsidP="00022F7B">
      <w:pPr>
        <w:rPr>
          <w:rFonts w:eastAsia="Aptos"/>
          <w:sz w:val="16"/>
        </w:rPr>
      </w:pPr>
      <w:r w:rsidRPr="00022F7B">
        <w:rPr>
          <w:rFonts w:eastAsia="Aptos"/>
          <w:u w:val="single"/>
        </w:rPr>
        <w:t xml:space="preserve">Republicans </w:t>
      </w:r>
      <w:r w:rsidRPr="00022F7B">
        <w:rPr>
          <w:rFonts w:eastAsia="Aptos"/>
          <w:b/>
          <w:iCs/>
          <w:highlight w:val="cyan"/>
          <w:u w:val="single"/>
          <w:bdr w:val="single" w:sz="8" w:space="0" w:color="auto"/>
        </w:rPr>
        <w:t>also</w:t>
      </w:r>
      <w:r w:rsidRPr="00022F7B">
        <w:rPr>
          <w:rFonts w:eastAsia="Aptos"/>
          <w:highlight w:val="cyan"/>
          <w:u w:val="single"/>
        </w:rPr>
        <w:t xml:space="preserve"> delayed</w:t>
      </w:r>
      <w:r w:rsidRPr="00022F7B">
        <w:rPr>
          <w:rFonts w:eastAsia="Aptos"/>
          <w:sz w:val="16"/>
        </w:rPr>
        <w:t xml:space="preserve"> the impact of </w:t>
      </w:r>
      <w:r w:rsidRPr="00022F7B">
        <w:rPr>
          <w:rFonts w:eastAsia="Aptos"/>
          <w:highlight w:val="cyan"/>
          <w:u w:val="single"/>
        </w:rPr>
        <w:t>cuts t</w:t>
      </w:r>
      <w:r w:rsidRPr="00022F7B">
        <w:rPr>
          <w:rFonts w:eastAsia="Aptos"/>
          <w:u w:val="single"/>
        </w:rPr>
        <w:t>o</w:t>
      </w:r>
      <w:r w:rsidRPr="00022F7B">
        <w:rPr>
          <w:rFonts w:eastAsia="Aptos"/>
          <w:sz w:val="16"/>
        </w:rPr>
        <w:t xml:space="preserve"> Supplemental Nutrition Assistance Program, known as </w:t>
      </w:r>
      <w:r w:rsidRPr="00022F7B">
        <w:rPr>
          <w:rFonts w:eastAsia="Aptos"/>
          <w:b/>
          <w:iCs/>
          <w:highlight w:val="cyan"/>
          <w:u w:val="single"/>
          <w:bdr w:val="single" w:sz="8" w:space="0" w:color="auto"/>
        </w:rPr>
        <w:t>SNAP</w:t>
      </w:r>
      <w:r w:rsidRPr="00022F7B">
        <w:rPr>
          <w:rFonts w:eastAsia="Aptos"/>
          <w:sz w:val="16"/>
        </w:rPr>
        <w:t xml:space="preserve"> or food stamps, but only for nine states — including politically important Georgia and Alaska. Democrats claim Senate Republicans used the carve-out to win the vote of Alaska’s Republican Senator Lisa Murkowski.</w:t>
      </w:r>
    </w:p>
    <w:p w14:paraId="518C1448" w14:textId="77777777" w:rsidR="00022F7B" w:rsidRPr="00022F7B" w:rsidRDefault="00022F7B" w:rsidP="00022F7B">
      <w:pPr>
        <w:rPr>
          <w:rFonts w:eastAsia="Aptos"/>
          <w:u w:val="single"/>
        </w:rPr>
      </w:pPr>
      <w:r w:rsidRPr="00022F7B">
        <w:rPr>
          <w:rFonts w:eastAsia="Aptos"/>
          <w:sz w:val="16"/>
        </w:rPr>
        <w:t xml:space="preserve">And the </w:t>
      </w:r>
      <w:r w:rsidRPr="00022F7B">
        <w:rPr>
          <w:rFonts w:eastAsia="Aptos"/>
          <w:b/>
          <w:iCs/>
          <w:u w:val="single"/>
          <w:bdr w:val="single" w:sz="8" w:space="0" w:color="auto"/>
        </w:rPr>
        <w:t>delays</w:t>
      </w:r>
      <w:r w:rsidRPr="00022F7B">
        <w:rPr>
          <w:rFonts w:eastAsia="Aptos"/>
          <w:sz w:val="16"/>
        </w:rPr>
        <w:t xml:space="preserve"> to the cuts </w:t>
      </w:r>
      <w:r w:rsidRPr="00022F7B">
        <w:rPr>
          <w:rFonts w:eastAsia="Aptos"/>
          <w:u w:val="single"/>
        </w:rPr>
        <w:t xml:space="preserve">are only </w:t>
      </w:r>
      <w:r w:rsidRPr="00022F7B">
        <w:rPr>
          <w:rFonts w:eastAsia="Aptos"/>
          <w:b/>
          <w:iCs/>
          <w:u w:val="single"/>
          <w:bdr w:val="single" w:sz="8" w:space="0" w:color="auto"/>
        </w:rPr>
        <w:t>part</w:t>
      </w:r>
      <w:r w:rsidRPr="00022F7B">
        <w:rPr>
          <w:rFonts w:eastAsia="Aptos"/>
          <w:u w:val="single"/>
        </w:rPr>
        <w:t xml:space="preserve"> of the GOP’s midterms strategy.</w:t>
      </w:r>
    </w:p>
    <w:p w14:paraId="05F2F410" w14:textId="77777777" w:rsidR="00022F7B" w:rsidRPr="00022F7B" w:rsidRDefault="00022F7B" w:rsidP="00022F7B">
      <w:pPr>
        <w:rPr>
          <w:rFonts w:eastAsia="Aptos"/>
          <w:sz w:val="16"/>
        </w:rPr>
      </w:pPr>
      <w:r w:rsidRPr="00022F7B">
        <w:rPr>
          <w:rFonts w:eastAsia="Aptos"/>
          <w:u w:val="single"/>
        </w:rPr>
        <w:t xml:space="preserve">Republicans are counting on three other things to </w:t>
      </w:r>
      <w:r w:rsidRPr="00022F7B">
        <w:rPr>
          <w:rFonts w:eastAsia="Aptos"/>
          <w:b/>
          <w:iCs/>
          <w:u w:val="single"/>
          <w:bdr w:val="single" w:sz="8" w:space="0" w:color="auto"/>
        </w:rPr>
        <w:t>immunize</w:t>
      </w:r>
      <w:r w:rsidRPr="00022F7B">
        <w:rPr>
          <w:rFonts w:eastAsia="Aptos"/>
          <w:u w:val="single"/>
        </w:rPr>
        <w:t xml:space="preserve"> them </w:t>
      </w:r>
      <w:r w:rsidRPr="00022F7B">
        <w:rPr>
          <w:rFonts w:eastAsia="Aptos"/>
          <w:b/>
          <w:iCs/>
          <w:u w:val="single"/>
          <w:bdr w:val="single" w:sz="8" w:space="0" w:color="auto"/>
        </w:rPr>
        <w:t>from voter backlash</w:t>
      </w:r>
      <w:r w:rsidRPr="00022F7B">
        <w:rPr>
          <w:rFonts w:eastAsia="Aptos"/>
          <w:sz w:val="16"/>
        </w:rPr>
        <w:t xml:space="preserve"> for these and other cuts in the bill, explained Eric Heberlig, a political scientist at the University of North Carolina Charlotte. They assume that </w:t>
      </w:r>
      <w:r w:rsidRPr="00022F7B">
        <w:rPr>
          <w:rFonts w:eastAsia="Aptos"/>
          <w:b/>
          <w:iCs/>
          <w:highlight w:val="cyan"/>
          <w:u w:val="single"/>
          <w:bdr w:val="single" w:sz="8" w:space="0" w:color="auto"/>
        </w:rPr>
        <w:t>low-info</w:t>
      </w:r>
      <w:r w:rsidRPr="00022F7B">
        <w:rPr>
          <w:rFonts w:eastAsia="Aptos"/>
          <w:sz w:val="16"/>
        </w:rPr>
        <w:t xml:space="preserve">rmation </w:t>
      </w:r>
      <w:r w:rsidRPr="00022F7B">
        <w:rPr>
          <w:rFonts w:eastAsia="Aptos"/>
          <w:b/>
          <w:iCs/>
          <w:highlight w:val="cyan"/>
          <w:u w:val="single"/>
          <w:bdr w:val="single" w:sz="8" w:space="0" w:color="auto"/>
        </w:rPr>
        <w:t>voters</w:t>
      </w:r>
      <w:r w:rsidRPr="00022F7B">
        <w:rPr>
          <w:rFonts w:eastAsia="Aptos"/>
          <w:u w:val="single"/>
        </w:rPr>
        <w:t xml:space="preserve"> in pivotal swing states </w:t>
      </w:r>
      <w:r w:rsidRPr="00022F7B">
        <w:rPr>
          <w:rFonts w:eastAsia="Aptos"/>
          <w:b/>
          <w:iCs/>
          <w:highlight w:val="cyan"/>
          <w:u w:val="single"/>
          <w:bdr w:val="single" w:sz="8" w:space="0" w:color="auto"/>
        </w:rPr>
        <w:t>won’t know</w:t>
      </w:r>
      <w:r w:rsidRPr="00022F7B">
        <w:rPr>
          <w:rFonts w:eastAsia="Aptos"/>
          <w:highlight w:val="cyan"/>
          <w:u w:val="single"/>
        </w:rPr>
        <w:t xml:space="preserve"> the negative impacts</w:t>
      </w:r>
      <w:r w:rsidRPr="00022F7B">
        <w:rPr>
          <w:rFonts w:eastAsia="Aptos"/>
          <w:u w:val="single"/>
        </w:rPr>
        <w:t xml:space="preserve"> and hidden costs</w:t>
      </w:r>
      <w:r w:rsidRPr="00022F7B">
        <w:rPr>
          <w:rFonts w:eastAsia="Aptos"/>
          <w:sz w:val="16"/>
        </w:rPr>
        <w:t xml:space="preserve"> the budget bill could have on their lives. They believe their </w:t>
      </w:r>
      <w:r w:rsidRPr="00022F7B">
        <w:rPr>
          <w:rFonts w:eastAsia="Aptos"/>
          <w:u w:val="single"/>
        </w:rPr>
        <w:t>supporters prefer</w:t>
      </w:r>
      <w:r w:rsidRPr="00022F7B">
        <w:rPr>
          <w:rFonts w:eastAsia="Aptos"/>
          <w:sz w:val="16"/>
        </w:rPr>
        <w:t xml:space="preserve"> that </w:t>
      </w:r>
      <w:r w:rsidRPr="00022F7B">
        <w:rPr>
          <w:rFonts w:eastAsia="Aptos"/>
          <w:u w:val="single"/>
        </w:rPr>
        <w:t xml:space="preserve">they demonstrate fealty to Trump over fighting for </w:t>
      </w:r>
      <w:r w:rsidRPr="00022F7B">
        <w:rPr>
          <w:rFonts w:eastAsia="Aptos"/>
          <w:b/>
          <w:iCs/>
          <w:u w:val="single"/>
          <w:bdr w:val="single" w:sz="8" w:space="0" w:color="auto"/>
        </w:rPr>
        <w:t>constituent needs</w:t>
      </w:r>
      <w:r w:rsidRPr="00022F7B">
        <w:rPr>
          <w:rFonts w:eastAsia="Aptos"/>
          <w:sz w:val="16"/>
        </w:rPr>
        <w:t xml:space="preserve">. </w:t>
      </w:r>
      <w:r w:rsidRPr="00022F7B">
        <w:rPr>
          <w:rFonts w:eastAsia="Aptos"/>
          <w:b/>
          <w:iCs/>
          <w:u w:val="single"/>
          <w:bdr w:val="single" w:sz="8" w:space="0" w:color="auto"/>
        </w:rPr>
        <w:t>And</w:t>
      </w:r>
      <w:r w:rsidRPr="00022F7B">
        <w:rPr>
          <w:rFonts w:eastAsia="Aptos"/>
          <w:sz w:val="16"/>
        </w:rPr>
        <w:t xml:space="preserve"> evidence shows that </w:t>
      </w:r>
      <w:r w:rsidRPr="00022F7B">
        <w:rPr>
          <w:rFonts w:eastAsia="Aptos"/>
          <w:u w:val="single"/>
        </w:rPr>
        <w:t>low-income people are less likely to vote in</w:t>
      </w:r>
      <w:r w:rsidRPr="00022F7B">
        <w:rPr>
          <w:rFonts w:eastAsia="Aptos"/>
          <w:sz w:val="16"/>
        </w:rPr>
        <w:t xml:space="preserve"> the </w:t>
      </w:r>
      <w:r w:rsidRPr="00022F7B">
        <w:rPr>
          <w:rFonts w:eastAsia="Aptos"/>
          <w:b/>
          <w:iCs/>
          <w:u w:val="single"/>
          <w:bdr w:val="single" w:sz="8" w:space="0" w:color="auto"/>
        </w:rPr>
        <w:t>midterm</w:t>
      </w:r>
      <w:r w:rsidRPr="00022F7B">
        <w:rPr>
          <w:rFonts w:eastAsia="Aptos"/>
          <w:sz w:val="16"/>
        </w:rPr>
        <w:t xml:space="preserve"> election</w:t>
      </w:r>
      <w:r w:rsidRPr="00022F7B">
        <w:rPr>
          <w:rFonts w:eastAsia="Aptos"/>
          <w:b/>
          <w:iCs/>
          <w:u w:val="single"/>
          <w:bdr w:val="single" w:sz="8" w:space="0" w:color="auto"/>
        </w:rPr>
        <w:t>s</w:t>
      </w:r>
      <w:r w:rsidRPr="00022F7B">
        <w:rPr>
          <w:rFonts w:eastAsia="Aptos"/>
          <w:u w:val="single"/>
        </w:rPr>
        <w:t xml:space="preserve"> than those with higher incomes</w:t>
      </w:r>
      <w:r w:rsidRPr="00022F7B">
        <w:rPr>
          <w:rFonts w:eastAsia="Aptos"/>
          <w:sz w:val="16"/>
        </w:rPr>
        <w:t>.</w:t>
      </w:r>
    </w:p>
    <w:p w14:paraId="5489BE7C" w14:textId="77777777" w:rsidR="00022F7B" w:rsidRPr="00022F7B" w:rsidRDefault="00022F7B" w:rsidP="00022F7B">
      <w:pPr>
        <w:rPr>
          <w:rFonts w:eastAsia="Aptos"/>
          <w:sz w:val="16"/>
        </w:rPr>
      </w:pPr>
      <w:r w:rsidRPr="00022F7B">
        <w:rPr>
          <w:rFonts w:eastAsia="Aptos"/>
          <w:sz w:val="16"/>
        </w:rPr>
        <w:t>“It used to be that you represented the particular needs of your constituents and were proud to vote against the party when you were fighting for the needs of your community, but now it’s the complete opposite,” he added. “Even party activists want you to vote based on national ideology and the party line, rather than stick up for local needs.”</w:t>
      </w:r>
    </w:p>
    <w:p w14:paraId="435D8F7C" w14:textId="77777777" w:rsidR="00022F7B" w:rsidRPr="00022F7B" w:rsidRDefault="00022F7B" w:rsidP="00022F7B">
      <w:pPr>
        <w:rPr>
          <w:rFonts w:eastAsia="Aptos"/>
          <w:sz w:val="16"/>
        </w:rPr>
      </w:pPr>
      <w:r w:rsidRPr="00022F7B">
        <w:rPr>
          <w:rFonts w:eastAsia="Aptos"/>
          <w:sz w:val="16"/>
        </w:rPr>
        <w:t>Tillis’ exit is the result of the political brinkmanship Republicans are playing. He was already one of the most vulnerable Republicans in the Senate. If Trump were concerned about retaining the seat, he would have given Tillis the space to criticize the budget bill. Senate Republicans could have given him a deal, like the one Murkowski took in exchange for her reluctant vote for the bill.</w:t>
      </w:r>
    </w:p>
    <w:p w14:paraId="77566C39" w14:textId="77777777" w:rsidR="00022F7B" w:rsidRPr="00022F7B" w:rsidRDefault="00022F7B" w:rsidP="00022F7B">
      <w:pPr>
        <w:rPr>
          <w:rFonts w:eastAsia="Aptos"/>
          <w:sz w:val="16"/>
        </w:rPr>
      </w:pPr>
      <w:r w:rsidRPr="00022F7B">
        <w:rPr>
          <w:rFonts w:eastAsia="Aptos"/>
          <w:sz w:val="16"/>
        </w:rPr>
        <w:t xml:space="preserve">But Trump didn’t deal. He just demanded loyalty. </w:t>
      </w:r>
      <w:proofErr w:type="gramStart"/>
      <w:r w:rsidRPr="00022F7B">
        <w:rPr>
          <w:rFonts w:eastAsia="Aptos"/>
          <w:sz w:val="16"/>
        </w:rPr>
        <w:t>So</w:t>
      </w:r>
      <w:proofErr w:type="gramEnd"/>
      <w:r w:rsidRPr="00022F7B">
        <w:rPr>
          <w:rFonts w:eastAsia="Aptos"/>
          <w:sz w:val="16"/>
        </w:rPr>
        <w:t xml:space="preserve"> Tillis called it quits and voted against the bill, increasing the odds that Democrats will flip his seat next year.</w:t>
      </w:r>
    </w:p>
    <w:p w14:paraId="4982C14A" w14:textId="77777777" w:rsidR="00022F7B" w:rsidRPr="00022F7B" w:rsidRDefault="00022F7B" w:rsidP="00022F7B">
      <w:pPr>
        <w:rPr>
          <w:rFonts w:eastAsia="Aptos"/>
          <w:sz w:val="16"/>
        </w:rPr>
      </w:pPr>
      <w:r w:rsidRPr="00022F7B">
        <w:rPr>
          <w:rFonts w:eastAsia="Aptos"/>
          <w:sz w:val="16"/>
        </w:rPr>
        <w:t>Democrats obviously see opportunity here. They point to 2018, when Democrats used Trump’s failed repeal of Obamacare to defeat 36 House Republicans and regain control of the chamber.</w:t>
      </w:r>
    </w:p>
    <w:p w14:paraId="383E1404" w14:textId="77777777" w:rsidR="00022F7B" w:rsidRPr="00022F7B" w:rsidRDefault="00022F7B" w:rsidP="00022F7B">
      <w:pPr>
        <w:rPr>
          <w:rFonts w:eastAsia="Aptos"/>
          <w:sz w:val="16"/>
        </w:rPr>
      </w:pPr>
      <w:r w:rsidRPr="00022F7B">
        <w:rPr>
          <w:rFonts w:eastAsia="Aptos"/>
          <w:sz w:val="16"/>
        </w:rPr>
        <w:t>But 2018 seems like a lifetime away. Then, the governors of the 19 Republican-led states that expanded Medicaid were instrumental in halting Trump’s first attempt to undermine the Affordable Care Act. They are now silent, even though the measure is going to blow billion-dollar holes in their budgets.</w:t>
      </w:r>
    </w:p>
    <w:p w14:paraId="4092B904" w14:textId="77777777" w:rsidR="00022F7B" w:rsidRPr="00022F7B" w:rsidRDefault="00022F7B" w:rsidP="00022F7B">
      <w:pPr>
        <w:rPr>
          <w:rFonts w:eastAsia="Aptos"/>
          <w:sz w:val="16"/>
        </w:rPr>
      </w:pPr>
      <w:r w:rsidRPr="00022F7B">
        <w:rPr>
          <w:rFonts w:eastAsia="Aptos"/>
          <w:sz w:val="16"/>
        </w:rPr>
        <w:t xml:space="preserve">The average voter won’t piece that together. </w:t>
      </w:r>
      <w:r w:rsidRPr="00022F7B">
        <w:rPr>
          <w:rFonts w:eastAsia="Aptos"/>
          <w:u w:val="single"/>
        </w:rPr>
        <w:t xml:space="preserve">They like Medicaid work requirements in </w:t>
      </w:r>
      <w:proofErr w:type="gramStart"/>
      <w:r w:rsidRPr="00022F7B">
        <w:rPr>
          <w:rFonts w:eastAsia="Aptos"/>
          <w:u w:val="single"/>
        </w:rPr>
        <w:t>theory, but</w:t>
      </w:r>
      <w:proofErr w:type="gramEnd"/>
      <w:r w:rsidRPr="00022F7B">
        <w:rPr>
          <w:rFonts w:eastAsia="Aptos"/>
          <w:u w:val="single"/>
        </w:rPr>
        <w:t xml:space="preserve"> also aren’t likely to understand the hidden costs of the cuts </w:t>
      </w:r>
      <w:r w:rsidRPr="00022F7B">
        <w:rPr>
          <w:rFonts w:eastAsia="Aptos"/>
          <w:sz w:val="16"/>
        </w:rPr>
        <w:t>— that their health care costs will likely rise because Medicaid payments to hospitals are being reduced, because millions of Americans will be losing health insurance, and because hospitals’ uncompensated care costs will soar.</w:t>
      </w:r>
    </w:p>
    <w:p w14:paraId="57D0A6F1" w14:textId="77777777" w:rsidR="00022F7B" w:rsidRPr="00022F7B" w:rsidRDefault="00022F7B" w:rsidP="00022F7B">
      <w:pPr>
        <w:rPr>
          <w:rFonts w:eastAsia="Aptos"/>
          <w:sz w:val="16"/>
        </w:rPr>
      </w:pPr>
      <w:r w:rsidRPr="00022F7B">
        <w:rPr>
          <w:rFonts w:eastAsia="Aptos"/>
          <w:sz w:val="16"/>
        </w:rPr>
        <w:t>“</w:t>
      </w:r>
      <w:r w:rsidRPr="00022F7B">
        <w:rPr>
          <w:rFonts w:eastAsia="Aptos"/>
          <w:highlight w:val="cyan"/>
          <w:u w:val="single"/>
        </w:rPr>
        <w:t>In</w:t>
      </w:r>
      <w:r w:rsidRPr="00022F7B">
        <w:rPr>
          <w:rFonts w:eastAsia="Aptos"/>
          <w:u w:val="single"/>
        </w:rPr>
        <w:t xml:space="preserve"> many </w:t>
      </w:r>
      <w:r w:rsidRPr="00022F7B">
        <w:rPr>
          <w:rFonts w:eastAsia="Aptos"/>
          <w:b/>
          <w:iCs/>
          <w:highlight w:val="cyan"/>
          <w:u w:val="single"/>
          <w:bdr w:val="single" w:sz="8" w:space="0" w:color="auto"/>
        </w:rPr>
        <w:t>poor rural districts</w:t>
      </w:r>
      <w:r w:rsidRPr="00022F7B">
        <w:rPr>
          <w:rFonts w:eastAsia="Aptos"/>
          <w:highlight w:val="cyan"/>
          <w:u w:val="single"/>
        </w:rPr>
        <w:t xml:space="preserve">, voters </w:t>
      </w:r>
      <w:r w:rsidRPr="00022F7B">
        <w:rPr>
          <w:rFonts w:eastAsia="Aptos"/>
          <w:b/>
          <w:iCs/>
          <w:highlight w:val="cyan"/>
          <w:u w:val="single"/>
          <w:bdr w:val="single" w:sz="8" w:space="0" w:color="auto"/>
        </w:rPr>
        <w:t>know</w:t>
      </w:r>
      <w:r w:rsidRPr="00022F7B">
        <w:rPr>
          <w:rFonts w:eastAsia="Aptos"/>
          <w:sz w:val="16"/>
        </w:rPr>
        <w:t xml:space="preserve"> that </w:t>
      </w:r>
      <w:r w:rsidRPr="00022F7B">
        <w:rPr>
          <w:rFonts w:eastAsia="Aptos"/>
          <w:b/>
          <w:iCs/>
          <w:highlight w:val="cyan"/>
          <w:u w:val="single"/>
          <w:bdr w:val="single" w:sz="8" w:space="0" w:color="auto"/>
        </w:rPr>
        <w:t>Repub</w:t>
      </w:r>
      <w:r w:rsidRPr="00022F7B">
        <w:rPr>
          <w:rFonts w:eastAsia="Aptos"/>
          <w:sz w:val="16"/>
        </w:rPr>
        <w:t>lican</w:t>
      </w:r>
      <w:r w:rsidRPr="00022F7B">
        <w:rPr>
          <w:rFonts w:eastAsia="Aptos"/>
          <w:b/>
          <w:iCs/>
          <w:highlight w:val="cyan"/>
          <w:u w:val="single"/>
          <w:bdr w:val="single" w:sz="8" w:space="0" w:color="auto"/>
        </w:rPr>
        <w:t>s</w:t>
      </w:r>
      <w:r w:rsidRPr="00022F7B">
        <w:rPr>
          <w:rFonts w:eastAsia="Aptos"/>
          <w:u w:val="single"/>
        </w:rPr>
        <w:t xml:space="preserve"> have </w:t>
      </w:r>
      <w:r w:rsidRPr="00022F7B">
        <w:rPr>
          <w:rFonts w:eastAsia="Aptos"/>
          <w:b/>
          <w:iCs/>
          <w:highlight w:val="cyan"/>
          <w:u w:val="single"/>
          <w:bdr w:val="single" w:sz="8" w:space="0" w:color="auto"/>
        </w:rPr>
        <w:t>never</w:t>
      </w:r>
      <w:r w:rsidRPr="00022F7B">
        <w:rPr>
          <w:rFonts w:eastAsia="Aptos"/>
          <w:u w:val="single"/>
        </w:rPr>
        <w:t xml:space="preserve"> been interested in </w:t>
      </w:r>
      <w:r w:rsidRPr="00022F7B">
        <w:rPr>
          <w:rFonts w:eastAsia="Aptos"/>
          <w:highlight w:val="cyan"/>
          <w:u w:val="single"/>
        </w:rPr>
        <w:t>support</w:t>
      </w:r>
      <w:r w:rsidRPr="00022F7B">
        <w:rPr>
          <w:rFonts w:eastAsia="Aptos"/>
          <w:u w:val="single"/>
        </w:rPr>
        <w:t xml:space="preserve">ing social </w:t>
      </w:r>
      <w:r w:rsidRPr="00022F7B">
        <w:rPr>
          <w:rFonts w:eastAsia="Aptos"/>
          <w:highlight w:val="cyan"/>
          <w:u w:val="single"/>
        </w:rPr>
        <w:t>welfare</w:t>
      </w:r>
      <w:r w:rsidRPr="00022F7B">
        <w:rPr>
          <w:rFonts w:eastAsia="Aptos"/>
          <w:sz w:val="16"/>
        </w:rPr>
        <w:t xml:space="preserve"> programs and </w:t>
      </w:r>
      <w:r w:rsidRPr="00022F7B">
        <w:rPr>
          <w:rFonts w:eastAsia="Aptos"/>
          <w:highlight w:val="cyan"/>
          <w:u w:val="single"/>
        </w:rPr>
        <w:t>yet</w:t>
      </w:r>
      <w:r w:rsidRPr="00022F7B">
        <w:rPr>
          <w:rFonts w:eastAsia="Aptos"/>
          <w:u w:val="single"/>
        </w:rPr>
        <w:t xml:space="preserve"> they </w:t>
      </w:r>
      <w:r w:rsidRPr="00022F7B">
        <w:rPr>
          <w:rFonts w:eastAsia="Aptos"/>
          <w:highlight w:val="cyan"/>
          <w:u w:val="single"/>
        </w:rPr>
        <w:t xml:space="preserve">get </w:t>
      </w:r>
      <w:r w:rsidRPr="00022F7B">
        <w:rPr>
          <w:rFonts w:eastAsia="Aptos"/>
          <w:b/>
          <w:iCs/>
          <w:highlight w:val="cyan"/>
          <w:u w:val="single"/>
          <w:bdr w:val="single" w:sz="8" w:space="0" w:color="auto"/>
        </w:rPr>
        <w:t>reelected</w:t>
      </w:r>
      <w:r w:rsidRPr="00022F7B">
        <w:rPr>
          <w:rFonts w:eastAsia="Aptos"/>
          <w:b/>
          <w:iCs/>
          <w:u w:val="single"/>
          <w:bdr w:val="single" w:sz="8" w:space="0" w:color="auto"/>
        </w:rPr>
        <w:t xml:space="preserve"> consistently </w:t>
      </w:r>
      <w:r w:rsidRPr="00022F7B">
        <w:rPr>
          <w:rFonts w:eastAsia="Aptos"/>
          <w:b/>
          <w:iCs/>
          <w:highlight w:val="cyan"/>
          <w:u w:val="single"/>
          <w:bdr w:val="single" w:sz="8" w:space="0" w:color="auto"/>
        </w:rPr>
        <w:t>anyway</w:t>
      </w:r>
      <w:r w:rsidRPr="00022F7B">
        <w:rPr>
          <w:rFonts w:eastAsia="Aptos"/>
          <w:sz w:val="16"/>
        </w:rPr>
        <w:t>,” Heberlig told me. “So yeah, they’re willing to vote for representatives who arguably are doing them economic harm.”</w:t>
      </w:r>
    </w:p>
    <w:p w14:paraId="7AA1593E" w14:textId="77777777" w:rsidR="00022F7B" w:rsidRPr="00022F7B" w:rsidRDefault="00022F7B" w:rsidP="00022F7B">
      <w:pPr>
        <w:rPr>
          <w:rFonts w:eastAsia="Aptos"/>
          <w:sz w:val="16"/>
        </w:rPr>
      </w:pPr>
      <w:r w:rsidRPr="00022F7B">
        <w:rPr>
          <w:rFonts w:eastAsia="Aptos"/>
          <w:sz w:val="16"/>
        </w:rPr>
        <w:t>Republicans have already gamed this out. But the question is whether they are going to have to reckon with what they’ve done, and whether it will matter before the 2026 midterms.</w:t>
      </w:r>
    </w:p>
    <w:p w14:paraId="1AE99CBB" w14:textId="77777777" w:rsidR="00022F7B" w:rsidRPr="00022F7B" w:rsidRDefault="00022F7B" w:rsidP="00022F7B">
      <w:pPr>
        <w:rPr>
          <w:rFonts w:eastAsia="Calibri"/>
        </w:rPr>
      </w:pPr>
    </w:p>
    <w:p w14:paraId="0F2E797E"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Internal---AT: House Can’t Check----1NR</w:t>
      </w:r>
    </w:p>
    <w:p w14:paraId="04F79C29"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 xml:space="preserve">Dem win thwarts Republican </w:t>
      </w:r>
      <w:r w:rsidRPr="00022F7B">
        <w:rPr>
          <w:rFonts w:eastAsia="Times New Roman"/>
          <w:b/>
          <w:iCs/>
          <w:sz w:val="26"/>
          <w:u w:val="single"/>
        </w:rPr>
        <w:t>reconciliation bills</w:t>
      </w:r>
      <w:r w:rsidRPr="00022F7B">
        <w:rPr>
          <w:rFonts w:eastAsia="Times New Roman"/>
          <w:b/>
          <w:iCs/>
          <w:sz w:val="26"/>
        </w:rPr>
        <w:t xml:space="preserve">, kills Dome. </w:t>
      </w:r>
    </w:p>
    <w:p w14:paraId="2A2E8C04" w14:textId="77777777" w:rsidR="00022F7B" w:rsidRPr="00022F7B" w:rsidRDefault="00022F7B" w:rsidP="00022F7B">
      <w:pPr>
        <w:rPr>
          <w:rFonts w:eastAsia="Aptos"/>
        </w:rPr>
      </w:pPr>
      <w:r w:rsidRPr="00022F7B">
        <w:rPr>
          <w:rFonts w:eastAsia="Aptos"/>
          <w:b/>
          <w:bCs/>
          <w:sz w:val="26"/>
        </w:rPr>
        <w:t>Harrison 25</w:t>
      </w:r>
      <w:r w:rsidRPr="00022F7B">
        <w:rPr>
          <w:rFonts w:eastAsia="Aptos"/>
        </w:rPr>
        <w:t xml:space="preserve">, Senior Fellow at American Enterprise Institute (Defense Strategy, Budgeting &amp; Security Policy) (Todd Harrison, senior fellow at the American Enterprise Institute, expert on defense strategy, defense budgeting, the defense industrial base, and space policy, “Is Reconciliation the New </w:t>
      </w:r>
      <w:proofErr w:type="gramStart"/>
      <w:r w:rsidRPr="00022F7B">
        <w:rPr>
          <w:rFonts w:eastAsia="Aptos"/>
        </w:rPr>
        <w:t>OCO?,</w:t>
      </w:r>
      <w:proofErr w:type="gramEnd"/>
      <w:r w:rsidRPr="00022F7B">
        <w:rPr>
          <w:rFonts w:eastAsia="Aptos"/>
        </w:rPr>
        <w:t>” American Enterprise Institute, https://www.aei.org/foreign-and-defense-policy/is-reconciliation-the-new-oco/)</w:t>
      </w:r>
    </w:p>
    <w:p w14:paraId="56BE34FE" w14:textId="77777777" w:rsidR="00022F7B" w:rsidRPr="00022F7B" w:rsidRDefault="00022F7B" w:rsidP="00022F7B">
      <w:pPr>
        <w:rPr>
          <w:rFonts w:eastAsia="Aptos"/>
          <w:u w:val="single"/>
        </w:rPr>
      </w:pPr>
      <w:r w:rsidRPr="00022F7B">
        <w:rPr>
          <w:rFonts w:eastAsia="Aptos"/>
          <w:sz w:val="16"/>
        </w:rPr>
        <w:t xml:space="preserve">Like OCO, </w:t>
      </w:r>
      <w:r w:rsidRPr="00022F7B">
        <w:rPr>
          <w:rFonts w:eastAsia="Aptos"/>
          <w:u w:val="single"/>
        </w:rPr>
        <w:t xml:space="preserve">reconciliation </w:t>
      </w:r>
      <w:r w:rsidRPr="00022F7B">
        <w:rPr>
          <w:rFonts w:eastAsia="Aptos"/>
          <w:b/>
          <w:iCs/>
          <w:u w:val="single"/>
          <w:bdr w:val="single" w:sz="8" w:space="0" w:color="auto"/>
        </w:rPr>
        <w:t>sidesteps</w:t>
      </w:r>
      <w:r w:rsidRPr="00022F7B">
        <w:rPr>
          <w:rFonts w:eastAsia="Aptos"/>
          <w:u w:val="single"/>
        </w:rPr>
        <w:t xml:space="preserve"> traditional budget rules</w:t>
      </w:r>
      <w:r w:rsidRPr="00022F7B">
        <w:rPr>
          <w:rFonts w:eastAsia="Aptos"/>
          <w:sz w:val="16"/>
        </w:rPr>
        <w:t xml:space="preserve"> and processes. But OCO had staying power because there was an on-going need to support operations in Iraq, Afghanistan, and (later) Syria. The supplemental funding process OCO employed could be used year after year regardless of which </w:t>
      </w:r>
      <w:proofErr w:type="gramStart"/>
      <w:r w:rsidRPr="00022F7B">
        <w:rPr>
          <w:rFonts w:eastAsia="Aptos"/>
          <w:sz w:val="16"/>
        </w:rPr>
        <w:t>party controlled</w:t>
      </w:r>
      <w:proofErr w:type="gramEnd"/>
      <w:r w:rsidRPr="00022F7B">
        <w:rPr>
          <w:rFonts w:eastAsia="Aptos"/>
          <w:sz w:val="16"/>
        </w:rPr>
        <w:t xml:space="preserve"> Congress or the White House. In contrast, </w:t>
      </w:r>
      <w:r w:rsidRPr="00022F7B">
        <w:rPr>
          <w:rFonts w:eastAsia="Aptos"/>
          <w:u w:val="single"/>
        </w:rPr>
        <w:t xml:space="preserve">using </w:t>
      </w:r>
      <w:r w:rsidRPr="00022F7B">
        <w:rPr>
          <w:rFonts w:eastAsia="Aptos"/>
          <w:highlight w:val="cyan"/>
          <w:u w:val="single"/>
        </w:rPr>
        <w:t>reconciliation</w:t>
      </w:r>
      <w:r w:rsidRPr="00022F7B">
        <w:rPr>
          <w:rFonts w:eastAsia="Aptos"/>
          <w:u w:val="single"/>
        </w:rPr>
        <w:t xml:space="preserve"> to fund defense </w:t>
      </w:r>
      <w:r w:rsidRPr="00022F7B">
        <w:rPr>
          <w:rFonts w:eastAsia="Aptos"/>
          <w:highlight w:val="cyan"/>
          <w:u w:val="single"/>
        </w:rPr>
        <w:t xml:space="preserve">is </w:t>
      </w:r>
      <w:r w:rsidRPr="00022F7B">
        <w:rPr>
          <w:rFonts w:eastAsia="Aptos"/>
          <w:b/>
          <w:iCs/>
          <w:highlight w:val="cyan"/>
          <w:u w:val="single"/>
          <w:bdr w:val="single" w:sz="8" w:space="0" w:color="auto"/>
        </w:rPr>
        <w:t>only possible</w:t>
      </w:r>
      <w:r w:rsidRPr="00022F7B">
        <w:rPr>
          <w:rFonts w:eastAsia="Aptos"/>
          <w:highlight w:val="cyan"/>
          <w:u w:val="single"/>
        </w:rPr>
        <w:t xml:space="preserve"> under</w:t>
      </w:r>
      <w:r w:rsidRPr="00022F7B">
        <w:rPr>
          <w:rFonts w:eastAsia="Aptos"/>
          <w:u w:val="single"/>
        </w:rPr>
        <w:t xml:space="preserve"> a </w:t>
      </w:r>
      <w:r w:rsidRPr="00022F7B">
        <w:rPr>
          <w:rFonts w:eastAsia="Aptos"/>
          <w:b/>
          <w:iCs/>
          <w:highlight w:val="cyan"/>
          <w:u w:val="single"/>
          <w:bdr w:val="single" w:sz="8" w:space="0" w:color="auto"/>
        </w:rPr>
        <w:t>unified government</w:t>
      </w:r>
      <w:r w:rsidRPr="00022F7B">
        <w:rPr>
          <w:rFonts w:eastAsia="Aptos"/>
          <w:highlight w:val="cyan"/>
          <w:u w:val="single"/>
        </w:rPr>
        <w:t xml:space="preserve">. If </w:t>
      </w:r>
      <w:r w:rsidRPr="00022F7B">
        <w:rPr>
          <w:rFonts w:eastAsia="Aptos"/>
          <w:b/>
          <w:iCs/>
          <w:highlight w:val="cyan"/>
          <w:u w:val="single"/>
          <w:bdr w:val="single" w:sz="8" w:space="0" w:color="auto"/>
        </w:rPr>
        <w:t>Repub</w:t>
      </w:r>
      <w:r w:rsidRPr="00022F7B">
        <w:rPr>
          <w:rFonts w:eastAsia="Aptos"/>
          <w:u w:val="single"/>
        </w:rPr>
        <w:t>lican</w:t>
      </w:r>
      <w:r w:rsidRPr="00022F7B">
        <w:rPr>
          <w:rFonts w:eastAsia="Aptos"/>
          <w:b/>
          <w:iCs/>
          <w:highlight w:val="cyan"/>
          <w:u w:val="single"/>
          <w:bdr w:val="single" w:sz="8" w:space="0" w:color="auto"/>
        </w:rPr>
        <w:t>s</w:t>
      </w:r>
      <w:r w:rsidRPr="00022F7B">
        <w:rPr>
          <w:rFonts w:eastAsia="Aptos"/>
          <w:highlight w:val="cyan"/>
          <w:u w:val="single"/>
        </w:rPr>
        <w:t xml:space="preserve"> lose </w:t>
      </w:r>
      <w:r w:rsidRPr="00022F7B">
        <w:rPr>
          <w:rFonts w:eastAsia="Aptos"/>
          <w:b/>
          <w:iCs/>
          <w:highlight w:val="cyan"/>
          <w:u w:val="single"/>
          <w:bdr w:val="single" w:sz="8" w:space="0" w:color="auto"/>
        </w:rPr>
        <w:t>either chamber</w:t>
      </w:r>
      <w:r w:rsidRPr="00022F7B">
        <w:rPr>
          <w:rFonts w:eastAsia="Aptos"/>
          <w:u w:val="single"/>
        </w:rPr>
        <w:t xml:space="preserve"> of Congress </w:t>
      </w:r>
      <w:r w:rsidRPr="00022F7B">
        <w:rPr>
          <w:rFonts w:eastAsia="Aptos"/>
          <w:highlight w:val="cyan"/>
          <w:u w:val="single"/>
        </w:rPr>
        <w:t>in</w:t>
      </w:r>
      <w:r w:rsidRPr="00022F7B">
        <w:rPr>
          <w:rFonts w:eastAsia="Aptos"/>
          <w:u w:val="single"/>
        </w:rPr>
        <w:t xml:space="preserve"> the</w:t>
      </w:r>
      <w:r w:rsidRPr="00022F7B">
        <w:rPr>
          <w:rFonts w:eastAsia="Aptos"/>
          <w:sz w:val="16"/>
        </w:rPr>
        <w:t xml:space="preserve"> 20</w:t>
      </w:r>
      <w:r w:rsidRPr="00022F7B">
        <w:rPr>
          <w:rFonts w:eastAsia="Aptos"/>
          <w:b/>
          <w:iCs/>
          <w:u w:val="single"/>
          <w:bdr w:val="single" w:sz="8" w:space="0" w:color="auto"/>
        </w:rPr>
        <w:t xml:space="preserve">26 </w:t>
      </w:r>
      <w:r w:rsidRPr="00022F7B">
        <w:rPr>
          <w:rFonts w:eastAsia="Aptos"/>
          <w:b/>
          <w:iCs/>
          <w:highlight w:val="cyan"/>
          <w:u w:val="single"/>
          <w:bdr w:val="single" w:sz="8" w:space="0" w:color="auto"/>
        </w:rPr>
        <w:t>midterms</w:t>
      </w:r>
      <w:r w:rsidRPr="00022F7B">
        <w:rPr>
          <w:rFonts w:eastAsia="Aptos"/>
          <w:u w:val="single"/>
        </w:rPr>
        <w:t xml:space="preserve">, </w:t>
      </w:r>
      <w:r w:rsidRPr="00022F7B">
        <w:rPr>
          <w:rFonts w:eastAsia="Aptos"/>
          <w:highlight w:val="cyan"/>
          <w:u w:val="single"/>
        </w:rPr>
        <w:t>reconciliation</w:t>
      </w:r>
      <w:r w:rsidRPr="00022F7B">
        <w:rPr>
          <w:rFonts w:eastAsia="Aptos"/>
          <w:u w:val="single"/>
        </w:rPr>
        <w:t xml:space="preserve"> is </w:t>
      </w:r>
      <w:r w:rsidRPr="00022F7B">
        <w:rPr>
          <w:rFonts w:eastAsia="Aptos"/>
          <w:b/>
          <w:iCs/>
          <w:highlight w:val="cyan"/>
          <w:u w:val="single"/>
          <w:bdr w:val="single" w:sz="8" w:space="0" w:color="auto"/>
        </w:rPr>
        <w:t>no longer</w:t>
      </w:r>
      <w:r w:rsidRPr="00022F7B">
        <w:rPr>
          <w:rFonts w:eastAsia="Aptos"/>
          <w:highlight w:val="cyan"/>
          <w:u w:val="single"/>
        </w:rPr>
        <w:t xml:space="preserve"> an </w:t>
      </w:r>
      <w:r w:rsidRPr="00022F7B">
        <w:rPr>
          <w:rFonts w:eastAsia="Aptos"/>
          <w:b/>
          <w:iCs/>
          <w:highlight w:val="cyan"/>
          <w:u w:val="single"/>
          <w:bdr w:val="single" w:sz="8" w:space="0" w:color="auto"/>
        </w:rPr>
        <w:t>option</w:t>
      </w:r>
      <w:r w:rsidRPr="00022F7B">
        <w:rPr>
          <w:rFonts w:eastAsia="Aptos"/>
          <w:u w:val="single"/>
        </w:rPr>
        <w:t>.</w:t>
      </w:r>
    </w:p>
    <w:p w14:paraId="5A03CF4F" w14:textId="77777777" w:rsidR="00022F7B" w:rsidRPr="00022F7B" w:rsidRDefault="00022F7B" w:rsidP="00022F7B">
      <w:pPr>
        <w:rPr>
          <w:rFonts w:eastAsia="Aptos"/>
          <w:sz w:val="16"/>
        </w:rPr>
      </w:pPr>
      <w:r w:rsidRPr="00022F7B">
        <w:rPr>
          <w:rFonts w:eastAsia="Aptos"/>
          <w:sz w:val="16"/>
        </w:rPr>
        <w:t xml:space="preserve">A key problem reconciliation shares with OCO is that it doesn’t account for funding in the out-years. The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w:t>
      </w:r>
      <w:proofErr w:type="gramStart"/>
      <w:r w:rsidRPr="00022F7B">
        <w:rPr>
          <w:rFonts w:eastAsia="Aptos"/>
          <w:sz w:val="16"/>
        </w:rPr>
        <w:t>the vast majority of</w:t>
      </w:r>
      <w:proofErr w:type="gramEnd"/>
      <w:r w:rsidRPr="00022F7B">
        <w:rPr>
          <w:rFonts w:eastAsia="Aptos"/>
          <w:sz w:val="16"/>
        </w:rPr>
        <w:t xml:space="preserve"> base budget funding moved to OCO was in the operation and maintenance accounts, which are broad and difficult to distinguish anyway.</w:t>
      </w:r>
    </w:p>
    <w:p w14:paraId="5F34FE23" w14:textId="77777777" w:rsidR="00022F7B" w:rsidRPr="00022F7B" w:rsidRDefault="00022F7B" w:rsidP="00022F7B">
      <w:pPr>
        <w:rPr>
          <w:rFonts w:eastAsia="Aptos"/>
          <w:u w:val="single"/>
        </w:rPr>
      </w:pPr>
      <w:r w:rsidRPr="00022F7B">
        <w:rPr>
          <w:rFonts w:eastAsia="Aptos"/>
          <w:u w:val="single"/>
        </w:rPr>
        <w:t>Reconciliation</w:t>
      </w:r>
      <w:r w:rsidRPr="00022F7B">
        <w:rPr>
          <w:rFonts w:eastAsia="Aptos"/>
          <w:sz w:val="16"/>
        </w:rPr>
        <w:t xml:space="preserve"> lacks OCO’s moral leverage and budgetary ambiguity because it </w:t>
      </w:r>
      <w:r w:rsidRPr="00022F7B">
        <w:rPr>
          <w:rFonts w:eastAsia="Aptos"/>
          <w:u w:val="single"/>
        </w:rPr>
        <w:t xml:space="preserve">largely funds regular acquisition </w:t>
      </w:r>
      <w:r w:rsidRPr="00022F7B">
        <w:rPr>
          <w:rFonts w:eastAsia="Aptos"/>
          <w:b/>
          <w:iCs/>
          <w:u w:val="single"/>
          <w:bdr w:val="single" w:sz="8" w:space="0" w:color="auto"/>
        </w:rPr>
        <w:t>programs</w:t>
      </w:r>
      <w:r w:rsidRPr="00022F7B">
        <w:rPr>
          <w:rFonts w:eastAsia="Aptos"/>
          <w:sz w:val="16"/>
        </w:rPr>
        <w:t xml:space="preserve">, as shown in the charts below. </w:t>
      </w:r>
      <w:r w:rsidRPr="00022F7B">
        <w:rPr>
          <w:rFonts w:eastAsia="Aptos"/>
          <w:highlight w:val="cyan"/>
          <w:u w:val="single"/>
        </w:rPr>
        <w:t xml:space="preserve">If Congress </w:t>
      </w:r>
      <w:r w:rsidRPr="00022F7B">
        <w:rPr>
          <w:rFonts w:eastAsia="Aptos"/>
          <w:b/>
          <w:iCs/>
          <w:highlight w:val="cyan"/>
          <w:u w:val="single"/>
          <w:bdr w:val="single" w:sz="8" w:space="0" w:color="auto"/>
        </w:rPr>
        <w:t>doesn’t</w:t>
      </w:r>
      <w:r w:rsidRPr="00022F7B">
        <w:rPr>
          <w:rFonts w:eastAsia="Aptos"/>
          <w:highlight w:val="cyan"/>
          <w:u w:val="single"/>
        </w:rPr>
        <w:t xml:space="preserve"> act</w:t>
      </w:r>
      <w:r w:rsidRPr="00022F7B">
        <w:rPr>
          <w:rFonts w:eastAsia="Aptos"/>
          <w:u w:val="single"/>
        </w:rPr>
        <w:t xml:space="preserve">, there are no troops at risk—just </w:t>
      </w:r>
      <w:r w:rsidRPr="00022F7B">
        <w:rPr>
          <w:rFonts w:eastAsia="Aptos"/>
          <w:b/>
          <w:iCs/>
          <w:highlight w:val="cyan"/>
          <w:u w:val="single"/>
          <w:bdr w:val="single" w:sz="8" w:space="0" w:color="auto"/>
        </w:rPr>
        <w:t>programs</w:t>
      </w:r>
      <w:r w:rsidRPr="00022F7B">
        <w:rPr>
          <w:rFonts w:eastAsia="Aptos"/>
          <w:u w:val="single"/>
        </w:rPr>
        <w:t xml:space="preserve"> that quietly </w:t>
      </w:r>
      <w:r w:rsidRPr="00022F7B">
        <w:rPr>
          <w:rFonts w:eastAsia="Aptos"/>
          <w:b/>
          <w:iCs/>
          <w:highlight w:val="cyan"/>
          <w:u w:val="single"/>
          <w:bdr w:val="single" w:sz="8" w:space="0" w:color="auto"/>
        </w:rPr>
        <w:t>die</w:t>
      </w:r>
      <w:r w:rsidRPr="00022F7B">
        <w:rPr>
          <w:rFonts w:eastAsia="Aptos"/>
          <w:highlight w:val="cyan"/>
          <w:u w:val="single"/>
        </w:rPr>
        <w:t xml:space="preserve"> on the </w:t>
      </w:r>
      <w:r w:rsidRPr="00022F7B">
        <w:rPr>
          <w:rFonts w:eastAsia="Aptos"/>
          <w:b/>
          <w:iCs/>
          <w:highlight w:val="cyan"/>
          <w:u w:val="single"/>
          <w:bdr w:val="single" w:sz="8" w:space="0" w:color="auto"/>
        </w:rPr>
        <w:t>vine</w:t>
      </w:r>
      <w:r w:rsidRPr="00022F7B">
        <w:rPr>
          <w:rFonts w:eastAsia="Aptos"/>
          <w:sz w:val="16"/>
        </w:rPr>
        <w:t xml:space="preserve">. In total, the FY 2026 request relies on reconciliation for 25 percent of the procurement budget and 21 percent of the research, development, test, and evaluation (RDT&amp;E) budget. </w:t>
      </w:r>
      <w:r w:rsidRPr="00022F7B">
        <w:rPr>
          <w:rFonts w:eastAsia="Aptos"/>
          <w:u w:val="single"/>
        </w:rPr>
        <w:t xml:space="preserve">The </w:t>
      </w:r>
      <w:r w:rsidRPr="00022F7B">
        <w:rPr>
          <w:rFonts w:eastAsia="Aptos"/>
          <w:highlight w:val="cyan"/>
          <w:u w:val="single"/>
        </w:rPr>
        <w:t xml:space="preserve">programs </w:t>
      </w:r>
      <w:r w:rsidRPr="00022F7B">
        <w:rPr>
          <w:rFonts w:eastAsia="Aptos"/>
          <w:b/>
          <w:iCs/>
          <w:highlight w:val="cyan"/>
          <w:u w:val="single"/>
          <w:bdr w:val="single" w:sz="8" w:space="0" w:color="auto"/>
        </w:rPr>
        <w:t>most reliant</w:t>
      </w:r>
      <w:r w:rsidRPr="00022F7B">
        <w:rPr>
          <w:rFonts w:eastAsia="Aptos"/>
          <w:highlight w:val="cyan"/>
          <w:u w:val="single"/>
        </w:rPr>
        <w:t xml:space="preserve"> on </w:t>
      </w:r>
      <w:r w:rsidRPr="00022F7B">
        <w:rPr>
          <w:rFonts w:eastAsia="Aptos"/>
          <w:b/>
          <w:iCs/>
          <w:highlight w:val="cyan"/>
          <w:u w:val="single"/>
          <w:bdr w:val="single" w:sz="8" w:space="0" w:color="auto"/>
        </w:rPr>
        <w:t>reconciliation funding</w:t>
      </w:r>
      <w:r w:rsidRPr="00022F7B">
        <w:rPr>
          <w:rFonts w:eastAsia="Aptos"/>
          <w:sz w:val="16"/>
        </w:rPr>
        <w:t xml:space="preserve"> in FY26 </w:t>
      </w:r>
      <w:r w:rsidRPr="00022F7B">
        <w:rPr>
          <w:rFonts w:eastAsia="Aptos"/>
          <w:highlight w:val="cyan"/>
          <w:u w:val="single"/>
        </w:rPr>
        <w:t>are</w:t>
      </w:r>
      <w:r w:rsidRPr="00022F7B">
        <w:rPr>
          <w:rFonts w:eastAsia="Aptos"/>
          <w:sz w:val="16"/>
        </w:rPr>
        <w:t xml:space="preserve"> perhaps the </w:t>
      </w:r>
      <w:r w:rsidRPr="00022F7B">
        <w:rPr>
          <w:rFonts w:eastAsia="Aptos"/>
          <w:b/>
          <w:iCs/>
          <w:u w:val="single"/>
          <w:bdr w:val="single" w:sz="8" w:space="0" w:color="auto"/>
        </w:rPr>
        <w:t xml:space="preserve">most </w:t>
      </w:r>
      <w:r w:rsidRPr="00022F7B">
        <w:rPr>
          <w:rFonts w:eastAsia="Aptos"/>
          <w:b/>
          <w:iCs/>
          <w:highlight w:val="cyan"/>
          <w:u w:val="single"/>
          <w:bdr w:val="single" w:sz="8" w:space="0" w:color="auto"/>
        </w:rPr>
        <w:t>vulnerable</w:t>
      </w:r>
      <w:r w:rsidRPr="00022F7B">
        <w:rPr>
          <w:rFonts w:eastAsia="Aptos"/>
          <w:u w:val="single"/>
        </w:rPr>
        <w:t xml:space="preserve"> in FY27. </w:t>
      </w:r>
      <w:r w:rsidRPr="00022F7B">
        <w:rPr>
          <w:rFonts w:eastAsia="Aptos"/>
          <w:highlight w:val="cyan"/>
          <w:u w:val="single"/>
        </w:rPr>
        <w:t>The Space Force</w:t>
      </w:r>
      <w:r w:rsidRPr="00022F7B">
        <w:rPr>
          <w:rFonts w:eastAsia="Aptos"/>
          <w:u w:val="single"/>
        </w:rPr>
        <w:t xml:space="preserve"> arguably </w:t>
      </w:r>
      <w:r w:rsidRPr="00022F7B">
        <w:rPr>
          <w:rFonts w:eastAsia="Aptos"/>
          <w:highlight w:val="cyan"/>
          <w:u w:val="single"/>
        </w:rPr>
        <w:t xml:space="preserve">has the </w:t>
      </w:r>
      <w:r w:rsidRPr="00022F7B">
        <w:rPr>
          <w:rFonts w:eastAsia="Aptos"/>
          <w:b/>
          <w:iCs/>
          <w:highlight w:val="cyan"/>
          <w:u w:val="single"/>
          <w:bdr w:val="single" w:sz="8" w:space="0" w:color="auto"/>
        </w:rPr>
        <w:t>most</w:t>
      </w:r>
      <w:r w:rsidRPr="00022F7B">
        <w:rPr>
          <w:rFonts w:eastAsia="Aptos"/>
          <w:highlight w:val="cyan"/>
          <w:u w:val="single"/>
        </w:rPr>
        <w:t xml:space="preserve"> at </w:t>
      </w:r>
      <w:r w:rsidRPr="00022F7B">
        <w:rPr>
          <w:rFonts w:eastAsia="Aptos"/>
          <w:b/>
          <w:iCs/>
          <w:highlight w:val="cyan"/>
          <w:u w:val="single"/>
          <w:bdr w:val="single" w:sz="8" w:space="0" w:color="auto"/>
        </w:rPr>
        <w:t>risk</w:t>
      </w:r>
      <w:r w:rsidRPr="00022F7B">
        <w:rPr>
          <w:rFonts w:eastAsia="Aptos"/>
          <w:u w:val="single"/>
        </w:rPr>
        <w:t xml:space="preserve"> in this budgetary gambit, </w:t>
      </w:r>
      <w:r w:rsidRPr="00022F7B">
        <w:rPr>
          <w:rFonts w:eastAsia="Aptos"/>
          <w:highlight w:val="cyan"/>
          <w:u w:val="single"/>
        </w:rPr>
        <w:t>with</w:t>
      </w:r>
      <w:r w:rsidRPr="00022F7B">
        <w:rPr>
          <w:rFonts w:eastAsia="Aptos"/>
          <w:sz w:val="16"/>
        </w:rPr>
        <w:t xml:space="preserve"> nearly half (47 percent) of </w:t>
      </w:r>
      <w:r w:rsidRPr="00022F7B">
        <w:rPr>
          <w:rFonts w:eastAsia="Aptos"/>
          <w:highlight w:val="cyan"/>
          <w:u w:val="single"/>
        </w:rPr>
        <w:t>its</w:t>
      </w:r>
      <w:r w:rsidRPr="00022F7B">
        <w:rPr>
          <w:rFonts w:eastAsia="Aptos"/>
          <w:sz w:val="16"/>
        </w:rPr>
        <w:t xml:space="preserve"> RDT&amp;E </w:t>
      </w:r>
      <w:r w:rsidRPr="00022F7B">
        <w:rPr>
          <w:rFonts w:eastAsia="Aptos"/>
          <w:highlight w:val="cyan"/>
          <w:u w:val="single"/>
        </w:rPr>
        <w:t>budget</w:t>
      </w:r>
      <w:r w:rsidRPr="00022F7B">
        <w:rPr>
          <w:rFonts w:eastAsia="Aptos"/>
          <w:sz w:val="16"/>
        </w:rPr>
        <w:t xml:space="preserve"> in FY 2026 coming </w:t>
      </w:r>
      <w:r w:rsidRPr="00022F7B">
        <w:rPr>
          <w:rFonts w:eastAsia="Aptos"/>
          <w:highlight w:val="cyan"/>
          <w:u w:val="single"/>
        </w:rPr>
        <w:t xml:space="preserve">from </w:t>
      </w:r>
      <w:r w:rsidRPr="00022F7B">
        <w:rPr>
          <w:rFonts w:eastAsia="Aptos"/>
          <w:b/>
          <w:iCs/>
          <w:highlight w:val="cyan"/>
          <w:u w:val="single"/>
          <w:bdr w:val="single" w:sz="8" w:space="0" w:color="auto"/>
        </w:rPr>
        <w:t>reconciliation</w:t>
      </w:r>
      <w:r w:rsidRPr="00022F7B">
        <w:rPr>
          <w:rFonts w:eastAsia="Aptos"/>
          <w:sz w:val="16"/>
        </w:rPr>
        <w:t>—</w:t>
      </w:r>
      <w:r w:rsidRPr="00022F7B">
        <w:rPr>
          <w:rFonts w:eastAsia="Aptos"/>
          <w:u w:val="single"/>
        </w:rPr>
        <w:t xml:space="preserve">much of it </w:t>
      </w:r>
      <w:r w:rsidRPr="00022F7B">
        <w:rPr>
          <w:rFonts w:eastAsia="Aptos"/>
          <w:highlight w:val="cyan"/>
          <w:u w:val="single"/>
        </w:rPr>
        <w:t xml:space="preserve">intended for </w:t>
      </w:r>
      <w:r w:rsidRPr="00022F7B">
        <w:rPr>
          <w:rFonts w:eastAsia="Aptos"/>
          <w:b/>
          <w:iCs/>
          <w:highlight w:val="cyan"/>
          <w:u w:val="single"/>
          <w:bdr w:val="single" w:sz="8" w:space="0" w:color="auto"/>
        </w:rPr>
        <w:t>G</w:t>
      </w:r>
      <w:r w:rsidRPr="00022F7B">
        <w:rPr>
          <w:rFonts w:eastAsia="Aptos"/>
          <w:u w:val="single"/>
        </w:rPr>
        <w:t xml:space="preserve">olden </w:t>
      </w:r>
      <w:r w:rsidRPr="00022F7B">
        <w:rPr>
          <w:rFonts w:eastAsia="Aptos"/>
          <w:b/>
          <w:iCs/>
          <w:highlight w:val="cyan"/>
          <w:u w:val="single"/>
          <w:bdr w:val="single" w:sz="8" w:space="0" w:color="auto"/>
        </w:rPr>
        <w:t>D</w:t>
      </w:r>
      <w:r w:rsidRPr="00022F7B">
        <w:rPr>
          <w:rFonts w:eastAsia="Aptos"/>
          <w:u w:val="single"/>
        </w:rPr>
        <w:t>ome.</w:t>
      </w:r>
    </w:p>
    <w:p w14:paraId="0F0668E6" w14:textId="77777777" w:rsidR="00022F7B" w:rsidRPr="00022F7B" w:rsidRDefault="00022F7B" w:rsidP="00022F7B">
      <w:pPr>
        <w:rPr>
          <w:rFonts w:eastAsia="Calibri"/>
        </w:rPr>
      </w:pPr>
    </w:p>
    <w:p w14:paraId="7959405A" w14:textId="77777777" w:rsidR="00022F7B" w:rsidRPr="00022F7B" w:rsidRDefault="00022F7B" w:rsidP="00022F7B">
      <w:pPr>
        <w:keepNext/>
        <w:keepLines/>
        <w:pageBreakBefore/>
        <w:spacing w:before="40" w:after="0"/>
        <w:jc w:val="center"/>
        <w:outlineLvl w:val="2"/>
        <w:rPr>
          <w:rFonts w:eastAsia="Times New Roman" w:cs="Times New Roman"/>
          <w:b/>
          <w:sz w:val="32"/>
          <w:szCs w:val="24"/>
          <w:u w:val="single"/>
        </w:rPr>
      </w:pPr>
      <w:r w:rsidRPr="00022F7B">
        <w:rPr>
          <w:rFonts w:eastAsia="Times New Roman" w:cs="Times New Roman"/>
          <w:b/>
          <w:sz w:val="32"/>
          <w:szCs w:val="24"/>
          <w:u w:val="single"/>
        </w:rPr>
        <w:t>UQ---AT: Iran Thumps---1NR</w:t>
      </w:r>
    </w:p>
    <w:p w14:paraId="7006BB8C"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Dems can’t win on Iran</w:t>
      </w:r>
    </w:p>
    <w:p w14:paraId="4D55D7A1" w14:textId="77777777" w:rsidR="00022F7B" w:rsidRPr="00022F7B" w:rsidRDefault="00022F7B" w:rsidP="00022F7B">
      <w:pPr>
        <w:rPr>
          <w:rFonts w:eastAsia="Aptos"/>
        </w:rPr>
      </w:pPr>
      <w:r w:rsidRPr="00022F7B">
        <w:rPr>
          <w:rFonts w:eastAsia="Aptos"/>
          <w:b/>
          <w:bCs/>
          <w:sz w:val="26"/>
        </w:rPr>
        <w:t>Newell 3-4</w:t>
      </w:r>
      <w:r w:rsidRPr="00022F7B">
        <w:rPr>
          <w:rFonts w:eastAsia="Aptos"/>
        </w:rPr>
        <w:t>-2026, senior columnist @ Slate (Jim, “</w:t>
      </w:r>
      <w:r w:rsidRPr="00022F7B">
        <w:rPr>
          <w:rFonts w:eastAsia="Aptos"/>
          <w:u w:val="single"/>
        </w:rPr>
        <w:t>Democrats Are Flubbing Their Response to</w:t>
      </w:r>
      <w:r w:rsidRPr="00022F7B">
        <w:rPr>
          <w:rFonts w:eastAsia="Aptos"/>
        </w:rPr>
        <w:t xml:space="preserve"> Trump’s </w:t>
      </w:r>
      <w:r w:rsidRPr="00022F7B">
        <w:rPr>
          <w:rFonts w:eastAsia="Aptos"/>
          <w:u w:val="single"/>
        </w:rPr>
        <w:t>Iran</w:t>
      </w:r>
      <w:r w:rsidRPr="00022F7B">
        <w:rPr>
          <w:rFonts w:eastAsia="Aptos"/>
        </w:rPr>
        <w:t xml:space="preserve"> War. The Reason Why Is Clear.,” Yahoo News, https://www.yahoo.com/news/articles/democrats-flubbing-response-trump-iran-164520186.html?guccounter=1)</w:t>
      </w:r>
    </w:p>
    <w:p w14:paraId="713E195F" w14:textId="77777777" w:rsidR="00022F7B" w:rsidRPr="00022F7B" w:rsidRDefault="00022F7B" w:rsidP="00022F7B">
      <w:pPr>
        <w:rPr>
          <w:rFonts w:eastAsia="Aptos"/>
          <w:sz w:val="16"/>
        </w:rPr>
      </w:pPr>
      <w:r w:rsidRPr="00022F7B">
        <w:rPr>
          <w:rFonts w:eastAsia="Aptos"/>
          <w:highlight w:val="cyan"/>
          <w:u w:val="single"/>
        </w:rPr>
        <w:t>Something</w:t>
      </w:r>
      <w:r w:rsidRPr="00022F7B">
        <w:rPr>
          <w:rFonts w:eastAsia="Aptos"/>
          <w:u w:val="single"/>
        </w:rPr>
        <w:t xml:space="preserve"> has been </w:t>
      </w:r>
      <w:r w:rsidRPr="00022F7B">
        <w:rPr>
          <w:rFonts w:eastAsia="Aptos"/>
          <w:highlight w:val="cyan"/>
          <w:u w:val="single"/>
        </w:rPr>
        <w:t>missing from Dem</w:t>
      </w:r>
      <w:r w:rsidRPr="00022F7B">
        <w:rPr>
          <w:rFonts w:eastAsia="Aptos"/>
          <w:u w:val="single"/>
        </w:rPr>
        <w:t>ocrat</w:t>
      </w:r>
      <w:r w:rsidRPr="00022F7B">
        <w:rPr>
          <w:rFonts w:eastAsia="Aptos"/>
          <w:highlight w:val="cyan"/>
          <w:u w:val="single"/>
        </w:rPr>
        <w:t>s’</w:t>
      </w:r>
      <w:r w:rsidRPr="00022F7B">
        <w:rPr>
          <w:rFonts w:eastAsia="Aptos"/>
          <w:u w:val="single"/>
        </w:rPr>
        <w:t xml:space="preserve"> </w:t>
      </w:r>
      <w:r w:rsidRPr="00022F7B">
        <w:rPr>
          <w:rFonts w:eastAsia="Aptos"/>
          <w:highlight w:val="cyan"/>
          <w:u w:val="single"/>
        </w:rPr>
        <w:t>response to</w:t>
      </w:r>
      <w:r w:rsidRPr="00022F7B">
        <w:rPr>
          <w:rFonts w:eastAsia="Aptos"/>
          <w:sz w:val="16"/>
        </w:rPr>
        <w:t xml:space="preserve"> the war in </w:t>
      </w:r>
      <w:r w:rsidRPr="00022F7B">
        <w:rPr>
          <w:rFonts w:eastAsia="Aptos"/>
          <w:highlight w:val="cyan"/>
          <w:u w:val="single"/>
        </w:rPr>
        <w:t>Iran</w:t>
      </w:r>
      <w:r w:rsidRPr="00022F7B">
        <w:rPr>
          <w:rFonts w:eastAsia="Aptos"/>
          <w:sz w:val="16"/>
        </w:rPr>
        <w:t xml:space="preserve"> since President Donald Trump announced “major combat operations” early Saturday morning. </w:t>
      </w:r>
      <w:r w:rsidRPr="00022F7B">
        <w:rPr>
          <w:rFonts w:eastAsia="Aptos"/>
          <w:u w:val="single"/>
        </w:rPr>
        <w:t xml:space="preserve">Party leaders’ </w:t>
      </w:r>
      <w:r w:rsidRPr="00022F7B">
        <w:rPr>
          <w:rFonts w:eastAsia="Aptos"/>
          <w:highlight w:val="cyan"/>
          <w:u w:val="single"/>
        </w:rPr>
        <w:t>focus</w:t>
      </w:r>
      <w:r w:rsidRPr="00022F7B">
        <w:rPr>
          <w:rFonts w:eastAsia="Aptos"/>
          <w:sz w:val="16"/>
        </w:rPr>
        <w:t xml:space="preserve">, so far, </w:t>
      </w:r>
      <w:r w:rsidRPr="00022F7B">
        <w:rPr>
          <w:rFonts w:eastAsia="Aptos"/>
          <w:u w:val="single"/>
        </w:rPr>
        <w:t xml:space="preserve">has </w:t>
      </w:r>
      <w:r w:rsidRPr="00022F7B">
        <w:rPr>
          <w:rFonts w:eastAsia="Aptos"/>
          <w:highlight w:val="cyan"/>
          <w:u w:val="single"/>
        </w:rPr>
        <w:t>only</w:t>
      </w:r>
      <w:r w:rsidRPr="00022F7B">
        <w:rPr>
          <w:rFonts w:eastAsia="Aptos"/>
          <w:u w:val="single"/>
        </w:rPr>
        <w:t xml:space="preserve"> been </w:t>
      </w:r>
      <w:r w:rsidRPr="00022F7B">
        <w:rPr>
          <w:rFonts w:eastAsia="Aptos"/>
          <w:highlight w:val="cyan"/>
          <w:u w:val="single"/>
        </w:rPr>
        <w:t>on</w:t>
      </w:r>
      <w:r w:rsidRPr="00022F7B">
        <w:rPr>
          <w:rFonts w:eastAsia="Aptos"/>
          <w:u w:val="single"/>
        </w:rPr>
        <w:t xml:space="preserve"> the </w:t>
      </w:r>
      <w:r w:rsidRPr="00022F7B">
        <w:rPr>
          <w:rFonts w:eastAsia="Aptos"/>
          <w:highlight w:val="cyan"/>
          <w:u w:val="single"/>
        </w:rPr>
        <w:t>process</w:t>
      </w:r>
      <w:r w:rsidRPr="00022F7B">
        <w:rPr>
          <w:rFonts w:eastAsia="Aptos"/>
          <w:u w:val="single"/>
        </w:rPr>
        <w:t>.</w:t>
      </w:r>
    </w:p>
    <w:p w14:paraId="76604233" w14:textId="77777777" w:rsidR="00022F7B" w:rsidRPr="00022F7B" w:rsidRDefault="00022F7B" w:rsidP="00022F7B">
      <w:pPr>
        <w:rPr>
          <w:rFonts w:eastAsia="Aptos"/>
          <w:sz w:val="16"/>
        </w:rPr>
      </w:pPr>
      <w:r w:rsidRPr="00022F7B">
        <w:rPr>
          <w:rFonts w:eastAsia="Aptos"/>
          <w:sz w:val="16"/>
        </w:rPr>
        <w:t>“The Trump administration must explain itself to the American people and Congress immediately, provide an ironclad justification for this act of war, clearly define the national security objective and articulate a plan to avoid another costly, prolonged military quagmire in the Middle East,” House Democratic Leader Hakeem Jeffries said, summing up the prevailing sentiment in his party. His Senate counterpart, Chuck Schumer, similarly called for more information.</w:t>
      </w:r>
    </w:p>
    <w:p w14:paraId="65D8A5EC" w14:textId="77777777" w:rsidR="00022F7B" w:rsidRPr="00022F7B" w:rsidRDefault="00022F7B" w:rsidP="00022F7B">
      <w:pPr>
        <w:rPr>
          <w:rFonts w:eastAsia="Aptos"/>
          <w:sz w:val="16"/>
        </w:rPr>
      </w:pPr>
      <w:r w:rsidRPr="00022F7B">
        <w:rPr>
          <w:rFonts w:eastAsia="Aptos"/>
          <w:sz w:val="16"/>
        </w:rPr>
        <w:t xml:space="preserve">Undoubtedly the </w:t>
      </w:r>
      <w:proofErr w:type="gramStart"/>
      <w:r w:rsidRPr="00022F7B">
        <w:rPr>
          <w:rFonts w:eastAsia="Aptos"/>
          <w:sz w:val="16"/>
        </w:rPr>
        <w:t>process</w:t>
      </w:r>
      <w:proofErr w:type="gramEnd"/>
      <w:r w:rsidRPr="00022F7B">
        <w:rPr>
          <w:rFonts w:eastAsia="Aptos"/>
          <w:sz w:val="16"/>
        </w:rPr>
        <w:t xml:space="preserve"> complaints are merited, as there hasn’t really been a process.  Trump made no attempt to sell the war to either the public or Congress, and days into it, the administration can’t get its story straight about why the war was necessary or what the goal of it is.</w:t>
      </w:r>
    </w:p>
    <w:p w14:paraId="43623144" w14:textId="77777777" w:rsidR="00022F7B" w:rsidRPr="00022F7B" w:rsidRDefault="00022F7B" w:rsidP="00022F7B">
      <w:pPr>
        <w:rPr>
          <w:rFonts w:eastAsia="Aptos"/>
          <w:sz w:val="16"/>
        </w:rPr>
      </w:pPr>
      <w:r w:rsidRPr="00022F7B">
        <w:rPr>
          <w:rFonts w:eastAsia="Aptos"/>
          <w:sz w:val="16"/>
        </w:rPr>
        <w:t xml:space="preserve">But </w:t>
      </w:r>
      <w:r w:rsidRPr="00022F7B">
        <w:rPr>
          <w:rFonts w:eastAsia="Aptos"/>
          <w:u w:val="single"/>
        </w:rPr>
        <w:t xml:space="preserve">Democrats’ focus on process </w:t>
      </w:r>
      <w:r w:rsidRPr="00022F7B">
        <w:rPr>
          <w:rFonts w:eastAsia="Aptos"/>
          <w:highlight w:val="cyan"/>
          <w:u w:val="single"/>
        </w:rPr>
        <w:t>papers over</w:t>
      </w:r>
      <w:r w:rsidRPr="00022F7B">
        <w:rPr>
          <w:rFonts w:eastAsia="Aptos"/>
          <w:u w:val="single"/>
        </w:rPr>
        <w:t xml:space="preserve"> fractures in </w:t>
      </w:r>
      <w:r w:rsidRPr="00022F7B">
        <w:rPr>
          <w:rFonts w:eastAsia="Aptos"/>
          <w:highlight w:val="cyan"/>
          <w:u w:val="single"/>
        </w:rPr>
        <w:t>the</w:t>
      </w:r>
      <w:r w:rsidRPr="00022F7B">
        <w:rPr>
          <w:rFonts w:eastAsia="Aptos"/>
          <w:u w:val="single"/>
        </w:rPr>
        <w:t xml:space="preserve"> underlying policy itself: Is </w:t>
      </w:r>
      <w:r w:rsidRPr="00022F7B">
        <w:rPr>
          <w:rFonts w:eastAsia="Aptos"/>
          <w:highlight w:val="cyan"/>
          <w:u w:val="single"/>
        </w:rPr>
        <w:t>war</w:t>
      </w:r>
      <w:r w:rsidRPr="00022F7B">
        <w:rPr>
          <w:rFonts w:eastAsia="Aptos"/>
          <w:u w:val="single"/>
        </w:rPr>
        <w:t xml:space="preserve"> against Iran a good idea, or not?</w:t>
      </w:r>
      <w:r w:rsidRPr="00022F7B">
        <w:rPr>
          <w:rFonts w:eastAsia="Aptos"/>
          <w:sz w:val="16"/>
        </w:rPr>
        <w:t xml:space="preserve"> </w:t>
      </w:r>
      <w:r w:rsidRPr="00022F7B">
        <w:rPr>
          <w:rFonts w:eastAsia="Aptos"/>
          <w:u w:val="single"/>
        </w:rPr>
        <w:t xml:space="preserve">While </w:t>
      </w:r>
      <w:r w:rsidRPr="00022F7B">
        <w:rPr>
          <w:rFonts w:eastAsia="Aptos"/>
          <w:highlight w:val="cyan"/>
          <w:u w:val="single"/>
        </w:rPr>
        <w:t xml:space="preserve">the left is </w:t>
      </w:r>
      <w:proofErr w:type="gramStart"/>
      <w:r w:rsidRPr="00022F7B">
        <w:rPr>
          <w:rFonts w:eastAsia="Aptos"/>
          <w:highlight w:val="cyan"/>
          <w:u w:val="single"/>
        </w:rPr>
        <w:t>comfortable outwardly</w:t>
      </w:r>
      <w:proofErr w:type="gramEnd"/>
      <w:r w:rsidRPr="00022F7B">
        <w:rPr>
          <w:rFonts w:eastAsia="Aptos"/>
          <w:highlight w:val="cyan"/>
          <w:u w:val="single"/>
        </w:rPr>
        <w:t xml:space="preserve"> opposing it</w:t>
      </w:r>
      <w:r w:rsidRPr="00022F7B">
        <w:rPr>
          <w:rFonts w:eastAsia="Aptos"/>
          <w:sz w:val="16"/>
        </w:rPr>
        <w:t xml:space="preserve"> and some in the center support it, </w:t>
      </w:r>
      <w:r w:rsidRPr="00022F7B">
        <w:rPr>
          <w:rFonts w:eastAsia="Aptos"/>
          <w:b/>
          <w:iCs/>
          <w:highlight w:val="cyan"/>
          <w:u w:val="single"/>
          <w:bdr w:val="single" w:sz="8" w:space="0" w:color="auto"/>
        </w:rPr>
        <w:t>the</w:t>
      </w:r>
      <w:r w:rsidRPr="00022F7B">
        <w:rPr>
          <w:rFonts w:eastAsia="Aptos"/>
          <w:b/>
          <w:iCs/>
          <w:u w:val="single"/>
          <w:bdr w:val="single" w:sz="8" w:space="0" w:color="auto"/>
        </w:rPr>
        <w:t xml:space="preserve"> broad </w:t>
      </w:r>
      <w:r w:rsidRPr="00022F7B">
        <w:rPr>
          <w:rFonts w:eastAsia="Aptos"/>
          <w:b/>
          <w:iCs/>
          <w:highlight w:val="cyan"/>
          <w:u w:val="single"/>
          <w:bdr w:val="single" w:sz="8" w:space="0" w:color="auto"/>
        </w:rPr>
        <w:t>middle hasn’t found its footing</w:t>
      </w:r>
      <w:r w:rsidRPr="00022F7B">
        <w:rPr>
          <w:rFonts w:eastAsia="Aptos"/>
          <w:sz w:val="16"/>
        </w:rPr>
        <w:t xml:space="preserve">. If the war becomes a debacle, have no doubt that just about every Democrat in office will rush to say that they knew it was a terrible idea from the get-go. But </w:t>
      </w:r>
      <w:r w:rsidRPr="00022F7B">
        <w:rPr>
          <w:rFonts w:eastAsia="Aptos"/>
          <w:u w:val="single"/>
        </w:rPr>
        <w:t xml:space="preserve">many </w:t>
      </w:r>
      <w:r w:rsidRPr="00022F7B">
        <w:rPr>
          <w:rFonts w:eastAsia="Aptos"/>
          <w:highlight w:val="cyan"/>
          <w:u w:val="single"/>
        </w:rPr>
        <w:t>Dem</w:t>
      </w:r>
      <w:r w:rsidRPr="00022F7B">
        <w:rPr>
          <w:rFonts w:eastAsia="Aptos"/>
          <w:u w:val="single"/>
        </w:rPr>
        <w:t>ocrat</w:t>
      </w:r>
      <w:r w:rsidRPr="00022F7B">
        <w:rPr>
          <w:rFonts w:eastAsia="Aptos"/>
          <w:highlight w:val="cyan"/>
          <w:u w:val="single"/>
        </w:rPr>
        <w:t>s</w:t>
      </w:r>
      <w:r w:rsidRPr="00022F7B">
        <w:rPr>
          <w:rFonts w:eastAsia="Aptos"/>
          <w:u w:val="single"/>
        </w:rPr>
        <w:t xml:space="preserve"> </w:t>
      </w:r>
      <w:r w:rsidRPr="00022F7B">
        <w:rPr>
          <w:rFonts w:eastAsia="Aptos"/>
          <w:highlight w:val="cyan"/>
          <w:u w:val="single"/>
        </w:rPr>
        <w:t>have a long</w:t>
      </w:r>
      <w:r w:rsidRPr="00022F7B">
        <w:rPr>
          <w:rFonts w:eastAsia="Aptos"/>
          <w:u w:val="single"/>
        </w:rPr>
        <w:t xml:space="preserve"> and well-documented </w:t>
      </w:r>
      <w:r w:rsidRPr="00022F7B">
        <w:rPr>
          <w:rFonts w:eastAsia="Aptos"/>
          <w:highlight w:val="cyan"/>
          <w:u w:val="single"/>
        </w:rPr>
        <w:t>history of hawkishness toward Iran</w:t>
      </w:r>
      <w:r w:rsidRPr="00022F7B">
        <w:rPr>
          <w:rFonts w:eastAsia="Aptos"/>
          <w:u w:val="single"/>
        </w:rPr>
        <w:t xml:space="preserve">, </w:t>
      </w:r>
      <w:r w:rsidRPr="00022F7B">
        <w:rPr>
          <w:rFonts w:eastAsia="Aptos"/>
          <w:highlight w:val="cyan"/>
          <w:u w:val="single"/>
        </w:rPr>
        <w:t>jumbling</w:t>
      </w:r>
      <w:r w:rsidRPr="00022F7B">
        <w:rPr>
          <w:rFonts w:eastAsia="Aptos"/>
          <w:u w:val="single"/>
        </w:rPr>
        <w:t xml:space="preserve"> their </w:t>
      </w:r>
      <w:r w:rsidRPr="00022F7B">
        <w:rPr>
          <w:rFonts w:eastAsia="Aptos"/>
          <w:highlight w:val="cyan"/>
          <w:u w:val="single"/>
        </w:rPr>
        <w:t xml:space="preserve">thoughts and </w:t>
      </w:r>
      <w:r w:rsidRPr="00022F7B">
        <w:rPr>
          <w:rFonts w:eastAsia="Aptos"/>
          <w:b/>
          <w:iCs/>
          <w:highlight w:val="cyan"/>
          <w:u w:val="single"/>
          <w:bdr w:val="single" w:sz="8" w:space="0" w:color="auto"/>
        </w:rPr>
        <w:t>muddling</w:t>
      </w:r>
      <w:r w:rsidRPr="00022F7B">
        <w:rPr>
          <w:rFonts w:eastAsia="Aptos"/>
          <w:b/>
          <w:iCs/>
          <w:u w:val="single"/>
          <w:bdr w:val="single" w:sz="8" w:space="0" w:color="auto"/>
        </w:rPr>
        <w:t xml:space="preserve"> their </w:t>
      </w:r>
      <w:r w:rsidRPr="00022F7B">
        <w:rPr>
          <w:rFonts w:eastAsia="Aptos"/>
          <w:b/>
          <w:iCs/>
          <w:highlight w:val="cyan"/>
          <w:u w:val="single"/>
          <w:bdr w:val="single" w:sz="8" w:space="0" w:color="auto"/>
        </w:rPr>
        <w:t>response</w:t>
      </w:r>
      <w:r w:rsidRPr="00022F7B">
        <w:rPr>
          <w:rFonts w:eastAsia="Aptos"/>
          <w:sz w:val="16"/>
        </w:rPr>
        <w:t>.</w:t>
      </w:r>
    </w:p>
    <w:p w14:paraId="2908D213" w14:textId="77777777" w:rsidR="00022F7B" w:rsidRPr="00022F7B" w:rsidRDefault="00022F7B" w:rsidP="00022F7B">
      <w:pPr>
        <w:keepNext/>
        <w:keepLines/>
        <w:spacing w:before="40" w:after="0"/>
        <w:outlineLvl w:val="3"/>
        <w:rPr>
          <w:rFonts w:eastAsia="Times New Roman"/>
          <w:b/>
          <w:iCs/>
          <w:sz w:val="26"/>
        </w:rPr>
      </w:pPr>
      <w:r w:rsidRPr="00022F7B">
        <w:rPr>
          <w:rFonts w:eastAsia="Times New Roman"/>
          <w:b/>
          <w:iCs/>
          <w:sz w:val="26"/>
        </w:rPr>
        <w:t>He’ll be out of Iran within weeks</w:t>
      </w:r>
    </w:p>
    <w:p w14:paraId="526FEA9C" w14:textId="77777777" w:rsidR="00022F7B" w:rsidRPr="00022F7B" w:rsidRDefault="00022F7B" w:rsidP="00022F7B">
      <w:pPr>
        <w:rPr>
          <w:rFonts w:eastAsia="Aptos"/>
        </w:rPr>
      </w:pPr>
      <w:r w:rsidRPr="00022F7B">
        <w:rPr>
          <w:rFonts w:eastAsia="Aptos"/>
          <w:b/>
          <w:bCs/>
          <w:sz w:val="26"/>
        </w:rPr>
        <w:t>Bailey 3-5</w:t>
      </w:r>
      <w:r w:rsidRPr="00022F7B">
        <w:rPr>
          <w:rFonts w:eastAsia="Aptos"/>
        </w:rPr>
        <w:t xml:space="preserve">-2026 (Philip, “Trump's war in Iran polls badly, but will it hurt Republicans in </w:t>
      </w:r>
      <w:proofErr w:type="gramStart"/>
      <w:r w:rsidRPr="00022F7B">
        <w:rPr>
          <w:rFonts w:eastAsia="Aptos"/>
        </w:rPr>
        <w:t>2026?,</w:t>
      </w:r>
      <w:proofErr w:type="gramEnd"/>
      <w:r w:rsidRPr="00022F7B">
        <w:rPr>
          <w:rFonts w:eastAsia="Aptos"/>
        </w:rPr>
        <w:t>” USA Today, https://www.usatoday.com/story/news/politics/2026/03/05/will-iran-war-hurt-republicans-2026-elections/88948398007/)</w:t>
      </w:r>
    </w:p>
    <w:p w14:paraId="2A8835FE" w14:textId="77777777" w:rsidR="00022F7B" w:rsidRPr="00022F7B" w:rsidRDefault="00022F7B" w:rsidP="00022F7B">
      <w:pPr>
        <w:rPr>
          <w:rFonts w:eastAsia="Aptos"/>
          <w:sz w:val="16"/>
        </w:rPr>
      </w:pPr>
      <w:r w:rsidRPr="00022F7B">
        <w:rPr>
          <w:rFonts w:eastAsia="Aptos"/>
          <w:sz w:val="16"/>
        </w:rPr>
        <w:t xml:space="preserve">Heritage Foundation President Kevin Roberts, a key Trump ally, told USA TODAY he believes </w:t>
      </w:r>
      <w:r w:rsidRPr="00022F7B">
        <w:rPr>
          <w:rFonts w:eastAsia="Aptos"/>
          <w:u w:val="single"/>
        </w:rPr>
        <w:t xml:space="preserve">the </w:t>
      </w:r>
      <w:r w:rsidRPr="00022F7B">
        <w:rPr>
          <w:rFonts w:eastAsia="Aptos"/>
          <w:highlight w:val="cyan"/>
          <w:u w:val="single"/>
        </w:rPr>
        <w:t>admin</w:t>
      </w:r>
      <w:r w:rsidRPr="00022F7B">
        <w:rPr>
          <w:rFonts w:eastAsia="Aptos"/>
          <w:u w:val="single"/>
        </w:rPr>
        <w:t xml:space="preserve">istration </w:t>
      </w:r>
      <w:r w:rsidRPr="00022F7B">
        <w:rPr>
          <w:rFonts w:eastAsia="Aptos"/>
          <w:highlight w:val="cyan"/>
          <w:u w:val="single"/>
        </w:rPr>
        <w:t>will succeed within</w:t>
      </w:r>
      <w:r w:rsidRPr="00022F7B">
        <w:rPr>
          <w:rFonts w:eastAsia="Aptos"/>
          <w:u w:val="single"/>
        </w:rPr>
        <w:t xml:space="preserve"> the </w:t>
      </w:r>
      <w:r w:rsidRPr="00022F7B">
        <w:rPr>
          <w:rFonts w:eastAsia="Aptos"/>
          <w:highlight w:val="cyan"/>
          <w:u w:val="single"/>
        </w:rPr>
        <w:t>four-week timetable outlined</w:t>
      </w:r>
      <w:r w:rsidRPr="00022F7B">
        <w:rPr>
          <w:rFonts w:eastAsia="Aptos"/>
          <w:sz w:val="16"/>
        </w:rPr>
        <w:t xml:space="preserve"> by the president and rally the country. </w:t>
      </w:r>
    </w:p>
    <w:p w14:paraId="468C2A83" w14:textId="77777777" w:rsidR="00022F7B" w:rsidRPr="00022F7B" w:rsidRDefault="00022F7B" w:rsidP="00022F7B">
      <w:pPr>
        <w:rPr>
          <w:rFonts w:eastAsia="Aptos"/>
          <w:sz w:val="16"/>
        </w:rPr>
      </w:pPr>
      <w:r w:rsidRPr="00022F7B">
        <w:rPr>
          <w:rFonts w:eastAsia="Aptos"/>
          <w:sz w:val="16"/>
        </w:rPr>
        <w:t xml:space="preserve">There will be a need for clearer communication about what comes next and the threat posed by Iran, Roberts said, adding that it has killed Americans "for decades" through its backing of proxy forces in the Middle East such as Hezbollah. </w:t>
      </w:r>
    </w:p>
    <w:p w14:paraId="0A47CA3F" w14:textId="77777777" w:rsidR="00022F7B" w:rsidRPr="00022F7B" w:rsidRDefault="00022F7B" w:rsidP="00022F7B">
      <w:pPr>
        <w:rPr>
          <w:rFonts w:eastAsia="Aptos"/>
          <w:sz w:val="16"/>
        </w:rPr>
      </w:pPr>
      <w:r w:rsidRPr="00022F7B">
        <w:rPr>
          <w:rFonts w:eastAsia="Aptos"/>
          <w:sz w:val="16"/>
        </w:rPr>
        <w:t xml:space="preserve">"We have begun to kneecap, very successfully, perhaps the largest state sponsor of terrorism in our lifetimes. This is a long time coming," Roberts said. </w:t>
      </w:r>
    </w:p>
    <w:p w14:paraId="7F268084" w14:textId="77777777" w:rsidR="00022F7B" w:rsidRPr="00022F7B" w:rsidRDefault="00022F7B" w:rsidP="00022F7B">
      <w:pPr>
        <w:rPr>
          <w:rFonts w:eastAsia="Aptos"/>
          <w:sz w:val="16"/>
        </w:rPr>
      </w:pPr>
      <w:r w:rsidRPr="00022F7B">
        <w:rPr>
          <w:rFonts w:eastAsia="Aptos"/>
          <w:sz w:val="16"/>
        </w:rPr>
        <w:t>"</w:t>
      </w:r>
      <w:r w:rsidRPr="00022F7B">
        <w:rPr>
          <w:rFonts w:eastAsia="Aptos"/>
          <w:u w:val="single"/>
        </w:rPr>
        <w:t>We're going to succeed</w:t>
      </w:r>
      <w:r w:rsidRPr="00022F7B">
        <w:rPr>
          <w:rFonts w:eastAsia="Aptos"/>
          <w:sz w:val="16"/>
        </w:rPr>
        <w:t xml:space="preserve"> in Iran. </w:t>
      </w:r>
      <w:proofErr w:type="gramStart"/>
      <w:r w:rsidRPr="00022F7B">
        <w:rPr>
          <w:rFonts w:eastAsia="Aptos"/>
          <w:b/>
          <w:iCs/>
          <w:u w:val="single"/>
          <w:bdr w:val="single" w:sz="8" w:space="0" w:color="auto"/>
        </w:rPr>
        <w:t>We're</w:t>
      </w:r>
      <w:proofErr w:type="gramEnd"/>
      <w:r w:rsidRPr="00022F7B">
        <w:rPr>
          <w:rFonts w:eastAsia="Aptos"/>
          <w:b/>
          <w:iCs/>
          <w:u w:val="single"/>
          <w:bdr w:val="single" w:sz="8" w:space="0" w:color="auto"/>
        </w:rPr>
        <w:t xml:space="preserve"> </w:t>
      </w:r>
      <w:r w:rsidRPr="00022F7B">
        <w:rPr>
          <w:rFonts w:eastAsia="Aptos"/>
          <w:b/>
          <w:iCs/>
          <w:highlight w:val="cyan"/>
          <w:u w:val="single"/>
          <w:bdr w:val="single" w:sz="8" w:space="0" w:color="auto"/>
        </w:rPr>
        <w:t>not going to be there</w:t>
      </w:r>
      <w:proofErr w:type="gramStart"/>
      <w:r w:rsidRPr="00022F7B">
        <w:rPr>
          <w:rFonts w:eastAsia="Aptos"/>
          <w:sz w:val="16"/>
        </w:rPr>
        <w:t>, "</w:t>
      </w:r>
      <w:proofErr w:type="gramEnd"/>
      <w:r w:rsidRPr="00022F7B">
        <w:rPr>
          <w:rFonts w:eastAsia="Aptos"/>
          <w:sz w:val="16"/>
        </w:rPr>
        <w:t xml:space="preserve"> Roberts said. "</w:t>
      </w:r>
      <w:r w:rsidRPr="00022F7B">
        <w:rPr>
          <w:rFonts w:eastAsia="Aptos"/>
          <w:u w:val="single"/>
        </w:rPr>
        <w:t xml:space="preserve">We're not going to be </w:t>
      </w:r>
      <w:r w:rsidRPr="00022F7B">
        <w:rPr>
          <w:rFonts w:eastAsia="Aptos"/>
          <w:highlight w:val="cyan"/>
          <w:u w:val="single"/>
        </w:rPr>
        <w:t>nation building</w:t>
      </w:r>
      <w:r w:rsidRPr="00022F7B">
        <w:rPr>
          <w:rFonts w:eastAsia="Aptos"/>
          <w:sz w:val="16"/>
        </w:rPr>
        <w:t xml:space="preserve">, because the president's own conservative movement is honest enough to prevent that from happemng. Roberts also believes Trump will be "dialed in" on </w:t>
      </w:r>
      <w:r w:rsidRPr="00022F7B">
        <w:rPr>
          <w:rFonts w:eastAsia="Aptos"/>
          <w:u w:val="single"/>
        </w:rPr>
        <w:t>affordability</w:t>
      </w:r>
      <w:r w:rsidRPr="00022F7B">
        <w:rPr>
          <w:rFonts w:eastAsia="Aptos"/>
          <w:sz w:val="16"/>
        </w:rPr>
        <w:t xml:space="preserve"> and </w:t>
      </w:r>
      <w:r w:rsidRPr="00022F7B">
        <w:rPr>
          <w:rFonts w:eastAsia="Aptos"/>
          <w:highlight w:val="cyan"/>
          <w:u w:val="single"/>
        </w:rPr>
        <w:t>help</w:t>
      </w:r>
      <w:r w:rsidRPr="00022F7B">
        <w:rPr>
          <w:rFonts w:eastAsia="Aptos"/>
          <w:u w:val="single"/>
        </w:rPr>
        <w:t xml:space="preserve"> his </w:t>
      </w:r>
      <w:r w:rsidRPr="00022F7B">
        <w:rPr>
          <w:rFonts w:eastAsia="Aptos"/>
          <w:highlight w:val="cyan"/>
          <w:u w:val="single"/>
        </w:rPr>
        <w:t>party</w:t>
      </w:r>
      <w:r w:rsidRPr="00022F7B">
        <w:rPr>
          <w:rFonts w:eastAsia="Aptos"/>
          <w:u w:val="single"/>
        </w:rPr>
        <w:t xml:space="preserve"> hold its own </w:t>
      </w:r>
      <w:r w:rsidRPr="00022F7B">
        <w:rPr>
          <w:rFonts w:eastAsia="Aptos"/>
          <w:highlight w:val="cyan"/>
          <w:u w:val="single"/>
        </w:rPr>
        <w:t>in</w:t>
      </w:r>
      <w:r w:rsidRPr="00022F7B">
        <w:rPr>
          <w:rFonts w:eastAsia="Aptos"/>
          <w:u w:val="single"/>
        </w:rPr>
        <w:t xml:space="preserve"> the </w:t>
      </w:r>
      <w:r w:rsidRPr="00022F7B">
        <w:rPr>
          <w:rFonts w:eastAsia="Aptos"/>
          <w:highlight w:val="cyan"/>
          <w:u w:val="single"/>
        </w:rPr>
        <w:t>midterm elections</w:t>
      </w:r>
      <w:r w:rsidRPr="00022F7B">
        <w:rPr>
          <w:rFonts w:eastAsia="Aptos"/>
          <w:sz w:val="16"/>
        </w:rPr>
        <w:t xml:space="preserve">. </w:t>
      </w:r>
    </w:p>
    <w:p w14:paraId="031D398C" w14:textId="77777777" w:rsidR="00022F7B" w:rsidRPr="00022F7B" w:rsidRDefault="00022F7B" w:rsidP="00022F7B">
      <w:pPr>
        <w:rPr>
          <w:rFonts w:eastAsia="Aptos"/>
          <w:sz w:val="16"/>
        </w:rPr>
      </w:pPr>
      <w:r w:rsidRPr="00022F7B">
        <w:rPr>
          <w:rFonts w:eastAsia="Aptos"/>
          <w:sz w:val="16"/>
        </w:rPr>
        <w:t>"</w:t>
      </w:r>
      <w:r w:rsidRPr="00022F7B">
        <w:rPr>
          <w:rFonts w:eastAsia="Aptos"/>
          <w:highlight w:val="cyan"/>
          <w:u w:val="single"/>
        </w:rPr>
        <w:t>What was already going to be</w:t>
      </w:r>
      <w:r w:rsidRPr="00022F7B">
        <w:rPr>
          <w:rFonts w:eastAsia="Aptos"/>
          <w:u w:val="single"/>
        </w:rPr>
        <w:t xml:space="preserve"> </w:t>
      </w:r>
      <w:r w:rsidRPr="00022F7B">
        <w:rPr>
          <w:rFonts w:eastAsia="Aptos"/>
          <w:b/>
          <w:iCs/>
          <w:u w:val="single"/>
          <w:bdr w:val="single" w:sz="8" w:space="0" w:color="auto"/>
        </w:rPr>
        <w:t xml:space="preserve">more of </w:t>
      </w:r>
      <w:r w:rsidRPr="00022F7B">
        <w:rPr>
          <w:rFonts w:eastAsia="Aptos"/>
          <w:b/>
          <w:iCs/>
          <w:highlight w:val="cyan"/>
          <w:u w:val="single"/>
          <w:bdr w:val="single" w:sz="8" w:space="0" w:color="auto"/>
        </w:rPr>
        <w:t>a jump ball</w:t>
      </w:r>
      <w:r w:rsidRPr="00022F7B">
        <w:rPr>
          <w:rFonts w:eastAsia="Aptos"/>
          <w:b/>
          <w:iCs/>
          <w:u w:val="single"/>
          <w:bdr w:val="single" w:sz="8" w:space="0" w:color="auto"/>
        </w:rPr>
        <w:t xml:space="preserve"> of a midterm election than most prognosticators indicate</w:t>
      </w:r>
      <w:r w:rsidRPr="00022F7B">
        <w:rPr>
          <w:rFonts w:eastAsia="Aptos"/>
          <w:u w:val="single"/>
        </w:rPr>
        <w:t xml:space="preserve"> </w:t>
      </w:r>
      <w:r w:rsidRPr="00022F7B">
        <w:rPr>
          <w:rFonts w:eastAsia="Aptos"/>
          <w:highlight w:val="cyan"/>
          <w:u w:val="single"/>
        </w:rPr>
        <w:t>is</w:t>
      </w:r>
      <w:r w:rsidRPr="00022F7B">
        <w:rPr>
          <w:rFonts w:eastAsia="Aptos"/>
          <w:u w:val="single"/>
        </w:rPr>
        <w:t xml:space="preserve"> going to be a </w:t>
      </w:r>
      <w:r w:rsidRPr="00022F7B">
        <w:rPr>
          <w:rFonts w:eastAsia="Aptos"/>
          <w:highlight w:val="cyan"/>
          <w:u w:val="single"/>
        </w:rPr>
        <w:t>really</w:t>
      </w:r>
      <w:r w:rsidRPr="00022F7B">
        <w:rPr>
          <w:rFonts w:eastAsia="Aptos"/>
          <w:sz w:val="16"/>
        </w:rPr>
        <w:t xml:space="preserve"> </w:t>
      </w:r>
      <w:r w:rsidRPr="00022F7B">
        <w:rPr>
          <w:rFonts w:eastAsia="Aptos"/>
          <w:highlight w:val="cyan"/>
          <w:u w:val="single"/>
        </w:rPr>
        <w:t>competitive midterm</w:t>
      </w:r>
      <w:r w:rsidRPr="00022F7B">
        <w:rPr>
          <w:rFonts w:eastAsia="Aptos"/>
          <w:sz w:val="16"/>
        </w:rPr>
        <w:t xml:space="preserve">, " he said. "I happen to think that conservatives will do well. Will conservatives have to work really hard at message discipline — yeah." </w:t>
      </w:r>
    </w:p>
    <w:p w14:paraId="1335716D" w14:textId="77777777" w:rsidR="00022F7B" w:rsidRPr="00022F7B" w:rsidRDefault="00022F7B" w:rsidP="00022F7B">
      <w:pPr>
        <w:rPr>
          <w:rFonts w:eastAsia="Calibri"/>
        </w:rPr>
      </w:pPr>
    </w:p>
    <w:p w14:paraId="668CFEF6" w14:textId="77777777" w:rsidR="00022F7B" w:rsidRPr="00022F7B" w:rsidRDefault="00022F7B" w:rsidP="00022F7B">
      <w:pPr>
        <w:rPr>
          <w:rFonts w:eastAsia="Calibri"/>
          <w:b/>
          <w:bCs/>
        </w:rPr>
      </w:pPr>
    </w:p>
    <w:p w14:paraId="359BD412" w14:textId="77777777" w:rsidR="00022F7B" w:rsidRDefault="00022F7B"/>
    <w:sectPr w:rsidR="00022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F2BC9"/>
    <w:multiLevelType w:val="hybridMultilevel"/>
    <w:tmpl w:val="CDA4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91378FF"/>
    <w:multiLevelType w:val="hybridMultilevel"/>
    <w:tmpl w:val="5C56A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542092">
    <w:abstractNumId w:val="16"/>
  </w:num>
  <w:num w:numId="16" w16cid:durableId="2022732796">
    <w:abstractNumId w:val="15"/>
  </w:num>
  <w:num w:numId="17" w16cid:durableId="926713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F7B"/>
    <w:rsid w:val="00022F7B"/>
    <w:rsid w:val="0030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BC7B0"/>
  <w15:chartTrackingRefBased/>
  <w15:docId w15:val="{4FA51C1D-6268-4F55-A2EA-5210FDA13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2F7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22F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2F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022F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22F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2F7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2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22F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2F7B"/>
  </w:style>
  <w:style w:type="character" w:customStyle="1" w:styleId="Heading1Char">
    <w:name w:val="Heading 1 Char"/>
    <w:aliases w:val="Pocket Char"/>
    <w:basedOn w:val="DefaultParagraphFont"/>
    <w:link w:val="Heading1"/>
    <w:rsid w:val="00022F7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22F7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22F7B"/>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22F7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22F7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22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F7B"/>
    <w:rPr>
      <w:rFonts w:eastAsiaTheme="majorEastAsia" w:cstheme="majorBidi"/>
      <w:color w:val="272727" w:themeColor="text1" w:themeTint="D8"/>
    </w:rPr>
  </w:style>
  <w:style w:type="paragraph" w:styleId="Title">
    <w:name w:val="Title"/>
    <w:basedOn w:val="Normal"/>
    <w:next w:val="Normal"/>
    <w:link w:val="TitleChar"/>
    <w:uiPriority w:val="10"/>
    <w:qFormat/>
    <w:rsid w:val="0002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F7B"/>
    <w:pPr>
      <w:spacing w:before="160"/>
      <w:jc w:val="center"/>
    </w:pPr>
    <w:rPr>
      <w:i/>
      <w:iCs/>
      <w:color w:val="404040" w:themeColor="text1" w:themeTint="BF"/>
    </w:rPr>
  </w:style>
  <w:style w:type="character" w:customStyle="1" w:styleId="QuoteChar">
    <w:name w:val="Quote Char"/>
    <w:basedOn w:val="DefaultParagraphFont"/>
    <w:link w:val="Quote"/>
    <w:uiPriority w:val="29"/>
    <w:rsid w:val="00022F7B"/>
    <w:rPr>
      <w:i/>
      <w:iCs/>
      <w:color w:val="404040" w:themeColor="text1" w:themeTint="BF"/>
    </w:rPr>
  </w:style>
  <w:style w:type="paragraph" w:styleId="ListParagraph">
    <w:name w:val="List Paragraph"/>
    <w:basedOn w:val="Normal"/>
    <w:uiPriority w:val="34"/>
    <w:qFormat/>
    <w:rsid w:val="00022F7B"/>
    <w:pPr>
      <w:ind w:left="720"/>
      <w:contextualSpacing/>
    </w:pPr>
  </w:style>
  <w:style w:type="character" w:styleId="IntenseEmphasis">
    <w:name w:val="Intense Emphasis"/>
    <w:basedOn w:val="DefaultParagraphFont"/>
    <w:uiPriority w:val="21"/>
    <w:qFormat/>
    <w:rsid w:val="00022F7B"/>
    <w:rPr>
      <w:i/>
      <w:iCs/>
      <w:color w:val="0F4761" w:themeColor="accent1" w:themeShade="BF"/>
    </w:rPr>
  </w:style>
  <w:style w:type="paragraph" w:styleId="IntenseQuote">
    <w:name w:val="Intense Quote"/>
    <w:basedOn w:val="Normal"/>
    <w:next w:val="Normal"/>
    <w:link w:val="IntenseQuoteChar"/>
    <w:uiPriority w:val="30"/>
    <w:qFormat/>
    <w:rsid w:val="00022F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F7B"/>
    <w:rPr>
      <w:i/>
      <w:iCs/>
      <w:color w:val="0F4761" w:themeColor="accent1" w:themeShade="BF"/>
    </w:rPr>
  </w:style>
  <w:style w:type="character" w:styleId="IntenseReference">
    <w:name w:val="Intense Reference"/>
    <w:basedOn w:val="DefaultParagraphFont"/>
    <w:uiPriority w:val="32"/>
    <w:qFormat/>
    <w:rsid w:val="00022F7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022F7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22F7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022F7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022F7B"/>
    <w:rPr>
      <w:b w:val="0"/>
      <w:sz w:val="22"/>
      <w:u w:val="single"/>
    </w:rPr>
  </w:style>
  <w:style w:type="character" w:styleId="Strong">
    <w:name w:val="Strong"/>
    <w:basedOn w:val="DefaultParagraphFont"/>
    <w:uiPriority w:val="22"/>
    <w:qFormat/>
    <w:rsid w:val="00022F7B"/>
    <w:rPr>
      <w:b/>
      <w:bCs/>
    </w:rPr>
  </w:style>
  <w:style w:type="character" w:styleId="BookTitle">
    <w:name w:val="Book Title"/>
    <w:basedOn w:val="DefaultParagraphFont"/>
    <w:uiPriority w:val="33"/>
    <w:qFormat/>
    <w:rsid w:val="00022F7B"/>
    <w:rPr>
      <w:b/>
      <w:bCs/>
      <w:i/>
      <w:iCs/>
      <w:spacing w:val="5"/>
    </w:rPr>
  </w:style>
  <w:style w:type="numbering" w:styleId="111111">
    <w:name w:val="Outline List 2"/>
    <w:basedOn w:val="NoList"/>
    <w:uiPriority w:val="99"/>
    <w:semiHidden/>
    <w:unhideWhenUsed/>
    <w:rsid w:val="00022F7B"/>
  </w:style>
  <w:style w:type="paragraph" w:styleId="Header">
    <w:name w:val="header"/>
    <w:basedOn w:val="Normal"/>
    <w:link w:val="HeaderChar"/>
    <w:uiPriority w:val="99"/>
    <w:semiHidden/>
    <w:rsid w:val="00022F7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22F7B"/>
    <w:rPr>
      <w:rFonts w:ascii="Calibri" w:hAnsi="Calibri" w:cs="Calibri"/>
      <w:kern w:val="0"/>
      <w:sz w:val="22"/>
      <w:szCs w:val="22"/>
      <w14:ligatures w14:val="none"/>
    </w:rPr>
  </w:style>
  <w:style w:type="paragraph" w:styleId="Footer">
    <w:name w:val="footer"/>
    <w:basedOn w:val="Normal"/>
    <w:link w:val="FooterChar"/>
    <w:uiPriority w:val="99"/>
    <w:semiHidden/>
    <w:rsid w:val="00022F7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22F7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22F7B"/>
    <w:pPr>
      <w:spacing w:after="120"/>
    </w:pPr>
  </w:style>
  <w:style w:type="character" w:customStyle="1" w:styleId="BodyTextChar">
    <w:name w:val="Body Text Char"/>
    <w:basedOn w:val="DefaultParagraphFont"/>
    <w:link w:val="BodyText"/>
    <w:uiPriority w:val="99"/>
    <w:semiHidden/>
    <w:rsid w:val="00022F7B"/>
    <w:rPr>
      <w:rFonts w:ascii="Calibri" w:hAnsi="Calibri" w:cs="Calibri"/>
      <w:kern w:val="0"/>
      <w:sz w:val="22"/>
      <w:szCs w:val="22"/>
      <w14:ligatures w14:val="none"/>
    </w:rPr>
  </w:style>
  <w:style w:type="paragraph" w:styleId="NoSpacing">
    <w:name w:val="No Spacing"/>
    <w:link w:val="NoSpacingChar"/>
    <w:uiPriority w:val="99"/>
    <w:unhideWhenUsed/>
    <w:qFormat/>
    <w:rsid w:val="00022F7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22F7B"/>
    <w:rPr>
      <w:rFonts w:ascii="Calibri" w:hAnsi="Calibri" w:cs="Calibri"/>
      <w:kern w:val="0"/>
      <w:sz w:val="22"/>
      <w:szCs w:val="22"/>
      <w14:ligatures w14:val="none"/>
    </w:rPr>
  </w:style>
  <w:style w:type="character" w:styleId="Hyperlink">
    <w:name w:val="Hyperlink"/>
    <w:basedOn w:val="DefaultParagraphFont"/>
    <w:uiPriority w:val="99"/>
    <w:unhideWhenUsed/>
    <w:rsid w:val="00022F7B"/>
    <w:rPr>
      <w:color w:val="467886" w:themeColor="hyperlink"/>
      <w:u w:val="single"/>
    </w:rPr>
  </w:style>
  <w:style w:type="character" w:styleId="UnresolvedMention">
    <w:name w:val="Unresolved Mention"/>
    <w:basedOn w:val="DefaultParagraphFont"/>
    <w:uiPriority w:val="99"/>
    <w:semiHidden/>
    <w:unhideWhenUsed/>
    <w:rsid w:val="00022F7B"/>
    <w:rPr>
      <w:color w:val="605E5C"/>
      <w:shd w:val="clear" w:color="auto" w:fill="E1DFDD"/>
    </w:rPr>
  </w:style>
  <w:style w:type="paragraph" w:customStyle="1" w:styleId="Undertag">
    <w:name w:val="Undertag"/>
    <w:link w:val="UndertagChar"/>
    <w:autoRedefine/>
    <w:uiPriority w:val="5"/>
    <w:qFormat/>
    <w:rsid w:val="00022F7B"/>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022F7B"/>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022F7B"/>
    <w:rPr>
      <w:color w:val="1F3864"/>
    </w:rPr>
  </w:style>
  <w:style w:type="character" w:customStyle="1" w:styleId="AnalyticChar">
    <w:name w:val="Analytic Char"/>
    <w:basedOn w:val="DefaultParagraphFont"/>
    <w:link w:val="Analytic"/>
    <w:uiPriority w:val="5"/>
    <w:rsid w:val="00022F7B"/>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022F7B"/>
    <w:pPr>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22F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deralregister.gov/documents/2014/05/12/2014-10503/interagency-cooperation-endangered-species-act-of-1973-as-amended-definition-of-destruction-or"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47444</Words>
  <Characters>247186</Characters>
  <Application>Microsoft Office Word</Application>
  <DocSecurity>0</DocSecurity>
  <Lines>3582</Lines>
  <Paragraphs>1264</Paragraphs>
  <ScaleCrop>false</ScaleCrop>
  <Company/>
  <LinksUpToDate>false</LinksUpToDate>
  <CharactersWithSpaces>293366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2026-03-08T02:21:00Z</dcterms:created>
  <dcterms:modified xsi:type="dcterms:W3CDTF">2026-03-08T02:28:00Z</dcterms:modified>
</cp:coreProperties>
</file>