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A7BA" w14:textId="77777777" w:rsidR="00B728B0" w:rsidRPr="00B728B0" w:rsidRDefault="00B728B0" w:rsidP="00B72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B728B0">
        <w:rPr>
          <w:rFonts w:eastAsia="Times New Roman" w:cs="Times New Roman"/>
          <w:b/>
          <w:sz w:val="52"/>
          <w:szCs w:val="32"/>
        </w:rPr>
        <w:t>1NC---NDT---Round 4</w:t>
      </w:r>
    </w:p>
    <w:p w14:paraId="150449E3" w14:textId="77777777" w:rsidR="00B728B0" w:rsidRPr="00B728B0" w:rsidRDefault="00B728B0" w:rsidP="00B728B0">
      <w:pPr>
        <w:keepNext/>
        <w:keepLines/>
        <w:pageBreakBefore/>
        <w:spacing w:before="40" w:after="0"/>
        <w:jc w:val="center"/>
        <w:outlineLvl w:val="1"/>
        <w:rPr>
          <w:rFonts w:eastAsia="Times New Roman" w:cs="Times New Roman"/>
          <w:b/>
          <w:sz w:val="44"/>
          <w:szCs w:val="26"/>
          <w:u w:val="double"/>
        </w:rPr>
      </w:pPr>
      <w:r w:rsidRPr="00B728B0">
        <w:rPr>
          <w:rFonts w:eastAsia="Times New Roman" w:cs="Times New Roman"/>
          <w:b/>
          <w:sz w:val="44"/>
          <w:szCs w:val="26"/>
          <w:u w:val="double"/>
        </w:rPr>
        <w:t>OFF</w:t>
      </w:r>
    </w:p>
    <w:p w14:paraId="60934F99" w14:textId="77777777" w:rsidR="00B728B0" w:rsidRPr="00B728B0" w:rsidRDefault="00B728B0" w:rsidP="00B728B0">
      <w:pPr>
        <w:keepNext/>
        <w:keepLines/>
        <w:pageBreakBefore/>
        <w:spacing w:before="40" w:after="0"/>
        <w:jc w:val="center"/>
        <w:outlineLvl w:val="2"/>
        <w:rPr>
          <w:rFonts w:eastAsia="Times New Roman" w:cs="Times New Roman"/>
          <w:b/>
          <w:sz w:val="32"/>
          <w:szCs w:val="24"/>
          <w:u w:val="single"/>
        </w:rPr>
      </w:pPr>
      <w:r w:rsidRPr="00B728B0">
        <w:rPr>
          <w:rFonts w:eastAsia="Times New Roman" w:cs="Times New Roman"/>
          <w:b/>
          <w:sz w:val="32"/>
          <w:szCs w:val="24"/>
          <w:u w:val="single"/>
        </w:rPr>
        <w:t>T---1NC</w:t>
      </w:r>
    </w:p>
    <w:p w14:paraId="0E617B06"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u w:val="single"/>
        </w:rPr>
        <w:t>T Substantially</w:t>
      </w:r>
      <w:r w:rsidRPr="00B728B0">
        <w:rPr>
          <w:rFonts w:eastAsia="Times New Roman" w:cs="Times New Roman"/>
          <w:b/>
          <w:iCs/>
          <w:sz w:val="26"/>
        </w:rPr>
        <w:t xml:space="preserve">: </w:t>
      </w:r>
    </w:p>
    <w:p w14:paraId="4CB951DF" w14:textId="77777777" w:rsidR="00B728B0" w:rsidRPr="00B728B0" w:rsidRDefault="00B728B0" w:rsidP="00B728B0">
      <w:pPr>
        <w:rPr>
          <w:rFonts w:eastAsia="Calibri"/>
        </w:rPr>
      </w:pPr>
    </w:p>
    <w:p w14:paraId="7C86B6CB"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“Workers” is the full set.</w:t>
      </w:r>
    </w:p>
    <w:p w14:paraId="571F8155" w14:textId="77777777" w:rsidR="00B728B0" w:rsidRPr="00B728B0" w:rsidRDefault="00B728B0" w:rsidP="00B728B0">
      <w:pPr>
        <w:rPr>
          <w:rFonts w:eastAsia="Calibri"/>
        </w:rPr>
      </w:pPr>
      <w:r w:rsidRPr="00B728B0">
        <w:rPr>
          <w:rFonts w:eastAsia="Calibri"/>
          <w:b/>
          <w:bCs/>
          <w:sz w:val="26"/>
        </w:rPr>
        <w:t>ILO 81</w:t>
      </w:r>
      <w:r w:rsidRPr="00B728B0">
        <w:rPr>
          <w:rFonts w:eastAsia="Calibri"/>
        </w:rPr>
        <w:t>, International Labor Organization (“Report VI (1): Safety and Health and the Working Environment,” International Labor Conference, 67</w:t>
      </w:r>
      <w:r w:rsidRPr="00B728B0">
        <w:rPr>
          <w:rFonts w:eastAsia="Calibri"/>
          <w:vertAlign w:val="superscript"/>
        </w:rPr>
        <w:t>th</w:t>
      </w:r>
      <w:r w:rsidRPr="00B728B0">
        <w:rPr>
          <w:rFonts w:eastAsia="Calibri"/>
        </w:rPr>
        <w:t xml:space="preserve"> Session, https://webapps.ilo.org/public/libdoc/ilo/1980/80B09_513_engl.pdf)</w:t>
      </w:r>
    </w:p>
    <w:p w14:paraId="6EB16FD2" w14:textId="77777777" w:rsidR="00B728B0" w:rsidRPr="00B728B0" w:rsidRDefault="00B728B0" w:rsidP="00B728B0">
      <w:pPr>
        <w:rPr>
          <w:rFonts w:eastAsia="Calibri"/>
          <w:sz w:val="16"/>
          <w:szCs w:val="16"/>
        </w:rPr>
      </w:pPr>
      <w:r w:rsidRPr="00B728B0">
        <w:rPr>
          <w:rFonts w:eastAsia="Calibri"/>
          <w:u w:val="single"/>
        </w:rPr>
        <w:t xml:space="preserve">(b) </w:t>
      </w:r>
      <w:r w:rsidRPr="00B728B0">
        <w:rPr>
          <w:rFonts w:eastAsia="Calibri"/>
          <w:b/>
          <w:iCs/>
          <w:u w:val="single"/>
          <w:bdr w:val="single" w:sz="8" w:space="0" w:color="auto"/>
        </w:rPr>
        <w:t xml:space="preserve">the term </w:t>
      </w:r>
      <w:r w:rsidRPr="00B728B0">
        <w:rPr>
          <w:rFonts w:eastAsia="Calibri"/>
          <w:b/>
          <w:iCs/>
          <w:highlight w:val="cyan"/>
          <w:u w:val="single"/>
          <w:bdr w:val="single" w:sz="8" w:space="0" w:color="auto"/>
        </w:rPr>
        <w:t>"workers"</w:t>
      </w:r>
      <w:r w:rsidRPr="00B728B0">
        <w:rPr>
          <w:rFonts w:eastAsia="Calibri"/>
          <w:highlight w:val="cyan"/>
          <w:u w:val="single"/>
        </w:rPr>
        <w:t xml:space="preserve"> means </w:t>
      </w:r>
      <w:r w:rsidRPr="00B728B0">
        <w:rPr>
          <w:rFonts w:eastAsia="Calibri"/>
          <w:b/>
          <w:iCs/>
          <w:highlight w:val="cyan"/>
          <w:u w:val="single"/>
          <w:bdr w:val="single" w:sz="8" w:space="0" w:color="auto"/>
        </w:rPr>
        <w:t xml:space="preserve">all employed </w:t>
      </w:r>
      <w:proofErr w:type="gramStart"/>
      <w:r w:rsidRPr="00B728B0">
        <w:rPr>
          <w:rFonts w:eastAsia="Calibri"/>
          <w:b/>
          <w:iCs/>
          <w:highlight w:val="cyan"/>
          <w:u w:val="single"/>
          <w:bdr w:val="single" w:sz="8" w:space="0" w:color="auto"/>
        </w:rPr>
        <w:t>persons</w:t>
      </w:r>
      <w:proofErr w:type="gramEnd"/>
      <w:r w:rsidRPr="00B728B0">
        <w:rPr>
          <w:rFonts w:eastAsia="Calibri"/>
          <w:sz w:val="16"/>
          <w:szCs w:val="16"/>
        </w:rPr>
        <w:t xml:space="preserve">, including public </w:t>
      </w:r>
      <w:proofErr w:type="gramStart"/>
      <w:r w:rsidRPr="00B728B0">
        <w:rPr>
          <w:rFonts w:eastAsia="Calibri"/>
          <w:sz w:val="16"/>
          <w:szCs w:val="16"/>
        </w:rPr>
        <w:t>employees;</w:t>
      </w:r>
      <w:proofErr w:type="gramEnd"/>
    </w:p>
    <w:p w14:paraId="281BB23E"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That’s 163 million</w:t>
      </w:r>
    </w:p>
    <w:p w14:paraId="4991BE2D" w14:textId="77777777" w:rsidR="00B728B0" w:rsidRPr="00B728B0" w:rsidRDefault="00B728B0" w:rsidP="00B728B0">
      <w:pPr>
        <w:rPr>
          <w:rFonts w:eastAsia="Calibri"/>
        </w:rPr>
      </w:pPr>
      <w:r w:rsidRPr="00B728B0">
        <w:rPr>
          <w:rFonts w:eastAsia="Calibri"/>
          <w:b/>
          <w:bCs/>
          <w:sz w:val="26"/>
        </w:rPr>
        <w:t>O’Neill 25</w:t>
      </w:r>
      <w:r w:rsidRPr="00B728B0">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739B363" w14:textId="77777777" w:rsidR="00B728B0" w:rsidRPr="00B728B0" w:rsidRDefault="00B728B0" w:rsidP="00B728B0">
      <w:pPr>
        <w:rPr>
          <w:rFonts w:eastAsia="Calibri"/>
          <w:sz w:val="16"/>
        </w:rPr>
      </w:pPr>
      <w:r w:rsidRPr="00B728B0">
        <w:rPr>
          <w:rFonts w:eastAsia="Calibri"/>
          <w:highlight w:val="cyan"/>
          <w:u w:val="single"/>
        </w:rPr>
        <w:t>In 2025</w:t>
      </w:r>
      <w:r w:rsidRPr="00B728B0">
        <w:rPr>
          <w:rFonts w:eastAsia="Calibri"/>
          <w:sz w:val="16"/>
        </w:rPr>
        <w:t xml:space="preserve">, it was estimated that over </w:t>
      </w:r>
      <w:r w:rsidRPr="00B728B0">
        <w:rPr>
          <w:rFonts w:eastAsia="Calibri"/>
          <w:b/>
          <w:iCs/>
          <w:highlight w:val="cyan"/>
          <w:u w:val="single"/>
          <w:bdr w:val="single" w:sz="8" w:space="0" w:color="auto"/>
        </w:rPr>
        <w:t>163 million Americans</w:t>
      </w:r>
      <w:r w:rsidRPr="00B728B0">
        <w:rPr>
          <w:rFonts w:eastAsia="Calibri"/>
          <w:highlight w:val="cyan"/>
          <w:u w:val="single"/>
        </w:rPr>
        <w:t xml:space="preserve"> were in some form of employment</w:t>
      </w:r>
      <w:r w:rsidRPr="00B728B0">
        <w:rPr>
          <w:rFonts w:eastAsia="Calibri"/>
          <w:sz w:val="16"/>
        </w:rPr>
        <w:t>, while 4.16 percent of the total workforce was unemployed. This was the lowest unemployment rate since the 1950s, although these figures are expected to rise in 2023 and beyond.</w:t>
      </w:r>
    </w:p>
    <w:p w14:paraId="7BA3E482" w14:textId="77777777" w:rsidR="00B728B0" w:rsidRPr="00B728B0" w:rsidRDefault="00B728B0" w:rsidP="00B728B0">
      <w:pPr>
        <w:keepNext/>
        <w:keepLines/>
        <w:spacing w:before="40" w:after="0"/>
        <w:outlineLvl w:val="3"/>
        <w:rPr>
          <w:rFonts w:eastAsia="Times New Roman" w:cs="Times New Roman"/>
          <w:b/>
          <w:iCs/>
          <w:sz w:val="26"/>
          <w:u w:val="single"/>
        </w:rPr>
      </w:pPr>
      <w:r w:rsidRPr="00B728B0">
        <w:rPr>
          <w:rFonts w:eastAsia="Times New Roman" w:cs="Times New Roman"/>
          <w:b/>
          <w:iCs/>
          <w:sz w:val="26"/>
        </w:rPr>
        <w:t xml:space="preserve">That means the </w:t>
      </w:r>
      <w:proofErr w:type="spellStart"/>
      <w:r w:rsidRPr="00B728B0">
        <w:rPr>
          <w:rFonts w:eastAsia="Times New Roman" w:cs="Times New Roman"/>
          <w:b/>
          <w:iCs/>
          <w:sz w:val="26"/>
        </w:rPr>
        <w:t>aff</w:t>
      </w:r>
      <w:proofErr w:type="spellEnd"/>
      <w:r w:rsidRPr="00B728B0">
        <w:rPr>
          <w:rFonts w:eastAsia="Times New Roman" w:cs="Times New Roman"/>
          <w:b/>
          <w:iCs/>
          <w:sz w:val="26"/>
        </w:rPr>
        <w:t xml:space="preserve"> must cover </w:t>
      </w:r>
      <w:r w:rsidRPr="00B728B0">
        <w:rPr>
          <w:rFonts w:eastAsia="Times New Roman" w:cs="Times New Roman"/>
          <w:b/>
          <w:iCs/>
          <w:sz w:val="26"/>
          <w:u w:val="single"/>
        </w:rPr>
        <w:t>82 million workers</w:t>
      </w:r>
      <w:r w:rsidRPr="00B728B0">
        <w:rPr>
          <w:rFonts w:eastAsia="Times New Roman" w:cs="Times New Roman"/>
          <w:b/>
          <w:iCs/>
          <w:sz w:val="26"/>
        </w:rPr>
        <w:t>---prefer labor-specific evidence.</w:t>
      </w:r>
    </w:p>
    <w:p w14:paraId="59823FB1" w14:textId="77777777" w:rsidR="00B728B0" w:rsidRPr="00B728B0" w:rsidRDefault="00B728B0" w:rsidP="00B728B0">
      <w:pPr>
        <w:rPr>
          <w:rFonts w:eastAsia="Aptos"/>
        </w:rPr>
      </w:pPr>
      <w:r w:rsidRPr="00B728B0">
        <w:rPr>
          <w:rFonts w:eastAsia="Aptos"/>
        </w:rPr>
        <w:t xml:space="preserve">United States District Court for the </w:t>
      </w:r>
      <w:r w:rsidRPr="00B728B0">
        <w:rPr>
          <w:rFonts w:eastAsia="Aptos"/>
          <w:b/>
          <w:bCs/>
          <w:sz w:val="26"/>
        </w:rPr>
        <w:t>Southern District of Texas 24</w:t>
      </w:r>
      <w:r w:rsidRPr="00B728B0">
        <w:rPr>
          <w:rFonts w:eastAsia="Aptos"/>
        </w:rPr>
        <w:t>, Brownsville Division (</w:t>
      </w:r>
      <w:r w:rsidRPr="00B728B0">
        <w:rPr>
          <w:rFonts w:eastAsia="Aptos"/>
          <w:highlight w:val="cyan"/>
          <w:u w:val="single"/>
        </w:rPr>
        <w:t>regarding</w:t>
      </w:r>
      <w:r w:rsidRPr="00B728B0">
        <w:rPr>
          <w:rFonts w:eastAsia="Aptos"/>
        </w:rPr>
        <w:t xml:space="preserve"> “</w:t>
      </w:r>
      <w:r w:rsidRPr="00B728B0">
        <w:rPr>
          <w:rFonts w:eastAsia="Aptos"/>
          <w:highlight w:val="cyan"/>
          <w:u w:val="single"/>
        </w:rPr>
        <w:t>Space</w:t>
      </w:r>
      <w:r w:rsidRPr="00B728B0">
        <w:rPr>
          <w:rFonts w:eastAsia="Aptos"/>
        </w:rPr>
        <w:t xml:space="preserve"> </w:t>
      </w:r>
      <w:proofErr w:type="spellStart"/>
      <w:r w:rsidRPr="00B728B0">
        <w:rPr>
          <w:rFonts w:eastAsia="Aptos"/>
        </w:rPr>
        <w:t>E</w:t>
      </w:r>
      <w:r w:rsidRPr="00B728B0">
        <w:rPr>
          <w:rFonts w:eastAsia="Aptos"/>
          <w:b/>
          <w:iCs/>
          <w:highlight w:val="cyan"/>
          <w:u w:val="single"/>
          <w:bdr w:val="single" w:sz="8" w:space="0" w:color="auto"/>
        </w:rPr>
        <w:t>x</w:t>
      </w:r>
      <w:r w:rsidRPr="00B728B0">
        <w:rPr>
          <w:rFonts w:eastAsia="Aptos"/>
        </w:rPr>
        <w:t>pl</w:t>
      </w:r>
      <w:proofErr w:type="spellEnd"/>
      <w:r w:rsidRPr="00B728B0">
        <w:rPr>
          <w:rFonts w:eastAsia="Aptos"/>
        </w:rPr>
        <w:t xml:space="preserve">. Techs. Corp. </w:t>
      </w:r>
      <w:r w:rsidRPr="00B728B0">
        <w:rPr>
          <w:rFonts w:eastAsia="Aptos"/>
          <w:b/>
          <w:iCs/>
          <w:highlight w:val="cyan"/>
          <w:u w:val="single"/>
          <w:bdr w:val="single" w:sz="8" w:space="0" w:color="auto"/>
        </w:rPr>
        <w:t>v. NLRB</w:t>
      </w:r>
      <w:r w:rsidRPr="00B728B0">
        <w:rPr>
          <w:rFonts w:eastAsia="Aptos"/>
        </w:rPr>
        <w:t xml:space="preserve">,” July 24, 2024, </w:t>
      </w:r>
      <w:proofErr w:type="gramStart"/>
      <w:r w:rsidRPr="00B728B0">
        <w:rPr>
          <w:rFonts w:eastAsia="Aptos"/>
        </w:rPr>
        <w:t>Decided</w:t>
      </w:r>
      <w:proofErr w:type="gramEnd"/>
      <w:r w:rsidRPr="00B728B0">
        <w:rPr>
          <w:rFonts w:eastAsia="Aptos"/>
        </w:rPr>
        <w:t>; July 24, 2024, Filed, Entered Civil Action No. 1:24-cv-00001, Lexis)</w:t>
      </w:r>
    </w:p>
    <w:p w14:paraId="74D25BDD" w14:textId="77777777" w:rsidR="00B728B0" w:rsidRPr="00B728B0" w:rsidRDefault="00B728B0" w:rsidP="00B728B0">
      <w:pPr>
        <w:rPr>
          <w:rFonts w:eastAsia="Aptos"/>
          <w:sz w:val="16"/>
        </w:rPr>
      </w:pPr>
      <w:r w:rsidRPr="00B728B0">
        <w:rPr>
          <w:rFonts w:eastAsia="Aptos"/>
          <w:sz w:val="16"/>
        </w:rPr>
        <w:t xml:space="preserve">The statute's use of </w:t>
      </w:r>
      <w:r w:rsidRPr="00B728B0">
        <w:rPr>
          <w:rFonts w:eastAsia="Aptos"/>
          <w:highlight w:val="cyan"/>
          <w:u w:val="single"/>
        </w:rPr>
        <w:t>the term "</w:t>
      </w:r>
      <w:r w:rsidRPr="00B728B0">
        <w:rPr>
          <w:rFonts w:eastAsia="Aptos"/>
          <w:b/>
          <w:iCs/>
          <w:highlight w:val="cyan"/>
          <w:u w:val="single"/>
          <w:bdr w:val="single" w:sz="8" w:space="0" w:color="auto"/>
        </w:rPr>
        <w:t>substantial</w:t>
      </w:r>
      <w:r w:rsidRPr="00B728B0">
        <w:rPr>
          <w:rFonts w:eastAsia="Aptos"/>
          <w:sz w:val="16"/>
        </w:rPr>
        <w:t xml:space="preserve"> part" </w:t>
      </w:r>
      <w:r w:rsidRPr="00B728B0">
        <w:rPr>
          <w:rFonts w:eastAsia="Aptos"/>
          <w:highlight w:val="cyan"/>
          <w:u w:val="single"/>
        </w:rPr>
        <w:t>invites</w:t>
      </w:r>
      <w:r w:rsidRPr="00B728B0">
        <w:rPr>
          <w:rFonts w:eastAsia="Aptos"/>
          <w:u w:val="single"/>
        </w:rPr>
        <w:t xml:space="preserve"> a </w:t>
      </w:r>
      <w:r w:rsidRPr="00B728B0">
        <w:rPr>
          <w:rFonts w:eastAsia="Aptos"/>
          <w:highlight w:val="cyan"/>
          <w:u w:val="single"/>
        </w:rPr>
        <w:t xml:space="preserve">comparison of the </w:t>
      </w:r>
      <w:r w:rsidRPr="00B728B0">
        <w:rPr>
          <w:rFonts w:eastAsia="Aptos"/>
          <w:b/>
          <w:iCs/>
          <w:highlight w:val="cyan"/>
          <w:u w:val="single"/>
          <w:bdr w:val="single" w:sz="8" w:space="0" w:color="auto"/>
        </w:rPr>
        <w:t>part to the whole</w:t>
      </w:r>
      <w:r w:rsidRPr="00B728B0">
        <w:rPr>
          <w:rFonts w:eastAsia="Aptos"/>
          <w:sz w:val="16"/>
        </w:rPr>
        <w:t xml:space="preserve">. The Court found that </w:t>
      </w:r>
      <w:r w:rsidRPr="00B728B0">
        <w:rPr>
          <w:rFonts w:eastAsia="Aptos"/>
          <w:highlight w:val="cyan"/>
          <w:u w:val="single"/>
        </w:rPr>
        <w:t>events in</w:t>
      </w:r>
      <w:r w:rsidRPr="00B728B0">
        <w:rPr>
          <w:rFonts w:eastAsia="Aptos"/>
          <w:u w:val="single"/>
        </w:rPr>
        <w:t xml:space="preserve"> the Southern District</w:t>
      </w:r>
      <w:r w:rsidRPr="00B728B0">
        <w:rPr>
          <w:rFonts w:eastAsia="Aptos"/>
          <w:sz w:val="16"/>
        </w:rPr>
        <w:t xml:space="preserve"> of </w:t>
      </w:r>
      <w:r w:rsidRPr="00B728B0">
        <w:rPr>
          <w:rFonts w:eastAsia="Aptos"/>
          <w:b/>
          <w:iCs/>
          <w:highlight w:val="cyan"/>
          <w:u w:val="single"/>
          <w:bdr w:val="single" w:sz="8" w:space="0" w:color="auto"/>
        </w:rPr>
        <w:t>Texas</w:t>
      </w:r>
      <w:r w:rsidRPr="00B728B0">
        <w:rPr>
          <w:rFonts w:eastAsia="Aptos"/>
          <w:sz w:val="16"/>
        </w:rPr>
        <w:t xml:space="preserve"> </w:t>
      </w:r>
      <w:r w:rsidRPr="00B728B0">
        <w:rPr>
          <w:rFonts w:eastAsia="Aptos"/>
          <w:highlight w:val="cyan"/>
          <w:u w:val="single"/>
        </w:rPr>
        <w:t xml:space="preserve">comprised an </w:t>
      </w:r>
      <w:r w:rsidRPr="00B728B0">
        <w:rPr>
          <w:rFonts w:eastAsia="Aptos"/>
          <w:b/>
          <w:iCs/>
          <w:highlight w:val="cyan"/>
          <w:u w:val="single"/>
          <w:bdr w:val="single" w:sz="8" w:space="0" w:color="auto"/>
        </w:rPr>
        <w:t>insubstantial</w:t>
      </w:r>
      <w:r w:rsidRPr="00B728B0">
        <w:rPr>
          <w:rFonts w:eastAsia="Aptos"/>
          <w:highlight w:val="cyan"/>
          <w:u w:val="single"/>
        </w:rPr>
        <w:t xml:space="preserve"> part of the whole</w:t>
      </w:r>
      <w:r w:rsidRPr="00B728B0">
        <w:rPr>
          <w:rFonts w:eastAsia="Aptos"/>
          <w:sz w:val="16"/>
        </w:rPr>
        <w:t xml:space="preserve"> </w:t>
      </w:r>
      <w:r w:rsidRPr="00B728B0">
        <w:rPr>
          <w:rFonts w:eastAsia="Aptos"/>
          <w:u w:val="single"/>
        </w:rPr>
        <w:t>and</w:t>
      </w:r>
      <w:r w:rsidRPr="00B728B0">
        <w:rPr>
          <w:rFonts w:eastAsia="Aptos"/>
          <w:sz w:val="16"/>
        </w:rPr>
        <w:t xml:space="preserve"> held that </w:t>
      </w:r>
      <w:r w:rsidRPr="00B728B0">
        <w:rPr>
          <w:rFonts w:eastAsia="Aptos"/>
          <w:u w:val="single"/>
        </w:rPr>
        <w:t xml:space="preserve">venue was proper in </w:t>
      </w:r>
      <w:r w:rsidRPr="00B728B0">
        <w:rPr>
          <w:rFonts w:eastAsia="Aptos"/>
          <w:sz w:val="16"/>
        </w:rPr>
        <w:t xml:space="preserve">the Central District of </w:t>
      </w:r>
      <w:r w:rsidRPr="00B728B0">
        <w:rPr>
          <w:rFonts w:eastAsia="Aptos"/>
          <w:b/>
          <w:iCs/>
          <w:u w:val="single"/>
          <w:bdr w:val="single" w:sz="8" w:space="0" w:color="auto"/>
        </w:rPr>
        <w:t>California</w:t>
      </w:r>
      <w:r w:rsidRPr="00B728B0">
        <w:rPr>
          <w:rFonts w:eastAsia="Aptos"/>
          <w:sz w:val="16"/>
        </w:rPr>
        <w:t xml:space="preserve"> </w:t>
      </w:r>
      <w:r w:rsidRPr="00B728B0">
        <w:rPr>
          <w:rFonts w:eastAsia="Aptos"/>
          <w:highlight w:val="cyan"/>
          <w:u w:val="single"/>
        </w:rPr>
        <w:t>because a</w:t>
      </w:r>
      <w:r w:rsidRPr="00B728B0">
        <w:rPr>
          <w:rFonts w:eastAsia="Aptos"/>
          <w:sz w:val="16"/>
        </w:rPr>
        <w:t xml:space="preserve"> great </w:t>
      </w:r>
      <w:r w:rsidRPr="00B728B0">
        <w:rPr>
          <w:rFonts w:eastAsia="Aptos"/>
          <w:b/>
          <w:iCs/>
          <w:sz w:val="30"/>
          <w:szCs w:val="30"/>
          <w:highlight w:val="cyan"/>
          <w:u w:val="single"/>
          <w:bdr w:val="single" w:sz="8" w:space="0" w:color="auto"/>
        </w:rPr>
        <w:t>majority</w:t>
      </w:r>
      <w:r w:rsidRPr="00B728B0">
        <w:rPr>
          <w:rFonts w:eastAsia="Aptos"/>
          <w:b/>
          <w:iCs/>
          <w:u w:val="single"/>
          <w:bdr w:val="single" w:sz="8" w:space="0" w:color="auto"/>
        </w:rPr>
        <w:t xml:space="preserve"> or substantial</w:t>
      </w:r>
      <w:r w:rsidRPr="00B728B0">
        <w:rPr>
          <w:rFonts w:eastAsia="Aptos"/>
          <w:sz w:val="16"/>
        </w:rPr>
        <w:t xml:space="preserve"> </w:t>
      </w:r>
      <w:r w:rsidRPr="00B728B0">
        <w:rPr>
          <w:rFonts w:eastAsia="Aptos"/>
          <w:u w:val="single"/>
        </w:rPr>
        <w:t>part of the events</w:t>
      </w:r>
      <w:r w:rsidRPr="00B728B0">
        <w:rPr>
          <w:rFonts w:eastAsia="Aptos"/>
          <w:sz w:val="16"/>
        </w:rPr>
        <w:t xml:space="preserve"> </w:t>
      </w:r>
      <w:proofErr w:type="gramStart"/>
      <w:r w:rsidRPr="00B728B0">
        <w:rPr>
          <w:rFonts w:eastAsia="Aptos"/>
          <w:sz w:val="16"/>
        </w:rPr>
        <w:t>giving</w:t>
      </w:r>
      <w:proofErr w:type="gramEnd"/>
      <w:r w:rsidRPr="00B728B0">
        <w:rPr>
          <w:rFonts w:eastAsia="Aptos"/>
          <w:sz w:val="16"/>
        </w:rPr>
        <w:t xml:space="preserve"> rise to the action </w:t>
      </w:r>
      <w:r w:rsidRPr="00B728B0">
        <w:rPr>
          <w:rFonts w:eastAsia="Aptos"/>
          <w:highlight w:val="cyan"/>
          <w:u w:val="single"/>
        </w:rPr>
        <w:t>occurred in California</w:t>
      </w:r>
      <w:r w:rsidRPr="00B728B0">
        <w:rPr>
          <w:rFonts w:eastAsia="Aptos"/>
          <w:sz w:val="16"/>
        </w:rPr>
        <w:t>. Any language directly comparing [*7</w:t>
      </w:r>
      <w:proofErr w:type="gramStart"/>
      <w:r w:rsidRPr="00B728B0">
        <w:rPr>
          <w:rFonts w:eastAsia="Aptos"/>
          <w:sz w:val="16"/>
        </w:rPr>
        <w:t>]  the</w:t>
      </w:r>
      <w:proofErr w:type="gramEnd"/>
      <w:r w:rsidRPr="00B728B0">
        <w:rPr>
          <w:rFonts w:eastAsia="Aptos"/>
          <w:sz w:val="16"/>
        </w:rPr>
        <w:t xml:space="preserve"> two venues was intended to serve as an illustration of the disparity of said events.</w:t>
      </w:r>
    </w:p>
    <w:p w14:paraId="451B2313" w14:textId="77777777" w:rsidR="00B728B0" w:rsidRPr="00B728B0" w:rsidRDefault="00B728B0" w:rsidP="00B728B0">
      <w:pPr>
        <w:rPr>
          <w:rFonts w:eastAsia="Calibri"/>
          <w:sz w:val="14"/>
        </w:rPr>
      </w:pPr>
      <w:r w:rsidRPr="00B728B0">
        <w:rPr>
          <w:rFonts w:eastAsia="Aptos"/>
          <w:sz w:val="16"/>
        </w:rPr>
        <w:t xml:space="preserve">As this determination must be made with an eye towards all relevant events, the Court also had to consider the mass of events that occurred in California and elsewhere in comparison with those in Texas to determine whether the events in Texas constituted a significant portion of the total. Venue may have been proper in the Southern District of Texas based on the alleged events occurring here in a case in which the distribution of events across districts was more even, allowing the Texas events to comprise a more substantial part of the whole. But venue was proper in the Central District of California and not the Southern District of Texas because </w:t>
      </w:r>
      <w:r w:rsidRPr="00B728B0">
        <w:rPr>
          <w:rFonts w:eastAsia="Aptos"/>
          <w:u w:val="single"/>
        </w:rPr>
        <w:t xml:space="preserve">the events in California comprised a </w:t>
      </w:r>
      <w:r w:rsidRPr="00B728B0">
        <w:rPr>
          <w:rFonts w:eastAsia="Aptos"/>
          <w:sz w:val="16"/>
        </w:rPr>
        <w:t xml:space="preserve">great </w:t>
      </w:r>
      <w:r w:rsidRPr="00B728B0">
        <w:rPr>
          <w:rFonts w:eastAsia="Aptos"/>
          <w:b/>
          <w:iCs/>
          <w:u w:val="single"/>
          <w:bdr w:val="single" w:sz="8" w:space="0" w:color="auto"/>
        </w:rPr>
        <w:t>majority of the whole</w:t>
      </w:r>
      <w:r w:rsidRPr="00B728B0">
        <w:rPr>
          <w:rFonts w:eastAsia="Aptos"/>
          <w:sz w:val="16"/>
        </w:rPr>
        <w:t xml:space="preserve"> </w:t>
      </w:r>
      <w:r w:rsidRPr="00B728B0">
        <w:rPr>
          <w:rFonts w:eastAsia="Aptos"/>
          <w:u w:val="single"/>
        </w:rPr>
        <w:t>that dwarfed those in Texas</w:t>
      </w:r>
      <w:r w:rsidRPr="00B728B0">
        <w:rPr>
          <w:rFonts w:eastAsia="Aptos"/>
          <w:sz w:val="16"/>
        </w:rPr>
        <w:t>.</w:t>
      </w:r>
    </w:p>
    <w:p w14:paraId="3D1D580F" w14:textId="77777777" w:rsidR="00B728B0" w:rsidRPr="00B728B0" w:rsidRDefault="00B728B0" w:rsidP="00B728B0">
      <w:pPr>
        <w:rPr>
          <w:rFonts w:eastAsia="Calibri"/>
          <w:sz w:val="14"/>
        </w:rPr>
      </w:pPr>
      <w:r w:rsidRPr="00B728B0">
        <w:rPr>
          <w:rFonts w:eastAsia="Calibri"/>
          <w:sz w:val="14"/>
        </w:rPr>
        <w:t>B-194530 5</w:t>
      </w:r>
    </w:p>
    <w:p w14:paraId="29C80E38"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Violation: The </w:t>
      </w:r>
      <w:proofErr w:type="spellStart"/>
      <w:r w:rsidRPr="00B728B0">
        <w:rPr>
          <w:rFonts w:eastAsia="Times New Roman" w:cs="Times New Roman"/>
          <w:b/>
          <w:iCs/>
          <w:sz w:val="26"/>
        </w:rPr>
        <w:t>aff</w:t>
      </w:r>
      <w:proofErr w:type="spellEnd"/>
      <w:r w:rsidRPr="00B728B0">
        <w:rPr>
          <w:rFonts w:eastAsia="Times New Roman" w:cs="Times New Roman"/>
          <w:b/>
          <w:iCs/>
          <w:sz w:val="26"/>
        </w:rPr>
        <w:t xml:space="preserve"> is well short. </w:t>
      </w:r>
    </w:p>
    <w:p w14:paraId="7AD63ADB" w14:textId="77777777" w:rsidR="00B728B0" w:rsidRPr="00B728B0" w:rsidRDefault="00B728B0" w:rsidP="00B728B0">
      <w:pPr>
        <w:rPr>
          <w:rFonts w:eastAsia="Calibri"/>
        </w:rPr>
      </w:pPr>
      <w:r w:rsidRPr="00B728B0">
        <w:rPr>
          <w:rFonts w:eastAsia="Calibri"/>
          <w:b/>
          <w:bCs/>
          <w:sz w:val="26"/>
        </w:rPr>
        <w:t>Keller 23</w:t>
      </w:r>
      <w:r w:rsidRPr="00B728B0">
        <w:rPr>
          <w:rFonts w:eastAsia="Calibri"/>
        </w:rPr>
        <w:t>, CEO of the Keller Advisory Group and Visiting Scholar at the Annenberg School of Communication at the University of Pennsylvania (Ed Keller, November 2023, “Creators Uncovered: Insights from a Nationally Representative Study of US Creators,” The Keller Advisory Group, https://www.keller-advisory.com/_files/ugd/70233f_e15057a63dc9441d87afead1e12e9785.pdf)</w:t>
      </w:r>
    </w:p>
    <w:p w14:paraId="079CCC76" w14:textId="77777777" w:rsidR="00B728B0" w:rsidRPr="00B728B0" w:rsidRDefault="00B728B0" w:rsidP="00B728B0">
      <w:pPr>
        <w:rPr>
          <w:rFonts w:eastAsia="Calibri"/>
          <w:sz w:val="16"/>
        </w:rPr>
      </w:pPr>
      <w:r w:rsidRPr="00B728B0">
        <w:rPr>
          <w:rFonts w:eastAsia="Calibri"/>
          <w:sz w:val="16"/>
        </w:rPr>
        <w:t xml:space="preserve">“Creators Uncovered: Insights from a Nationally Representative Study of US Creators” takes an important first step to fill that void. It is </w:t>
      </w:r>
      <w:r w:rsidRPr="00B728B0">
        <w:rPr>
          <w:rFonts w:eastAsia="Calibri"/>
          <w:highlight w:val="cyan"/>
          <w:u w:val="single"/>
        </w:rPr>
        <w:t>the first</w:t>
      </w:r>
      <w:r w:rsidRPr="00B728B0">
        <w:rPr>
          <w:rFonts w:eastAsia="Calibri"/>
          <w:u w:val="single"/>
        </w:rPr>
        <w:t xml:space="preserve"> </w:t>
      </w:r>
      <w:r w:rsidRPr="00B728B0">
        <w:rPr>
          <w:rFonts w:eastAsia="Calibri"/>
          <w:b/>
          <w:iCs/>
          <w:u w:val="single"/>
          <w:bdr w:val="single" w:sz="8" w:space="0" w:color="auto"/>
        </w:rPr>
        <w:t xml:space="preserve">nationally </w:t>
      </w:r>
      <w:r w:rsidRPr="00B728B0">
        <w:rPr>
          <w:rFonts w:eastAsia="Calibri"/>
          <w:b/>
          <w:iCs/>
          <w:highlight w:val="cyan"/>
          <w:u w:val="single"/>
          <w:bdr w:val="single" w:sz="8" w:space="0" w:color="auto"/>
        </w:rPr>
        <w:t>representative</w:t>
      </w:r>
      <w:r w:rsidRPr="00B728B0">
        <w:rPr>
          <w:rFonts w:eastAsia="Calibri"/>
          <w:highlight w:val="cyan"/>
          <w:u w:val="single"/>
        </w:rPr>
        <w:t xml:space="preserve"> study</w:t>
      </w:r>
      <w:r w:rsidRPr="00B728B0">
        <w:rPr>
          <w:rFonts w:eastAsia="Calibri"/>
          <w:u w:val="single"/>
        </w:rPr>
        <w:t xml:space="preserve"> of Creators </w:t>
      </w:r>
      <w:r w:rsidRPr="00B728B0">
        <w:rPr>
          <w:rFonts w:eastAsia="Calibri"/>
          <w:highlight w:val="cyan"/>
          <w:u w:val="single"/>
        </w:rPr>
        <w:t>in</w:t>
      </w:r>
      <w:r w:rsidRPr="00B728B0">
        <w:rPr>
          <w:rFonts w:eastAsia="Calibri"/>
          <w:u w:val="single"/>
        </w:rPr>
        <w:t xml:space="preserve"> the </w:t>
      </w:r>
      <w:r w:rsidRPr="00B728B0">
        <w:rPr>
          <w:rFonts w:eastAsia="Calibri"/>
          <w:highlight w:val="cyan"/>
          <w:u w:val="single"/>
        </w:rPr>
        <w:t>US</w:t>
      </w:r>
      <w:r w:rsidRPr="00B728B0">
        <w:rPr>
          <w:rFonts w:eastAsia="Calibri"/>
          <w:u w:val="single"/>
        </w:rPr>
        <w:t xml:space="preserve">. The </w:t>
      </w:r>
      <w:r w:rsidRPr="00B728B0">
        <w:rPr>
          <w:rFonts w:eastAsia="Calibri"/>
          <w:highlight w:val="cyan"/>
          <w:u w:val="single"/>
        </w:rPr>
        <w:t>results provide</w:t>
      </w:r>
      <w:r w:rsidRPr="00B728B0">
        <w:rPr>
          <w:rFonts w:eastAsia="Calibri"/>
          <w:u w:val="single"/>
        </w:rPr>
        <w:t xml:space="preserve"> </w:t>
      </w:r>
      <w:r w:rsidRPr="00B728B0">
        <w:rPr>
          <w:rFonts w:eastAsia="Calibri"/>
          <w:b/>
          <w:iCs/>
          <w:u w:val="single"/>
          <w:bdr w:val="single" w:sz="8" w:space="0" w:color="auto"/>
        </w:rPr>
        <w:t xml:space="preserve">a </w:t>
      </w:r>
      <w:r w:rsidRPr="00B728B0">
        <w:rPr>
          <w:rFonts w:eastAsia="Calibri"/>
          <w:b/>
          <w:iCs/>
          <w:highlight w:val="cyan"/>
          <w:u w:val="single"/>
          <w:bdr w:val="single" w:sz="8" w:space="0" w:color="auto"/>
        </w:rPr>
        <w:t>solid</w:t>
      </w:r>
      <w:r w:rsidRPr="00B728B0">
        <w:rPr>
          <w:rFonts w:eastAsia="Calibri"/>
          <w:sz w:val="16"/>
        </w:rPr>
        <w:t xml:space="preserve"> and scientific </w:t>
      </w:r>
      <w:r w:rsidRPr="00B728B0">
        <w:rPr>
          <w:rFonts w:eastAsia="Calibri"/>
          <w:highlight w:val="cyan"/>
          <w:u w:val="single"/>
        </w:rPr>
        <w:t>grounding</w:t>
      </w:r>
      <w:r w:rsidRPr="00B728B0">
        <w:rPr>
          <w:rFonts w:eastAsia="Calibri"/>
          <w:u w:val="single"/>
        </w:rPr>
        <w:t xml:space="preserve"> for better </w:t>
      </w:r>
      <w:proofErr w:type="gramStart"/>
      <w:r w:rsidRPr="00B728B0">
        <w:rPr>
          <w:rFonts w:eastAsia="Calibri"/>
          <w:u w:val="single"/>
        </w:rPr>
        <w:t>understanding</w:t>
      </w:r>
      <w:proofErr w:type="gramEnd"/>
      <w:r w:rsidRPr="00B728B0">
        <w:rPr>
          <w:rFonts w:eastAsia="Calibri"/>
          <w:u w:val="single"/>
        </w:rPr>
        <w:t xml:space="preserve"> the </w:t>
      </w:r>
      <w:r w:rsidRPr="00B728B0">
        <w:rPr>
          <w:rFonts w:eastAsia="Calibri"/>
          <w:b/>
          <w:iCs/>
          <w:u w:val="single"/>
          <w:bdr w:val="single" w:sz="8" w:space="0" w:color="auto"/>
        </w:rPr>
        <w:t>US Creator</w:t>
      </w:r>
      <w:r w:rsidRPr="00B728B0">
        <w:rPr>
          <w:rFonts w:eastAsia="Calibri"/>
          <w:u w:val="single"/>
        </w:rPr>
        <w:t xml:space="preserve"> universe</w:t>
      </w:r>
      <w:r w:rsidRPr="00B728B0">
        <w:rPr>
          <w:rFonts w:eastAsia="Calibri"/>
          <w:sz w:val="16"/>
        </w:rPr>
        <w:t xml:space="preserve">. This study sheds much needed light on the multifaceted world of content creation and the people who create it, </w:t>
      </w:r>
      <w:r w:rsidRPr="00B728B0">
        <w:rPr>
          <w:rFonts w:eastAsia="Calibri"/>
          <w:u w:val="single"/>
        </w:rPr>
        <w:t xml:space="preserve">by delving </w:t>
      </w:r>
      <w:r w:rsidRPr="00B728B0">
        <w:rPr>
          <w:rFonts w:eastAsia="Calibri"/>
          <w:highlight w:val="cyan"/>
          <w:u w:val="single"/>
        </w:rPr>
        <w:t>into</w:t>
      </w:r>
      <w:r w:rsidRPr="00B728B0">
        <w:rPr>
          <w:rFonts w:eastAsia="Calibri"/>
          <w:u w:val="single"/>
        </w:rPr>
        <w:t xml:space="preserve"> </w:t>
      </w:r>
      <w:r w:rsidRPr="00B728B0">
        <w:rPr>
          <w:rFonts w:eastAsia="Calibri"/>
          <w:b/>
          <w:iCs/>
          <w:u w:val="single"/>
          <w:bdr w:val="single" w:sz="8" w:space="0" w:color="auto"/>
        </w:rPr>
        <w:t>critical topics</w:t>
      </w:r>
      <w:r w:rsidRPr="00B728B0">
        <w:rPr>
          <w:rFonts w:eastAsia="Calibri"/>
          <w:u w:val="single"/>
        </w:rPr>
        <w:t xml:space="preserve"> such as </w:t>
      </w:r>
      <w:r w:rsidRPr="00B728B0">
        <w:rPr>
          <w:rFonts w:eastAsia="Calibri"/>
          <w:b/>
          <w:iCs/>
          <w:u w:val="single"/>
          <w:bdr w:val="single" w:sz="8" w:space="0" w:color="auto"/>
        </w:rPr>
        <w:t xml:space="preserve">the </w:t>
      </w:r>
      <w:r w:rsidRPr="00B728B0">
        <w:rPr>
          <w:rFonts w:eastAsia="Calibri"/>
          <w:b/>
          <w:iCs/>
          <w:highlight w:val="cyan"/>
          <w:u w:val="single"/>
          <w:bdr w:val="single" w:sz="8" w:space="0" w:color="auto"/>
        </w:rPr>
        <w:t>number</w:t>
      </w:r>
      <w:r w:rsidRPr="00B728B0">
        <w:rPr>
          <w:rFonts w:eastAsia="Calibri"/>
          <w:highlight w:val="cyan"/>
          <w:u w:val="single"/>
        </w:rPr>
        <w:t xml:space="preserve"> of Creators in the US</w:t>
      </w:r>
      <w:r w:rsidRPr="00B728B0">
        <w:rPr>
          <w:rFonts w:eastAsia="Calibri"/>
          <w:sz w:val="16"/>
        </w:rPr>
        <w:t>, their income levels and how they earn it, their motivations for entering this field, and their relationship with both audiences and brands. Topics investigated in the research include:</w:t>
      </w:r>
    </w:p>
    <w:p w14:paraId="255C89BC" w14:textId="77777777" w:rsidR="00B728B0" w:rsidRPr="00B728B0" w:rsidRDefault="00B728B0" w:rsidP="00B728B0">
      <w:pPr>
        <w:rPr>
          <w:rFonts w:eastAsia="Calibri"/>
          <w:sz w:val="16"/>
        </w:rPr>
      </w:pPr>
      <w:r w:rsidRPr="00B728B0">
        <w:rPr>
          <w:rFonts w:eastAsia="Calibri"/>
          <w:sz w:val="16"/>
        </w:rPr>
        <w:t xml:space="preserve">• Who are the Creators? How many, demographics and earning power </w:t>
      </w:r>
    </w:p>
    <w:p w14:paraId="6A1CB3FB" w14:textId="77777777" w:rsidR="00B728B0" w:rsidRPr="00B728B0" w:rsidRDefault="00B728B0" w:rsidP="00B728B0">
      <w:pPr>
        <w:rPr>
          <w:rFonts w:eastAsia="Calibri"/>
          <w:sz w:val="16"/>
        </w:rPr>
      </w:pPr>
      <w:r w:rsidRPr="00B728B0">
        <w:rPr>
          <w:rFonts w:eastAsia="Calibri"/>
          <w:sz w:val="16"/>
        </w:rPr>
        <w:t xml:space="preserve">• Creator Behavior &amp; Motivations </w:t>
      </w:r>
    </w:p>
    <w:p w14:paraId="6A319759" w14:textId="77777777" w:rsidR="00B728B0" w:rsidRPr="00B728B0" w:rsidRDefault="00B728B0" w:rsidP="00B728B0">
      <w:pPr>
        <w:rPr>
          <w:rFonts w:eastAsia="Calibri"/>
          <w:sz w:val="16"/>
        </w:rPr>
      </w:pPr>
      <w:r w:rsidRPr="00B728B0">
        <w:rPr>
          <w:rFonts w:eastAsia="Calibri"/>
          <w:sz w:val="16"/>
        </w:rPr>
        <w:t xml:space="preserve">• Platform Preferences and Reasons for Platform Choice </w:t>
      </w:r>
    </w:p>
    <w:p w14:paraId="0B881225" w14:textId="77777777" w:rsidR="00B728B0" w:rsidRPr="00B728B0" w:rsidRDefault="00B728B0" w:rsidP="00B728B0">
      <w:pPr>
        <w:rPr>
          <w:rFonts w:eastAsia="Calibri"/>
          <w:sz w:val="16"/>
        </w:rPr>
      </w:pPr>
      <w:r w:rsidRPr="00B728B0">
        <w:rPr>
          <w:rFonts w:eastAsia="Calibri"/>
          <w:sz w:val="16"/>
        </w:rPr>
        <w:t xml:space="preserve">• Sources of Revenue &amp; the Role of Brands </w:t>
      </w:r>
    </w:p>
    <w:p w14:paraId="7E2CBCA0" w14:textId="77777777" w:rsidR="00B728B0" w:rsidRPr="00B728B0" w:rsidRDefault="00B728B0" w:rsidP="00B728B0">
      <w:pPr>
        <w:rPr>
          <w:rFonts w:eastAsia="Calibri"/>
          <w:sz w:val="16"/>
        </w:rPr>
      </w:pPr>
      <w:r w:rsidRPr="00B728B0">
        <w:rPr>
          <w:rFonts w:eastAsia="Calibri"/>
          <w:sz w:val="16"/>
        </w:rPr>
        <w:t>• Creators Look to the Future</w:t>
      </w:r>
    </w:p>
    <w:p w14:paraId="154D4641" w14:textId="77777777" w:rsidR="00B728B0" w:rsidRPr="00B728B0" w:rsidRDefault="00B728B0" w:rsidP="00B728B0">
      <w:pPr>
        <w:rPr>
          <w:rFonts w:eastAsia="Calibri"/>
          <w:sz w:val="16"/>
        </w:rPr>
      </w:pPr>
      <w:r w:rsidRPr="00B728B0">
        <w:rPr>
          <w:rFonts w:eastAsia="Calibri"/>
          <w:sz w:val="16"/>
        </w:rPr>
        <w:t>In essence, “Creators Uncovered” moves the conversation about Creators from the realm of anecdote and convenience samples to reliable, statistically valid data based on high quality survey research, the type that brand marketers rely on for other types of marketing planning and investments they make. As the size and scope of their investment in and relationships with Creators grows, the same level of reliable data and insight is needed.</w:t>
      </w:r>
    </w:p>
    <w:p w14:paraId="508CF677" w14:textId="77777777" w:rsidR="00B728B0" w:rsidRPr="00B728B0" w:rsidRDefault="00B728B0" w:rsidP="00B728B0">
      <w:pPr>
        <w:rPr>
          <w:rFonts w:eastAsia="Calibri"/>
          <w:sz w:val="16"/>
        </w:rPr>
      </w:pPr>
      <w:r w:rsidRPr="00B728B0">
        <w:rPr>
          <w:rFonts w:eastAsia="Calibri"/>
          <w:sz w:val="16"/>
        </w:rPr>
        <w:t>We hope this study provides a new, timely and relevant perspective for understanding the evolving landscape of content creation.</w:t>
      </w:r>
    </w:p>
    <w:p w14:paraId="4AD81EAD" w14:textId="77777777" w:rsidR="00B728B0" w:rsidRPr="00B728B0" w:rsidRDefault="00B728B0" w:rsidP="00B728B0">
      <w:pPr>
        <w:rPr>
          <w:rFonts w:eastAsia="Calibri"/>
          <w:sz w:val="16"/>
        </w:rPr>
      </w:pPr>
      <w:r w:rsidRPr="00B728B0">
        <w:rPr>
          <w:rFonts w:eastAsia="Calibri"/>
          <w:sz w:val="16"/>
        </w:rPr>
        <w:t>Creators Uncovered: Methodology</w:t>
      </w:r>
    </w:p>
    <w:p w14:paraId="601DBED1" w14:textId="77777777" w:rsidR="00B728B0" w:rsidRPr="00B728B0" w:rsidRDefault="00B728B0" w:rsidP="00B728B0">
      <w:pPr>
        <w:rPr>
          <w:rFonts w:eastAsia="Calibri"/>
          <w:sz w:val="16"/>
        </w:rPr>
      </w:pPr>
      <w:r w:rsidRPr="00B728B0">
        <w:rPr>
          <w:rFonts w:eastAsia="Calibri"/>
          <w:sz w:val="16"/>
        </w:rPr>
        <w:t xml:space="preserve">• A national cross-section of 5,854 Americans ages 16 to 54 was screened to identify Creators </w:t>
      </w:r>
    </w:p>
    <w:p w14:paraId="702E4E4F" w14:textId="77777777" w:rsidR="00B728B0" w:rsidRPr="00B728B0" w:rsidRDefault="00B728B0" w:rsidP="00B728B0">
      <w:pPr>
        <w:rPr>
          <w:rFonts w:eastAsia="Calibri"/>
          <w:sz w:val="16"/>
        </w:rPr>
      </w:pPr>
      <w:r w:rsidRPr="00B728B0">
        <w:rPr>
          <w:rFonts w:eastAsia="Calibri"/>
          <w:sz w:val="16"/>
        </w:rPr>
        <w:t xml:space="preserve">• An online survey was conducted </w:t>
      </w:r>
    </w:p>
    <w:p w14:paraId="3B7F2C9A" w14:textId="77777777" w:rsidR="00B728B0" w:rsidRPr="00B728B0" w:rsidRDefault="00B728B0" w:rsidP="00B728B0">
      <w:pPr>
        <w:rPr>
          <w:rFonts w:eastAsia="Calibri"/>
          <w:sz w:val="16"/>
        </w:rPr>
      </w:pPr>
      <w:r w:rsidRPr="00B728B0">
        <w:rPr>
          <w:rFonts w:eastAsia="Calibri"/>
          <w:sz w:val="16"/>
        </w:rPr>
        <w:t xml:space="preserve">• Results were </w:t>
      </w:r>
      <w:proofErr w:type="gramStart"/>
      <w:r w:rsidRPr="00B728B0">
        <w:rPr>
          <w:rFonts w:eastAsia="Calibri"/>
          <w:sz w:val="16"/>
        </w:rPr>
        <w:t>weighted</w:t>
      </w:r>
      <w:proofErr w:type="gramEnd"/>
      <w:r w:rsidRPr="00B728B0">
        <w:rPr>
          <w:rFonts w:eastAsia="Calibri"/>
          <w:sz w:val="16"/>
        </w:rPr>
        <w:t xml:space="preserve"> to represent the population </w:t>
      </w:r>
    </w:p>
    <w:p w14:paraId="18DEEC2F" w14:textId="77777777" w:rsidR="00B728B0" w:rsidRPr="00B728B0" w:rsidRDefault="00B728B0" w:rsidP="00B728B0">
      <w:pPr>
        <w:rPr>
          <w:rFonts w:eastAsia="Calibri"/>
          <w:sz w:val="16"/>
        </w:rPr>
      </w:pPr>
      <w:r w:rsidRPr="00B728B0">
        <w:rPr>
          <w:rFonts w:eastAsia="Calibri"/>
          <w:sz w:val="16"/>
        </w:rPr>
        <w:t xml:space="preserve">• </w:t>
      </w:r>
      <w:r w:rsidRPr="00B728B0">
        <w:rPr>
          <w:rFonts w:eastAsia="Calibri"/>
          <w:highlight w:val="cyan"/>
          <w:u w:val="single"/>
        </w:rPr>
        <w:t xml:space="preserve">Creators </w:t>
      </w:r>
      <w:r w:rsidRPr="00B728B0">
        <w:rPr>
          <w:rFonts w:eastAsia="Calibri"/>
          <w:b/>
          <w:iCs/>
          <w:highlight w:val="cyan"/>
          <w:u w:val="single"/>
          <w:bdr w:val="single" w:sz="8" w:space="0" w:color="auto"/>
        </w:rPr>
        <w:t>are</w:t>
      </w:r>
      <w:r w:rsidRPr="00B728B0">
        <w:rPr>
          <w:rFonts w:eastAsia="Calibri"/>
          <w:b/>
          <w:iCs/>
          <w:u w:val="single"/>
          <w:bdr w:val="single" w:sz="8" w:space="0" w:color="auto"/>
        </w:rPr>
        <w:t xml:space="preserve"> defined</w:t>
      </w:r>
      <w:r w:rsidRPr="00B728B0">
        <w:rPr>
          <w:rFonts w:eastAsia="Calibri"/>
          <w:u w:val="single"/>
        </w:rPr>
        <w:t xml:space="preserve"> as </w:t>
      </w:r>
      <w:r w:rsidRPr="00B728B0">
        <w:rPr>
          <w:rFonts w:eastAsia="Calibri"/>
          <w:highlight w:val="cyan"/>
          <w:u w:val="single"/>
        </w:rPr>
        <w:t>those who:</w:t>
      </w:r>
      <w:r w:rsidRPr="00B728B0">
        <w:rPr>
          <w:rFonts w:eastAsia="Calibri"/>
          <w:u w:val="single"/>
        </w:rPr>
        <w:t xml:space="preserve"> </w:t>
      </w:r>
    </w:p>
    <w:p w14:paraId="3B17918E" w14:textId="77777777" w:rsidR="00B728B0" w:rsidRPr="00B728B0" w:rsidRDefault="00B728B0" w:rsidP="00B728B0">
      <w:pPr>
        <w:ind w:left="720"/>
        <w:rPr>
          <w:rFonts w:eastAsia="Calibri"/>
          <w:sz w:val="16"/>
        </w:rPr>
      </w:pPr>
      <w:r w:rsidRPr="00B728B0">
        <w:rPr>
          <w:rFonts w:eastAsia="Calibri"/>
          <w:sz w:val="16"/>
        </w:rPr>
        <w:t xml:space="preserve">• </w:t>
      </w:r>
      <w:r w:rsidRPr="00B728B0">
        <w:rPr>
          <w:rFonts w:eastAsia="Calibri"/>
          <w:highlight w:val="cyan"/>
          <w:u w:val="single"/>
        </w:rPr>
        <w:t>Consider themselves</w:t>
      </w:r>
      <w:r w:rsidRPr="00B728B0">
        <w:rPr>
          <w:rFonts w:eastAsia="Calibri"/>
          <w:u w:val="single"/>
        </w:rPr>
        <w:t xml:space="preserve"> to be </w:t>
      </w:r>
      <w:r w:rsidRPr="00B728B0">
        <w:rPr>
          <w:rFonts w:eastAsia="Calibri"/>
          <w:highlight w:val="cyan"/>
          <w:u w:val="single"/>
        </w:rPr>
        <w:t xml:space="preserve">a </w:t>
      </w:r>
      <w:r w:rsidRPr="00B728B0">
        <w:rPr>
          <w:rFonts w:eastAsia="Calibri"/>
          <w:b/>
          <w:iCs/>
          <w:highlight w:val="cyan"/>
          <w:u w:val="single"/>
          <w:bdr w:val="single" w:sz="8" w:space="0" w:color="auto"/>
        </w:rPr>
        <w:t>Creator</w:t>
      </w:r>
      <w:r w:rsidRPr="00B728B0">
        <w:rPr>
          <w:rFonts w:eastAsia="Calibri"/>
          <w:highlight w:val="cyan"/>
          <w:u w:val="single"/>
        </w:rPr>
        <w:t xml:space="preserve"> or </w:t>
      </w:r>
      <w:r w:rsidRPr="00B728B0">
        <w:rPr>
          <w:rFonts w:eastAsia="Calibri"/>
          <w:b/>
          <w:iCs/>
          <w:highlight w:val="cyan"/>
          <w:u w:val="single"/>
          <w:bdr w:val="single" w:sz="8" w:space="0" w:color="auto"/>
        </w:rPr>
        <w:t>influencer</w:t>
      </w:r>
      <w:r w:rsidRPr="00B728B0">
        <w:rPr>
          <w:rFonts w:eastAsia="Calibri"/>
          <w:highlight w:val="cyan"/>
          <w:u w:val="single"/>
        </w:rPr>
        <w:t xml:space="preserve"> AND</w:t>
      </w:r>
      <w:r w:rsidRPr="00B728B0">
        <w:rPr>
          <w:rFonts w:eastAsia="Calibri"/>
          <w:sz w:val="16"/>
        </w:rPr>
        <w:t xml:space="preserve"> </w:t>
      </w:r>
    </w:p>
    <w:p w14:paraId="1237BD32" w14:textId="77777777" w:rsidR="00B728B0" w:rsidRPr="00B728B0" w:rsidRDefault="00B728B0" w:rsidP="00B728B0">
      <w:pPr>
        <w:ind w:left="720"/>
        <w:rPr>
          <w:rFonts w:eastAsia="Calibri"/>
          <w:sz w:val="16"/>
        </w:rPr>
      </w:pPr>
      <w:r w:rsidRPr="00B728B0">
        <w:rPr>
          <w:rFonts w:eastAsia="Calibri"/>
          <w:sz w:val="16"/>
        </w:rPr>
        <w:t xml:space="preserve">• </w:t>
      </w:r>
      <w:r w:rsidRPr="00B728B0">
        <w:rPr>
          <w:rFonts w:eastAsia="Calibri"/>
          <w:highlight w:val="cyan"/>
          <w:u w:val="single"/>
        </w:rPr>
        <w:t>Received income</w:t>
      </w:r>
      <w:r w:rsidRPr="00B728B0">
        <w:rPr>
          <w:rFonts w:eastAsia="Calibri"/>
          <w:sz w:val="16"/>
        </w:rPr>
        <w:t xml:space="preserve"> in the past year </w:t>
      </w:r>
      <w:r w:rsidRPr="00B728B0">
        <w:rPr>
          <w:rFonts w:eastAsia="Calibri"/>
          <w:highlight w:val="cyan"/>
          <w:u w:val="single"/>
        </w:rPr>
        <w:t>for</w:t>
      </w:r>
      <w:r w:rsidRPr="00B728B0">
        <w:rPr>
          <w:rFonts w:eastAsia="Calibri"/>
          <w:u w:val="single"/>
        </w:rPr>
        <w:t xml:space="preserve"> their </w:t>
      </w:r>
      <w:r w:rsidRPr="00B728B0">
        <w:rPr>
          <w:rFonts w:eastAsia="Calibri"/>
          <w:highlight w:val="cyan"/>
          <w:u w:val="single"/>
        </w:rPr>
        <w:t>work</w:t>
      </w:r>
      <w:r w:rsidRPr="00B728B0">
        <w:rPr>
          <w:rFonts w:eastAsia="Calibri"/>
          <w:u w:val="single"/>
        </w:rPr>
        <w:t xml:space="preserve"> as a Creator, </w:t>
      </w:r>
      <w:r w:rsidRPr="00B728B0">
        <w:rPr>
          <w:rFonts w:eastAsia="Calibri"/>
          <w:highlight w:val="cyan"/>
          <w:u w:val="single"/>
        </w:rPr>
        <w:t>whether</w:t>
      </w:r>
      <w:r w:rsidRPr="00B728B0">
        <w:rPr>
          <w:rFonts w:eastAsia="Calibri"/>
          <w:u w:val="single"/>
        </w:rPr>
        <w:t xml:space="preserve"> in the form of </w:t>
      </w:r>
      <w:r w:rsidRPr="00B728B0">
        <w:rPr>
          <w:rFonts w:eastAsia="Calibri"/>
          <w:b/>
          <w:iCs/>
          <w:highlight w:val="cyan"/>
          <w:u w:val="single"/>
          <w:bdr w:val="single" w:sz="8" w:space="0" w:color="auto"/>
        </w:rPr>
        <w:t>cash</w:t>
      </w:r>
      <w:r w:rsidRPr="00B728B0">
        <w:rPr>
          <w:rFonts w:eastAsia="Calibri"/>
          <w:highlight w:val="cyan"/>
          <w:u w:val="single"/>
        </w:rPr>
        <w:t xml:space="preserve"> or</w:t>
      </w:r>
      <w:r w:rsidRPr="00B728B0">
        <w:rPr>
          <w:rFonts w:eastAsia="Calibri"/>
          <w:u w:val="single"/>
        </w:rPr>
        <w:t xml:space="preserve"> </w:t>
      </w:r>
      <w:r w:rsidRPr="00B728B0">
        <w:rPr>
          <w:rFonts w:eastAsia="Calibri"/>
          <w:b/>
          <w:iCs/>
          <w:u w:val="single"/>
          <w:bdr w:val="single" w:sz="8" w:space="0" w:color="auto"/>
        </w:rPr>
        <w:t>goods/</w:t>
      </w:r>
      <w:r w:rsidRPr="00B728B0">
        <w:rPr>
          <w:rFonts w:eastAsia="Calibri"/>
          <w:b/>
          <w:iCs/>
          <w:highlight w:val="cyan"/>
          <w:u w:val="single"/>
          <w:bdr w:val="single" w:sz="8" w:space="0" w:color="auto"/>
        </w:rPr>
        <w:t>services</w:t>
      </w:r>
      <w:r w:rsidRPr="00B728B0">
        <w:rPr>
          <w:rFonts w:eastAsia="Calibri"/>
          <w:sz w:val="16"/>
        </w:rPr>
        <w:t xml:space="preserve"> </w:t>
      </w:r>
    </w:p>
    <w:p w14:paraId="7F61DB03" w14:textId="77777777" w:rsidR="00B728B0" w:rsidRPr="00B728B0" w:rsidRDefault="00B728B0" w:rsidP="00B728B0">
      <w:pPr>
        <w:rPr>
          <w:rFonts w:eastAsia="Calibri"/>
          <w:sz w:val="16"/>
        </w:rPr>
      </w:pPr>
      <w:r w:rsidRPr="00B728B0">
        <w:rPr>
          <w:rFonts w:eastAsia="Calibri"/>
          <w:sz w:val="16"/>
        </w:rPr>
        <w:t xml:space="preserve">• A comprehensive survey was then completed with nationally representative sample of 1,045 Creators </w:t>
      </w:r>
    </w:p>
    <w:p w14:paraId="681BF69A" w14:textId="77777777" w:rsidR="00B728B0" w:rsidRPr="00B728B0" w:rsidRDefault="00B728B0" w:rsidP="00B728B0">
      <w:pPr>
        <w:rPr>
          <w:rFonts w:eastAsia="Calibri"/>
          <w:sz w:val="16"/>
        </w:rPr>
      </w:pPr>
      <w:r w:rsidRPr="00B728B0">
        <w:rPr>
          <w:rFonts w:eastAsia="Calibri"/>
          <w:sz w:val="16"/>
        </w:rPr>
        <w:t xml:space="preserve">• Interviewing took place during the period of April 20 through July 11, 2023 </w:t>
      </w:r>
    </w:p>
    <w:p w14:paraId="13D05D2C" w14:textId="77777777" w:rsidR="00B728B0" w:rsidRPr="00B728B0" w:rsidRDefault="00B728B0" w:rsidP="00B728B0">
      <w:pPr>
        <w:rPr>
          <w:rFonts w:eastAsia="Calibri"/>
          <w:sz w:val="16"/>
        </w:rPr>
      </w:pPr>
      <w:r w:rsidRPr="00B728B0">
        <w:rPr>
          <w:rFonts w:eastAsia="Calibri"/>
          <w:sz w:val="16"/>
        </w:rPr>
        <w:t xml:space="preserve">• Design and analysis </w:t>
      </w:r>
      <w:proofErr w:type="gramStart"/>
      <w:r w:rsidRPr="00B728B0">
        <w:rPr>
          <w:rFonts w:eastAsia="Calibri"/>
          <w:sz w:val="16"/>
        </w:rPr>
        <w:t>was</w:t>
      </w:r>
      <w:proofErr w:type="gramEnd"/>
      <w:r w:rsidRPr="00B728B0">
        <w:rPr>
          <w:rFonts w:eastAsia="Calibri"/>
          <w:sz w:val="16"/>
        </w:rPr>
        <w:t xml:space="preserve"> conducted by The Keller Advisory Group </w:t>
      </w:r>
    </w:p>
    <w:p w14:paraId="3B9311B0" w14:textId="77777777" w:rsidR="00B728B0" w:rsidRPr="00B728B0" w:rsidRDefault="00B728B0" w:rsidP="00B728B0">
      <w:pPr>
        <w:rPr>
          <w:rFonts w:eastAsia="Calibri"/>
          <w:sz w:val="16"/>
        </w:rPr>
      </w:pPr>
      <w:r w:rsidRPr="00B728B0">
        <w:rPr>
          <w:rFonts w:eastAsia="Calibri"/>
          <w:sz w:val="16"/>
        </w:rPr>
        <w:t xml:space="preserve">• Special thanks to co-authors Heather Evans, Ben Schneider, and research assistant Akriti Lnu for their invaluable role in research design and analysis </w:t>
      </w:r>
    </w:p>
    <w:p w14:paraId="141A6954" w14:textId="77777777" w:rsidR="00B728B0" w:rsidRPr="00B728B0" w:rsidRDefault="00B728B0" w:rsidP="00B728B0">
      <w:pPr>
        <w:rPr>
          <w:rFonts w:eastAsia="Calibri"/>
          <w:sz w:val="16"/>
        </w:rPr>
      </w:pPr>
      <w:r w:rsidRPr="00B728B0">
        <w:rPr>
          <w:rFonts w:eastAsia="Calibri"/>
          <w:sz w:val="16"/>
        </w:rPr>
        <w:t xml:space="preserve">• Data collection was conducted by </w:t>
      </w:r>
      <w:proofErr w:type="spellStart"/>
      <w:r w:rsidRPr="00B728B0">
        <w:rPr>
          <w:rFonts w:eastAsia="Calibri"/>
          <w:sz w:val="16"/>
        </w:rPr>
        <w:t>Focaldata</w:t>
      </w:r>
      <w:proofErr w:type="spellEnd"/>
      <w:r w:rsidRPr="00B728B0">
        <w:rPr>
          <w:rFonts w:eastAsia="Calibri"/>
          <w:sz w:val="16"/>
        </w:rPr>
        <w:t xml:space="preserve"> Ltd</w:t>
      </w:r>
    </w:p>
    <w:p w14:paraId="54476D91" w14:textId="77777777" w:rsidR="00B728B0" w:rsidRPr="00B728B0" w:rsidRDefault="00B728B0" w:rsidP="00B728B0">
      <w:pPr>
        <w:rPr>
          <w:rFonts w:eastAsia="Calibri"/>
          <w:u w:val="single"/>
        </w:rPr>
      </w:pPr>
      <w:r w:rsidRPr="00B728B0">
        <w:rPr>
          <w:rFonts w:eastAsia="Calibri"/>
          <w:u w:val="single"/>
        </w:rPr>
        <w:t>Summary of Findings &amp; Key Takeaways</w:t>
      </w:r>
    </w:p>
    <w:p w14:paraId="53433A67" w14:textId="77777777" w:rsidR="00B728B0" w:rsidRPr="00B728B0" w:rsidRDefault="00B728B0" w:rsidP="00B728B0">
      <w:pPr>
        <w:rPr>
          <w:rFonts w:eastAsia="Calibri"/>
          <w:sz w:val="16"/>
        </w:rPr>
      </w:pPr>
      <w:r w:rsidRPr="00B728B0">
        <w:rPr>
          <w:rFonts w:eastAsia="Calibri"/>
          <w:b/>
          <w:iCs/>
          <w:u w:val="single"/>
          <w:bdr w:val="single" w:sz="8" w:space="0" w:color="auto"/>
        </w:rPr>
        <w:t>6%</w:t>
      </w:r>
      <w:r w:rsidRPr="00B728B0">
        <w:rPr>
          <w:rFonts w:eastAsia="Calibri"/>
          <w:u w:val="single"/>
        </w:rPr>
        <w:t xml:space="preserve"> of Americans</w:t>
      </w:r>
      <w:r w:rsidRPr="00B728B0">
        <w:rPr>
          <w:rFonts w:eastAsia="Calibri"/>
          <w:sz w:val="16"/>
        </w:rPr>
        <w:t xml:space="preserve"> 16-54 </w:t>
      </w:r>
      <w:r w:rsidRPr="00B728B0">
        <w:rPr>
          <w:rFonts w:eastAsia="Calibri"/>
          <w:u w:val="single"/>
        </w:rPr>
        <w:t>are</w:t>
      </w:r>
      <w:r w:rsidRPr="00B728B0">
        <w:rPr>
          <w:rFonts w:eastAsia="Calibri"/>
          <w:sz w:val="16"/>
        </w:rPr>
        <w:t xml:space="preserve"> full-time </w:t>
      </w:r>
      <w:r w:rsidRPr="00B728B0">
        <w:rPr>
          <w:rFonts w:eastAsia="Calibri"/>
          <w:u w:val="single"/>
        </w:rPr>
        <w:t>Creators or influencers</w:t>
      </w:r>
      <w:r w:rsidRPr="00B728B0">
        <w:rPr>
          <w:rFonts w:eastAsia="Calibri"/>
          <w:sz w:val="16"/>
        </w:rPr>
        <w:t>, earning an average of $179k per year</w:t>
      </w:r>
    </w:p>
    <w:p w14:paraId="55245C61" w14:textId="77777777" w:rsidR="00B728B0" w:rsidRPr="00B728B0" w:rsidRDefault="00B728B0" w:rsidP="00B728B0">
      <w:pPr>
        <w:rPr>
          <w:rFonts w:eastAsia="Calibri"/>
          <w:sz w:val="16"/>
        </w:rPr>
      </w:pPr>
      <w:r w:rsidRPr="00B728B0">
        <w:rPr>
          <w:rFonts w:eastAsia="Calibri"/>
          <w:sz w:val="16"/>
        </w:rPr>
        <w:t xml:space="preserve">• </w:t>
      </w:r>
      <w:r w:rsidRPr="00B728B0">
        <w:rPr>
          <w:rFonts w:eastAsia="Calibri"/>
          <w:highlight w:val="cyan"/>
          <w:u w:val="single"/>
        </w:rPr>
        <w:t xml:space="preserve">There are </w:t>
      </w:r>
      <w:r w:rsidRPr="00B728B0">
        <w:rPr>
          <w:rFonts w:eastAsia="Calibri"/>
          <w:b/>
          <w:iCs/>
          <w:highlight w:val="cyan"/>
          <w:u w:val="single"/>
          <w:bdr w:val="single" w:sz="8" w:space="0" w:color="auto"/>
        </w:rPr>
        <w:t>27m</w:t>
      </w:r>
      <w:r w:rsidRPr="00B728B0">
        <w:rPr>
          <w:rFonts w:eastAsia="Calibri"/>
          <w:sz w:val="16"/>
        </w:rPr>
        <w:t xml:space="preserve"> paid </w:t>
      </w:r>
      <w:r w:rsidRPr="00B728B0">
        <w:rPr>
          <w:rFonts w:eastAsia="Calibri"/>
          <w:u w:val="single"/>
        </w:rPr>
        <w:t xml:space="preserve">Creators </w:t>
      </w:r>
      <w:r w:rsidRPr="00B728B0">
        <w:rPr>
          <w:rFonts w:eastAsia="Calibri"/>
          <w:highlight w:val="cyan"/>
          <w:u w:val="single"/>
        </w:rPr>
        <w:t>in the US</w:t>
      </w:r>
      <w:r w:rsidRPr="00B728B0">
        <w:rPr>
          <w:rFonts w:eastAsia="Calibri"/>
          <w:sz w:val="16"/>
        </w:rPr>
        <w:t>, or 14% of 16-54s</w:t>
      </w:r>
    </w:p>
    <w:p w14:paraId="6EF8E2B5" w14:textId="77777777" w:rsidR="00B728B0" w:rsidRPr="00B728B0" w:rsidRDefault="00B728B0" w:rsidP="00B728B0">
      <w:pPr>
        <w:rPr>
          <w:rFonts w:eastAsia="Calibri"/>
        </w:rPr>
      </w:pPr>
    </w:p>
    <w:p w14:paraId="5D1E220D"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Vote NEG:</w:t>
      </w:r>
    </w:p>
    <w:p w14:paraId="680D46EE"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1. LIMITS. Any sector, company, shop, federal agency, office, and individual worker is an AFF. That skews debate in favor of the AFF.</w:t>
      </w:r>
    </w:p>
    <w:p w14:paraId="6066FC1D"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2. GROUND. This is the wages topic. Only large departures give the NEG economic and political disagreements which are core labor education. </w:t>
      </w:r>
    </w:p>
    <w:p w14:paraId="69E2D4B3"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3. PREDICABILITY. “Strength” of a right is determined by the </w:t>
      </w:r>
      <w:r w:rsidRPr="00B728B0">
        <w:rPr>
          <w:rFonts w:eastAsia="Times New Roman" w:cs="Times New Roman"/>
          <w:b/>
          <w:iCs/>
          <w:sz w:val="26"/>
          <w:u w:val="single"/>
        </w:rPr>
        <w:t>number of workers</w:t>
      </w:r>
      <w:r w:rsidRPr="00B728B0">
        <w:rPr>
          <w:rFonts w:eastAsia="Times New Roman" w:cs="Times New Roman"/>
          <w:b/>
          <w:iCs/>
          <w:sz w:val="26"/>
        </w:rPr>
        <w:t xml:space="preserve"> covered against infringement.</w:t>
      </w:r>
    </w:p>
    <w:p w14:paraId="3E06D402" w14:textId="77777777" w:rsidR="00B728B0" w:rsidRPr="00B728B0" w:rsidRDefault="00B728B0" w:rsidP="00B728B0">
      <w:pPr>
        <w:rPr>
          <w:rFonts w:eastAsia="Calibri"/>
        </w:rPr>
      </w:pPr>
      <w:r w:rsidRPr="00B728B0">
        <w:rPr>
          <w:rFonts w:eastAsia="Calibri"/>
          <w:b/>
          <w:bCs/>
          <w:sz w:val="26"/>
        </w:rPr>
        <w:t>Brennan 95</w:t>
      </w:r>
      <w:r w:rsidRPr="00B728B0">
        <w:rPr>
          <w:rFonts w:eastAsia="Calibri"/>
        </w:rPr>
        <w:t>, Professor of Philosophy in the Department of Philosophy at the University of Guelph (Samantha, “</w:t>
      </w:r>
      <w:r w:rsidRPr="00B728B0">
        <w:rPr>
          <w:rFonts w:eastAsia="Calibri"/>
          <w:b/>
          <w:iCs/>
          <w:highlight w:val="cyan"/>
          <w:u w:val="single"/>
          <w:bdr w:val="single" w:sz="8" w:space="0" w:color="auto"/>
        </w:rPr>
        <w:t>How Is the Strength of a Right Determined?</w:t>
      </w:r>
      <w:r w:rsidRPr="00B728B0">
        <w:rPr>
          <w:rFonts w:eastAsia="Calibri"/>
        </w:rPr>
        <w:t xml:space="preserve"> Assessing the Harm View,” </w:t>
      </w:r>
      <w:r w:rsidRPr="00B728B0">
        <w:rPr>
          <w:rFonts w:eastAsia="Calibri"/>
          <w:i/>
          <w:iCs/>
        </w:rPr>
        <w:t>American Philosophical Quarterly</w:t>
      </w:r>
      <w:r w:rsidRPr="00B728B0">
        <w:rPr>
          <w:rFonts w:eastAsia="Calibri"/>
        </w:rPr>
        <w:t>, 32.4)</w:t>
      </w:r>
    </w:p>
    <w:p w14:paraId="270029AB" w14:textId="77777777" w:rsidR="00B728B0" w:rsidRPr="00B728B0" w:rsidRDefault="00B728B0" w:rsidP="00B728B0">
      <w:pPr>
        <w:rPr>
          <w:rFonts w:eastAsia="Calibri"/>
          <w:sz w:val="16"/>
        </w:rPr>
      </w:pPr>
      <w:r w:rsidRPr="00B728B0">
        <w:rPr>
          <w:rFonts w:eastAsia="Calibri"/>
          <w:u w:val="single"/>
        </w:rPr>
        <w:t>Are there</w:t>
      </w:r>
      <w:r w:rsidRPr="00B728B0">
        <w:rPr>
          <w:rFonts w:eastAsia="Calibri"/>
          <w:sz w:val="16"/>
        </w:rPr>
        <w:t xml:space="preserve"> other </w:t>
      </w:r>
      <w:r w:rsidRPr="00B728B0">
        <w:rPr>
          <w:rFonts w:eastAsia="Calibri"/>
          <w:b/>
          <w:iCs/>
          <w:u w:val="single"/>
          <w:bdr w:val="single" w:sz="8" w:space="0" w:color="auto"/>
        </w:rPr>
        <w:t>factors that affect a right's strength?</w:t>
      </w:r>
      <w:r w:rsidRPr="00B728B0">
        <w:rPr>
          <w:rFonts w:eastAsia="Calibri"/>
          <w:sz w:val="16"/>
        </w:rPr>
        <w:t xml:space="preserve"> Elsewhere I have suggested that </w:t>
      </w:r>
      <w:r w:rsidRPr="00B728B0">
        <w:rPr>
          <w:rFonts w:eastAsia="Calibri"/>
          <w:highlight w:val="cyan"/>
          <w:u w:val="single"/>
        </w:rPr>
        <w:t xml:space="preserve">the </w:t>
      </w:r>
      <w:r w:rsidRPr="00B728B0">
        <w:rPr>
          <w:rFonts w:eastAsia="Calibri"/>
          <w:b/>
          <w:iCs/>
          <w:highlight w:val="cyan"/>
          <w:u w:val="single"/>
          <w:bdr w:val="single" w:sz="8" w:space="0" w:color="auto"/>
        </w:rPr>
        <w:t>number</w:t>
      </w:r>
      <w:r w:rsidRPr="00B728B0">
        <w:rPr>
          <w:rFonts w:eastAsia="Calibri"/>
          <w:u w:val="single"/>
        </w:rPr>
        <w:t xml:space="preserve">s and identities </w:t>
      </w:r>
      <w:r w:rsidRPr="00B728B0">
        <w:rPr>
          <w:rFonts w:eastAsia="Calibri"/>
          <w:b/>
          <w:iCs/>
          <w:highlight w:val="cyan"/>
          <w:u w:val="single"/>
          <w:bdr w:val="single" w:sz="8" w:space="0" w:color="auto"/>
        </w:rPr>
        <w:t>of</w:t>
      </w:r>
      <w:r w:rsidRPr="00B728B0">
        <w:rPr>
          <w:rFonts w:eastAsia="Calibri"/>
          <w:u w:val="single"/>
        </w:rPr>
        <w:t xml:space="preserve"> the </w:t>
      </w:r>
      <w:r w:rsidRPr="00B728B0">
        <w:rPr>
          <w:rFonts w:eastAsia="Calibri"/>
          <w:b/>
          <w:iCs/>
          <w:highlight w:val="cyan"/>
          <w:u w:val="single"/>
          <w:bdr w:val="single" w:sz="8" w:space="0" w:color="auto"/>
        </w:rPr>
        <w:t>parties involved</w:t>
      </w:r>
      <w:r w:rsidRPr="00B728B0">
        <w:rPr>
          <w:rFonts w:eastAsia="Calibri"/>
          <w:sz w:val="16"/>
        </w:rPr>
        <w:t xml:space="preserve"> </w:t>
      </w:r>
      <w:r w:rsidRPr="00B728B0">
        <w:rPr>
          <w:rFonts w:eastAsia="Calibri"/>
          <w:highlight w:val="cyan"/>
          <w:u w:val="single"/>
        </w:rPr>
        <w:t>in an infringement scenario</w:t>
      </w:r>
      <w:r w:rsidRPr="00B728B0">
        <w:rPr>
          <w:rFonts w:eastAsia="Calibri"/>
          <w:sz w:val="16"/>
        </w:rPr>
        <w:t xml:space="preserve"> might </w:t>
      </w:r>
      <w:r w:rsidRPr="00B728B0">
        <w:rPr>
          <w:rFonts w:eastAsia="Calibri"/>
          <w:u w:val="single"/>
        </w:rPr>
        <w:t>make a difference in the</w:t>
      </w:r>
      <w:r w:rsidRPr="00B728B0">
        <w:rPr>
          <w:rFonts w:eastAsia="Calibri"/>
          <w:sz w:val="16"/>
        </w:rPr>
        <w:t xml:space="preserve"> total required to override a </w:t>
      </w:r>
      <w:proofErr w:type="gramStart"/>
      <w:r w:rsidRPr="00B728B0">
        <w:rPr>
          <w:rFonts w:eastAsia="Calibri"/>
          <w:u w:val="single"/>
        </w:rPr>
        <w:t>right's</w:t>
      </w:r>
      <w:proofErr w:type="gramEnd"/>
      <w:r w:rsidRPr="00B728B0">
        <w:rPr>
          <w:rFonts w:eastAsia="Calibri"/>
          <w:u w:val="single"/>
        </w:rPr>
        <w:t xml:space="preserve"> claim</w:t>
      </w:r>
      <w:r w:rsidRPr="00B728B0">
        <w:rPr>
          <w:rFonts w:eastAsia="Calibri"/>
          <w:sz w:val="16"/>
        </w:rPr>
        <w:t xml:space="preserve">.22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w:t>
      </w:r>
      <w:proofErr w:type="gramStart"/>
      <w:r w:rsidRPr="00B728B0">
        <w:rPr>
          <w:rFonts w:eastAsia="Calibri"/>
          <w:sz w:val="16"/>
        </w:rPr>
        <w:t>shin</w:t>
      </w:r>
      <w:proofErr w:type="gramEnd"/>
      <w:r w:rsidRPr="00B728B0">
        <w:rPr>
          <w:rFonts w:eastAsia="Calibri"/>
          <w:sz w:val="16"/>
        </w:rPr>
        <w:t xml:space="preserve"> six times. That is, you might think the number of infringers affects the total required to override the right.</w:t>
      </w:r>
    </w:p>
    <w:p w14:paraId="4C4B4FE6" w14:textId="77777777" w:rsidR="00B728B0" w:rsidRPr="00B728B0" w:rsidRDefault="00B728B0" w:rsidP="00B728B0">
      <w:pPr>
        <w:rPr>
          <w:rFonts w:eastAsia="Calibri"/>
          <w:u w:val="single"/>
        </w:rPr>
      </w:pPr>
    </w:p>
    <w:p w14:paraId="00450F0A" w14:textId="77777777" w:rsidR="00B728B0" w:rsidRPr="00B728B0" w:rsidRDefault="00B728B0" w:rsidP="00B728B0">
      <w:pPr>
        <w:rPr>
          <w:rFonts w:eastAsia="Calibri"/>
        </w:rPr>
      </w:pPr>
    </w:p>
    <w:p w14:paraId="745E95FF" w14:textId="77777777" w:rsidR="00B728B0" w:rsidRPr="00B728B0" w:rsidRDefault="00B728B0" w:rsidP="00B728B0">
      <w:pPr>
        <w:keepNext/>
        <w:keepLines/>
        <w:pageBreakBefore/>
        <w:spacing w:before="40" w:after="0"/>
        <w:jc w:val="center"/>
        <w:outlineLvl w:val="2"/>
        <w:rPr>
          <w:rFonts w:eastAsia="Times New Roman"/>
          <w:b/>
          <w:sz w:val="28"/>
          <w:u w:val="single"/>
        </w:rPr>
      </w:pPr>
      <w:r w:rsidRPr="00B728B0">
        <w:rPr>
          <w:rFonts w:eastAsia="Times New Roman"/>
          <w:b/>
          <w:sz w:val="28"/>
          <w:u w:val="single"/>
        </w:rPr>
        <w:t>CP---1NC</w:t>
      </w:r>
    </w:p>
    <w:p w14:paraId="6BAD4DA6"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u w:val="single"/>
        </w:rPr>
        <w:t>Courts CP</w:t>
      </w:r>
      <w:r w:rsidRPr="00B728B0">
        <w:rPr>
          <w:rFonts w:eastAsia="Times New Roman" w:cs="Times New Roman"/>
          <w:b/>
          <w:iCs/>
          <w:sz w:val="26"/>
        </w:rPr>
        <w:t>:</w:t>
      </w:r>
    </w:p>
    <w:p w14:paraId="7288C4D3" w14:textId="77777777" w:rsidR="00B728B0" w:rsidRPr="00B728B0" w:rsidRDefault="00B728B0" w:rsidP="00B728B0">
      <w:pPr>
        <w:rPr>
          <w:rFonts w:eastAsia="Calibri"/>
        </w:rPr>
      </w:pPr>
    </w:p>
    <w:p w14:paraId="03F3C5AC"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The federal judiciary should update doctrine to reflect that compensated data workers in the United States have the right to collectively bargain.</w:t>
      </w:r>
    </w:p>
    <w:p w14:paraId="39F30411" w14:textId="77777777" w:rsidR="00B728B0" w:rsidRPr="00B728B0" w:rsidRDefault="00B728B0" w:rsidP="00B728B0">
      <w:pPr>
        <w:rPr>
          <w:rFonts w:eastAsia="Calibri"/>
        </w:rPr>
      </w:pPr>
    </w:p>
    <w:p w14:paraId="3AEFDCF0"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The executive branch should defer to that interpretation.</w:t>
      </w:r>
    </w:p>
    <w:p w14:paraId="1EFBB815"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That solves.</w:t>
      </w:r>
    </w:p>
    <w:p w14:paraId="39D1CFC0" w14:textId="77777777" w:rsidR="00B728B0" w:rsidRPr="00B728B0" w:rsidRDefault="00B728B0" w:rsidP="00B728B0">
      <w:pPr>
        <w:rPr>
          <w:rFonts w:eastAsia="Calibri"/>
          <w:sz w:val="20"/>
          <w:szCs w:val="20"/>
        </w:rPr>
      </w:pPr>
      <w:r w:rsidRPr="00B728B0">
        <w:rPr>
          <w:rFonts w:eastAsia="Calibri"/>
          <w:b/>
          <w:bCs/>
          <w:szCs w:val="20"/>
        </w:rPr>
        <w:t>Corea 18</w:t>
      </w:r>
      <w:r w:rsidRPr="00B728B0">
        <w:rPr>
          <w:rFonts w:eastAsia="Calibri"/>
          <w:sz w:val="20"/>
          <w:szCs w:val="20"/>
        </w:rPr>
        <w:t>, Senior Program Manager @ Aspen Institute (Nicole, “</w:t>
      </w:r>
      <w:r w:rsidRPr="00B728B0">
        <w:rPr>
          <w:rFonts w:eastAsia="Calibri"/>
          <w:b/>
          <w:iCs/>
          <w:highlight w:val="cyan"/>
          <w:u w:val="single"/>
          <w:bdr w:val="single" w:sz="8" w:space="0" w:color="auto"/>
        </w:rPr>
        <w:t>Courts Are Determining the Future of Work</w:t>
      </w:r>
      <w:r w:rsidRPr="00B728B0">
        <w:rPr>
          <w:rFonts w:eastAsia="Calibri"/>
          <w:sz w:val="20"/>
          <w:szCs w:val="20"/>
        </w:rPr>
        <w:t>. Here’s Why That Matters,” Aspen Institute, https://www.aspeninstitute.org/blog-posts/courts-are-determining-future-work-why-that-matters/)</w:t>
      </w:r>
    </w:p>
    <w:p w14:paraId="411BD596" w14:textId="77777777" w:rsidR="00B728B0" w:rsidRPr="00B728B0" w:rsidRDefault="00B728B0" w:rsidP="00B728B0">
      <w:pPr>
        <w:rPr>
          <w:rFonts w:eastAsia="Calibri"/>
          <w:sz w:val="14"/>
          <w:szCs w:val="20"/>
        </w:rPr>
      </w:pPr>
      <w:r w:rsidRPr="00B728B0">
        <w:rPr>
          <w:rFonts w:eastAsia="Calibri"/>
          <w:sz w:val="20"/>
          <w:szCs w:val="20"/>
          <w:u w:val="single"/>
        </w:rPr>
        <w:t>The justice system plays an integral role in</w:t>
      </w:r>
      <w:r w:rsidRPr="00B728B0">
        <w:rPr>
          <w:rFonts w:eastAsia="Calibri"/>
          <w:sz w:val="14"/>
          <w:szCs w:val="20"/>
        </w:rPr>
        <w:t xml:space="preserve"> interpreting and enforcing the </w:t>
      </w:r>
      <w:r w:rsidRPr="00B728B0">
        <w:rPr>
          <w:rFonts w:eastAsia="Calibri"/>
          <w:sz w:val="20"/>
          <w:szCs w:val="20"/>
          <w:u w:val="single"/>
        </w:rPr>
        <w:t>rules that govern work</w:t>
      </w:r>
      <w:r w:rsidRPr="00B728B0">
        <w:rPr>
          <w:rFonts w:eastAsia="Calibri"/>
          <w:sz w:val="14"/>
          <w:szCs w:val="20"/>
        </w:rPr>
        <w:t xml:space="preserve">. This past </w:t>
      </w:r>
      <w:r w:rsidRPr="00B728B0">
        <w:rPr>
          <w:rFonts w:eastAsia="Calibri"/>
          <w:b/>
          <w:iCs/>
          <w:sz w:val="20"/>
          <w:szCs w:val="20"/>
          <w:highlight w:val="cyan"/>
          <w:u w:val="single"/>
          <w:bdr w:val="single" w:sz="8" w:space="0" w:color="auto"/>
        </w:rPr>
        <w:t>Supreme Court</w:t>
      </w:r>
      <w:r w:rsidRPr="00B728B0">
        <w:rPr>
          <w:rFonts w:eastAsia="Calibri"/>
          <w:sz w:val="14"/>
          <w:szCs w:val="20"/>
        </w:rPr>
        <w:t xml:space="preserve"> term saw several high-profile cases in which the court settled labor issues. The Janus decision, with its implication for public sector unions, and the Epic Systems decision, regarding the use of private arbitration, drew </w:t>
      </w:r>
      <w:proofErr w:type="gramStart"/>
      <w:r w:rsidRPr="00B728B0">
        <w:rPr>
          <w:rFonts w:eastAsia="Calibri"/>
          <w:sz w:val="14"/>
          <w:szCs w:val="20"/>
        </w:rPr>
        <w:t>attention in particular, and</w:t>
      </w:r>
      <w:proofErr w:type="gramEnd"/>
      <w:r w:rsidRPr="00B728B0">
        <w:rPr>
          <w:rFonts w:eastAsia="Calibri"/>
          <w:sz w:val="14"/>
          <w:szCs w:val="20"/>
        </w:rPr>
        <w:t xml:space="preserve"> the impact of these </w:t>
      </w:r>
      <w:r w:rsidRPr="00B728B0">
        <w:rPr>
          <w:rFonts w:eastAsia="Calibri"/>
          <w:b/>
          <w:iCs/>
          <w:sz w:val="20"/>
          <w:szCs w:val="20"/>
          <w:highlight w:val="cyan"/>
          <w:u w:val="single"/>
          <w:bdr w:val="single" w:sz="8" w:space="0" w:color="auto"/>
        </w:rPr>
        <w:t>rulings will be felt by every worker in the United States</w:t>
      </w:r>
      <w:r w:rsidRPr="00B728B0">
        <w:rPr>
          <w:rFonts w:eastAsia="Calibri"/>
          <w:sz w:val="14"/>
          <w:szCs w:val="20"/>
        </w:rPr>
        <w:t>.</w:t>
      </w:r>
    </w:p>
    <w:p w14:paraId="63DDB75A" w14:textId="77777777" w:rsidR="00B728B0" w:rsidRPr="00B728B0" w:rsidRDefault="00B728B0" w:rsidP="00B728B0">
      <w:pPr>
        <w:rPr>
          <w:rFonts w:eastAsia="Calibri"/>
          <w:sz w:val="14"/>
          <w:szCs w:val="20"/>
        </w:rPr>
      </w:pPr>
      <w:r w:rsidRPr="00B728B0">
        <w:rPr>
          <w:rFonts w:eastAsia="Calibri"/>
          <w:sz w:val="14"/>
          <w:szCs w:val="20"/>
        </w:rPr>
        <w:t xml:space="preserve">This is the reason the Aspen Institute Economic Opportunities Program </w:t>
      </w:r>
      <w:proofErr w:type="gramStart"/>
      <w:r w:rsidRPr="00B728B0">
        <w:rPr>
          <w:rFonts w:eastAsia="Calibri"/>
          <w:sz w:val="14"/>
          <w:szCs w:val="20"/>
        </w:rPr>
        <w:t>is examining</w:t>
      </w:r>
      <w:proofErr w:type="gramEnd"/>
      <w:r w:rsidRPr="00B728B0">
        <w:rPr>
          <w:rFonts w:eastAsia="Calibri"/>
          <w:sz w:val="14"/>
          <w:szCs w:val="20"/>
        </w:rPr>
        <w:t xml:space="preserve"> the role that </w:t>
      </w:r>
      <w:r w:rsidRPr="00B728B0">
        <w:rPr>
          <w:rFonts w:eastAsia="Calibri"/>
          <w:sz w:val="20"/>
          <w:szCs w:val="20"/>
          <w:highlight w:val="cyan"/>
          <w:u w:val="single"/>
        </w:rPr>
        <w:t>courts</w:t>
      </w:r>
      <w:r w:rsidRPr="00B728B0">
        <w:rPr>
          <w:rFonts w:eastAsia="Calibri"/>
          <w:sz w:val="14"/>
          <w:szCs w:val="20"/>
        </w:rPr>
        <w:t xml:space="preserve"> play in </w:t>
      </w:r>
      <w:r w:rsidRPr="00B728B0">
        <w:rPr>
          <w:rFonts w:eastAsia="Calibri"/>
          <w:b/>
          <w:iCs/>
          <w:sz w:val="20"/>
          <w:szCs w:val="20"/>
          <w:highlight w:val="cyan"/>
          <w:u w:val="single"/>
          <w:bdr w:val="single" w:sz="8" w:space="0" w:color="auto"/>
        </w:rPr>
        <w:t>shap</w:t>
      </w:r>
      <w:r w:rsidRPr="00B728B0">
        <w:rPr>
          <w:rFonts w:eastAsia="Calibri"/>
          <w:sz w:val="14"/>
          <w:szCs w:val="20"/>
        </w:rPr>
        <w:t xml:space="preserve">ing </w:t>
      </w:r>
      <w:r w:rsidRPr="00B728B0">
        <w:rPr>
          <w:rFonts w:eastAsia="Calibri"/>
          <w:sz w:val="20"/>
          <w:szCs w:val="20"/>
          <w:highlight w:val="cyan"/>
          <w:u w:val="single"/>
        </w:rPr>
        <w:t>the world of</w:t>
      </w:r>
      <w:r w:rsidRPr="00B728B0">
        <w:rPr>
          <w:rFonts w:eastAsia="Calibri"/>
          <w:sz w:val="14"/>
          <w:szCs w:val="20"/>
          <w:highlight w:val="cyan"/>
        </w:rPr>
        <w:t xml:space="preserve"> </w:t>
      </w:r>
      <w:r w:rsidRPr="00B728B0">
        <w:rPr>
          <w:rFonts w:eastAsia="Calibri"/>
          <w:sz w:val="20"/>
          <w:szCs w:val="20"/>
          <w:highlight w:val="cyan"/>
          <w:u w:val="single"/>
        </w:rPr>
        <w:t>work</w:t>
      </w:r>
      <w:r w:rsidRPr="00B728B0">
        <w:rPr>
          <w:rFonts w:eastAsia="Calibri"/>
          <w:sz w:val="14"/>
          <w:szCs w:val="20"/>
        </w:rPr>
        <w:t>. In September, the program gathered a panel of legal and economic scholars and worker advocates to discuss the most consequential labor rulings decided by the courts this year.</w:t>
      </w:r>
    </w:p>
    <w:p w14:paraId="4BCFEC0F" w14:textId="77777777" w:rsidR="00B728B0" w:rsidRPr="00B728B0" w:rsidRDefault="00B728B0" w:rsidP="00B728B0">
      <w:pPr>
        <w:rPr>
          <w:rFonts w:eastAsia="Calibri"/>
          <w:sz w:val="14"/>
          <w:szCs w:val="20"/>
        </w:rPr>
      </w:pPr>
      <w:r w:rsidRPr="00B728B0">
        <w:rPr>
          <w:rFonts w:eastAsia="Calibri"/>
          <w:sz w:val="14"/>
          <w:szCs w:val="20"/>
        </w:rPr>
        <w:t xml:space="preserve">Moderator Lauren Weber, workplace reporter for the Wall Street Journal, reminded the audience that we exist in a “bifurcated labor market” where high- and low-wage workers have very different relationships to employers and the economy. Sarita Gupta, co-director of Jobs with Justice, noted that </w:t>
      </w:r>
      <w:r w:rsidRPr="00B728B0">
        <w:rPr>
          <w:rFonts w:eastAsia="Calibri"/>
          <w:sz w:val="20"/>
          <w:szCs w:val="20"/>
          <w:highlight w:val="cyan"/>
          <w:u w:val="single"/>
        </w:rPr>
        <w:t>this is especially true for</w:t>
      </w:r>
      <w:r w:rsidRPr="00B728B0">
        <w:rPr>
          <w:rFonts w:eastAsia="Calibri"/>
          <w:sz w:val="20"/>
          <w:szCs w:val="20"/>
          <w:u w:val="single"/>
        </w:rPr>
        <w:t xml:space="preserve"> </w:t>
      </w:r>
      <w:r w:rsidRPr="00B728B0">
        <w:rPr>
          <w:rFonts w:eastAsia="Calibri"/>
          <w:sz w:val="14"/>
          <w:szCs w:val="20"/>
        </w:rPr>
        <w:t xml:space="preserve">women and </w:t>
      </w:r>
      <w:r w:rsidRPr="00B728B0">
        <w:rPr>
          <w:rFonts w:eastAsia="Calibri"/>
          <w:sz w:val="20"/>
          <w:szCs w:val="20"/>
          <w:highlight w:val="cyan"/>
          <w:u w:val="single"/>
        </w:rPr>
        <w:t>people</w:t>
      </w:r>
      <w:r w:rsidRPr="00B728B0">
        <w:rPr>
          <w:rFonts w:eastAsia="Calibri"/>
          <w:sz w:val="14"/>
          <w:szCs w:val="20"/>
        </w:rPr>
        <w:t xml:space="preserve"> of color </w:t>
      </w:r>
      <w:r w:rsidRPr="00B728B0">
        <w:rPr>
          <w:rFonts w:eastAsia="Calibri"/>
          <w:sz w:val="20"/>
          <w:szCs w:val="20"/>
          <w:highlight w:val="cyan"/>
          <w:u w:val="single"/>
        </w:rPr>
        <w:t>who</w:t>
      </w:r>
      <w:r w:rsidRPr="00B728B0">
        <w:rPr>
          <w:rFonts w:eastAsia="Calibri"/>
          <w:sz w:val="14"/>
          <w:szCs w:val="20"/>
        </w:rPr>
        <w:t xml:space="preserve"> were not included in early labor legislation and now </w:t>
      </w:r>
      <w:r w:rsidRPr="00B728B0">
        <w:rPr>
          <w:rFonts w:eastAsia="Calibri"/>
          <w:sz w:val="20"/>
          <w:szCs w:val="20"/>
          <w:highlight w:val="cyan"/>
          <w:u w:val="single"/>
        </w:rPr>
        <w:t xml:space="preserve">have trouble participating in </w:t>
      </w:r>
      <w:r w:rsidRPr="00B728B0">
        <w:rPr>
          <w:rFonts w:eastAsia="Calibri"/>
          <w:b/>
          <w:iCs/>
          <w:sz w:val="20"/>
          <w:szCs w:val="20"/>
          <w:highlight w:val="cyan"/>
          <w:u w:val="single"/>
          <w:bdr w:val="single" w:sz="8" w:space="0" w:color="auto"/>
        </w:rPr>
        <w:t>collective bargaining</w:t>
      </w:r>
      <w:r w:rsidRPr="00B728B0">
        <w:rPr>
          <w:rFonts w:eastAsia="Calibri"/>
          <w:b/>
          <w:iCs/>
          <w:sz w:val="20"/>
          <w:szCs w:val="20"/>
          <w:u w:val="single"/>
          <w:bdr w:val="single" w:sz="8" w:space="0" w:color="auto"/>
        </w:rPr>
        <w:t xml:space="preserve"> efforts</w:t>
      </w:r>
      <w:r w:rsidRPr="00B728B0">
        <w:rPr>
          <w:rFonts w:eastAsia="Calibri"/>
          <w:sz w:val="14"/>
          <w:szCs w:val="20"/>
        </w:rPr>
        <w:t>.</w:t>
      </w:r>
    </w:p>
    <w:p w14:paraId="029FD8AA"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AND competes. Congressional action is a topical mandate. 2ac </w:t>
      </w:r>
      <w:proofErr w:type="gramStart"/>
      <w:r w:rsidRPr="00B728B0">
        <w:rPr>
          <w:rFonts w:eastAsia="Times New Roman"/>
          <w:b/>
          <w:iCs/>
          <w:sz w:val="26"/>
        </w:rPr>
        <w:t>has to</w:t>
      </w:r>
      <w:proofErr w:type="gramEnd"/>
      <w:r w:rsidRPr="00B728B0">
        <w:rPr>
          <w:rFonts w:eastAsia="Times New Roman"/>
          <w:b/>
          <w:iCs/>
          <w:sz w:val="26"/>
        </w:rPr>
        <w:t xml:space="preserve"> answer </w:t>
      </w:r>
      <w:r w:rsidRPr="00B728B0">
        <w:rPr>
          <w:rFonts w:eastAsia="Times New Roman"/>
          <w:b/>
          <w:iCs/>
          <w:sz w:val="26"/>
          <w:u w:val="single"/>
        </w:rPr>
        <w:t>each word</w:t>
      </w:r>
      <w:r w:rsidRPr="00B728B0">
        <w:rPr>
          <w:rFonts w:eastAsia="Times New Roman"/>
          <w:b/>
          <w:iCs/>
          <w:sz w:val="26"/>
        </w:rPr>
        <w:t xml:space="preserve">, reward the neg for starting competition early. </w:t>
      </w:r>
    </w:p>
    <w:p w14:paraId="4947A3BC"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1---</w:t>
      </w:r>
      <w:r w:rsidRPr="00B728B0">
        <w:rPr>
          <w:rFonts w:eastAsia="Times New Roman"/>
          <w:b/>
          <w:iCs/>
          <w:sz w:val="26"/>
          <w:u w:val="single"/>
        </w:rPr>
        <w:t>Strong rights</w:t>
      </w:r>
      <w:r w:rsidRPr="00B728B0">
        <w:rPr>
          <w:rFonts w:eastAsia="Times New Roman"/>
          <w:b/>
          <w:iCs/>
          <w:sz w:val="26"/>
        </w:rPr>
        <w:t xml:space="preserve">. They must be </w:t>
      </w:r>
      <w:r w:rsidRPr="00B728B0">
        <w:rPr>
          <w:rFonts w:eastAsia="Times New Roman"/>
          <w:b/>
          <w:iCs/>
          <w:sz w:val="26"/>
          <w:u w:val="single"/>
        </w:rPr>
        <w:t>clearly specified in law</w:t>
      </w:r>
      <w:r w:rsidRPr="00B728B0">
        <w:rPr>
          <w:rFonts w:eastAsia="Times New Roman"/>
          <w:b/>
          <w:iCs/>
          <w:sz w:val="26"/>
        </w:rPr>
        <w:t>.</w:t>
      </w:r>
    </w:p>
    <w:p w14:paraId="5C61430E" w14:textId="77777777" w:rsidR="00B728B0" w:rsidRPr="00B728B0" w:rsidRDefault="00B728B0" w:rsidP="00B728B0">
      <w:pPr>
        <w:rPr>
          <w:rFonts w:eastAsia="Calibri"/>
          <w:sz w:val="20"/>
          <w:szCs w:val="20"/>
        </w:rPr>
      </w:pPr>
      <w:r w:rsidRPr="00B728B0">
        <w:rPr>
          <w:rFonts w:eastAsia="Calibri"/>
          <w:b/>
          <w:bCs/>
          <w:szCs w:val="20"/>
        </w:rPr>
        <w:t>Christensen 14</w:t>
      </w:r>
      <w:r w:rsidRPr="00B728B0">
        <w:rPr>
          <w:rFonts w:eastAsia="Calibri"/>
          <w:sz w:val="20"/>
          <w:szCs w:val="20"/>
        </w:rPr>
        <w:t>, Department of Sociology, University of Bergen, Bergen, Norway (Karen, “Active social citizenship: the case of disabled peoples’ rights to personal Assistance,” Scandinavian Journal of Disability Research, Vol. 16, No. S1, 1933, http://dx.doi.org/10.1080/15017419.2013.820665</w:t>
      </w:r>
    </w:p>
    <w:p w14:paraId="1A56662D" w14:textId="77777777" w:rsidR="00B728B0" w:rsidRPr="00B728B0" w:rsidRDefault="00B728B0" w:rsidP="00B728B0">
      <w:pPr>
        <w:rPr>
          <w:rFonts w:eastAsia="Calibri"/>
          <w:sz w:val="14"/>
          <w:szCs w:val="20"/>
        </w:rPr>
      </w:pPr>
      <w:r w:rsidRPr="00B728B0">
        <w:rPr>
          <w:rFonts w:eastAsia="Calibri"/>
          <w:sz w:val="14"/>
          <w:szCs w:val="20"/>
        </w:rPr>
        <w:t xml:space="preserve">The Scandinavian countries have adapted to the UN regulations in varying degrees. Sweden has ratified both the convention and the protocol. Denmark has ratified only the convention, while Norway had signed it, and only recently (June 2013) ratified it. PA plays an important role in meeting the ambitious convention targets. Interestingly, this overall varied Scandinavian picture is mirrored in how it has been legislated. While Sweden has a separate law for PA, Denmark, on the other hand, has included PA in a more comprehensive law regarding social services, and Norway has gone even further by incorporating it into a law including both health and social services (see below). Both Norway and Denmark, in contrast to Sweden, thereby treat PA rather as an alternative to traditional welfare services like home help. This differentiation brings into the discussion the strength of a right; we will mention here two points regarding this. One is that, </w:t>
      </w:r>
      <w:proofErr w:type="gramStart"/>
      <w:r w:rsidRPr="00B728B0">
        <w:rPr>
          <w:rFonts w:eastAsia="Calibri"/>
          <w:sz w:val="20"/>
          <w:szCs w:val="20"/>
          <w:highlight w:val="cyan"/>
          <w:u w:val="single"/>
        </w:rPr>
        <w:t>in order to</w:t>
      </w:r>
      <w:proofErr w:type="gramEnd"/>
      <w:r w:rsidRPr="00B728B0">
        <w:rPr>
          <w:rFonts w:eastAsia="Calibri"/>
          <w:sz w:val="20"/>
          <w:szCs w:val="20"/>
          <w:highlight w:val="cyan"/>
          <w:u w:val="single"/>
        </w:rPr>
        <w:t xml:space="preserve"> be a </w:t>
      </w:r>
      <w:r w:rsidRPr="00B728B0">
        <w:rPr>
          <w:rFonts w:eastAsia="Calibri"/>
          <w:b/>
          <w:iCs/>
          <w:sz w:val="20"/>
          <w:szCs w:val="20"/>
          <w:highlight w:val="cyan"/>
          <w:u w:val="single"/>
          <w:bdr w:val="single" w:sz="8" w:space="0" w:color="auto"/>
        </w:rPr>
        <w:t>strong right</w:t>
      </w:r>
      <w:r w:rsidRPr="00B728B0">
        <w:rPr>
          <w:rFonts w:eastAsia="Calibri"/>
          <w:sz w:val="14"/>
          <w:szCs w:val="20"/>
        </w:rPr>
        <w:t xml:space="preserve"> for the users, </w:t>
      </w:r>
      <w:r w:rsidRPr="00B728B0">
        <w:rPr>
          <w:rFonts w:eastAsia="Calibri"/>
          <w:sz w:val="20"/>
          <w:szCs w:val="20"/>
          <w:highlight w:val="cyan"/>
          <w:u w:val="single"/>
        </w:rPr>
        <w:t xml:space="preserve">it is essential that the right is </w:t>
      </w:r>
      <w:r w:rsidRPr="00B728B0">
        <w:rPr>
          <w:rFonts w:eastAsia="Calibri"/>
          <w:b/>
          <w:iCs/>
          <w:sz w:val="20"/>
          <w:szCs w:val="20"/>
          <w:highlight w:val="cyan"/>
          <w:u w:val="single"/>
          <w:bdr w:val="single" w:sz="8" w:space="0" w:color="auto"/>
        </w:rPr>
        <w:t>clearly specified in law</w:t>
      </w:r>
      <w:r w:rsidRPr="00B728B0">
        <w:rPr>
          <w:rFonts w:eastAsia="Calibri"/>
          <w:sz w:val="14"/>
          <w:szCs w:val="20"/>
        </w:rPr>
        <w:t xml:space="preserve"> (Hollander 1995; </w:t>
      </w:r>
      <w:proofErr w:type="spellStart"/>
      <w:r w:rsidRPr="00B728B0">
        <w:rPr>
          <w:rFonts w:eastAsia="Calibri"/>
          <w:sz w:val="14"/>
          <w:szCs w:val="20"/>
        </w:rPr>
        <w:t>Hohfeld</w:t>
      </w:r>
      <w:proofErr w:type="spellEnd"/>
      <w:r w:rsidRPr="00B728B0">
        <w:rPr>
          <w:rFonts w:eastAsia="Calibri"/>
          <w:sz w:val="14"/>
          <w:szCs w:val="20"/>
        </w:rPr>
        <w:t xml:space="preserve"> 1964[1919]). However, we will show that even though this basically is the case with PA legislation in Scandinavia, it does not prevent the law (text) from including strong requirements for the user. The other point is </w:t>
      </w:r>
      <w:proofErr w:type="gramStart"/>
      <w:r w:rsidRPr="00B728B0">
        <w:rPr>
          <w:rFonts w:eastAsia="Calibri"/>
          <w:sz w:val="14"/>
          <w:szCs w:val="20"/>
        </w:rPr>
        <w:t>that,</w:t>
      </w:r>
      <w:proofErr w:type="gramEnd"/>
      <w:r w:rsidRPr="00B728B0">
        <w:rPr>
          <w:rFonts w:eastAsia="Calibri"/>
          <w:sz w:val="14"/>
          <w:szCs w:val="20"/>
        </w:rPr>
        <w:t xml:space="preserve"> to be a strong legal right, the right should be a claim of right for the user (if the citizen desires PA it will be provided to her/him) and it should be associated with an obligation for some other party (</w:t>
      </w:r>
      <w:proofErr w:type="spellStart"/>
      <w:r w:rsidRPr="00B728B0">
        <w:rPr>
          <w:rFonts w:eastAsia="Calibri"/>
          <w:sz w:val="14"/>
          <w:szCs w:val="20"/>
        </w:rPr>
        <w:t>Hohfeld</w:t>
      </w:r>
      <w:proofErr w:type="spellEnd"/>
      <w:r w:rsidRPr="00B728B0">
        <w:rPr>
          <w:rFonts w:eastAsia="Calibri"/>
          <w:sz w:val="14"/>
          <w:szCs w:val="20"/>
        </w:rPr>
        <w:t xml:space="preserve"> 1964[1919]). In the case of PA, the other party is the municipality, as it is a municipal responsibility to implement PA in Scandinavia. In all three countries, the municipalities are obliged to offer PA to their residents, to assess the volume of PA, to reassess the help on a regular basis and to involve the user in these processes. However, this does not necessarily imply a claim of </w:t>
      </w:r>
      <w:proofErr w:type="gramStart"/>
      <w:r w:rsidRPr="00B728B0">
        <w:rPr>
          <w:rFonts w:eastAsia="Calibri"/>
          <w:sz w:val="14"/>
          <w:szCs w:val="20"/>
        </w:rPr>
        <w:t>right</w:t>
      </w:r>
      <w:proofErr w:type="gramEnd"/>
      <w:r w:rsidRPr="00B728B0">
        <w:rPr>
          <w:rFonts w:eastAsia="Calibri"/>
          <w:sz w:val="14"/>
          <w:szCs w:val="20"/>
        </w:rPr>
        <w:t xml:space="preserve"> for the </w:t>
      </w:r>
      <w:proofErr w:type="gramStart"/>
      <w:r w:rsidRPr="00B728B0">
        <w:rPr>
          <w:rFonts w:eastAsia="Calibri"/>
          <w:sz w:val="14"/>
          <w:szCs w:val="20"/>
        </w:rPr>
        <w:t>resident</w:t>
      </w:r>
      <w:proofErr w:type="gramEnd"/>
      <w:r w:rsidRPr="00B728B0">
        <w:rPr>
          <w:rFonts w:eastAsia="Calibri"/>
          <w:sz w:val="14"/>
          <w:szCs w:val="20"/>
        </w:rPr>
        <w:t>, and, furthermore, activation requirements can be important conditions for the rights.</w:t>
      </w:r>
    </w:p>
    <w:p w14:paraId="7F9A8A03" w14:textId="77777777" w:rsidR="00B728B0" w:rsidRPr="00B728B0" w:rsidRDefault="00B728B0" w:rsidP="00B728B0">
      <w:pPr>
        <w:keepNext/>
        <w:keepLines/>
        <w:spacing w:before="40" w:after="0"/>
        <w:outlineLvl w:val="3"/>
        <w:rPr>
          <w:rFonts w:eastAsia="Times New Roman"/>
          <w:b/>
          <w:iCs/>
          <w:szCs w:val="20"/>
        </w:rPr>
      </w:pPr>
      <w:r w:rsidRPr="00B728B0">
        <w:rPr>
          <w:rFonts w:eastAsia="Times New Roman"/>
          <w:b/>
          <w:iCs/>
          <w:szCs w:val="20"/>
        </w:rPr>
        <w:t>That’s only Congress</w:t>
      </w:r>
    </w:p>
    <w:p w14:paraId="66AD81BC" w14:textId="77777777" w:rsidR="00B728B0" w:rsidRPr="00B728B0" w:rsidRDefault="00B728B0" w:rsidP="00B728B0">
      <w:pPr>
        <w:rPr>
          <w:rFonts w:eastAsia="Calibri"/>
          <w:sz w:val="20"/>
          <w:szCs w:val="20"/>
        </w:rPr>
      </w:pPr>
      <w:r w:rsidRPr="00B728B0">
        <w:rPr>
          <w:rFonts w:eastAsia="Calibri"/>
          <w:b/>
          <w:bCs/>
          <w:szCs w:val="20"/>
        </w:rPr>
        <w:t>Supreme Court of New York</w:t>
      </w:r>
      <w:r w:rsidRPr="00B728B0">
        <w:rPr>
          <w:rFonts w:eastAsia="Calibri"/>
          <w:sz w:val="20"/>
          <w:szCs w:val="20"/>
        </w:rPr>
        <w:t>, Special Term, Franklin County 19</w:t>
      </w:r>
      <w:r w:rsidRPr="00B728B0">
        <w:rPr>
          <w:rFonts w:eastAsia="Calibri"/>
          <w:b/>
          <w:bCs/>
          <w:szCs w:val="20"/>
        </w:rPr>
        <w:t xml:space="preserve">07 </w:t>
      </w:r>
      <w:r w:rsidRPr="00B728B0">
        <w:rPr>
          <w:rFonts w:eastAsia="Calibri"/>
          <w:sz w:val="20"/>
          <w:szCs w:val="20"/>
        </w:rPr>
        <w:t>(“</w:t>
      </w:r>
      <w:proofErr w:type="spellStart"/>
      <w:r w:rsidRPr="00B728B0">
        <w:rPr>
          <w:rFonts w:eastAsia="Calibri"/>
          <w:sz w:val="20"/>
          <w:szCs w:val="20"/>
        </w:rPr>
        <w:t>WarningNew</w:t>
      </w:r>
      <w:proofErr w:type="spellEnd"/>
      <w:r w:rsidRPr="00B728B0">
        <w:rPr>
          <w:rFonts w:eastAsia="Calibri"/>
          <w:sz w:val="20"/>
          <w:szCs w:val="20"/>
        </w:rPr>
        <w:t xml:space="preserve"> York v. Santa Clara Lumber Co.,” Lexis)</w:t>
      </w:r>
    </w:p>
    <w:p w14:paraId="2956F1D3" w14:textId="77777777" w:rsidR="00B728B0" w:rsidRPr="00B728B0" w:rsidRDefault="00B728B0" w:rsidP="00B728B0">
      <w:pPr>
        <w:rPr>
          <w:rFonts w:eastAsia="Calibri"/>
          <w:sz w:val="14"/>
          <w:szCs w:val="20"/>
        </w:rPr>
      </w:pPr>
      <w:r w:rsidRPr="00B728B0">
        <w:rPr>
          <w:rFonts w:eastAsia="Calibri"/>
          <w:sz w:val="14"/>
          <w:szCs w:val="20"/>
        </w:rPr>
        <w:t xml:space="preserve">In Brinckerhoff v. Bostwick, 99 N.Y. 185, 1 N.E. 663, the Court of Appeals, in construing section 394 of the Code of Civil Procedure, which contains this expression, "or to enforce a liability created by law," said: "On the other hand, it is claimed on the part of the plaintiffs that those words mean a liability created by some statute, and we are of that opinion. The phrase is not such as would have been used and certainly is </w:t>
      </w:r>
      <w:proofErr w:type="gramStart"/>
      <w:r w:rsidRPr="00B728B0">
        <w:rPr>
          <w:rFonts w:eastAsia="Calibri"/>
          <w:sz w:val="14"/>
          <w:szCs w:val="20"/>
        </w:rPr>
        <w:t>not such</w:t>
      </w:r>
      <w:proofErr w:type="gramEnd"/>
      <w:r w:rsidRPr="00B728B0">
        <w:rPr>
          <w:rFonts w:eastAsia="Calibri"/>
          <w:sz w:val="14"/>
          <w:szCs w:val="20"/>
        </w:rPr>
        <w:t xml:space="preserve"> </w:t>
      </w:r>
      <w:proofErr w:type="gramStart"/>
      <w:r w:rsidRPr="00B728B0">
        <w:rPr>
          <w:rFonts w:eastAsia="Calibri"/>
          <w:sz w:val="14"/>
          <w:szCs w:val="20"/>
        </w:rPr>
        <w:t>as is</w:t>
      </w:r>
      <w:proofErr w:type="gramEnd"/>
      <w:r w:rsidRPr="00B728B0">
        <w:rPr>
          <w:rFonts w:eastAsia="Calibri"/>
          <w:sz w:val="14"/>
          <w:szCs w:val="20"/>
        </w:rPr>
        <w:t xml:space="preserve"> commonly if ever used in statutes to describe a liability existing at common law, independently of any statutory provision. Such </w:t>
      </w:r>
      <w:r w:rsidRPr="00B728B0">
        <w:rPr>
          <w:rFonts w:eastAsia="Calibri"/>
          <w:sz w:val="20"/>
          <w:szCs w:val="20"/>
          <w:highlight w:val="cyan"/>
          <w:u w:val="single"/>
        </w:rPr>
        <w:t>expressions as</w:t>
      </w:r>
      <w:r w:rsidRPr="00B728B0">
        <w:rPr>
          <w:rFonts w:eastAsia="Calibri"/>
          <w:sz w:val="20"/>
          <w:szCs w:val="20"/>
          <w:u w:val="single"/>
        </w:rPr>
        <w:t xml:space="preserve"> </w:t>
      </w:r>
      <w:r w:rsidRPr="00B728B0">
        <w:rPr>
          <w:rFonts w:eastAsia="Calibri"/>
          <w:sz w:val="20"/>
          <w:szCs w:val="20"/>
          <w:highlight w:val="cyan"/>
          <w:u w:val="single"/>
        </w:rPr>
        <w:t>'required by law</w:t>
      </w:r>
      <w:r w:rsidRPr="00B728B0">
        <w:rPr>
          <w:rFonts w:eastAsia="Calibri"/>
          <w:sz w:val="20"/>
          <w:szCs w:val="20"/>
          <w:u w:val="single"/>
        </w:rPr>
        <w:t>,' 'regulated by law,' 'allowed by law,' 'made by law,'</w:t>
      </w:r>
      <w:r w:rsidRPr="00B728B0">
        <w:rPr>
          <w:rFonts w:eastAsia="Calibri"/>
          <w:sz w:val="14"/>
          <w:szCs w:val="20"/>
        </w:rPr>
        <w:t xml:space="preserve"> </w:t>
      </w:r>
      <w:r w:rsidRPr="00B728B0">
        <w:rPr>
          <w:rFonts w:eastAsia="Calibri"/>
          <w:sz w:val="20"/>
          <w:szCs w:val="20"/>
          <w:u w:val="single"/>
        </w:rPr>
        <w:t xml:space="preserve">'limited by law,' 'as </w:t>
      </w:r>
      <w:r w:rsidRPr="00B728B0">
        <w:rPr>
          <w:rFonts w:eastAsia="Calibri"/>
          <w:sz w:val="20"/>
          <w:szCs w:val="20"/>
          <w:highlight w:val="cyan"/>
          <w:u w:val="single"/>
        </w:rPr>
        <w:t>prescribed by law</w:t>
      </w:r>
      <w:r w:rsidRPr="00B728B0">
        <w:rPr>
          <w:rFonts w:eastAsia="Calibri"/>
          <w:sz w:val="20"/>
          <w:szCs w:val="20"/>
          <w:u w:val="single"/>
        </w:rPr>
        <w:t xml:space="preserve">,' </w:t>
      </w:r>
      <w:r w:rsidRPr="00B728B0">
        <w:rPr>
          <w:rFonts w:eastAsia="Calibri"/>
          <w:sz w:val="20"/>
          <w:szCs w:val="20"/>
          <w:highlight w:val="cyan"/>
          <w:u w:val="single"/>
        </w:rPr>
        <w:t xml:space="preserve">'a law of </w:t>
      </w:r>
      <w:r w:rsidRPr="00B728B0">
        <w:rPr>
          <w:rFonts w:eastAsia="Calibri"/>
          <w:sz w:val="20"/>
          <w:szCs w:val="20"/>
          <w:u w:val="single"/>
        </w:rPr>
        <w:t xml:space="preserve">the </w:t>
      </w:r>
      <w:r w:rsidRPr="00B728B0">
        <w:rPr>
          <w:rFonts w:eastAsia="Calibri"/>
          <w:sz w:val="20"/>
          <w:szCs w:val="20"/>
          <w:highlight w:val="cyan"/>
          <w:u w:val="single"/>
        </w:rPr>
        <w:t xml:space="preserve">State,' are </w:t>
      </w:r>
      <w:r w:rsidRPr="00B728B0">
        <w:rPr>
          <w:rFonts w:eastAsia="Calibri"/>
          <w:sz w:val="20"/>
          <w:szCs w:val="20"/>
          <w:u w:val="single"/>
        </w:rPr>
        <w:t xml:space="preserve">of </w:t>
      </w:r>
      <w:r w:rsidRPr="00B728B0">
        <w:rPr>
          <w:rFonts w:eastAsia="Calibri"/>
          <w:sz w:val="20"/>
          <w:szCs w:val="20"/>
          <w:highlight w:val="cyan"/>
          <w:u w:val="single"/>
        </w:rPr>
        <w:t xml:space="preserve">frequent </w:t>
      </w:r>
      <w:r w:rsidRPr="00B728B0">
        <w:rPr>
          <w:rFonts w:eastAsia="Calibri"/>
          <w:sz w:val="20"/>
          <w:szCs w:val="20"/>
          <w:u w:val="single"/>
        </w:rPr>
        <w:t>occurrence</w:t>
      </w:r>
      <w:r w:rsidRPr="00B728B0">
        <w:rPr>
          <w:rFonts w:eastAsia="Calibri"/>
          <w:sz w:val="14"/>
          <w:szCs w:val="20"/>
        </w:rPr>
        <w:t xml:space="preserve"> in the Codes and other legislative enactments; </w:t>
      </w:r>
      <w:r w:rsidRPr="00B728B0">
        <w:rPr>
          <w:rFonts w:eastAsia="Calibri"/>
          <w:sz w:val="20"/>
          <w:szCs w:val="20"/>
          <w:u w:val="single"/>
        </w:rPr>
        <w:t xml:space="preserve">and </w:t>
      </w:r>
      <w:r w:rsidRPr="00B728B0">
        <w:rPr>
          <w:rFonts w:eastAsia="Calibri"/>
          <w:sz w:val="20"/>
          <w:szCs w:val="20"/>
          <w:highlight w:val="cyan"/>
          <w:u w:val="single"/>
        </w:rPr>
        <w:t xml:space="preserve">they are </w:t>
      </w:r>
      <w:r w:rsidRPr="00B728B0">
        <w:rPr>
          <w:rFonts w:eastAsia="Calibri"/>
          <w:b/>
          <w:iCs/>
          <w:sz w:val="36"/>
          <w:szCs w:val="36"/>
          <w:highlight w:val="cyan"/>
          <w:u w:val="single"/>
          <w:bdr w:val="single" w:sz="8" w:space="0" w:color="auto"/>
        </w:rPr>
        <w:t>always used</w:t>
      </w:r>
      <w:r w:rsidRPr="00B728B0">
        <w:rPr>
          <w:rFonts w:eastAsia="Calibri"/>
          <w:b/>
          <w:iCs/>
          <w:sz w:val="20"/>
          <w:szCs w:val="20"/>
          <w:highlight w:val="cyan"/>
          <w:u w:val="single"/>
          <w:bdr w:val="single" w:sz="8" w:space="0" w:color="auto"/>
        </w:rPr>
        <w:t xml:space="preserve"> as referring to statutory provisions </w:t>
      </w:r>
      <w:r w:rsidRPr="00B728B0">
        <w:rPr>
          <w:rFonts w:eastAsia="Calibri"/>
          <w:b/>
          <w:iCs/>
          <w:sz w:val="30"/>
          <w:szCs w:val="30"/>
          <w:highlight w:val="cyan"/>
          <w:u w:val="single"/>
          <w:bdr w:val="single" w:sz="8" w:space="0" w:color="auto"/>
        </w:rPr>
        <w:t>only</w:t>
      </w:r>
      <w:r w:rsidRPr="00B728B0">
        <w:rPr>
          <w:rFonts w:eastAsia="Calibri"/>
          <w:sz w:val="14"/>
          <w:szCs w:val="20"/>
        </w:rPr>
        <w:t>. The phrase, 'created by or under the laws of the State,' occurs several times in the Code and is always used in the sense of a thing brought into existence by or under statute law."</w:t>
      </w:r>
    </w:p>
    <w:p w14:paraId="0787EE0B" w14:textId="77777777" w:rsidR="00B728B0" w:rsidRPr="00B728B0" w:rsidRDefault="00B728B0" w:rsidP="00B728B0">
      <w:pPr>
        <w:keepNext/>
        <w:keepLines/>
        <w:spacing w:before="40" w:after="0"/>
        <w:outlineLvl w:val="3"/>
        <w:rPr>
          <w:rFonts w:eastAsia="Times New Roman"/>
          <w:b/>
          <w:iCs/>
          <w:szCs w:val="20"/>
        </w:rPr>
      </w:pPr>
      <w:r w:rsidRPr="00B728B0">
        <w:rPr>
          <w:rFonts w:eastAsia="Times New Roman"/>
          <w:b/>
          <w:iCs/>
          <w:szCs w:val="20"/>
        </w:rPr>
        <w:t>NOT the Courts</w:t>
      </w:r>
    </w:p>
    <w:p w14:paraId="04C3CCEE" w14:textId="77777777" w:rsidR="00B728B0" w:rsidRPr="00B728B0" w:rsidRDefault="00B728B0" w:rsidP="00B728B0">
      <w:pPr>
        <w:rPr>
          <w:rFonts w:eastAsia="Calibri"/>
          <w:sz w:val="20"/>
          <w:szCs w:val="20"/>
        </w:rPr>
      </w:pPr>
      <w:r w:rsidRPr="00B728B0">
        <w:rPr>
          <w:rFonts w:eastAsia="Calibri"/>
          <w:b/>
          <w:bCs/>
          <w:szCs w:val="20"/>
        </w:rPr>
        <w:t>Goldstein 21</w:t>
      </w:r>
      <w:r w:rsidRPr="00B728B0">
        <w:rPr>
          <w:rFonts w:eastAsia="Calibri"/>
          <w:sz w:val="20"/>
          <w:szCs w:val="20"/>
        </w:rPr>
        <w:t xml:space="preserve">, JD, attorney for the appellant </w:t>
      </w:r>
      <w:proofErr w:type="gramStart"/>
      <w:r w:rsidRPr="00B728B0">
        <w:rPr>
          <w:rFonts w:eastAsia="Calibri"/>
          <w:sz w:val="20"/>
          <w:szCs w:val="20"/>
        </w:rPr>
        <w:t>( Brief</w:t>
      </w:r>
      <w:proofErr w:type="gramEnd"/>
      <w:r w:rsidRPr="00B728B0">
        <w:rPr>
          <w:rFonts w:eastAsia="Calibri"/>
          <w:sz w:val="20"/>
          <w:szCs w:val="20"/>
        </w:rPr>
        <w:t xml:space="preserve"> submitted to US Court of Appeals for the Ninth </w:t>
      </w:r>
      <w:proofErr w:type="gramStart"/>
      <w:r w:rsidRPr="00B728B0">
        <w:rPr>
          <w:rFonts w:eastAsia="Calibri"/>
          <w:sz w:val="20"/>
          <w:szCs w:val="20"/>
        </w:rPr>
        <w:t>Circuit ,</w:t>
      </w:r>
      <w:proofErr w:type="gramEnd"/>
      <w:r w:rsidRPr="00B728B0">
        <w:rPr>
          <w:rFonts w:eastAsia="Calibri"/>
          <w:sz w:val="20"/>
          <w:szCs w:val="20"/>
        </w:rPr>
        <w:t xml:space="preserve"> In re: Rudolf Sienega, et al v. State of California FTB, </w:t>
      </w:r>
    </w:p>
    <w:p w14:paraId="66996B06" w14:textId="77777777" w:rsidR="00B728B0" w:rsidRPr="00B728B0" w:rsidRDefault="00B728B0" w:rsidP="00B728B0">
      <w:pPr>
        <w:rPr>
          <w:rFonts w:eastAsia="Calibri"/>
          <w:sz w:val="20"/>
          <w:szCs w:val="20"/>
        </w:rPr>
      </w:pPr>
      <w:r w:rsidRPr="00B728B0">
        <w:rPr>
          <w:rFonts w:eastAsia="Calibri"/>
          <w:sz w:val="20"/>
          <w:szCs w:val="20"/>
          <w:u w:val="single"/>
        </w:rPr>
        <w:t>The word "</w:t>
      </w:r>
      <w:r w:rsidRPr="00B728B0">
        <w:rPr>
          <w:rFonts w:eastAsia="Calibri"/>
          <w:sz w:val="20"/>
          <w:szCs w:val="20"/>
          <w:highlight w:val="cyan"/>
          <w:u w:val="single"/>
        </w:rPr>
        <w:t>law</w:t>
      </w:r>
      <w:r w:rsidRPr="00B728B0">
        <w:rPr>
          <w:rFonts w:eastAsia="Calibri"/>
          <w:sz w:val="20"/>
          <w:szCs w:val="20"/>
          <w:u w:val="single"/>
        </w:rPr>
        <w:t xml:space="preserve">" </w:t>
      </w:r>
      <w:r w:rsidRPr="00B728B0">
        <w:rPr>
          <w:rFonts w:eastAsia="Calibri"/>
          <w:sz w:val="20"/>
          <w:szCs w:val="20"/>
          <w:highlight w:val="cyan"/>
          <w:u w:val="single"/>
        </w:rPr>
        <w:t>is</w:t>
      </w:r>
      <w:r w:rsidRPr="00B728B0">
        <w:rPr>
          <w:rFonts w:eastAsia="Calibri"/>
          <w:sz w:val="20"/>
          <w:szCs w:val="20"/>
          <w:u w:val="single"/>
        </w:rPr>
        <w:t xml:space="preserve"> defined as: "[A] solemn </w:t>
      </w:r>
      <w:r w:rsidRPr="00B728B0">
        <w:rPr>
          <w:rFonts w:eastAsia="Calibri"/>
          <w:sz w:val="20"/>
          <w:szCs w:val="20"/>
          <w:highlight w:val="cyan"/>
          <w:u w:val="single"/>
        </w:rPr>
        <w:t xml:space="preserve">expression of </w:t>
      </w:r>
      <w:r w:rsidRPr="00B728B0">
        <w:rPr>
          <w:rFonts w:eastAsia="Calibri"/>
          <w:b/>
          <w:iCs/>
          <w:sz w:val="20"/>
          <w:szCs w:val="20"/>
          <w:highlight w:val="cyan"/>
          <w:u w:val="single"/>
          <w:bdr w:val="single" w:sz="8" w:space="0" w:color="auto"/>
        </w:rPr>
        <w:t>legislative will</w:t>
      </w:r>
      <w:r w:rsidRPr="00B728B0">
        <w:rPr>
          <w:rFonts w:eastAsia="Calibri"/>
          <w:sz w:val="20"/>
          <w:szCs w:val="20"/>
          <w:highlight w:val="cyan"/>
        </w:rPr>
        <w:t>.</w:t>
      </w:r>
      <w:r w:rsidRPr="00B728B0">
        <w:rPr>
          <w:rFonts w:eastAsia="Calibri"/>
          <w:sz w:val="20"/>
          <w:szCs w:val="20"/>
        </w:rPr>
        <w:t xml:space="preserve"> It orders and permits and forbids. It announces rewards and punishments. </w:t>
      </w:r>
      <w:r w:rsidRPr="00B728B0">
        <w:rPr>
          <w:rFonts w:eastAsia="Calibri"/>
          <w:b/>
          <w:iCs/>
          <w:sz w:val="20"/>
          <w:szCs w:val="20"/>
          <w:highlight w:val="cyan"/>
          <w:u w:val="single"/>
          <w:bdr w:val="single" w:sz="8" w:space="0" w:color="auto"/>
        </w:rPr>
        <w:t>Its</w:t>
      </w:r>
      <w:r w:rsidRPr="00B728B0">
        <w:rPr>
          <w:rFonts w:eastAsia="Calibri"/>
          <w:sz w:val="20"/>
          <w:szCs w:val="20"/>
        </w:rPr>
        <w:t xml:space="preserve"> provisions generally relate </w:t>
      </w:r>
      <w:r w:rsidRPr="00B728B0">
        <w:rPr>
          <w:rFonts w:eastAsia="Calibri"/>
          <w:b/>
          <w:iCs/>
          <w:sz w:val="20"/>
          <w:szCs w:val="20"/>
          <w:highlight w:val="cyan"/>
          <w:u w:val="single"/>
          <w:bdr w:val="single" w:sz="8" w:space="0" w:color="auto"/>
        </w:rPr>
        <w:t>not</w:t>
      </w:r>
      <w:r w:rsidRPr="00B728B0">
        <w:rPr>
          <w:rFonts w:eastAsia="Calibri"/>
          <w:sz w:val="20"/>
          <w:szCs w:val="20"/>
        </w:rPr>
        <w:t xml:space="preserve"> to solitary or </w:t>
      </w:r>
      <w:r w:rsidRPr="00B728B0">
        <w:rPr>
          <w:rFonts w:eastAsia="Calibri"/>
          <w:b/>
          <w:iCs/>
          <w:sz w:val="20"/>
          <w:szCs w:val="20"/>
          <w:highlight w:val="cyan"/>
          <w:u w:val="single"/>
          <w:bdr w:val="single" w:sz="8" w:space="0" w:color="auto"/>
        </w:rPr>
        <w:t>singular cases</w:t>
      </w:r>
      <w:r w:rsidRPr="00B728B0">
        <w:rPr>
          <w:rFonts w:eastAsia="Calibri"/>
          <w:sz w:val="20"/>
          <w:szCs w:val="20"/>
        </w:rPr>
        <w:t>, but to what passes in the ordinary course of affairs. Civ. Code La.</w:t>
      </w:r>
    </w:p>
    <w:p w14:paraId="26ABB799"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2---</w:t>
      </w:r>
      <w:r w:rsidRPr="00B728B0">
        <w:rPr>
          <w:rFonts w:eastAsia="Times New Roman"/>
          <w:b/>
          <w:iCs/>
          <w:sz w:val="26"/>
          <w:u w:val="single"/>
        </w:rPr>
        <w:t>CBRs</w:t>
      </w:r>
      <w:r w:rsidRPr="00B728B0">
        <w:rPr>
          <w:rFonts w:eastAsia="Times New Roman"/>
          <w:b/>
          <w:iCs/>
          <w:sz w:val="26"/>
        </w:rPr>
        <w:t xml:space="preserve">. </w:t>
      </w:r>
      <w:r w:rsidRPr="00B728B0">
        <w:rPr>
          <w:rFonts w:eastAsia="Times New Roman"/>
          <w:b/>
          <w:iCs/>
          <w:szCs w:val="20"/>
        </w:rPr>
        <w:t xml:space="preserve">They are </w:t>
      </w:r>
      <w:r w:rsidRPr="00B728B0">
        <w:rPr>
          <w:rFonts w:eastAsia="Times New Roman"/>
          <w:b/>
          <w:iCs/>
          <w:szCs w:val="20"/>
          <w:u w:val="single"/>
        </w:rPr>
        <w:t>statutory</w:t>
      </w:r>
      <w:r w:rsidRPr="00B728B0">
        <w:rPr>
          <w:rFonts w:eastAsia="Times New Roman"/>
          <w:b/>
          <w:iCs/>
          <w:szCs w:val="20"/>
        </w:rPr>
        <w:t xml:space="preserve">, strengthening them requires </w:t>
      </w:r>
      <w:r w:rsidRPr="00B728B0">
        <w:rPr>
          <w:rFonts w:eastAsia="Times New Roman"/>
          <w:b/>
          <w:iCs/>
          <w:szCs w:val="20"/>
          <w:u w:val="single"/>
        </w:rPr>
        <w:t>legislative modification</w:t>
      </w:r>
    </w:p>
    <w:p w14:paraId="24AF2A12" w14:textId="77777777" w:rsidR="00B728B0" w:rsidRPr="00B728B0" w:rsidRDefault="00B728B0" w:rsidP="00B728B0">
      <w:pPr>
        <w:rPr>
          <w:rFonts w:eastAsia="Calibri"/>
          <w:sz w:val="20"/>
          <w:szCs w:val="20"/>
        </w:rPr>
      </w:pPr>
      <w:r w:rsidRPr="00B728B0">
        <w:rPr>
          <w:rFonts w:eastAsia="Calibri"/>
          <w:b/>
          <w:bCs/>
          <w:szCs w:val="20"/>
        </w:rPr>
        <w:t>Ehlke 13</w:t>
      </w:r>
      <w:r w:rsidRPr="00B728B0">
        <w:rPr>
          <w:rFonts w:eastAsia="Calibri"/>
          <w:sz w:val="20"/>
          <w:szCs w:val="20"/>
        </w:rPr>
        <w:t>, JD from the University of Wisconsin School of Law (Bruce Ehlke, 2013, “Amici Curiae Brief for Laborer's Local 236 and AFSCME Local 60,” in Madison Teachers, Inc. v. Walker, Court of Appeals of Wisconsin, District Four, No. 2012AP2067, University of Kansas Libraries, Lexis)</w:t>
      </w:r>
    </w:p>
    <w:p w14:paraId="6EEDC4EF" w14:textId="77777777" w:rsidR="00B728B0" w:rsidRPr="00B728B0" w:rsidRDefault="00B728B0" w:rsidP="00B728B0">
      <w:pPr>
        <w:rPr>
          <w:rFonts w:eastAsia="Calibri"/>
          <w:sz w:val="20"/>
          <w:szCs w:val="20"/>
          <w:u w:val="single"/>
        </w:rPr>
      </w:pPr>
      <w:r w:rsidRPr="00B728B0">
        <w:rPr>
          <w:rFonts w:eastAsia="Calibri"/>
          <w:sz w:val="20"/>
          <w:szCs w:val="20"/>
          <w:u w:val="single"/>
        </w:rPr>
        <w:t>The second way</w:t>
      </w:r>
      <w:r w:rsidRPr="00B728B0">
        <w:rPr>
          <w:rFonts w:eastAsia="Calibri"/>
          <w:sz w:val="14"/>
          <w:szCs w:val="20"/>
        </w:rPr>
        <w:t xml:space="preserve"> in which </w:t>
      </w:r>
      <w:r w:rsidRPr="00B728B0">
        <w:rPr>
          <w:rFonts w:eastAsia="Calibri"/>
          <w:sz w:val="20"/>
          <w:szCs w:val="20"/>
          <w:u w:val="single"/>
        </w:rPr>
        <w:t xml:space="preserve">the term </w:t>
      </w:r>
      <w:r w:rsidRPr="00B728B0">
        <w:rPr>
          <w:rFonts w:eastAsia="Calibri"/>
          <w:b/>
          <w:iCs/>
          <w:sz w:val="20"/>
          <w:szCs w:val="20"/>
          <w:u w:val="single"/>
          <w:bdr w:val="single" w:sz="8" w:space="0" w:color="auto"/>
        </w:rPr>
        <w:t>"</w:t>
      </w:r>
      <w:r w:rsidRPr="00B728B0">
        <w:rPr>
          <w:rFonts w:eastAsia="Calibri"/>
          <w:b/>
          <w:iCs/>
          <w:sz w:val="20"/>
          <w:szCs w:val="20"/>
          <w:highlight w:val="cyan"/>
          <w:u w:val="single"/>
          <w:bdr w:val="single" w:sz="8" w:space="0" w:color="auto"/>
        </w:rPr>
        <w:t>c</w:t>
      </w:r>
      <w:r w:rsidRPr="00B728B0">
        <w:rPr>
          <w:rFonts w:eastAsia="Calibri"/>
          <w:b/>
          <w:iCs/>
          <w:sz w:val="20"/>
          <w:szCs w:val="20"/>
          <w:u w:val="single"/>
          <w:bdr w:val="single" w:sz="8" w:space="0" w:color="auto"/>
        </w:rPr>
        <w:t xml:space="preserve">ollective </w:t>
      </w:r>
      <w:r w:rsidRPr="00B728B0">
        <w:rPr>
          <w:rFonts w:eastAsia="Calibri"/>
          <w:b/>
          <w:iCs/>
          <w:sz w:val="20"/>
          <w:szCs w:val="20"/>
          <w:highlight w:val="cyan"/>
          <w:u w:val="single"/>
          <w:bdr w:val="single" w:sz="8" w:space="0" w:color="auto"/>
        </w:rPr>
        <w:t>b</w:t>
      </w:r>
      <w:r w:rsidRPr="00B728B0">
        <w:rPr>
          <w:rFonts w:eastAsia="Calibri"/>
          <w:b/>
          <w:iCs/>
          <w:sz w:val="20"/>
          <w:szCs w:val="20"/>
          <w:u w:val="single"/>
          <w:bdr w:val="single" w:sz="8" w:space="0" w:color="auto"/>
        </w:rPr>
        <w:t>argaining"</w:t>
      </w:r>
      <w:r w:rsidRPr="00B728B0">
        <w:rPr>
          <w:rFonts w:eastAsia="Calibri"/>
          <w:sz w:val="20"/>
          <w:szCs w:val="20"/>
          <w:u w:val="single"/>
        </w:rPr>
        <w:t xml:space="preserve"> has been used </w:t>
      </w:r>
      <w:r w:rsidRPr="00B728B0">
        <w:rPr>
          <w:rFonts w:eastAsia="Calibri"/>
          <w:sz w:val="20"/>
          <w:szCs w:val="20"/>
          <w:highlight w:val="cyan"/>
          <w:u w:val="single"/>
        </w:rPr>
        <w:t xml:space="preserve">is </w:t>
      </w:r>
      <w:r w:rsidRPr="00B728B0">
        <w:rPr>
          <w:rFonts w:eastAsia="Calibri"/>
          <w:sz w:val="20"/>
          <w:szCs w:val="20"/>
          <w:u w:val="single"/>
        </w:rPr>
        <w:t xml:space="preserve">to refer to a </w:t>
      </w:r>
      <w:r w:rsidRPr="00B728B0">
        <w:rPr>
          <w:rFonts w:eastAsia="Calibri"/>
          <w:b/>
          <w:iCs/>
          <w:sz w:val="20"/>
          <w:szCs w:val="20"/>
          <w:highlight w:val="cyan"/>
          <w:u w:val="single"/>
          <w:bdr w:val="single" w:sz="8" w:space="0" w:color="auto"/>
        </w:rPr>
        <w:t>statutorily mandated</w:t>
      </w:r>
      <w:r w:rsidRPr="00B728B0">
        <w:rPr>
          <w:rFonts w:eastAsia="Calibri"/>
          <w:sz w:val="20"/>
          <w:szCs w:val="20"/>
          <w:highlight w:val="cyan"/>
          <w:u w:val="single"/>
        </w:rPr>
        <w:t xml:space="preserve"> </w:t>
      </w:r>
      <w:r w:rsidRPr="00B728B0">
        <w:rPr>
          <w:rFonts w:eastAsia="Calibri"/>
          <w:sz w:val="20"/>
          <w:szCs w:val="20"/>
          <w:u w:val="single"/>
        </w:rPr>
        <w:t xml:space="preserve">relationship </w:t>
      </w:r>
      <w:r w:rsidRPr="00B728B0">
        <w:rPr>
          <w:rFonts w:eastAsia="Calibri"/>
          <w:sz w:val="20"/>
          <w:szCs w:val="20"/>
          <w:highlight w:val="cyan"/>
          <w:u w:val="single"/>
        </w:rPr>
        <w:t>between</w:t>
      </w:r>
      <w:r w:rsidRPr="00B728B0">
        <w:rPr>
          <w:rFonts w:eastAsia="Calibri"/>
          <w:sz w:val="20"/>
          <w:szCs w:val="20"/>
          <w:u w:val="single"/>
        </w:rPr>
        <w:t xml:space="preserve"> </w:t>
      </w:r>
      <w:r w:rsidRPr="00B728B0">
        <w:rPr>
          <w:rFonts w:eastAsia="Calibri"/>
          <w:b/>
          <w:iCs/>
          <w:sz w:val="20"/>
          <w:szCs w:val="20"/>
          <w:highlight w:val="cyan"/>
          <w:u w:val="single"/>
          <w:bdr w:val="single" w:sz="8" w:space="0" w:color="auto"/>
        </w:rPr>
        <w:t xml:space="preserve">an association </w:t>
      </w:r>
      <w:r w:rsidRPr="00B728B0">
        <w:rPr>
          <w:rFonts w:eastAsia="Calibri"/>
          <w:b/>
          <w:iCs/>
          <w:sz w:val="20"/>
          <w:szCs w:val="20"/>
          <w:u w:val="single"/>
          <w:bdr w:val="single" w:sz="8" w:space="0" w:color="auto"/>
        </w:rPr>
        <w:t>of employees</w:t>
      </w:r>
      <w:r w:rsidRPr="00B728B0">
        <w:rPr>
          <w:rFonts w:eastAsia="Calibri"/>
          <w:sz w:val="20"/>
          <w:szCs w:val="20"/>
          <w:u w:val="single"/>
        </w:rPr>
        <w:t xml:space="preserve"> </w:t>
      </w:r>
      <w:r w:rsidRPr="00B728B0">
        <w:rPr>
          <w:rFonts w:eastAsia="Calibri"/>
          <w:sz w:val="20"/>
          <w:szCs w:val="20"/>
          <w:highlight w:val="cyan"/>
          <w:u w:val="single"/>
        </w:rPr>
        <w:t>and</w:t>
      </w:r>
      <w:r w:rsidRPr="00B728B0">
        <w:rPr>
          <w:rFonts w:eastAsia="Calibri"/>
          <w:sz w:val="20"/>
          <w:szCs w:val="20"/>
          <w:u w:val="single"/>
        </w:rPr>
        <w:t xml:space="preserve"> their </w:t>
      </w:r>
      <w:r w:rsidRPr="00B728B0">
        <w:rPr>
          <w:rFonts w:eastAsia="Calibri"/>
          <w:b/>
          <w:iCs/>
          <w:sz w:val="20"/>
          <w:szCs w:val="20"/>
          <w:highlight w:val="cyan"/>
          <w:u w:val="single"/>
          <w:bdr w:val="single" w:sz="8" w:space="0" w:color="auto"/>
        </w:rPr>
        <w:t>employer</w:t>
      </w:r>
      <w:r w:rsidRPr="00B728B0">
        <w:rPr>
          <w:rFonts w:eastAsia="Calibri"/>
          <w:sz w:val="14"/>
          <w:szCs w:val="20"/>
        </w:rPr>
        <w:t xml:space="preserve">, by </w:t>
      </w:r>
      <w:r w:rsidRPr="00B728B0">
        <w:rPr>
          <w:rFonts w:eastAsia="Calibri"/>
          <w:sz w:val="20"/>
          <w:szCs w:val="20"/>
          <w:u w:val="single"/>
        </w:rPr>
        <w:t xml:space="preserve">the terms of which </w:t>
      </w:r>
      <w:r w:rsidRPr="00B728B0">
        <w:rPr>
          <w:rFonts w:eastAsia="Calibri"/>
          <w:b/>
          <w:iCs/>
          <w:sz w:val="20"/>
          <w:szCs w:val="20"/>
          <w:u w:val="single"/>
          <w:bdr w:val="single" w:sz="8" w:space="0" w:color="auto"/>
        </w:rPr>
        <w:t>an employer</w:t>
      </w:r>
      <w:r w:rsidRPr="00B728B0">
        <w:rPr>
          <w:rFonts w:eastAsia="Calibri"/>
          <w:sz w:val="20"/>
          <w:szCs w:val="20"/>
          <w:u w:val="single"/>
        </w:rPr>
        <w:t xml:space="preserve"> and its </w:t>
      </w:r>
      <w:r w:rsidRPr="00B728B0">
        <w:rPr>
          <w:rFonts w:eastAsia="Calibri"/>
          <w:b/>
          <w:iCs/>
          <w:sz w:val="20"/>
          <w:szCs w:val="20"/>
          <w:u w:val="single"/>
          <w:bdr w:val="single" w:sz="8" w:space="0" w:color="auto"/>
        </w:rPr>
        <w:t>employees</w:t>
      </w:r>
      <w:r w:rsidRPr="00B728B0">
        <w:rPr>
          <w:rFonts w:eastAsia="Calibri"/>
          <w:sz w:val="20"/>
          <w:szCs w:val="20"/>
          <w:u w:val="single"/>
        </w:rPr>
        <w:t xml:space="preserve"> are obligated </w:t>
      </w:r>
      <w:r w:rsidRPr="00B728B0">
        <w:rPr>
          <w:rFonts w:eastAsia="Calibri"/>
          <w:b/>
          <w:iCs/>
          <w:sz w:val="20"/>
          <w:szCs w:val="20"/>
          <w:u w:val="single"/>
          <w:bdr w:val="single" w:sz="8" w:space="0" w:color="auto"/>
        </w:rPr>
        <w:t>to negotiate</w:t>
      </w:r>
      <w:r w:rsidRPr="00B728B0">
        <w:rPr>
          <w:rFonts w:eastAsia="Calibri"/>
          <w:sz w:val="20"/>
          <w:szCs w:val="20"/>
          <w:u w:val="single"/>
        </w:rPr>
        <w:t xml:space="preserve">, in "good faith", for the purpose of </w:t>
      </w:r>
      <w:r w:rsidRPr="00B728B0">
        <w:rPr>
          <w:rFonts w:eastAsia="Calibri"/>
          <w:b/>
          <w:iCs/>
          <w:sz w:val="20"/>
          <w:szCs w:val="20"/>
          <w:u w:val="single"/>
          <w:bdr w:val="single" w:sz="8" w:space="0" w:color="auto"/>
        </w:rPr>
        <w:t>reaching an agreement</w:t>
      </w:r>
      <w:r w:rsidRPr="00B728B0">
        <w:rPr>
          <w:rFonts w:eastAsia="Calibri"/>
          <w:sz w:val="20"/>
          <w:szCs w:val="20"/>
          <w:u w:val="single"/>
        </w:rPr>
        <w:t xml:space="preserve"> regarding</w:t>
      </w:r>
      <w:r w:rsidRPr="00B728B0">
        <w:rPr>
          <w:rFonts w:eastAsia="Calibri"/>
          <w:sz w:val="14"/>
          <w:szCs w:val="20"/>
        </w:rPr>
        <w:t xml:space="preserve"> the employees' </w:t>
      </w:r>
      <w:r w:rsidRPr="00B728B0">
        <w:rPr>
          <w:rFonts w:eastAsia="Calibri"/>
          <w:b/>
          <w:iCs/>
          <w:sz w:val="20"/>
          <w:szCs w:val="20"/>
          <w:u w:val="single"/>
          <w:bdr w:val="single" w:sz="8" w:space="0" w:color="auto"/>
        </w:rPr>
        <w:t>wages</w:t>
      </w:r>
      <w:r w:rsidRPr="00B728B0">
        <w:rPr>
          <w:rFonts w:eastAsia="Calibri"/>
          <w:sz w:val="20"/>
          <w:szCs w:val="20"/>
          <w:u w:val="single"/>
        </w:rPr>
        <w:t xml:space="preserve"> and </w:t>
      </w:r>
      <w:r w:rsidRPr="00B728B0">
        <w:rPr>
          <w:rFonts w:eastAsia="Calibri"/>
          <w:b/>
          <w:iCs/>
          <w:sz w:val="20"/>
          <w:szCs w:val="20"/>
          <w:u w:val="single"/>
          <w:bdr w:val="single" w:sz="8" w:space="0" w:color="auto"/>
        </w:rPr>
        <w:t>conditions</w:t>
      </w:r>
      <w:r w:rsidRPr="00B728B0">
        <w:rPr>
          <w:rFonts w:eastAsia="Calibri"/>
          <w:sz w:val="20"/>
          <w:szCs w:val="20"/>
          <w:u w:val="single"/>
        </w:rPr>
        <w:t xml:space="preserve"> of employment.</w:t>
      </w:r>
    </w:p>
    <w:p w14:paraId="32A90135" w14:textId="77777777" w:rsidR="00B728B0" w:rsidRPr="00B728B0" w:rsidRDefault="00B728B0" w:rsidP="00B728B0">
      <w:pPr>
        <w:rPr>
          <w:rFonts w:eastAsia="Calibri"/>
          <w:sz w:val="14"/>
          <w:szCs w:val="20"/>
        </w:rPr>
      </w:pPr>
      <w:r w:rsidRPr="00B728B0">
        <w:rPr>
          <w:rFonts w:eastAsia="Calibri"/>
          <w:sz w:val="20"/>
          <w:szCs w:val="20"/>
          <w:u w:val="single"/>
        </w:rPr>
        <w:t>Such</w:t>
      </w:r>
      <w:r w:rsidRPr="00B728B0">
        <w:rPr>
          <w:rFonts w:eastAsia="Calibri"/>
          <w:sz w:val="14"/>
          <w:szCs w:val="20"/>
        </w:rPr>
        <w:t xml:space="preserve"> statutorily recognized "</w:t>
      </w:r>
      <w:r w:rsidRPr="00B728B0">
        <w:rPr>
          <w:rFonts w:eastAsia="Calibri"/>
          <w:b/>
          <w:iCs/>
          <w:sz w:val="20"/>
          <w:szCs w:val="20"/>
          <w:highlight w:val="cyan"/>
          <w:u w:val="single"/>
          <w:bdr w:val="single" w:sz="8" w:space="0" w:color="auto"/>
        </w:rPr>
        <w:t>collective bargaining</w:t>
      </w:r>
      <w:r w:rsidRPr="00B728B0">
        <w:rPr>
          <w:rFonts w:eastAsia="Calibri"/>
          <w:sz w:val="14"/>
          <w:szCs w:val="20"/>
        </w:rPr>
        <w:t xml:space="preserve">" </w:t>
      </w:r>
      <w:r w:rsidRPr="00B728B0">
        <w:rPr>
          <w:rFonts w:eastAsia="Calibri"/>
          <w:sz w:val="20"/>
          <w:szCs w:val="20"/>
          <w:highlight w:val="cyan"/>
          <w:u w:val="single"/>
        </w:rPr>
        <w:t xml:space="preserve">is subject to </w:t>
      </w:r>
      <w:r w:rsidRPr="00B728B0">
        <w:rPr>
          <w:rFonts w:eastAsia="Calibri"/>
          <w:b/>
          <w:iCs/>
          <w:sz w:val="20"/>
          <w:szCs w:val="20"/>
          <w:highlight w:val="cyan"/>
          <w:u w:val="single"/>
          <w:bdr w:val="single" w:sz="8" w:space="0" w:color="auto"/>
        </w:rPr>
        <w:t>legislative modification</w:t>
      </w:r>
      <w:r w:rsidRPr="00B728B0">
        <w:rPr>
          <w:rFonts w:eastAsia="Calibri"/>
          <w:sz w:val="14"/>
          <w:szCs w:val="20"/>
        </w:rPr>
        <w:t xml:space="preserve">, </w:t>
      </w:r>
      <w:r w:rsidRPr="00B728B0">
        <w:rPr>
          <w:rFonts w:eastAsia="Calibri"/>
          <w:sz w:val="20"/>
          <w:szCs w:val="20"/>
          <w:highlight w:val="cyan"/>
          <w:u w:val="single"/>
        </w:rPr>
        <w:t>for</w:t>
      </w:r>
      <w:r w:rsidRPr="00B728B0">
        <w:rPr>
          <w:rFonts w:eastAsia="Calibri"/>
          <w:sz w:val="14"/>
          <w:szCs w:val="20"/>
        </w:rPr>
        <w:t xml:space="preserve"> the purpose, at least heretofore, of </w:t>
      </w:r>
      <w:r w:rsidRPr="00B728B0">
        <w:rPr>
          <w:rFonts w:eastAsia="Calibri"/>
          <w:sz w:val="20"/>
          <w:szCs w:val="20"/>
          <w:highlight w:val="cyan"/>
          <w:u w:val="single"/>
        </w:rPr>
        <w:t xml:space="preserve">protecting </w:t>
      </w:r>
      <w:r w:rsidRPr="00B728B0">
        <w:rPr>
          <w:rFonts w:eastAsia="Calibri"/>
          <w:sz w:val="20"/>
          <w:szCs w:val="20"/>
          <w:u w:val="single"/>
        </w:rPr>
        <w:t xml:space="preserve">the </w:t>
      </w:r>
      <w:r w:rsidRPr="00B728B0">
        <w:rPr>
          <w:rFonts w:eastAsia="Calibri"/>
          <w:sz w:val="20"/>
          <w:szCs w:val="20"/>
          <w:highlight w:val="cyan"/>
          <w:u w:val="single"/>
        </w:rPr>
        <w:t xml:space="preserve">employees' </w:t>
      </w:r>
      <w:r w:rsidRPr="00B728B0">
        <w:rPr>
          <w:rFonts w:eastAsia="Calibri"/>
          <w:sz w:val="20"/>
          <w:szCs w:val="20"/>
          <w:u w:val="single"/>
        </w:rPr>
        <w:t xml:space="preserve">fundamental </w:t>
      </w:r>
      <w:r w:rsidRPr="00B728B0">
        <w:rPr>
          <w:rFonts w:eastAsia="Calibri"/>
          <w:sz w:val="20"/>
          <w:szCs w:val="20"/>
          <w:highlight w:val="cyan"/>
          <w:u w:val="single"/>
        </w:rPr>
        <w:t xml:space="preserve">right to bargain </w:t>
      </w:r>
      <w:r w:rsidRPr="00B728B0">
        <w:rPr>
          <w:rFonts w:eastAsia="Calibri"/>
          <w:sz w:val="20"/>
          <w:szCs w:val="20"/>
          <w:u w:val="single"/>
        </w:rPr>
        <w:t>with their employer</w:t>
      </w:r>
      <w:r w:rsidRPr="00B728B0">
        <w:rPr>
          <w:rFonts w:eastAsia="Calibri"/>
          <w:sz w:val="14"/>
          <w:szCs w:val="20"/>
        </w:rPr>
        <w:t>. E.g., NLRB v. Jones &amp; Laughlin Steel Corp., 301 U.S. at 33-</w:t>
      </w:r>
      <w:proofErr w:type="gramStart"/>
      <w:r w:rsidRPr="00B728B0">
        <w:rPr>
          <w:rFonts w:eastAsia="Calibri"/>
          <w:sz w:val="14"/>
          <w:szCs w:val="20"/>
        </w:rPr>
        <w:t>34 ;</w:t>
      </w:r>
      <w:proofErr w:type="gramEnd"/>
      <w:r w:rsidRPr="00B728B0">
        <w:rPr>
          <w:rFonts w:eastAsia="Calibri"/>
          <w:sz w:val="14"/>
          <w:szCs w:val="20"/>
        </w:rPr>
        <w:t xml:space="preserve"> Amalgamated Utility Workers v. Consolidated Edison Co., 309 U.S. 261, 263-264 (1940). [*9] There is, however, </w:t>
      </w:r>
      <w:proofErr w:type="gramStart"/>
      <w:r w:rsidRPr="00B728B0">
        <w:rPr>
          <w:rFonts w:eastAsia="Calibri"/>
          <w:sz w:val="14"/>
          <w:szCs w:val="20"/>
        </w:rPr>
        <w:t>no</w:t>
      </w:r>
      <w:proofErr w:type="gramEnd"/>
      <w:r w:rsidRPr="00B728B0">
        <w:rPr>
          <w:rFonts w:eastAsia="Calibri"/>
          <w:sz w:val="14"/>
          <w:szCs w:val="20"/>
        </w:rPr>
        <w:t xml:space="preserve"> constitutionally secured right to such statutory protection. See, e.g., Smith v. Arkansas State Highway Employees, Local 1315, 441 U.S. at 464-467.</w:t>
      </w:r>
    </w:p>
    <w:p w14:paraId="18A015D0"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3---Resolved. It’s legislative.</w:t>
      </w:r>
    </w:p>
    <w:p w14:paraId="507191F2" w14:textId="77777777" w:rsidR="00B728B0" w:rsidRPr="00B728B0" w:rsidRDefault="00B728B0" w:rsidP="00B728B0">
      <w:pPr>
        <w:rPr>
          <w:rFonts w:eastAsia="Calibri"/>
          <w:sz w:val="20"/>
          <w:szCs w:val="20"/>
        </w:rPr>
      </w:pPr>
      <w:r w:rsidRPr="00B728B0">
        <w:rPr>
          <w:rFonts w:eastAsia="Calibri"/>
          <w:b/>
          <w:bCs/>
          <w:szCs w:val="20"/>
        </w:rPr>
        <w:t xml:space="preserve">LSA ’5 </w:t>
      </w:r>
      <w:r w:rsidRPr="00B728B0">
        <w:rPr>
          <w:rFonts w:eastAsia="Calibri"/>
          <w:sz w:val="20"/>
          <w:szCs w:val="20"/>
        </w:rPr>
        <w:t>[Louisiana State Legislature; 2005; Governing body of the state of Louisiana; Louisiana State Legislature, “Legislative Glossary,” https://www.legis.la.gov/legis/Glossary.aspx]</w:t>
      </w:r>
    </w:p>
    <w:p w14:paraId="2FF8D266" w14:textId="77777777" w:rsidR="00B728B0" w:rsidRPr="00B728B0" w:rsidRDefault="00B728B0" w:rsidP="00B728B0">
      <w:pPr>
        <w:rPr>
          <w:rFonts w:eastAsia="Calibri"/>
          <w:sz w:val="14"/>
          <w:szCs w:val="20"/>
        </w:rPr>
      </w:pPr>
      <w:r w:rsidRPr="00B728B0">
        <w:rPr>
          <w:rFonts w:eastAsia="Calibri"/>
          <w:sz w:val="14"/>
          <w:szCs w:val="20"/>
        </w:rPr>
        <w:t>Resolution</w:t>
      </w:r>
    </w:p>
    <w:p w14:paraId="77AC5297" w14:textId="77777777" w:rsidR="00B728B0" w:rsidRPr="00B728B0" w:rsidRDefault="00B728B0" w:rsidP="00B728B0">
      <w:pPr>
        <w:rPr>
          <w:rFonts w:eastAsia="Calibri"/>
          <w:sz w:val="14"/>
          <w:szCs w:val="20"/>
        </w:rPr>
      </w:pPr>
      <w:r w:rsidRPr="00B728B0">
        <w:rPr>
          <w:rFonts w:eastAsia="Calibri"/>
          <w:sz w:val="20"/>
          <w:szCs w:val="20"/>
          <w:highlight w:val="cyan"/>
          <w:u w:val="single"/>
        </w:rPr>
        <w:t xml:space="preserve">A </w:t>
      </w:r>
      <w:r w:rsidRPr="00B728B0">
        <w:rPr>
          <w:rFonts w:eastAsia="Calibri"/>
          <w:b/>
          <w:iCs/>
          <w:sz w:val="20"/>
          <w:szCs w:val="20"/>
          <w:highlight w:val="cyan"/>
          <w:u w:val="single"/>
          <w:bdr w:val="single" w:sz="8" w:space="0" w:color="auto"/>
        </w:rPr>
        <w:t>legislative instrument</w:t>
      </w:r>
      <w:r w:rsidRPr="00B728B0">
        <w:rPr>
          <w:rFonts w:eastAsia="Calibri"/>
          <w:sz w:val="14"/>
          <w:szCs w:val="20"/>
        </w:rPr>
        <w:t xml:space="preserve"> that generally is </w:t>
      </w:r>
      <w:r w:rsidRPr="00B728B0">
        <w:rPr>
          <w:rFonts w:eastAsia="Calibri"/>
          <w:sz w:val="20"/>
          <w:szCs w:val="20"/>
          <w:highlight w:val="cyan"/>
          <w:u w:val="single"/>
        </w:rPr>
        <w:t>used for</w:t>
      </w:r>
      <w:r w:rsidRPr="00B728B0">
        <w:rPr>
          <w:rFonts w:eastAsia="Calibri"/>
          <w:sz w:val="20"/>
          <w:szCs w:val="20"/>
          <w:u w:val="single"/>
        </w:rPr>
        <w:t xml:space="preserve"> making declarations, </w:t>
      </w:r>
      <w:r w:rsidRPr="00B728B0">
        <w:rPr>
          <w:rFonts w:eastAsia="Calibri"/>
          <w:b/>
          <w:iCs/>
          <w:sz w:val="20"/>
          <w:szCs w:val="20"/>
          <w:highlight w:val="cyan"/>
          <w:u w:val="single"/>
          <w:bdr w:val="single" w:sz="8" w:space="0" w:color="auto"/>
        </w:rPr>
        <w:t>stating policies</w:t>
      </w:r>
      <w:r w:rsidRPr="00B728B0">
        <w:rPr>
          <w:rFonts w:eastAsia="Calibri"/>
          <w:sz w:val="20"/>
          <w:szCs w:val="20"/>
          <w:u w:val="single"/>
        </w:rPr>
        <w:t>, and making decisions</w:t>
      </w:r>
      <w:r w:rsidRPr="00B728B0">
        <w:rPr>
          <w:rFonts w:eastAsia="Calibri"/>
          <w:sz w:val="14"/>
          <w:szCs w:val="20"/>
        </w:rPr>
        <w:t xml:space="preserve"> where some other form is not required. A bill includes the constitutionally required enacting clause; </w:t>
      </w:r>
      <w:r w:rsidRPr="00B728B0">
        <w:rPr>
          <w:rFonts w:eastAsia="Calibri"/>
          <w:sz w:val="20"/>
          <w:szCs w:val="20"/>
          <w:u w:val="single"/>
        </w:rPr>
        <w:t xml:space="preserve">a resolution </w:t>
      </w:r>
      <w:r w:rsidRPr="00B728B0">
        <w:rPr>
          <w:rFonts w:eastAsia="Calibri"/>
          <w:sz w:val="20"/>
          <w:szCs w:val="20"/>
          <w:highlight w:val="cyan"/>
          <w:u w:val="single"/>
        </w:rPr>
        <w:t>uses</w:t>
      </w:r>
      <w:r w:rsidRPr="00B728B0">
        <w:rPr>
          <w:rFonts w:eastAsia="Calibri"/>
          <w:sz w:val="20"/>
          <w:szCs w:val="20"/>
          <w:u w:val="single"/>
        </w:rPr>
        <w:t xml:space="preserve"> the term "</w:t>
      </w:r>
      <w:r w:rsidRPr="00B728B0">
        <w:rPr>
          <w:rFonts w:eastAsia="Calibri"/>
          <w:b/>
          <w:iCs/>
          <w:sz w:val="20"/>
          <w:szCs w:val="20"/>
          <w:highlight w:val="cyan"/>
          <w:u w:val="single"/>
          <w:bdr w:val="single" w:sz="8" w:space="0" w:color="auto"/>
        </w:rPr>
        <w:t>resolved</w:t>
      </w:r>
      <w:r w:rsidRPr="00B728B0">
        <w:rPr>
          <w:rFonts w:eastAsia="Calibri"/>
          <w:sz w:val="20"/>
          <w:szCs w:val="20"/>
          <w:u w:val="single"/>
        </w:rPr>
        <w:t>"</w:t>
      </w:r>
      <w:r w:rsidRPr="00B728B0">
        <w:rPr>
          <w:rFonts w:eastAsia="Calibri"/>
          <w:sz w:val="14"/>
          <w:szCs w:val="20"/>
        </w:rPr>
        <w:t>. Not subject to a time limit for introduction nor to governor's veto. (Const. Art. III, §17(B) and House Rules 8.11, 13.1, 6.8, and 7.4 and Senate Rules 10.9, 13.5 and 15.1)</w:t>
      </w:r>
    </w:p>
    <w:p w14:paraId="28E96C42"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4---Substantially. Present time.</w:t>
      </w:r>
    </w:p>
    <w:p w14:paraId="1DEAEE21" w14:textId="77777777" w:rsidR="00B728B0" w:rsidRPr="00B728B0" w:rsidRDefault="00B728B0" w:rsidP="00B728B0">
      <w:pPr>
        <w:rPr>
          <w:rFonts w:eastAsia="Calibri"/>
          <w:sz w:val="20"/>
          <w:szCs w:val="20"/>
        </w:rPr>
      </w:pPr>
      <w:r w:rsidRPr="00B728B0">
        <w:rPr>
          <w:rFonts w:eastAsia="Calibri"/>
          <w:b/>
          <w:bCs/>
          <w:szCs w:val="20"/>
        </w:rPr>
        <w:t>Shepard ’98</w:t>
      </w:r>
      <w:r w:rsidRPr="00B728B0">
        <w:rPr>
          <w:rFonts w:eastAsia="Calibri"/>
          <w:sz w:val="20"/>
          <w:szCs w:val="20"/>
        </w:rPr>
        <w:t xml:space="preserve"> [Justice Shepard on the Appellate Court of Illinois, First District; March 1, 1898; Westlaw, “Bass v. Pease,” 79 Ill. App. 308]</w:t>
      </w:r>
    </w:p>
    <w:p w14:paraId="58BE2CC5" w14:textId="77777777" w:rsidR="00B728B0" w:rsidRPr="00B728B0" w:rsidRDefault="00B728B0" w:rsidP="00B728B0">
      <w:pPr>
        <w:rPr>
          <w:rFonts w:eastAsia="Calibri"/>
          <w:sz w:val="12"/>
          <w:szCs w:val="20"/>
        </w:rPr>
      </w:pPr>
      <w:r w:rsidRPr="00B728B0">
        <w:rPr>
          <w:rFonts w:eastAsia="Calibri"/>
          <w:sz w:val="12"/>
          <w:szCs w:val="20"/>
        </w:rPr>
        <w:t xml:space="preserve">“Outward,” “open,” “actual,” “visible,” </w:t>
      </w:r>
      <w:r w:rsidRPr="00B728B0">
        <w:rPr>
          <w:rFonts w:eastAsia="Calibri"/>
          <w:sz w:val="20"/>
          <w:szCs w:val="20"/>
          <w:u w:val="single"/>
        </w:rPr>
        <w:t>“</w:t>
      </w:r>
      <w:r w:rsidRPr="00B728B0">
        <w:rPr>
          <w:rFonts w:eastAsia="Calibri"/>
          <w:sz w:val="20"/>
          <w:szCs w:val="20"/>
          <w:highlight w:val="cyan"/>
          <w:u w:val="single"/>
        </w:rPr>
        <w:t>substantial</w:t>
      </w:r>
      <w:r w:rsidRPr="00B728B0">
        <w:rPr>
          <w:rFonts w:eastAsia="Calibri"/>
          <w:sz w:val="20"/>
          <w:szCs w:val="20"/>
          <w:u w:val="single"/>
        </w:rPr>
        <w:t>”</w:t>
      </w:r>
      <w:r w:rsidRPr="00B728B0">
        <w:rPr>
          <w:rFonts w:eastAsia="Calibri"/>
          <w:sz w:val="12"/>
          <w:szCs w:val="20"/>
        </w:rPr>
        <w:t xml:space="preserve"> and “exclusive” mean, in the connection that they are employed in the cases referred to, substantially the same thing. They </w:t>
      </w:r>
      <w:r w:rsidRPr="00B728B0">
        <w:rPr>
          <w:rFonts w:eastAsia="Calibri"/>
          <w:sz w:val="20"/>
          <w:szCs w:val="20"/>
          <w:u w:val="single"/>
        </w:rPr>
        <w:t>mean</w:t>
      </w:r>
      <w:r w:rsidRPr="00B728B0">
        <w:rPr>
          <w:rFonts w:eastAsia="Calibri"/>
          <w:sz w:val="12"/>
          <w:szCs w:val="20"/>
        </w:rPr>
        <w:t xml:space="preserve"> “not concealed,” “not hidden, exposed to view,” “free from concealment, dissimulation, reserve or disguise;” “</w:t>
      </w:r>
      <w:r w:rsidRPr="00B728B0">
        <w:rPr>
          <w:rFonts w:eastAsia="Calibri"/>
          <w:sz w:val="20"/>
          <w:szCs w:val="20"/>
          <w:u w:val="single"/>
        </w:rPr>
        <w:t xml:space="preserve">in </w:t>
      </w:r>
      <w:r w:rsidRPr="00B728B0">
        <w:rPr>
          <w:rFonts w:eastAsia="Calibri"/>
          <w:b/>
          <w:iCs/>
          <w:sz w:val="20"/>
          <w:szCs w:val="20"/>
          <w:u w:val="single"/>
          <w:bdr w:val="single" w:sz="8" w:space="0" w:color="auto"/>
        </w:rPr>
        <w:t>full existence</w:t>
      </w:r>
      <w:r w:rsidRPr="00B728B0">
        <w:rPr>
          <w:rFonts w:eastAsia="Calibri"/>
          <w:sz w:val="20"/>
          <w:szCs w:val="20"/>
          <w:u w:val="single"/>
        </w:rPr>
        <w:t>; denoting that which</w:t>
      </w:r>
      <w:r w:rsidRPr="00B728B0">
        <w:rPr>
          <w:rFonts w:eastAsia="Calibri"/>
          <w:sz w:val="12"/>
          <w:szCs w:val="20"/>
        </w:rPr>
        <w:t xml:space="preserve"> not merely can be, but </w:t>
      </w:r>
      <w:r w:rsidRPr="00B728B0">
        <w:rPr>
          <w:rFonts w:eastAsia="Calibri"/>
          <w:b/>
          <w:iCs/>
          <w:sz w:val="20"/>
          <w:szCs w:val="20"/>
          <w:highlight w:val="cyan"/>
          <w:u w:val="single"/>
          <w:bdr w:val="single" w:sz="8" w:space="0" w:color="auto"/>
        </w:rPr>
        <w:t>is</w:t>
      </w:r>
      <w:r w:rsidRPr="00B728B0">
        <w:rPr>
          <w:rFonts w:eastAsia="Calibri"/>
          <w:sz w:val="12"/>
          <w:szCs w:val="20"/>
        </w:rPr>
        <w:t>, opposed to potential, apparent, constructive and imaginary;” “veritable, genuine, certain, absolute;” “</w:t>
      </w:r>
      <w:r w:rsidRPr="00B728B0">
        <w:rPr>
          <w:rFonts w:eastAsia="Calibri"/>
          <w:b/>
          <w:iCs/>
          <w:sz w:val="20"/>
          <w:szCs w:val="20"/>
          <w:highlight w:val="cyan"/>
          <w:u w:val="single"/>
          <w:bdr w:val="single" w:sz="8" w:space="0" w:color="auto"/>
        </w:rPr>
        <w:t>real</w:t>
      </w:r>
      <w:r w:rsidRPr="00B728B0">
        <w:rPr>
          <w:rFonts w:eastAsia="Calibri"/>
          <w:sz w:val="20"/>
          <w:szCs w:val="20"/>
          <w:highlight w:val="cyan"/>
          <w:u w:val="single"/>
        </w:rPr>
        <w:t xml:space="preserve">, at </w:t>
      </w:r>
      <w:r w:rsidRPr="00B728B0">
        <w:rPr>
          <w:rFonts w:eastAsia="Calibri"/>
          <w:b/>
          <w:iCs/>
          <w:sz w:val="20"/>
          <w:szCs w:val="20"/>
          <w:highlight w:val="cyan"/>
          <w:u w:val="single"/>
          <w:bdr w:val="single" w:sz="8" w:space="0" w:color="auto"/>
        </w:rPr>
        <w:t>present time</w:t>
      </w:r>
      <w:r w:rsidRPr="00B728B0">
        <w:rPr>
          <w:rFonts w:eastAsia="Calibri"/>
          <w:sz w:val="12"/>
          <w:szCs w:val="20"/>
        </w:rPr>
        <w:t>, as a matter of fact;” “not merely nominal, opposed to form,” ““actually existing, true;” “not including, admitting or pertaining to any others; undivided, sole;” “opposed to inclusive.” Anderson's Law Dictionary and The Century Dictionary, under appropriate headings.</w:t>
      </w:r>
    </w:p>
    <w:p w14:paraId="12C87808"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Courts violate.</w:t>
      </w:r>
    </w:p>
    <w:p w14:paraId="2FB1850D" w14:textId="77777777" w:rsidR="00B728B0" w:rsidRPr="00B728B0" w:rsidRDefault="00B728B0" w:rsidP="00B728B0">
      <w:pPr>
        <w:rPr>
          <w:rFonts w:eastAsia="Calibri"/>
        </w:rPr>
      </w:pPr>
      <w:r w:rsidRPr="00B728B0">
        <w:rPr>
          <w:rFonts w:eastAsia="Calibri"/>
          <w:b/>
          <w:bCs/>
          <w:sz w:val="26"/>
        </w:rPr>
        <w:t>Millhiser 20</w:t>
      </w:r>
      <w:r w:rsidRPr="00B728B0">
        <w:rPr>
          <w:rFonts w:eastAsia="Calibri"/>
        </w:rPr>
        <w:t>, J.D. from Duke University (Ian, “The Supreme Court normally hands down its biggest cases in June. Here’s what to expect,” Vox, https://www.vox.com/2020/6/11/21285171/supreme-court-abortion-daca-lgbtq-mazars-subpoenas-religion)</w:t>
      </w:r>
    </w:p>
    <w:p w14:paraId="484A1BC3" w14:textId="77777777" w:rsidR="00B728B0" w:rsidRPr="00B728B0" w:rsidRDefault="00B728B0" w:rsidP="00B728B0">
      <w:pPr>
        <w:rPr>
          <w:rFonts w:eastAsia="Calibri"/>
          <w:sz w:val="14"/>
          <w:szCs w:val="20"/>
        </w:rPr>
      </w:pPr>
      <w:r w:rsidRPr="00B728B0">
        <w:rPr>
          <w:rFonts w:eastAsia="Calibri"/>
          <w:sz w:val="14"/>
          <w:szCs w:val="20"/>
        </w:rPr>
        <w:t xml:space="preserve">Title: </w:t>
      </w:r>
      <w:r w:rsidRPr="00B728B0">
        <w:rPr>
          <w:rFonts w:eastAsia="Calibri"/>
          <w:sz w:val="20"/>
          <w:szCs w:val="20"/>
          <w:highlight w:val="cyan"/>
          <w:u w:val="single"/>
        </w:rPr>
        <w:t>The</w:t>
      </w:r>
      <w:r w:rsidRPr="00B728B0">
        <w:rPr>
          <w:rFonts w:eastAsia="Calibri"/>
          <w:sz w:val="20"/>
          <w:szCs w:val="20"/>
          <w:u w:val="single"/>
        </w:rPr>
        <w:t xml:space="preserve"> </w:t>
      </w:r>
      <w:r w:rsidRPr="00B728B0">
        <w:rPr>
          <w:rFonts w:eastAsia="Calibri"/>
          <w:b/>
          <w:iCs/>
          <w:sz w:val="20"/>
          <w:szCs w:val="20"/>
          <w:u w:val="single"/>
          <w:bdr w:val="single" w:sz="8" w:space="0" w:color="auto"/>
        </w:rPr>
        <w:t>S</w:t>
      </w:r>
      <w:r w:rsidRPr="00B728B0">
        <w:rPr>
          <w:rFonts w:eastAsia="Calibri"/>
          <w:sz w:val="20"/>
          <w:szCs w:val="20"/>
          <w:u w:val="single"/>
        </w:rPr>
        <w:t xml:space="preserve">upreme </w:t>
      </w:r>
      <w:r w:rsidRPr="00B728B0">
        <w:rPr>
          <w:rFonts w:eastAsia="Calibri"/>
          <w:b/>
          <w:iCs/>
          <w:sz w:val="20"/>
          <w:szCs w:val="20"/>
          <w:highlight w:val="cyan"/>
          <w:u w:val="single"/>
          <w:bdr w:val="single" w:sz="8" w:space="0" w:color="auto"/>
        </w:rPr>
        <w:t>C</w:t>
      </w:r>
      <w:r w:rsidRPr="00B728B0">
        <w:rPr>
          <w:rFonts w:eastAsia="Calibri"/>
          <w:sz w:val="20"/>
          <w:szCs w:val="20"/>
          <w:highlight w:val="cyan"/>
          <w:u w:val="single"/>
        </w:rPr>
        <w:t xml:space="preserve">ourt </w:t>
      </w:r>
      <w:r w:rsidRPr="00B728B0">
        <w:rPr>
          <w:rFonts w:eastAsia="Calibri"/>
          <w:b/>
          <w:iCs/>
          <w:sz w:val="20"/>
          <w:szCs w:val="20"/>
          <w:highlight w:val="cyan"/>
          <w:u w:val="single"/>
          <w:bdr w:val="single" w:sz="8" w:space="0" w:color="auto"/>
        </w:rPr>
        <w:t>normally</w:t>
      </w:r>
      <w:r w:rsidRPr="00B728B0">
        <w:rPr>
          <w:rFonts w:eastAsia="Calibri"/>
          <w:sz w:val="20"/>
          <w:szCs w:val="20"/>
          <w:u w:val="single"/>
        </w:rPr>
        <w:t xml:space="preserve"> </w:t>
      </w:r>
      <w:r w:rsidRPr="00B728B0">
        <w:rPr>
          <w:rFonts w:eastAsia="Calibri"/>
          <w:sz w:val="20"/>
          <w:szCs w:val="20"/>
          <w:highlight w:val="cyan"/>
          <w:u w:val="single"/>
        </w:rPr>
        <w:t>hands down</w:t>
      </w:r>
      <w:r w:rsidRPr="00B728B0">
        <w:rPr>
          <w:rFonts w:eastAsia="Calibri"/>
          <w:sz w:val="20"/>
          <w:szCs w:val="20"/>
          <w:u w:val="single"/>
        </w:rPr>
        <w:t xml:space="preserve"> its </w:t>
      </w:r>
      <w:r w:rsidRPr="00B728B0">
        <w:rPr>
          <w:rFonts w:eastAsia="Calibri"/>
          <w:b/>
          <w:iCs/>
          <w:sz w:val="20"/>
          <w:szCs w:val="20"/>
          <w:highlight w:val="cyan"/>
          <w:u w:val="single"/>
          <w:bdr w:val="single" w:sz="8" w:space="0" w:color="auto"/>
        </w:rPr>
        <w:t>big</w:t>
      </w:r>
      <w:r w:rsidRPr="00B728B0">
        <w:rPr>
          <w:rFonts w:eastAsia="Calibri"/>
          <w:b/>
          <w:iCs/>
          <w:sz w:val="20"/>
          <w:szCs w:val="20"/>
          <w:u w:val="single"/>
          <w:bdr w:val="single" w:sz="8" w:space="0" w:color="auto"/>
        </w:rPr>
        <w:t xml:space="preserve">gest </w:t>
      </w:r>
      <w:r w:rsidRPr="00B728B0">
        <w:rPr>
          <w:rFonts w:eastAsia="Calibri"/>
          <w:b/>
          <w:iCs/>
          <w:sz w:val="20"/>
          <w:szCs w:val="20"/>
          <w:highlight w:val="cyan"/>
          <w:u w:val="single"/>
          <w:bdr w:val="single" w:sz="8" w:space="0" w:color="auto"/>
        </w:rPr>
        <w:t>cases</w:t>
      </w:r>
      <w:r w:rsidRPr="00B728B0">
        <w:rPr>
          <w:rFonts w:eastAsia="Calibri"/>
          <w:sz w:val="20"/>
          <w:szCs w:val="20"/>
          <w:highlight w:val="cyan"/>
          <w:u w:val="single"/>
        </w:rPr>
        <w:t xml:space="preserve"> in </w:t>
      </w:r>
      <w:r w:rsidRPr="00B728B0">
        <w:rPr>
          <w:rFonts w:eastAsia="Calibri"/>
          <w:b/>
          <w:iCs/>
          <w:sz w:val="20"/>
          <w:szCs w:val="20"/>
          <w:highlight w:val="cyan"/>
          <w:u w:val="single"/>
          <w:bdr w:val="single" w:sz="8" w:space="0" w:color="auto"/>
        </w:rPr>
        <w:t>June</w:t>
      </w:r>
      <w:r w:rsidRPr="00B728B0">
        <w:rPr>
          <w:rFonts w:eastAsia="Calibri"/>
          <w:sz w:val="14"/>
          <w:szCs w:val="20"/>
        </w:rPr>
        <w:t>. Here’s what to expect.</w:t>
      </w:r>
    </w:p>
    <w:p w14:paraId="5E17F216" w14:textId="77777777" w:rsidR="00B728B0" w:rsidRPr="00B728B0" w:rsidRDefault="00B728B0" w:rsidP="00B728B0">
      <w:pPr>
        <w:rPr>
          <w:rFonts w:eastAsia="Calibri"/>
          <w:sz w:val="14"/>
          <w:szCs w:val="20"/>
        </w:rPr>
      </w:pPr>
      <w:r w:rsidRPr="00B728B0">
        <w:rPr>
          <w:rFonts w:eastAsia="Calibri"/>
          <w:sz w:val="14"/>
          <w:szCs w:val="20"/>
        </w:rPr>
        <w:t xml:space="preserve">Body of article begins: </w:t>
      </w:r>
      <w:r w:rsidRPr="00B728B0">
        <w:rPr>
          <w:rFonts w:eastAsia="Calibri"/>
          <w:sz w:val="20"/>
          <w:szCs w:val="20"/>
          <w:u w:val="single"/>
        </w:rPr>
        <w:t xml:space="preserve">It’s </w:t>
      </w:r>
      <w:r w:rsidRPr="00B728B0">
        <w:rPr>
          <w:rFonts w:eastAsia="Calibri"/>
          <w:b/>
          <w:iCs/>
          <w:sz w:val="20"/>
          <w:szCs w:val="20"/>
          <w:u w:val="single"/>
          <w:bdr w:val="single" w:sz="8" w:space="0" w:color="auto"/>
        </w:rPr>
        <w:t>June</w:t>
      </w:r>
      <w:r w:rsidRPr="00B728B0">
        <w:rPr>
          <w:rFonts w:eastAsia="Calibri"/>
          <w:sz w:val="20"/>
          <w:szCs w:val="20"/>
          <w:u w:val="single"/>
        </w:rPr>
        <w:t xml:space="preserve">, the month when </w:t>
      </w:r>
      <w:r w:rsidRPr="00B728B0">
        <w:rPr>
          <w:rFonts w:eastAsia="Calibri"/>
          <w:sz w:val="20"/>
          <w:szCs w:val="20"/>
          <w:highlight w:val="cyan"/>
          <w:u w:val="single"/>
        </w:rPr>
        <w:t>the</w:t>
      </w:r>
      <w:r w:rsidRPr="00B728B0">
        <w:rPr>
          <w:rFonts w:eastAsia="Calibri"/>
          <w:sz w:val="20"/>
          <w:szCs w:val="20"/>
          <w:u w:val="single"/>
        </w:rPr>
        <w:t xml:space="preserve"> Supreme </w:t>
      </w:r>
      <w:r w:rsidRPr="00B728B0">
        <w:rPr>
          <w:rFonts w:eastAsia="Calibri"/>
          <w:sz w:val="20"/>
          <w:szCs w:val="20"/>
          <w:highlight w:val="cyan"/>
          <w:u w:val="single"/>
        </w:rPr>
        <w:t xml:space="preserve">Court </w:t>
      </w:r>
      <w:r w:rsidRPr="00B728B0">
        <w:rPr>
          <w:rFonts w:eastAsia="Calibri"/>
          <w:b/>
          <w:iCs/>
          <w:sz w:val="20"/>
          <w:szCs w:val="20"/>
          <w:highlight w:val="cyan"/>
          <w:u w:val="single"/>
          <w:bdr w:val="single" w:sz="8" w:space="0" w:color="auto"/>
        </w:rPr>
        <w:t>traditionally</w:t>
      </w:r>
      <w:r w:rsidRPr="00B728B0">
        <w:rPr>
          <w:rFonts w:eastAsia="Calibri"/>
          <w:sz w:val="20"/>
          <w:szCs w:val="20"/>
          <w:highlight w:val="cyan"/>
          <w:u w:val="single"/>
        </w:rPr>
        <w:t xml:space="preserve"> hands</w:t>
      </w:r>
      <w:r w:rsidRPr="00B728B0">
        <w:rPr>
          <w:rFonts w:eastAsia="Calibri"/>
          <w:sz w:val="20"/>
          <w:szCs w:val="20"/>
          <w:u w:val="single"/>
        </w:rPr>
        <w:t xml:space="preserve"> down its </w:t>
      </w:r>
      <w:r w:rsidRPr="00B728B0">
        <w:rPr>
          <w:rFonts w:eastAsia="Calibri"/>
          <w:b/>
          <w:iCs/>
          <w:sz w:val="20"/>
          <w:szCs w:val="20"/>
          <w:u w:val="single"/>
          <w:bdr w:val="single" w:sz="8" w:space="0" w:color="auto"/>
        </w:rPr>
        <w:t>most contentious</w:t>
      </w:r>
      <w:r w:rsidRPr="00B728B0">
        <w:rPr>
          <w:rFonts w:eastAsia="Calibri"/>
          <w:sz w:val="20"/>
          <w:szCs w:val="20"/>
          <w:u w:val="single"/>
        </w:rPr>
        <w:t xml:space="preserve"> cases</w:t>
      </w:r>
      <w:r w:rsidRPr="00B728B0">
        <w:rPr>
          <w:rFonts w:eastAsia="Calibri"/>
          <w:sz w:val="14"/>
          <w:szCs w:val="20"/>
        </w:rPr>
        <w:t xml:space="preserve">. That means that, </w:t>
      </w:r>
      <w:r w:rsidRPr="00B728B0">
        <w:rPr>
          <w:rFonts w:eastAsia="Calibri"/>
          <w:sz w:val="20"/>
          <w:szCs w:val="20"/>
          <w:u w:val="single"/>
        </w:rPr>
        <w:t xml:space="preserve">by the end of </w:t>
      </w:r>
      <w:r w:rsidRPr="00B728B0">
        <w:rPr>
          <w:rFonts w:eastAsia="Calibri"/>
          <w:sz w:val="20"/>
          <w:szCs w:val="20"/>
          <w:highlight w:val="cyan"/>
          <w:u w:val="single"/>
        </w:rPr>
        <w:t>this month</w:t>
      </w:r>
      <w:r w:rsidRPr="00B728B0">
        <w:rPr>
          <w:rFonts w:eastAsia="Calibri"/>
          <w:sz w:val="20"/>
          <w:szCs w:val="20"/>
          <w:u w:val="single"/>
        </w:rPr>
        <w:t>, we</w:t>
      </w:r>
      <w:r w:rsidRPr="00B728B0">
        <w:rPr>
          <w:rFonts w:eastAsia="Calibri"/>
          <w:sz w:val="14"/>
          <w:szCs w:val="20"/>
        </w:rPr>
        <w:t xml:space="preserve"> are likely to </w:t>
      </w:r>
      <w:r w:rsidRPr="00B728B0">
        <w:rPr>
          <w:rFonts w:eastAsia="Calibri"/>
          <w:sz w:val="20"/>
          <w:szCs w:val="20"/>
          <w:u w:val="single"/>
        </w:rPr>
        <w:t xml:space="preserve">get decisions on an </w:t>
      </w:r>
      <w:r w:rsidRPr="00B728B0">
        <w:rPr>
          <w:rFonts w:eastAsia="Calibri"/>
          <w:b/>
          <w:iCs/>
          <w:sz w:val="20"/>
          <w:szCs w:val="20"/>
          <w:u w:val="single"/>
          <w:bdr w:val="single" w:sz="8" w:space="0" w:color="auto"/>
        </w:rPr>
        <w:t>array</w:t>
      </w:r>
      <w:r w:rsidRPr="00B728B0">
        <w:rPr>
          <w:rFonts w:eastAsia="Calibri"/>
          <w:sz w:val="20"/>
          <w:szCs w:val="20"/>
          <w:u w:val="single"/>
        </w:rPr>
        <w:t xml:space="preserve"> of </w:t>
      </w:r>
      <w:r w:rsidRPr="00B728B0">
        <w:rPr>
          <w:rFonts w:eastAsia="Calibri"/>
          <w:b/>
          <w:iCs/>
          <w:sz w:val="20"/>
          <w:szCs w:val="20"/>
          <w:highlight w:val="cyan"/>
          <w:u w:val="single"/>
          <w:bdr w:val="single" w:sz="8" w:space="0" w:color="auto"/>
        </w:rPr>
        <w:t>hot-button</w:t>
      </w:r>
      <w:r w:rsidRPr="00B728B0">
        <w:rPr>
          <w:rFonts w:eastAsia="Calibri"/>
          <w:b/>
          <w:iCs/>
          <w:sz w:val="20"/>
          <w:szCs w:val="20"/>
          <w:u w:val="single"/>
          <w:bdr w:val="single" w:sz="8" w:space="0" w:color="auto"/>
        </w:rPr>
        <w:t xml:space="preserve"> case</w:t>
      </w:r>
      <w:r w:rsidRPr="00B728B0">
        <w:rPr>
          <w:rFonts w:eastAsia="Calibri"/>
          <w:b/>
          <w:iCs/>
          <w:sz w:val="20"/>
          <w:szCs w:val="20"/>
          <w:highlight w:val="cyan"/>
          <w:u w:val="single"/>
          <w:bdr w:val="single" w:sz="8" w:space="0" w:color="auto"/>
        </w:rPr>
        <w:t>s</w:t>
      </w:r>
      <w:r w:rsidRPr="00B728B0">
        <w:rPr>
          <w:rFonts w:eastAsia="Calibri"/>
          <w:sz w:val="14"/>
          <w:szCs w:val="20"/>
        </w:rPr>
        <w:t xml:space="preserve"> — including issues like LGBTQ discrimination in the workplace, the fate of President Obama’s Deferred Action for Childhood Arrivals (DACA) program, and the continued viability of Roe v. Wade — that could shake up the political and policy landscape.</w:t>
      </w:r>
    </w:p>
    <w:p w14:paraId="57AF258F" w14:textId="77777777" w:rsidR="00B728B0" w:rsidRPr="00B728B0" w:rsidRDefault="00B728B0" w:rsidP="00B728B0">
      <w:pPr>
        <w:keepNext/>
        <w:keepLines/>
        <w:pageBreakBefore/>
        <w:spacing w:before="40" w:after="0"/>
        <w:jc w:val="center"/>
        <w:outlineLvl w:val="2"/>
        <w:rPr>
          <w:rFonts w:eastAsia="Times New Roman" w:cs="Times New Roman"/>
          <w:b/>
          <w:sz w:val="32"/>
          <w:szCs w:val="24"/>
          <w:u w:val="single"/>
        </w:rPr>
      </w:pPr>
      <w:r w:rsidRPr="00B728B0">
        <w:rPr>
          <w:rFonts w:eastAsia="Times New Roman" w:cs="Times New Roman"/>
          <w:b/>
          <w:sz w:val="32"/>
          <w:szCs w:val="24"/>
          <w:u w:val="single"/>
        </w:rPr>
        <w:t>DA---1NC</w:t>
      </w:r>
    </w:p>
    <w:p w14:paraId="7540CA8B"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u w:val="single"/>
        </w:rPr>
        <w:t>Midterms DA</w:t>
      </w:r>
      <w:r w:rsidRPr="00B728B0">
        <w:rPr>
          <w:rFonts w:eastAsia="Times New Roman" w:cs="Times New Roman"/>
          <w:b/>
          <w:iCs/>
          <w:sz w:val="26"/>
        </w:rPr>
        <w:t>:</w:t>
      </w:r>
    </w:p>
    <w:p w14:paraId="51A73067" w14:textId="77777777" w:rsidR="00B728B0" w:rsidRPr="00B728B0" w:rsidRDefault="00B728B0" w:rsidP="00B728B0">
      <w:pPr>
        <w:rPr>
          <w:rFonts w:eastAsia="Calibri"/>
        </w:rPr>
      </w:pPr>
    </w:p>
    <w:p w14:paraId="15F8CDA4"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SAVE Act </w:t>
      </w:r>
      <w:r w:rsidRPr="00B728B0">
        <w:rPr>
          <w:rFonts w:eastAsia="Times New Roman"/>
          <w:b/>
          <w:iCs/>
          <w:sz w:val="26"/>
          <w:u w:val="single"/>
        </w:rPr>
        <w:t>won’t pass now</w:t>
      </w:r>
      <w:r w:rsidRPr="00B728B0">
        <w:rPr>
          <w:rFonts w:eastAsia="Times New Roman"/>
          <w:b/>
          <w:iCs/>
          <w:sz w:val="26"/>
        </w:rPr>
        <w:t xml:space="preserve">. If it does, it’s </w:t>
      </w:r>
      <w:r w:rsidRPr="00B728B0">
        <w:rPr>
          <w:rFonts w:eastAsia="Times New Roman"/>
          <w:b/>
          <w:iCs/>
          <w:sz w:val="26"/>
          <w:u w:val="single"/>
        </w:rPr>
        <w:t>widespread</w:t>
      </w:r>
      <w:r w:rsidRPr="00B728B0">
        <w:rPr>
          <w:rFonts w:eastAsia="Times New Roman"/>
          <w:b/>
          <w:iCs/>
          <w:sz w:val="26"/>
        </w:rPr>
        <w:t xml:space="preserve"> voter disenfranchisement and </w:t>
      </w:r>
      <w:r w:rsidRPr="00B728B0">
        <w:rPr>
          <w:rFonts w:eastAsia="Times New Roman"/>
          <w:b/>
          <w:iCs/>
          <w:sz w:val="26"/>
          <w:u w:val="single"/>
        </w:rPr>
        <w:t>permanent GOP</w:t>
      </w:r>
      <w:r w:rsidRPr="00B728B0">
        <w:rPr>
          <w:rFonts w:eastAsia="Times New Roman"/>
          <w:b/>
          <w:iCs/>
          <w:sz w:val="26"/>
        </w:rPr>
        <w:t xml:space="preserve">. </w:t>
      </w:r>
    </w:p>
    <w:p w14:paraId="04F5C77A" w14:textId="77777777" w:rsidR="00B728B0" w:rsidRPr="00B728B0" w:rsidRDefault="00B728B0" w:rsidP="00B728B0">
      <w:pPr>
        <w:rPr>
          <w:rFonts w:eastAsia="Aptos"/>
        </w:rPr>
      </w:pPr>
      <w:r w:rsidRPr="00B728B0">
        <w:rPr>
          <w:rFonts w:eastAsia="Aptos"/>
          <w:b/>
          <w:bCs/>
          <w:sz w:val="26"/>
        </w:rPr>
        <w:t>Patton 3-11</w:t>
      </w:r>
      <w:r w:rsidRPr="00B728B0">
        <w:rPr>
          <w:rFonts w:eastAsia="Aptos"/>
        </w:rPr>
        <w:t xml:space="preserve">-2026, Dr. Stacey Patton is an award-winning journalist and author of “Spare </w:t>
      </w:r>
      <w:proofErr w:type="gramStart"/>
      <w:r w:rsidRPr="00B728B0">
        <w:rPr>
          <w:rFonts w:eastAsia="Aptos"/>
        </w:rPr>
        <w:t>The</w:t>
      </w:r>
      <w:proofErr w:type="gramEnd"/>
      <w:r w:rsidRPr="00B728B0">
        <w:rPr>
          <w:rFonts w:eastAsia="Aptos"/>
        </w:rPr>
        <w:t xml:space="preserve"> Kids: Why Whupping Children Won’t Save Black America” and the forthcoming “Strung Up: The Lynching of Black Children </w:t>
      </w:r>
      <w:proofErr w:type="gramStart"/>
      <w:r w:rsidRPr="00B728B0">
        <w:rPr>
          <w:rFonts w:eastAsia="Aptos"/>
        </w:rPr>
        <w:t>In</w:t>
      </w:r>
      <w:proofErr w:type="gramEnd"/>
      <w:r w:rsidRPr="00B728B0">
        <w:rPr>
          <w:rFonts w:eastAsia="Aptos"/>
        </w:rPr>
        <w:t xml:space="preserve"> Jim Crow America.” Read her Substack here. (“</w:t>
      </w:r>
      <w:r w:rsidRPr="00B728B0">
        <w:rPr>
          <w:rFonts w:eastAsia="Aptos"/>
          <w:highlight w:val="cyan"/>
          <w:u w:val="single"/>
        </w:rPr>
        <w:t>Trump Is Holding Congress Hostage</w:t>
      </w:r>
      <w:r w:rsidRPr="00B728B0">
        <w:rPr>
          <w:rFonts w:eastAsia="Aptos"/>
          <w:u w:val="single"/>
        </w:rPr>
        <w:t xml:space="preserve"> </w:t>
      </w:r>
      <w:r w:rsidRPr="00B728B0">
        <w:rPr>
          <w:rFonts w:eastAsia="Aptos"/>
          <w:highlight w:val="cyan"/>
          <w:u w:val="single"/>
        </w:rPr>
        <w:t>Over</w:t>
      </w:r>
      <w:r w:rsidRPr="00B728B0">
        <w:rPr>
          <w:rFonts w:eastAsia="Aptos"/>
          <w:u w:val="single"/>
        </w:rPr>
        <w:t xml:space="preserve"> </w:t>
      </w:r>
      <w:proofErr w:type="gramStart"/>
      <w:r w:rsidRPr="00B728B0">
        <w:rPr>
          <w:rFonts w:eastAsia="Aptos"/>
          <w:u w:val="single"/>
        </w:rPr>
        <w:t>The</w:t>
      </w:r>
      <w:proofErr w:type="gramEnd"/>
      <w:r w:rsidRPr="00B728B0">
        <w:rPr>
          <w:rFonts w:eastAsia="Aptos"/>
          <w:u w:val="single"/>
        </w:rPr>
        <w:t xml:space="preserve"> </w:t>
      </w:r>
      <w:r w:rsidRPr="00B728B0">
        <w:rPr>
          <w:rFonts w:eastAsia="Aptos"/>
          <w:b/>
          <w:iCs/>
          <w:highlight w:val="cyan"/>
          <w:u w:val="single"/>
          <w:bdr w:val="single" w:sz="8" w:space="0" w:color="auto"/>
        </w:rPr>
        <w:t>SAVE</w:t>
      </w:r>
      <w:r w:rsidRPr="00B728B0">
        <w:rPr>
          <w:rFonts w:eastAsia="Aptos"/>
          <w:b/>
          <w:iCs/>
          <w:u w:val="single"/>
          <w:bdr w:val="single" w:sz="8" w:space="0" w:color="auto"/>
        </w:rPr>
        <w:t xml:space="preserve"> Act</w:t>
      </w:r>
      <w:r w:rsidRPr="00B728B0">
        <w:rPr>
          <w:rFonts w:eastAsia="Aptos"/>
        </w:rPr>
        <w:t xml:space="preserve"> </w:t>
      </w:r>
      <w:r w:rsidRPr="00B728B0">
        <w:rPr>
          <w:rFonts w:eastAsia="Aptos"/>
          <w:highlight w:val="cyan"/>
          <w:u w:val="single"/>
        </w:rPr>
        <w:t>Because Black Voters</w:t>
      </w:r>
      <w:r w:rsidRPr="00B728B0">
        <w:rPr>
          <w:rFonts w:eastAsia="Aptos"/>
          <w:u w:val="single"/>
        </w:rPr>
        <w:t xml:space="preserve"> Could </w:t>
      </w:r>
      <w:r w:rsidRPr="00B728B0">
        <w:rPr>
          <w:rFonts w:eastAsia="Aptos"/>
          <w:highlight w:val="cyan"/>
          <w:u w:val="single"/>
        </w:rPr>
        <w:t xml:space="preserve">Decide </w:t>
      </w:r>
      <w:r w:rsidRPr="00B728B0">
        <w:rPr>
          <w:rFonts w:eastAsia="Aptos"/>
          <w:u w:val="single"/>
        </w:rPr>
        <w:t xml:space="preserve">His Political Survival This escalation is unfolding just months before </w:t>
      </w:r>
      <w:r w:rsidRPr="00B728B0">
        <w:rPr>
          <w:rFonts w:eastAsia="Aptos"/>
          <w:highlight w:val="cyan"/>
          <w:u w:val="single"/>
        </w:rPr>
        <w:t>the</w:t>
      </w:r>
      <w:r w:rsidRPr="00B728B0">
        <w:rPr>
          <w:rFonts w:eastAsia="Aptos"/>
          <w:u w:val="single"/>
        </w:rPr>
        <w:t xml:space="preserve"> </w:t>
      </w:r>
      <w:r w:rsidRPr="00B728B0">
        <w:rPr>
          <w:rFonts w:eastAsia="Aptos"/>
          <w:b/>
          <w:iCs/>
          <w:u w:val="single"/>
          <w:bdr w:val="single" w:sz="8" w:space="0" w:color="auto"/>
        </w:rPr>
        <w:t xml:space="preserve">national </w:t>
      </w:r>
      <w:r w:rsidRPr="00B728B0">
        <w:rPr>
          <w:rFonts w:eastAsia="Aptos"/>
          <w:b/>
          <w:iCs/>
          <w:highlight w:val="cyan"/>
          <w:u w:val="single"/>
          <w:bdr w:val="single" w:sz="8" w:space="0" w:color="auto"/>
        </w:rPr>
        <w:t>midterm</w:t>
      </w:r>
      <w:r w:rsidRPr="00B728B0">
        <w:rPr>
          <w:rFonts w:eastAsia="Aptos"/>
          <w:b/>
          <w:iCs/>
          <w:u w:val="single"/>
          <w:bdr w:val="single" w:sz="8" w:space="0" w:color="auto"/>
        </w:rPr>
        <w:t xml:space="preserve"> elections</w:t>
      </w:r>
      <w:r w:rsidRPr="00B728B0">
        <w:rPr>
          <w:rFonts w:eastAsia="Aptos"/>
          <w:u w:val="single"/>
        </w:rPr>
        <w:t xml:space="preserve">, where turnout among </w:t>
      </w:r>
      <w:r w:rsidRPr="00B728B0">
        <w:rPr>
          <w:rFonts w:eastAsia="Aptos"/>
          <w:b/>
          <w:iCs/>
          <w:u w:val="single"/>
          <w:bdr w:val="single" w:sz="8" w:space="0" w:color="auto"/>
        </w:rPr>
        <w:t>key voter groups</w:t>
      </w:r>
      <w:r w:rsidRPr="00B728B0">
        <w:rPr>
          <w:rFonts w:eastAsia="Aptos"/>
          <w:u w:val="single"/>
        </w:rPr>
        <w:t xml:space="preserve"> could determine control of Congress</w:t>
      </w:r>
      <w:r w:rsidRPr="00B728B0">
        <w:rPr>
          <w:rFonts w:eastAsia="Aptos"/>
        </w:rPr>
        <w:t>.,” https://newsone.com/6852501/trump-holding-congress-hostage-over-save-act/)</w:t>
      </w:r>
    </w:p>
    <w:p w14:paraId="63F23DF4" w14:textId="77777777" w:rsidR="00B728B0" w:rsidRPr="00B728B0" w:rsidRDefault="00B728B0" w:rsidP="00B728B0">
      <w:pPr>
        <w:rPr>
          <w:rFonts w:eastAsia="Aptos"/>
          <w:sz w:val="16"/>
        </w:rPr>
      </w:pPr>
      <w:r w:rsidRPr="00B728B0">
        <w:rPr>
          <w:rFonts w:eastAsia="Aptos"/>
          <w:sz w:val="16"/>
        </w:rPr>
        <w:t xml:space="preserve">Donald </w:t>
      </w:r>
      <w:r w:rsidRPr="00B728B0">
        <w:rPr>
          <w:rFonts w:eastAsia="Aptos"/>
          <w:highlight w:val="cyan"/>
          <w:u w:val="single"/>
        </w:rPr>
        <w:t>Trump</w:t>
      </w:r>
      <w:r w:rsidRPr="00B728B0">
        <w:rPr>
          <w:rFonts w:eastAsia="Aptos"/>
          <w:sz w:val="16"/>
        </w:rPr>
        <w:t xml:space="preserve"> ha</w:t>
      </w:r>
      <w:r w:rsidRPr="00B728B0">
        <w:rPr>
          <w:rFonts w:eastAsia="Aptos"/>
          <w:b/>
          <w:iCs/>
          <w:u w:val="single"/>
          <w:bdr w:val="single" w:sz="8" w:space="0" w:color="auto"/>
        </w:rPr>
        <w:t>s</w:t>
      </w:r>
      <w:r w:rsidRPr="00B728B0">
        <w:rPr>
          <w:rFonts w:eastAsia="Aptos"/>
          <w:sz w:val="16"/>
        </w:rPr>
        <w:t xml:space="preserve"> now </w:t>
      </w:r>
      <w:r w:rsidRPr="00B728B0">
        <w:rPr>
          <w:rFonts w:eastAsia="Aptos"/>
          <w:highlight w:val="cyan"/>
          <w:u w:val="single"/>
        </w:rPr>
        <w:t>escalated his demand that Congress pass</w:t>
      </w:r>
      <w:r w:rsidRPr="00B728B0">
        <w:rPr>
          <w:rFonts w:eastAsia="Aptos"/>
          <w:u w:val="single"/>
        </w:rPr>
        <w:t xml:space="preserve"> the </w:t>
      </w:r>
      <w:r w:rsidRPr="00B728B0">
        <w:rPr>
          <w:rFonts w:eastAsia="Aptos"/>
          <w:highlight w:val="cyan"/>
          <w:u w:val="single"/>
        </w:rPr>
        <w:t>SAVE</w:t>
      </w:r>
      <w:r w:rsidRPr="00B728B0">
        <w:rPr>
          <w:rFonts w:eastAsia="Aptos"/>
          <w:u w:val="single"/>
        </w:rPr>
        <w:t xml:space="preserve"> Act </w:t>
      </w:r>
      <w:r w:rsidRPr="00B728B0">
        <w:rPr>
          <w:rFonts w:eastAsia="Aptos"/>
          <w:highlight w:val="cyan"/>
          <w:u w:val="single"/>
        </w:rPr>
        <w:t xml:space="preserve">by </w:t>
      </w:r>
      <w:r w:rsidRPr="00B728B0">
        <w:rPr>
          <w:rFonts w:eastAsia="Aptos"/>
          <w:b/>
          <w:iCs/>
          <w:highlight w:val="cyan"/>
          <w:u w:val="single"/>
          <w:bdr w:val="single" w:sz="8" w:space="0" w:color="auto"/>
        </w:rPr>
        <w:t>threatening to refuse to sign other legislation</w:t>
      </w:r>
      <w:r w:rsidRPr="00B728B0">
        <w:rPr>
          <w:rFonts w:eastAsia="Aptos"/>
          <w:highlight w:val="cyan"/>
          <w:u w:val="single"/>
        </w:rPr>
        <w:t xml:space="preserve"> until it is enacted</w:t>
      </w:r>
      <w:r w:rsidRPr="00B728B0">
        <w:rPr>
          <w:rFonts w:eastAsia="Aptos"/>
          <w:sz w:val="16"/>
        </w:rPr>
        <w:t xml:space="preserve">. The bill would require voters to present documentary proof of U.S. citizenship, such as a passport or birth certificate, </w:t>
      </w:r>
      <w:proofErr w:type="gramStart"/>
      <w:r w:rsidRPr="00B728B0">
        <w:rPr>
          <w:rFonts w:eastAsia="Aptos"/>
          <w:sz w:val="16"/>
        </w:rPr>
        <w:t>in order to</w:t>
      </w:r>
      <w:proofErr w:type="gramEnd"/>
      <w:r w:rsidRPr="00B728B0">
        <w:rPr>
          <w:rFonts w:eastAsia="Aptos"/>
          <w:sz w:val="16"/>
        </w:rPr>
        <w:t xml:space="preserve"> register to vote in federal elections. </w:t>
      </w:r>
    </w:p>
    <w:p w14:paraId="5F3FA10A" w14:textId="77777777" w:rsidR="00B728B0" w:rsidRPr="00B728B0" w:rsidRDefault="00B728B0" w:rsidP="00B728B0">
      <w:pPr>
        <w:rPr>
          <w:rFonts w:eastAsia="Aptos"/>
          <w:sz w:val="16"/>
        </w:rPr>
      </w:pPr>
      <w:r w:rsidRPr="00B728B0">
        <w:rPr>
          <w:rFonts w:eastAsia="Aptos"/>
          <w:sz w:val="16"/>
        </w:rPr>
        <w:t xml:space="preserve">And as if the bill’s sweeping new voting restrictions weren’t controversial enough, he is now insisting that Congress attach unrelated anti-trans provisions to the legislation as well. These bans would prohibit transgender women from participating in women’s sports and place restrictions on gender-affirming medical care for minors. </w:t>
      </w:r>
    </w:p>
    <w:p w14:paraId="2711EFF3" w14:textId="77777777" w:rsidR="00B728B0" w:rsidRPr="00B728B0" w:rsidRDefault="00B728B0" w:rsidP="00B728B0">
      <w:pPr>
        <w:rPr>
          <w:rFonts w:eastAsia="Aptos"/>
          <w:sz w:val="16"/>
        </w:rPr>
      </w:pPr>
      <w:r w:rsidRPr="00B728B0">
        <w:rPr>
          <w:rFonts w:eastAsia="Aptos"/>
          <w:highlight w:val="cyan"/>
          <w:u w:val="single"/>
        </w:rPr>
        <w:t>This</w:t>
      </w:r>
      <w:r w:rsidRPr="00B728B0">
        <w:rPr>
          <w:rFonts w:eastAsia="Aptos"/>
          <w:sz w:val="16"/>
        </w:rPr>
        <w:t xml:space="preserve"> escalation </w:t>
      </w:r>
      <w:r w:rsidRPr="00B728B0">
        <w:rPr>
          <w:rFonts w:eastAsia="Aptos"/>
          <w:u w:val="single"/>
        </w:rPr>
        <w:t xml:space="preserve">is unfolding just months before the national midterm elections, where turnout among key voter groups </w:t>
      </w:r>
      <w:r w:rsidRPr="00B728B0">
        <w:rPr>
          <w:rFonts w:eastAsia="Aptos"/>
          <w:b/>
          <w:iCs/>
          <w:highlight w:val="cyan"/>
          <w:u w:val="single"/>
          <w:bdr w:val="single" w:sz="8" w:space="0" w:color="auto"/>
        </w:rPr>
        <w:t>could determine control of Congress</w:t>
      </w:r>
      <w:r w:rsidRPr="00B728B0">
        <w:rPr>
          <w:rFonts w:eastAsia="Aptos"/>
          <w:u w:val="single"/>
        </w:rPr>
        <w:t xml:space="preserve">. And when you look closely at what </w:t>
      </w:r>
      <w:r w:rsidRPr="00B728B0">
        <w:rPr>
          <w:rFonts w:eastAsia="Aptos"/>
          <w:sz w:val="16"/>
        </w:rPr>
        <w:t xml:space="preserve">the </w:t>
      </w:r>
      <w:r w:rsidRPr="00B728B0">
        <w:rPr>
          <w:rFonts w:eastAsia="Aptos"/>
          <w:highlight w:val="cyan"/>
          <w:u w:val="single"/>
        </w:rPr>
        <w:t>SAVE</w:t>
      </w:r>
      <w:r w:rsidRPr="00B728B0">
        <w:rPr>
          <w:rFonts w:eastAsia="Aptos"/>
          <w:sz w:val="16"/>
        </w:rPr>
        <w:t xml:space="preserve"> Act </w:t>
      </w:r>
      <w:proofErr w:type="gramStart"/>
      <w:r w:rsidRPr="00B728B0">
        <w:rPr>
          <w:rFonts w:eastAsia="Aptos"/>
          <w:sz w:val="16"/>
        </w:rPr>
        <w:t xml:space="preserve">actually </w:t>
      </w:r>
      <w:r w:rsidRPr="00B728B0">
        <w:rPr>
          <w:rFonts w:eastAsia="Aptos"/>
          <w:u w:val="single"/>
        </w:rPr>
        <w:t>does</w:t>
      </w:r>
      <w:proofErr w:type="gramEnd"/>
      <w:r w:rsidRPr="00B728B0">
        <w:rPr>
          <w:rFonts w:eastAsia="Aptos"/>
          <w:sz w:val="16"/>
        </w:rPr>
        <w:t xml:space="preserve">, and who it is most likely to affect, </w:t>
      </w:r>
      <w:r w:rsidRPr="00B728B0">
        <w:rPr>
          <w:rFonts w:eastAsia="Aptos"/>
          <w:u w:val="single"/>
        </w:rPr>
        <w:t>you start to understand why the timing of this push matters</w:t>
      </w:r>
      <w:r w:rsidRPr="00B728B0">
        <w:rPr>
          <w:rFonts w:eastAsia="Aptos"/>
          <w:sz w:val="16"/>
        </w:rPr>
        <w:t xml:space="preserve">. </w:t>
      </w:r>
    </w:p>
    <w:p w14:paraId="762F05A8" w14:textId="77777777" w:rsidR="00B728B0" w:rsidRPr="00B728B0" w:rsidRDefault="00B728B0" w:rsidP="00B728B0">
      <w:pPr>
        <w:rPr>
          <w:rFonts w:eastAsia="Aptos"/>
          <w:sz w:val="16"/>
        </w:rPr>
      </w:pPr>
      <w:r w:rsidRPr="00B728B0">
        <w:rPr>
          <w:rFonts w:eastAsia="Aptos"/>
          <w:sz w:val="16"/>
        </w:rPr>
        <w:t xml:space="preserve">New documentation </w:t>
      </w:r>
      <w:r w:rsidRPr="00B728B0">
        <w:rPr>
          <w:rFonts w:eastAsia="Aptos"/>
          <w:highlight w:val="cyan"/>
          <w:u w:val="single"/>
        </w:rPr>
        <w:t>requirements</w:t>
      </w:r>
      <w:r w:rsidRPr="00B728B0">
        <w:rPr>
          <w:rFonts w:eastAsia="Aptos"/>
          <w:u w:val="single"/>
        </w:rPr>
        <w:t xml:space="preserve"> would </w:t>
      </w:r>
      <w:r w:rsidRPr="00B728B0">
        <w:rPr>
          <w:rFonts w:eastAsia="Aptos"/>
          <w:highlight w:val="cyan"/>
          <w:u w:val="single"/>
        </w:rPr>
        <w:t>place</w:t>
      </w:r>
      <w:r w:rsidRPr="00B728B0">
        <w:rPr>
          <w:rFonts w:eastAsia="Aptos"/>
          <w:u w:val="single"/>
        </w:rPr>
        <w:t xml:space="preserve"> fresh bureaucratic </w:t>
      </w:r>
      <w:r w:rsidRPr="00B728B0">
        <w:rPr>
          <w:rFonts w:eastAsia="Aptos"/>
          <w:highlight w:val="cyan"/>
          <w:u w:val="single"/>
        </w:rPr>
        <w:t>hurdles in front of Black voters</w:t>
      </w:r>
      <w:r w:rsidRPr="00B728B0">
        <w:rPr>
          <w:rFonts w:eastAsia="Aptos"/>
          <w:sz w:val="16"/>
        </w:rPr>
        <w:t xml:space="preserve"> who have historically faced the greatest barriers to the ballot box and have fought the longest battles to vote. Trump and the Republicans know full well that </w:t>
      </w:r>
      <w:r w:rsidRPr="00B728B0">
        <w:rPr>
          <w:rFonts w:eastAsia="Aptos"/>
          <w:u w:val="single"/>
        </w:rPr>
        <w:t>Black</w:t>
      </w:r>
      <w:r w:rsidRPr="00B728B0">
        <w:rPr>
          <w:rFonts w:eastAsia="Aptos"/>
          <w:sz w:val="16"/>
        </w:rPr>
        <w:t xml:space="preserve"> </w:t>
      </w:r>
      <w:r w:rsidRPr="00B728B0">
        <w:rPr>
          <w:rFonts w:eastAsia="Aptos"/>
          <w:u w:val="single"/>
        </w:rPr>
        <w:t>voters</w:t>
      </w:r>
      <w:r w:rsidRPr="00B728B0">
        <w:rPr>
          <w:rFonts w:eastAsia="Aptos"/>
          <w:sz w:val="16"/>
        </w:rPr>
        <w:t xml:space="preserve"> have long been among the most reliable and influential participants in American elections. In many states and districts, their turnout levels can </w:t>
      </w:r>
      <w:r w:rsidRPr="00B728B0">
        <w:rPr>
          <w:rFonts w:eastAsia="Aptos"/>
          <w:u w:val="single"/>
        </w:rPr>
        <w:t>significantly shape political outcomes</w:t>
      </w:r>
      <w:r w:rsidRPr="00B728B0">
        <w:rPr>
          <w:rFonts w:eastAsia="Aptos"/>
          <w:sz w:val="16"/>
        </w:rPr>
        <w:t>.</w:t>
      </w:r>
    </w:p>
    <w:p w14:paraId="04F8E9B5" w14:textId="77777777" w:rsidR="00B728B0" w:rsidRPr="00B728B0" w:rsidRDefault="00B728B0" w:rsidP="00B728B0">
      <w:pPr>
        <w:rPr>
          <w:rFonts w:eastAsia="Aptos"/>
          <w:sz w:val="16"/>
        </w:rPr>
      </w:pPr>
      <w:r w:rsidRPr="00B728B0">
        <w:rPr>
          <w:rFonts w:eastAsia="Aptos"/>
          <w:sz w:val="16"/>
        </w:rPr>
        <w:t>Republicans claim the SAVE Act is a common-sense election security measure focused on “citizenship verification” and “election integrity.” They argue that the requirement simply ensures that only U.S. citizens participate in federal elections and say that voters should be able to prove citizenship, just as they prove identity for many other government processes. Proponents also contend that tightening documentation rules would strengthen public confidence in the electoral system and prevent even the possibility of non-citizens casting ballots.</w:t>
      </w:r>
    </w:p>
    <w:p w14:paraId="5C2A78FA" w14:textId="77777777" w:rsidR="00B728B0" w:rsidRPr="00B728B0" w:rsidRDefault="00B728B0" w:rsidP="00B728B0">
      <w:pPr>
        <w:rPr>
          <w:rFonts w:eastAsia="Aptos"/>
          <w:sz w:val="16"/>
        </w:rPr>
      </w:pPr>
      <w:r w:rsidRPr="00B728B0">
        <w:rPr>
          <w:rFonts w:eastAsia="Aptos"/>
          <w:sz w:val="16"/>
        </w:rPr>
        <w:t xml:space="preserve">But critics say the real impact would be to create new bureaucratic hurdles for millions of eligible voters who do not have those documents readily available. They also point out that numerous studies and election investigations have repeatedly found that voter fraud, particularly non-citizen voting, is exceedingly rare in U.S. elections. Research cited by voting-rights experts also suggests that more than </w:t>
      </w:r>
      <w:r w:rsidRPr="00B728B0">
        <w:rPr>
          <w:rFonts w:eastAsia="Calibri"/>
          <w:highlight w:val="cyan"/>
          <w:u w:val="single"/>
        </w:rPr>
        <w:t>21 million</w:t>
      </w:r>
      <w:r w:rsidRPr="00B728B0">
        <w:rPr>
          <w:rFonts w:eastAsia="Calibri"/>
          <w:u w:val="single"/>
        </w:rPr>
        <w:t xml:space="preserve"> Americans </w:t>
      </w:r>
      <w:r w:rsidRPr="00B728B0">
        <w:rPr>
          <w:rFonts w:eastAsia="Calibri"/>
          <w:highlight w:val="cyan"/>
          <w:u w:val="single"/>
        </w:rPr>
        <w:t>lack proof of citizenship</w:t>
      </w:r>
      <w:r w:rsidRPr="00B728B0">
        <w:rPr>
          <w:rFonts w:eastAsia="Calibri"/>
          <w:u w:val="single"/>
        </w:rPr>
        <w:t xml:space="preserve"> easily accessible for registration</w:t>
      </w:r>
      <w:r w:rsidRPr="00B728B0">
        <w:rPr>
          <w:rFonts w:eastAsia="Aptos"/>
          <w:sz w:val="16"/>
        </w:rPr>
        <w:t xml:space="preserve">. </w:t>
      </w:r>
    </w:p>
    <w:p w14:paraId="646FFFCF" w14:textId="77777777" w:rsidR="00B728B0" w:rsidRPr="00B728B0" w:rsidRDefault="00B728B0" w:rsidP="00B728B0">
      <w:pPr>
        <w:rPr>
          <w:rFonts w:eastAsia="Aptos"/>
          <w:sz w:val="16"/>
        </w:rPr>
      </w:pPr>
      <w:r w:rsidRPr="00B728B0">
        <w:rPr>
          <w:rFonts w:eastAsia="Aptos"/>
          <w:u w:val="single"/>
        </w:rPr>
        <w:t>If Congress caves to Trump’s pressure</w:t>
      </w:r>
      <w:r w:rsidRPr="00B728B0">
        <w:rPr>
          <w:rFonts w:eastAsia="Aptos"/>
          <w:sz w:val="16"/>
        </w:rPr>
        <w:t xml:space="preserve">, a federal requirement </w:t>
      </w:r>
      <w:r w:rsidRPr="00B728B0">
        <w:rPr>
          <w:rFonts w:eastAsia="Aptos"/>
          <w:b/>
          <w:iCs/>
          <w:u w:val="single"/>
          <w:bdr w:val="single" w:sz="8" w:space="0" w:color="auto"/>
        </w:rPr>
        <w:t>could block</w:t>
      </w:r>
      <w:r w:rsidRPr="00B728B0">
        <w:rPr>
          <w:rFonts w:eastAsia="Aptos"/>
          <w:sz w:val="16"/>
        </w:rPr>
        <w:t xml:space="preserve"> or delay registration for </w:t>
      </w:r>
      <w:r w:rsidRPr="00B728B0">
        <w:rPr>
          <w:rFonts w:eastAsia="Aptos"/>
          <w:b/>
          <w:iCs/>
          <w:u w:val="single"/>
          <w:bdr w:val="single" w:sz="8" w:space="0" w:color="auto"/>
        </w:rPr>
        <w:t>large numbers of otherwise eligible voters</w:t>
      </w:r>
      <w:r w:rsidRPr="00B728B0">
        <w:rPr>
          <w:rFonts w:eastAsia="Aptos"/>
          <w:sz w:val="16"/>
        </w:rPr>
        <w:t>.  And because access to documentation like passports and certified birth certificates is not evenly distributed across the population, those hurdles are unlikely to fall evenly either.</w:t>
      </w:r>
    </w:p>
    <w:p w14:paraId="37B5A51B" w14:textId="77777777" w:rsidR="00B728B0" w:rsidRPr="00B728B0" w:rsidRDefault="00B728B0" w:rsidP="00B728B0">
      <w:pPr>
        <w:rPr>
          <w:rFonts w:eastAsia="Aptos"/>
          <w:sz w:val="16"/>
        </w:rPr>
      </w:pPr>
      <w:r w:rsidRPr="00B728B0">
        <w:rPr>
          <w:rFonts w:eastAsia="Aptos"/>
          <w:sz w:val="16"/>
        </w:rPr>
        <w:t>Many people assume that proving citizenship is easy. But obtaining certified documents requires money, paperwork, and time.</w:t>
      </w:r>
    </w:p>
    <w:p w14:paraId="4E8BCEC8" w14:textId="77777777" w:rsidR="00B728B0" w:rsidRPr="00B728B0" w:rsidRDefault="00B728B0" w:rsidP="00B728B0">
      <w:pPr>
        <w:rPr>
          <w:rFonts w:eastAsia="Aptos"/>
          <w:sz w:val="16"/>
        </w:rPr>
      </w:pPr>
      <w:r w:rsidRPr="00B728B0">
        <w:rPr>
          <w:rFonts w:eastAsia="Aptos"/>
          <w:sz w:val="16"/>
        </w:rPr>
        <w:t xml:space="preserve">Birth certificates can also present problems, especially for older Americans born in the segregated South. During the Jim Crow era, many Black children were born at home and attended by midwives because hospitals routinely denied Black </w:t>
      </w:r>
      <w:proofErr w:type="gramStart"/>
      <w:r w:rsidRPr="00B728B0">
        <w:rPr>
          <w:rFonts w:eastAsia="Aptos"/>
          <w:sz w:val="16"/>
        </w:rPr>
        <w:t>families</w:t>
      </w:r>
      <w:proofErr w:type="gramEnd"/>
      <w:r w:rsidRPr="00B728B0">
        <w:rPr>
          <w:rFonts w:eastAsia="Aptos"/>
          <w:sz w:val="16"/>
        </w:rPr>
        <w:t xml:space="preserve"> access. In many cases, those births were never formally recorded by local officials, or the records were incomplete or inconsistent. Historians and voting-rights advocates say the legacy of that uneven record-keeping still surfaces today when elderly Americans attempt to obtain modern identification documents.</w:t>
      </w:r>
    </w:p>
    <w:p w14:paraId="64889D8E" w14:textId="77777777" w:rsidR="00B728B0" w:rsidRPr="00B728B0" w:rsidRDefault="00B728B0" w:rsidP="00B728B0">
      <w:pPr>
        <w:rPr>
          <w:rFonts w:eastAsia="Aptos"/>
          <w:sz w:val="16"/>
        </w:rPr>
      </w:pPr>
      <w:r w:rsidRPr="00B728B0">
        <w:rPr>
          <w:rFonts w:eastAsia="Aptos"/>
          <w:sz w:val="16"/>
        </w:rPr>
        <w:t>The population most likely to encounter these documentation gaps includes Americans born before the civil rights era, when birth registration systems in parts of the South were far less reliable for Black families. According to the U.S. Census Bureau, roughly 56 million Americans are now age 65 or older, and around 10 percent of that group is Black. This means that several million older Black Americans were born during the Jim Crow period, when documentation practices were uneven and discriminatory.</w:t>
      </w:r>
    </w:p>
    <w:p w14:paraId="681134B0" w14:textId="77777777" w:rsidR="00B728B0" w:rsidRPr="00B728B0" w:rsidRDefault="00B728B0" w:rsidP="00B728B0">
      <w:pPr>
        <w:rPr>
          <w:rFonts w:eastAsia="Aptos"/>
          <w:sz w:val="16"/>
        </w:rPr>
      </w:pPr>
      <w:r w:rsidRPr="00B728B0">
        <w:rPr>
          <w:rFonts w:eastAsia="Aptos"/>
          <w:sz w:val="16"/>
        </w:rPr>
        <w:t xml:space="preserve">These historical gaps matter because modern voting laws increasingly rely on documentation that many Americans assume everyone already has. Voting-rights experts note that millions of Americans must reconstruct decades-old records </w:t>
      </w:r>
      <w:proofErr w:type="gramStart"/>
      <w:r w:rsidRPr="00B728B0">
        <w:rPr>
          <w:rFonts w:eastAsia="Aptos"/>
          <w:sz w:val="16"/>
        </w:rPr>
        <w:t>in order to</w:t>
      </w:r>
      <w:proofErr w:type="gramEnd"/>
      <w:r w:rsidRPr="00B728B0">
        <w:rPr>
          <w:rFonts w:eastAsia="Aptos"/>
          <w:sz w:val="16"/>
        </w:rPr>
        <w:t xml:space="preserve"> obtain birth certificates or other proof of citizenship, a process that can involve navigating state bureaucracies, </w:t>
      </w:r>
      <w:proofErr w:type="gramStart"/>
      <w:r w:rsidRPr="00B728B0">
        <w:rPr>
          <w:rFonts w:eastAsia="Aptos"/>
          <w:sz w:val="16"/>
        </w:rPr>
        <w:t>paying</w:t>
      </w:r>
      <w:proofErr w:type="gramEnd"/>
      <w:r w:rsidRPr="00B728B0">
        <w:rPr>
          <w:rFonts w:eastAsia="Aptos"/>
          <w:sz w:val="16"/>
        </w:rPr>
        <w:t xml:space="preserve"> fees, and producing secondary documents. </w:t>
      </w:r>
    </w:p>
    <w:p w14:paraId="771F378C" w14:textId="77777777" w:rsidR="00B728B0" w:rsidRPr="00B728B0" w:rsidRDefault="00B728B0" w:rsidP="00B728B0">
      <w:pPr>
        <w:rPr>
          <w:rFonts w:eastAsia="Aptos"/>
          <w:sz w:val="16"/>
        </w:rPr>
      </w:pPr>
      <w:r w:rsidRPr="00B728B0">
        <w:rPr>
          <w:rFonts w:eastAsia="Aptos"/>
          <w:sz w:val="16"/>
        </w:rPr>
        <w:t xml:space="preserve">Similar documentation problems have repeatedly surfaced in battles over voter ID laws and federal identification requirements. </w:t>
      </w:r>
      <w:proofErr w:type="gramStart"/>
      <w:r w:rsidRPr="00B728B0">
        <w:rPr>
          <w:rFonts w:eastAsia="Aptos"/>
          <w:sz w:val="16"/>
        </w:rPr>
        <w:t>civil</w:t>
      </w:r>
      <w:proofErr w:type="gramEnd"/>
      <w:r w:rsidRPr="00B728B0">
        <w:rPr>
          <w:rFonts w:eastAsia="Aptos"/>
          <w:sz w:val="16"/>
        </w:rPr>
        <w:t xml:space="preserve"> rights organizations and voting-rights litigators have documented cases in which elderly Black voters in Southern states struggled to obtain identification because they were never issued official birth certificates at the time of their birth. Those stories illustrate how administrative rules that appear neutral on paper can still intersect with the long shadow of segregation and bureaucratic exclusion.</w:t>
      </w:r>
    </w:p>
    <w:p w14:paraId="03A3007B" w14:textId="77777777" w:rsidR="00B728B0" w:rsidRPr="00B728B0" w:rsidRDefault="00B728B0" w:rsidP="00B728B0">
      <w:pPr>
        <w:rPr>
          <w:rFonts w:eastAsia="Aptos"/>
          <w:sz w:val="16"/>
        </w:rPr>
      </w:pPr>
      <w:r w:rsidRPr="00B728B0">
        <w:rPr>
          <w:rFonts w:eastAsia="Aptos"/>
          <w:sz w:val="16"/>
        </w:rPr>
        <w:t xml:space="preserve">When researchers examine voting laws, they often look not only at what a law says but who is most likely to struggle to comply with it. In the case of documentation requirements, several structural factors matter. </w:t>
      </w:r>
    </w:p>
    <w:p w14:paraId="1F5623A9" w14:textId="77777777" w:rsidR="00B728B0" w:rsidRPr="00B728B0" w:rsidRDefault="00B728B0" w:rsidP="00B728B0">
      <w:pPr>
        <w:rPr>
          <w:rFonts w:eastAsia="Aptos"/>
          <w:sz w:val="16"/>
        </w:rPr>
      </w:pPr>
      <w:r w:rsidRPr="00B728B0">
        <w:rPr>
          <w:rFonts w:eastAsia="Aptos"/>
          <w:sz w:val="16"/>
        </w:rPr>
        <w:t>Beyond the elderly population of Black folks whose births were not documented during the Jim Crow era, Black Americans are also less likely to have passports than white Americans. Black households, on average, have significantly less wealth than white households, which can make document replacement fees more burdensome. Communities that have historically faced discrimination often have fewer nearby bureaucratic resources, resulting in longer travel distances or wait times to obtain official records. These disparities don’t mean that Black voters cannot obtain the required documents. But they do mean that the process can be harder, slower, and more costly.</w:t>
      </w:r>
    </w:p>
    <w:p w14:paraId="46A2CDFB" w14:textId="77777777" w:rsidR="00B728B0" w:rsidRPr="00B728B0" w:rsidRDefault="00B728B0" w:rsidP="00B728B0">
      <w:pPr>
        <w:rPr>
          <w:rFonts w:eastAsia="Calibri"/>
          <w:u w:val="single"/>
        </w:rPr>
      </w:pPr>
      <w:r w:rsidRPr="00B728B0">
        <w:rPr>
          <w:rFonts w:eastAsia="Calibri"/>
          <w:u w:val="single"/>
        </w:rPr>
        <w:t xml:space="preserve">College </w:t>
      </w:r>
      <w:r w:rsidRPr="00B728B0">
        <w:rPr>
          <w:rFonts w:eastAsia="Calibri"/>
          <w:highlight w:val="cyan"/>
          <w:u w:val="single"/>
        </w:rPr>
        <w:t>students</w:t>
      </w:r>
      <w:r w:rsidRPr="00B728B0">
        <w:rPr>
          <w:rFonts w:eastAsia="Calibri"/>
          <w:u w:val="single"/>
        </w:rPr>
        <w:t xml:space="preserve"> could also </w:t>
      </w:r>
      <w:r w:rsidRPr="00B728B0">
        <w:rPr>
          <w:rFonts w:eastAsia="Calibri"/>
          <w:highlight w:val="cyan"/>
          <w:u w:val="single"/>
        </w:rPr>
        <w:t>feel the impact of new</w:t>
      </w:r>
      <w:r w:rsidRPr="00B728B0">
        <w:rPr>
          <w:rFonts w:eastAsia="Calibri"/>
          <w:u w:val="single"/>
        </w:rPr>
        <w:t xml:space="preserve"> documentation </w:t>
      </w:r>
      <w:r w:rsidRPr="00B728B0">
        <w:rPr>
          <w:rFonts w:eastAsia="Calibri"/>
          <w:highlight w:val="cyan"/>
          <w:u w:val="single"/>
        </w:rPr>
        <w:t>requirements</w:t>
      </w:r>
      <w:r w:rsidRPr="00B728B0">
        <w:rPr>
          <w:rFonts w:eastAsia="Calibri"/>
          <w:u w:val="single"/>
        </w:rPr>
        <w:t xml:space="preserve">. </w:t>
      </w:r>
    </w:p>
    <w:p w14:paraId="6EC4E9E0" w14:textId="77777777" w:rsidR="00B728B0" w:rsidRPr="00B728B0" w:rsidRDefault="00B728B0" w:rsidP="00B728B0">
      <w:pPr>
        <w:rPr>
          <w:rFonts w:eastAsia="Aptos"/>
          <w:sz w:val="16"/>
        </w:rPr>
      </w:pPr>
      <w:r w:rsidRPr="00B728B0">
        <w:rPr>
          <w:rFonts w:eastAsia="Aptos"/>
          <w:sz w:val="16"/>
        </w:rPr>
        <w:t xml:space="preserve">Many young voters register where they attend school, often hundreds of miles away from the homes where their citizenship documents are stored. College students rarely travel with those records when they move to campus, and retrieving them can require navigating state bureaucracies, </w:t>
      </w:r>
      <w:proofErr w:type="gramStart"/>
      <w:r w:rsidRPr="00B728B0">
        <w:rPr>
          <w:rFonts w:eastAsia="Aptos"/>
          <w:sz w:val="16"/>
        </w:rPr>
        <w:t>paying</w:t>
      </w:r>
      <w:proofErr w:type="gramEnd"/>
      <w:r w:rsidRPr="00B728B0">
        <w:rPr>
          <w:rFonts w:eastAsia="Aptos"/>
          <w:sz w:val="16"/>
        </w:rPr>
        <w:t xml:space="preserve"> fees, or coordinating with family members back home. Under a law requiring documentary proof of citizenship, students who do not have passports or certified birth certificates readily available could face new hurdles simply to complete voter registration.</w:t>
      </w:r>
    </w:p>
    <w:p w14:paraId="134D3276" w14:textId="77777777" w:rsidR="00B728B0" w:rsidRPr="00B728B0" w:rsidRDefault="00B728B0" w:rsidP="00B728B0">
      <w:pPr>
        <w:rPr>
          <w:rFonts w:eastAsia="Aptos"/>
          <w:sz w:val="16"/>
        </w:rPr>
      </w:pPr>
      <w:r w:rsidRPr="00B728B0">
        <w:rPr>
          <w:rFonts w:eastAsia="Aptos"/>
          <w:sz w:val="16"/>
        </w:rPr>
        <w:t>Black households are significantly less likely to have passports and are more likely to face documentation gaps tied to historic record-keeping inequalities. Voting-rights researchers also note that many voter-identification laws refuse to accept student IDs issued by colleges and universities as valid identification. In some states, IDs such as concealed-carry permits are accepted while student IDs are rejected, a discrepancy that civil rights advocates have long argued places additional hurdles in front of younger voters.</w:t>
      </w:r>
    </w:p>
    <w:p w14:paraId="1395848E" w14:textId="77777777" w:rsidR="00B728B0" w:rsidRPr="00B728B0" w:rsidRDefault="00B728B0" w:rsidP="00B728B0">
      <w:pPr>
        <w:rPr>
          <w:rFonts w:eastAsia="Aptos"/>
          <w:sz w:val="16"/>
        </w:rPr>
      </w:pPr>
      <w:r w:rsidRPr="00B728B0">
        <w:rPr>
          <w:rFonts w:eastAsia="Aptos"/>
          <w:b/>
          <w:iCs/>
          <w:highlight w:val="cyan"/>
          <w:u w:val="single"/>
          <w:bdr w:val="single" w:sz="8" w:space="0" w:color="auto"/>
        </w:rPr>
        <w:t>That matters</w:t>
      </w:r>
      <w:r w:rsidRPr="00B728B0">
        <w:rPr>
          <w:rFonts w:eastAsia="Aptos"/>
          <w:sz w:val="16"/>
        </w:rPr>
        <w:t xml:space="preserve"> </w:t>
      </w:r>
      <w:r w:rsidRPr="00B728B0">
        <w:rPr>
          <w:rFonts w:eastAsia="Aptos"/>
          <w:u w:val="single"/>
        </w:rPr>
        <w:t>because young voters</w:t>
      </w:r>
      <w:r w:rsidRPr="00B728B0">
        <w:rPr>
          <w:rFonts w:eastAsia="Aptos"/>
          <w:sz w:val="16"/>
        </w:rPr>
        <w:t xml:space="preserve">, and </w:t>
      </w:r>
      <w:r w:rsidRPr="00B728B0">
        <w:rPr>
          <w:rFonts w:eastAsia="Aptos"/>
          <w:u w:val="single"/>
        </w:rPr>
        <w:t>especially young voters of color, have become increasingly influential in national elections</w:t>
      </w:r>
      <w:r w:rsidRPr="00B728B0">
        <w:rPr>
          <w:rFonts w:eastAsia="Aptos"/>
          <w:sz w:val="16"/>
        </w:rPr>
        <w:t xml:space="preserve">. Research from Tufts University’s Center for Information and Research on Civic Learning and Engagement (CIRCLE) shows that youth turnout surged in the 2018, 2020, and 2022 election cycles, with young voters leaning heavily toward Democratic candidates. </w:t>
      </w:r>
    </w:p>
    <w:p w14:paraId="6A0AEB17" w14:textId="77777777" w:rsidR="00B728B0" w:rsidRPr="00B728B0" w:rsidRDefault="00B728B0" w:rsidP="00B728B0">
      <w:pPr>
        <w:rPr>
          <w:rFonts w:eastAsia="Aptos"/>
          <w:sz w:val="16"/>
        </w:rPr>
      </w:pPr>
      <w:r w:rsidRPr="00B728B0">
        <w:rPr>
          <w:rFonts w:eastAsia="Aptos"/>
          <w:sz w:val="16"/>
        </w:rPr>
        <w:t>Students also move more frequently than older voters and often navigate changing addresses, campus housing systems, and state registration rules. Adding new documentation requirements to voter registration could compound those administrative hurdles, creating yet another layer of paperwork between young voters and the ballot box.</w:t>
      </w:r>
    </w:p>
    <w:p w14:paraId="3FE9B157" w14:textId="77777777" w:rsidR="00B728B0" w:rsidRPr="00B728B0" w:rsidRDefault="00B728B0" w:rsidP="00B728B0">
      <w:pPr>
        <w:rPr>
          <w:rFonts w:eastAsia="Aptos"/>
          <w:sz w:val="16"/>
        </w:rPr>
      </w:pPr>
      <w:r w:rsidRPr="00B728B0">
        <w:rPr>
          <w:rFonts w:eastAsia="Aptos"/>
          <w:sz w:val="16"/>
        </w:rPr>
        <w:t>This dynamic we’re witnessing under the Trump administration is not new. American voting history is filled with laws that were written in race-neutral language but had racially unequal administrative hurdles and effects. Poll taxes did not mention race, but they disproportionately excluded Black voters who had been systematically denied economic opportunity. Literacy tests did not explicitly name race either, yet they were administered in ways designed to block Black citizens from the ballot box.</w:t>
      </w:r>
    </w:p>
    <w:p w14:paraId="0345243C" w14:textId="77777777" w:rsidR="00B728B0" w:rsidRPr="00B728B0" w:rsidRDefault="00B728B0" w:rsidP="00B728B0">
      <w:pPr>
        <w:rPr>
          <w:rFonts w:eastAsia="Aptos"/>
          <w:sz w:val="16"/>
        </w:rPr>
      </w:pPr>
      <w:r w:rsidRPr="00B728B0">
        <w:rPr>
          <w:rFonts w:eastAsia="Aptos"/>
          <w:sz w:val="16"/>
        </w:rPr>
        <w:t>Complex registration procedures, grandfather clauses, and “understanding clauses” all operated through similar mechanisms. That history is why voting-rights scholars and civil rights advocates scrutinize new voting requirements so closely. They understand that the question is rarely just what the law says. The deeper question is who will struggle most to navigate it.</w:t>
      </w:r>
    </w:p>
    <w:p w14:paraId="0E8BCC2B" w14:textId="77777777" w:rsidR="00B728B0" w:rsidRPr="00B728B0" w:rsidRDefault="00B728B0" w:rsidP="00B728B0">
      <w:pPr>
        <w:rPr>
          <w:rFonts w:eastAsia="Aptos"/>
          <w:sz w:val="16"/>
        </w:rPr>
      </w:pPr>
      <w:r w:rsidRPr="00B728B0">
        <w:rPr>
          <w:rFonts w:eastAsia="Aptos"/>
          <w:sz w:val="16"/>
        </w:rPr>
        <w:t>Because of that, policies that affect voter access are never simply administrative questions. They quickly become high-stakes political issues. The argument over the SAVE Act is not just another partisan fight in Washington. It is part of a larger and older American conversation about the balance between election security and voter access.</w:t>
      </w:r>
    </w:p>
    <w:p w14:paraId="24245435" w14:textId="77777777" w:rsidR="00B728B0" w:rsidRPr="00B728B0" w:rsidRDefault="00B728B0" w:rsidP="00B728B0">
      <w:pPr>
        <w:rPr>
          <w:rFonts w:eastAsia="Aptos"/>
          <w:sz w:val="16"/>
        </w:rPr>
      </w:pPr>
      <w:r w:rsidRPr="00B728B0">
        <w:rPr>
          <w:rFonts w:eastAsia="Aptos"/>
          <w:sz w:val="16"/>
        </w:rPr>
        <w:t>And that brings the story full circle.</w:t>
      </w:r>
    </w:p>
    <w:p w14:paraId="20BF43C8" w14:textId="77777777" w:rsidR="00B728B0" w:rsidRPr="00B728B0" w:rsidRDefault="00B728B0" w:rsidP="00B728B0">
      <w:pPr>
        <w:rPr>
          <w:rFonts w:eastAsia="Aptos"/>
          <w:sz w:val="16"/>
        </w:rPr>
      </w:pPr>
      <w:r w:rsidRPr="00B728B0">
        <w:rPr>
          <w:rFonts w:eastAsia="Aptos"/>
          <w:sz w:val="16"/>
        </w:rPr>
        <w:t xml:space="preserve">Back in January, Trump warned Republicans that losing control of Congress could expose him to investigations and even impeachment. </w:t>
      </w:r>
      <w:r w:rsidRPr="00B728B0">
        <w:rPr>
          <w:rFonts w:eastAsia="Aptos"/>
          <w:b/>
          <w:iCs/>
          <w:highlight w:val="cyan"/>
          <w:u w:val="single"/>
          <w:bdr w:val="single" w:sz="8" w:space="0" w:color="auto"/>
        </w:rPr>
        <w:t>His political survival depends on</w:t>
      </w:r>
      <w:r w:rsidRPr="00B728B0">
        <w:rPr>
          <w:rFonts w:eastAsia="Aptos"/>
          <w:sz w:val="16"/>
        </w:rPr>
        <w:t xml:space="preserve"> maintaining a friendly legislature willing to shield him from oversight and legal consequences. That reality hangs over everything happening in Washington now. Which is why his ultimatum over </w:t>
      </w:r>
      <w:r w:rsidRPr="00B728B0">
        <w:rPr>
          <w:rFonts w:eastAsia="Aptos"/>
          <w:b/>
          <w:iCs/>
          <w:u w:val="single"/>
          <w:bdr w:val="single" w:sz="8" w:space="0" w:color="auto"/>
        </w:rPr>
        <w:t xml:space="preserve">the </w:t>
      </w:r>
      <w:r w:rsidRPr="00B728B0">
        <w:rPr>
          <w:rFonts w:eastAsia="Aptos"/>
          <w:b/>
          <w:iCs/>
          <w:highlight w:val="cyan"/>
          <w:u w:val="single"/>
          <w:bdr w:val="single" w:sz="8" w:space="0" w:color="auto"/>
        </w:rPr>
        <w:t>SAVE</w:t>
      </w:r>
      <w:r w:rsidRPr="00B728B0">
        <w:rPr>
          <w:rFonts w:eastAsia="Aptos"/>
          <w:b/>
          <w:iCs/>
          <w:u w:val="single"/>
          <w:bdr w:val="single" w:sz="8" w:space="0" w:color="auto"/>
        </w:rPr>
        <w:t xml:space="preserve"> Act</w:t>
      </w:r>
      <w:r w:rsidRPr="00B728B0">
        <w:rPr>
          <w:rFonts w:eastAsia="Aptos"/>
          <w:sz w:val="16"/>
        </w:rPr>
        <w:t xml:space="preserve"> cannot be separated from the broader struggle for power.</w:t>
      </w:r>
    </w:p>
    <w:p w14:paraId="649810EB" w14:textId="77777777" w:rsidR="00B728B0" w:rsidRPr="00B728B0" w:rsidRDefault="00B728B0" w:rsidP="00B728B0">
      <w:pPr>
        <w:rPr>
          <w:rFonts w:eastAsia="Aptos"/>
          <w:sz w:val="16"/>
        </w:rPr>
      </w:pPr>
      <w:r w:rsidRPr="00B728B0">
        <w:rPr>
          <w:rFonts w:eastAsia="Aptos"/>
          <w:sz w:val="16"/>
        </w:rPr>
        <w:t xml:space="preserve">By demanding that Congress rewrite the rules of voter registration before the next national election, </w:t>
      </w:r>
      <w:r w:rsidRPr="00B728B0">
        <w:rPr>
          <w:rFonts w:eastAsia="Aptos"/>
          <w:u w:val="single"/>
        </w:rPr>
        <w:t>Trump is pushing for changes that</w:t>
      </w:r>
      <w:r w:rsidRPr="00B728B0">
        <w:rPr>
          <w:rFonts w:eastAsia="Aptos"/>
          <w:sz w:val="16"/>
        </w:rPr>
        <w:t xml:space="preserve"> </w:t>
      </w:r>
      <w:r w:rsidRPr="00B728B0">
        <w:rPr>
          <w:rFonts w:eastAsia="Aptos"/>
          <w:u w:val="single"/>
        </w:rPr>
        <w:t>could shape</w:t>
      </w:r>
      <w:r w:rsidRPr="00B728B0">
        <w:rPr>
          <w:rFonts w:eastAsia="Aptos"/>
          <w:sz w:val="16"/>
        </w:rPr>
        <w:t xml:space="preserve"> who finds it easiest, or hardest, to participate in the political system that will ultimately determine his own fate. And the </w:t>
      </w:r>
      <w:r w:rsidRPr="00B728B0">
        <w:rPr>
          <w:rFonts w:eastAsia="Aptos"/>
          <w:highlight w:val="cyan"/>
          <w:u w:val="single"/>
        </w:rPr>
        <w:t>stakes</w:t>
      </w:r>
      <w:r w:rsidRPr="00B728B0">
        <w:rPr>
          <w:rFonts w:eastAsia="Aptos"/>
          <w:sz w:val="16"/>
        </w:rPr>
        <w:t xml:space="preserve"> extend </w:t>
      </w:r>
      <w:r w:rsidRPr="00B728B0">
        <w:rPr>
          <w:rFonts w:eastAsia="Aptos"/>
          <w:b/>
          <w:iCs/>
          <w:highlight w:val="cyan"/>
          <w:u w:val="single"/>
          <w:bdr w:val="single" w:sz="8" w:space="0" w:color="auto"/>
        </w:rPr>
        <w:t>beyond a single election cycle</w:t>
      </w:r>
      <w:r w:rsidRPr="00B728B0">
        <w:rPr>
          <w:rFonts w:eastAsia="Aptos"/>
          <w:sz w:val="16"/>
        </w:rPr>
        <w:t xml:space="preserve">. </w:t>
      </w:r>
    </w:p>
    <w:p w14:paraId="38CDE93A" w14:textId="77777777" w:rsidR="00B728B0" w:rsidRPr="00B728B0" w:rsidRDefault="00B728B0" w:rsidP="00B728B0">
      <w:pPr>
        <w:rPr>
          <w:rFonts w:eastAsia="Aptos"/>
          <w:sz w:val="16"/>
        </w:rPr>
      </w:pPr>
      <w:r w:rsidRPr="00B728B0">
        <w:rPr>
          <w:rFonts w:eastAsia="Aptos"/>
          <w:b/>
          <w:iCs/>
          <w:highlight w:val="cyan"/>
          <w:u w:val="single"/>
          <w:bdr w:val="single" w:sz="8" w:space="0" w:color="auto"/>
        </w:rPr>
        <w:t>Trump</w:t>
      </w:r>
      <w:r w:rsidRPr="00B728B0">
        <w:rPr>
          <w:rFonts w:eastAsia="Aptos"/>
          <w:sz w:val="16"/>
        </w:rPr>
        <w:t xml:space="preserve"> and his allie</w:t>
      </w:r>
      <w:r w:rsidRPr="00B728B0">
        <w:rPr>
          <w:rFonts w:eastAsia="Aptos"/>
          <w:b/>
          <w:iCs/>
          <w:highlight w:val="cyan"/>
          <w:u w:val="single"/>
          <w:bdr w:val="single" w:sz="8" w:space="0" w:color="auto"/>
        </w:rPr>
        <w:t>s</w:t>
      </w:r>
      <w:r w:rsidRPr="00B728B0">
        <w:rPr>
          <w:rFonts w:eastAsia="Aptos"/>
          <w:u w:val="single"/>
        </w:rPr>
        <w:t xml:space="preserve"> </w:t>
      </w:r>
      <w:r w:rsidRPr="00B728B0">
        <w:rPr>
          <w:rFonts w:eastAsia="Aptos"/>
          <w:sz w:val="16"/>
        </w:rPr>
        <w:t xml:space="preserve">have openly flirted with the idea of extending his grip on power beyond the traditional limits of the presidency, including talk, sometimes framed as jokes, sometimes not, about a third term. In that context, battles over voting rules are never just technical disputes about paperwork or identification requirements. They are </w:t>
      </w:r>
      <w:proofErr w:type="gramStart"/>
      <w:r w:rsidRPr="00B728B0">
        <w:rPr>
          <w:rFonts w:eastAsia="Aptos"/>
          <w:sz w:val="16"/>
        </w:rPr>
        <w:t>fights</w:t>
      </w:r>
      <w:proofErr w:type="gramEnd"/>
      <w:r w:rsidRPr="00B728B0">
        <w:rPr>
          <w:rFonts w:eastAsia="Aptos"/>
          <w:sz w:val="16"/>
        </w:rPr>
        <w:t xml:space="preserve"> over the future composition of the electorate itself.</w:t>
      </w:r>
    </w:p>
    <w:p w14:paraId="4E793873" w14:textId="77777777" w:rsidR="00B728B0" w:rsidRPr="00B728B0" w:rsidRDefault="00B728B0" w:rsidP="00B728B0">
      <w:pPr>
        <w:rPr>
          <w:rFonts w:eastAsia="Aptos"/>
          <w:sz w:val="16"/>
        </w:rPr>
      </w:pPr>
      <w:r w:rsidRPr="00B728B0">
        <w:rPr>
          <w:rFonts w:eastAsia="Aptos"/>
          <w:sz w:val="16"/>
        </w:rPr>
        <w:t xml:space="preserve">Because the power to shape who can participate in democracy has always been one of the most powerful tools in American politics, and one of the most dangerous when wielded by leaders whose </w:t>
      </w:r>
      <w:r w:rsidRPr="00B728B0">
        <w:rPr>
          <w:rFonts w:eastAsia="Aptos"/>
          <w:highlight w:val="cyan"/>
          <w:u w:val="single"/>
        </w:rPr>
        <w:t>political survival depends on narrowing the electorate</w:t>
      </w:r>
      <w:r w:rsidRPr="00B728B0">
        <w:rPr>
          <w:rFonts w:eastAsia="Aptos"/>
          <w:u w:val="single"/>
        </w:rPr>
        <w:t xml:space="preserve"> rather than persuading it</w:t>
      </w:r>
      <w:r w:rsidRPr="00B728B0">
        <w:rPr>
          <w:rFonts w:eastAsia="Aptos"/>
          <w:sz w:val="16"/>
        </w:rPr>
        <w:t>.</w:t>
      </w:r>
    </w:p>
    <w:p w14:paraId="1B778093"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Labor reform can </w:t>
      </w:r>
      <w:r w:rsidRPr="00B728B0">
        <w:rPr>
          <w:rFonts w:eastAsia="Times New Roman"/>
          <w:b/>
          <w:iCs/>
          <w:sz w:val="26"/>
          <w:u w:val="single"/>
        </w:rPr>
        <w:t>only</w:t>
      </w:r>
      <w:r w:rsidRPr="00B728B0">
        <w:rPr>
          <w:rFonts w:eastAsia="Times New Roman"/>
          <w:b/>
          <w:iCs/>
          <w:sz w:val="26"/>
        </w:rPr>
        <w:t xml:space="preserve"> pass Congress with horse-trading on </w:t>
      </w:r>
      <w:r w:rsidRPr="00B728B0">
        <w:rPr>
          <w:rFonts w:eastAsia="Times New Roman"/>
          <w:b/>
          <w:iCs/>
          <w:sz w:val="26"/>
          <w:u w:val="single"/>
        </w:rPr>
        <w:t>unrelated issues</w:t>
      </w:r>
    </w:p>
    <w:p w14:paraId="528C575A" w14:textId="77777777" w:rsidR="00B728B0" w:rsidRPr="00B728B0" w:rsidRDefault="00B728B0" w:rsidP="00B728B0">
      <w:pPr>
        <w:rPr>
          <w:rFonts w:eastAsia="Aptos"/>
        </w:rPr>
      </w:pPr>
      <w:proofErr w:type="spellStart"/>
      <w:r w:rsidRPr="00B728B0">
        <w:rPr>
          <w:rFonts w:eastAsia="Aptos"/>
          <w:b/>
          <w:bCs/>
          <w:sz w:val="26"/>
        </w:rPr>
        <w:t>Barudi</w:t>
      </w:r>
      <w:proofErr w:type="spellEnd"/>
      <w:r w:rsidRPr="00B728B0">
        <w:rPr>
          <w:rFonts w:eastAsia="Aptos"/>
          <w:b/>
          <w:bCs/>
          <w:sz w:val="26"/>
        </w:rPr>
        <w:t xml:space="preserve"> 24</w:t>
      </w:r>
      <w:r w:rsidRPr="00B728B0">
        <w:rPr>
          <w:rFonts w:eastAsia="Aptos"/>
        </w:rPr>
        <w:t>, JD Candidate @ NYU (Emma, “AN ASSUMED TRADITION: HOW THE 3-2 BALANCE OF THE NLRB IS MORE THAN THE SUM OF ITS APPOINTMENTS AND AN ARGUMENT FOR ITS CONTINUATION,” https://nyujlpp.org/wp-content/uploads/2024/07/JLPP-26-3-Barudi.pdf)</w:t>
      </w:r>
    </w:p>
    <w:p w14:paraId="6CFFEA44" w14:textId="77777777" w:rsidR="00B728B0" w:rsidRPr="00B728B0" w:rsidRDefault="00B728B0" w:rsidP="00B728B0">
      <w:pPr>
        <w:rPr>
          <w:rFonts w:eastAsia="Aptos"/>
          <w:sz w:val="16"/>
        </w:rPr>
      </w:pPr>
      <w:r w:rsidRPr="00B728B0">
        <w:rPr>
          <w:rFonts w:eastAsia="Aptos"/>
          <w:u w:val="single"/>
        </w:rPr>
        <w:t>Policy regarding labor</w:t>
      </w:r>
      <w:r w:rsidRPr="00B728B0">
        <w:rPr>
          <w:rFonts w:eastAsia="Aptos"/>
          <w:sz w:val="16"/>
        </w:rPr>
        <w:t xml:space="preserve"> relations </w:t>
      </w:r>
      <w:r w:rsidRPr="00B728B0">
        <w:rPr>
          <w:rFonts w:eastAsia="Aptos"/>
          <w:u w:val="single"/>
        </w:rPr>
        <w:t xml:space="preserve">is one of the most </w:t>
      </w:r>
      <w:r w:rsidRPr="00B728B0">
        <w:rPr>
          <w:rFonts w:eastAsia="Aptos"/>
          <w:b/>
          <w:iCs/>
          <w:u w:val="single"/>
          <w:bdr w:val="single" w:sz="8" w:space="0" w:color="auto"/>
        </w:rPr>
        <w:t>contentious</w:t>
      </w:r>
      <w:r w:rsidRPr="00B728B0">
        <w:rPr>
          <w:rFonts w:eastAsia="Aptos"/>
          <w:u w:val="single"/>
        </w:rPr>
        <w:t xml:space="preserve"> issues in American politics</w:t>
      </w:r>
      <w:r w:rsidRPr="00B728B0">
        <w:rPr>
          <w:rFonts w:eastAsia="Aptos"/>
          <w:sz w:val="16"/>
        </w:rPr>
        <w:t xml:space="preserve"> and has been such since the inception and development of unions.3 Its connection to the economy and employment makes it central to the platforms of presidential candidates, as voters’ individual viewpoints on economic outcomes often decide the outcomes of presidential elections.4 </w:t>
      </w:r>
      <w:r w:rsidRPr="00B728B0">
        <w:rPr>
          <w:rFonts w:eastAsia="Aptos"/>
          <w:highlight w:val="cyan"/>
          <w:u w:val="single"/>
        </w:rPr>
        <w:t>Congress</w:t>
      </w:r>
      <w:r w:rsidRPr="00B728B0">
        <w:rPr>
          <w:rFonts w:eastAsia="Aptos"/>
          <w:sz w:val="16"/>
        </w:rPr>
        <w:t xml:space="preserve"> also </w:t>
      </w:r>
      <w:r w:rsidRPr="00B728B0">
        <w:rPr>
          <w:rFonts w:eastAsia="Aptos"/>
          <w:highlight w:val="cyan"/>
          <w:u w:val="single"/>
        </w:rPr>
        <w:t>views labor</w:t>
      </w:r>
      <w:r w:rsidRPr="00B728B0">
        <w:rPr>
          <w:rFonts w:eastAsia="Aptos"/>
          <w:sz w:val="16"/>
        </w:rPr>
        <w:t xml:space="preserve"> policy </w:t>
      </w:r>
      <w:r w:rsidRPr="00B728B0">
        <w:rPr>
          <w:rFonts w:eastAsia="Aptos"/>
          <w:highlight w:val="cyan"/>
          <w:u w:val="single"/>
        </w:rPr>
        <w:t xml:space="preserve">as </w:t>
      </w:r>
      <w:r w:rsidRPr="00B728B0">
        <w:rPr>
          <w:rFonts w:eastAsia="Aptos"/>
          <w:u w:val="single"/>
        </w:rPr>
        <w:t xml:space="preserve">vitally </w:t>
      </w:r>
      <w:r w:rsidRPr="00B728B0">
        <w:rPr>
          <w:rFonts w:eastAsia="Aptos"/>
          <w:highlight w:val="cyan"/>
          <w:u w:val="single"/>
        </w:rPr>
        <w:t>important</w:t>
      </w:r>
      <w:r w:rsidRPr="00B728B0">
        <w:rPr>
          <w:rFonts w:eastAsia="Aptos"/>
          <w:u w:val="single"/>
        </w:rPr>
        <w:t xml:space="preserve">, </w:t>
      </w:r>
      <w:r w:rsidRPr="00B728B0">
        <w:rPr>
          <w:rFonts w:eastAsia="Aptos"/>
          <w:highlight w:val="cyan"/>
          <w:u w:val="single"/>
        </w:rPr>
        <w:t>yet</w:t>
      </w:r>
      <w:r w:rsidRPr="00B728B0">
        <w:rPr>
          <w:rFonts w:eastAsia="Aptos"/>
          <w:u w:val="single"/>
        </w:rPr>
        <w:t xml:space="preserve"> the strongly-held but </w:t>
      </w:r>
      <w:r w:rsidRPr="00B728B0">
        <w:rPr>
          <w:rFonts w:eastAsia="Aptos"/>
          <w:highlight w:val="cyan"/>
          <w:u w:val="single"/>
        </w:rPr>
        <w:t>divergent beliefs</w:t>
      </w:r>
      <w:r w:rsidRPr="00B728B0">
        <w:rPr>
          <w:rFonts w:eastAsia="Aptos"/>
          <w:u w:val="single"/>
        </w:rPr>
        <w:t xml:space="preserve"> of congresspeople </w:t>
      </w:r>
      <w:r w:rsidRPr="00B728B0">
        <w:rPr>
          <w:rFonts w:eastAsia="Aptos"/>
          <w:highlight w:val="cyan"/>
          <w:u w:val="single"/>
        </w:rPr>
        <w:t xml:space="preserve">on </w:t>
      </w:r>
      <w:r w:rsidRPr="00B728B0">
        <w:rPr>
          <w:rFonts w:eastAsia="Aptos"/>
          <w:u w:val="single"/>
        </w:rPr>
        <w:t xml:space="preserve">the proper capacity of unions and scope of </w:t>
      </w:r>
      <w:r w:rsidRPr="00B728B0">
        <w:rPr>
          <w:rFonts w:eastAsia="Aptos"/>
          <w:highlight w:val="cyan"/>
          <w:u w:val="single"/>
        </w:rPr>
        <w:t>labor rights</w:t>
      </w:r>
      <w:r w:rsidRPr="00B728B0">
        <w:rPr>
          <w:rFonts w:eastAsia="Aptos"/>
          <w:u w:val="single"/>
        </w:rPr>
        <w:t xml:space="preserve"> </w:t>
      </w:r>
      <w:r w:rsidRPr="00B728B0">
        <w:rPr>
          <w:rFonts w:eastAsia="Aptos"/>
          <w:highlight w:val="cyan"/>
          <w:u w:val="single"/>
        </w:rPr>
        <w:t>has made</w:t>
      </w:r>
      <w:r w:rsidRPr="00B728B0">
        <w:rPr>
          <w:rFonts w:eastAsia="Aptos"/>
          <w:sz w:val="16"/>
        </w:rPr>
        <w:t xml:space="preserve"> modern </w:t>
      </w:r>
      <w:r w:rsidRPr="00B728B0">
        <w:rPr>
          <w:rFonts w:eastAsia="Aptos"/>
          <w:b/>
          <w:iCs/>
          <w:highlight w:val="cyan"/>
          <w:u w:val="single"/>
          <w:bdr w:val="single" w:sz="8" w:space="0" w:color="auto"/>
        </w:rPr>
        <w:t>labor law reform impossible</w:t>
      </w:r>
      <w:r w:rsidRPr="00B728B0">
        <w:rPr>
          <w:rFonts w:eastAsia="Aptos"/>
          <w:sz w:val="16"/>
        </w:rPr>
        <w:t xml:space="preserve">.5 </w:t>
      </w:r>
    </w:p>
    <w:p w14:paraId="30CB12FD" w14:textId="77777777" w:rsidR="00B728B0" w:rsidRPr="00B728B0" w:rsidRDefault="00B728B0" w:rsidP="00B728B0">
      <w:pPr>
        <w:rPr>
          <w:rFonts w:eastAsia="Aptos"/>
          <w:sz w:val="16"/>
        </w:rPr>
      </w:pPr>
      <w:r w:rsidRPr="00B728B0">
        <w:rPr>
          <w:rFonts w:eastAsia="Aptos"/>
          <w:sz w:val="16"/>
        </w:rPr>
        <w:t xml:space="preserve">5. See, e.g., James A. Gross, Broken Promise: The Subversion of U.S. Labor Relations Policy, 1947-1994, at 275–76 (1995) [hereinafter Gross, Broken Promise] (“Since 1947 Congress has defaulted on its responsibility to make and change labor policy. </w:t>
      </w:r>
      <w:r w:rsidRPr="00B728B0">
        <w:rPr>
          <w:rFonts w:eastAsia="Aptos"/>
          <w:highlight w:val="cyan"/>
          <w:u w:val="single"/>
        </w:rPr>
        <w:t>Lawmakers</w:t>
      </w:r>
      <w:r w:rsidRPr="00B728B0">
        <w:rPr>
          <w:rFonts w:eastAsia="Aptos"/>
          <w:u w:val="single"/>
        </w:rPr>
        <w:t xml:space="preserve"> have not been able to get past</w:t>
      </w:r>
      <w:r w:rsidRPr="00B728B0">
        <w:rPr>
          <w:rFonts w:eastAsia="Aptos"/>
          <w:sz w:val="16"/>
        </w:rPr>
        <w:t xml:space="preserve"> </w:t>
      </w:r>
      <w:r w:rsidRPr="00B728B0">
        <w:rPr>
          <w:rFonts w:eastAsia="Aptos"/>
          <w:b/>
          <w:iCs/>
          <w:u w:val="single"/>
          <w:bdr w:val="single" w:sz="8" w:space="0" w:color="auto"/>
        </w:rPr>
        <w:t>short-term</w:t>
      </w:r>
      <w:r w:rsidRPr="00B728B0">
        <w:rPr>
          <w:rFonts w:eastAsia="Aptos"/>
          <w:sz w:val="16"/>
        </w:rPr>
        <w:t xml:space="preserve"> </w:t>
      </w:r>
      <w:r w:rsidRPr="00B728B0">
        <w:rPr>
          <w:rFonts w:eastAsia="Aptos"/>
          <w:b/>
          <w:iCs/>
          <w:u w:val="single"/>
          <w:bdr w:val="single" w:sz="8" w:space="0" w:color="auto"/>
        </w:rPr>
        <w:t>maneuver</w:t>
      </w:r>
      <w:r w:rsidRPr="00B728B0">
        <w:rPr>
          <w:rFonts w:eastAsia="Aptos"/>
          <w:sz w:val="16"/>
        </w:rPr>
        <w:t xml:space="preserve">ings for political advantage, </w:t>
      </w:r>
      <w:r w:rsidRPr="00B728B0">
        <w:rPr>
          <w:rFonts w:eastAsia="Aptos"/>
          <w:b/>
          <w:iCs/>
          <w:u w:val="single"/>
          <w:bdr w:val="single" w:sz="8" w:space="0" w:color="auto"/>
        </w:rPr>
        <w:t xml:space="preserve">political </w:t>
      </w:r>
      <w:r w:rsidRPr="00B728B0">
        <w:rPr>
          <w:rFonts w:eastAsia="Aptos"/>
          <w:b/>
          <w:iCs/>
          <w:highlight w:val="cyan"/>
          <w:u w:val="single"/>
          <w:bdr w:val="single" w:sz="8" w:space="0" w:color="auto"/>
        </w:rPr>
        <w:t>horse-trad</w:t>
      </w:r>
      <w:r w:rsidRPr="00B728B0">
        <w:rPr>
          <w:rFonts w:eastAsia="Aptos"/>
          <w:b/>
          <w:iCs/>
          <w:u w:val="single"/>
          <w:bdr w:val="single" w:sz="8" w:space="0" w:color="auto"/>
        </w:rPr>
        <w:t>ing</w:t>
      </w:r>
      <w:r w:rsidRPr="00B728B0">
        <w:rPr>
          <w:rFonts w:eastAsia="Aptos"/>
          <w:sz w:val="16"/>
        </w:rPr>
        <w:t xml:space="preserve">, ideologically inspired emotion, unfounded and unsubstantiated beliefs about unions and labor relations, </w:t>
      </w:r>
      <w:r w:rsidRPr="00B728B0">
        <w:rPr>
          <w:rFonts w:eastAsia="Aptos"/>
          <w:u w:val="single"/>
        </w:rPr>
        <w:t>and</w:t>
      </w:r>
      <w:r w:rsidRPr="00B728B0">
        <w:rPr>
          <w:rFonts w:eastAsia="Aptos"/>
          <w:sz w:val="16"/>
        </w:rPr>
        <w:t xml:space="preserve"> the </w:t>
      </w:r>
      <w:r w:rsidRPr="00B728B0">
        <w:rPr>
          <w:rFonts w:eastAsia="Aptos"/>
          <w:u w:val="single"/>
        </w:rPr>
        <w:t xml:space="preserve">cavalier manipulation of </w:t>
      </w:r>
      <w:r w:rsidRPr="00B728B0">
        <w:rPr>
          <w:rFonts w:eastAsia="Aptos"/>
          <w:b/>
          <w:iCs/>
          <w:highlight w:val="cyan"/>
          <w:u w:val="single"/>
          <w:bdr w:val="single" w:sz="8" w:space="0" w:color="auto"/>
        </w:rPr>
        <w:t>labor policy</w:t>
      </w:r>
      <w:r w:rsidRPr="00B728B0">
        <w:rPr>
          <w:rFonts w:eastAsia="Aptos"/>
          <w:highlight w:val="cyan"/>
          <w:u w:val="single"/>
        </w:rPr>
        <w:t xml:space="preserve"> to </w:t>
      </w:r>
      <w:r w:rsidRPr="00B728B0">
        <w:rPr>
          <w:rFonts w:eastAsia="Aptos"/>
          <w:b/>
          <w:iCs/>
          <w:highlight w:val="cyan"/>
          <w:u w:val="single"/>
          <w:bdr w:val="single" w:sz="8" w:space="0" w:color="auto"/>
        </w:rPr>
        <w:t xml:space="preserve">achieve </w:t>
      </w:r>
      <w:r w:rsidRPr="00B728B0">
        <w:rPr>
          <w:rFonts w:eastAsia="Aptos"/>
          <w:b/>
          <w:iCs/>
          <w:sz w:val="30"/>
          <w:szCs w:val="30"/>
          <w:highlight w:val="cyan"/>
          <w:u w:val="single"/>
          <w:bdr w:val="single" w:sz="8" w:space="0" w:color="auto"/>
        </w:rPr>
        <w:t xml:space="preserve">other </w:t>
      </w:r>
      <w:r w:rsidRPr="00B728B0">
        <w:rPr>
          <w:rFonts w:eastAsia="Aptos"/>
          <w:b/>
          <w:iCs/>
          <w:sz w:val="30"/>
          <w:szCs w:val="30"/>
          <w:u w:val="single"/>
          <w:bdr w:val="single" w:sz="8" w:space="0" w:color="auto"/>
        </w:rPr>
        <w:t xml:space="preserve">political </w:t>
      </w:r>
      <w:r w:rsidRPr="00B728B0">
        <w:rPr>
          <w:rFonts w:eastAsia="Aptos"/>
          <w:b/>
          <w:iCs/>
          <w:sz w:val="30"/>
          <w:szCs w:val="30"/>
          <w:highlight w:val="cyan"/>
          <w:u w:val="single"/>
          <w:bdr w:val="single" w:sz="8" w:space="0" w:color="auto"/>
        </w:rPr>
        <w:t>objectives</w:t>
      </w:r>
      <w:r w:rsidRPr="00B728B0">
        <w:rPr>
          <w:rFonts w:eastAsia="Aptos"/>
          <w:sz w:val="16"/>
        </w:rPr>
        <w:t>.”)</w:t>
      </w:r>
    </w:p>
    <w:p w14:paraId="79A4371E" w14:textId="77777777" w:rsidR="00B728B0" w:rsidRPr="00B728B0" w:rsidRDefault="00B728B0" w:rsidP="00B728B0">
      <w:pPr>
        <w:rPr>
          <w:rFonts w:eastAsia="Aptos"/>
          <w:sz w:val="16"/>
        </w:rPr>
      </w:pPr>
      <w:r w:rsidRPr="00B728B0">
        <w:rPr>
          <w:rFonts w:eastAsia="Aptos"/>
          <w:sz w:val="16"/>
        </w:rPr>
        <w:t xml:space="preserve">Given its political centrality, it would be logical to assume that a president would push for as many Board members from their party as possible </w:t>
      </w:r>
      <w:proofErr w:type="gramStart"/>
      <w:r w:rsidRPr="00B728B0">
        <w:rPr>
          <w:rFonts w:eastAsia="Aptos"/>
          <w:sz w:val="16"/>
        </w:rPr>
        <w:t>in order to</w:t>
      </w:r>
      <w:proofErr w:type="gramEnd"/>
      <w:r w:rsidRPr="00B728B0">
        <w:rPr>
          <w:rFonts w:eastAsia="Aptos"/>
          <w:sz w:val="16"/>
        </w:rPr>
        <w:t xml:space="preserve"> ensure the development of their most preferred labor policy. </w:t>
      </w:r>
    </w:p>
    <w:p w14:paraId="2BE3777B"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It’s a </w:t>
      </w:r>
      <w:r w:rsidRPr="00B728B0">
        <w:rPr>
          <w:rFonts w:eastAsia="Times New Roman"/>
          <w:b/>
          <w:iCs/>
          <w:sz w:val="26"/>
          <w:u w:val="single"/>
        </w:rPr>
        <w:t>plan-for-SAVE Act</w:t>
      </w:r>
      <w:r w:rsidRPr="00B728B0">
        <w:rPr>
          <w:rFonts w:eastAsia="Times New Roman"/>
          <w:b/>
          <w:iCs/>
          <w:sz w:val="26"/>
        </w:rPr>
        <w:t xml:space="preserve"> quid pro quo</w:t>
      </w:r>
    </w:p>
    <w:p w14:paraId="506B6DA5" w14:textId="77777777" w:rsidR="00B728B0" w:rsidRPr="00B728B0" w:rsidRDefault="00B728B0" w:rsidP="00B728B0">
      <w:pPr>
        <w:rPr>
          <w:rFonts w:eastAsia="Aptos"/>
        </w:rPr>
      </w:pPr>
      <w:r w:rsidRPr="00B728B0">
        <w:rPr>
          <w:rFonts w:eastAsia="Aptos"/>
          <w:b/>
          <w:bCs/>
          <w:sz w:val="26"/>
        </w:rPr>
        <w:t>Gerton 3-23</w:t>
      </w:r>
      <w:r w:rsidRPr="00B728B0">
        <w:rPr>
          <w:rFonts w:eastAsia="Aptos"/>
        </w:rPr>
        <w:t xml:space="preserve">-2026, host of the Federal Drive, provides expert insights on current events in the federal community (Terry, “Are practical politics—and some strategic horse trading—returning to </w:t>
      </w:r>
      <w:proofErr w:type="gramStart"/>
      <w:r w:rsidRPr="00B728B0">
        <w:rPr>
          <w:rFonts w:eastAsia="Aptos"/>
        </w:rPr>
        <w:t>Congress?,</w:t>
      </w:r>
      <w:proofErr w:type="gramEnd"/>
      <w:r w:rsidRPr="00B728B0">
        <w:rPr>
          <w:rFonts w:eastAsia="Aptos"/>
        </w:rPr>
        <w:t xml:space="preserve">” </w:t>
      </w:r>
      <w:r w:rsidRPr="00B728B0">
        <w:rPr>
          <w:rFonts w:eastAsia="Aptos"/>
          <w:i/>
          <w:iCs/>
        </w:rPr>
        <w:t>Federal News Network</w:t>
      </w:r>
      <w:r w:rsidRPr="00B728B0">
        <w:rPr>
          <w:rFonts w:eastAsia="Aptos"/>
        </w:rPr>
        <w:t>, https://federalnewsnetwork.com/congress/2026/03/are-practical-politics-and-some-strategic-horse-trading-returning-to-congress/)</w:t>
      </w:r>
    </w:p>
    <w:p w14:paraId="445A231D" w14:textId="77777777" w:rsidR="00B728B0" w:rsidRPr="00B728B0" w:rsidRDefault="00B728B0" w:rsidP="00B728B0">
      <w:pPr>
        <w:rPr>
          <w:rFonts w:eastAsia="Aptos"/>
          <w:sz w:val="16"/>
        </w:rPr>
      </w:pPr>
      <w:r w:rsidRPr="00B728B0">
        <w:rPr>
          <w:rFonts w:eastAsia="Aptos"/>
          <w:sz w:val="16"/>
        </w:rPr>
        <w:t xml:space="preserve">Terry Gerton Well, those are two </w:t>
      </w:r>
      <w:proofErr w:type="gramStart"/>
      <w:r w:rsidRPr="00B728B0">
        <w:rPr>
          <w:rFonts w:eastAsia="Aptos"/>
          <w:sz w:val="16"/>
        </w:rPr>
        <w:t>really big</w:t>
      </w:r>
      <w:proofErr w:type="gramEnd"/>
      <w:r w:rsidRPr="00B728B0">
        <w:rPr>
          <w:rFonts w:eastAsia="Aptos"/>
          <w:sz w:val="16"/>
        </w:rPr>
        <w:t xml:space="preserve"> topics that both chambers are going to have to deal with this week, but there’s a lot of other legislative movement up there. The </w:t>
      </w:r>
      <w:r w:rsidRPr="00B728B0">
        <w:rPr>
          <w:rFonts w:eastAsia="Aptos"/>
          <w:b/>
          <w:iCs/>
          <w:highlight w:val="cyan"/>
          <w:u w:val="single"/>
          <w:bdr w:val="single" w:sz="8" w:space="0" w:color="auto"/>
        </w:rPr>
        <w:t>SAVE</w:t>
      </w:r>
      <w:r w:rsidRPr="00B728B0">
        <w:rPr>
          <w:rFonts w:eastAsia="Aptos"/>
          <w:u w:val="single"/>
        </w:rPr>
        <w:t xml:space="preserve"> Act ha</w:t>
      </w:r>
      <w:r w:rsidRPr="00B728B0">
        <w:rPr>
          <w:rFonts w:eastAsia="Aptos"/>
          <w:b/>
          <w:iCs/>
          <w:highlight w:val="cyan"/>
          <w:u w:val="single"/>
          <w:bdr w:val="single" w:sz="8" w:space="0" w:color="auto"/>
        </w:rPr>
        <w:t>s</w:t>
      </w:r>
      <w:r w:rsidRPr="00B728B0">
        <w:rPr>
          <w:rFonts w:eastAsia="Aptos"/>
          <w:u w:val="single"/>
        </w:rPr>
        <w:t xml:space="preserve"> been</w:t>
      </w:r>
      <w:r w:rsidRPr="00B728B0">
        <w:rPr>
          <w:rFonts w:eastAsia="Aptos"/>
          <w:sz w:val="16"/>
        </w:rPr>
        <w:t xml:space="preserve"> getting a lot of big headlines, and it seems to be </w:t>
      </w:r>
      <w:r w:rsidRPr="00B728B0">
        <w:rPr>
          <w:rFonts w:eastAsia="Aptos"/>
          <w:highlight w:val="cyan"/>
          <w:u w:val="single"/>
        </w:rPr>
        <w:t>driving the broader</w:t>
      </w:r>
      <w:r w:rsidRPr="00B728B0">
        <w:rPr>
          <w:rFonts w:eastAsia="Aptos"/>
          <w:u w:val="single"/>
        </w:rPr>
        <w:t xml:space="preserve"> legislative </w:t>
      </w:r>
      <w:r w:rsidRPr="00B728B0">
        <w:rPr>
          <w:rFonts w:eastAsia="Aptos"/>
          <w:highlight w:val="cyan"/>
          <w:u w:val="single"/>
        </w:rPr>
        <w:t>agenda</w:t>
      </w:r>
      <w:r w:rsidRPr="00B728B0">
        <w:rPr>
          <w:rFonts w:eastAsia="Aptos"/>
          <w:sz w:val="16"/>
        </w:rPr>
        <w:t>. Walk us through how members of Congress are considering that and other things like housing and FISA and banking. I mean, they’ve got a smorgasbord of legislation to consider.</w:t>
      </w:r>
    </w:p>
    <w:p w14:paraId="5101F703" w14:textId="77777777" w:rsidR="00B728B0" w:rsidRPr="00B728B0" w:rsidRDefault="00B728B0" w:rsidP="00B728B0">
      <w:pPr>
        <w:rPr>
          <w:rFonts w:eastAsia="Aptos"/>
          <w:sz w:val="16"/>
        </w:rPr>
      </w:pPr>
      <w:r w:rsidRPr="00B728B0">
        <w:rPr>
          <w:rFonts w:eastAsia="Aptos"/>
          <w:sz w:val="16"/>
        </w:rPr>
        <w:t xml:space="preserve">Mitchell Miller They really do. And part of the reason that a lot of </w:t>
      </w:r>
      <w:r w:rsidRPr="00B728B0">
        <w:rPr>
          <w:rFonts w:eastAsia="Aptos"/>
          <w:u w:val="single"/>
        </w:rPr>
        <w:t>people were concerned about having the SAVE</w:t>
      </w:r>
      <w:r w:rsidRPr="00B728B0">
        <w:rPr>
          <w:rFonts w:eastAsia="Aptos"/>
          <w:sz w:val="16"/>
        </w:rPr>
        <w:t xml:space="preserve"> </w:t>
      </w:r>
      <w:r w:rsidRPr="00B728B0">
        <w:rPr>
          <w:rFonts w:eastAsia="Aptos"/>
          <w:u w:val="single"/>
        </w:rPr>
        <w:t>Act take up all this floor time</w:t>
      </w:r>
      <w:r w:rsidRPr="00B728B0">
        <w:rPr>
          <w:rFonts w:eastAsia="Aptos"/>
          <w:sz w:val="16"/>
        </w:rPr>
        <w:t xml:space="preserve">, which it did over this past weekend and will continue through this week, is that there are all these other issues that are out there. Now, of course, to </w:t>
      </w:r>
      <w:r w:rsidRPr="00B728B0">
        <w:rPr>
          <w:rFonts w:eastAsia="Aptos"/>
          <w:highlight w:val="cyan"/>
          <w:u w:val="single"/>
        </w:rPr>
        <w:t>Republicans getting</w:t>
      </w:r>
      <w:r w:rsidRPr="00B728B0">
        <w:rPr>
          <w:rFonts w:eastAsia="Aptos"/>
          <w:u w:val="single"/>
        </w:rPr>
        <w:t xml:space="preserve"> a national </w:t>
      </w:r>
      <w:r w:rsidRPr="00B728B0">
        <w:rPr>
          <w:rFonts w:eastAsia="Aptos"/>
          <w:highlight w:val="cyan"/>
          <w:u w:val="single"/>
        </w:rPr>
        <w:t>voter ID is</w:t>
      </w:r>
      <w:r w:rsidRPr="00B728B0">
        <w:rPr>
          <w:rFonts w:eastAsia="Aptos"/>
          <w:u w:val="single"/>
        </w:rPr>
        <w:t xml:space="preserve"> very important and there’s been </w:t>
      </w:r>
      <w:r w:rsidRPr="00B728B0">
        <w:rPr>
          <w:rFonts w:eastAsia="Aptos"/>
          <w:highlight w:val="cyan"/>
          <w:u w:val="single"/>
        </w:rPr>
        <w:t xml:space="preserve">a </w:t>
      </w:r>
      <w:proofErr w:type="gramStart"/>
      <w:r w:rsidRPr="00B728B0">
        <w:rPr>
          <w:rFonts w:eastAsia="Aptos"/>
          <w:highlight w:val="cyan"/>
          <w:u w:val="single"/>
        </w:rPr>
        <w:t xml:space="preserve">really </w:t>
      </w:r>
      <w:r w:rsidRPr="00B728B0">
        <w:rPr>
          <w:rFonts w:eastAsia="Aptos"/>
          <w:b/>
          <w:iCs/>
          <w:highlight w:val="cyan"/>
          <w:u w:val="single"/>
          <w:bdr w:val="single" w:sz="8" w:space="0" w:color="auto"/>
        </w:rPr>
        <w:t>hard</w:t>
      </w:r>
      <w:proofErr w:type="gramEnd"/>
      <w:r w:rsidRPr="00B728B0">
        <w:rPr>
          <w:rFonts w:eastAsia="Aptos"/>
          <w:b/>
          <w:iCs/>
          <w:highlight w:val="cyan"/>
          <w:u w:val="single"/>
          <w:bdr w:val="single" w:sz="8" w:space="0" w:color="auto"/>
        </w:rPr>
        <w:t xml:space="preserve"> push</w:t>
      </w:r>
      <w:r w:rsidRPr="00B728B0">
        <w:rPr>
          <w:rFonts w:eastAsia="Aptos"/>
          <w:sz w:val="16"/>
        </w:rPr>
        <w:t xml:space="preserve"> </w:t>
      </w:r>
      <w:r w:rsidRPr="00B728B0">
        <w:rPr>
          <w:rFonts w:eastAsia="Aptos"/>
          <w:u w:val="single"/>
        </w:rPr>
        <w:t>among conservatives to try to get something done here</w:t>
      </w:r>
      <w:r w:rsidRPr="00B728B0">
        <w:rPr>
          <w:rFonts w:eastAsia="Aptos"/>
          <w:sz w:val="16"/>
        </w:rPr>
        <w:t xml:space="preserve">. </w:t>
      </w:r>
      <w:r w:rsidRPr="00B728B0">
        <w:rPr>
          <w:rFonts w:eastAsia="Aptos"/>
          <w:highlight w:val="cyan"/>
          <w:u w:val="single"/>
        </w:rPr>
        <w:t>They</w:t>
      </w:r>
      <w:r w:rsidRPr="00B728B0">
        <w:rPr>
          <w:rFonts w:eastAsia="Aptos"/>
          <w:u w:val="single"/>
        </w:rPr>
        <w:t xml:space="preserve"> feel like they </w:t>
      </w:r>
      <w:proofErr w:type="gramStart"/>
      <w:r w:rsidRPr="00B728B0">
        <w:rPr>
          <w:rFonts w:eastAsia="Aptos"/>
          <w:highlight w:val="cyan"/>
          <w:u w:val="single"/>
        </w:rPr>
        <w:t>have to</w:t>
      </w:r>
      <w:proofErr w:type="gramEnd"/>
      <w:r w:rsidRPr="00B728B0">
        <w:rPr>
          <w:rFonts w:eastAsia="Aptos"/>
          <w:highlight w:val="cyan"/>
          <w:u w:val="single"/>
        </w:rPr>
        <w:t xml:space="preserve"> make this a priority</w:t>
      </w:r>
      <w:r w:rsidRPr="00B728B0">
        <w:rPr>
          <w:rFonts w:eastAsia="Aptos"/>
          <w:u w:val="single"/>
        </w:rPr>
        <w:t xml:space="preserve">, especially </w:t>
      </w:r>
      <w:r w:rsidRPr="00B728B0">
        <w:rPr>
          <w:rFonts w:eastAsia="Aptos"/>
          <w:highlight w:val="cyan"/>
          <w:u w:val="single"/>
        </w:rPr>
        <w:t xml:space="preserve">because it’s the </w:t>
      </w:r>
      <w:r w:rsidRPr="00B728B0">
        <w:rPr>
          <w:rFonts w:eastAsia="Aptos"/>
          <w:b/>
          <w:iCs/>
          <w:highlight w:val="cyan"/>
          <w:u w:val="single"/>
          <w:bdr w:val="single" w:sz="8" w:space="0" w:color="auto"/>
        </w:rPr>
        <w:t>top legislative priority</w:t>
      </w:r>
      <w:r w:rsidRPr="00B728B0">
        <w:rPr>
          <w:rFonts w:eastAsia="Aptos"/>
          <w:highlight w:val="cyan"/>
          <w:u w:val="single"/>
        </w:rPr>
        <w:t xml:space="preserve"> for</w:t>
      </w:r>
      <w:r w:rsidRPr="00B728B0">
        <w:rPr>
          <w:rFonts w:eastAsia="Aptos"/>
          <w:u w:val="single"/>
        </w:rPr>
        <w:t xml:space="preserve"> President </w:t>
      </w:r>
      <w:r w:rsidRPr="00B728B0">
        <w:rPr>
          <w:rFonts w:eastAsia="Aptos"/>
          <w:highlight w:val="cyan"/>
          <w:u w:val="single"/>
        </w:rPr>
        <w:t>Trump</w:t>
      </w:r>
      <w:r w:rsidRPr="00B728B0">
        <w:rPr>
          <w:rFonts w:eastAsia="Aptos"/>
          <w:sz w:val="16"/>
        </w:rPr>
        <w:t xml:space="preserve">. But what that also does is it kind of pushes aside a lot of these other key issues that you’re talking about. For example, the housing issue — the Senate passed housing </w:t>
      </w:r>
      <w:proofErr w:type="gramStart"/>
      <w:r w:rsidRPr="00B728B0">
        <w:rPr>
          <w:rFonts w:eastAsia="Aptos"/>
          <w:sz w:val="16"/>
        </w:rPr>
        <w:t>legislation</w:t>
      </w:r>
      <w:proofErr w:type="gramEnd"/>
      <w:r w:rsidRPr="00B728B0">
        <w:rPr>
          <w:rFonts w:eastAsia="Aptos"/>
          <w:sz w:val="16"/>
        </w:rPr>
        <w:t xml:space="preserve"> and many consider it the most significant housing legislation in decades. But the problem is the House. There is a </w:t>
      </w:r>
      <w:proofErr w:type="gramStart"/>
      <w:r w:rsidRPr="00B728B0">
        <w:rPr>
          <w:rFonts w:eastAsia="Aptos"/>
          <w:sz w:val="16"/>
        </w:rPr>
        <w:t>lot</w:t>
      </w:r>
      <w:proofErr w:type="gramEnd"/>
      <w:r w:rsidRPr="00B728B0">
        <w:rPr>
          <w:rFonts w:eastAsia="Aptos"/>
          <w:sz w:val="16"/>
        </w:rPr>
        <w:t xml:space="preserve"> concern about what is being done in connection with </w:t>
      </w:r>
      <w:proofErr w:type="gramStart"/>
      <w:r w:rsidRPr="00B728B0">
        <w:rPr>
          <w:rFonts w:eastAsia="Aptos"/>
          <w:sz w:val="16"/>
        </w:rPr>
        <w:t>whether or not</w:t>
      </w:r>
      <w:proofErr w:type="gramEnd"/>
      <w:r w:rsidRPr="00B728B0">
        <w:rPr>
          <w:rFonts w:eastAsia="Aptos"/>
          <w:sz w:val="16"/>
        </w:rPr>
        <w:t xml:space="preserve"> there are going to be onerous, at least in the view of GOP lawmakers, new regulations related to getting housing provisions through, for example, community banks. </w:t>
      </w:r>
      <w:proofErr w:type="gramStart"/>
      <w:r w:rsidRPr="00B728B0">
        <w:rPr>
          <w:rFonts w:eastAsia="Aptos"/>
          <w:sz w:val="16"/>
        </w:rPr>
        <w:t>So</w:t>
      </w:r>
      <w:proofErr w:type="gramEnd"/>
      <w:r w:rsidRPr="00B728B0">
        <w:rPr>
          <w:rFonts w:eastAsia="Aptos"/>
          <w:sz w:val="16"/>
        </w:rPr>
        <w:t xml:space="preserve"> </w:t>
      </w:r>
      <w:r w:rsidRPr="00B728B0">
        <w:rPr>
          <w:rFonts w:eastAsia="Aptos"/>
          <w:highlight w:val="cyan"/>
          <w:u w:val="single"/>
        </w:rPr>
        <w:t>what they are trying to do is</w:t>
      </w:r>
      <w:r w:rsidRPr="00B728B0">
        <w:rPr>
          <w:rFonts w:eastAsia="Aptos"/>
          <w:u w:val="single"/>
        </w:rPr>
        <w:t xml:space="preserve"> </w:t>
      </w:r>
      <w:proofErr w:type="gramStart"/>
      <w:r w:rsidRPr="00B728B0">
        <w:rPr>
          <w:rFonts w:eastAsia="Aptos"/>
          <w:u w:val="single"/>
        </w:rPr>
        <w:t>actually</w:t>
      </w:r>
      <w:r w:rsidRPr="00B728B0">
        <w:rPr>
          <w:rFonts w:eastAsia="Aptos"/>
          <w:sz w:val="16"/>
        </w:rPr>
        <w:t xml:space="preserve"> do</w:t>
      </w:r>
      <w:proofErr w:type="gramEnd"/>
      <w:r w:rsidRPr="00B728B0">
        <w:rPr>
          <w:rFonts w:eastAsia="Aptos"/>
          <w:sz w:val="16"/>
        </w:rPr>
        <w:t xml:space="preserve"> some </w:t>
      </w:r>
      <w:r w:rsidRPr="00B728B0">
        <w:rPr>
          <w:rFonts w:eastAsia="Aptos"/>
          <w:b/>
          <w:iCs/>
          <w:highlight w:val="cyan"/>
          <w:u w:val="single"/>
          <w:bdr w:val="single" w:sz="8" w:space="0" w:color="auto"/>
        </w:rPr>
        <w:t>legislative jiu-jitsu</w:t>
      </w:r>
      <w:r w:rsidRPr="00B728B0">
        <w:rPr>
          <w:rFonts w:eastAsia="Aptos"/>
          <w:sz w:val="16"/>
        </w:rPr>
        <w:t xml:space="preserve">, if you will, and put some of the housing legislation into cryptocurrency legislation and basically </w:t>
      </w:r>
      <w:proofErr w:type="gramStart"/>
      <w:r w:rsidRPr="00B728B0">
        <w:rPr>
          <w:rFonts w:eastAsia="Aptos"/>
          <w:sz w:val="16"/>
        </w:rPr>
        <w:t>saying</w:t>
      </w:r>
      <w:proofErr w:type="gramEnd"/>
      <w:r w:rsidRPr="00B728B0">
        <w:rPr>
          <w:rFonts w:eastAsia="Aptos"/>
          <w:sz w:val="16"/>
        </w:rPr>
        <w:t xml:space="preserve">, OK, we didn’t get this in the Senate bill, but we’ll get it in this other bill. </w:t>
      </w:r>
      <w:proofErr w:type="gramStart"/>
      <w:r w:rsidRPr="00B728B0">
        <w:rPr>
          <w:rFonts w:eastAsia="Aptos"/>
          <w:sz w:val="16"/>
        </w:rPr>
        <w:t>So</w:t>
      </w:r>
      <w:proofErr w:type="gramEnd"/>
      <w:r w:rsidRPr="00B728B0">
        <w:rPr>
          <w:rFonts w:eastAsia="Aptos"/>
          <w:sz w:val="16"/>
        </w:rPr>
        <w:t xml:space="preserve"> if you have a problem with it, House Republican member, then you can vote for this crypto </w:t>
      </w:r>
      <w:proofErr w:type="gramStart"/>
      <w:r w:rsidRPr="00B728B0">
        <w:rPr>
          <w:rFonts w:eastAsia="Aptos"/>
          <w:sz w:val="16"/>
        </w:rPr>
        <w:t>bill</w:t>
      </w:r>
      <w:proofErr w:type="gramEnd"/>
      <w:r w:rsidRPr="00B728B0">
        <w:rPr>
          <w:rFonts w:eastAsia="Aptos"/>
          <w:sz w:val="16"/>
        </w:rPr>
        <w:t xml:space="preserve"> and you’ll still get what you want. So that’s just one example of kind of </w:t>
      </w:r>
      <w:proofErr w:type="gramStart"/>
      <w:r w:rsidRPr="00B728B0">
        <w:rPr>
          <w:rFonts w:eastAsia="Aptos"/>
          <w:sz w:val="16"/>
        </w:rPr>
        <w:t>the funny</w:t>
      </w:r>
      <w:proofErr w:type="gramEnd"/>
      <w:r w:rsidRPr="00B728B0">
        <w:rPr>
          <w:rFonts w:eastAsia="Aptos"/>
          <w:sz w:val="16"/>
        </w:rPr>
        <w:t xml:space="preserve"> things that are taking place legislatively. And then the other one, as you mentioned, section 702 of FISA — this is, of course, been a very big issue whenever it comes up for renewal. And what’s interesting is that a lot of the positioning on that has shifted. For example, one of the key people who used to be opposed to it, the chair of the House Judiciary Committee, Jim Jordan last week said that he now says he will vote for an extension of FISA. This would be an 18-month extension of this warrantless surveillance legislation that essentially allows the U.S. to undergo surveillance of people overseas. But there has been concern, particularly among conservatives, as well as liberal Democrats, who say that they worry that Americans can somehow be swept under this and that they may be surveilled. </w:t>
      </w:r>
      <w:proofErr w:type="gramStart"/>
      <w:r w:rsidRPr="00B728B0">
        <w:rPr>
          <w:rFonts w:eastAsia="Aptos"/>
          <w:sz w:val="16"/>
        </w:rPr>
        <w:t>So</w:t>
      </w:r>
      <w:proofErr w:type="gramEnd"/>
      <w:r w:rsidRPr="00B728B0">
        <w:rPr>
          <w:rFonts w:eastAsia="Aptos"/>
          <w:sz w:val="16"/>
        </w:rPr>
        <w:t xml:space="preserve"> we’ll have to </w:t>
      </w:r>
      <w:proofErr w:type="gramStart"/>
      <w:r w:rsidRPr="00B728B0">
        <w:rPr>
          <w:rFonts w:eastAsia="Aptos"/>
          <w:sz w:val="16"/>
        </w:rPr>
        <w:t>be watching</w:t>
      </w:r>
      <w:proofErr w:type="gramEnd"/>
      <w:r w:rsidRPr="00B728B0">
        <w:rPr>
          <w:rFonts w:eastAsia="Aptos"/>
          <w:sz w:val="16"/>
        </w:rPr>
        <w:t xml:space="preserve"> that as well.</w:t>
      </w:r>
    </w:p>
    <w:p w14:paraId="536E0202" w14:textId="77777777" w:rsidR="00B728B0" w:rsidRPr="00B728B0" w:rsidRDefault="00B728B0" w:rsidP="00B728B0">
      <w:pPr>
        <w:rPr>
          <w:rFonts w:eastAsia="Aptos"/>
          <w:sz w:val="16"/>
        </w:rPr>
      </w:pPr>
      <w:r w:rsidRPr="00B728B0">
        <w:rPr>
          <w:rFonts w:eastAsia="Aptos"/>
          <w:sz w:val="16"/>
        </w:rPr>
        <w:t xml:space="preserve">Terry Gerton Maybe there’s a silver lining there. It sounds like some </w:t>
      </w:r>
      <w:r w:rsidRPr="00B728B0">
        <w:rPr>
          <w:rFonts w:eastAsia="Aptos"/>
          <w:b/>
          <w:iCs/>
          <w:highlight w:val="cyan"/>
          <w:u w:val="single"/>
          <w:bdr w:val="single" w:sz="8" w:space="0" w:color="auto"/>
        </w:rPr>
        <w:t>good old-fashioned horse trading</w:t>
      </w:r>
      <w:r w:rsidRPr="00B728B0">
        <w:rPr>
          <w:rFonts w:eastAsia="Aptos"/>
          <w:sz w:val="16"/>
        </w:rPr>
        <w:t xml:space="preserve"> </w:t>
      </w:r>
      <w:proofErr w:type="gramStart"/>
      <w:r w:rsidRPr="00B728B0">
        <w:rPr>
          <w:rFonts w:eastAsia="Aptos"/>
          <w:sz w:val="16"/>
        </w:rPr>
        <w:t>going</w:t>
      </w:r>
      <w:proofErr w:type="gramEnd"/>
      <w:r w:rsidRPr="00B728B0">
        <w:rPr>
          <w:rFonts w:eastAsia="Aptos"/>
          <w:sz w:val="16"/>
        </w:rPr>
        <w:t xml:space="preserve"> on </w:t>
      </w:r>
      <w:r w:rsidRPr="00B728B0">
        <w:rPr>
          <w:rFonts w:eastAsia="Aptos"/>
          <w:b/>
          <w:iCs/>
          <w:highlight w:val="cyan"/>
          <w:u w:val="single"/>
          <w:bdr w:val="single" w:sz="8" w:space="0" w:color="auto"/>
        </w:rPr>
        <w:t>to</w:t>
      </w:r>
      <w:r w:rsidRPr="00B728B0">
        <w:rPr>
          <w:rFonts w:eastAsia="Aptos"/>
          <w:sz w:val="16"/>
        </w:rPr>
        <w:t xml:space="preserve"> </w:t>
      </w:r>
      <w:r w:rsidRPr="00B728B0">
        <w:rPr>
          <w:rFonts w:eastAsia="Aptos"/>
          <w:b/>
          <w:iCs/>
          <w:highlight w:val="cyan"/>
          <w:u w:val="single"/>
          <w:bdr w:val="single" w:sz="8" w:space="0" w:color="auto"/>
        </w:rPr>
        <w:t>get</w:t>
      </w:r>
      <w:r w:rsidRPr="00B728B0">
        <w:rPr>
          <w:rFonts w:eastAsia="Aptos"/>
          <w:b/>
          <w:iCs/>
          <w:u w:val="single"/>
          <w:bdr w:val="single" w:sz="8" w:space="0" w:color="auto"/>
        </w:rPr>
        <w:t xml:space="preserve"> some of </w:t>
      </w:r>
      <w:r w:rsidRPr="00B728B0">
        <w:rPr>
          <w:rFonts w:eastAsia="Aptos"/>
          <w:b/>
          <w:iCs/>
          <w:highlight w:val="cyan"/>
          <w:u w:val="single"/>
          <w:bdr w:val="single" w:sz="8" w:space="0" w:color="auto"/>
        </w:rPr>
        <w:t>these pieces moving</w:t>
      </w:r>
      <w:r w:rsidRPr="00B728B0">
        <w:rPr>
          <w:rFonts w:eastAsia="Aptos"/>
          <w:sz w:val="16"/>
        </w:rPr>
        <w:t>.</w:t>
      </w:r>
    </w:p>
    <w:p w14:paraId="3E4FF15A" w14:textId="77777777" w:rsidR="00B728B0" w:rsidRPr="00B728B0" w:rsidRDefault="00B728B0" w:rsidP="00B728B0">
      <w:pPr>
        <w:rPr>
          <w:rFonts w:eastAsia="Aptos"/>
          <w:sz w:val="16"/>
        </w:rPr>
      </w:pPr>
      <w:r w:rsidRPr="00B728B0">
        <w:rPr>
          <w:rFonts w:eastAsia="Aptos"/>
          <w:sz w:val="16"/>
        </w:rPr>
        <w:t xml:space="preserve">Mitchell Miller Right. I mean, that’s a great point because </w:t>
      </w:r>
      <w:r w:rsidRPr="00B728B0">
        <w:rPr>
          <w:rFonts w:eastAsia="Aptos"/>
          <w:u w:val="single"/>
        </w:rPr>
        <w:t>what is legislating</w:t>
      </w:r>
      <w:r w:rsidRPr="00B728B0">
        <w:rPr>
          <w:rFonts w:eastAsia="Aptos"/>
          <w:sz w:val="16"/>
        </w:rPr>
        <w:t xml:space="preserve">, but usually </w:t>
      </w:r>
      <w:r w:rsidRPr="00B728B0">
        <w:rPr>
          <w:rFonts w:eastAsia="Aptos"/>
          <w:b/>
          <w:iCs/>
          <w:highlight w:val="cyan"/>
          <w:u w:val="single"/>
          <w:bdr w:val="single" w:sz="8" w:space="0" w:color="auto"/>
        </w:rPr>
        <w:t>horse trading</w:t>
      </w:r>
      <w:r w:rsidRPr="00B728B0">
        <w:rPr>
          <w:rFonts w:eastAsia="Aptos"/>
          <w:sz w:val="16"/>
        </w:rPr>
        <w:t xml:space="preserve">? But there really has been precious little of that in recent years. You know, for some of us, we </w:t>
      </w:r>
      <w:proofErr w:type="gramStart"/>
      <w:r w:rsidRPr="00B728B0">
        <w:rPr>
          <w:rFonts w:eastAsia="Aptos"/>
          <w:sz w:val="16"/>
        </w:rPr>
        <w:t>actually remember</w:t>
      </w:r>
      <w:proofErr w:type="gramEnd"/>
      <w:r w:rsidRPr="00B728B0">
        <w:rPr>
          <w:rFonts w:eastAsia="Aptos"/>
          <w:sz w:val="16"/>
        </w:rPr>
        <w:t xml:space="preserve"> these things called conference committees, where you </w:t>
      </w:r>
      <w:proofErr w:type="gramStart"/>
      <w:r w:rsidRPr="00B728B0">
        <w:rPr>
          <w:rFonts w:eastAsia="Aptos"/>
          <w:sz w:val="16"/>
        </w:rPr>
        <w:t>actually had</w:t>
      </w:r>
      <w:proofErr w:type="gramEnd"/>
      <w:r w:rsidRPr="00B728B0">
        <w:rPr>
          <w:rFonts w:eastAsia="Aptos"/>
          <w:sz w:val="16"/>
        </w:rPr>
        <w:t xml:space="preserve"> people from both sides of the aisle or both the House and Senate getting together to work out those differences. And we are starting to see a little bit of that. I alluded to that earlier in connection with those talks related to DHS. </w:t>
      </w:r>
      <w:r w:rsidRPr="00B728B0">
        <w:rPr>
          <w:rFonts w:eastAsia="Aptos"/>
          <w:u w:val="single"/>
        </w:rPr>
        <w:t>That</w:t>
      </w:r>
      <w:r w:rsidRPr="00B728B0">
        <w:rPr>
          <w:rFonts w:eastAsia="Aptos"/>
          <w:b/>
          <w:iCs/>
          <w:u w:val="single"/>
          <w:bdr w:val="single" w:sz="8" w:space="0" w:color="auto"/>
        </w:rPr>
        <w:t>’s</w:t>
      </w:r>
      <w:r w:rsidRPr="00B728B0">
        <w:rPr>
          <w:rFonts w:eastAsia="Aptos"/>
          <w:u w:val="single"/>
        </w:rPr>
        <w:t xml:space="preserve"> the kind of thing that </w:t>
      </w:r>
      <w:proofErr w:type="gramStart"/>
      <w:r w:rsidRPr="00B728B0">
        <w:rPr>
          <w:rFonts w:eastAsia="Aptos"/>
          <w:b/>
          <w:iCs/>
          <w:highlight w:val="cyan"/>
          <w:u w:val="single"/>
          <w:bdr w:val="single" w:sz="8" w:space="0" w:color="auto"/>
        </w:rPr>
        <w:t>has to</w:t>
      </w:r>
      <w:proofErr w:type="gramEnd"/>
      <w:r w:rsidRPr="00B728B0">
        <w:rPr>
          <w:rFonts w:eastAsia="Aptos"/>
          <w:b/>
          <w:iCs/>
          <w:highlight w:val="cyan"/>
          <w:u w:val="single"/>
          <w:bdr w:val="single" w:sz="8" w:space="0" w:color="auto"/>
        </w:rPr>
        <w:t xml:space="preserve"> happen</w:t>
      </w:r>
      <w:r w:rsidRPr="00B728B0">
        <w:rPr>
          <w:rFonts w:eastAsia="Aptos"/>
          <w:highlight w:val="cyan"/>
          <w:u w:val="single"/>
        </w:rPr>
        <w:t xml:space="preserve"> if you’re going to get</w:t>
      </w:r>
      <w:r w:rsidRPr="00B728B0">
        <w:rPr>
          <w:rFonts w:eastAsia="Aptos"/>
          <w:sz w:val="16"/>
          <w:highlight w:val="cyan"/>
        </w:rPr>
        <w:t xml:space="preserve"> </w:t>
      </w:r>
      <w:r w:rsidRPr="00B728B0">
        <w:rPr>
          <w:rFonts w:eastAsia="Aptos"/>
          <w:highlight w:val="cyan"/>
          <w:u w:val="single"/>
        </w:rPr>
        <w:t>something done where two sides are</w:t>
      </w:r>
      <w:r w:rsidRPr="00B728B0">
        <w:rPr>
          <w:rFonts w:eastAsia="Aptos"/>
          <w:sz w:val="16"/>
        </w:rPr>
        <w:t xml:space="preserve"> both backed </w:t>
      </w:r>
      <w:r w:rsidRPr="00B728B0">
        <w:rPr>
          <w:rFonts w:eastAsia="Aptos"/>
          <w:b/>
          <w:iCs/>
          <w:highlight w:val="cyan"/>
          <w:u w:val="single"/>
          <w:bdr w:val="single" w:sz="8" w:space="0" w:color="auto"/>
        </w:rPr>
        <w:t>in</w:t>
      </w:r>
      <w:r w:rsidRPr="00B728B0">
        <w:rPr>
          <w:rFonts w:eastAsia="Aptos"/>
          <w:sz w:val="16"/>
        </w:rPr>
        <w:t xml:space="preserve">to </w:t>
      </w:r>
      <w:r w:rsidRPr="00B728B0">
        <w:rPr>
          <w:rFonts w:eastAsia="Aptos"/>
          <w:highlight w:val="cyan"/>
          <w:u w:val="single"/>
        </w:rPr>
        <w:t>their corners</w:t>
      </w:r>
      <w:r w:rsidRPr="00B728B0">
        <w:rPr>
          <w:rFonts w:eastAsia="Aptos"/>
          <w:sz w:val="16"/>
        </w:rPr>
        <w:t xml:space="preserve">. </w:t>
      </w:r>
      <w:proofErr w:type="gramStart"/>
      <w:r w:rsidRPr="00B728B0">
        <w:rPr>
          <w:rFonts w:eastAsia="Aptos"/>
          <w:sz w:val="16"/>
        </w:rPr>
        <w:t>Ultimately</w:t>
      </w:r>
      <w:proofErr w:type="gramEnd"/>
      <w:r w:rsidRPr="00B728B0">
        <w:rPr>
          <w:rFonts w:eastAsia="Aptos"/>
          <w:sz w:val="16"/>
        </w:rPr>
        <w:t xml:space="preserve"> they </w:t>
      </w:r>
      <w:proofErr w:type="gramStart"/>
      <w:r w:rsidRPr="00B728B0">
        <w:rPr>
          <w:rFonts w:eastAsia="Aptos"/>
          <w:sz w:val="16"/>
        </w:rPr>
        <w:t>have to</w:t>
      </w:r>
      <w:proofErr w:type="gramEnd"/>
      <w:r w:rsidRPr="00B728B0">
        <w:rPr>
          <w:rFonts w:eastAsia="Aptos"/>
          <w:sz w:val="16"/>
        </w:rPr>
        <w:t xml:space="preserve"> come out of their corners and they </w:t>
      </w:r>
      <w:r w:rsidRPr="00B728B0">
        <w:rPr>
          <w:rFonts w:eastAsia="Aptos"/>
          <w:b/>
          <w:iCs/>
          <w:u w:val="single"/>
          <w:bdr w:val="single" w:sz="8" w:space="0" w:color="auto"/>
        </w:rPr>
        <w:t>have compromise</w:t>
      </w:r>
      <w:r w:rsidRPr="00B728B0">
        <w:rPr>
          <w:rFonts w:eastAsia="Aptos"/>
          <w:sz w:val="16"/>
        </w:rPr>
        <w:t>. And at least a little bit there, we’re starting to see that.</w:t>
      </w:r>
    </w:p>
    <w:p w14:paraId="1BEACF62"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Democratic win </w:t>
      </w:r>
      <w:r w:rsidRPr="00B728B0">
        <w:rPr>
          <w:rFonts w:eastAsia="Times New Roman"/>
          <w:b/>
          <w:iCs/>
          <w:sz w:val="26"/>
          <w:u w:val="single"/>
        </w:rPr>
        <w:t>blocks</w:t>
      </w:r>
      <w:r w:rsidRPr="00B728B0">
        <w:rPr>
          <w:rFonts w:eastAsia="Times New Roman"/>
          <w:b/>
          <w:iCs/>
          <w:sz w:val="26"/>
        </w:rPr>
        <w:t xml:space="preserve"> the Golden Dome.</w:t>
      </w:r>
    </w:p>
    <w:p w14:paraId="1A22933C" w14:textId="77777777" w:rsidR="00B728B0" w:rsidRPr="00B728B0" w:rsidRDefault="00B728B0" w:rsidP="00B728B0">
      <w:pPr>
        <w:rPr>
          <w:rFonts w:eastAsia="Calibri"/>
        </w:rPr>
      </w:pPr>
      <w:r w:rsidRPr="00B728B0">
        <w:rPr>
          <w:rFonts w:eastAsia="Calibri"/>
          <w:b/>
          <w:bCs/>
          <w:sz w:val="26"/>
        </w:rPr>
        <w:t>Cox 25</w:t>
      </w:r>
      <w:r w:rsidRPr="00B728B0">
        <w:rPr>
          <w:rFonts w:eastAsia="Calibri"/>
        </w:rPr>
        <w:t>, defense reporter since 1998. (Rachel, May 2</w:t>
      </w:r>
      <w:r w:rsidRPr="00B728B0">
        <w:rPr>
          <w:rFonts w:eastAsia="Calibri"/>
          <w:vertAlign w:val="superscript"/>
        </w:rPr>
        <w:t>nd</w:t>
      </w:r>
      <w:r w:rsidRPr="00B728B0">
        <w:rPr>
          <w:rFonts w:eastAsia="Calibri"/>
        </w:rPr>
        <w:t>, “General Says Commercial Space Industry is Ready for Golden Dome”, Air &amp; Space Forces Magazine, https://www.airandspaceforces.com/general-says-commercial-space-industry-is-ready-for-golden-dome/)</w:t>
      </w:r>
    </w:p>
    <w:p w14:paraId="3B7713DA" w14:textId="77777777" w:rsidR="00B728B0" w:rsidRPr="00B728B0" w:rsidRDefault="00B728B0" w:rsidP="00B728B0">
      <w:pPr>
        <w:rPr>
          <w:rFonts w:eastAsia="Calibri"/>
          <w:sz w:val="16"/>
        </w:rPr>
      </w:pPr>
      <w:r w:rsidRPr="00B728B0">
        <w:rPr>
          <w:rFonts w:eastAsia="Calibri"/>
          <w:sz w:val="16"/>
        </w:rPr>
        <w:t xml:space="preserve">But </w:t>
      </w:r>
      <w:r w:rsidRPr="00B728B0">
        <w:rPr>
          <w:rFonts w:eastAsia="Calibri"/>
          <w:highlight w:val="cyan"/>
          <w:u w:val="single"/>
        </w:rPr>
        <w:t>the Pentagon and</w:t>
      </w:r>
      <w:r w:rsidRPr="00B728B0">
        <w:rPr>
          <w:rFonts w:eastAsia="Calibri"/>
          <w:sz w:val="16"/>
        </w:rPr>
        <w:t xml:space="preserve"> the commercial </w:t>
      </w:r>
      <w:r w:rsidRPr="00B728B0">
        <w:rPr>
          <w:rFonts w:eastAsia="Calibri"/>
          <w:highlight w:val="cyan"/>
          <w:u w:val="single"/>
        </w:rPr>
        <w:t xml:space="preserve">space industry </w:t>
      </w:r>
      <w:proofErr w:type="gramStart"/>
      <w:r w:rsidRPr="00B728B0">
        <w:rPr>
          <w:rFonts w:eastAsia="Calibri"/>
          <w:highlight w:val="cyan"/>
          <w:u w:val="single"/>
        </w:rPr>
        <w:t xml:space="preserve">are </w:t>
      </w:r>
      <w:r w:rsidRPr="00B728B0">
        <w:rPr>
          <w:rFonts w:eastAsia="Calibri"/>
          <w:b/>
          <w:iCs/>
          <w:highlight w:val="cyan"/>
          <w:u w:val="single"/>
          <w:bdr w:val="single" w:sz="8" w:space="0" w:color="auto"/>
        </w:rPr>
        <w:t>capable</w:t>
      </w:r>
      <w:r w:rsidRPr="00B728B0">
        <w:rPr>
          <w:rFonts w:eastAsia="Calibri"/>
          <w:highlight w:val="cyan"/>
          <w:u w:val="single"/>
        </w:rPr>
        <w:t xml:space="preserve"> of producing</w:t>
      </w:r>
      <w:proofErr w:type="gramEnd"/>
      <w:r w:rsidRPr="00B728B0">
        <w:rPr>
          <w:rFonts w:eastAsia="Calibri"/>
          <w:highlight w:val="cyan"/>
          <w:u w:val="single"/>
        </w:rPr>
        <w:t xml:space="preserve"> a</w:t>
      </w:r>
      <w:r w:rsidRPr="00B728B0">
        <w:rPr>
          <w:rFonts w:eastAsia="Calibri"/>
          <w:sz w:val="16"/>
        </w:rPr>
        <w:t xml:space="preserve"> successful missile defense </w:t>
      </w:r>
      <w:r w:rsidRPr="00B728B0">
        <w:rPr>
          <w:rFonts w:eastAsia="Calibri"/>
          <w:u w:val="single"/>
        </w:rPr>
        <w:t xml:space="preserve">system like </w:t>
      </w:r>
      <w:r w:rsidRPr="00B728B0">
        <w:rPr>
          <w:rFonts w:eastAsia="Calibri"/>
          <w:b/>
          <w:iCs/>
          <w:highlight w:val="cyan"/>
          <w:u w:val="single"/>
          <w:bdr w:val="single" w:sz="8" w:space="0" w:color="auto"/>
        </w:rPr>
        <w:t>Golden Dome</w:t>
      </w:r>
      <w:r w:rsidRPr="00B728B0">
        <w:rPr>
          <w:rFonts w:eastAsia="Calibri"/>
          <w:sz w:val="16"/>
        </w:rPr>
        <w:t>, he said.</w:t>
      </w:r>
    </w:p>
    <w:p w14:paraId="62416EBB" w14:textId="77777777" w:rsidR="00B728B0" w:rsidRPr="00B728B0" w:rsidRDefault="00B728B0" w:rsidP="00B728B0">
      <w:pPr>
        <w:rPr>
          <w:rFonts w:eastAsia="Calibri"/>
          <w:sz w:val="16"/>
        </w:rPr>
      </w:pPr>
      <w:r w:rsidRPr="00B728B0">
        <w:rPr>
          <w:rFonts w:eastAsia="Calibri"/>
          <w:sz w:val="16"/>
        </w:rPr>
        <w:t>“</w:t>
      </w:r>
      <w:r w:rsidRPr="00B728B0">
        <w:rPr>
          <w:rFonts w:eastAsia="Calibri"/>
          <w:highlight w:val="cyan"/>
          <w:u w:val="single"/>
        </w:rPr>
        <w:t>It is</w:t>
      </w:r>
      <w:r w:rsidRPr="00B728B0">
        <w:rPr>
          <w:rFonts w:eastAsia="Calibri"/>
          <w:sz w:val="16"/>
        </w:rPr>
        <w:t xml:space="preserve"> technologically </w:t>
      </w:r>
      <w:r w:rsidRPr="00B728B0">
        <w:rPr>
          <w:rFonts w:eastAsia="Calibri"/>
          <w:b/>
          <w:iCs/>
          <w:highlight w:val="cyan"/>
          <w:u w:val="single"/>
          <w:bdr w:val="single" w:sz="8" w:space="0" w:color="auto"/>
        </w:rPr>
        <w:t>feasible</w:t>
      </w:r>
      <w:r w:rsidRPr="00B728B0">
        <w:rPr>
          <w:rFonts w:eastAsia="Calibri"/>
          <w:sz w:val="16"/>
        </w:rPr>
        <w:t>,” he said. “</w:t>
      </w:r>
      <w:r w:rsidRPr="00B728B0">
        <w:rPr>
          <w:rFonts w:eastAsia="Calibri"/>
          <w:u w:val="single"/>
        </w:rPr>
        <w:t xml:space="preserve">It’ll be </w:t>
      </w:r>
      <w:r w:rsidRPr="00B728B0">
        <w:rPr>
          <w:rFonts w:eastAsia="Calibri"/>
          <w:b/>
          <w:iCs/>
          <w:highlight w:val="cyan"/>
          <w:u w:val="single"/>
          <w:bdr w:val="single" w:sz="8" w:space="0" w:color="auto"/>
        </w:rPr>
        <w:t>expensive</w:t>
      </w:r>
      <w:r w:rsidRPr="00B728B0">
        <w:rPr>
          <w:rFonts w:eastAsia="Calibri"/>
          <w:sz w:val="16"/>
        </w:rPr>
        <w:t xml:space="preserve">, for sure, </w:t>
      </w:r>
      <w:r w:rsidRPr="00B728B0">
        <w:rPr>
          <w:rFonts w:eastAsia="Calibri"/>
          <w:highlight w:val="cyan"/>
          <w:u w:val="single"/>
        </w:rPr>
        <w:t>but</w:t>
      </w:r>
      <w:r w:rsidRPr="00B728B0">
        <w:rPr>
          <w:rFonts w:eastAsia="Calibri"/>
          <w:u w:val="single"/>
        </w:rPr>
        <w:t xml:space="preserve"> we’re</w:t>
      </w:r>
      <w:r w:rsidRPr="00B728B0">
        <w:rPr>
          <w:rFonts w:eastAsia="Calibri"/>
          <w:sz w:val="16"/>
        </w:rPr>
        <w:t xml:space="preserve"> a </w:t>
      </w:r>
      <w:r w:rsidRPr="00B728B0">
        <w:rPr>
          <w:rFonts w:eastAsia="Calibri"/>
          <w:u w:val="single"/>
        </w:rPr>
        <w:t>wealthy</w:t>
      </w:r>
      <w:r w:rsidRPr="00B728B0">
        <w:rPr>
          <w:rFonts w:eastAsia="Calibri"/>
          <w:sz w:val="16"/>
        </w:rPr>
        <w:t xml:space="preserve"> nation. </w:t>
      </w:r>
      <w:r w:rsidRPr="00B728B0">
        <w:rPr>
          <w:rFonts w:eastAsia="Calibri"/>
          <w:highlight w:val="cyan"/>
          <w:u w:val="single"/>
        </w:rPr>
        <w:t>We could</w:t>
      </w:r>
      <w:r w:rsidRPr="00B728B0">
        <w:rPr>
          <w:rFonts w:eastAsia="Calibri"/>
          <w:sz w:val="16"/>
        </w:rPr>
        <w:t xml:space="preserve"> make the choice to </w:t>
      </w:r>
      <w:r w:rsidRPr="00B728B0">
        <w:rPr>
          <w:rFonts w:eastAsia="Calibri"/>
          <w:b/>
          <w:iCs/>
          <w:highlight w:val="cyan"/>
          <w:u w:val="single"/>
          <w:bdr w:val="single" w:sz="8" w:space="0" w:color="auto"/>
        </w:rPr>
        <w:t>prioritize it</w:t>
      </w:r>
      <w:r w:rsidRPr="00B728B0">
        <w:rPr>
          <w:rFonts w:eastAsia="Calibri"/>
          <w:sz w:val="16"/>
        </w:rPr>
        <w:t>.”</w:t>
      </w:r>
    </w:p>
    <w:p w14:paraId="0341E24A" w14:textId="77777777" w:rsidR="00B728B0" w:rsidRPr="00B728B0" w:rsidRDefault="00B728B0" w:rsidP="00B728B0">
      <w:pPr>
        <w:rPr>
          <w:rFonts w:eastAsia="Calibri"/>
          <w:sz w:val="16"/>
        </w:rPr>
      </w:pPr>
      <w:r w:rsidRPr="00B728B0">
        <w:rPr>
          <w:rFonts w:eastAsia="Calibri"/>
          <w:sz w:val="16"/>
        </w:rPr>
        <w:t>As much as the space industry has evolved, Whiting cautioned that “there is some fragility in that defense industrial base and in that commercial space sector.”</w:t>
      </w:r>
    </w:p>
    <w:p w14:paraId="1192E902" w14:textId="77777777" w:rsidR="00B728B0" w:rsidRPr="00B728B0" w:rsidRDefault="00B728B0" w:rsidP="00B728B0">
      <w:pPr>
        <w:rPr>
          <w:rFonts w:eastAsia="Calibri"/>
          <w:sz w:val="16"/>
        </w:rPr>
      </w:pPr>
      <w:r w:rsidRPr="00B728B0">
        <w:rPr>
          <w:rFonts w:eastAsia="Calibri"/>
          <w:sz w:val="16"/>
        </w:rPr>
        <w:t>In the past, several large companies have relied on a single subcontractor to supply critical components, which creates “a choke point for us,” Whiting said.</w:t>
      </w:r>
    </w:p>
    <w:p w14:paraId="4C01A714" w14:textId="77777777" w:rsidR="00B728B0" w:rsidRPr="00B728B0" w:rsidRDefault="00B728B0" w:rsidP="00B728B0">
      <w:pPr>
        <w:rPr>
          <w:rFonts w:eastAsia="Calibri"/>
          <w:sz w:val="16"/>
        </w:rPr>
      </w:pPr>
      <w:r w:rsidRPr="00B728B0">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6738154" w14:textId="77777777" w:rsidR="00B728B0" w:rsidRPr="00B728B0" w:rsidRDefault="00B728B0" w:rsidP="00B728B0">
      <w:pPr>
        <w:rPr>
          <w:rFonts w:eastAsia="Calibri"/>
          <w:sz w:val="16"/>
        </w:rPr>
      </w:pPr>
      <w:r w:rsidRPr="00B728B0">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8357644" w14:textId="77777777" w:rsidR="00B728B0" w:rsidRPr="00B728B0" w:rsidRDefault="00B728B0" w:rsidP="00B728B0">
      <w:pPr>
        <w:rPr>
          <w:rFonts w:eastAsia="Calibri"/>
          <w:sz w:val="16"/>
        </w:rPr>
      </w:pPr>
      <w:r w:rsidRPr="00B728B0">
        <w:rPr>
          <w:rFonts w:eastAsia="Calibri"/>
          <w:sz w:val="16"/>
        </w:rPr>
        <w:t>The program’s first tranche of satellites was supposed to launch this year but is delayed. Tranche two has about 50 satellites under contract and in production.</w:t>
      </w:r>
    </w:p>
    <w:p w14:paraId="4606E732" w14:textId="77777777" w:rsidR="00B728B0" w:rsidRPr="00B728B0" w:rsidRDefault="00B728B0" w:rsidP="00B728B0">
      <w:pPr>
        <w:rPr>
          <w:rFonts w:eastAsia="Calibri"/>
          <w:sz w:val="16"/>
        </w:rPr>
      </w:pPr>
      <w:r w:rsidRPr="00B728B0">
        <w:rPr>
          <w:rFonts w:eastAsia="Calibri"/>
          <w:highlight w:val="cyan"/>
          <w:u w:val="single"/>
        </w:rPr>
        <w:t>While</w:t>
      </w:r>
      <w:r w:rsidRPr="00B728B0">
        <w:rPr>
          <w:rFonts w:eastAsia="Calibri"/>
          <w:u w:val="single"/>
        </w:rPr>
        <w:t xml:space="preserve"> Golden Dome may be </w:t>
      </w:r>
      <w:r w:rsidRPr="00B728B0">
        <w:rPr>
          <w:rFonts w:eastAsia="Calibri"/>
          <w:b/>
          <w:iCs/>
          <w:highlight w:val="cyan"/>
          <w:u w:val="single"/>
          <w:bdr w:val="single" w:sz="8" w:space="0" w:color="auto"/>
        </w:rPr>
        <w:t>technologically possible</w:t>
      </w:r>
      <w:r w:rsidRPr="00B728B0">
        <w:rPr>
          <w:rFonts w:eastAsia="Calibri"/>
          <w:sz w:val="16"/>
        </w:rPr>
        <w:t xml:space="preserve">, Harrison said, </w:t>
      </w:r>
      <w:r w:rsidRPr="00B728B0">
        <w:rPr>
          <w:rFonts w:eastAsia="Calibri"/>
          <w:highlight w:val="cyan"/>
          <w:u w:val="single"/>
        </w:rPr>
        <w:t xml:space="preserve">it might not be </w:t>
      </w:r>
      <w:r w:rsidRPr="00B728B0">
        <w:rPr>
          <w:rFonts w:eastAsia="Calibri"/>
          <w:b/>
          <w:iCs/>
          <w:highlight w:val="cyan"/>
          <w:u w:val="single"/>
          <w:bdr w:val="single" w:sz="8" w:space="0" w:color="auto"/>
        </w:rPr>
        <w:t>politically</w:t>
      </w:r>
      <w:r w:rsidRPr="00B728B0">
        <w:rPr>
          <w:rFonts w:eastAsia="Calibri"/>
          <w:sz w:val="16"/>
        </w:rPr>
        <w:t xml:space="preserve"> feasible. </w:t>
      </w:r>
      <w:r w:rsidRPr="00B728B0">
        <w:rPr>
          <w:rFonts w:eastAsia="Calibri"/>
          <w:highlight w:val="cyan"/>
          <w:u w:val="single"/>
        </w:rPr>
        <w:t>Its fate</w:t>
      </w:r>
      <w:r w:rsidRPr="00B728B0">
        <w:rPr>
          <w:rFonts w:eastAsia="Calibri"/>
          <w:sz w:val="16"/>
        </w:rPr>
        <w:t xml:space="preserve"> could be </w:t>
      </w:r>
      <w:r w:rsidRPr="00B728B0">
        <w:rPr>
          <w:rFonts w:eastAsia="Calibri"/>
          <w:highlight w:val="cyan"/>
          <w:u w:val="single"/>
        </w:rPr>
        <w:t xml:space="preserve">decided by the </w:t>
      </w:r>
      <w:r w:rsidRPr="00B728B0">
        <w:rPr>
          <w:rFonts w:eastAsia="Calibri"/>
          <w:b/>
          <w:iCs/>
          <w:highlight w:val="cyan"/>
          <w:u w:val="single"/>
          <w:bdr w:val="single" w:sz="8" w:space="0" w:color="auto"/>
        </w:rPr>
        <w:t>2026</w:t>
      </w:r>
      <w:r w:rsidRPr="00B728B0">
        <w:rPr>
          <w:rFonts w:eastAsia="Calibri"/>
          <w:u w:val="single"/>
        </w:rPr>
        <w:t xml:space="preserve"> congressional </w:t>
      </w:r>
      <w:r w:rsidRPr="00B728B0">
        <w:rPr>
          <w:rFonts w:eastAsia="Calibri"/>
          <w:b/>
          <w:iCs/>
          <w:highlight w:val="cyan"/>
          <w:u w:val="single"/>
          <w:bdr w:val="single" w:sz="8" w:space="0" w:color="auto"/>
        </w:rPr>
        <w:t>midterm elections</w:t>
      </w:r>
      <w:r w:rsidRPr="00B728B0">
        <w:rPr>
          <w:rFonts w:eastAsia="Calibri"/>
          <w:sz w:val="16"/>
        </w:rPr>
        <w:t>.</w:t>
      </w:r>
    </w:p>
    <w:p w14:paraId="11E03080" w14:textId="77777777" w:rsidR="00B728B0" w:rsidRPr="00B728B0" w:rsidRDefault="00B728B0" w:rsidP="00B728B0">
      <w:pPr>
        <w:rPr>
          <w:rFonts w:eastAsia="Calibri"/>
          <w:sz w:val="16"/>
        </w:rPr>
      </w:pPr>
      <w:r w:rsidRPr="00B728B0">
        <w:rPr>
          <w:rFonts w:eastAsia="Calibri"/>
          <w:sz w:val="16"/>
        </w:rPr>
        <w:t>“</w:t>
      </w:r>
      <w:r w:rsidRPr="00B728B0">
        <w:rPr>
          <w:rFonts w:eastAsia="Calibri"/>
          <w:highlight w:val="cyan"/>
          <w:u w:val="single"/>
        </w:rPr>
        <w:t xml:space="preserve">If the House </w:t>
      </w:r>
      <w:r w:rsidRPr="00B728B0">
        <w:rPr>
          <w:rFonts w:eastAsia="Calibri"/>
          <w:b/>
          <w:iCs/>
          <w:highlight w:val="cyan"/>
          <w:u w:val="single"/>
          <w:bdr w:val="single" w:sz="8" w:space="0" w:color="auto"/>
        </w:rPr>
        <w:t>flips to the Dem</w:t>
      </w:r>
      <w:r w:rsidRPr="00B728B0">
        <w:rPr>
          <w:rFonts w:eastAsia="Calibri"/>
          <w:b/>
          <w:iCs/>
          <w:u w:val="single"/>
          <w:bdr w:val="single" w:sz="8" w:space="0" w:color="auto"/>
        </w:rPr>
        <w:t>ocrat</w:t>
      </w:r>
      <w:r w:rsidRPr="00B728B0">
        <w:rPr>
          <w:rFonts w:eastAsia="Calibri"/>
          <w:b/>
          <w:iCs/>
          <w:highlight w:val="cyan"/>
          <w:u w:val="single"/>
          <w:bdr w:val="single" w:sz="8" w:space="0" w:color="auto"/>
        </w:rPr>
        <w:t>s</w:t>
      </w:r>
      <w:r w:rsidRPr="00B728B0">
        <w:rPr>
          <w:rFonts w:eastAsia="Calibri"/>
          <w:sz w:val="16"/>
        </w:rPr>
        <w:t xml:space="preserve"> … how enthusiastic </w:t>
      </w:r>
      <w:r w:rsidRPr="00B728B0">
        <w:rPr>
          <w:rFonts w:eastAsia="Calibri"/>
          <w:highlight w:val="cyan"/>
          <w:u w:val="single"/>
        </w:rPr>
        <w:t>are they going to</w:t>
      </w:r>
      <w:r w:rsidRPr="00B728B0">
        <w:rPr>
          <w:rFonts w:eastAsia="Calibri"/>
          <w:u w:val="single"/>
        </w:rPr>
        <w:t xml:space="preserve"> be to </w:t>
      </w:r>
      <w:r w:rsidRPr="00B728B0">
        <w:rPr>
          <w:rFonts w:eastAsia="Calibri"/>
          <w:highlight w:val="cyan"/>
          <w:u w:val="single"/>
        </w:rPr>
        <w:t xml:space="preserve">put </w:t>
      </w:r>
      <w:r w:rsidRPr="00B728B0">
        <w:rPr>
          <w:rFonts w:eastAsia="Calibri"/>
          <w:b/>
          <w:iCs/>
          <w:highlight w:val="cyan"/>
          <w:u w:val="single"/>
          <w:bdr w:val="single" w:sz="8" w:space="0" w:color="auto"/>
        </w:rPr>
        <w:t>extra money in</w:t>
      </w:r>
      <w:r w:rsidRPr="00B728B0">
        <w:rPr>
          <w:rFonts w:eastAsia="Calibri"/>
          <w:highlight w:val="cyan"/>
          <w:u w:val="single"/>
        </w:rPr>
        <w:t xml:space="preserve"> the budget for </w:t>
      </w:r>
      <w:r w:rsidRPr="00B728B0">
        <w:rPr>
          <w:rFonts w:eastAsia="Calibri"/>
          <w:b/>
          <w:iCs/>
          <w:highlight w:val="cyan"/>
          <w:u w:val="single"/>
          <w:bdr w:val="single" w:sz="8" w:space="0" w:color="auto"/>
        </w:rPr>
        <w:t>Golden Dome</w:t>
      </w:r>
      <w:r w:rsidRPr="00B728B0">
        <w:rPr>
          <w:rFonts w:eastAsia="Calibri"/>
          <w:highlight w:val="cyan"/>
          <w:u w:val="single"/>
        </w:rPr>
        <w:t xml:space="preserve"> with that name?</w:t>
      </w:r>
      <w:r w:rsidRPr="00B728B0">
        <w:rPr>
          <w:rFonts w:eastAsia="Calibri"/>
          <w:sz w:val="16"/>
        </w:rPr>
        <w:t>” he said.</w:t>
      </w:r>
    </w:p>
    <w:p w14:paraId="60B14EFA"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Golden dome </w:t>
      </w:r>
      <w:r w:rsidRPr="00B728B0">
        <w:rPr>
          <w:rFonts w:eastAsia="Times New Roman"/>
          <w:b/>
          <w:iCs/>
          <w:sz w:val="26"/>
          <w:u w:val="single"/>
        </w:rPr>
        <w:t>deployment</w:t>
      </w:r>
      <w:r w:rsidRPr="00B728B0">
        <w:rPr>
          <w:rFonts w:eastAsia="Times New Roman"/>
          <w:b/>
          <w:iCs/>
          <w:sz w:val="26"/>
        </w:rPr>
        <w:t xml:space="preserve"> leads to nuclear war and extinction from </w:t>
      </w:r>
      <w:r w:rsidRPr="00B728B0">
        <w:rPr>
          <w:rFonts w:eastAsia="Times New Roman"/>
          <w:b/>
          <w:iCs/>
          <w:sz w:val="26"/>
          <w:u w:val="single"/>
        </w:rPr>
        <w:t>disease and climate</w:t>
      </w:r>
    </w:p>
    <w:p w14:paraId="0D2FBAAB" w14:textId="77777777" w:rsidR="00B728B0" w:rsidRPr="00B728B0" w:rsidRDefault="00B728B0" w:rsidP="00B728B0">
      <w:pPr>
        <w:rPr>
          <w:rFonts w:eastAsia="Aptos"/>
        </w:rPr>
      </w:pPr>
      <w:r w:rsidRPr="00B728B0">
        <w:rPr>
          <w:rFonts w:eastAsia="Aptos"/>
        </w:rPr>
        <w:t xml:space="preserve">Gate and </w:t>
      </w:r>
      <w:r w:rsidRPr="00B728B0">
        <w:rPr>
          <w:rFonts w:eastAsia="Aptos"/>
          <w:b/>
          <w:bCs/>
          <w:sz w:val="26"/>
        </w:rPr>
        <w:t>Hartung 11-27</w:t>
      </w:r>
      <w:r w:rsidRPr="00B728B0">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7B18F088" w14:textId="77777777" w:rsidR="00B728B0" w:rsidRPr="00B728B0" w:rsidRDefault="00B728B0" w:rsidP="00B728B0">
      <w:pPr>
        <w:rPr>
          <w:rFonts w:eastAsia="Aptos"/>
          <w:sz w:val="16"/>
        </w:rPr>
      </w:pPr>
      <w:r w:rsidRPr="00B728B0">
        <w:rPr>
          <w:rFonts w:eastAsia="Aptos"/>
          <w:sz w:val="16"/>
        </w:rPr>
        <w:t xml:space="preserve">Laura Grego of the Union of Concerned Scientists has pointed out that the dream of a perfect missile defense — </w:t>
      </w:r>
      <w:r w:rsidRPr="00B728B0">
        <w:rPr>
          <w:rFonts w:eastAsia="Aptos"/>
          <w:b/>
          <w:iCs/>
          <w:highlight w:val="cyan"/>
          <w:u w:val="single"/>
          <w:bdr w:val="single" w:sz="8" w:space="0" w:color="auto"/>
        </w:rPr>
        <w:t>the</w:t>
      </w:r>
      <w:r w:rsidRPr="00B728B0">
        <w:rPr>
          <w:rFonts w:eastAsia="Aptos"/>
          <w:sz w:val="16"/>
        </w:rPr>
        <w:t xml:space="preserve"> very thing Donald Trump has promised that his cherished new “</w:t>
      </w:r>
      <w:r w:rsidRPr="00B728B0">
        <w:rPr>
          <w:rFonts w:eastAsia="Aptos"/>
          <w:b/>
          <w:iCs/>
          <w:highlight w:val="cyan"/>
          <w:u w:val="single"/>
          <w:bdr w:val="single" w:sz="8" w:space="0" w:color="auto"/>
        </w:rPr>
        <w:t>Golden Dome</w:t>
      </w:r>
      <w:r w:rsidRPr="00B728B0">
        <w:rPr>
          <w:rFonts w:eastAsia="Aptos"/>
          <w:sz w:val="16"/>
        </w:rPr>
        <w:t xml:space="preserve">” system will be — </w:t>
      </w:r>
      <w:r w:rsidRPr="00B728B0">
        <w:rPr>
          <w:rFonts w:eastAsia="Aptos"/>
          <w:u w:val="single"/>
        </w:rPr>
        <w:t>is a “fantasy” of the first order</w:t>
      </w:r>
      <w:r w:rsidRPr="00B728B0">
        <w:rPr>
          <w:rFonts w:eastAsia="Aptos"/>
          <w:sz w:val="16"/>
        </w:rPr>
        <w:t>, and that “</w:t>
      </w:r>
      <w:r w:rsidRPr="00B728B0">
        <w:rPr>
          <w:rFonts w:eastAsia="Aptos"/>
          <w:u w:val="single"/>
        </w:rPr>
        <w:t xml:space="preserve">missile defenses are </w:t>
      </w:r>
      <w:r w:rsidRPr="00B728B0">
        <w:rPr>
          <w:rFonts w:eastAsia="Aptos"/>
          <w:highlight w:val="cyan"/>
          <w:u w:val="single"/>
        </w:rPr>
        <w:t>not</w:t>
      </w:r>
      <w:r w:rsidRPr="00B728B0">
        <w:rPr>
          <w:rFonts w:eastAsia="Aptos"/>
          <w:u w:val="single"/>
        </w:rPr>
        <w:t xml:space="preserve"> a </w:t>
      </w:r>
      <w:r w:rsidRPr="00B728B0">
        <w:rPr>
          <w:rFonts w:eastAsia="Aptos"/>
          <w:highlight w:val="cyan"/>
          <w:u w:val="single"/>
        </w:rPr>
        <w:t>useful</w:t>
      </w:r>
      <w:r w:rsidRPr="00B728B0">
        <w:rPr>
          <w:rFonts w:eastAsia="Aptos"/>
          <w:u w:val="single"/>
        </w:rPr>
        <w:t xml:space="preserve"> or long-term strategy </w:t>
      </w:r>
      <w:r w:rsidRPr="00B728B0">
        <w:rPr>
          <w:rFonts w:eastAsia="Aptos"/>
          <w:highlight w:val="cyan"/>
          <w:u w:val="single"/>
        </w:rPr>
        <w:t>for defending</w:t>
      </w:r>
      <w:r w:rsidRPr="00B728B0">
        <w:rPr>
          <w:rFonts w:eastAsia="Aptos"/>
          <w:u w:val="single"/>
        </w:rPr>
        <w:t xml:space="preserve"> the United States </w:t>
      </w:r>
      <w:r w:rsidRPr="00B728B0">
        <w:rPr>
          <w:rFonts w:eastAsia="Aptos"/>
          <w:highlight w:val="cyan"/>
          <w:u w:val="single"/>
        </w:rPr>
        <w:t>from</w:t>
      </w:r>
      <w:r w:rsidRPr="00B728B0">
        <w:rPr>
          <w:rFonts w:eastAsia="Aptos"/>
          <w:u w:val="single"/>
        </w:rPr>
        <w:t xml:space="preserve"> </w:t>
      </w:r>
      <w:r w:rsidRPr="00B728B0">
        <w:rPr>
          <w:rFonts w:eastAsia="Aptos"/>
          <w:b/>
          <w:iCs/>
          <w:highlight w:val="cyan"/>
          <w:u w:val="single"/>
          <w:bdr w:val="single" w:sz="8" w:space="0" w:color="auto"/>
        </w:rPr>
        <w:t>nuc</w:t>
      </w:r>
      <w:r w:rsidRPr="00B728B0">
        <w:rPr>
          <w:rFonts w:eastAsia="Aptos"/>
          <w:u w:val="single"/>
        </w:rPr>
        <w:t>lear weapon</w:t>
      </w:r>
      <w:r w:rsidRPr="00B728B0">
        <w:rPr>
          <w:rFonts w:eastAsia="Aptos"/>
          <w:b/>
          <w:iCs/>
          <w:highlight w:val="cyan"/>
          <w:u w:val="single"/>
          <w:bdr w:val="single" w:sz="8" w:space="0" w:color="auto"/>
        </w:rPr>
        <w:t>s</w:t>
      </w:r>
      <w:r w:rsidRPr="00B728B0">
        <w:rPr>
          <w:rFonts w:eastAsia="Aptos"/>
          <w:sz w:val="16"/>
        </w:rPr>
        <w:t>.”</w:t>
      </w:r>
    </w:p>
    <w:p w14:paraId="06D09D60" w14:textId="77777777" w:rsidR="00B728B0" w:rsidRPr="00B728B0" w:rsidRDefault="00B728B0" w:rsidP="00B728B0">
      <w:pPr>
        <w:rPr>
          <w:rFonts w:eastAsia="Aptos"/>
          <w:sz w:val="16"/>
        </w:rPr>
      </w:pPr>
      <w:r w:rsidRPr="00B728B0">
        <w:rPr>
          <w:rFonts w:eastAsia="Aptos"/>
          <w:sz w:val="16"/>
        </w:rPr>
        <w:t>Grego is hardly alone in her assessment. A March 2025 report by the American Physical Society found that “</w:t>
      </w:r>
      <w:r w:rsidRPr="00B728B0">
        <w:rPr>
          <w:rFonts w:eastAsia="Calibri"/>
          <w:u w:val="single"/>
        </w:rPr>
        <w:t xml:space="preserve">creating a reliable and effective defense against even [a] small number of relatively unsophisticated nuclear-armed ICBMs remains a </w:t>
      </w:r>
      <w:r w:rsidRPr="00B728B0">
        <w:rPr>
          <w:rFonts w:eastAsia="Calibri"/>
          <w:b/>
          <w:iCs/>
          <w:u w:val="single"/>
          <w:bdr w:val="single" w:sz="8" w:space="0" w:color="auto"/>
        </w:rPr>
        <w:t>daunting</w:t>
      </w:r>
      <w:r w:rsidRPr="00B728B0">
        <w:rPr>
          <w:rFonts w:eastAsia="Calibri"/>
          <w:u w:val="single"/>
        </w:rPr>
        <w:t xml:space="preserve"> challenge</w:t>
      </w:r>
      <w:r w:rsidRPr="00B728B0">
        <w:rPr>
          <w:rFonts w:eastAsia="Aptos"/>
          <w:sz w:val="16"/>
        </w:rPr>
        <w:t xml:space="preserve">.” Its report also notes that “few of the main challenges involved in developing and deploying a reliable and effective missile defense have been solved, and… many of </w:t>
      </w:r>
      <w:r w:rsidRPr="00B728B0">
        <w:rPr>
          <w:rFonts w:eastAsia="Calibri"/>
          <w:u w:val="single"/>
        </w:rPr>
        <w:t xml:space="preserve">the </w:t>
      </w:r>
      <w:r w:rsidRPr="00B728B0">
        <w:rPr>
          <w:rFonts w:eastAsia="Calibri"/>
          <w:b/>
          <w:iCs/>
          <w:highlight w:val="cyan"/>
          <w:u w:val="single"/>
          <w:bdr w:val="single" w:sz="8" w:space="0" w:color="auto"/>
        </w:rPr>
        <w:t>hard problems</w:t>
      </w:r>
      <w:r w:rsidRPr="00B728B0">
        <w:rPr>
          <w:rFonts w:eastAsia="Calibri"/>
          <w:u w:val="single"/>
        </w:rPr>
        <w:t xml:space="preserve"> we identified are likely to </w:t>
      </w:r>
      <w:r w:rsidRPr="00B728B0">
        <w:rPr>
          <w:rFonts w:eastAsia="Calibri"/>
          <w:b/>
          <w:iCs/>
          <w:highlight w:val="cyan"/>
          <w:u w:val="single"/>
          <w:bdr w:val="single" w:sz="8" w:space="0" w:color="auto"/>
        </w:rPr>
        <w:t>remain</w:t>
      </w:r>
      <w:r w:rsidRPr="00B728B0">
        <w:rPr>
          <w:rFonts w:eastAsia="Calibri"/>
          <w:u w:val="single"/>
        </w:rPr>
        <w:t xml:space="preserve"> so during and probably </w:t>
      </w:r>
      <w:r w:rsidRPr="00B728B0">
        <w:rPr>
          <w:rFonts w:eastAsia="Calibri"/>
          <w:highlight w:val="cyan"/>
          <w:u w:val="single"/>
        </w:rPr>
        <w:t xml:space="preserve">beyond” the </w:t>
      </w:r>
      <w:r w:rsidRPr="00B728B0">
        <w:rPr>
          <w:rFonts w:eastAsia="Calibri"/>
          <w:b/>
          <w:iCs/>
          <w:highlight w:val="cyan"/>
          <w:u w:val="single"/>
          <w:bdr w:val="single" w:sz="8" w:space="0" w:color="auto"/>
        </w:rPr>
        <w:t xml:space="preserve">15-year </w:t>
      </w:r>
      <w:r w:rsidRPr="00B728B0">
        <w:rPr>
          <w:rFonts w:eastAsia="Calibri"/>
          <w:b/>
          <w:iCs/>
          <w:u w:val="single"/>
          <w:bdr w:val="single" w:sz="8" w:space="0" w:color="auto"/>
        </w:rPr>
        <w:t xml:space="preserve">time </w:t>
      </w:r>
      <w:r w:rsidRPr="00B728B0">
        <w:rPr>
          <w:rFonts w:eastAsia="Calibri"/>
          <w:b/>
          <w:iCs/>
          <w:highlight w:val="cyan"/>
          <w:u w:val="single"/>
          <w:bdr w:val="single" w:sz="8" w:space="0" w:color="auto"/>
        </w:rPr>
        <w:t>horizon</w:t>
      </w:r>
      <w:r w:rsidRPr="00B728B0">
        <w:rPr>
          <w:rFonts w:eastAsia="Aptos"/>
          <w:sz w:val="16"/>
        </w:rPr>
        <w:t xml:space="preserve"> envisioned in their study.</w:t>
      </w:r>
    </w:p>
    <w:p w14:paraId="0C322B0B" w14:textId="77777777" w:rsidR="00B728B0" w:rsidRPr="00B728B0" w:rsidRDefault="00B728B0" w:rsidP="00B728B0">
      <w:pPr>
        <w:rPr>
          <w:rFonts w:eastAsia="Calibri"/>
          <w:u w:val="single"/>
        </w:rPr>
      </w:pPr>
      <w:r w:rsidRPr="00B728B0">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B728B0">
        <w:rPr>
          <w:rFonts w:eastAsia="Aptos"/>
          <w:sz w:val="16"/>
        </w:rPr>
        <w:t>actually defending</w:t>
      </w:r>
      <w:proofErr w:type="gramEnd"/>
      <w:r w:rsidRPr="00B728B0">
        <w:rPr>
          <w:rFonts w:eastAsia="Aptos"/>
          <w:sz w:val="16"/>
        </w:rPr>
        <w:t xml:space="preserve"> us. So far, </w:t>
      </w:r>
      <w:r w:rsidRPr="00B728B0">
        <w:rPr>
          <w:rFonts w:eastAsia="Calibri"/>
          <w:u w:val="single"/>
        </w:rPr>
        <w:t xml:space="preserve">Golden Dome seems like a </w:t>
      </w:r>
      <w:r w:rsidRPr="00B728B0">
        <w:rPr>
          <w:rFonts w:eastAsia="Calibri"/>
          <w:b/>
          <w:iCs/>
          <w:u w:val="single"/>
          <w:bdr w:val="single" w:sz="8" w:space="0" w:color="auto"/>
        </w:rPr>
        <w:t>marketing concept</w:t>
      </w:r>
      <w:r w:rsidRPr="00B728B0">
        <w:rPr>
          <w:rFonts w:eastAsia="Calibri"/>
          <w:u w:val="single"/>
        </w:rPr>
        <w:t xml:space="preserve"> designed to enrich arms contractors and burnish Trump’s image rather than a carefully thought-out defense program.</w:t>
      </w:r>
    </w:p>
    <w:p w14:paraId="7BA9FD30" w14:textId="77777777" w:rsidR="00B728B0" w:rsidRPr="00B728B0" w:rsidRDefault="00B728B0" w:rsidP="00B728B0">
      <w:pPr>
        <w:rPr>
          <w:rFonts w:eastAsia="Aptos"/>
          <w:sz w:val="16"/>
        </w:rPr>
      </w:pPr>
      <w:r w:rsidRPr="00B728B0">
        <w:rPr>
          <w:rFonts w:eastAsia="Calibri"/>
          <w:u w:val="single"/>
        </w:rPr>
        <w:t>Contrary to both logic and history</w:t>
      </w:r>
      <w:r w:rsidRPr="00B728B0">
        <w:rPr>
          <w:rFonts w:eastAsia="Aptos"/>
          <w:sz w:val="16"/>
        </w:rPr>
        <w:t xml:space="preserve">, Trump has claimed that his supposedly leak-proof system can be produced in a mere three years for $175 billion. While that’s a serious chunk of change, </w:t>
      </w:r>
      <w:r w:rsidRPr="00B728B0">
        <w:rPr>
          <w:rFonts w:eastAsia="Calibri"/>
          <w:u w:val="single"/>
        </w:rPr>
        <w:t>analysts</w:t>
      </w:r>
      <w:r w:rsidRPr="00B728B0">
        <w:rPr>
          <w:rFonts w:eastAsia="Aptos"/>
          <w:sz w:val="16"/>
        </w:rPr>
        <w:t xml:space="preserve"> in the field </w:t>
      </w:r>
      <w:r w:rsidRPr="00B728B0">
        <w:rPr>
          <w:rFonts w:eastAsia="Calibri"/>
          <w:u w:val="single"/>
        </w:rPr>
        <w:t xml:space="preserve">suggest that the </w:t>
      </w:r>
      <w:r w:rsidRPr="00B728B0">
        <w:rPr>
          <w:rFonts w:eastAsia="Calibri"/>
          <w:b/>
          <w:iCs/>
          <w:u w:val="single"/>
          <w:bdr w:val="single" w:sz="8" w:space="0" w:color="auto"/>
        </w:rPr>
        <w:t>cost</w:t>
      </w:r>
      <w:r w:rsidRPr="00B728B0">
        <w:rPr>
          <w:rFonts w:eastAsia="Calibri"/>
          <w:u w:val="single"/>
        </w:rPr>
        <w:t xml:space="preserve"> is likely to be </w:t>
      </w:r>
      <w:r w:rsidRPr="00B728B0">
        <w:rPr>
          <w:rFonts w:eastAsia="Calibri"/>
          <w:b/>
          <w:iCs/>
          <w:u w:val="single"/>
          <w:bdr w:val="single" w:sz="8" w:space="0" w:color="auto"/>
        </w:rPr>
        <w:t>astronomically higher</w:t>
      </w:r>
      <w:r w:rsidRPr="00B728B0">
        <w:rPr>
          <w:rFonts w:eastAsia="Calibri"/>
          <w:u w:val="single"/>
        </w:rPr>
        <w:t xml:space="preserve"> and that the president’s proposed timeline is, politely put, </w:t>
      </w:r>
      <w:r w:rsidRPr="00B728B0">
        <w:rPr>
          <w:rFonts w:eastAsia="Calibri"/>
          <w:b/>
          <w:iCs/>
          <w:u w:val="single"/>
          <w:bdr w:val="single" w:sz="8" w:space="0" w:color="auto"/>
        </w:rPr>
        <w:t>wildly optimistic</w:t>
      </w:r>
      <w:r w:rsidRPr="00B728B0">
        <w:rPr>
          <w:rFonts w:eastAsia="Aptos"/>
          <w:sz w:val="16"/>
        </w:rPr>
        <w:t xml:space="preserve">. Todd </w:t>
      </w:r>
      <w:r w:rsidRPr="00B728B0">
        <w:rPr>
          <w:rFonts w:eastAsia="Calibri"/>
          <w:u w:val="single"/>
        </w:rPr>
        <w:t>Harrison</w:t>
      </w:r>
      <w:r w:rsidRPr="00B728B0">
        <w:rPr>
          <w:rFonts w:eastAsia="Aptos"/>
          <w:sz w:val="16"/>
        </w:rPr>
        <w:t xml:space="preserve">, </w:t>
      </w:r>
      <w:r w:rsidRPr="00B728B0">
        <w:rPr>
          <w:rFonts w:eastAsia="Calibri"/>
          <w:u w:val="single"/>
        </w:rPr>
        <w:t>a respected Pentagon budget analyst</w:t>
      </w:r>
      <w:r w:rsidRPr="00B728B0">
        <w:rPr>
          <w:rFonts w:eastAsia="Aptos"/>
          <w:sz w:val="16"/>
        </w:rPr>
        <w:t xml:space="preserve"> currently based at the conservative American Enterprise Institute, </w:t>
      </w:r>
      <w:r w:rsidRPr="00B728B0">
        <w:rPr>
          <w:rFonts w:eastAsia="Calibri"/>
          <w:u w:val="single"/>
        </w:rPr>
        <w:t xml:space="preserve">estimates that such </w:t>
      </w:r>
      <w:r w:rsidRPr="00B728B0">
        <w:rPr>
          <w:rFonts w:eastAsia="Calibri"/>
          <w:highlight w:val="cyan"/>
          <w:u w:val="single"/>
        </w:rPr>
        <w:t>a system would cost</w:t>
      </w:r>
      <w:r w:rsidRPr="00B728B0">
        <w:rPr>
          <w:rFonts w:eastAsia="Aptos"/>
          <w:sz w:val="16"/>
        </w:rPr>
        <w:t xml:space="preserve"> somewhere between $252 billion and </w:t>
      </w:r>
      <w:r w:rsidRPr="00B728B0">
        <w:rPr>
          <w:rFonts w:eastAsia="Calibri"/>
          <w:b/>
          <w:iCs/>
          <w:highlight w:val="cyan"/>
          <w:u w:val="single"/>
          <w:bdr w:val="single" w:sz="8" w:space="0" w:color="auto"/>
        </w:rPr>
        <w:t>$3.6 trillion</w:t>
      </w:r>
      <w:r w:rsidRPr="00B728B0">
        <w:rPr>
          <w:rFonts w:eastAsia="Calibri"/>
          <w:highlight w:val="cyan"/>
          <w:u w:val="single"/>
        </w:rPr>
        <w:t xml:space="preserve"> over </w:t>
      </w:r>
      <w:r w:rsidRPr="00B728B0">
        <w:rPr>
          <w:rFonts w:eastAsia="Calibri"/>
          <w:b/>
          <w:iCs/>
          <w:highlight w:val="cyan"/>
          <w:u w:val="single"/>
          <w:bdr w:val="single" w:sz="8" w:space="0" w:color="auto"/>
        </w:rPr>
        <w:t>20 years</w:t>
      </w:r>
      <w:r w:rsidRPr="00B728B0">
        <w:rPr>
          <w:rFonts w:eastAsia="Aptos"/>
          <w:sz w:val="16"/>
        </w:rPr>
        <w:t xml:space="preserve">, depending on its design. Harrison’s high-end estimate is </w:t>
      </w:r>
      <w:r w:rsidRPr="00B728B0">
        <w:rPr>
          <w:rFonts w:eastAsia="Calibri"/>
          <w:highlight w:val="cyan"/>
          <w:u w:val="single"/>
        </w:rPr>
        <w:t>more than 20 times the</w:t>
      </w:r>
      <w:r w:rsidRPr="00B728B0">
        <w:rPr>
          <w:rFonts w:eastAsia="Aptos"/>
          <w:sz w:val="16"/>
        </w:rPr>
        <w:t xml:space="preserve"> off-hand </w:t>
      </w:r>
      <w:r w:rsidRPr="00B728B0">
        <w:rPr>
          <w:rFonts w:eastAsia="Calibri"/>
          <w:highlight w:val="cyan"/>
          <w:u w:val="single"/>
        </w:rPr>
        <w:t>price tossed out by</w:t>
      </w:r>
      <w:r w:rsidRPr="00B728B0">
        <w:rPr>
          <w:rFonts w:eastAsia="Aptos"/>
          <w:sz w:val="16"/>
        </w:rPr>
        <w:t xml:space="preserve"> President </w:t>
      </w:r>
      <w:r w:rsidRPr="00B728B0">
        <w:rPr>
          <w:rFonts w:eastAsia="Calibri"/>
          <w:highlight w:val="cyan"/>
          <w:u w:val="single"/>
        </w:rPr>
        <w:t>Trump</w:t>
      </w:r>
      <w:r w:rsidRPr="00B728B0">
        <w:rPr>
          <w:rFonts w:eastAsia="Aptos"/>
          <w:sz w:val="16"/>
        </w:rPr>
        <w:t>.</w:t>
      </w:r>
    </w:p>
    <w:p w14:paraId="4363237B" w14:textId="77777777" w:rsidR="00B728B0" w:rsidRPr="00B728B0" w:rsidRDefault="00B728B0" w:rsidP="00B728B0">
      <w:pPr>
        <w:rPr>
          <w:rFonts w:eastAsia="Calibri"/>
          <w:u w:val="single"/>
        </w:rPr>
      </w:pPr>
      <w:r w:rsidRPr="00B728B0">
        <w:rPr>
          <w:rFonts w:eastAsia="Aptos"/>
          <w:sz w:val="16"/>
        </w:rPr>
        <w:t xml:space="preserve">As for the president’s </w:t>
      </w:r>
      <w:r w:rsidRPr="00B728B0">
        <w:rPr>
          <w:rFonts w:eastAsia="Calibri"/>
          <w:u w:val="single"/>
        </w:rPr>
        <w:t>proposed timeline of three years</w:t>
      </w:r>
      <w:r w:rsidRPr="00B728B0">
        <w:rPr>
          <w:rFonts w:eastAsia="Aptos"/>
          <w:sz w:val="16"/>
        </w:rPr>
        <w:t xml:space="preserve">, it’s </w:t>
      </w:r>
      <w:r w:rsidRPr="00B728B0">
        <w:rPr>
          <w:rFonts w:eastAsia="Calibri"/>
          <w:u w:val="single"/>
        </w:rPr>
        <w:t>wildly out of line with the Pentagon’s experience with other major systems it’s developed</w:t>
      </w:r>
      <w:r w:rsidRPr="00B728B0">
        <w:rPr>
          <w:rFonts w:eastAsia="Aptos"/>
          <w:sz w:val="16"/>
        </w:rPr>
        <w:t xml:space="preserve">. More than </w:t>
      </w:r>
      <w:r w:rsidRPr="00B728B0">
        <w:rPr>
          <w:rFonts w:eastAsia="Calibri"/>
          <w:highlight w:val="cyan"/>
          <w:u w:val="single"/>
        </w:rPr>
        <w:t>three decades after</w:t>
      </w:r>
      <w:r w:rsidRPr="00B728B0">
        <w:rPr>
          <w:rFonts w:eastAsia="Calibri"/>
          <w:u w:val="single"/>
        </w:rPr>
        <w:t xml:space="preserve"> it was proposed</w:t>
      </w:r>
      <w:r w:rsidRPr="00B728B0">
        <w:rPr>
          <w:rFonts w:eastAsia="Aptos"/>
          <w:sz w:val="16"/>
        </w:rPr>
        <w:t xml:space="preserve"> as a possible next-generation fighter jet (under the moniker Joint Strike Fighter, or JSF), for example, </w:t>
      </w:r>
      <w:r w:rsidRPr="00B728B0">
        <w:rPr>
          <w:rFonts w:eastAsia="Calibri"/>
          <w:highlight w:val="cyan"/>
          <w:u w:val="single"/>
        </w:rPr>
        <w:t>the F-35</w:t>
      </w:r>
      <w:r w:rsidRPr="00B728B0">
        <w:rPr>
          <w:rFonts w:eastAsia="Aptos"/>
          <w:sz w:val="16"/>
        </w:rPr>
        <w:t xml:space="preserve">, once touted as a “revolution in military procurement,” </w:t>
      </w:r>
      <w:r w:rsidRPr="00B728B0">
        <w:rPr>
          <w:rFonts w:eastAsia="Calibri"/>
          <w:highlight w:val="cyan"/>
          <w:u w:val="single"/>
        </w:rPr>
        <w:t>is still plagued by</w:t>
      </w:r>
      <w:r w:rsidRPr="00B728B0">
        <w:rPr>
          <w:rFonts w:eastAsia="Calibri"/>
          <w:u w:val="single"/>
        </w:rPr>
        <w:t xml:space="preserve"> hundreds of </w:t>
      </w:r>
      <w:r w:rsidRPr="00B728B0">
        <w:rPr>
          <w:rFonts w:eastAsia="Calibri"/>
          <w:highlight w:val="cyan"/>
          <w:u w:val="single"/>
        </w:rPr>
        <w:t>defects</w:t>
      </w:r>
      <w:r w:rsidRPr="00B728B0">
        <w:rPr>
          <w:rFonts w:eastAsia="Calibri"/>
          <w:u w:val="single"/>
        </w:rPr>
        <w:t>, and the planes spend almost half their time in hangars for repair and maintenance.</w:t>
      </w:r>
    </w:p>
    <w:p w14:paraId="4D550810" w14:textId="77777777" w:rsidR="00B728B0" w:rsidRPr="00B728B0" w:rsidRDefault="00B728B0" w:rsidP="00B728B0">
      <w:pPr>
        <w:rPr>
          <w:rFonts w:eastAsia="Calibri"/>
          <w:u w:val="single"/>
        </w:rPr>
      </w:pPr>
      <w:r w:rsidRPr="00B728B0">
        <w:rPr>
          <w:rFonts w:eastAsia="Aptos"/>
          <w:u w:val="single"/>
        </w:rPr>
        <w:t xml:space="preserve">Proponents of the Golden Dome project argue that it’s now feasible because of </w:t>
      </w:r>
      <w:r w:rsidRPr="00B728B0">
        <w:rPr>
          <w:rFonts w:eastAsia="Aptos"/>
          <w:highlight w:val="cyan"/>
          <w:u w:val="single"/>
        </w:rPr>
        <w:t>new tech</w:t>
      </w:r>
      <w:r w:rsidRPr="00B728B0">
        <w:rPr>
          <w:rFonts w:eastAsia="Aptos"/>
          <w:u w:val="single"/>
        </w:rPr>
        <w:t>nologies</w:t>
      </w:r>
      <w:r w:rsidRPr="00B728B0">
        <w:rPr>
          <w:rFonts w:eastAsia="Aptos"/>
          <w:sz w:val="16"/>
        </w:rPr>
        <w:t xml:space="preserve"> being developed in Silicon Valley, </w:t>
      </w:r>
      <w:r w:rsidRPr="00B728B0">
        <w:rPr>
          <w:rFonts w:eastAsia="Calibri"/>
          <w:u w:val="single"/>
        </w:rPr>
        <w:t xml:space="preserve">from </w:t>
      </w:r>
      <w:r w:rsidRPr="00B728B0">
        <w:rPr>
          <w:rFonts w:eastAsia="Calibri"/>
          <w:b/>
          <w:iCs/>
          <w:u w:val="single"/>
          <w:bdr w:val="single" w:sz="8" w:space="0" w:color="auto"/>
        </w:rPr>
        <w:t>a</w:t>
      </w:r>
      <w:r w:rsidRPr="00B728B0">
        <w:rPr>
          <w:rFonts w:eastAsia="Calibri"/>
          <w:u w:val="single"/>
        </w:rPr>
        <w:t xml:space="preserve">rtificial </w:t>
      </w:r>
      <w:r w:rsidRPr="00B728B0">
        <w:rPr>
          <w:rFonts w:eastAsia="Calibri"/>
          <w:b/>
          <w:iCs/>
          <w:u w:val="single"/>
          <w:bdr w:val="single" w:sz="8" w:space="0" w:color="auto"/>
        </w:rPr>
        <w:t>i</w:t>
      </w:r>
      <w:r w:rsidRPr="00B728B0">
        <w:rPr>
          <w:rFonts w:eastAsia="Calibri"/>
          <w:u w:val="single"/>
        </w:rPr>
        <w:t xml:space="preserve">ntelligence to </w:t>
      </w:r>
      <w:r w:rsidRPr="00B728B0">
        <w:rPr>
          <w:rFonts w:eastAsia="Calibri"/>
          <w:b/>
          <w:iCs/>
          <w:u w:val="single"/>
          <w:bdr w:val="single" w:sz="8" w:space="0" w:color="auto"/>
        </w:rPr>
        <w:t>quantum</w:t>
      </w:r>
      <w:r w:rsidRPr="00B728B0">
        <w:rPr>
          <w:rFonts w:eastAsia="Calibri"/>
          <w:u w:val="single"/>
        </w:rPr>
        <w:t xml:space="preserve"> computing</w:t>
      </w:r>
      <w:r w:rsidRPr="00B728B0">
        <w:rPr>
          <w:rFonts w:eastAsia="Aptos"/>
          <w:sz w:val="16"/>
        </w:rPr>
        <w:t xml:space="preserve">. </w:t>
      </w:r>
      <w:r w:rsidRPr="00B728B0">
        <w:rPr>
          <w:rFonts w:eastAsia="Aptos"/>
          <w:u w:val="single"/>
        </w:rPr>
        <w:t xml:space="preserve">Those claims </w:t>
      </w:r>
      <w:r w:rsidRPr="00B728B0">
        <w:rPr>
          <w:rFonts w:eastAsia="Aptos"/>
          <w:highlight w:val="cyan"/>
          <w:u w:val="single"/>
        </w:rPr>
        <w:t>are</w:t>
      </w:r>
      <w:r w:rsidRPr="00B728B0">
        <w:rPr>
          <w:rFonts w:eastAsia="Aptos"/>
          <w:u w:val="single"/>
        </w:rPr>
        <w:t xml:space="preserve">, of course, </w:t>
      </w:r>
      <w:r w:rsidRPr="00B728B0">
        <w:rPr>
          <w:rFonts w:eastAsia="Aptos"/>
          <w:b/>
          <w:iCs/>
          <w:highlight w:val="cyan"/>
          <w:u w:val="single"/>
          <w:bdr w:val="single" w:sz="8" w:space="0" w:color="auto"/>
        </w:rPr>
        <w:t>unproven</w:t>
      </w:r>
      <w:r w:rsidRPr="00B728B0">
        <w:rPr>
          <w:rFonts w:eastAsia="Aptos"/>
          <w:highlight w:val="cyan"/>
          <w:u w:val="single"/>
        </w:rPr>
        <w:t xml:space="preserve">, and </w:t>
      </w:r>
      <w:proofErr w:type="gramStart"/>
      <w:r w:rsidRPr="00B728B0">
        <w:rPr>
          <w:rFonts w:eastAsia="Aptos"/>
          <w:highlight w:val="cyan"/>
          <w:u w:val="single"/>
        </w:rPr>
        <w:t>past experience</w:t>
      </w:r>
      <w:proofErr w:type="gramEnd"/>
      <w:r w:rsidRPr="00B728B0">
        <w:rPr>
          <w:rFonts w:eastAsia="Aptos"/>
          <w:highlight w:val="cyan"/>
          <w:u w:val="single"/>
        </w:rPr>
        <w:t xml:space="preserve"> suggests </w:t>
      </w:r>
      <w:r w:rsidRPr="00B728B0">
        <w:rPr>
          <w:rFonts w:eastAsia="Aptos"/>
          <w:u w:val="single"/>
        </w:rPr>
        <w:t xml:space="preserve">that </w:t>
      </w:r>
      <w:r w:rsidRPr="00B728B0">
        <w:rPr>
          <w:rFonts w:eastAsia="Aptos"/>
          <w:highlight w:val="cyan"/>
          <w:u w:val="single"/>
        </w:rPr>
        <w:t xml:space="preserve">there is no miracle </w:t>
      </w:r>
      <w:r w:rsidRPr="00B728B0">
        <w:rPr>
          <w:rFonts w:eastAsia="Aptos"/>
          <w:u w:val="single"/>
        </w:rPr>
        <w:t xml:space="preserve">technological </w:t>
      </w:r>
      <w:r w:rsidRPr="00B728B0">
        <w:rPr>
          <w:rFonts w:eastAsia="Aptos"/>
          <w:highlight w:val="cyan"/>
          <w:u w:val="single"/>
        </w:rPr>
        <w:t>solution</w:t>
      </w:r>
      <w:r w:rsidRPr="00B728B0">
        <w:rPr>
          <w:rFonts w:eastAsia="Aptos"/>
          <w:u w:val="single"/>
        </w:rPr>
        <w:t xml:space="preserve"> to complex security threats</w:t>
      </w:r>
      <w:r w:rsidRPr="00B728B0">
        <w:rPr>
          <w:rFonts w:eastAsia="Aptos"/>
          <w:sz w:val="16"/>
        </w:rPr>
        <w:t>. AI-driven weapons may be quicker to locate and destroy targets and capable of coordinating complex responses like swarms of drones</w:t>
      </w:r>
      <w:r w:rsidRPr="00B728B0">
        <w:rPr>
          <w:rFonts w:eastAsia="Calibri"/>
          <w:u w:val="single"/>
        </w:rPr>
        <w:t>. But there is no evidence that AI can help solve the problem of blocking hundreds of fast-flying warheads embedded in a cloud of decoys</w:t>
      </w:r>
      <w:r w:rsidRPr="00B728B0">
        <w:rPr>
          <w:rFonts w:eastAsia="Aptos"/>
          <w:sz w:val="16"/>
        </w:rPr>
        <w:t>. Worse yet</w:t>
      </w:r>
      <w:r w:rsidRPr="00B728B0">
        <w:rPr>
          <w:rFonts w:eastAsia="Calibri"/>
          <w:u w:val="single"/>
        </w:rPr>
        <w:t xml:space="preserve">, a missile defense system needs to work perfectly </w:t>
      </w:r>
      <w:proofErr w:type="gramStart"/>
      <w:r w:rsidRPr="00B728B0">
        <w:rPr>
          <w:rFonts w:eastAsia="Calibri"/>
          <w:u w:val="single"/>
        </w:rPr>
        <w:t>each and every</w:t>
      </w:r>
      <w:proofErr w:type="gramEnd"/>
      <w:r w:rsidRPr="00B728B0">
        <w:rPr>
          <w:rFonts w:eastAsia="Calibri"/>
          <w:u w:val="single"/>
        </w:rPr>
        <w:t xml:space="preserve"> time if it is to provide leak-proof protection against a nuclear catastrophe, an inconceivable standard in the real world of weaponry and defensive systems.</w:t>
      </w:r>
    </w:p>
    <w:p w14:paraId="52233A9C" w14:textId="77777777" w:rsidR="00B728B0" w:rsidRPr="00B728B0" w:rsidRDefault="00B728B0" w:rsidP="00B728B0">
      <w:pPr>
        <w:rPr>
          <w:rFonts w:eastAsia="Aptos"/>
          <w:sz w:val="16"/>
        </w:rPr>
      </w:pPr>
      <w:r w:rsidRPr="00B728B0">
        <w:rPr>
          <w:rFonts w:eastAsia="Aptos"/>
          <w:sz w:val="16"/>
        </w:rPr>
        <w:t xml:space="preserve">Of course, </w:t>
      </w:r>
      <w:r w:rsidRPr="00B728B0">
        <w:rPr>
          <w:rFonts w:eastAsia="Calibri"/>
          <w:u w:val="single"/>
        </w:rPr>
        <w:t xml:space="preserve">the weapons contractors salivating at the prospect of </w:t>
      </w:r>
      <w:proofErr w:type="gramStart"/>
      <w:r w:rsidRPr="00B728B0">
        <w:rPr>
          <w:rFonts w:eastAsia="Calibri"/>
          <w:u w:val="single"/>
        </w:rPr>
        <w:t>a monstrous</w:t>
      </w:r>
      <w:proofErr w:type="gramEnd"/>
      <w:r w:rsidRPr="00B728B0">
        <w:rPr>
          <w:rFonts w:eastAsia="Calibri"/>
          <w:u w:val="single"/>
        </w:rPr>
        <w:t xml:space="preserve"> payday</w:t>
      </w:r>
      <w:r w:rsidRPr="00B728B0">
        <w:rPr>
          <w:rFonts w:eastAsia="Aptos"/>
          <w:sz w:val="16"/>
        </w:rPr>
        <w:t xml:space="preserve"> tied to the development of Golden Dome </w:t>
      </w:r>
      <w:proofErr w:type="gramStart"/>
      <w:r w:rsidRPr="00B728B0">
        <w:rPr>
          <w:rFonts w:eastAsia="Calibri"/>
          <w:u w:val="single"/>
        </w:rPr>
        <w:t>are well aware that</w:t>
      </w:r>
      <w:proofErr w:type="gramEnd"/>
      <w:r w:rsidRPr="00B728B0">
        <w:rPr>
          <w:rFonts w:eastAsia="Calibri"/>
          <w:u w:val="single"/>
        </w:rPr>
        <w:t xml:space="preserve"> the president’s </w:t>
      </w:r>
      <w:r w:rsidRPr="00B728B0">
        <w:rPr>
          <w:rFonts w:eastAsia="Calibri"/>
          <w:b/>
          <w:iCs/>
          <w:highlight w:val="cyan"/>
          <w:u w:val="single"/>
          <w:bdr w:val="single" w:sz="8" w:space="0" w:color="auto"/>
        </w:rPr>
        <w:t>timeline</w:t>
      </w:r>
      <w:r w:rsidRPr="00B728B0">
        <w:rPr>
          <w:rFonts w:eastAsia="Calibri"/>
          <w:highlight w:val="cyan"/>
          <w:u w:val="single"/>
        </w:rPr>
        <w:t xml:space="preserve"> will be</w:t>
      </w:r>
      <w:r w:rsidRPr="00B728B0">
        <w:rPr>
          <w:rFonts w:eastAsia="Calibri"/>
          <w:u w:val="single"/>
        </w:rPr>
        <w:t xml:space="preserve"> quite </w:t>
      </w:r>
      <w:r w:rsidRPr="00B728B0">
        <w:rPr>
          <w:rFonts w:eastAsia="Calibri"/>
          <w:b/>
          <w:iCs/>
          <w:highlight w:val="cyan"/>
          <w:u w:val="single"/>
          <w:bdr w:val="single" w:sz="8" w:space="0" w:color="auto"/>
        </w:rPr>
        <w:t>literally unmeetable</w:t>
      </w:r>
      <w:r w:rsidRPr="00B728B0">
        <w:rPr>
          <w:rFonts w:eastAsia="Aptos"/>
          <w:sz w:val="16"/>
        </w:rPr>
        <w:t xml:space="preserve">. </w:t>
      </w:r>
      <w:r w:rsidRPr="00B728B0">
        <w:rPr>
          <w:rFonts w:eastAsia="Calibri"/>
          <w:u w:val="single"/>
        </w:rPr>
        <w:t>Lockheed Martin has optimistically suggested that it should be able to perform the first test of a space-based interceptor in 2028</w:t>
      </w:r>
      <w:r w:rsidRPr="00B728B0">
        <w:rPr>
          <w:rFonts w:eastAsia="Aptos"/>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2C8C429F" w14:textId="77777777" w:rsidR="00B728B0" w:rsidRPr="00B728B0" w:rsidRDefault="00B728B0" w:rsidP="00B728B0">
      <w:pPr>
        <w:rPr>
          <w:rFonts w:eastAsia="Aptos"/>
          <w:sz w:val="16"/>
        </w:rPr>
      </w:pPr>
      <w:r w:rsidRPr="00B728B0">
        <w:rPr>
          <w:rFonts w:eastAsia="Aptos"/>
          <w:sz w:val="16"/>
        </w:rPr>
        <w:t>Who will benefit from the Golden Dome?</w:t>
      </w:r>
    </w:p>
    <w:p w14:paraId="1BE4A056" w14:textId="77777777" w:rsidR="00B728B0" w:rsidRPr="00B728B0" w:rsidRDefault="00B728B0" w:rsidP="00B728B0">
      <w:pPr>
        <w:rPr>
          <w:rFonts w:eastAsia="Aptos"/>
          <w:sz w:val="16"/>
        </w:rPr>
      </w:pPr>
      <w:r w:rsidRPr="00B728B0">
        <w:rPr>
          <w:rFonts w:eastAsia="Aptos"/>
          <w:sz w:val="16"/>
        </w:rPr>
        <w:t>The major contractors for Golden Dome may not be revealed for a few months, but we already know enough to be able to take an educated guess about which companies are likely to play central roles in the program.</w:t>
      </w:r>
    </w:p>
    <w:p w14:paraId="2CE7BD2A" w14:textId="77777777" w:rsidR="00B728B0" w:rsidRPr="00B728B0" w:rsidRDefault="00B728B0" w:rsidP="00B728B0">
      <w:pPr>
        <w:rPr>
          <w:rFonts w:eastAsia="Aptos"/>
          <w:sz w:val="16"/>
        </w:rPr>
      </w:pPr>
      <w:r w:rsidRPr="00B728B0">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B728B0">
        <w:rPr>
          <w:rFonts w:eastAsia="Aptos"/>
          <w:sz w:val="16"/>
        </w:rPr>
        <w:t>So</w:t>
      </w:r>
      <w:proofErr w:type="gramEnd"/>
      <w:r w:rsidRPr="00B728B0">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5150B765" w14:textId="77777777" w:rsidR="00B728B0" w:rsidRPr="00B728B0" w:rsidRDefault="00B728B0" w:rsidP="00B728B0">
      <w:pPr>
        <w:rPr>
          <w:rFonts w:eastAsia="Aptos"/>
          <w:sz w:val="16"/>
        </w:rPr>
      </w:pPr>
      <w:r w:rsidRPr="00B728B0">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20986DF1" w14:textId="77777777" w:rsidR="00B728B0" w:rsidRPr="00B728B0" w:rsidRDefault="00B728B0" w:rsidP="00B728B0">
      <w:pPr>
        <w:rPr>
          <w:rFonts w:eastAsia="Aptos"/>
          <w:sz w:val="16"/>
        </w:rPr>
      </w:pPr>
      <w:r w:rsidRPr="00B728B0">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12BE7EA3" w14:textId="77777777" w:rsidR="00B728B0" w:rsidRPr="00B728B0" w:rsidRDefault="00B728B0" w:rsidP="00B728B0">
      <w:pPr>
        <w:rPr>
          <w:rFonts w:eastAsia="Aptos"/>
          <w:sz w:val="16"/>
        </w:rPr>
      </w:pPr>
      <w:r w:rsidRPr="00B728B0">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310CDCA7" w14:textId="77777777" w:rsidR="00B728B0" w:rsidRPr="00B728B0" w:rsidRDefault="00B728B0" w:rsidP="00B728B0">
      <w:pPr>
        <w:rPr>
          <w:rFonts w:eastAsia="Aptos"/>
          <w:sz w:val="16"/>
        </w:rPr>
      </w:pPr>
      <w:r w:rsidRPr="00B728B0">
        <w:rPr>
          <w:rFonts w:eastAsia="Aptos"/>
          <w:sz w:val="16"/>
        </w:rPr>
        <w:t>The nation’s premier defense firms and missile manufacturers will likely enjoy direct access to Golden Dome, since the project is expected to be headquartered in Huntsville, Alabama, the “Pentagon of the South.”</w:t>
      </w:r>
    </w:p>
    <w:p w14:paraId="5579B74D" w14:textId="77777777" w:rsidR="00B728B0" w:rsidRPr="00B728B0" w:rsidRDefault="00B728B0" w:rsidP="00B728B0">
      <w:pPr>
        <w:rPr>
          <w:rFonts w:eastAsia="Aptos"/>
          <w:sz w:val="16"/>
        </w:rPr>
      </w:pPr>
      <w:r w:rsidRPr="00B728B0">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3979ED80" w14:textId="77777777" w:rsidR="00B728B0" w:rsidRPr="00B728B0" w:rsidRDefault="00B728B0" w:rsidP="00B728B0">
      <w:pPr>
        <w:rPr>
          <w:rFonts w:eastAsia="Aptos"/>
          <w:sz w:val="16"/>
        </w:rPr>
      </w:pPr>
      <w:r w:rsidRPr="00B728B0">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159909E4" w14:textId="77777777" w:rsidR="00B728B0" w:rsidRPr="00B728B0" w:rsidRDefault="00B728B0" w:rsidP="00B728B0">
      <w:pPr>
        <w:rPr>
          <w:rFonts w:eastAsia="Aptos"/>
          <w:sz w:val="16"/>
        </w:rPr>
      </w:pPr>
      <w:r w:rsidRPr="00B728B0">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2B1D20C2" w14:textId="77777777" w:rsidR="00B728B0" w:rsidRPr="00B728B0" w:rsidRDefault="00B728B0" w:rsidP="00B728B0">
      <w:pPr>
        <w:rPr>
          <w:rFonts w:eastAsia="Aptos"/>
          <w:sz w:val="16"/>
        </w:rPr>
      </w:pPr>
      <w:r w:rsidRPr="00B728B0">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177E7D68" w14:textId="77777777" w:rsidR="00B728B0" w:rsidRPr="00B728B0" w:rsidRDefault="00B728B0" w:rsidP="00B728B0">
      <w:pPr>
        <w:rPr>
          <w:rFonts w:eastAsia="Aptos"/>
          <w:sz w:val="16"/>
        </w:rPr>
      </w:pPr>
      <w:r w:rsidRPr="00B728B0">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6A9DCAD5" w14:textId="77777777" w:rsidR="00B728B0" w:rsidRPr="00B728B0" w:rsidRDefault="00B728B0" w:rsidP="00B728B0">
      <w:pPr>
        <w:rPr>
          <w:rFonts w:eastAsia="Aptos"/>
          <w:sz w:val="16"/>
        </w:rPr>
      </w:pPr>
      <w:r w:rsidRPr="00B728B0">
        <w:rPr>
          <w:rFonts w:eastAsia="Aptos"/>
          <w:sz w:val="16"/>
        </w:rPr>
        <w:t>The gold of the Golden Dome</w:t>
      </w:r>
    </w:p>
    <w:p w14:paraId="427B353B" w14:textId="77777777" w:rsidR="00B728B0" w:rsidRPr="00B728B0" w:rsidRDefault="00B728B0" w:rsidP="00B728B0">
      <w:pPr>
        <w:rPr>
          <w:rFonts w:eastAsia="Aptos"/>
          <w:sz w:val="16"/>
        </w:rPr>
      </w:pPr>
      <w:r w:rsidRPr="00B728B0">
        <w:rPr>
          <w:rFonts w:eastAsia="Aptos"/>
          <w:sz w:val="16"/>
        </w:rPr>
        <w:t>Golden Dome is already slated to receive nearly $40 billion in the next year when funds from Trump’s “</w:t>
      </w:r>
      <w:proofErr w:type="gramStart"/>
      <w:r w:rsidRPr="00B728B0">
        <w:rPr>
          <w:rFonts w:eastAsia="Aptos"/>
          <w:sz w:val="16"/>
        </w:rPr>
        <w:t>big beautiful</w:t>
      </w:r>
      <w:proofErr w:type="gramEnd"/>
      <w:r w:rsidRPr="00B728B0">
        <w:rPr>
          <w:rFonts w:eastAsia="Aptos"/>
          <w:sz w:val="16"/>
        </w:rPr>
        <w:t xml:space="preserve"> bill” and the administration’s budget request for Fiscal Year 2026 are </w:t>
      </w:r>
      <w:proofErr w:type="gramStart"/>
      <w:r w:rsidRPr="00B728B0">
        <w:rPr>
          <w:rFonts w:eastAsia="Aptos"/>
          <w:sz w:val="16"/>
        </w:rPr>
        <w:t>taken into account</w:t>
      </w:r>
      <w:proofErr w:type="gramEnd"/>
      <w:r w:rsidRPr="00B728B0">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B728B0">
        <w:rPr>
          <w:rFonts w:eastAsia="Aptos"/>
          <w:highlight w:val="cyan"/>
          <w:u w:val="single"/>
        </w:rPr>
        <w:t>Golden Dome will</w:t>
      </w:r>
      <w:r w:rsidRPr="00B728B0">
        <w:rPr>
          <w:rFonts w:eastAsia="Aptos"/>
          <w:sz w:val="16"/>
        </w:rPr>
        <w:t xml:space="preserve"> undoubtedly </w:t>
      </w:r>
      <w:r w:rsidRPr="00B728B0">
        <w:rPr>
          <w:rFonts w:eastAsia="Aptos"/>
          <w:highlight w:val="cyan"/>
          <w:u w:val="single"/>
        </w:rPr>
        <w:t>siphon into the military</w:t>
      </w:r>
      <w:r w:rsidRPr="00B728B0">
        <w:rPr>
          <w:rFonts w:eastAsia="Aptos"/>
          <w:u w:val="single"/>
        </w:rPr>
        <w:t xml:space="preserve"> sector </w:t>
      </w:r>
      <w:r w:rsidRPr="00B728B0">
        <w:rPr>
          <w:rFonts w:eastAsia="Aptos"/>
          <w:highlight w:val="cyan"/>
          <w:u w:val="single"/>
        </w:rPr>
        <w:t>significant</w:t>
      </w:r>
      <w:r w:rsidRPr="00B728B0">
        <w:rPr>
          <w:rFonts w:eastAsia="Aptos"/>
          <w:u w:val="single"/>
        </w:rPr>
        <w:t xml:space="preserve"> numbers of </w:t>
      </w:r>
      <w:r w:rsidRPr="00B728B0">
        <w:rPr>
          <w:rFonts w:eastAsia="Aptos"/>
          <w:highlight w:val="cyan"/>
          <w:u w:val="single"/>
        </w:rPr>
        <w:t>scientists and engineers who</w:t>
      </w:r>
      <w:r w:rsidRPr="00B728B0">
        <w:rPr>
          <w:rFonts w:eastAsia="Aptos"/>
          <w:u w:val="single"/>
        </w:rPr>
        <w:t xml:space="preserve"> might </w:t>
      </w:r>
      <w:r w:rsidRPr="00B728B0">
        <w:rPr>
          <w:rFonts w:eastAsia="Aptos"/>
          <w:highlight w:val="cyan"/>
          <w:u w:val="single"/>
        </w:rPr>
        <w:t>otherwise</w:t>
      </w:r>
      <w:r w:rsidRPr="00B728B0">
        <w:rPr>
          <w:rFonts w:eastAsia="Aptos"/>
          <w:sz w:val="16"/>
        </w:rPr>
        <w:t xml:space="preserve"> be trying to </w:t>
      </w:r>
      <w:r w:rsidRPr="00B728B0">
        <w:rPr>
          <w:rFonts w:eastAsia="Aptos"/>
          <w:highlight w:val="cyan"/>
          <w:u w:val="single"/>
        </w:rPr>
        <w:t>solve</w:t>
      </w:r>
      <w:r w:rsidRPr="00B728B0">
        <w:rPr>
          <w:rFonts w:eastAsia="Aptos"/>
          <w:sz w:val="16"/>
          <w:highlight w:val="cyan"/>
        </w:rPr>
        <w:t xml:space="preserve"> </w:t>
      </w:r>
      <w:r w:rsidRPr="00B728B0">
        <w:rPr>
          <w:rFonts w:eastAsia="Aptos"/>
          <w:highlight w:val="cyan"/>
          <w:u w:val="single"/>
        </w:rPr>
        <w:t>environmental and public health problems</w:t>
      </w:r>
      <w:r w:rsidRPr="00B728B0">
        <w:rPr>
          <w:rFonts w:eastAsia="Aptos"/>
          <w:sz w:val="16"/>
        </w:rPr>
        <w:t xml:space="preserve">, </w:t>
      </w:r>
      <w:r w:rsidRPr="00B728B0">
        <w:rPr>
          <w:rFonts w:eastAsia="Aptos"/>
          <w:b/>
          <w:iCs/>
          <w:highlight w:val="cyan"/>
          <w:u w:val="single"/>
          <w:bdr w:val="single" w:sz="8" w:space="0" w:color="auto"/>
        </w:rPr>
        <w:t>undermining</w:t>
      </w:r>
      <w:r w:rsidRPr="00B728B0">
        <w:rPr>
          <w:rFonts w:eastAsia="Aptos"/>
          <w:sz w:val="16"/>
        </w:rPr>
        <w:t xml:space="preserve"> this country’s </w:t>
      </w:r>
      <w:r w:rsidRPr="00B728B0">
        <w:rPr>
          <w:rFonts w:eastAsia="Aptos"/>
          <w:highlight w:val="cyan"/>
          <w:u w:val="single"/>
        </w:rPr>
        <w:t>ability to deal with</w:t>
      </w:r>
      <w:r w:rsidRPr="00B728B0">
        <w:rPr>
          <w:rFonts w:eastAsia="Aptos"/>
          <w:sz w:val="16"/>
          <w:highlight w:val="cyan"/>
        </w:rPr>
        <w:t xml:space="preserve"> </w:t>
      </w:r>
      <w:r w:rsidRPr="00B728B0">
        <w:rPr>
          <w:rFonts w:eastAsia="Aptos"/>
          <w:b/>
          <w:iCs/>
          <w:highlight w:val="cyan"/>
          <w:u w:val="single"/>
          <w:bdr w:val="single" w:sz="8" w:space="0" w:color="auto"/>
        </w:rPr>
        <w:t xml:space="preserve">the </w:t>
      </w:r>
      <w:r w:rsidRPr="00B728B0">
        <w:rPr>
          <w:rFonts w:eastAsia="Aptos"/>
          <w:b/>
          <w:iCs/>
          <w:sz w:val="40"/>
          <w:szCs w:val="40"/>
          <w:highlight w:val="cyan"/>
          <w:u w:val="single"/>
          <w:bdr w:val="single" w:sz="8" w:space="0" w:color="auto"/>
        </w:rPr>
        <w:t>greatest threats to our lives</w:t>
      </w:r>
      <w:r w:rsidRPr="00B728B0">
        <w:rPr>
          <w:rFonts w:eastAsia="Aptos"/>
          <w:sz w:val="16"/>
        </w:rPr>
        <w:t xml:space="preserve"> and livelihoods </w:t>
      </w:r>
      <w:r w:rsidRPr="00B728B0">
        <w:rPr>
          <w:rFonts w:eastAsia="Aptos"/>
          <w:u w:val="single"/>
        </w:rPr>
        <w:t>to fund a defense system that will never actually be able to defend us</w:t>
      </w:r>
      <w:r w:rsidRPr="00B728B0">
        <w:rPr>
          <w:rFonts w:eastAsia="Aptos"/>
          <w:sz w:val="16"/>
        </w:rPr>
        <w:t>.</w:t>
      </w:r>
    </w:p>
    <w:p w14:paraId="0BB5E8D6" w14:textId="77777777" w:rsidR="00B728B0" w:rsidRPr="00B728B0" w:rsidRDefault="00B728B0" w:rsidP="00B728B0">
      <w:pPr>
        <w:rPr>
          <w:rFonts w:eastAsia="Aptos"/>
          <w:sz w:val="16"/>
        </w:rPr>
      </w:pPr>
      <w:r w:rsidRPr="00B728B0">
        <w:rPr>
          <w:rFonts w:eastAsia="Aptos"/>
          <w:sz w:val="16"/>
        </w:rPr>
        <w:t xml:space="preserve">Worse yet, </w:t>
      </w:r>
      <w:r w:rsidRPr="00B728B0">
        <w:rPr>
          <w:rFonts w:eastAsia="Aptos"/>
          <w:b/>
          <w:iCs/>
          <w:highlight w:val="cyan"/>
          <w:u w:val="single"/>
          <w:bdr w:val="single" w:sz="8" w:space="0" w:color="auto"/>
        </w:rPr>
        <w:t>Golden Dome</w:t>
      </w:r>
      <w:r w:rsidRPr="00B728B0">
        <w:rPr>
          <w:rFonts w:eastAsia="Aptos"/>
          <w:sz w:val="16"/>
        </w:rPr>
        <w:t xml:space="preserve"> is likely to be more than just a waste of money. It </w:t>
      </w:r>
      <w:r w:rsidRPr="00B728B0">
        <w:rPr>
          <w:rFonts w:eastAsia="Aptos"/>
          <w:u w:val="single"/>
        </w:rPr>
        <w:t xml:space="preserve">could also </w:t>
      </w:r>
      <w:r w:rsidRPr="00B728B0">
        <w:rPr>
          <w:rFonts w:eastAsia="Aptos"/>
          <w:highlight w:val="cyan"/>
          <w:u w:val="single"/>
        </w:rPr>
        <w:t>accelerate the nuclear arms race</w:t>
      </w:r>
      <w:r w:rsidRPr="00B728B0">
        <w:rPr>
          <w:rFonts w:eastAsia="Aptos"/>
          <w:u w:val="single"/>
        </w:rPr>
        <w:t xml:space="preserve"> between the U.S., Russia and China</w:t>
      </w:r>
      <w:r w:rsidRPr="00B728B0">
        <w:rPr>
          <w:rFonts w:eastAsia="Aptos"/>
          <w:sz w:val="16"/>
        </w:rPr>
        <w:t xml:space="preserve">. If, as is often the case, </w:t>
      </w:r>
      <w:r w:rsidRPr="00B728B0">
        <w:rPr>
          <w:rFonts w:eastAsia="Aptos"/>
          <w:u w:val="single"/>
        </w:rPr>
        <w:t xml:space="preserve">America’s </w:t>
      </w:r>
      <w:r w:rsidRPr="00B728B0">
        <w:rPr>
          <w:rFonts w:eastAsia="Aptos"/>
          <w:highlight w:val="cyan"/>
          <w:u w:val="single"/>
        </w:rPr>
        <w:t>adversaries</w:t>
      </w:r>
      <w:r w:rsidRPr="00B728B0">
        <w:rPr>
          <w:rFonts w:eastAsia="Aptos"/>
          <w:u w:val="single"/>
        </w:rPr>
        <w:t xml:space="preserve"> prepare for worst-case scenarios</w:t>
      </w:r>
      <w:r w:rsidRPr="00B728B0">
        <w:rPr>
          <w:rFonts w:eastAsia="Aptos"/>
          <w:sz w:val="16"/>
        </w:rPr>
        <w:t xml:space="preserve">, </w:t>
      </w:r>
      <w:r w:rsidRPr="00B728B0">
        <w:rPr>
          <w:rFonts w:eastAsia="Aptos"/>
          <w:u w:val="single"/>
        </w:rPr>
        <w:t xml:space="preserve">they are likely to </w:t>
      </w:r>
      <w:r w:rsidRPr="00B728B0">
        <w:rPr>
          <w:rFonts w:eastAsia="Aptos"/>
          <w:highlight w:val="cyan"/>
          <w:u w:val="single"/>
        </w:rPr>
        <w:t>make their plans based on the idea that Golden Dome just might work, which means they’ll increase</w:t>
      </w:r>
      <w:r w:rsidRPr="00B728B0">
        <w:rPr>
          <w:rFonts w:eastAsia="Aptos"/>
          <w:u w:val="single"/>
        </w:rPr>
        <w:t xml:space="preserve"> their </w:t>
      </w:r>
      <w:r w:rsidRPr="00B728B0">
        <w:rPr>
          <w:rFonts w:eastAsia="Aptos"/>
          <w:highlight w:val="cyan"/>
          <w:u w:val="single"/>
        </w:rPr>
        <w:t>offensive</w:t>
      </w:r>
      <w:r w:rsidRPr="00B728B0">
        <w:rPr>
          <w:rFonts w:eastAsia="Aptos"/>
          <w:u w:val="single"/>
        </w:rPr>
        <w:t xml:space="preserve"> </w:t>
      </w:r>
      <w:r w:rsidRPr="00B728B0">
        <w:rPr>
          <w:rFonts w:eastAsia="Aptos"/>
          <w:highlight w:val="cyan"/>
          <w:u w:val="single"/>
        </w:rPr>
        <w:t>forces</w:t>
      </w:r>
      <w:r w:rsidRPr="00B728B0">
        <w:rPr>
          <w:rFonts w:eastAsia="Aptos"/>
          <w:u w:val="single"/>
        </w:rPr>
        <w:t xml:space="preserve"> to ensure that, in a nuclear confrontation, they are able to overwhelm any new missile defense network</w:t>
      </w:r>
      <w:r w:rsidRPr="00B728B0">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5CB20965" w14:textId="77777777" w:rsidR="00B728B0" w:rsidRPr="00B728B0" w:rsidRDefault="00B728B0" w:rsidP="00B728B0">
      <w:pPr>
        <w:rPr>
          <w:rFonts w:eastAsia="Aptos"/>
        </w:rPr>
      </w:pPr>
      <w:r w:rsidRPr="00B728B0">
        <w:rPr>
          <w:rFonts w:eastAsia="Aptos"/>
          <w:u w:val="single"/>
        </w:rPr>
        <w:t xml:space="preserve">A no less dangerous aspect of any future involving the Golden Dome would be the creation of a new set of </w:t>
      </w:r>
      <w:r w:rsidRPr="00B728B0">
        <w:rPr>
          <w:rFonts w:eastAsia="Aptos"/>
          <w:b/>
          <w:iCs/>
          <w:highlight w:val="cyan"/>
          <w:u w:val="single"/>
          <w:bdr w:val="single" w:sz="8" w:space="0" w:color="auto"/>
        </w:rPr>
        <w:t>space</w:t>
      </w:r>
      <w:r w:rsidRPr="00B728B0">
        <w:rPr>
          <w:rFonts w:eastAsia="Aptos"/>
          <w:u w:val="single"/>
        </w:rPr>
        <w:t xml:space="preserve">-based </w:t>
      </w:r>
      <w:r w:rsidRPr="00B728B0">
        <w:rPr>
          <w:rFonts w:eastAsia="Aptos"/>
          <w:b/>
          <w:iCs/>
          <w:highlight w:val="cyan"/>
          <w:u w:val="single"/>
          <w:bdr w:val="single" w:sz="8" w:space="0" w:color="auto"/>
        </w:rPr>
        <w:t>interceptors</w:t>
      </w:r>
      <w:r w:rsidRPr="00B728B0">
        <w:rPr>
          <w:rFonts w:eastAsia="Aptos"/>
          <w:u w:val="single"/>
        </w:rPr>
        <w:t xml:space="preserve"> as an integral part of the </w:t>
      </w:r>
      <w:r w:rsidRPr="00B728B0">
        <w:rPr>
          <w:rFonts w:eastAsia="Calibri"/>
          <w:u w:val="single"/>
        </w:rPr>
        <w:t xml:space="preserve">system. An interceptor in space </w:t>
      </w:r>
      <w:r w:rsidRPr="00B728B0">
        <w:rPr>
          <w:rFonts w:eastAsia="Calibri"/>
          <w:highlight w:val="cyan"/>
          <w:u w:val="single"/>
        </w:rPr>
        <w:t>may not</w:t>
      </w:r>
      <w:r w:rsidRPr="00B728B0">
        <w:rPr>
          <w:rFonts w:eastAsia="Calibri"/>
          <w:u w:val="single"/>
        </w:rPr>
        <w:t xml:space="preserve"> actually </w:t>
      </w:r>
      <w:r w:rsidRPr="00B728B0">
        <w:rPr>
          <w:rFonts w:eastAsia="Calibri"/>
          <w:highlight w:val="cyan"/>
          <w:u w:val="single"/>
        </w:rPr>
        <w:t>be able to block</w:t>
      </w:r>
      <w:r w:rsidRPr="00B728B0">
        <w:rPr>
          <w:rFonts w:eastAsia="Calibri"/>
          <w:u w:val="single"/>
        </w:rPr>
        <w:t xml:space="preserve"> a barrage of nuclear </w:t>
      </w:r>
      <w:r w:rsidRPr="00B728B0">
        <w:rPr>
          <w:rFonts w:eastAsia="Calibri"/>
          <w:highlight w:val="cyan"/>
          <w:u w:val="single"/>
        </w:rPr>
        <w:t>warheads</w:t>
      </w:r>
      <w:r w:rsidRPr="00B728B0">
        <w:rPr>
          <w:rFonts w:eastAsia="Calibri"/>
          <w:u w:val="single"/>
        </w:rPr>
        <w:t xml:space="preserve">, </w:t>
      </w:r>
      <w:r w:rsidRPr="00B728B0">
        <w:rPr>
          <w:rFonts w:eastAsia="Calibri"/>
          <w:highlight w:val="cyan"/>
          <w:u w:val="single"/>
        </w:rPr>
        <w:t>but</w:t>
      </w:r>
      <w:r w:rsidRPr="00B728B0">
        <w:rPr>
          <w:rFonts w:eastAsia="Calibri"/>
          <w:u w:val="single"/>
        </w:rPr>
        <w:t xml:space="preserve"> it </w:t>
      </w:r>
      <w:r w:rsidRPr="00B728B0">
        <w:rPr>
          <w:rFonts w:eastAsia="Calibri"/>
          <w:highlight w:val="cyan"/>
          <w:u w:val="single"/>
        </w:rPr>
        <w:t>would</w:t>
      </w:r>
      <w:r w:rsidRPr="00B728B0">
        <w:rPr>
          <w:rFonts w:eastAsia="Calibri"/>
          <w:u w:val="single"/>
        </w:rPr>
        <w:t xml:space="preserve"> </w:t>
      </w:r>
      <w:proofErr w:type="gramStart"/>
      <w:r w:rsidRPr="00B728B0">
        <w:rPr>
          <w:rFonts w:eastAsia="Calibri"/>
          <w:u w:val="single"/>
        </w:rPr>
        <w:t xml:space="preserve">definitely </w:t>
      </w:r>
      <w:r w:rsidRPr="00B728B0">
        <w:rPr>
          <w:rFonts w:eastAsia="Calibri"/>
          <w:highlight w:val="cyan"/>
          <w:u w:val="single"/>
        </w:rPr>
        <w:t>be</w:t>
      </w:r>
      <w:proofErr w:type="gramEnd"/>
      <w:r w:rsidRPr="00B728B0">
        <w:rPr>
          <w:rFonts w:eastAsia="Calibri"/>
          <w:highlight w:val="cyan"/>
          <w:u w:val="single"/>
        </w:rPr>
        <w:t xml:space="preserve"> capable of taking out</w:t>
      </w:r>
      <w:r w:rsidRPr="00B728B0">
        <w:rPr>
          <w:rFonts w:eastAsia="Calibri"/>
          <w:u w:val="single"/>
        </w:rPr>
        <w:t xml:space="preserve"> civilian and military </w:t>
      </w:r>
      <w:r w:rsidRPr="00B728B0">
        <w:rPr>
          <w:rFonts w:eastAsia="Calibri"/>
          <w:highlight w:val="cyan"/>
          <w:u w:val="single"/>
        </w:rPr>
        <w:t>satellites</w:t>
      </w:r>
      <w:r w:rsidRPr="00B728B0">
        <w:rPr>
          <w:rFonts w:eastAsia="Aptos"/>
          <w:sz w:val="16"/>
        </w:rPr>
        <w:t xml:space="preserve">, which travel in predictable orbits. If the unspoken agreement not to attack such satellites were ever to be lifted, </w:t>
      </w:r>
      <w:r w:rsidRPr="00B728B0">
        <w:rPr>
          <w:rFonts w:eastAsia="Calibri"/>
          <w:u w:val="single"/>
        </w:rPr>
        <w:t>basic functions of the global economy</w:t>
      </w:r>
      <w:r w:rsidRPr="00B728B0">
        <w:rPr>
          <w:rFonts w:eastAsia="Aptos"/>
          <w:sz w:val="16"/>
        </w:rPr>
        <w:t xml:space="preserve"> (not to speak of the U.S. military) </w:t>
      </w:r>
      <w:r w:rsidRPr="00B728B0">
        <w:rPr>
          <w:rFonts w:eastAsia="Calibri"/>
          <w:u w:val="single"/>
        </w:rPr>
        <w:t>would be at risk</w:t>
      </w:r>
      <w:r w:rsidRPr="00B728B0">
        <w:rPr>
          <w:rFonts w:eastAsia="Aptos"/>
          <w:sz w:val="16"/>
        </w:rPr>
        <w:t xml:space="preserve">. </w:t>
      </w:r>
      <w:r w:rsidRPr="00B728B0">
        <w:rPr>
          <w:rFonts w:eastAsia="Aptos"/>
          <w:u w:val="single"/>
        </w:rPr>
        <w:t xml:space="preserve">Not only could attacks on satellites bring the global economy to a grinding halt, but </w:t>
      </w:r>
      <w:r w:rsidRPr="00B728B0">
        <w:rPr>
          <w:rFonts w:eastAsia="Aptos"/>
          <w:b/>
          <w:iCs/>
          <w:highlight w:val="cyan"/>
          <w:u w:val="single"/>
          <w:bdr w:val="single" w:sz="8" w:space="0" w:color="auto"/>
        </w:rPr>
        <w:t>they</w:t>
      </w:r>
      <w:r w:rsidRPr="00B728B0">
        <w:rPr>
          <w:rFonts w:eastAsia="Aptos"/>
          <w:u w:val="single"/>
        </w:rPr>
        <w:t xml:space="preserve"> could also </w:t>
      </w:r>
      <w:r w:rsidRPr="00B728B0">
        <w:rPr>
          <w:rFonts w:eastAsia="Aptos"/>
          <w:b/>
          <w:iCs/>
          <w:highlight w:val="cyan"/>
          <w:u w:val="single"/>
          <w:bdr w:val="single" w:sz="8" w:space="0" w:color="auto"/>
        </w:rPr>
        <w:t>spark a spiral of escalation that</w:t>
      </w:r>
      <w:r w:rsidRPr="00B728B0">
        <w:rPr>
          <w:rFonts w:eastAsia="Aptos"/>
          <w:u w:val="single"/>
        </w:rPr>
        <w:t xml:space="preserve"> might, in the end, </w:t>
      </w:r>
      <w:r w:rsidRPr="00B728B0">
        <w:rPr>
          <w:rFonts w:eastAsia="Aptos"/>
          <w:b/>
          <w:iCs/>
          <w:highlight w:val="cyan"/>
          <w:u w:val="single"/>
          <w:bdr w:val="single" w:sz="8" w:space="0" w:color="auto"/>
        </w:rPr>
        <w:t xml:space="preserve">lead to </w:t>
      </w:r>
      <w:r w:rsidRPr="00B728B0">
        <w:rPr>
          <w:rFonts w:eastAsia="Aptos"/>
          <w:b/>
          <w:iCs/>
          <w:u w:val="single"/>
          <w:bdr w:val="single" w:sz="8" w:space="0" w:color="auto"/>
        </w:rPr>
        <w:t xml:space="preserve">the </w:t>
      </w:r>
      <w:r w:rsidRPr="00B728B0">
        <w:rPr>
          <w:rFonts w:eastAsia="Aptos"/>
          <w:b/>
          <w:iCs/>
          <w:highlight w:val="cyan"/>
          <w:u w:val="single"/>
          <w:bdr w:val="single" w:sz="8" w:space="0" w:color="auto"/>
        </w:rPr>
        <w:t>use of nuc</w:t>
      </w:r>
      <w:r w:rsidRPr="00B728B0">
        <w:rPr>
          <w:rFonts w:eastAsia="Aptos"/>
          <w:b/>
          <w:iCs/>
          <w:u w:val="single"/>
          <w:bdr w:val="single" w:sz="8" w:space="0" w:color="auto"/>
        </w:rPr>
        <w:t>lear weapon</w:t>
      </w:r>
      <w:r w:rsidRPr="00B728B0">
        <w:rPr>
          <w:rFonts w:eastAsia="Aptos"/>
          <w:b/>
          <w:iCs/>
          <w:highlight w:val="cyan"/>
          <w:u w:val="single"/>
          <w:bdr w:val="single" w:sz="8" w:space="0" w:color="auto"/>
        </w:rPr>
        <w:t>s</w:t>
      </w:r>
      <w:r w:rsidRPr="00B728B0">
        <w:rPr>
          <w:rFonts w:eastAsia="Aptos"/>
        </w:rPr>
        <w:t>.</w:t>
      </w:r>
    </w:p>
    <w:p w14:paraId="351F559D" w14:textId="77777777" w:rsidR="00B728B0" w:rsidRPr="00B728B0" w:rsidRDefault="00B728B0" w:rsidP="00B728B0">
      <w:pPr>
        <w:rPr>
          <w:rFonts w:eastAsia="Aptos"/>
          <w:sz w:val="16"/>
        </w:rPr>
      </w:pPr>
    </w:p>
    <w:p w14:paraId="0E242D6C" w14:textId="77777777" w:rsidR="00B728B0" w:rsidRPr="00B728B0" w:rsidRDefault="00B728B0" w:rsidP="00B728B0">
      <w:pPr>
        <w:keepNext/>
        <w:keepLines/>
        <w:pageBreakBefore/>
        <w:spacing w:before="40" w:after="0"/>
        <w:jc w:val="center"/>
        <w:outlineLvl w:val="2"/>
        <w:rPr>
          <w:rFonts w:eastAsia="Times New Roman" w:cs="Times New Roman"/>
          <w:b/>
          <w:sz w:val="32"/>
          <w:szCs w:val="24"/>
          <w:u w:val="single"/>
        </w:rPr>
      </w:pPr>
      <w:r w:rsidRPr="00B728B0">
        <w:rPr>
          <w:rFonts w:eastAsia="Times New Roman" w:cs="Times New Roman"/>
          <w:b/>
          <w:sz w:val="32"/>
          <w:szCs w:val="24"/>
          <w:u w:val="single"/>
        </w:rPr>
        <w:t>T---1NC</w:t>
      </w:r>
    </w:p>
    <w:p w14:paraId="1CEF435B"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u w:val="single"/>
        </w:rPr>
        <w:t>T Workers</w:t>
      </w:r>
      <w:r w:rsidRPr="00B728B0">
        <w:rPr>
          <w:rFonts w:eastAsia="Times New Roman" w:cs="Times New Roman"/>
          <w:b/>
          <w:iCs/>
          <w:sz w:val="26"/>
        </w:rPr>
        <w:t xml:space="preserve">: </w:t>
      </w:r>
    </w:p>
    <w:p w14:paraId="21F7B99A" w14:textId="77777777" w:rsidR="00B728B0" w:rsidRPr="00B728B0" w:rsidRDefault="00B728B0" w:rsidP="00B728B0">
      <w:pPr>
        <w:rPr>
          <w:rFonts w:eastAsia="Calibri"/>
        </w:rPr>
      </w:pPr>
    </w:p>
    <w:p w14:paraId="3797FD9F"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A worker provides services for renumeration and is directed and controlled by an employer</w:t>
      </w:r>
    </w:p>
    <w:p w14:paraId="5CE98AD6" w14:textId="77777777" w:rsidR="00B728B0" w:rsidRPr="00B728B0" w:rsidRDefault="00B728B0" w:rsidP="00B728B0">
      <w:pPr>
        <w:rPr>
          <w:rFonts w:eastAsia="Calibri"/>
        </w:rPr>
      </w:pPr>
      <w:r w:rsidRPr="00B728B0">
        <w:rPr>
          <w:rFonts w:eastAsia="Calibri"/>
          <w:b/>
          <w:bCs/>
          <w:sz w:val="26"/>
        </w:rPr>
        <w:t>Cottrell 80</w:t>
      </w:r>
      <w:r w:rsidRPr="00B728B0">
        <w:rPr>
          <w:rFonts w:eastAsia="Calibri"/>
        </w:rPr>
        <w:t xml:space="preserve">, Judge for the Oregon Circuit Court (9-12-1980, “Lockard v. Murphy Co., 49 Ore. App. 101,” Court of Appeals of Oregon, Lexis)  </w:t>
      </w:r>
    </w:p>
    <w:p w14:paraId="068017ED" w14:textId="77777777" w:rsidR="00B728B0" w:rsidRPr="00B728B0" w:rsidRDefault="00B728B0" w:rsidP="00B728B0">
      <w:pPr>
        <w:rPr>
          <w:rFonts w:eastAsia="Calibri"/>
          <w:sz w:val="16"/>
        </w:rPr>
      </w:pPr>
      <w:r w:rsidRPr="00B728B0">
        <w:rPr>
          <w:rFonts w:eastAsia="Calibri"/>
          <w:sz w:val="16"/>
        </w:rPr>
        <w:t>A "</w:t>
      </w:r>
      <w:r w:rsidRPr="00B728B0">
        <w:rPr>
          <w:rFonts w:eastAsia="Calibri"/>
          <w:highlight w:val="cyan"/>
          <w:u w:val="single"/>
        </w:rPr>
        <w:t>worker</w:t>
      </w:r>
      <w:r w:rsidRPr="00B728B0">
        <w:rPr>
          <w:rFonts w:eastAsia="Calibri"/>
          <w:u w:val="single"/>
        </w:rPr>
        <w:t xml:space="preserve">" is </w:t>
      </w:r>
      <w:r w:rsidRPr="00B728B0">
        <w:rPr>
          <w:rFonts w:eastAsia="Calibri"/>
          <w:highlight w:val="cyan"/>
          <w:u w:val="single"/>
        </w:rPr>
        <w:t>defined</w:t>
      </w:r>
      <w:r w:rsidRPr="00B728B0">
        <w:rPr>
          <w:rFonts w:eastAsia="Calibri"/>
          <w:sz w:val="16"/>
        </w:rPr>
        <w:t xml:space="preserve"> by the Workers' Compensation law </w:t>
      </w:r>
      <w:r w:rsidRPr="00B728B0">
        <w:rPr>
          <w:rFonts w:eastAsia="Calibri"/>
          <w:highlight w:val="cyan"/>
          <w:u w:val="single"/>
        </w:rPr>
        <w:t>as</w:t>
      </w:r>
      <w:r w:rsidRPr="00B728B0">
        <w:rPr>
          <w:rFonts w:eastAsia="Calibri"/>
          <w:sz w:val="16"/>
        </w:rPr>
        <w:t>:</w:t>
      </w:r>
    </w:p>
    <w:p w14:paraId="7B228CF3" w14:textId="77777777" w:rsidR="00B728B0" w:rsidRPr="00B728B0" w:rsidRDefault="00B728B0" w:rsidP="00B728B0">
      <w:pPr>
        <w:rPr>
          <w:rFonts w:eastAsia="Calibri"/>
          <w:sz w:val="16"/>
        </w:rPr>
      </w:pPr>
      <w:r w:rsidRPr="00B728B0">
        <w:rPr>
          <w:rFonts w:eastAsia="Calibri"/>
          <w:sz w:val="16"/>
        </w:rPr>
        <w:t xml:space="preserve"> [*104</w:t>
      </w:r>
      <w:proofErr w:type="gramStart"/>
      <w:r w:rsidRPr="00B728B0">
        <w:rPr>
          <w:rFonts w:eastAsia="Calibri"/>
          <w:sz w:val="16"/>
        </w:rPr>
        <w:t>]  "</w:t>
      </w:r>
      <w:proofErr w:type="gramEnd"/>
      <w:r w:rsidRPr="00B728B0">
        <w:rPr>
          <w:rFonts w:eastAsia="Calibri"/>
          <w:sz w:val="16"/>
        </w:rPr>
        <w:t xml:space="preserve">* * * </w:t>
      </w:r>
      <w:r w:rsidRPr="00B728B0">
        <w:rPr>
          <w:rFonts w:eastAsia="Calibri"/>
          <w:highlight w:val="cyan"/>
          <w:u w:val="single"/>
        </w:rPr>
        <w:t>any person</w:t>
      </w:r>
      <w:r w:rsidRPr="00B728B0">
        <w:rPr>
          <w:rFonts w:eastAsia="Calibri"/>
          <w:u w:val="single"/>
        </w:rPr>
        <w:t xml:space="preserve">, including a minor whether lawfully or unlawfully employed, </w:t>
      </w:r>
      <w:r w:rsidRPr="00B728B0">
        <w:rPr>
          <w:rFonts w:eastAsia="Calibri"/>
          <w:highlight w:val="cyan"/>
          <w:u w:val="single"/>
        </w:rPr>
        <w:t>who</w:t>
      </w:r>
      <w:r w:rsidRPr="00B728B0">
        <w:rPr>
          <w:rFonts w:eastAsia="Calibri"/>
          <w:u w:val="single"/>
        </w:rPr>
        <w:t xml:space="preserve"> engages to </w:t>
      </w:r>
      <w:r w:rsidRPr="00B728B0">
        <w:rPr>
          <w:rFonts w:eastAsia="Calibri"/>
          <w:highlight w:val="cyan"/>
          <w:u w:val="single"/>
        </w:rPr>
        <w:t xml:space="preserve">furnish services </w:t>
      </w:r>
      <w:r w:rsidRPr="00B728B0">
        <w:rPr>
          <w:rFonts w:eastAsia="Calibri"/>
          <w:b/>
          <w:iCs/>
          <w:highlight w:val="cyan"/>
          <w:u w:val="single"/>
          <w:bdr w:val="single" w:sz="8" w:space="0" w:color="auto"/>
        </w:rPr>
        <w:t>for</w:t>
      </w:r>
      <w:r w:rsidRPr="00B728B0">
        <w:rPr>
          <w:rFonts w:eastAsia="Calibri"/>
          <w:b/>
          <w:iCs/>
          <w:u w:val="single"/>
          <w:bdr w:val="single" w:sz="8" w:space="0" w:color="auto"/>
        </w:rPr>
        <w:t xml:space="preserve"> a </w:t>
      </w:r>
      <w:r w:rsidRPr="00B728B0">
        <w:rPr>
          <w:rFonts w:eastAsia="Calibri"/>
          <w:b/>
          <w:iCs/>
          <w:highlight w:val="cyan"/>
          <w:u w:val="single"/>
          <w:bdr w:val="single" w:sz="8" w:space="0" w:color="auto"/>
        </w:rPr>
        <w:t>remuneration</w:t>
      </w:r>
      <w:r w:rsidRPr="00B728B0">
        <w:rPr>
          <w:rFonts w:eastAsia="Calibri"/>
          <w:u w:val="single"/>
        </w:rPr>
        <w:t xml:space="preserve">, </w:t>
      </w:r>
      <w:r w:rsidRPr="00B728B0">
        <w:rPr>
          <w:rFonts w:eastAsia="Calibri"/>
          <w:b/>
          <w:iCs/>
          <w:highlight w:val="cyan"/>
          <w:u w:val="single"/>
          <w:bdr w:val="single" w:sz="8" w:space="0" w:color="auto"/>
        </w:rPr>
        <w:t>subject to</w:t>
      </w:r>
      <w:r w:rsidRPr="00B728B0">
        <w:rPr>
          <w:rFonts w:eastAsia="Calibri"/>
          <w:u w:val="single"/>
        </w:rPr>
        <w:t xml:space="preserve"> the </w:t>
      </w:r>
      <w:r w:rsidRPr="00B728B0">
        <w:rPr>
          <w:rFonts w:eastAsia="Calibri"/>
          <w:b/>
          <w:iCs/>
          <w:u w:val="single"/>
          <w:bdr w:val="single" w:sz="8" w:space="0" w:color="auto"/>
        </w:rPr>
        <w:t xml:space="preserve">direction and control of </w:t>
      </w:r>
      <w:r w:rsidRPr="00B728B0">
        <w:rPr>
          <w:rFonts w:eastAsia="Calibri"/>
          <w:b/>
          <w:iCs/>
          <w:highlight w:val="cyan"/>
          <w:u w:val="single"/>
          <w:bdr w:val="single" w:sz="8" w:space="0" w:color="auto"/>
        </w:rPr>
        <w:t>an employer</w:t>
      </w:r>
      <w:r w:rsidRPr="00B728B0">
        <w:rPr>
          <w:rFonts w:eastAsia="Calibri"/>
          <w:sz w:val="16"/>
        </w:rPr>
        <w:t xml:space="preserve"> * * *." ORS 656.005(31).</w:t>
      </w:r>
    </w:p>
    <w:p w14:paraId="77864CC5" w14:textId="77777777" w:rsidR="00B728B0" w:rsidRPr="00B728B0" w:rsidRDefault="00B728B0" w:rsidP="00B728B0">
      <w:pPr>
        <w:rPr>
          <w:rFonts w:eastAsia="Calibri"/>
          <w:sz w:val="16"/>
        </w:rPr>
      </w:pPr>
      <w:r w:rsidRPr="00B728B0">
        <w:rPr>
          <w:rFonts w:eastAsia="Calibri"/>
          <w:sz w:val="16"/>
        </w:rPr>
        <w:t>An employer is</w:t>
      </w:r>
    </w:p>
    <w:p w14:paraId="763C2390" w14:textId="77777777" w:rsidR="00B728B0" w:rsidRPr="00B728B0" w:rsidRDefault="00B728B0" w:rsidP="00B728B0">
      <w:pPr>
        <w:rPr>
          <w:rFonts w:eastAsia="Calibri"/>
          <w:sz w:val="16"/>
        </w:rPr>
      </w:pPr>
      <w:r w:rsidRPr="00B728B0">
        <w:rPr>
          <w:rFonts w:eastAsia="Calibri"/>
          <w:sz w:val="16"/>
        </w:rPr>
        <w:t>"Any person * * * who contracts to pay a remuneration for and secures the right to direct and control the services of any person." ORS 656.005(16).</w:t>
      </w:r>
    </w:p>
    <w:p w14:paraId="7C2D5135" w14:textId="77777777" w:rsidR="00B728B0" w:rsidRPr="00B728B0" w:rsidRDefault="00B728B0" w:rsidP="00B728B0">
      <w:pPr>
        <w:rPr>
          <w:rFonts w:eastAsia="Calibri"/>
          <w:sz w:val="16"/>
        </w:rPr>
      </w:pPr>
      <w:r w:rsidRPr="00B728B0">
        <w:rPr>
          <w:rFonts w:eastAsia="Calibri"/>
          <w:sz w:val="16"/>
        </w:rPr>
        <w:t xml:space="preserve">Under this statute, </w:t>
      </w:r>
      <w:r w:rsidRPr="00B728B0">
        <w:rPr>
          <w:rFonts w:eastAsia="Calibri"/>
          <w:b/>
          <w:iCs/>
          <w:highlight w:val="cyan"/>
          <w:u w:val="single"/>
          <w:bdr w:val="single" w:sz="8" w:space="0" w:color="auto"/>
        </w:rPr>
        <w:t>control</w:t>
      </w:r>
      <w:r w:rsidRPr="00B728B0">
        <w:rPr>
          <w:rFonts w:eastAsia="Calibri"/>
          <w:u w:val="single"/>
        </w:rPr>
        <w:t xml:space="preserve"> </w:t>
      </w:r>
      <w:r w:rsidRPr="00B728B0">
        <w:rPr>
          <w:rFonts w:eastAsia="Calibri"/>
          <w:highlight w:val="cyan"/>
          <w:u w:val="single"/>
        </w:rPr>
        <w:t>is</w:t>
      </w:r>
      <w:r w:rsidRPr="00B728B0">
        <w:rPr>
          <w:rFonts w:eastAsia="Calibri"/>
          <w:u w:val="single"/>
        </w:rPr>
        <w:t xml:space="preserve"> an </w:t>
      </w:r>
      <w:r w:rsidRPr="00B728B0">
        <w:rPr>
          <w:rFonts w:eastAsia="Calibri"/>
          <w:b/>
          <w:iCs/>
          <w:highlight w:val="cyan"/>
          <w:u w:val="single"/>
          <w:bdr w:val="single" w:sz="8" w:space="0" w:color="auto"/>
        </w:rPr>
        <w:t xml:space="preserve">essential </w:t>
      </w:r>
      <w:r w:rsidRPr="00B728B0">
        <w:rPr>
          <w:rFonts w:eastAsia="Calibri"/>
          <w:b/>
          <w:iCs/>
          <w:u w:val="single"/>
          <w:bdr w:val="single" w:sz="8" w:space="0" w:color="auto"/>
        </w:rPr>
        <w:t>ingredient</w:t>
      </w:r>
      <w:r w:rsidRPr="00B728B0">
        <w:rPr>
          <w:rFonts w:eastAsia="Calibri"/>
          <w:u w:val="single"/>
        </w:rPr>
        <w:t xml:space="preserve"> </w:t>
      </w:r>
      <w:r w:rsidRPr="00B728B0">
        <w:rPr>
          <w:rFonts w:eastAsia="Calibri"/>
          <w:highlight w:val="cyan"/>
          <w:u w:val="single"/>
        </w:rPr>
        <w:t>in</w:t>
      </w:r>
      <w:r w:rsidRPr="00B728B0">
        <w:rPr>
          <w:rFonts w:eastAsia="Calibri"/>
          <w:u w:val="single"/>
        </w:rPr>
        <w:t xml:space="preserve"> the </w:t>
      </w:r>
      <w:r w:rsidRPr="00B728B0">
        <w:rPr>
          <w:rFonts w:eastAsia="Calibri"/>
          <w:highlight w:val="cyan"/>
          <w:u w:val="single"/>
        </w:rPr>
        <w:t xml:space="preserve">test for determining </w:t>
      </w:r>
      <w:r w:rsidRPr="00B728B0">
        <w:rPr>
          <w:rFonts w:eastAsia="Calibri"/>
          <w:u w:val="single"/>
        </w:rPr>
        <w:t xml:space="preserve">who is </w:t>
      </w:r>
      <w:r w:rsidRPr="00B728B0">
        <w:rPr>
          <w:rFonts w:eastAsia="Calibri"/>
          <w:highlight w:val="cyan"/>
          <w:u w:val="single"/>
        </w:rPr>
        <w:t>a "worker</w:t>
      </w:r>
      <w:r w:rsidRPr="00B728B0">
        <w:rPr>
          <w:rFonts w:eastAsia="Calibri"/>
          <w:u w:val="single"/>
        </w:rPr>
        <w:t>"</w:t>
      </w:r>
      <w:r w:rsidRPr="00B728B0">
        <w:rPr>
          <w:rFonts w:eastAsia="Calibri"/>
          <w:sz w:val="16"/>
        </w:rPr>
        <w:t xml:space="preserve"> within the meaning of the Workers' Compensation [***4</w:t>
      </w:r>
      <w:proofErr w:type="gramStart"/>
      <w:r w:rsidRPr="00B728B0">
        <w:rPr>
          <w:rFonts w:eastAsia="Calibri"/>
          <w:sz w:val="16"/>
        </w:rPr>
        <w:t>]  Act</w:t>
      </w:r>
      <w:proofErr w:type="gramEnd"/>
      <w:r w:rsidRPr="00B728B0">
        <w:rPr>
          <w:rFonts w:eastAsia="Calibri"/>
          <w:sz w:val="16"/>
        </w:rPr>
        <w:t xml:space="preserve">. Woody v. Waibel, 276 Or 189, 196, 554 P2d 492 (1976); Bowser v. State Indus. Accident Comm., 182 Or 42, 185 P2d 891 (1947). The critical inquiry is whether the right of control exists and not whether the control is </w:t>
      </w:r>
      <w:proofErr w:type="gramStart"/>
      <w:r w:rsidRPr="00B728B0">
        <w:rPr>
          <w:rFonts w:eastAsia="Calibri"/>
          <w:sz w:val="16"/>
        </w:rPr>
        <w:t>actually exercised</w:t>
      </w:r>
      <w:proofErr w:type="gramEnd"/>
      <w:r w:rsidRPr="00B728B0">
        <w:rPr>
          <w:rFonts w:eastAsia="Calibri"/>
          <w:sz w:val="16"/>
        </w:rPr>
        <w:t>.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71914EDE"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Data ‘workers’ are neither paid nor controlled by service providers</w:t>
      </w:r>
    </w:p>
    <w:p w14:paraId="6E8B9B26" w14:textId="77777777" w:rsidR="00B728B0" w:rsidRPr="00B728B0" w:rsidRDefault="00B728B0" w:rsidP="00B728B0">
      <w:pPr>
        <w:rPr>
          <w:rFonts w:eastAsia="Calibri"/>
          <w:b/>
          <w:bCs/>
          <w:sz w:val="26"/>
        </w:rPr>
      </w:pPr>
      <w:r w:rsidRPr="00B728B0">
        <w:rPr>
          <w:rFonts w:eastAsia="Calibri"/>
          <w:b/>
          <w:bCs/>
          <w:sz w:val="26"/>
        </w:rPr>
        <w:t>Kim 22</w:t>
      </w:r>
      <w:r w:rsidRPr="00B728B0">
        <w:rPr>
          <w:rFonts w:eastAsia="Calibri"/>
          <w:b/>
          <w:bCs/>
          <w:sz w:val="20"/>
          <w:szCs w:val="16"/>
        </w:rPr>
        <w:t>,</w:t>
      </w:r>
      <w:r w:rsidRPr="00B728B0">
        <w:rPr>
          <w:rFonts w:eastAsia="Calibri"/>
          <w:b/>
          <w:bCs/>
          <w:sz w:val="26"/>
        </w:rPr>
        <w:t xml:space="preserve"> </w:t>
      </w:r>
      <w:r w:rsidRPr="00B728B0">
        <w:rPr>
          <w:rFonts w:eastAsia="Calibri"/>
        </w:rPr>
        <w:t xml:space="preserve">Yale Law School (Eugene, January 2022, “Data as Labor: Retrofitting Labor law for the Platform Economy,” https://scholarship.law.umn.edu/cgi/viewcontent.cgi?article=1510&amp;context=mjlst)  </w:t>
      </w:r>
    </w:p>
    <w:p w14:paraId="7CCBEE6C" w14:textId="77777777" w:rsidR="00B728B0" w:rsidRPr="00B728B0" w:rsidRDefault="00B728B0" w:rsidP="00B728B0">
      <w:pPr>
        <w:rPr>
          <w:rFonts w:eastAsia="Calibri"/>
          <w:u w:val="single"/>
        </w:rPr>
      </w:pPr>
      <w:r w:rsidRPr="00B728B0">
        <w:rPr>
          <w:rFonts w:eastAsia="Calibri"/>
          <w:sz w:val="16"/>
        </w:rPr>
        <w:t xml:space="preserve">Some forms of </w:t>
      </w:r>
      <w:r w:rsidRPr="00B728B0">
        <w:rPr>
          <w:rFonts w:eastAsia="Calibri"/>
          <w:highlight w:val="cyan"/>
          <w:u w:val="single"/>
        </w:rPr>
        <w:t>data work</w:t>
      </w:r>
      <w:r w:rsidRPr="00B728B0">
        <w:rPr>
          <w:rFonts w:eastAsia="Calibri"/>
          <w:sz w:val="16"/>
        </w:rPr>
        <w:t xml:space="preserve"> will be more active or conscious than others. On the active side are creative, long-term forms of data work like creating video content, which may more clearly resemble “labor” as traditionally </w:t>
      </w:r>
      <w:proofErr w:type="gramStart"/>
      <w:r w:rsidRPr="00B728B0">
        <w:rPr>
          <w:rFonts w:eastAsia="Calibri"/>
          <w:sz w:val="16"/>
        </w:rPr>
        <w:t>understood:</w:t>
      </w:r>
      <w:proofErr w:type="gramEnd"/>
      <w:r w:rsidRPr="00B728B0">
        <w:rPr>
          <w:rFonts w:eastAsia="Calibri"/>
          <w:sz w:val="16"/>
        </w:rPr>
        <w:t xml:space="preserve"> requiring physical and mental exertion, planning, or sacrifice. </w:t>
      </w:r>
      <w:r w:rsidRPr="00B728B0">
        <w:rPr>
          <w:rFonts w:eastAsia="Calibri"/>
          <w:u w:val="single"/>
        </w:rPr>
        <w:t xml:space="preserve">On the </w:t>
      </w:r>
      <w:r w:rsidRPr="00B728B0">
        <w:rPr>
          <w:rFonts w:eastAsia="Calibri"/>
          <w:highlight w:val="cyan"/>
          <w:u w:val="single"/>
        </w:rPr>
        <w:t>passive side are</w:t>
      </w:r>
      <w:r w:rsidRPr="00B728B0">
        <w:rPr>
          <w:rFonts w:eastAsia="Calibri"/>
          <w:u w:val="single"/>
        </w:rPr>
        <w:t xml:space="preserve"> near-clerical or </w:t>
      </w:r>
      <w:r w:rsidRPr="00B728B0">
        <w:rPr>
          <w:rFonts w:eastAsia="Calibri"/>
          <w:b/>
          <w:iCs/>
          <w:highlight w:val="cyan"/>
          <w:u w:val="single"/>
          <w:bdr w:val="single" w:sz="8" w:space="0" w:color="auto"/>
        </w:rPr>
        <w:t>inadvertent contributions</w:t>
      </w:r>
      <w:r w:rsidRPr="00B728B0">
        <w:rPr>
          <w:rFonts w:eastAsia="Calibri"/>
          <w:u w:val="single"/>
        </w:rPr>
        <w:t xml:space="preserve">, </w:t>
      </w:r>
      <w:r w:rsidRPr="00B728B0">
        <w:rPr>
          <w:rFonts w:eastAsia="Calibri"/>
          <w:highlight w:val="cyan"/>
          <w:u w:val="single"/>
        </w:rPr>
        <w:t>like building search histories</w:t>
      </w:r>
      <w:r w:rsidRPr="00B728B0">
        <w:rPr>
          <w:rFonts w:eastAsia="Calibri"/>
          <w:sz w:val="16"/>
        </w:rPr>
        <w:t xml:space="preserve"> on Amazon or liking content on Facebook. These behaviors, while they generate economically productive data, consume minimal mental energy. Some forms of data work are paid, while others are unpaid: YouTube </w:t>
      </w:r>
      <w:proofErr w:type="gramStart"/>
      <w:r w:rsidRPr="00B728B0">
        <w:rPr>
          <w:rFonts w:eastAsia="Calibri"/>
          <w:sz w:val="16"/>
        </w:rPr>
        <w:t>compensates</w:t>
      </w:r>
      <w:proofErr w:type="gramEnd"/>
      <w:r w:rsidRPr="00B728B0">
        <w:rPr>
          <w:rFonts w:eastAsia="Calibri"/>
          <w:sz w:val="16"/>
        </w:rPr>
        <w:t xml:space="preserve"> some (but not all</w:t>
      </w:r>
      <w:proofErr w:type="gramStart"/>
      <w:r w:rsidRPr="00B728B0">
        <w:rPr>
          <w:rFonts w:eastAsia="Calibri"/>
          <w:sz w:val="16"/>
        </w:rPr>
        <w:t>) of its</w:t>
      </w:r>
      <w:proofErr w:type="gramEnd"/>
      <w:r w:rsidRPr="00B728B0">
        <w:rPr>
          <w:rFonts w:eastAsia="Calibri"/>
          <w:sz w:val="16"/>
        </w:rPr>
        <w:t xml:space="preserve"> content creators per ad click or view, and participants on platforms like Google Task Mate28 and Amazon mTurk29 are paid for more passive tasks. </w:t>
      </w:r>
      <w:r w:rsidRPr="00B728B0">
        <w:rPr>
          <w:rFonts w:eastAsia="Calibri"/>
          <w:u w:val="single"/>
        </w:rPr>
        <w:t>On the other side, most Instagram content producers are unpaid</w:t>
      </w:r>
      <w:r w:rsidRPr="00B728B0">
        <w:rPr>
          <w:rFonts w:eastAsia="Calibri"/>
          <w:sz w:val="16"/>
        </w:rPr>
        <w:t xml:space="preserve"> (although the platform recently announced YouTube-like compensation for producers of video content),30 </w:t>
      </w:r>
      <w:r w:rsidRPr="00B728B0">
        <w:rPr>
          <w:rFonts w:eastAsia="Calibri"/>
          <w:highlight w:val="cyan"/>
          <w:u w:val="single"/>
        </w:rPr>
        <w:t>and</w:t>
      </w:r>
      <w:r w:rsidRPr="00B728B0">
        <w:rPr>
          <w:rFonts w:eastAsia="Calibri"/>
          <w:u w:val="single"/>
        </w:rPr>
        <w:t xml:space="preserve"> most forms of </w:t>
      </w:r>
      <w:r w:rsidRPr="00B728B0">
        <w:rPr>
          <w:rFonts w:eastAsia="Calibri"/>
          <w:b/>
          <w:iCs/>
          <w:u w:val="single"/>
          <w:bdr w:val="single" w:sz="8" w:space="0" w:color="auto"/>
        </w:rPr>
        <w:t>passive data work</w:t>
      </w:r>
      <w:r w:rsidRPr="00B728B0">
        <w:rPr>
          <w:rFonts w:eastAsia="Calibri"/>
          <w:u w:val="single"/>
        </w:rPr>
        <w:t>, like Facebook, Amazon, or Google use</w:t>
      </w:r>
      <w:r w:rsidRPr="00B728B0">
        <w:rPr>
          <w:rFonts w:eastAsia="Calibri"/>
          <w:b/>
          <w:iCs/>
          <w:u w:val="single"/>
          <w:bdr w:val="single" w:sz="8" w:space="0" w:color="auto"/>
        </w:rPr>
        <w:t xml:space="preserve">, are </w:t>
      </w:r>
      <w:r w:rsidRPr="00B728B0">
        <w:rPr>
          <w:rFonts w:eastAsia="Calibri"/>
          <w:b/>
          <w:iCs/>
          <w:highlight w:val="cyan"/>
          <w:u w:val="single"/>
          <w:bdr w:val="single" w:sz="8" w:space="0" w:color="auto"/>
        </w:rPr>
        <w:t>uncompensated</w:t>
      </w:r>
      <w:r w:rsidRPr="00B728B0">
        <w:rPr>
          <w:rFonts w:eastAsia="Calibri"/>
          <w:u w:val="single"/>
        </w:rPr>
        <w:t>.</w:t>
      </w:r>
    </w:p>
    <w:p w14:paraId="36869B8C"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Vote NEG:</w:t>
      </w:r>
    </w:p>
    <w:p w14:paraId="650A1C81"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1. LIMITS---treating every instance of providing value as work means every social interaction and subsets of excluded workers are topical. </w:t>
      </w:r>
    </w:p>
    <w:p w14:paraId="4FF4681D"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2. GROUND---DAs require increasing protection for laborers, not consumers.</w:t>
      </w:r>
    </w:p>
    <w:p w14:paraId="6E4B05E9" w14:textId="77777777" w:rsidR="00B728B0" w:rsidRPr="00B728B0" w:rsidRDefault="00B728B0" w:rsidP="00B728B0">
      <w:pPr>
        <w:rPr>
          <w:rFonts w:eastAsia="Calibri"/>
          <w:sz w:val="16"/>
        </w:rPr>
      </w:pPr>
    </w:p>
    <w:p w14:paraId="4F2EB2A1" w14:textId="77777777" w:rsidR="00B728B0" w:rsidRPr="00B728B0" w:rsidRDefault="00B728B0" w:rsidP="00B728B0">
      <w:pPr>
        <w:keepNext/>
        <w:keepLines/>
        <w:pageBreakBefore/>
        <w:spacing w:before="40" w:after="0"/>
        <w:jc w:val="center"/>
        <w:outlineLvl w:val="2"/>
        <w:rPr>
          <w:rFonts w:eastAsia="Times New Roman" w:cs="Times New Roman"/>
          <w:b/>
          <w:sz w:val="32"/>
          <w:szCs w:val="24"/>
          <w:u w:val="single"/>
        </w:rPr>
      </w:pPr>
      <w:r w:rsidRPr="00B728B0">
        <w:rPr>
          <w:rFonts w:eastAsia="Times New Roman" w:cs="Times New Roman"/>
          <w:b/>
          <w:sz w:val="32"/>
          <w:szCs w:val="24"/>
          <w:u w:val="single"/>
        </w:rPr>
        <w:t>DA---1NC</w:t>
      </w:r>
    </w:p>
    <w:p w14:paraId="4D87B569"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u w:val="single"/>
        </w:rPr>
        <w:t>AI DA</w:t>
      </w:r>
      <w:r w:rsidRPr="00B728B0">
        <w:rPr>
          <w:rFonts w:eastAsia="Times New Roman" w:cs="Times New Roman"/>
          <w:b/>
          <w:iCs/>
          <w:sz w:val="26"/>
        </w:rPr>
        <w:t>:</w:t>
      </w:r>
    </w:p>
    <w:p w14:paraId="6A475EB3" w14:textId="77777777" w:rsidR="00B728B0" w:rsidRPr="00B728B0" w:rsidRDefault="00B728B0" w:rsidP="00B728B0">
      <w:pPr>
        <w:rPr>
          <w:rFonts w:eastAsia="Calibri"/>
        </w:rPr>
      </w:pPr>
    </w:p>
    <w:p w14:paraId="4F08E5E6"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The US </w:t>
      </w:r>
      <w:r w:rsidRPr="00B728B0">
        <w:rPr>
          <w:rFonts w:eastAsia="Times New Roman" w:cs="Times New Roman"/>
          <w:b/>
          <w:iCs/>
          <w:sz w:val="26"/>
          <w:u w:val="single"/>
        </w:rPr>
        <w:t>leads</w:t>
      </w:r>
      <w:r w:rsidRPr="00B728B0">
        <w:rPr>
          <w:rFonts w:eastAsia="Times New Roman" w:cs="Times New Roman"/>
          <w:b/>
          <w:iCs/>
          <w:sz w:val="26"/>
        </w:rPr>
        <w:t xml:space="preserve"> the AI race </w:t>
      </w:r>
      <w:proofErr w:type="gramStart"/>
      <w:r w:rsidRPr="00B728B0">
        <w:rPr>
          <w:rFonts w:eastAsia="Times New Roman" w:cs="Times New Roman"/>
          <w:b/>
          <w:iCs/>
          <w:sz w:val="26"/>
        </w:rPr>
        <w:t>now</w:t>
      </w:r>
      <w:proofErr w:type="gramEnd"/>
      <w:r w:rsidRPr="00B728B0">
        <w:rPr>
          <w:rFonts w:eastAsia="Times New Roman" w:cs="Times New Roman"/>
          <w:b/>
          <w:iCs/>
          <w:sz w:val="26"/>
        </w:rPr>
        <w:t xml:space="preserve"> but the plan could </w:t>
      </w:r>
      <w:r w:rsidRPr="00B728B0">
        <w:rPr>
          <w:rFonts w:eastAsia="Times New Roman" w:cs="Times New Roman"/>
          <w:b/>
          <w:iCs/>
          <w:sz w:val="26"/>
          <w:u w:val="single"/>
        </w:rPr>
        <w:t>flip the race</w:t>
      </w:r>
      <w:r w:rsidRPr="00B728B0">
        <w:rPr>
          <w:rFonts w:eastAsia="Times New Roman" w:cs="Times New Roman"/>
          <w:b/>
          <w:iCs/>
          <w:sz w:val="26"/>
        </w:rPr>
        <w:t>.</w:t>
      </w:r>
    </w:p>
    <w:p w14:paraId="23687F79" w14:textId="77777777" w:rsidR="00B728B0" w:rsidRPr="00B728B0" w:rsidRDefault="00B728B0" w:rsidP="00B728B0">
      <w:pPr>
        <w:rPr>
          <w:rFonts w:eastAsia="Calibri"/>
        </w:rPr>
      </w:pPr>
      <w:r w:rsidRPr="00B728B0">
        <w:rPr>
          <w:rFonts w:eastAsia="Calibri"/>
          <w:b/>
          <w:bCs/>
          <w:sz w:val="26"/>
        </w:rPr>
        <w:t>Field 26</w:t>
      </w:r>
      <w:r w:rsidRPr="00B728B0">
        <w:rPr>
          <w:rFonts w:eastAsia="Calibri"/>
        </w:rPr>
        <w:t>, policy fellow at the Pinsker Centre (Samuel Field, 1-2-2026, "Commentary: The United States can indeed win the AI race," Grand Forks Herald, https://www.grandforksherald.com/opinion/columns/commentary-the-united-states-can-indeed-win-the-ai-race)</w:t>
      </w:r>
    </w:p>
    <w:p w14:paraId="7AEF1367" w14:textId="77777777" w:rsidR="00B728B0" w:rsidRPr="00B728B0" w:rsidRDefault="00B728B0" w:rsidP="00B728B0">
      <w:pPr>
        <w:rPr>
          <w:rFonts w:eastAsia="Calibri"/>
          <w:sz w:val="16"/>
        </w:rPr>
      </w:pPr>
      <w:r w:rsidRPr="00B728B0">
        <w:rPr>
          <w:rFonts w:eastAsia="Calibri"/>
          <w:highlight w:val="cyan"/>
          <w:u w:val="single"/>
        </w:rPr>
        <w:t>The</w:t>
      </w:r>
      <w:r w:rsidRPr="00B728B0">
        <w:rPr>
          <w:rFonts w:eastAsia="Calibri"/>
          <w:sz w:val="16"/>
        </w:rPr>
        <w:t xml:space="preserve"> </w:t>
      </w:r>
      <w:r w:rsidRPr="00B728B0">
        <w:rPr>
          <w:rFonts w:eastAsia="Calibri"/>
          <w:b/>
          <w:iCs/>
          <w:highlight w:val="cyan"/>
          <w:u w:val="single"/>
          <w:bdr w:val="single" w:sz="8" w:space="0" w:color="auto"/>
        </w:rPr>
        <w:t>U</w:t>
      </w:r>
      <w:r w:rsidRPr="00B728B0">
        <w:rPr>
          <w:rFonts w:eastAsia="Calibri"/>
          <w:sz w:val="16"/>
        </w:rPr>
        <w:t xml:space="preserve">nited </w:t>
      </w:r>
      <w:r w:rsidRPr="00B728B0">
        <w:rPr>
          <w:rFonts w:eastAsia="Calibri"/>
          <w:b/>
          <w:iCs/>
          <w:highlight w:val="cyan"/>
          <w:u w:val="single"/>
          <w:bdr w:val="single" w:sz="8" w:space="0" w:color="auto"/>
        </w:rPr>
        <w:t>S</w:t>
      </w:r>
      <w:r w:rsidRPr="00B728B0">
        <w:rPr>
          <w:rFonts w:eastAsia="Calibri"/>
          <w:sz w:val="16"/>
        </w:rPr>
        <w:t xml:space="preserve">tates still </w:t>
      </w:r>
      <w:r w:rsidRPr="00B728B0">
        <w:rPr>
          <w:rFonts w:eastAsia="Calibri"/>
          <w:b/>
          <w:iCs/>
          <w:highlight w:val="cyan"/>
          <w:u w:val="single"/>
          <w:bdr w:val="single" w:sz="8" w:space="0" w:color="auto"/>
        </w:rPr>
        <w:t>leads the</w:t>
      </w:r>
      <w:r w:rsidRPr="00B728B0">
        <w:rPr>
          <w:rFonts w:eastAsia="Calibri"/>
          <w:u w:val="single"/>
        </w:rPr>
        <w:t xml:space="preserve"> global </w:t>
      </w:r>
      <w:r w:rsidRPr="00B728B0">
        <w:rPr>
          <w:rFonts w:eastAsia="Calibri"/>
          <w:b/>
          <w:iCs/>
          <w:highlight w:val="cyan"/>
          <w:u w:val="single"/>
          <w:bdr w:val="single" w:sz="8" w:space="0" w:color="auto"/>
        </w:rPr>
        <w:t>AI race</w:t>
      </w:r>
      <w:r w:rsidRPr="00B728B0">
        <w:rPr>
          <w:rFonts w:eastAsia="Calibri"/>
          <w:sz w:val="16"/>
        </w:rPr>
        <w:t xml:space="preserve">, </w:t>
      </w:r>
      <w:r w:rsidRPr="00B728B0">
        <w:rPr>
          <w:rFonts w:eastAsia="Calibri"/>
          <w:u w:val="single"/>
        </w:rPr>
        <w:t>with greater investment, infrastructure and superior</w:t>
      </w:r>
      <w:r w:rsidRPr="00B728B0">
        <w:rPr>
          <w:rFonts w:eastAsia="Calibri"/>
          <w:sz w:val="16"/>
        </w:rPr>
        <w:t xml:space="preserve"> AI </w:t>
      </w:r>
      <w:r w:rsidRPr="00B728B0">
        <w:rPr>
          <w:rFonts w:eastAsia="Calibri"/>
          <w:u w:val="single"/>
        </w:rPr>
        <w:t>models</w:t>
      </w:r>
      <w:r w:rsidRPr="00B728B0">
        <w:rPr>
          <w:rFonts w:eastAsia="Calibri"/>
          <w:sz w:val="16"/>
        </w:rPr>
        <w:t xml:space="preserve">, </w:t>
      </w:r>
      <w:r w:rsidRPr="00B728B0">
        <w:rPr>
          <w:rFonts w:eastAsia="Calibri"/>
          <w:highlight w:val="cyan"/>
          <w:u w:val="single"/>
        </w:rPr>
        <w:t>but</w:t>
      </w:r>
      <w:r w:rsidRPr="00B728B0">
        <w:rPr>
          <w:rFonts w:eastAsia="Calibri"/>
          <w:sz w:val="16"/>
        </w:rPr>
        <w:t xml:space="preserve"> the gap is closing fast. Chinese models like DeepSeek-R1 and the recent Kimi K2 Thinking model have an edge over American models in cost efficiency and certain analytical functions.</w:t>
      </w:r>
    </w:p>
    <w:p w14:paraId="40C85D70" w14:textId="77777777" w:rsidR="00B728B0" w:rsidRPr="00B728B0" w:rsidRDefault="00B728B0" w:rsidP="00B728B0">
      <w:pPr>
        <w:rPr>
          <w:rFonts w:eastAsia="Calibri"/>
          <w:u w:val="single"/>
        </w:rPr>
      </w:pPr>
      <w:r w:rsidRPr="00B728B0">
        <w:rPr>
          <w:rFonts w:eastAsia="Calibri"/>
          <w:sz w:val="16"/>
        </w:rPr>
        <w:t xml:space="preserve">The United States’ status as </w:t>
      </w:r>
      <w:r w:rsidRPr="00B728B0">
        <w:rPr>
          <w:rFonts w:eastAsia="Calibri"/>
          <w:u w:val="single"/>
        </w:rPr>
        <w:t>the</w:t>
      </w:r>
      <w:r w:rsidRPr="00B728B0">
        <w:rPr>
          <w:rFonts w:eastAsia="Calibri"/>
          <w:sz w:val="16"/>
        </w:rPr>
        <w:t xml:space="preserve"> </w:t>
      </w:r>
      <w:r w:rsidRPr="00B728B0">
        <w:rPr>
          <w:rFonts w:eastAsia="Calibri"/>
          <w:u w:val="single"/>
        </w:rPr>
        <w:t>lead</w:t>
      </w:r>
      <w:r w:rsidRPr="00B728B0">
        <w:rPr>
          <w:rFonts w:eastAsia="Calibri"/>
          <w:sz w:val="16"/>
        </w:rPr>
        <w:t xml:space="preserve">ing technology and innovation superpower </w:t>
      </w:r>
      <w:r w:rsidRPr="00B728B0">
        <w:rPr>
          <w:rFonts w:eastAsia="Calibri"/>
          <w:highlight w:val="cyan"/>
          <w:u w:val="single"/>
        </w:rPr>
        <w:t xml:space="preserve">has </w:t>
      </w:r>
      <w:r w:rsidRPr="00B728B0">
        <w:rPr>
          <w:rFonts w:eastAsia="Calibri"/>
          <w:b/>
          <w:iCs/>
          <w:highlight w:val="cyan"/>
          <w:u w:val="single"/>
          <w:bdr w:val="single" w:sz="8" w:space="0" w:color="auto"/>
        </w:rPr>
        <w:t>never been more uncertain</w:t>
      </w:r>
      <w:r w:rsidRPr="00B728B0">
        <w:rPr>
          <w:rFonts w:eastAsia="Calibri"/>
          <w:sz w:val="16"/>
        </w:rPr>
        <w:t xml:space="preserve">. </w:t>
      </w:r>
      <w:r w:rsidRPr="00B728B0">
        <w:rPr>
          <w:rFonts w:eastAsia="Calibri"/>
          <w:u w:val="single"/>
        </w:rPr>
        <w:t>With the future of innovation</w:t>
      </w:r>
      <w:r w:rsidRPr="00B728B0">
        <w:rPr>
          <w:rFonts w:eastAsia="Calibri"/>
          <w:sz w:val="16"/>
        </w:rPr>
        <w:t xml:space="preserve"> in medicine, cybersecurity and defense </w:t>
      </w:r>
      <w:r w:rsidRPr="00B728B0">
        <w:rPr>
          <w:rFonts w:eastAsia="Calibri"/>
          <w:u w:val="single"/>
        </w:rPr>
        <w:t>hinging on the</w:t>
      </w:r>
      <w:r w:rsidRPr="00B728B0">
        <w:rPr>
          <w:rFonts w:eastAsia="Calibri"/>
          <w:sz w:val="16"/>
        </w:rPr>
        <w:t xml:space="preserve"> victor of the global </w:t>
      </w:r>
      <w:r w:rsidRPr="00B728B0">
        <w:rPr>
          <w:rFonts w:eastAsia="Calibri"/>
          <w:u w:val="single"/>
        </w:rPr>
        <w:t>AI race</w:t>
      </w:r>
      <w:r w:rsidRPr="00B728B0">
        <w:rPr>
          <w:rFonts w:eastAsia="Calibri"/>
          <w:sz w:val="16"/>
        </w:rPr>
        <w:t xml:space="preserve">, </w:t>
      </w:r>
      <w:r w:rsidRPr="00B728B0">
        <w:rPr>
          <w:rFonts w:eastAsia="Calibri"/>
          <w:u w:val="single"/>
        </w:rPr>
        <w:t xml:space="preserve">U.S. </w:t>
      </w:r>
      <w:r w:rsidRPr="00B728B0">
        <w:rPr>
          <w:rFonts w:eastAsia="Calibri"/>
          <w:highlight w:val="cyan"/>
          <w:u w:val="single"/>
        </w:rPr>
        <w:t>policymakers must</w:t>
      </w:r>
      <w:r w:rsidRPr="00B728B0">
        <w:rPr>
          <w:rFonts w:eastAsia="Calibri"/>
          <w:sz w:val="16"/>
        </w:rPr>
        <w:t xml:space="preserve"> do all they can to </w:t>
      </w:r>
      <w:r w:rsidRPr="00B728B0">
        <w:rPr>
          <w:rFonts w:eastAsia="Calibri"/>
          <w:highlight w:val="cyan"/>
          <w:u w:val="single"/>
        </w:rPr>
        <w:t xml:space="preserve">ensure America does not </w:t>
      </w:r>
      <w:r w:rsidRPr="00B728B0">
        <w:rPr>
          <w:rFonts w:eastAsia="Calibri"/>
          <w:b/>
          <w:iCs/>
          <w:highlight w:val="cyan"/>
          <w:u w:val="single"/>
          <w:bdr w:val="single" w:sz="8" w:space="0" w:color="auto"/>
        </w:rPr>
        <w:t>squander its lead</w:t>
      </w:r>
      <w:r w:rsidRPr="00B728B0">
        <w:rPr>
          <w:rFonts w:eastAsia="Calibri"/>
          <w:u w:val="single"/>
        </w:rPr>
        <w:t>.</w:t>
      </w:r>
    </w:p>
    <w:p w14:paraId="61B577D0" w14:textId="77777777" w:rsidR="00B728B0" w:rsidRPr="00B728B0" w:rsidRDefault="00B728B0" w:rsidP="00B728B0">
      <w:pPr>
        <w:rPr>
          <w:rFonts w:eastAsia="Calibri"/>
          <w:sz w:val="16"/>
        </w:rPr>
      </w:pPr>
      <w:r w:rsidRPr="00B728B0">
        <w:rPr>
          <w:rFonts w:eastAsia="Calibri"/>
          <w:highlight w:val="cyan"/>
          <w:u w:val="single"/>
        </w:rPr>
        <w:t>Beijing</w:t>
      </w:r>
      <w:r w:rsidRPr="00B728B0">
        <w:rPr>
          <w:rFonts w:eastAsia="Calibri"/>
          <w:sz w:val="16"/>
        </w:rPr>
        <w:t xml:space="preserve"> undoubtedly </w:t>
      </w:r>
      <w:r w:rsidRPr="00B728B0">
        <w:rPr>
          <w:rFonts w:eastAsia="Calibri"/>
          <w:highlight w:val="cyan"/>
          <w:u w:val="single"/>
        </w:rPr>
        <w:t>wants to see China become the</w:t>
      </w:r>
      <w:r w:rsidRPr="00B728B0">
        <w:rPr>
          <w:rFonts w:eastAsia="Calibri"/>
          <w:u w:val="single"/>
        </w:rPr>
        <w:t xml:space="preserve"> global AI </w:t>
      </w:r>
      <w:r w:rsidRPr="00B728B0">
        <w:rPr>
          <w:rFonts w:eastAsia="Calibri"/>
          <w:highlight w:val="cyan"/>
          <w:u w:val="single"/>
        </w:rPr>
        <w:t>superpower</w:t>
      </w:r>
      <w:r w:rsidRPr="00B728B0">
        <w:rPr>
          <w:rFonts w:eastAsia="Calibri"/>
          <w:sz w:val="16"/>
        </w:rPr>
        <w:t xml:space="preserve">. The Chinese government has </w:t>
      </w:r>
      <w:r w:rsidRPr="00B728B0">
        <w:rPr>
          <w:rFonts w:eastAsia="Calibri"/>
          <w:u w:val="single"/>
        </w:rPr>
        <w:t>offered</w:t>
      </w:r>
      <w:r w:rsidRPr="00B728B0">
        <w:rPr>
          <w:rFonts w:eastAsia="Calibri"/>
          <w:sz w:val="16"/>
        </w:rPr>
        <w:t xml:space="preserve"> significant state-backed </w:t>
      </w:r>
      <w:r w:rsidRPr="00B728B0">
        <w:rPr>
          <w:rFonts w:eastAsia="Calibri"/>
          <w:u w:val="single"/>
        </w:rPr>
        <w:t>incentives</w:t>
      </w:r>
      <w:r w:rsidRPr="00B728B0">
        <w:rPr>
          <w:rFonts w:eastAsia="Calibri"/>
          <w:sz w:val="16"/>
        </w:rPr>
        <w:t xml:space="preserve"> to companies developing AI models </w:t>
      </w:r>
      <w:r w:rsidRPr="00B728B0">
        <w:rPr>
          <w:rFonts w:eastAsia="Calibri"/>
          <w:u w:val="single"/>
        </w:rPr>
        <w:t>and boosted energy subsidies</w:t>
      </w:r>
      <w:r w:rsidRPr="00B728B0">
        <w:rPr>
          <w:rFonts w:eastAsia="Calibri"/>
          <w:sz w:val="16"/>
        </w:rPr>
        <w:t xml:space="preserve"> for data centers. Similarly, funding is being poured into data-center projects, with a planned $37 billion investment in the 760-acre “data island” in Wuhu.</w:t>
      </w:r>
    </w:p>
    <w:p w14:paraId="09C25682" w14:textId="77777777" w:rsidR="00B728B0" w:rsidRPr="00B728B0" w:rsidRDefault="00B728B0" w:rsidP="00B728B0">
      <w:pPr>
        <w:rPr>
          <w:rFonts w:eastAsia="Calibri"/>
          <w:sz w:val="16"/>
        </w:rPr>
      </w:pPr>
      <w:r w:rsidRPr="00B728B0">
        <w:rPr>
          <w:rFonts w:eastAsia="Calibri"/>
          <w:sz w:val="16"/>
        </w:rPr>
        <w:t>After AI development was prioritized in China’s 15th Five-Year Plan, Goldman Sachs forecast that Chinese cloud service providers will increase capital expenditures by 65 percent in 2025, with $70 billion being invested to support development.</w:t>
      </w:r>
    </w:p>
    <w:p w14:paraId="7F7D7AEF" w14:textId="77777777" w:rsidR="00B728B0" w:rsidRPr="00B728B0" w:rsidRDefault="00B728B0" w:rsidP="00B728B0">
      <w:pPr>
        <w:rPr>
          <w:rFonts w:eastAsia="Calibri"/>
          <w:sz w:val="16"/>
        </w:rPr>
      </w:pPr>
      <w:r w:rsidRPr="00B728B0">
        <w:rPr>
          <w:rFonts w:eastAsia="Calibri"/>
          <w:u w:val="single"/>
        </w:rPr>
        <w:t>Dividends have already been paid</w:t>
      </w:r>
      <w:r w:rsidRPr="00B728B0">
        <w:rPr>
          <w:rFonts w:eastAsia="Calibri"/>
          <w:sz w:val="16"/>
        </w:rPr>
        <w:t xml:space="preserve">, with Moonshot AI’s language model, Kimi K2-thinking, outperforming OpenAI’s GPT-5 and </w:t>
      </w:r>
      <w:proofErr w:type="spellStart"/>
      <w:r w:rsidRPr="00B728B0">
        <w:rPr>
          <w:rFonts w:eastAsia="Calibri"/>
          <w:sz w:val="16"/>
        </w:rPr>
        <w:t>Anthropic’s</w:t>
      </w:r>
      <w:proofErr w:type="spellEnd"/>
      <w:r w:rsidRPr="00B728B0">
        <w:rPr>
          <w:rFonts w:eastAsia="Calibri"/>
          <w:sz w:val="16"/>
        </w:rPr>
        <w:t xml:space="preserve"> Claude Sonnet 4.5 in key tests. Worse still for the U.S. AI industry, </w:t>
      </w:r>
      <w:r w:rsidRPr="00B728B0">
        <w:rPr>
          <w:rFonts w:eastAsia="Calibri"/>
          <w:u w:val="single"/>
        </w:rPr>
        <w:t xml:space="preserve">these </w:t>
      </w:r>
      <w:r w:rsidRPr="00B728B0">
        <w:rPr>
          <w:rFonts w:eastAsia="Calibri"/>
          <w:highlight w:val="cyan"/>
          <w:u w:val="single"/>
        </w:rPr>
        <w:t>models are</w:t>
      </w:r>
      <w:r w:rsidRPr="00B728B0">
        <w:rPr>
          <w:rFonts w:eastAsia="Calibri"/>
          <w:u w:val="single"/>
        </w:rPr>
        <w:t xml:space="preserve"> much </w:t>
      </w:r>
      <w:r w:rsidRPr="00B728B0">
        <w:rPr>
          <w:rFonts w:eastAsia="Calibri"/>
          <w:highlight w:val="cyan"/>
          <w:u w:val="single"/>
        </w:rPr>
        <w:t>cheaper to develop in China</w:t>
      </w:r>
      <w:r w:rsidRPr="00B728B0">
        <w:rPr>
          <w:rFonts w:eastAsia="Calibri"/>
          <w:u w:val="single"/>
        </w:rPr>
        <w:t xml:space="preserve"> than</w:t>
      </w:r>
      <w:r w:rsidRPr="00B728B0">
        <w:rPr>
          <w:rFonts w:eastAsia="Calibri"/>
          <w:sz w:val="16"/>
        </w:rPr>
        <w:t xml:space="preserve"> they would have been in </w:t>
      </w:r>
      <w:r w:rsidRPr="00B728B0">
        <w:rPr>
          <w:rFonts w:eastAsia="Calibri"/>
          <w:u w:val="single"/>
        </w:rPr>
        <w:t>America</w:t>
      </w:r>
      <w:r w:rsidRPr="00B728B0">
        <w:rPr>
          <w:rFonts w:eastAsia="Calibri"/>
          <w:sz w:val="16"/>
        </w:rPr>
        <w:t>.</w:t>
      </w:r>
    </w:p>
    <w:p w14:paraId="0BE22E7E" w14:textId="77777777" w:rsidR="00B728B0" w:rsidRPr="00B728B0" w:rsidRDefault="00B728B0" w:rsidP="00B728B0">
      <w:pPr>
        <w:rPr>
          <w:rFonts w:eastAsia="Calibri"/>
          <w:sz w:val="16"/>
        </w:rPr>
      </w:pPr>
      <w:r w:rsidRPr="00B728B0">
        <w:rPr>
          <w:rFonts w:eastAsia="Calibri"/>
          <w:sz w:val="16"/>
        </w:rPr>
        <w:t xml:space="preserve">The Chinese government’s interest in the future AI field is not just bad news for the American economy. </w:t>
      </w:r>
      <w:r w:rsidRPr="00B728B0">
        <w:rPr>
          <w:rFonts w:eastAsia="Calibri"/>
          <w:u w:val="single"/>
        </w:rPr>
        <w:t>Beijing intends to place AI</w:t>
      </w:r>
      <w:r w:rsidRPr="00B728B0">
        <w:rPr>
          <w:rFonts w:eastAsia="Calibri"/>
          <w:sz w:val="16"/>
        </w:rPr>
        <w:t xml:space="preserve"> systems </w:t>
      </w:r>
      <w:r w:rsidRPr="00B728B0">
        <w:rPr>
          <w:rFonts w:eastAsia="Calibri"/>
          <w:u w:val="single"/>
        </w:rPr>
        <w:t>at the core of its future national security</w:t>
      </w:r>
      <w:r w:rsidRPr="00B728B0">
        <w:rPr>
          <w:rFonts w:eastAsia="Calibri"/>
          <w:sz w:val="16"/>
        </w:rPr>
        <w:t xml:space="preserve"> and defense strategies.</w:t>
      </w:r>
    </w:p>
    <w:p w14:paraId="7F1E616D" w14:textId="77777777" w:rsidR="00B728B0" w:rsidRPr="00B728B0" w:rsidRDefault="00B728B0" w:rsidP="00B728B0">
      <w:pPr>
        <w:rPr>
          <w:rFonts w:eastAsia="Calibri"/>
          <w:sz w:val="16"/>
        </w:rPr>
      </w:pPr>
      <w:r w:rsidRPr="00B728B0">
        <w:rPr>
          <w:rFonts w:eastAsia="Calibri"/>
          <w:sz w:val="16"/>
        </w:rPr>
        <w:t>Last year, researchers at Shanghai Jiao Tong University won a government contract after researching how artificial intelligence could be used to deploy weapons in automated “kill webs” that adjust in real time during combat at sea.</w:t>
      </w:r>
    </w:p>
    <w:p w14:paraId="4B8C81A4" w14:textId="77777777" w:rsidR="00B728B0" w:rsidRPr="00B728B0" w:rsidRDefault="00B728B0" w:rsidP="00B728B0">
      <w:pPr>
        <w:rPr>
          <w:rFonts w:eastAsia="Calibri"/>
          <w:sz w:val="16"/>
        </w:rPr>
      </w:pPr>
      <w:r w:rsidRPr="00B728B0">
        <w:rPr>
          <w:rFonts w:eastAsia="Calibri"/>
          <w:sz w:val="16"/>
        </w:rPr>
        <w:t>Similarly, in Xinjiang, law enforcement uses AI surveillance tools to map out and assess the suspicion levels of individuals based on behavioral and personal data, before passing information to authorities. Citizens were at risk of being reported for as little as using a </w:t>
      </w:r>
      <w:proofErr w:type="gramStart"/>
      <w:r w:rsidRPr="00B728B0">
        <w:rPr>
          <w:rFonts w:eastAsia="Calibri"/>
          <w:sz w:val="16"/>
        </w:rPr>
        <w:t>VPN .</w:t>
      </w:r>
      <w:proofErr w:type="gramEnd"/>
    </w:p>
    <w:p w14:paraId="685651E8" w14:textId="77777777" w:rsidR="00B728B0" w:rsidRPr="00B728B0" w:rsidRDefault="00B728B0" w:rsidP="00B728B0">
      <w:pPr>
        <w:rPr>
          <w:rFonts w:eastAsia="Calibri"/>
          <w:sz w:val="16"/>
        </w:rPr>
      </w:pPr>
      <w:r w:rsidRPr="00B728B0">
        <w:rPr>
          <w:rFonts w:eastAsia="Calibri"/>
          <w:highlight w:val="cyan"/>
          <w:u w:val="single"/>
        </w:rPr>
        <w:t xml:space="preserve">To </w:t>
      </w:r>
      <w:r w:rsidRPr="00B728B0">
        <w:rPr>
          <w:rFonts w:eastAsia="Calibri"/>
          <w:b/>
          <w:iCs/>
          <w:highlight w:val="cyan"/>
          <w:u w:val="single"/>
          <w:bdr w:val="single" w:sz="8" w:space="0" w:color="auto"/>
        </w:rPr>
        <w:t>maintain its lead</w:t>
      </w:r>
      <w:r w:rsidRPr="00B728B0">
        <w:rPr>
          <w:rFonts w:eastAsia="Calibri"/>
          <w:u w:val="single"/>
        </w:rPr>
        <w:t xml:space="preserve"> in the global AI race</w:t>
      </w:r>
      <w:r w:rsidRPr="00B728B0">
        <w:rPr>
          <w:rFonts w:eastAsia="Calibri"/>
          <w:sz w:val="16"/>
        </w:rPr>
        <w:t xml:space="preserve">, </w:t>
      </w:r>
      <w:r w:rsidRPr="00B728B0">
        <w:rPr>
          <w:rFonts w:eastAsia="Calibri"/>
          <w:highlight w:val="cyan"/>
          <w:u w:val="single"/>
        </w:rPr>
        <w:t>the</w:t>
      </w:r>
      <w:r w:rsidRPr="00B728B0">
        <w:rPr>
          <w:rFonts w:eastAsia="Calibri"/>
          <w:sz w:val="16"/>
        </w:rPr>
        <w:t xml:space="preserve"> </w:t>
      </w:r>
      <w:r w:rsidRPr="00B728B0">
        <w:rPr>
          <w:rFonts w:eastAsia="Calibri"/>
          <w:highlight w:val="cyan"/>
          <w:u w:val="single"/>
        </w:rPr>
        <w:t>U</w:t>
      </w:r>
      <w:r w:rsidRPr="00B728B0">
        <w:rPr>
          <w:rFonts w:eastAsia="Calibri"/>
          <w:sz w:val="16"/>
        </w:rPr>
        <w:t xml:space="preserve">nited </w:t>
      </w:r>
      <w:r w:rsidRPr="00B728B0">
        <w:rPr>
          <w:rFonts w:eastAsia="Calibri"/>
          <w:highlight w:val="cyan"/>
          <w:u w:val="single"/>
        </w:rPr>
        <w:t>S</w:t>
      </w:r>
      <w:r w:rsidRPr="00B728B0">
        <w:rPr>
          <w:rFonts w:eastAsia="Calibri"/>
          <w:sz w:val="16"/>
        </w:rPr>
        <w:t xml:space="preserve">tates </w:t>
      </w:r>
      <w:r w:rsidRPr="00B728B0">
        <w:rPr>
          <w:rFonts w:eastAsia="Calibri"/>
          <w:highlight w:val="cyan"/>
          <w:u w:val="single"/>
        </w:rPr>
        <w:t>must create an attractive environment for AI</w:t>
      </w:r>
      <w:r w:rsidRPr="00B728B0">
        <w:rPr>
          <w:rFonts w:eastAsia="Calibri"/>
          <w:u w:val="single"/>
        </w:rPr>
        <w:t xml:space="preserve"> companies</w:t>
      </w:r>
      <w:r w:rsidRPr="00B728B0">
        <w:rPr>
          <w:rFonts w:eastAsia="Calibri"/>
          <w:sz w:val="16"/>
        </w:rPr>
        <w:t xml:space="preserve">, where </w:t>
      </w:r>
      <w:r w:rsidRPr="00B728B0">
        <w:rPr>
          <w:rFonts w:eastAsia="Calibri"/>
          <w:highlight w:val="cyan"/>
          <w:u w:val="single"/>
        </w:rPr>
        <w:t>low regulation</w:t>
      </w:r>
      <w:r w:rsidRPr="00B728B0">
        <w:rPr>
          <w:rFonts w:eastAsia="Calibri"/>
          <w:sz w:val="16"/>
        </w:rPr>
        <w:t xml:space="preserve"> and government support </w:t>
      </w:r>
      <w:r w:rsidRPr="00B728B0">
        <w:rPr>
          <w:rFonts w:eastAsia="Calibri"/>
          <w:highlight w:val="cyan"/>
          <w:u w:val="single"/>
        </w:rPr>
        <w:t>enable innovation</w:t>
      </w:r>
      <w:r w:rsidRPr="00B728B0">
        <w:rPr>
          <w:rFonts w:eastAsia="Calibri"/>
          <w:u w:val="single"/>
        </w:rPr>
        <w:t xml:space="preserve"> to flourish</w:t>
      </w:r>
      <w:r w:rsidRPr="00B728B0">
        <w:rPr>
          <w:rFonts w:eastAsia="Calibri"/>
          <w:sz w:val="16"/>
        </w:rPr>
        <w:t xml:space="preserve">. </w:t>
      </w:r>
      <w:r w:rsidRPr="00B728B0">
        <w:rPr>
          <w:rFonts w:eastAsia="Calibri"/>
          <w:b/>
          <w:iCs/>
          <w:highlight w:val="cyan"/>
          <w:u w:val="single"/>
          <w:bdr w:val="single" w:sz="8" w:space="0" w:color="auto"/>
        </w:rPr>
        <w:t xml:space="preserve">This is </w:t>
      </w:r>
      <w:r w:rsidRPr="00B728B0">
        <w:rPr>
          <w:rFonts w:eastAsia="Calibri"/>
          <w:b/>
          <w:iCs/>
          <w:u w:val="single"/>
          <w:bdr w:val="single" w:sz="8" w:space="0" w:color="auto"/>
        </w:rPr>
        <w:t xml:space="preserve">already </w:t>
      </w:r>
      <w:proofErr w:type="gramStart"/>
      <w:r w:rsidRPr="00B728B0">
        <w:rPr>
          <w:rFonts w:eastAsia="Calibri"/>
          <w:b/>
          <w:iCs/>
          <w:highlight w:val="cyan"/>
          <w:u w:val="single"/>
          <w:bdr w:val="single" w:sz="8" w:space="0" w:color="auto"/>
        </w:rPr>
        <w:t>happening</w:t>
      </w:r>
      <w:r w:rsidRPr="00B728B0">
        <w:rPr>
          <w:rFonts w:eastAsia="Calibri"/>
          <w:sz w:val="16"/>
        </w:rPr>
        <w:t>,</w:t>
      </w:r>
      <w:proofErr w:type="gramEnd"/>
      <w:r w:rsidRPr="00B728B0">
        <w:rPr>
          <w:rFonts w:eastAsia="Calibri"/>
          <w:sz w:val="16"/>
        </w:rPr>
        <w:t xml:space="preserve"> with OpenAI developing a $500 billion data center in Texas that dwarfs the investment in the Wuhu center. Congress needs to pass the 10-year ban on state-level AI regulation that was removed from the Tax Cut and Spending Bill in July. </w:t>
      </w:r>
      <w:r w:rsidRPr="00B728B0">
        <w:rPr>
          <w:rFonts w:eastAsia="Calibri"/>
          <w:highlight w:val="cyan"/>
          <w:u w:val="single"/>
        </w:rPr>
        <w:t xml:space="preserve">Over-regulation </w:t>
      </w:r>
      <w:r w:rsidRPr="00B728B0">
        <w:rPr>
          <w:rFonts w:eastAsia="Calibri"/>
          <w:b/>
          <w:iCs/>
          <w:highlight w:val="cyan"/>
          <w:u w:val="single"/>
          <w:bdr w:val="single" w:sz="8" w:space="0" w:color="auto"/>
        </w:rPr>
        <w:t xml:space="preserve">stifles </w:t>
      </w:r>
      <w:r w:rsidRPr="00B728B0">
        <w:rPr>
          <w:rFonts w:eastAsia="Calibri"/>
          <w:b/>
          <w:iCs/>
          <w:u w:val="single"/>
          <w:bdr w:val="single" w:sz="8" w:space="0" w:color="auto"/>
        </w:rPr>
        <w:t xml:space="preserve">American </w:t>
      </w:r>
      <w:r w:rsidRPr="00B728B0">
        <w:rPr>
          <w:rFonts w:eastAsia="Calibri"/>
          <w:b/>
          <w:iCs/>
          <w:highlight w:val="cyan"/>
          <w:u w:val="single"/>
          <w:bdr w:val="single" w:sz="8" w:space="0" w:color="auto"/>
        </w:rPr>
        <w:t>growth</w:t>
      </w:r>
      <w:r w:rsidRPr="00B728B0">
        <w:rPr>
          <w:rFonts w:eastAsia="Calibri"/>
          <w:u w:val="single"/>
        </w:rPr>
        <w:t xml:space="preserve"> and aids China</w:t>
      </w:r>
      <w:r w:rsidRPr="00B728B0">
        <w:rPr>
          <w:rFonts w:eastAsia="Calibri"/>
          <w:sz w:val="16"/>
        </w:rPr>
        <w:t xml:space="preserve"> in this crucial race for global strength.</w:t>
      </w:r>
    </w:p>
    <w:p w14:paraId="52912F9C" w14:textId="77777777" w:rsidR="00B728B0" w:rsidRPr="00B728B0" w:rsidRDefault="00B728B0" w:rsidP="00B728B0">
      <w:pPr>
        <w:rPr>
          <w:rFonts w:eastAsia="Calibri"/>
          <w:sz w:val="16"/>
        </w:rPr>
      </w:pPr>
      <w:r w:rsidRPr="00B728B0">
        <w:rPr>
          <w:rFonts w:eastAsia="Calibri"/>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26DC56F4" w14:textId="77777777" w:rsidR="00B728B0" w:rsidRPr="00B728B0" w:rsidRDefault="00B728B0" w:rsidP="00B728B0">
      <w:pPr>
        <w:rPr>
          <w:rFonts w:eastAsia="Calibri"/>
          <w:sz w:val="16"/>
        </w:rPr>
      </w:pPr>
      <w:r w:rsidRPr="00B728B0">
        <w:rPr>
          <w:rFonts w:eastAsia="Calibri"/>
          <w:u w:val="single"/>
        </w:rPr>
        <w:t>The AI race is fundamentally about the future of global power</w:t>
      </w:r>
      <w:r w:rsidRPr="00B728B0">
        <w:rPr>
          <w:rFonts w:eastAsia="Calibri"/>
          <w:sz w:val="16"/>
        </w:rPr>
        <w:t xml:space="preserve">, in </w:t>
      </w:r>
      <w:proofErr w:type="gramStart"/>
      <w:r w:rsidRPr="00B728B0">
        <w:rPr>
          <w:rFonts w:eastAsia="Calibri"/>
          <w:sz w:val="16"/>
        </w:rPr>
        <w:t>arenas</w:t>
      </w:r>
      <w:proofErr w:type="gramEnd"/>
      <w:r w:rsidRPr="00B728B0">
        <w:rPr>
          <w:rFonts w:eastAsia="Calibri"/>
          <w:sz w:val="16"/>
        </w:rPr>
        <w:t xml:space="preserve"> from defense and security to healthcare. In some instances, China has weaponized AI usage, setting a potentially dangerous precedent. The United States is still in the </w:t>
      </w:r>
      <w:proofErr w:type="gramStart"/>
      <w:r w:rsidRPr="00B728B0">
        <w:rPr>
          <w:rFonts w:eastAsia="Calibri"/>
          <w:sz w:val="16"/>
        </w:rPr>
        <w:t>lead, but</w:t>
      </w:r>
      <w:proofErr w:type="gramEnd"/>
      <w:r w:rsidRPr="00B728B0">
        <w:rPr>
          <w:rFonts w:eastAsia="Calibri"/>
          <w:sz w:val="16"/>
        </w:rPr>
        <w:t xml:space="preserve"> will only maintain it if policymakers continue to act.</w:t>
      </w:r>
    </w:p>
    <w:p w14:paraId="6E009BF7" w14:textId="77777777" w:rsidR="00B728B0" w:rsidRPr="00B728B0" w:rsidRDefault="00B728B0" w:rsidP="00B728B0">
      <w:pPr>
        <w:rPr>
          <w:rFonts w:eastAsia="Calibri"/>
          <w:sz w:val="16"/>
        </w:rPr>
      </w:pPr>
      <w:r w:rsidRPr="00B728B0">
        <w:rPr>
          <w:rFonts w:eastAsia="Calibri"/>
          <w:u w:val="single"/>
        </w:rPr>
        <w:t>Congress should refrain from</w:t>
      </w:r>
      <w:r w:rsidRPr="00B728B0">
        <w:rPr>
          <w:rFonts w:eastAsia="Calibri"/>
          <w:sz w:val="16"/>
        </w:rPr>
        <w:t xml:space="preserve"> passing </w:t>
      </w:r>
      <w:r w:rsidRPr="00B728B0">
        <w:rPr>
          <w:rFonts w:eastAsia="Calibri"/>
          <w:u w:val="single"/>
        </w:rPr>
        <w:t xml:space="preserve">measures that </w:t>
      </w:r>
      <w:r w:rsidRPr="00B728B0">
        <w:rPr>
          <w:rFonts w:eastAsia="Calibri"/>
          <w:b/>
          <w:iCs/>
          <w:u w:val="single"/>
          <w:bdr w:val="single" w:sz="8" w:space="0" w:color="auto"/>
        </w:rPr>
        <w:t>hinder progress through regulation</w:t>
      </w:r>
      <w:r w:rsidRPr="00B728B0">
        <w:rPr>
          <w:rFonts w:eastAsia="Calibri"/>
          <w:sz w:val="16"/>
        </w:rPr>
        <w:t xml:space="preserve"> and ensure China does not gain access to vital U.S. technology.</w:t>
      </w:r>
    </w:p>
    <w:p w14:paraId="286C3DF4" w14:textId="77777777" w:rsidR="00B728B0" w:rsidRPr="00B728B0" w:rsidRDefault="00B728B0" w:rsidP="00B728B0">
      <w:pPr>
        <w:keepNext/>
        <w:keepLines/>
        <w:spacing w:before="40" w:after="0"/>
        <w:outlineLvl w:val="3"/>
        <w:rPr>
          <w:rFonts w:eastAsia="Times New Roman" w:cs="Times New Roman"/>
          <w:b/>
          <w:bCs/>
          <w:iCs/>
          <w:sz w:val="26"/>
        </w:rPr>
      </w:pPr>
      <w:r w:rsidRPr="00B728B0">
        <w:rPr>
          <w:rFonts w:eastAsia="Times New Roman" w:cs="Times New Roman"/>
          <w:b/>
          <w:iCs/>
          <w:sz w:val="26"/>
        </w:rPr>
        <w:t xml:space="preserve">AI might resemble a bubble, but in the </w:t>
      </w:r>
      <w:proofErr w:type="spellStart"/>
      <w:r w:rsidRPr="00B728B0">
        <w:rPr>
          <w:rFonts w:eastAsia="Times New Roman" w:cs="Times New Roman"/>
          <w:b/>
          <w:iCs/>
          <w:sz w:val="26"/>
        </w:rPr>
        <w:t>squo</w:t>
      </w:r>
      <w:proofErr w:type="spellEnd"/>
      <w:r w:rsidRPr="00B728B0">
        <w:rPr>
          <w:rFonts w:eastAsia="Times New Roman" w:cs="Times New Roman"/>
          <w:b/>
          <w:iCs/>
          <w:sz w:val="26"/>
        </w:rPr>
        <w:t xml:space="preserve"> that will accelerate progress. Underinvestment triggers innovation losses.</w:t>
      </w:r>
      <w:r w:rsidRPr="00B728B0">
        <w:rPr>
          <w:rFonts w:eastAsia="Times New Roman" w:cs="Times New Roman"/>
          <w:b/>
          <w:bCs/>
          <w:iCs/>
          <w:sz w:val="26"/>
        </w:rPr>
        <w:t xml:space="preserve"> </w:t>
      </w:r>
    </w:p>
    <w:p w14:paraId="5B9190C8" w14:textId="77777777" w:rsidR="00B728B0" w:rsidRPr="00B728B0" w:rsidRDefault="00B728B0" w:rsidP="00B728B0">
      <w:pPr>
        <w:rPr>
          <w:rFonts w:eastAsia="Calibri"/>
        </w:rPr>
      </w:pPr>
      <w:r w:rsidRPr="00B728B0">
        <w:rPr>
          <w:rFonts w:eastAsia="Calibri"/>
          <w:b/>
          <w:bCs/>
          <w:sz w:val="26"/>
        </w:rPr>
        <w:t>Wilkins 3-15</w:t>
      </w:r>
      <w:r w:rsidRPr="00B728B0">
        <w:rPr>
          <w:rFonts w:eastAsia="Calibri"/>
        </w:rPr>
        <w:t>-2026, correspondent citing (Joe Wilkins, "Tech Billionaires Are Quietly Rooting for AI Bubble to Collapse," Futurism, https://futurism.com/future-society/ai-bubble-billionaires-burst)</w:t>
      </w:r>
    </w:p>
    <w:p w14:paraId="7A6C2C02" w14:textId="77777777" w:rsidR="00B728B0" w:rsidRPr="00B728B0" w:rsidRDefault="00B728B0" w:rsidP="00B728B0">
      <w:pPr>
        <w:rPr>
          <w:rFonts w:eastAsia="Calibri"/>
          <w:sz w:val="16"/>
        </w:rPr>
      </w:pPr>
      <w:r w:rsidRPr="00B728B0">
        <w:rPr>
          <w:rFonts w:eastAsia="Calibri"/>
          <w:sz w:val="16"/>
        </w:rPr>
        <w:t xml:space="preserve">Some of the wealthiest </w:t>
      </w:r>
      <w:proofErr w:type="gramStart"/>
      <w:r w:rsidRPr="00B728B0">
        <w:rPr>
          <w:rFonts w:eastAsia="Calibri"/>
          <w:sz w:val="16"/>
        </w:rPr>
        <w:t>business people</w:t>
      </w:r>
      <w:proofErr w:type="gramEnd"/>
      <w:r w:rsidRPr="00B728B0">
        <w:rPr>
          <w:rFonts w:eastAsia="Calibri"/>
          <w:sz w:val="16"/>
        </w:rPr>
        <w:t xml:space="preserve"> in the world are chopping it up about something that defies orthodoxy: the AI bubble, they hope, will soon collapse.</w:t>
      </w:r>
    </w:p>
    <w:p w14:paraId="22E14363" w14:textId="77777777" w:rsidR="00B728B0" w:rsidRPr="00B728B0" w:rsidRDefault="00B728B0" w:rsidP="00B728B0">
      <w:pPr>
        <w:rPr>
          <w:rFonts w:eastAsia="Calibri"/>
          <w:u w:val="single"/>
        </w:rPr>
      </w:pPr>
      <w:r w:rsidRPr="00B728B0">
        <w:rPr>
          <w:rFonts w:eastAsia="Calibri"/>
          <w:sz w:val="16"/>
        </w:rPr>
        <w:t xml:space="preserve">Gone are the days of debating whether AI is an economic bubble. Having already fallen $800 billion short of turning a profit on the AI boom, some of the tech industry’s biggest players have accepted that the financial arithmetic on AI just doesn’t add up. But here’s the catch: though </w:t>
      </w:r>
      <w:r w:rsidRPr="00B728B0">
        <w:rPr>
          <w:rFonts w:eastAsia="Calibri"/>
          <w:u w:val="single"/>
        </w:rPr>
        <w:t xml:space="preserve">the </w:t>
      </w:r>
      <w:r w:rsidRPr="00B728B0">
        <w:rPr>
          <w:rFonts w:eastAsia="Calibri"/>
          <w:b/>
          <w:iCs/>
          <w:highlight w:val="cyan"/>
          <w:u w:val="single"/>
          <w:bdr w:val="single" w:sz="8" w:space="0" w:color="auto"/>
        </w:rPr>
        <w:t>AI bubble</w:t>
      </w:r>
      <w:r w:rsidRPr="00B728B0">
        <w:rPr>
          <w:rFonts w:eastAsia="Calibri"/>
          <w:sz w:val="16"/>
        </w:rPr>
        <w:t xml:space="preserve"> objectively makes life harder for the rest of us, to the </w:t>
      </w:r>
      <w:proofErr w:type="gramStart"/>
      <w:r w:rsidRPr="00B728B0">
        <w:rPr>
          <w:rFonts w:eastAsia="Calibri"/>
          <w:sz w:val="16"/>
        </w:rPr>
        <w:t>silicon valley</w:t>
      </w:r>
      <w:proofErr w:type="gramEnd"/>
      <w:r w:rsidRPr="00B728B0">
        <w:rPr>
          <w:rFonts w:eastAsia="Calibri"/>
          <w:sz w:val="16"/>
        </w:rPr>
        <w:t xml:space="preserve"> elite, the economic consequences of its </w:t>
      </w:r>
      <w:r w:rsidRPr="00B728B0">
        <w:rPr>
          <w:rFonts w:eastAsia="Calibri"/>
          <w:u w:val="single"/>
        </w:rPr>
        <w:t xml:space="preserve">downfall </w:t>
      </w:r>
      <w:r w:rsidRPr="00B728B0">
        <w:rPr>
          <w:rFonts w:eastAsia="Calibri"/>
          <w:highlight w:val="cyan"/>
          <w:u w:val="single"/>
        </w:rPr>
        <w:t>could</w:t>
      </w:r>
      <w:r w:rsidRPr="00B728B0">
        <w:rPr>
          <w:rFonts w:eastAsia="Calibri"/>
          <w:sz w:val="16"/>
        </w:rPr>
        <w:t xml:space="preserve"> </w:t>
      </w:r>
      <w:proofErr w:type="gramStart"/>
      <w:r w:rsidRPr="00B728B0">
        <w:rPr>
          <w:rFonts w:eastAsia="Calibri"/>
          <w:sz w:val="16"/>
        </w:rPr>
        <w:t xml:space="preserve">actually </w:t>
      </w:r>
      <w:r w:rsidRPr="00B728B0">
        <w:rPr>
          <w:rFonts w:eastAsia="Calibri"/>
          <w:highlight w:val="cyan"/>
          <w:u w:val="single"/>
        </w:rPr>
        <w:t>be</w:t>
      </w:r>
      <w:proofErr w:type="gramEnd"/>
      <w:r w:rsidRPr="00B728B0">
        <w:rPr>
          <w:rFonts w:eastAsia="Calibri"/>
          <w:u w:val="single"/>
        </w:rPr>
        <w:t xml:space="preserve"> a </w:t>
      </w:r>
      <w:r w:rsidRPr="00B728B0">
        <w:rPr>
          <w:rFonts w:eastAsia="Calibri"/>
          <w:b/>
          <w:iCs/>
          <w:highlight w:val="cyan"/>
          <w:u w:val="single"/>
          <w:bdr w:val="single" w:sz="8" w:space="0" w:color="auto"/>
        </w:rPr>
        <w:t>good</w:t>
      </w:r>
      <w:r w:rsidRPr="00B728B0">
        <w:rPr>
          <w:rFonts w:eastAsia="Calibri"/>
          <w:b/>
          <w:iCs/>
          <w:u w:val="single"/>
          <w:bdr w:val="single" w:sz="8" w:space="0" w:color="auto"/>
        </w:rPr>
        <w:t xml:space="preserve"> thing</w:t>
      </w:r>
      <w:r w:rsidRPr="00B728B0">
        <w:rPr>
          <w:rFonts w:eastAsia="Calibri"/>
          <w:u w:val="single"/>
        </w:rPr>
        <w:t>.</w:t>
      </w:r>
    </w:p>
    <w:p w14:paraId="36E2EDC7" w14:textId="77777777" w:rsidR="00B728B0" w:rsidRPr="00B728B0" w:rsidRDefault="00B728B0" w:rsidP="00B728B0">
      <w:pPr>
        <w:rPr>
          <w:rFonts w:eastAsia="Calibri"/>
          <w:sz w:val="16"/>
        </w:rPr>
      </w:pPr>
      <w:r w:rsidRPr="00B728B0">
        <w:rPr>
          <w:rFonts w:eastAsia="Calibri"/>
          <w:sz w:val="16"/>
        </w:rPr>
        <w:t xml:space="preserve">New reporting by the Atlantic details the heterodox sentiment sweeping through the tech industry. The pro-Bubble stance has its roots in a 2024 book called “Boom: Bubbles and the End of Stagnation,” by tech investors Tobias Huber and Byrne Hobart. These fellas argued that </w:t>
      </w:r>
      <w:r w:rsidRPr="00B728B0">
        <w:rPr>
          <w:rFonts w:eastAsia="Calibri"/>
          <w:highlight w:val="cyan"/>
          <w:u w:val="single"/>
        </w:rPr>
        <w:t>there are</w:t>
      </w:r>
      <w:r w:rsidRPr="00B728B0">
        <w:rPr>
          <w:rFonts w:eastAsia="Calibri"/>
          <w:sz w:val="16"/>
        </w:rPr>
        <w:t xml:space="preserve"> essentially </w:t>
      </w:r>
      <w:r w:rsidRPr="00B728B0">
        <w:rPr>
          <w:rFonts w:eastAsia="Calibri"/>
          <w:b/>
          <w:iCs/>
          <w:highlight w:val="cyan"/>
          <w:u w:val="single"/>
          <w:bdr w:val="single" w:sz="8" w:space="0" w:color="auto"/>
        </w:rPr>
        <w:t>two kinds of</w:t>
      </w:r>
      <w:r w:rsidRPr="00B728B0">
        <w:rPr>
          <w:rFonts w:eastAsia="Calibri"/>
          <w:b/>
          <w:iCs/>
          <w:u w:val="single"/>
          <w:bdr w:val="single" w:sz="8" w:space="0" w:color="auto"/>
        </w:rPr>
        <w:t xml:space="preserve"> economic </w:t>
      </w:r>
      <w:proofErr w:type="gramStart"/>
      <w:r w:rsidRPr="00B728B0">
        <w:rPr>
          <w:rFonts w:eastAsia="Calibri"/>
          <w:b/>
          <w:iCs/>
          <w:highlight w:val="cyan"/>
          <w:u w:val="single"/>
          <w:bdr w:val="single" w:sz="8" w:space="0" w:color="auto"/>
        </w:rPr>
        <w:t>bubble</w:t>
      </w:r>
      <w:proofErr w:type="gramEnd"/>
      <w:r w:rsidRPr="00B728B0">
        <w:rPr>
          <w:rFonts w:eastAsia="Calibri"/>
          <w:sz w:val="16"/>
        </w:rPr>
        <w:t xml:space="preserve">: </w:t>
      </w:r>
      <w:r w:rsidRPr="00B728B0">
        <w:rPr>
          <w:rFonts w:eastAsia="Calibri"/>
          <w:u w:val="single"/>
        </w:rPr>
        <w:t xml:space="preserve">the </w:t>
      </w:r>
      <w:r w:rsidRPr="00B728B0">
        <w:rPr>
          <w:rFonts w:eastAsia="Calibri"/>
          <w:b/>
          <w:iCs/>
          <w:highlight w:val="cyan"/>
          <w:u w:val="single"/>
          <w:bdr w:val="single" w:sz="8" w:space="0" w:color="auto"/>
        </w:rPr>
        <w:t>good ones</w:t>
      </w:r>
      <w:r w:rsidRPr="00B728B0">
        <w:rPr>
          <w:rFonts w:eastAsia="Calibri"/>
          <w:u w:val="single"/>
        </w:rPr>
        <w:t xml:space="preserve">, </w:t>
      </w:r>
      <w:r w:rsidRPr="00B728B0">
        <w:rPr>
          <w:rFonts w:eastAsia="Calibri"/>
          <w:highlight w:val="cyan"/>
          <w:u w:val="single"/>
        </w:rPr>
        <w:t>like</w:t>
      </w:r>
      <w:r w:rsidRPr="00B728B0">
        <w:rPr>
          <w:rFonts w:eastAsia="Calibri"/>
          <w:sz w:val="16"/>
        </w:rPr>
        <w:t xml:space="preserve"> the </w:t>
      </w:r>
      <w:r w:rsidRPr="00B728B0">
        <w:rPr>
          <w:rFonts w:eastAsia="Calibri"/>
          <w:highlight w:val="cyan"/>
          <w:u w:val="single"/>
        </w:rPr>
        <w:t>Dot Com</w:t>
      </w:r>
      <w:r w:rsidRPr="00B728B0">
        <w:rPr>
          <w:rFonts w:eastAsia="Calibri"/>
          <w:sz w:val="16"/>
        </w:rPr>
        <w:t xml:space="preserve"> bubble, </w:t>
      </w:r>
      <w:r w:rsidRPr="00B728B0">
        <w:rPr>
          <w:rFonts w:eastAsia="Calibri"/>
          <w:highlight w:val="cyan"/>
          <w:u w:val="single"/>
        </w:rPr>
        <w:t>and</w:t>
      </w:r>
      <w:r w:rsidRPr="00B728B0">
        <w:rPr>
          <w:rFonts w:eastAsia="Calibri"/>
          <w:u w:val="single"/>
        </w:rPr>
        <w:t xml:space="preserve"> the </w:t>
      </w:r>
      <w:r w:rsidRPr="00B728B0">
        <w:rPr>
          <w:rFonts w:eastAsia="Calibri"/>
          <w:b/>
          <w:iCs/>
          <w:highlight w:val="cyan"/>
          <w:u w:val="single"/>
          <w:bdr w:val="single" w:sz="8" w:space="0" w:color="auto"/>
        </w:rPr>
        <w:t>bad</w:t>
      </w:r>
      <w:r w:rsidRPr="00B728B0">
        <w:rPr>
          <w:rFonts w:eastAsia="Calibri"/>
          <w:b/>
          <w:iCs/>
          <w:u w:val="single"/>
          <w:bdr w:val="single" w:sz="8" w:space="0" w:color="auto"/>
        </w:rPr>
        <w:t xml:space="preserve"> ones</w:t>
      </w:r>
      <w:r w:rsidRPr="00B728B0">
        <w:rPr>
          <w:rFonts w:eastAsia="Calibri"/>
          <w:sz w:val="16"/>
        </w:rPr>
        <w:t xml:space="preserve">, </w:t>
      </w:r>
      <w:r w:rsidRPr="00B728B0">
        <w:rPr>
          <w:rFonts w:eastAsia="Calibri"/>
          <w:highlight w:val="cyan"/>
          <w:u w:val="single"/>
        </w:rPr>
        <w:t>like</w:t>
      </w:r>
      <w:r w:rsidRPr="00B728B0">
        <w:rPr>
          <w:rFonts w:eastAsia="Calibri"/>
          <w:sz w:val="16"/>
        </w:rPr>
        <w:t xml:space="preserve"> the </w:t>
      </w:r>
      <w:r w:rsidRPr="00B728B0">
        <w:rPr>
          <w:rFonts w:eastAsia="Calibri"/>
          <w:u w:val="single"/>
        </w:rPr>
        <w:t>20</w:t>
      </w:r>
      <w:r w:rsidRPr="00B728B0">
        <w:rPr>
          <w:rFonts w:eastAsia="Calibri"/>
          <w:highlight w:val="cyan"/>
          <w:u w:val="single"/>
        </w:rPr>
        <w:t>08</w:t>
      </w:r>
      <w:r w:rsidRPr="00B728B0">
        <w:rPr>
          <w:rFonts w:eastAsia="Calibri"/>
          <w:sz w:val="16"/>
        </w:rPr>
        <w:t xml:space="preserve"> subprime lending crisis.</w:t>
      </w:r>
    </w:p>
    <w:p w14:paraId="3AC8C9B4" w14:textId="77777777" w:rsidR="00B728B0" w:rsidRPr="00B728B0" w:rsidRDefault="00B728B0" w:rsidP="00B728B0">
      <w:pPr>
        <w:rPr>
          <w:rFonts w:eastAsia="Calibri"/>
          <w:sz w:val="16"/>
        </w:rPr>
      </w:pPr>
      <w:r w:rsidRPr="00B728B0">
        <w:rPr>
          <w:rFonts w:eastAsia="Calibri"/>
          <w:sz w:val="16"/>
        </w:rPr>
        <w:t xml:space="preserve">Though both do significant economic damage when they burst, Huber and Hobart argue that </w:t>
      </w:r>
      <w:r w:rsidRPr="00B728B0">
        <w:rPr>
          <w:rFonts w:eastAsia="Calibri"/>
          <w:highlight w:val="cyan"/>
          <w:u w:val="single"/>
        </w:rPr>
        <w:t>bursting</w:t>
      </w:r>
      <w:r w:rsidRPr="00B728B0">
        <w:rPr>
          <w:rFonts w:eastAsia="Calibri"/>
          <w:u w:val="single"/>
        </w:rPr>
        <w:t xml:space="preserve"> the </w:t>
      </w:r>
      <w:r w:rsidRPr="00B728B0">
        <w:rPr>
          <w:rFonts w:eastAsia="Calibri"/>
          <w:highlight w:val="cyan"/>
          <w:u w:val="single"/>
        </w:rPr>
        <w:t>good bubbles</w:t>
      </w:r>
      <w:r w:rsidRPr="00B728B0">
        <w:rPr>
          <w:rFonts w:eastAsia="Calibri"/>
          <w:sz w:val="16"/>
        </w:rPr>
        <w:t xml:space="preserve"> nonetheless helps </w:t>
      </w:r>
      <w:r w:rsidRPr="00B728B0">
        <w:rPr>
          <w:rFonts w:eastAsia="Calibri"/>
          <w:b/>
          <w:iCs/>
          <w:highlight w:val="cyan"/>
          <w:u w:val="single"/>
          <w:bdr w:val="single" w:sz="8" w:space="0" w:color="auto"/>
        </w:rPr>
        <w:t>accelerate</w:t>
      </w:r>
      <w:r w:rsidRPr="00B728B0">
        <w:rPr>
          <w:rFonts w:eastAsia="Calibri"/>
          <w:b/>
          <w:iCs/>
          <w:u w:val="single"/>
          <w:bdr w:val="single" w:sz="8" w:space="0" w:color="auto"/>
        </w:rPr>
        <w:t xml:space="preserve"> technological </w:t>
      </w:r>
      <w:r w:rsidRPr="00B728B0">
        <w:rPr>
          <w:rFonts w:eastAsia="Calibri"/>
          <w:b/>
          <w:iCs/>
          <w:highlight w:val="cyan"/>
          <w:u w:val="single"/>
          <w:bdr w:val="single" w:sz="8" w:space="0" w:color="auto"/>
        </w:rPr>
        <w:t>progress</w:t>
      </w:r>
      <w:r w:rsidRPr="00B728B0">
        <w:rPr>
          <w:rFonts w:eastAsia="Calibri"/>
          <w:sz w:val="16"/>
        </w:rPr>
        <w:t xml:space="preserve"> in capitalist economies. With bubbles, Hobart told the Atlantic, a “set of investments that you could never underwrite otherwise suddenly makes sense.”</w:t>
      </w:r>
    </w:p>
    <w:p w14:paraId="43EED322" w14:textId="77777777" w:rsidR="00B728B0" w:rsidRPr="00B728B0" w:rsidRDefault="00B728B0" w:rsidP="00B728B0">
      <w:pPr>
        <w:rPr>
          <w:rFonts w:eastAsia="Calibri"/>
          <w:sz w:val="16"/>
        </w:rPr>
      </w:pPr>
      <w:r w:rsidRPr="00B728B0">
        <w:rPr>
          <w:rFonts w:eastAsia="Calibri"/>
          <w:sz w:val="16"/>
        </w:rPr>
        <w:t>That attitude has helped tech executives and their investors rationalize away one of the most irrational concentrations of finance capital the US has seen in decades. “Stop trying to make bubbles go away,” as the venture capitalist James Thomason wrote last year. “</w:t>
      </w:r>
      <w:r w:rsidRPr="00B728B0">
        <w:rPr>
          <w:rFonts w:eastAsia="Calibri"/>
          <w:u w:val="single"/>
        </w:rPr>
        <w:t>Yes, bubbles create volatility</w:t>
      </w:r>
      <w:r w:rsidRPr="00B728B0">
        <w:rPr>
          <w:rFonts w:eastAsia="Calibri"/>
          <w:sz w:val="16"/>
        </w:rPr>
        <w:t xml:space="preserve">. Yes, investors lose money. Yes, employees lose jobs when companies fail. </w:t>
      </w:r>
      <w:r w:rsidRPr="00B728B0">
        <w:rPr>
          <w:rFonts w:eastAsia="Calibri"/>
          <w:u w:val="single"/>
        </w:rPr>
        <w:t xml:space="preserve">But </w:t>
      </w:r>
      <w:r w:rsidRPr="00B728B0">
        <w:rPr>
          <w:rFonts w:eastAsia="Calibri"/>
          <w:b/>
          <w:iCs/>
          <w:highlight w:val="cyan"/>
          <w:u w:val="single"/>
          <w:bdr w:val="single" w:sz="8" w:space="0" w:color="auto"/>
        </w:rPr>
        <w:t>the alt</w:t>
      </w:r>
      <w:r w:rsidRPr="00B728B0">
        <w:rPr>
          <w:rFonts w:eastAsia="Calibri"/>
          <w:b/>
          <w:iCs/>
          <w:u w:val="single"/>
          <w:bdr w:val="single" w:sz="8" w:space="0" w:color="auto"/>
        </w:rPr>
        <w:t xml:space="preserve">ernative </w:t>
      </w:r>
      <w:r w:rsidRPr="00B728B0">
        <w:rPr>
          <w:rFonts w:eastAsia="Calibri"/>
          <w:b/>
          <w:iCs/>
          <w:highlight w:val="cyan"/>
          <w:u w:val="single"/>
          <w:bdr w:val="single" w:sz="8" w:space="0" w:color="auto"/>
        </w:rPr>
        <w:t>is underinvestment</w:t>
      </w:r>
      <w:r w:rsidRPr="00B728B0">
        <w:rPr>
          <w:rFonts w:eastAsia="Calibri"/>
          <w:sz w:val="16"/>
        </w:rPr>
        <w:t xml:space="preserve"> in transformative </w:t>
      </w:r>
      <w:proofErr w:type="gramStart"/>
      <w:r w:rsidRPr="00B728B0">
        <w:rPr>
          <w:rFonts w:eastAsia="Calibri"/>
          <w:sz w:val="16"/>
        </w:rPr>
        <w:t>opportunities.”</w:t>
      </w:r>
      <w:proofErr w:type="gramEnd"/>
    </w:p>
    <w:p w14:paraId="3C26A9E6" w14:textId="77777777" w:rsidR="00B728B0" w:rsidRPr="00B728B0" w:rsidRDefault="00B728B0" w:rsidP="00B728B0">
      <w:pPr>
        <w:rPr>
          <w:rFonts w:eastAsia="Calibri"/>
          <w:sz w:val="16"/>
        </w:rPr>
      </w:pPr>
      <w:r w:rsidRPr="00B728B0">
        <w:rPr>
          <w:rFonts w:eastAsia="Calibri"/>
          <w:sz w:val="16"/>
        </w:rPr>
        <w:t xml:space="preserve">Some of the biggest names in tech have signaled support. Last October, Amazon founder and CEO Jeff Bezos explained that </w:t>
      </w:r>
      <w:r w:rsidRPr="00B728B0">
        <w:rPr>
          <w:rFonts w:eastAsia="Calibri"/>
          <w:u w:val="single"/>
        </w:rPr>
        <w:t>bubbles</w:t>
      </w:r>
      <w:r w:rsidRPr="00B728B0">
        <w:rPr>
          <w:rFonts w:eastAsia="Calibri"/>
          <w:sz w:val="16"/>
        </w:rPr>
        <w:t xml:space="preserve"> “</w:t>
      </w:r>
      <w:r w:rsidRPr="00B728B0">
        <w:rPr>
          <w:rFonts w:eastAsia="Calibri"/>
          <w:u w:val="single"/>
        </w:rPr>
        <w:t>can</w:t>
      </w:r>
      <w:r w:rsidRPr="00B728B0">
        <w:rPr>
          <w:rFonts w:eastAsia="Calibri"/>
          <w:sz w:val="16"/>
        </w:rPr>
        <w:t xml:space="preserve"> even </w:t>
      </w:r>
      <w:r w:rsidRPr="00B728B0">
        <w:rPr>
          <w:rFonts w:eastAsia="Calibri"/>
          <w:u w:val="single"/>
        </w:rPr>
        <w:t>be good</w:t>
      </w:r>
      <w:r w:rsidRPr="00B728B0">
        <w:rPr>
          <w:rFonts w:eastAsia="Calibri"/>
          <w:sz w:val="16"/>
        </w:rPr>
        <w:t xml:space="preserve">, because </w:t>
      </w:r>
      <w:r w:rsidRPr="00B728B0">
        <w:rPr>
          <w:rFonts w:eastAsia="Calibri"/>
          <w:highlight w:val="cyan"/>
          <w:u w:val="single"/>
        </w:rPr>
        <w:t>when the dust settles</w:t>
      </w:r>
      <w:r w:rsidRPr="00B728B0">
        <w:rPr>
          <w:rFonts w:eastAsia="Calibri"/>
          <w:u w:val="single"/>
        </w:rPr>
        <w:t xml:space="preserve"> and you see</w:t>
      </w:r>
      <w:r w:rsidRPr="00B728B0">
        <w:rPr>
          <w:rFonts w:eastAsia="Calibri"/>
          <w:sz w:val="16"/>
        </w:rPr>
        <w:t xml:space="preserve"> who </w:t>
      </w:r>
      <w:proofErr w:type="gramStart"/>
      <w:r w:rsidRPr="00B728B0">
        <w:rPr>
          <w:rFonts w:eastAsia="Calibri"/>
          <w:sz w:val="16"/>
        </w:rPr>
        <w:t xml:space="preserve">are </w:t>
      </w:r>
      <w:r w:rsidRPr="00B728B0">
        <w:rPr>
          <w:rFonts w:eastAsia="Calibri"/>
          <w:u w:val="single"/>
        </w:rPr>
        <w:t>the winners</w:t>
      </w:r>
      <w:proofErr w:type="gramEnd"/>
      <w:r w:rsidRPr="00B728B0">
        <w:rPr>
          <w:rFonts w:eastAsia="Calibri"/>
          <w:sz w:val="16"/>
        </w:rPr>
        <w:t xml:space="preserve">, </w:t>
      </w:r>
      <w:r w:rsidRPr="00B728B0">
        <w:rPr>
          <w:rFonts w:eastAsia="Calibri"/>
          <w:highlight w:val="cyan"/>
          <w:u w:val="single"/>
        </w:rPr>
        <w:t>societies</w:t>
      </w:r>
      <w:r w:rsidRPr="00B728B0">
        <w:rPr>
          <w:rFonts w:eastAsia="Calibri"/>
          <w:u w:val="single"/>
        </w:rPr>
        <w:t xml:space="preserve"> </w:t>
      </w:r>
      <w:proofErr w:type="gramStart"/>
      <w:r w:rsidRPr="00B728B0">
        <w:rPr>
          <w:rFonts w:eastAsia="Calibri"/>
          <w:highlight w:val="cyan"/>
          <w:u w:val="single"/>
        </w:rPr>
        <w:t>benefit</w:t>
      </w:r>
      <w:r w:rsidRPr="00B728B0">
        <w:rPr>
          <w:rFonts w:eastAsia="Calibri"/>
          <w:sz w:val="16"/>
        </w:rPr>
        <w:t>s</w:t>
      </w:r>
      <w:proofErr w:type="gramEnd"/>
      <w:r w:rsidRPr="00B728B0">
        <w:rPr>
          <w:rFonts w:eastAsia="Calibri"/>
          <w:sz w:val="16"/>
        </w:rPr>
        <w:t xml:space="preserve"> from those inventions.” OpenAI CEO Sam Altman has likewise argued that </w:t>
      </w:r>
      <w:r w:rsidRPr="00B728B0">
        <w:rPr>
          <w:rFonts w:eastAsia="Calibri"/>
          <w:highlight w:val="cyan"/>
          <w:u w:val="single"/>
        </w:rPr>
        <w:t>AI</w:t>
      </w:r>
      <w:r w:rsidRPr="00B728B0">
        <w:rPr>
          <w:rFonts w:eastAsia="Calibri"/>
          <w:u w:val="single"/>
        </w:rPr>
        <w:t xml:space="preserve"> will a</w:t>
      </w:r>
      <w:r w:rsidRPr="00B728B0">
        <w:rPr>
          <w:rFonts w:eastAsia="Calibri"/>
          <w:sz w:val="16"/>
        </w:rPr>
        <w:t xml:space="preserve"> “</w:t>
      </w:r>
      <w:r w:rsidRPr="00B728B0">
        <w:rPr>
          <w:rFonts w:eastAsia="Calibri"/>
          <w:u w:val="single"/>
        </w:rPr>
        <w:t xml:space="preserve">huge </w:t>
      </w:r>
      <w:r w:rsidRPr="00B728B0">
        <w:rPr>
          <w:rFonts w:eastAsia="Calibri"/>
          <w:highlight w:val="cyan"/>
          <w:u w:val="single"/>
        </w:rPr>
        <w:t>net win</w:t>
      </w:r>
      <w:r w:rsidRPr="00B728B0">
        <w:rPr>
          <w:rFonts w:eastAsia="Calibri"/>
          <w:u w:val="single"/>
        </w:rPr>
        <w:t xml:space="preserve"> for the economy</w:t>
      </w:r>
      <w:r w:rsidRPr="00B728B0">
        <w:rPr>
          <w:rFonts w:eastAsia="Calibri"/>
          <w:sz w:val="16"/>
        </w:rPr>
        <w:t xml:space="preserve">” no matter what, </w:t>
      </w:r>
      <w:r w:rsidRPr="00B728B0">
        <w:rPr>
          <w:rFonts w:eastAsia="Calibri"/>
          <w:b/>
          <w:iCs/>
          <w:highlight w:val="cyan"/>
          <w:u w:val="single"/>
          <w:bdr w:val="single" w:sz="8" w:space="0" w:color="auto"/>
        </w:rPr>
        <w:t>even if</w:t>
      </w:r>
      <w:r w:rsidRPr="00B728B0">
        <w:rPr>
          <w:rFonts w:eastAsia="Calibri"/>
          <w:u w:val="single"/>
        </w:rPr>
        <w:t xml:space="preserve"> a</w:t>
      </w:r>
      <w:r w:rsidRPr="00B728B0">
        <w:rPr>
          <w:rFonts w:eastAsia="Calibri"/>
          <w:sz w:val="16"/>
        </w:rPr>
        <w:t xml:space="preserve"> “</w:t>
      </w:r>
      <w:r w:rsidRPr="00B728B0">
        <w:rPr>
          <w:rFonts w:eastAsia="Calibri"/>
          <w:u w:val="single"/>
        </w:rPr>
        <w:t xml:space="preserve">phenomenal amount of </w:t>
      </w:r>
      <w:r w:rsidRPr="00B728B0">
        <w:rPr>
          <w:rFonts w:eastAsia="Calibri"/>
          <w:highlight w:val="cyan"/>
          <w:u w:val="single"/>
        </w:rPr>
        <w:t>money</w:t>
      </w:r>
      <w:r w:rsidRPr="00B728B0">
        <w:rPr>
          <w:rFonts w:eastAsia="Calibri"/>
          <w:sz w:val="16"/>
        </w:rPr>
        <w:t xml:space="preserve">” </w:t>
      </w:r>
      <w:r w:rsidRPr="00B728B0">
        <w:rPr>
          <w:rFonts w:eastAsia="Calibri"/>
          <w:highlight w:val="cyan"/>
          <w:u w:val="single"/>
        </w:rPr>
        <w:t>ends up in the blender</w:t>
      </w:r>
      <w:r w:rsidRPr="00B728B0">
        <w:rPr>
          <w:rFonts w:eastAsia="Calibri"/>
          <w:sz w:val="16"/>
        </w:rPr>
        <w:t>.</w:t>
      </w:r>
    </w:p>
    <w:p w14:paraId="3250C1A2" w14:textId="77777777" w:rsidR="00B728B0" w:rsidRPr="00B728B0" w:rsidRDefault="00B728B0" w:rsidP="00B728B0">
      <w:pPr>
        <w:rPr>
          <w:rFonts w:eastAsia="Calibri"/>
          <w:sz w:val="16"/>
        </w:rPr>
      </w:pPr>
      <w:r w:rsidRPr="00B728B0">
        <w:rPr>
          <w:rFonts w:eastAsia="Calibri"/>
          <w:sz w:val="16"/>
        </w:rPr>
        <w:t xml:space="preserve">Of course, </w:t>
      </w:r>
      <w:r w:rsidRPr="00B728B0">
        <w:rPr>
          <w:rFonts w:eastAsia="Calibri"/>
          <w:u w:val="single"/>
        </w:rPr>
        <w:t>if the whole thing does come tumbling down</w:t>
      </w:r>
      <w:r w:rsidRPr="00B728B0">
        <w:rPr>
          <w:rFonts w:eastAsia="Calibri"/>
          <w:sz w:val="16"/>
        </w:rPr>
        <w:t xml:space="preserve">, </w:t>
      </w:r>
      <w:proofErr w:type="gramStart"/>
      <w:r w:rsidRPr="00B728B0">
        <w:rPr>
          <w:rFonts w:eastAsia="Calibri"/>
          <w:sz w:val="16"/>
        </w:rPr>
        <w:t>it‘</w:t>
      </w:r>
      <w:proofErr w:type="gramEnd"/>
      <w:r w:rsidRPr="00B728B0">
        <w:rPr>
          <w:rFonts w:eastAsia="Calibri"/>
          <w:sz w:val="16"/>
        </w:rPr>
        <w:t xml:space="preserve">s not the tech billionaires who will suffer. Some will go bankrupt, sure, but </w:t>
      </w:r>
      <w:r w:rsidRPr="00B728B0">
        <w:rPr>
          <w:rFonts w:eastAsia="Calibri"/>
          <w:u w:val="single"/>
        </w:rPr>
        <w:t>that</w:t>
      </w:r>
      <w:r w:rsidRPr="00B728B0">
        <w:rPr>
          <w:rFonts w:eastAsia="Calibri"/>
          <w:sz w:val="16"/>
        </w:rPr>
        <w:t xml:space="preserve"> just </w:t>
      </w:r>
      <w:r w:rsidRPr="00B728B0">
        <w:rPr>
          <w:rFonts w:eastAsia="Calibri"/>
          <w:u w:val="single"/>
        </w:rPr>
        <w:t>means less competition for market dominance</w:t>
      </w:r>
      <w:r w:rsidRPr="00B728B0">
        <w:rPr>
          <w:rFonts w:eastAsia="Calibri"/>
          <w:sz w:val="16"/>
        </w:rPr>
        <w:t xml:space="preserve">. Each sees themselves as too big to fail — so when the bubble </w:t>
      </w:r>
      <w:proofErr w:type="gramStart"/>
      <w:r w:rsidRPr="00B728B0">
        <w:rPr>
          <w:rFonts w:eastAsia="Calibri"/>
          <w:sz w:val="16"/>
        </w:rPr>
        <w:t>does burst</w:t>
      </w:r>
      <w:proofErr w:type="gramEnd"/>
      <w:r w:rsidRPr="00B728B0">
        <w:rPr>
          <w:rFonts w:eastAsia="Calibri"/>
          <w:sz w:val="16"/>
        </w:rPr>
        <w:t>, you can expect plenty of drama.</w:t>
      </w:r>
    </w:p>
    <w:p w14:paraId="5F213EF6" w14:textId="77777777" w:rsidR="00B728B0" w:rsidRPr="00B728B0" w:rsidRDefault="00B728B0" w:rsidP="00B728B0">
      <w:pPr>
        <w:rPr>
          <w:rFonts w:eastAsia="Calibri"/>
          <w:sz w:val="16"/>
        </w:rPr>
      </w:pPr>
      <w:r w:rsidRPr="00B728B0">
        <w:rPr>
          <w:rFonts w:eastAsia="Calibri"/>
          <w:sz w:val="16"/>
        </w:rPr>
        <w:t>“You should expect OpenAI to spend trillions of dollars on data center construction in the not very distant future,” Altman added. “You should expect a bunch of economists to wring their hands.”</w:t>
      </w:r>
    </w:p>
    <w:p w14:paraId="19795EC7"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The plan </w:t>
      </w:r>
      <w:r w:rsidRPr="00B728B0">
        <w:rPr>
          <w:rFonts w:eastAsia="Times New Roman" w:cs="Times New Roman"/>
          <w:b/>
          <w:iCs/>
          <w:sz w:val="26"/>
          <w:u w:val="single"/>
        </w:rPr>
        <w:t>collapses</w:t>
      </w:r>
      <w:r w:rsidRPr="00B728B0">
        <w:rPr>
          <w:rFonts w:eastAsia="Times New Roman" w:cs="Times New Roman"/>
          <w:b/>
          <w:iCs/>
          <w:sz w:val="26"/>
        </w:rPr>
        <w:t xml:space="preserve"> the AI industry. User’s compensation demands </w:t>
      </w:r>
      <w:r w:rsidRPr="00B728B0">
        <w:rPr>
          <w:rFonts w:eastAsia="Times New Roman" w:cs="Times New Roman"/>
          <w:b/>
          <w:iCs/>
          <w:sz w:val="26"/>
          <w:u w:val="single"/>
        </w:rPr>
        <w:t>undercut reliance</w:t>
      </w:r>
      <w:r w:rsidRPr="00B728B0">
        <w:rPr>
          <w:rFonts w:eastAsia="Times New Roman" w:cs="Times New Roman"/>
          <w:b/>
          <w:iCs/>
          <w:sz w:val="26"/>
        </w:rPr>
        <w:t xml:space="preserve"> on cheap data. </w:t>
      </w:r>
    </w:p>
    <w:p w14:paraId="6035B1FC" w14:textId="77777777" w:rsidR="00B728B0" w:rsidRPr="00B728B0" w:rsidRDefault="00B728B0" w:rsidP="00B728B0">
      <w:pPr>
        <w:rPr>
          <w:rFonts w:eastAsia="Calibri"/>
        </w:rPr>
      </w:pPr>
      <w:r w:rsidRPr="00B728B0">
        <w:rPr>
          <w:rFonts w:eastAsia="Times New Roman" w:cs="Times New Roman"/>
          <w:b/>
          <w:iCs/>
          <w:sz w:val="26"/>
        </w:rPr>
        <w:t>Arrieta-Ibarra</w:t>
      </w:r>
      <w:r w:rsidRPr="00B728B0">
        <w:rPr>
          <w:rFonts w:eastAsia="Calibri"/>
        </w:rPr>
        <w:t xml:space="preserve"> et al </w:t>
      </w:r>
      <w:r w:rsidRPr="00B728B0">
        <w:rPr>
          <w:rFonts w:eastAsia="Times New Roman" w:cs="Times New Roman"/>
          <w:b/>
          <w:iCs/>
          <w:sz w:val="26"/>
        </w:rPr>
        <w:t>18</w:t>
      </w:r>
      <w:r w:rsidRPr="00B728B0">
        <w:rPr>
          <w:rFonts w:eastAsia="Calibri"/>
        </w:rPr>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B728B0">
        <w:rPr>
          <w:rFonts w:eastAsia="Calibri"/>
          <w:i/>
          <w:iCs/>
        </w:rPr>
        <w:t>AEA Papers and Proceedings</w:t>
      </w:r>
      <w:r w:rsidRPr="00B728B0">
        <w:rPr>
          <w:rFonts w:eastAsia="Calibri"/>
        </w:rPr>
        <w:t>, Volume 108, Pages 38–42, https://www.aeaweb.org/articles?id=10.1257/pandp.20181003)</w:t>
      </w:r>
    </w:p>
    <w:p w14:paraId="06FA0B82" w14:textId="77777777" w:rsidR="00B728B0" w:rsidRPr="00B728B0" w:rsidRDefault="00B728B0" w:rsidP="00B728B0">
      <w:pPr>
        <w:rPr>
          <w:rFonts w:eastAsia="Calibri"/>
          <w:sz w:val="16"/>
        </w:rPr>
      </w:pPr>
      <w:r w:rsidRPr="00B728B0">
        <w:rPr>
          <w:rFonts w:eastAsia="Calibri"/>
          <w:sz w:val="16"/>
        </w:rPr>
        <w:t xml:space="preserve">The </w:t>
      </w:r>
      <w:r w:rsidRPr="00B728B0">
        <w:rPr>
          <w:rFonts w:eastAsia="Calibri"/>
          <w:b/>
          <w:iCs/>
          <w:highlight w:val="cyan"/>
          <w:u w:val="single"/>
          <w:bdr w:val="single" w:sz="8" w:space="0" w:color="auto"/>
        </w:rPr>
        <w:t>internet economy</w:t>
      </w:r>
      <w:r w:rsidRPr="00B728B0">
        <w:rPr>
          <w:rFonts w:eastAsia="Calibri"/>
          <w:sz w:val="16"/>
        </w:rPr>
        <w:t xml:space="preserve"> </w:t>
      </w:r>
      <w:r w:rsidRPr="00B728B0">
        <w:rPr>
          <w:rFonts w:eastAsia="Calibri"/>
          <w:u w:val="single"/>
        </w:rPr>
        <w:t xml:space="preserve">largely </w:t>
      </w:r>
      <w:r w:rsidRPr="00B728B0">
        <w:rPr>
          <w:rFonts w:eastAsia="Calibri"/>
          <w:highlight w:val="cyan"/>
          <w:u w:val="single"/>
        </w:rPr>
        <w:t>began with</w:t>
      </w:r>
      <w:r w:rsidRPr="00B728B0">
        <w:rPr>
          <w:rFonts w:eastAsia="Calibri"/>
          <w:u w:val="single"/>
        </w:rPr>
        <w:t xml:space="preserve"> a</w:t>
      </w:r>
      <w:r w:rsidRPr="00B728B0">
        <w:rPr>
          <w:rFonts w:eastAsia="Calibri"/>
          <w:sz w:val="16"/>
        </w:rPr>
        <w:t xml:space="preserve"> </w:t>
      </w:r>
      <w:r w:rsidRPr="00B728B0">
        <w:rPr>
          <w:rFonts w:eastAsia="Calibri"/>
          <w:b/>
          <w:iCs/>
          <w:highlight w:val="cyan"/>
          <w:u w:val="single"/>
          <w:bdr w:val="single" w:sz="8" w:space="0" w:color="auto"/>
        </w:rPr>
        <w:t>venture-capital fueled bubble</w:t>
      </w:r>
      <w:r w:rsidRPr="00B728B0">
        <w:rPr>
          <w:rFonts w:eastAsia="Calibri"/>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B728B0">
        <w:rPr>
          <w:rFonts w:eastAsia="Calibri"/>
          <w:b/>
          <w:iCs/>
          <w:highlight w:val="cyan"/>
          <w:u w:val="single"/>
          <w:bdr w:val="single" w:sz="8" w:space="0" w:color="auto"/>
        </w:rPr>
        <w:t>Google</w:t>
      </w:r>
      <w:r w:rsidRPr="00B728B0">
        <w:rPr>
          <w:rFonts w:eastAsia="Calibri"/>
          <w:sz w:val="16"/>
          <w:highlight w:val="cyan"/>
        </w:rPr>
        <w:t xml:space="preserve"> </w:t>
      </w:r>
      <w:r w:rsidRPr="00B728B0">
        <w:rPr>
          <w:rFonts w:eastAsia="Calibri"/>
          <w:highlight w:val="cyan"/>
          <w:u w:val="single"/>
        </w:rPr>
        <w:t>and</w:t>
      </w:r>
      <w:r w:rsidRPr="00B728B0">
        <w:rPr>
          <w:rFonts w:eastAsia="Calibri"/>
          <w:sz w:val="16"/>
        </w:rPr>
        <w:t xml:space="preserve"> then </w:t>
      </w:r>
      <w:r w:rsidRPr="00B728B0">
        <w:rPr>
          <w:rFonts w:eastAsia="Calibri"/>
          <w:b/>
          <w:iCs/>
          <w:highlight w:val="cyan"/>
          <w:u w:val="single"/>
          <w:bdr w:val="single" w:sz="8" w:space="0" w:color="auto"/>
        </w:rPr>
        <w:t>Facebook</w:t>
      </w:r>
      <w:r w:rsidRPr="00B728B0">
        <w:rPr>
          <w:rFonts w:eastAsia="Calibri"/>
          <w:sz w:val="16"/>
          <w:highlight w:val="cyan"/>
        </w:rPr>
        <w:t xml:space="preserve"> </w:t>
      </w:r>
      <w:r w:rsidRPr="00B728B0">
        <w:rPr>
          <w:rFonts w:eastAsia="Calibri"/>
          <w:highlight w:val="cyan"/>
          <w:u w:val="single"/>
        </w:rPr>
        <w:t xml:space="preserve">turned to </w:t>
      </w:r>
      <w:r w:rsidRPr="00B728B0">
        <w:rPr>
          <w:rFonts w:eastAsia="Calibri"/>
          <w:b/>
          <w:iCs/>
          <w:highlight w:val="cyan"/>
          <w:u w:val="single"/>
          <w:bdr w:val="single" w:sz="8" w:space="0" w:color="auto"/>
        </w:rPr>
        <w:t>advertising</w:t>
      </w:r>
      <w:r w:rsidRPr="00B728B0">
        <w:rPr>
          <w:rFonts w:eastAsia="Calibri"/>
          <w:u w:val="single"/>
        </w:rPr>
        <w:t xml:space="preserve"> targeted </w:t>
      </w:r>
      <w:r w:rsidRPr="00B728B0">
        <w:rPr>
          <w:rFonts w:eastAsia="Calibri"/>
          <w:highlight w:val="cyan"/>
          <w:u w:val="single"/>
        </w:rPr>
        <w:t xml:space="preserve">using </w:t>
      </w:r>
      <w:r w:rsidRPr="00B728B0">
        <w:rPr>
          <w:rFonts w:eastAsia="Calibri"/>
          <w:b/>
          <w:iCs/>
          <w:highlight w:val="cyan"/>
          <w:u w:val="single"/>
          <w:bdr w:val="single" w:sz="8" w:space="0" w:color="auto"/>
        </w:rPr>
        <w:t>user data</w:t>
      </w:r>
      <w:r w:rsidRPr="00B728B0">
        <w:rPr>
          <w:rFonts w:eastAsia="Calibri"/>
          <w:u w:val="single"/>
        </w:rPr>
        <w:t>.</w:t>
      </w:r>
      <w:r w:rsidRPr="00B728B0">
        <w:rPr>
          <w:rFonts w:eastAsia="Calibri"/>
          <w:sz w:val="16"/>
        </w:rPr>
        <w:t xml:space="preserve"> </w:t>
      </w:r>
      <w:r w:rsidRPr="00B728B0">
        <w:rPr>
          <w:rFonts w:eastAsia="Calibri"/>
          <w:u w:val="single"/>
        </w:rPr>
        <w:t xml:space="preserve">This </w:t>
      </w:r>
      <w:r w:rsidRPr="00B728B0">
        <w:rPr>
          <w:rFonts w:eastAsia="Calibri"/>
          <w:highlight w:val="cyan"/>
          <w:u w:val="single"/>
        </w:rPr>
        <w:t>accustomed users</w:t>
      </w:r>
      <w:r w:rsidRPr="00B728B0">
        <w:rPr>
          <w:rFonts w:eastAsia="Calibri"/>
          <w:u w:val="single"/>
        </w:rPr>
        <w:t xml:space="preserve"> to </w:t>
      </w:r>
      <w:r w:rsidRPr="00B728B0">
        <w:rPr>
          <w:rFonts w:eastAsia="Calibri"/>
          <w:b/>
          <w:iCs/>
          <w:highlight w:val="cyan"/>
          <w:u w:val="single"/>
          <w:bdr w:val="single" w:sz="8" w:space="0" w:color="auto"/>
        </w:rPr>
        <w:t>surrendering data</w:t>
      </w:r>
      <w:r w:rsidRPr="00B728B0">
        <w:rPr>
          <w:rFonts w:eastAsia="Calibri"/>
          <w:highlight w:val="cyan"/>
          <w:u w:val="single"/>
        </w:rPr>
        <w:t xml:space="preserve"> in exchange </w:t>
      </w:r>
      <w:r w:rsidRPr="00B728B0">
        <w:rPr>
          <w:rFonts w:eastAsia="Calibri"/>
          <w:b/>
          <w:iCs/>
          <w:highlight w:val="cyan"/>
          <w:u w:val="single"/>
          <w:bdr w:val="single" w:sz="8" w:space="0" w:color="auto"/>
        </w:rPr>
        <w:t>for free services</w:t>
      </w:r>
      <w:r w:rsidRPr="00B728B0">
        <w:rPr>
          <w:rFonts w:eastAsia="Calibri"/>
          <w:sz w:val="16"/>
        </w:rPr>
        <w:t xml:space="preserve"> (Carrascal et al., 2013), </w:t>
      </w:r>
      <w:r w:rsidRPr="00B728B0">
        <w:rPr>
          <w:rFonts w:eastAsia="Calibri"/>
          <w:b/>
          <w:iCs/>
          <w:highlight w:val="cyan"/>
          <w:u w:val="single"/>
          <w:bdr w:val="single" w:sz="8" w:space="0" w:color="auto"/>
        </w:rPr>
        <w:t>expectations</w:t>
      </w:r>
      <w:r w:rsidRPr="00B728B0">
        <w:rPr>
          <w:rFonts w:eastAsia="Calibri"/>
          <w:sz w:val="16"/>
        </w:rPr>
        <w:t xml:space="preserve"> that have </w:t>
      </w:r>
      <w:r w:rsidRPr="00B728B0">
        <w:rPr>
          <w:rFonts w:eastAsia="Calibri"/>
          <w:highlight w:val="cyan"/>
          <w:u w:val="single"/>
        </w:rPr>
        <w:t>persisted</w:t>
      </w:r>
      <w:r w:rsidRPr="00B728B0">
        <w:rPr>
          <w:rFonts w:eastAsia="Calibri"/>
          <w:u w:val="single"/>
        </w:rPr>
        <w:t xml:space="preserve"> as the </w:t>
      </w:r>
      <w:r w:rsidRPr="00B728B0">
        <w:rPr>
          <w:rFonts w:eastAsia="Calibri"/>
          <w:b/>
          <w:iCs/>
          <w:highlight w:val="cyan"/>
          <w:u w:val="single"/>
          <w:bdr w:val="single" w:sz="8" w:space="0" w:color="auto"/>
        </w:rPr>
        <w:t>value</w:t>
      </w:r>
      <w:r w:rsidRPr="00B728B0">
        <w:rPr>
          <w:rFonts w:eastAsia="Calibri"/>
          <w:highlight w:val="cyan"/>
          <w:u w:val="single"/>
        </w:rPr>
        <w:t xml:space="preserve"> of </w:t>
      </w:r>
      <w:r w:rsidRPr="00B728B0">
        <w:rPr>
          <w:rFonts w:eastAsia="Calibri"/>
          <w:b/>
          <w:iCs/>
          <w:highlight w:val="cyan"/>
          <w:u w:val="single"/>
          <w:bdr w:val="single" w:sz="8" w:space="0" w:color="auto"/>
        </w:rPr>
        <w:t>such data</w:t>
      </w:r>
      <w:r w:rsidRPr="00B728B0">
        <w:rPr>
          <w:rFonts w:eastAsia="Calibri"/>
          <w:u w:val="single"/>
        </w:rPr>
        <w:t xml:space="preserve"> to </w:t>
      </w:r>
      <w:r w:rsidRPr="00B728B0">
        <w:rPr>
          <w:rFonts w:eastAsia="Calibri"/>
          <w:b/>
          <w:iCs/>
          <w:highlight w:val="cyan"/>
          <w:u w:val="single"/>
          <w:bdr w:val="single" w:sz="8" w:space="0" w:color="auto"/>
        </w:rPr>
        <w:t xml:space="preserve">broader AI services </w:t>
      </w:r>
      <w:proofErr w:type="gramStart"/>
      <w:r w:rsidRPr="00B728B0">
        <w:rPr>
          <w:rFonts w:eastAsia="Calibri"/>
          <w:b/>
          <w:iCs/>
          <w:highlight w:val="cyan"/>
          <w:u w:val="single"/>
          <w:bdr w:val="single" w:sz="8" w:space="0" w:color="auto"/>
        </w:rPr>
        <w:t>has</w:t>
      </w:r>
      <w:proofErr w:type="gramEnd"/>
      <w:r w:rsidRPr="00B728B0">
        <w:rPr>
          <w:rFonts w:eastAsia="Calibri"/>
          <w:b/>
          <w:iCs/>
          <w:highlight w:val="cyan"/>
          <w:u w:val="single"/>
          <w:bdr w:val="single" w:sz="8" w:space="0" w:color="auto"/>
        </w:rPr>
        <w:t xml:space="preserve"> risen</w:t>
      </w:r>
      <w:r w:rsidRPr="00B728B0">
        <w:rPr>
          <w:rFonts w:eastAsia="Calibri"/>
          <w:sz w:val="16"/>
        </w:rPr>
        <w:t>. Few users are even aware of the productive value of their data or the role they play in enabling ML.</w:t>
      </w:r>
    </w:p>
    <w:p w14:paraId="4198307A" w14:textId="77777777" w:rsidR="00B728B0" w:rsidRPr="00B728B0" w:rsidRDefault="00B728B0" w:rsidP="00B728B0">
      <w:pPr>
        <w:rPr>
          <w:rFonts w:eastAsia="Calibri"/>
          <w:sz w:val="16"/>
        </w:rPr>
      </w:pPr>
      <w:r w:rsidRPr="00B728B0">
        <w:rPr>
          <w:rFonts w:eastAsia="Calibri"/>
          <w:sz w:val="16"/>
        </w:rPr>
        <w:t xml:space="preserve">Yet historical accidents have not only entrenched expectations and norms, they also have created </w:t>
      </w:r>
      <w:r w:rsidRPr="00B728B0">
        <w:rPr>
          <w:rFonts w:eastAsia="Calibri"/>
          <w:b/>
          <w:iCs/>
          <w:highlight w:val="cyan"/>
          <w:u w:val="single"/>
          <w:bdr w:val="single" w:sz="8" w:space="0" w:color="auto"/>
        </w:rPr>
        <w:t>powerful interests in maintaining the s</w:t>
      </w:r>
      <w:r w:rsidRPr="00B728B0">
        <w:rPr>
          <w:rFonts w:eastAsia="Calibri"/>
          <w:b/>
          <w:iCs/>
          <w:u w:val="single"/>
          <w:bdr w:val="single" w:sz="8" w:space="0" w:color="auto"/>
        </w:rPr>
        <w:t xml:space="preserve">tatus </w:t>
      </w:r>
      <w:r w:rsidRPr="00B728B0">
        <w:rPr>
          <w:rFonts w:eastAsia="Calibri"/>
          <w:b/>
          <w:iCs/>
          <w:highlight w:val="cyan"/>
          <w:u w:val="single"/>
          <w:bdr w:val="single" w:sz="8" w:space="0" w:color="auto"/>
        </w:rPr>
        <w:t>quo</w:t>
      </w:r>
      <w:r w:rsidRPr="00B728B0">
        <w:rPr>
          <w:rFonts w:eastAsia="Calibri"/>
          <w:sz w:val="16"/>
        </w:rPr>
        <w:t xml:space="preserve">. The </w:t>
      </w:r>
      <w:r w:rsidRPr="00B728B0">
        <w:rPr>
          <w:rFonts w:eastAsia="Calibri"/>
          <w:u w:val="single"/>
        </w:rPr>
        <w:t xml:space="preserve">largest </w:t>
      </w:r>
      <w:r w:rsidRPr="00B728B0">
        <w:rPr>
          <w:rFonts w:eastAsia="Calibri"/>
          <w:highlight w:val="cyan"/>
          <w:u w:val="single"/>
        </w:rPr>
        <w:t>siren servers</w:t>
      </w:r>
      <w:r w:rsidRPr="00B728B0">
        <w:rPr>
          <w:rFonts w:eastAsia="Calibri"/>
          <w:u w:val="single"/>
        </w:rPr>
        <w:t>,</w:t>
      </w:r>
      <w:r w:rsidRPr="00B728B0">
        <w:rPr>
          <w:rFonts w:eastAsia="Calibri"/>
          <w:sz w:val="16"/>
        </w:rPr>
        <w:t xml:space="preserve"> especially Facebook and Google, but also Microsoft and others, </w:t>
      </w:r>
      <w:r w:rsidRPr="00B728B0">
        <w:rPr>
          <w:rFonts w:eastAsia="Calibri"/>
          <w:highlight w:val="cyan"/>
          <w:u w:val="single"/>
        </w:rPr>
        <w:t>benefit from</w:t>
      </w:r>
      <w:r w:rsidRPr="00B728B0">
        <w:rPr>
          <w:rFonts w:eastAsia="Calibri"/>
          <w:u w:val="single"/>
        </w:rPr>
        <w:t xml:space="preserve"> the </w:t>
      </w:r>
      <w:r w:rsidRPr="00B728B0">
        <w:rPr>
          <w:rFonts w:eastAsia="Calibri"/>
          <w:b/>
          <w:iCs/>
          <w:highlight w:val="cyan"/>
          <w:u w:val="single"/>
          <w:bdr w:val="single" w:sz="8" w:space="0" w:color="auto"/>
        </w:rPr>
        <w:t>free</w:t>
      </w:r>
      <w:r w:rsidRPr="00B728B0">
        <w:rPr>
          <w:rFonts w:eastAsia="Calibri"/>
          <w:u w:val="single"/>
        </w:rPr>
        <w:t xml:space="preserve"> or </w:t>
      </w:r>
      <w:r w:rsidRPr="00B728B0">
        <w:rPr>
          <w:rFonts w:eastAsia="Calibri"/>
          <w:b/>
          <w:iCs/>
          <w:highlight w:val="cyan"/>
          <w:u w:val="single"/>
          <w:bdr w:val="single" w:sz="8" w:space="0" w:color="auto"/>
        </w:rPr>
        <w:t>extremely cheap availability</w:t>
      </w:r>
      <w:r w:rsidRPr="00B728B0">
        <w:rPr>
          <w:rFonts w:eastAsia="Calibri"/>
          <w:sz w:val="16"/>
        </w:rPr>
        <w:t xml:space="preserve"> to them of data. While the total value created by data might be much larger in a </w:t>
      </w:r>
      <w:proofErr w:type="spellStart"/>
      <w:r w:rsidRPr="00B728B0">
        <w:rPr>
          <w:rFonts w:eastAsia="Calibri"/>
          <w:sz w:val="16"/>
        </w:rPr>
        <w:t>DaL</w:t>
      </w:r>
      <w:proofErr w:type="spellEnd"/>
      <w:r w:rsidRPr="00B728B0">
        <w:rPr>
          <w:rFonts w:eastAsia="Calibri"/>
          <w:sz w:val="16"/>
        </w:rPr>
        <w:t xml:space="preserve"> world, </w:t>
      </w:r>
      <w:r w:rsidRPr="00B728B0">
        <w:rPr>
          <w:rFonts w:eastAsia="Calibri"/>
          <w:highlight w:val="cyan"/>
          <w:u w:val="single"/>
        </w:rPr>
        <w:t>users</w:t>
      </w:r>
      <w:r w:rsidRPr="00B728B0">
        <w:rPr>
          <w:rFonts w:eastAsia="Calibri"/>
          <w:sz w:val="16"/>
        </w:rPr>
        <w:t xml:space="preserve"> aware of the value of their data would likely </w:t>
      </w:r>
      <w:r w:rsidRPr="00B728B0">
        <w:rPr>
          <w:rFonts w:eastAsia="Calibri"/>
          <w:b/>
          <w:iCs/>
          <w:highlight w:val="cyan"/>
          <w:u w:val="single"/>
          <w:bdr w:val="single" w:sz="8" w:space="0" w:color="auto"/>
        </w:rPr>
        <w:t>demand compensation</w:t>
      </w:r>
      <w:r w:rsidRPr="00B728B0">
        <w:rPr>
          <w:rFonts w:eastAsia="Calibri"/>
          <w:sz w:val="16"/>
          <w:highlight w:val="cyan"/>
        </w:rPr>
        <w:t xml:space="preserve"> </w:t>
      </w:r>
      <w:r w:rsidRPr="00B728B0">
        <w:rPr>
          <w:rFonts w:eastAsia="Calibri"/>
          <w:highlight w:val="cyan"/>
          <w:u w:val="single"/>
        </w:rPr>
        <w:t xml:space="preserve">in a </w:t>
      </w:r>
      <w:r w:rsidRPr="00B728B0">
        <w:rPr>
          <w:rFonts w:eastAsia="Calibri"/>
          <w:b/>
          <w:iCs/>
          <w:highlight w:val="cyan"/>
          <w:u w:val="single"/>
          <w:bdr w:val="single" w:sz="8" w:space="0" w:color="auto"/>
        </w:rPr>
        <w:t>range of settings</w:t>
      </w:r>
      <w:r w:rsidRPr="00B728B0">
        <w:rPr>
          <w:rFonts w:eastAsia="Calibri"/>
          <w:sz w:val="16"/>
          <w:highlight w:val="cyan"/>
        </w:rPr>
        <w:t xml:space="preserve">, </w:t>
      </w:r>
      <w:r w:rsidRPr="00B728B0">
        <w:rPr>
          <w:rFonts w:eastAsia="Calibri"/>
          <w:highlight w:val="cyan"/>
          <w:u w:val="single"/>
        </w:rPr>
        <w:t xml:space="preserve">dramatically </w:t>
      </w:r>
      <w:r w:rsidRPr="00B728B0">
        <w:rPr>
          <w:rFonts w:eastAsia="Calibri"/>
          <w:b/>
          <w:iCs/>
          <w:highlight w:val="cyan"/>
          <w:u w:val="single"/>
          <w:bdr w:val="single" w:sz="8" w:space="0" w:color="auto"/>
        </w:rPr>
        <w:t xml:space="preserve">reducing </w:t>
      </w:r>
      <w:r w:rsidRPr="00B728B0">
        <w:rPr>
          <w:rFonts w:eastAsia="Calibri"/>
          <w:b/>
          <w:iCs/>
          <w:u w:val="single"/>
          <w:bdr w:val="single" w:sz="8" w:space="0" w:color="auto"/>
        </w:rPr>
        <w:t>the share</w:t>
      </w:r>
      <w:r w:rsidRPr="00B728B0">
        <w:rPr>
          <w:rFonts w:eastAsia="Calibri"/>
          <w:u w:val="single"/>
        </w:rPr>
        <w:t xml:space="preserve"> of value that could be captured by the siren servers as </w:t>
      </w:r>
      <w:r w:rsidRPr="00B728B0">
        <w:rPr>
          <w:rFonts w:eastAsia="Calibri"/>
          <w:b/>
          <w:iCs/>
          <w:highlight w:val="cyan"/>
          <w:u w:val="single"/>
          <w:bdr w:val="single" w:sz="8" w:space="0" w:color="auto"/>
        </w:rPr>
        <w:t>profits</w:t>
      </w:r>
      <w:r w:rsidRPr="00B728B0">
        <w:rPr>
          <w:rFonts w:eastAsia="Calibri"/>
          <w:sz w:val="16"/>
        </w:rPr>
        <w:t xml:space="preserve">. This is just an extreme version of the standard logic of monopsony: while a usual monopsonist just depresses wages, the historical background we explain above has made it attractive for siren servers to maintain a </w:t>
      </w:r>
      <w:proofErr w:type="spellStart"/>
      <w:r w:rsidRPr="00B728B0">
        <w:rPr>
          <w:rFonts w:eastAsia="Calibri"/>
          <w:sz w:val="16"/>
        </w:rPr>
        <w:t>DaC</w:t>
      </w:r>
      <w:proofErr w:type="spellEnd"/>
      <w:r w:rsidRPr="00B728B0">
        <w:rPr>
          <w:rFonts w:eastAsia="Calibri"/>
          <w:sz w:val="16"/>
        </w:rPr>
        <w:t xml:space="preserve"> equilibrium where users are not even aware of the value their data daily create for siren servers.</w:t>
      </w:r>
    </w:p>
    <w:p w14:paraId="06887F48" w14:textId="77777777" w:rsidR="00B728B0" w:rsidRPr="00B728B0" w:rsidRDefault="00B728B0" w:rsidP="00B728B0">
      <w:pPr>
        <w:rPr>
          <w:rFonts w:eastAsia="Calibri"/>
          <w:sz w:val="16"/>
        </w:rPr>
      </w:pPr>
    </w:p>
    <w:p w14:paraId="3D87A128"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Licensing </w:t>
      </w:r>
      <w:r w:rsidRPr="00B728B0">
        <w:rPr>
          <w:rFonts w:eastAsia="Times New Roman" w:cs="Times New Roman"/>
          <w:b/>
          <w:iCs/>
          <w:sz w:val="26"/>
          <w:u w:val="single"/>
        </w:rPr>
        <w:t>surges prices</w:t>
      </w:r>
      <w:r w:rsidRPr="00B728B0">
        <w:rPr>
          <w:rFonts w:eastAsia="Times New Roman" w:cs="Times New Roman"/>
          <w:b/>
          <w:iCs/>
          <w:sz w:val="26"/>
        </w:rPr>
        <w:t xml:space="preserve">, </w:t>
      </w:r>
      <w:r w:rsidRPr="00B728B0">
        <w:rPr>
          <w:rFonts w:eastAsia="Times New Roman" w:cs="Times New Roman"/>
          <w:b/>
          <w:iCs/>
          <w:sz w:val="26"/>
          <w:u w:val="single"/>
        </w:rPr>
        <w:t>consolidates</w:t>
      </w:r>
      <w:r w:rsidRPr="00B728B0">
        <w:rPr>
          <w:rFonts w:eastAsia="Times New Roman" w:cs="Times New Roman"/>
          <w:b/>
          <w:iCs/>
          <w:sz w:val="26"/>
        </w:rPr>
        <w:t xml:space="preserve"> monopolies, and is an </w:t>
      </w:r>
      <w:r w:rsidRPr="00B728B0">
        <w:rPr>
          <w:rFonts w:eastAsia="Times New Roman" w:cs="Times New Roman"/>
          <w:b/>
          <w:iCs/>
          <w:sz w:val="26"/>
          <w:u w:val="single"/>
        </w:rPr>
        <w:t>enforcement nightmare</w:t>
      </w:r>
      <w:r w:rsidRPr="00B728B0">
        <w:rPr>
          <w:rFonts w:eastAsia="Times New Roman" w:cs="Times New Roman"/>
          <w:b/>
          <w:iCs/>
          <w:sz w:val="26"/>
        </w:rPr>
        <w:t>, turns case.</w:t>
      </w:r>
    </w:p>
    <w:p w14:paraId="173E579F" w14:textId="77777777" w:rsidR="00B728B0" w:rsidRPr="00B728B0" w:rsidRDefault="00B728B0" w:rsidP="00B728B0">
      <w:pPr>
        <w:rPr>
          <w:rFonts w:eastAsia="Calibri"/>
        </w:rPr>
      </w:pPr>
      <w:r w:rsidRPr="00B728B0">
        <w:rPr>
          <w:rFonts w:eastAsia="Times New Roman" w:cs="Times New Roman"/>
          <w:b/>
          <w:iCs/>
          <w:sz w:val="26"/>
        </w:rPr>
        <w:t>Noble 25</w:t>
      </w:r>
      <w:r w:rsidRPr="00B728B0">
        <w:rPr>
          <w:rFonts w:eastAsia="Calibri"/>
        </w:rPr>
        <w:t xml:space="preserve">, Staff Attorney, Electronic Frontier Foundation, JD, Stanford Law School, (Tori, February 19, 2025, “AI and Copyright: Expanding Copyright Hurts Everyone—Here’s What to Do Instead,” </w:t>
      </w:r>
      <w:r w:rsidRPr="00B728B0">
        <w:rPr>
          <w:rFonts w:eastAsia="Calibri"/>
          <w:i/>
          <w:iCs/>
        </w:rPr>
        <w:t>Electronic Frontier Foundation</w:t>
      </w:r>
      <w:r w:rsidRPr="00B728B0">
        <w:rPr>
          <w:rFonts w:eastAsia="Calibri"/>
        </w:rPr>
        <w:t>, https://www.eff.org/deeplinks/2025/02/ai-and-copyright-expanding-copyright-hurts-everyone-heres-what-do-instead)</w:t>
      </w:r>
    </w:p>
    <w:p w14:paraId="4DB42B4E" w14:textId="77777777" w:rsidR="00B728B0" w:rsidRPr="00B728B0" w:rsidRDefault="00B728B0" w:rsidP="00B728B0">
      <w:pPr>
        <w:rPr>
          <w:rFonts w:eastAsia="Calibri"/>
          <w:sz w:val="16"/>
        </w:rPr>
      </w:pPr>
      <w:r w:rsidRPr="00B728B0">
        <w:rPr>
          <w:rFonts w:eastAsia="Calibri"/>
          <w:sz w:val="16"/>
        </w:rPr>
        <w:t xml:space="preserve">Threats to Socially Valuable Research and Innovation </w:t>
      </w:r>
    </w:p>
    <w:p w14:paraId="13EE2030" w14:textId="77777777" w:rsidR="00B728B0" w:rsidRPr="00B728B0" w:rsidRDefault="00B728B0" w:rsidP="00B728B0">
      <w:pPr>
        <w:rPr>
          <w:rFonts w:eastAsia="Calibri"/>
          <w:sz w:val="16"/>
        </w:rPr>
      </w:pPr>
      <w:r w:rsidRPr="00B728B0">
        <w:rPr>
          <w:rFonts w:eastAsia="Calibri"/>
          <w:b/>
          <w:iCs/>
          <w:highlight w:val="cyan"/>
          <w:u w:val="single"/>
          <w:bdr w:val="single" w:sz="8" w:space="0" w:color="auto"/>
        </w:rPr>
        <w:t>Requiring</w:t>
      </w:r>
      <w:r w:rsidRPr="00B728B0">
        <w:rPr>
          <w:rFonts w:eastAsia="Calibri"/>
          <w:u w:val="single"/>
        </w:rPr>
        <w:t xml:space="preserve"> researchers to </w:t>
      </w:r>
      <w:r w:rsidRPr="00B728B0">
        <w:rPr>
          <w:rFonts w:eastAsia="Calibri"/>
          <w:b/>
          <w:iCs/>
          <w:highlight w:val="cyan"/>
          <w:u w:val="single"/>
          <w:bdr w:val="single" w:sz="8" w:space="0" w:color="auto"/>
        </w:rPr>
        <w:t>license</w:t>
      </w:r>
      <w:r w:rsidRPr="00B728B0">
        <w:rPr>
          <w:rFonts w:eastAsia="Calibri"/>
          <w:sz w:val="16"/>
        </w:rPr>
        <w:t xml:space="preserve"> fair uses of </w:t>
      </w:r>
      <w:r w:rsidRPr="00B728B0">
        <w:rPr>
          <w:rFonts w:eastAsia="Calibri"/>
          <w:u w:val="single"/>
        </w:rPr>
        <w:t>AI training data</w:t>
      </w:r>
      <w:r w:rsidRPr="00B728B0">
        <w:rPr>
          <w:rFonts w:eastAsia="Calibri"/>
          <w:sz w:val="16"/>
        </w:rPr>
        <w:t xml:space="preserve"> could </w:t>
      </w:r>
      <w:r w:rsidRPr="00B728B0">
        <w:rPr>
          <w:rFonts w:eastAsia="Calibri"/>
          <w:highlight w:val="cyan"/>
          <w:u w:val="single"/>
        </w:rPr>
        <w:t>make</w:t>
      </w:r>
      <w:r w:rsidRPr="00B728B0">
        <w:rPr>
          <w:rFonts w:eastAsia="Calibri"/>
          <w:u w:val="single"/>
        </w:rPr>
        <w:t xml:space="preserve"> </w:t>
      </w:r>
      <w:r w:rsidRPr="00B728B0">
        <w:rPr>
          <w:rFonts w:eastAsia="Calibri"/>
          <w:b/>
          <w:iCs/>
          <w:u w:val="single"/>
          <w:bdr w:val="single" w:sz="8" w:space="0" w:color="auto"/>
        </w:rPr>
        <w:t xml:space="preserve">socially </w:t>
      </w:r>
      <w:r w:rsidRPr="00B728B0">
        <w:rPr>
          <w:rFonts w:eastAsia="Calibri"/>
          <w:b/>
          <w:iCs/>
          <w:highlight w:val="cyan"/>
          <w:u w:val="single"/>
          <w:bdr w:val="single" w:sz="8" w:space="0" w:color="auto"/>
        </w:rPr>
        <w:t>valuable</w:t>
      </w:r>
      <w:r w:rsidRPr="00B728B0">
        <w:rPr>
          <w:rFonts w:eastAsia="Calibri"/>
          <w:u w:val="single"/>
        </w:rPr>
        <w:t xml:space="preserve"> </w:t>
      </w:r>
      <w:r w:rsidRPr="00B728B0">
        <w:rPr>
          <w:rFonts w:eastAsia="Calibri"/>
          <w:highlight w:val="cyan"/>
          <w:u w:val="single"/>
        </w:rPr>
        <w:t>research</w:t>
      </w:r>
      <w:r w:rsidRPr="00B728B0">
        <w:rPr>
          <w:rFonts w:eastAsia="Calibri"/>
          <w:sz w:val="16"/>
        </w:rPr>
        <w:t xml:space="preserve"> </w:t>
      </w:r>
      <w:r w:rsidRPr="00B728B0">
        <w:rPr>
          <w:rFonts w:eastAsia="Calibri"/>
          <w:u w:val="single"/>
        </w:rPr>
        <w:t>based on</w:t>
      </w:r>
      <w:r w:rsidRPr="00B728B0">
        <w:rPr>
          <w:rFonts w:ascii="Times New Roman" w:eastAsia="Calibri" w:hAnsi="Times New Roman"/>
          <w:u w:val="single"/>
        </w:rPr>
        <w:t> </w:t>
      </w:r>
      <w:r w:rsidRPr="00B728B0">
        <w:rPr>
          <w:rFonts w:eastAsia="Calibri"/>
          <w:u w:val="single"/>
        </w:rPr>
        <w:t>machine learning</w:t>
      </w:r>
      <w:r w:rsidRPr="00B728B0">
        <w:rPr>
          <w:rFonts w:eastAsia="Calibri"/>
          <w:sz w:val="16"/>
        </w:rPr>
        <w:t xml:space="preserve"> (</w:t>
      </w:r>
      <w:r w:rsidRPr="00B728B0">
        <w:rPr>
          <w:rFonts w:eastAsia="Calibri"/>
          <w:b/>
          <w:iCs/>
          <w:u w:val="single"/>
          <w:bdr w:val="single" w:sz="8" w:space="0" w:color="auto"/>
        </w:rPr>
        <w:t>ML</w:t>
      </w:r>
      <w:r w:rsidRPr="00B728B0">
        <w:rPr>
          <w:rFonts w:eastAsia="Calibri"/>
          <w:sz w:val="16"/>
        </w:rPr>
        <w:t>)</w:t>
      </w:r>
      <w:r w:rsidRPr="00B728B0">
        <w:rPr>
          <w:rFonts w:ascii="Times New Roman" w:eastAsia="Calibri" w:hAnsi="Times New Roman"/>
          <w:u w:val="single"/>
        </w:rPr>
        <w:t> </w:t>
      </w:r>
      <w:r w:rsidRPr="00B728B0">
        <w:rPr>
          <w:rFonts w:eastAsia="Calibri"/>
          <w:u w:val="single"/>
        </w:rPr>
        <w:t>and even</w:t>
      </w:r>
      <w:r w:rsidRPr="00B728B0">
        <w:rPr>
          <w:rFonts w:ascii="Times New Roman" w:eastAsia="Calibri" w:hAnsi="Times New Roman"/>
          <w:u w:val="single"/>
        </w:rPr>
        <w:t> </w:t>
      </w:r>
      <w:r w:rsidRPr="00B728B0">
        <w:rPr>
          <w:rFonts w:eastAsia="Calibri"/>
          <w:u w:val="single"/>
        </w:rPr>
        <w:t>text and data mining</w:t>
      </w:r>
      <w:r w:rsidRPr="00B728B0">
        <w:rPr>
          <w:rFonts w:eastAsia="Calibri"/>
          <w:sz w:val="16"/>
        </w:rPr>
        <w:t xml:space="preserve"> (</w:t>
      </w:r>
      <w:r w:rsidRPr="00B728B0">
        <w:rPr>
          <w:rFonts w:eastAsia="Calibri"/>
          <w:b/>
          <w:iCs/>
          <w:u w:val="single"/>
          <w:bdr w:val="single" w:sz="8" w:space="0" w:color="auto"/>
        </w:rPr>
        <w:t>TDM</w:t>
      </w:r>
      <w:r w:rsidRPr="00B728B0">
        <w:rPr>
          <w:rFonts w:eastAsia="Calibri"/>
          <w:sz w:val="16"/>
        </w:rPr>
        <w:t>)</w:t>
      </w:r>
      <w:r w:rsidRPr="00B728B0">
        <w:rPr>
          <w:rFonts w:ascii="Times New Roman" w:eastAsia="Calibri" w:hAnsi="Times New Roman"/>
          <w:b/>
          <w:iCs/>
          <w:highlight w:val="cyan"/>
          <w:u w:val="single"/>
          <w:bdr w:val="single" w:sz="8" w:space="0" w:color="auto"/>
        </w:rPr>
        <w:t> </w:t>
      </w:r>
      <w:r w:rsidRPr="00B728B0">
        <w:rPr>
          <w:rFonts w:eastAsia="Calibri"/>
          <w:b/>
          <w:iCs/>
          <w:highlight w:val="cyan"/>
          <w:u w:val="single"/>
          <w:bdr w:val="single" w:sz="8" w:space="0" w:color="auto"/>
        </w:rPr>
        <w:t>prohibitively</w:t>
      </w:r>
      <w:r w:rsidRPr="00B728B0">
        <w:rPr>
          <w:rFonts w:eastAsia="Calibri"/>
          <w:highlight w:val="cyan"/>
          <w:u w:val="single"/>
        </w:rPr>
        <w:t xml:space="preserve"> </w:t>
      </w:r>
      <w:r w:rsidRPr="00B728B0">
        <w:rPr>
          <w:rFonts w:eastAsia="Calibri"/>
          <w:b/>
          <w:iCs/>
          <w:highlight w:val="cyan"/>
          <w:u w:val="single"/>
          <w:bdr w:val="single" w:sz="8" w:space="0" w:color="auto"/>
        </w:rPr>
        <w:t>complicated</w:t>
      </w:r>
      <w:r w:rsidRPr="00B728B0">
        <w:rPr>
          <w:rFonts w:eastAsia="Calibri"/>
          <w:u w:val="single"/>
        </w:rPr>
        <w:t xml:space="preserve"> </w:t>
      </w:r>
      <w:r w:rsidRPr="00B728B0">
        <w:rPr>
          <w:rFonts w:eastAsia="Calibri"/>
          <w:b/>
          <w:iCs/>
          <w:highlight w:val="cyan"/>
          <w:u w:val="single"/>
          <w:bdr w:val="single" w:sz="8" w:space="0" w:color="auto"/>
        </w:rPr>
        <w:t>and</w:t>
      </w:r>
      <w:r w:rsidRPr="00B728B0">
        <w:rPr>
          <w:rFonts w:ascii="Times New Roman" w:eastAsia="Calibri" w:hAnsi="Times New Roman"/>
          <w:b/>
          <w:iCs/>
          <w:highlight w:val="cyan"/>
          <w:u w:val="single"/>
          <w:bdr w:val="single" w:sz="8" w:space="0" w:color="auto"/>
        </w:rPr>
        <w:t> </w:t>
      </w:r>
      <w:r w:rsidRPr="00B728B0">
        <w:rPr>
          <w:rFonts w:eastAsia="Calibri"/>
          <w:b/>
          <w:iCs/>
          <w:highlight w:val="cyan"/>
          <w:u w:val="single"/>
          <w:bdr w:val="single" w:sz="8" w:space="0" w:color="auto"/>
        </w:rPr>
        <w:t>expensive</w:t>
      </w:r>
      <w:r w:rsidRPr="00B728B0">
        <w:rPr>
          <w:rFonts w:eastAsia="Calibri"/>
          <w:highlight w:val="cyan"/>
          <w:u w:val="single"/>
        </w:rPr>
        <w:t xml:space="preserve">, </w:t>
      </w:r>
      <w:r w:rsidRPr="00B728B0">
        <w:rPr>
          <w:rFonts w:eastAsia="Calibri"/>
          <w:b/>
          <w:iCs/>
          <w:sz w:val="28"/>
          <w:szCs w:val="28"/>
          <w:highlight w:val="cyan"/>
          <w:u w:val="single"/>
          <w:bdr w:val="single" w:sz="8" w:space="0" w:color="auto"/>
        </w:rPr>
        <w:t>if not impossible</w:t>
      </w:r>
      <w:r w:rsidRPr="00B728B0">
        <w:rPr>
          <w:rFonts w:eastAsia="Calibri"/>
          <w:sz w:val="16"/>
        </w:rPr>
        <w:t>.</w:t>
      </w:r>
      <w:r w:rsidRPr="00B728B0">
        <w:rPr>
          <w:rFonts w:ascii="Times New Roman" w:eastAsia="Calibri" w:hAnsi="Times New Roman"/>
          <w:u w:val="single"/>
        </w:rPr>
        <w:t> </w:t>
      </w:r>
      <w:r w:rsidRPr="00B728B0">
        <w:rPr>
          <w:rFonts w:eastAsia="Calibri"/>
          <w:u w:val="single"/>
        </w:rPr>
        <w:t>Researchers</w:t>
      </w:r>
      <w:r w:rsidRPr="00B728B0">
        <w:rPr>
          <w:rFonts w:eastAsia="Calibri"/>
          <w:sz w:val="16"/>
        </w:rPr>
        <w:t xml:space="preserve"> have </w:t>
      </w:r>
      <w:r w:rsidRPr="00B728B0">
        <w:rPr>
          <w:rFonts w:eastAsia="Calibri"/>
          <w:b/>
          <w:iCs/>
          <w:u w:val="single"/>
          <w:bdr w:val="single" w:sz="8" w:space="0" w:color="auto"/>
        </w:rPr>
        <w:t>relied</w:t>
      </w:r>
      <w:r w:rsidRPr="00B728B0">
        <w:rPr>
          <w:rFonts w:eastAsia="Calibri"/>
          <w:sz w:val="16"/>
        </w:rPr>
        <w:t xml:space="preserve"> </w:t>
      </w:r>
      <w:r w:rsidRPr="00B728B0">
        <w:rPr>
          <w:rFonts w:eastAsia="Calibri"/>
          <w:u w:val="single"/>
        </w:rPr>
        <w:t>on</w:t>
      </w:r>
      <w:r w:rsidRPr="00B728B0">
        <w:rPr>
          <w:rFonts w:eastAsia="Calibri"/>
          <w:sz w:val="16"/>
        </w:rPr>
        <w:t xml:space="preserve"> fair use to conduct </w:t>
      </w:r>
      <w:r w:rsidRPr="00B728B0">
        <w:rPr>
          <w:rFonts w:eastAsia="Calibri"/>
          <w:b/>
          <w:iCs/>
          <w:u w:val="single"/>
          <w:bdr w:val="single" w:sz="8" w:space="0" w:color="auto"/>
        </w:rPr>
        <w:t>TDM</w:t>
      </w:r>
      <w:r w:rsidRPr="00B728B0">
        <w:rPr>
          <w:rFonts w:eastAsia="Calibri"/>
          <w:u w:val="single"/>
        </w:rPr>
        <w:t xml:space="preserve"> research for a decade, leading to </w:t>
      </w:r>
      <w:r w:rsidRPr="00B728B0">
        <w:rPr>
          <w:rFonts w:eastAsia="Calibri"/>
          <w:b/>
          <w:iCs/>
          <w:u w:val="single"/>
          <w:bdr w:val="single" w:sz="8" w:space="0" w:color="auto"/>
        </w:rPr>
        <w:t>important advancements</w:t>
      </w:r>
      <w:r w:rsidRPr="00B728B0">
        <w:rPr>
          <w:rFonts w:eastAsia="Calibri"/>
          <w:u w:val="single"/>
        </w:rPr>
        <w:t xml:space="preserve"> in </w:t>
      </w:r>
      <w:r w:rsidRPr="00B728B0">
        <w:rPr>
          <w:rFonts w:eastAsia="Calibri"/>
          <w:b/>
          <w:iCs/>
          <w:u w:val="single"/>
          <w:bdr w:val="single" w:sz="8" w:space="0" w:color="auto"/>
        </w:rPr>
        <w:t>myriad</w:t>
      </w:r>
      <w:r w:rsidRPr="00B728B0">
        <w:rPr>
          <w:rFonts w:eastAsia="Calibri"/>
          <w:u w:val="single"/>
        </w:rPr>
        <w:t xml:space="preserve"> fields</w:t>
      </w:r>
      <w:r w:rsidRPr="00B728B0">
        <w:rPr>
          <w:rFonts w:eastAsia="Calibri"/>
          <w:sz w:val="16"/>
        </w:rPr>
        <w:t xml:space="preserve">. However, licensing the vast quantity of </w:t>
      </w:r>
      <w:proofErr w:type="gramStart"/>
      <w:r w:rsidRPr="00B728B0">
        <w:rPr>
          <w:rFonts w:eastAsia="Calibri"/>
          <w:sz w:val="16"/>
        </w:rPr>
        <w:t>works</w:t>
      </w:r>
      <w:proofErr w:type="gramEnd"/>
      <w:r w:rsidRPr="00B728B0">
        <w:rPr>
          <w:rFonts w:eastAsia="Calibri"/>
          <w:sz w:val="16"/>
        </w:rPr>
        <w:t xml:space="preserve"> that high-quality TDM research requires is frequently cost-prohibitive and practically infeasible.  </w:t>
      </w:r>
    </w:p>
    <w:p w14:paraId="3155848A" w14:textId="77777777" w:rsidR="00B728B0" w:rsidRPr="00B728B0" w:rsidRDefault="00B728B0" w:rsidP="00B728B0">
      <w:pPr>
        <w:rPr>
          <w:rFonts w:eastAsia="Calibri"/>
          <w:sz w:val="16"/>
        </w:rPr>
      </w:pPr>
      <w:r w:rsidRPr="00B728B0">
        <w:rPr>
          <w:rFonts w:eastAsia="Calibri"/>
          <w:sz w:val="16"/>
        </w:rPr>
        <w:t xml:space="preserve">Fair use protects ML and TDM research for good </w:t>
      </w:r>
      <w:proofErr w:type="gramStart"/>
      <w:r w:rsidRPr="00B728B0">
        <w:rPr>
          <w:rFonts w:eastAsia="Calibri"/>
          <w:sz w:val="16"/>
        </w:rPr>
        <w:t>reason</w:t>
      </w:r>
      <w:proofErr w:type="gramEnd"/>
      <w:r w:rsidRPr="00B728B0">
        <w:rPr>
          <w:rFonts w:eastAsia="Calibri"/>
          <w:sz w:val="16"/>
        </w:rPr>
        <w:t xml:space="preserve">. </w:t>
      </w:r>
      <w:r w:rsidRPr="00B728B0">
        <w:rPr>
          <w:rFonts w:eastAsia="Calibri"/>
          <w:u w:val="single"/>
        </w:rPr>
        <w:t>Without fair use</w:t>
      </w:r>
      <w:r w:rsidRPr="00B728B0">
        <w:rPr>
          <w:rFonts w:eastAsia="Calibri"/>
          <w:sz w:val="16"/>
        </w:rPr>
        <w:t xml:space="preserve">, copyright </w:t>
      </w:r>
      <w:r w:rsidRPr="00B728B0">
        <w:rPr>
          <w:rFonts w:eastAsia="Calibri"/>
          <w:u w:val="single"/>
        </w:rPr>
        <w:t xml:space="preserve">would </w:t>
      </w:r>
      <w:r w:rsidRPr="00B728B0">
        <w:rPr>
          <w:rFonts w:eastAsia="Calibri"/>
          <w:b/>
          <w:iCs/>
          <w:u w:val="single"/>
          <w:bdr w:val="single" w:sz="8" w:space="0" w:color="auto"/>
        </w:rPr>
        <w:t>hinder</w:t>
      </w:r>
      <w:r w:rsidRPr="00B728B0">
        <w:rPr>
          <w:rFonts w:eastAsia="Calibri"/>
          <w:u w:val="single"/>
        </w:rPr>
        <w:t xml:space="preserve"> </w:t>
      </w:r>
      <w:r w:rsidRPr="00B728B0">
        <w:rPr>
          <w:rFonts w:eastAsia="Calibri"/>
          <w:b/>
          <w:iCs/>
          <w:u w:val="single"/>
          <w:bdr w:val="single" w:sz="8" w:space="0" w:color="auto"/>
        </w:rPr>
        <w:t>important</w:t>
      </w:r>
      <w:r w:rsidRPr="00B728B0">
        <w:rPr>
          <w:rFonts w:eastAsia="Calibri"/>
          <w:u w:val="single"/>
        </w:rPr>
        <w:t xml:space="preserve"> scientific </w:t>
      </w:r>
      <w:r w:rsidRPr="00B728B0">
        <w:rPr>
          <w:rFonts w:eastAsia="Calibri"/>
          <w:b/>
          <w:iCs/>
          <w:u w:val="single"/>
          <w:bdr w:val="single" w:sz="8" w:space="0" w:color="auto"/>
        </w:rPr>
        <w:t>advancements</w:t>
      </w:r>
      <w:r w:rsidRPr="00B728B0">
        <w:rPr>
          <w:rFonts w:eastAsia="Calibri"/>
          <w:sz w:val="16"/>
        </w:rPr>
        <w:t xml:space="preserve"> that benefit all of us. Empirical studies back this up: </w:t>
      </w:r>
      <w:r w:rsidRPr="00B728B0">
        <w:rPr>
          <w:rFonts w:eastAsia="Calibri"/>
          <w:u w:val="single"/>
        </w:rPr>
        <w:t xml:space="preserve">research using TDM methodologies </w:t>
      </w:r>
      <w:proofErr w:type="gramStart"/>
      <w:r w:rsidRPr="00B728B0">
        <w:rPr>
          <w:rFonts w:eastAsia="Calibri"/>
          <w:u w:val="single"/>
        </w:rPr>
        <w:t>are</w:t>
      </w:r>
      <w:proofErr w:type="gramEnd"/>
      <w:r w:rsidRPr="00B728B0">
        <w:rPr>
          <w:rFonts w:eastAsia="Calibri"/>
          <w:u w:val="single"/>
        </w:rPr>
        <w:t xml:space="preserve"> </w:t>
      </w:r>
      <w:r w:rsidRPr="00B728B0">
        <w:rPr>
          <w:rFonts w:eastAsia="Calibri"/>
          <w:b/>
          <w:iCs/>
          <w:u w:val="single"/>
          <w:bdr w:val="single" w:sz="8" w:space="0" w:color="auto"/>
        </w:rPr>
        <w:t>more common</w:t>
      </w:r>
      <w:r w:rsidRPr="00B728B0">
        <w:rPr>
          <w:rFonts w:eastAsia="Calibri"/>
          <w:u w:val="single"/>
        </w:rPr>
        <w:t xml:space="preserve"> in countries that </w:t>
      </w:r>
      <w:r w:rsidRPr="00B728B0">
        <w:rPr>
          <w:rFonts w:eastAsia="Calibri"/>
          <w:b/>
          <w:iCs/>
          <w:u w:val="single"/>
          <w:bdr w:val="single" w:sz="8" w:space="0" w:color="auto"/>
        </w:rPr>
        <w:t>protect</w:t>
      </w:r>
      <w:r w:rsidRPr="00B728B0">
        <w:rPr>
          <w:rFonts w:eastAsia="Calibri"/>
          <w:u w:val="single"/>
        </w:rPr>
        <w:t xml:space="preserve"> TDM research from</w:t>
      </w:r>
      <w:r w:rsidRPr="00B728B0">
        <w:rPr>
          <w:rFonts w:eastAsia="Calibri"/>
          <w:sz w:val="16"/>
        </w:rPr>
        <w:t xml:space="preserve"> copyright control; in </w:t>
      </w:r>
      <w:r w:rsidRPr="00B728B0">
        <w:rPr>
          <w:rFonts w:eastAsia="Calibri"/>
          <w:u w:val="single"/>
        </w:rPr>
        <w:t>countries that don’t</w:t>
      </w:r>
      <w:r w:rsidRPr="00B728B0">
        <w:rPr>
          <w:rFonts w:eastAsia="Calibri"/>
          <w:sz w:val="16"/>
        </w:rPr>
        <w:t xml:space="preserve">, copyright </w:t>
      </w:r>
      <w:r w:rsidRPr="00B728B0">
        <w:rPr>
          <w:rFonts w:eastAsia="Calibri"/>
          <w:b/>
          <w:iCs/>
          <w:u w:val="single"/>
          <w:bdr w:val="single" w:sz="8" w:space="0" w:color="auto"/>
        </w:rPr>
        <w:t>restrictions</w:t>
      </w:r>
      <w:r w:rsidRPr="00B728B0">
        <w:rPr>
          <w:rFonts w:eastAsia="Calibri"/>
          <w:u w:val="single"/>
        </w:rPr>
        <w:t xml:space="preserve"> </w:t>
      </w:r>
      <w:r w:rsidRPr="00B728B0">
        <w:rPr>
          <w:rFonts w:eastAsia="Calibri"/>
          <w:b/>
          <w:iCs/>
          <w:u w:val="single"/>
          <w:bdr w:val="single" w:sz="8" w:space="0" w:color="auto"/>
        </w:rPr>
        <w:t>stymie</w:t>
      </w:r>
      <w:r w:rsidRPr="00B728B0">
        <w:rPr>
          <w:rFonts w:eastAsia="Calibri"/>
          <w:u w:val="single"/>
        </w:rPr>
        <w:t xml:space="preserve"> </w:t>
      </w:r>
      <w:r w:rsidRPr="00B728B0">
        <w:rPr>
          <w:rFonts w:eastAsia="Calibri"/>
          <w:b/>
          <w:iCs/>
          <w:u w:val="single"/>
          <w:bdr w:val="single" w:sz="8" w:space="0" w:color="auto"/>
        </w:rPr>
        <w:t>beneficial</w:t>
      </w:r>
      <w:r w:rsidRPr="00B728B0">
        <w:rPr>
          <w:rFonts w:eastAsia="Calibri"/>
          <w:u w:val="single"/>
        </w:rPr>
        <w:t xml:space="preserve"> research</w:t>
      </w:r>
      <w:r w:rsidRPr="00B728B0">
        <w:rPr>
          <w:rFonts w:eastAsia="Calibri"/>
          <w:sz w:val="16"/>
        </w:rPr>
        <w:t xml:space="preserve">. It’s easy to see why: </w:t>
      </w:r>
      <w:r w:rsidRPr="00B728B0">
        <w:rPr>
          <w:rFonts w:eastAsia="Calibri"/>
          <w:highlight w:val="cyan"/>
          <w:u w:val="single"/>
        </w:rPr>
        <w:t xml:space="preserve">it would be </w:t>
      </w:r>
      <w:r w:rsidRPr="00B728B0">
        <w:rPr>
          <w:rFonts w:eastAsia="Calibri"/>
          <w:b/>
          <w:iCs/>
          <w:highlight w:val="cyan"/>
          <w:u w:val="single"/>
          <w:bdr w:val="single" w:sz="8" w:space="0" w:color="auto"/>
        </w:rPr>
        <w:t>impossible</w:t>
      </w:r>
      <w:r w:rsidRPr="00B728B0">
        <w:rPr>
          <w:rFonts w:eastAsia="Calibri"/>
          <w:u w:val="single"/>
        </w:rPr>
        <w:t xml:space="preserve"> </w:t>
      </w:r>
      <w:r w:rsidRPr="00B728B0">
        <w:rPr>
          <w:rFonts w:eastAsia="Calibri"/>
          <w:highlight w:val="cyan"/>
          <w:u w:val="single"/>
        </w:rPr>
        <w:t xml:space="preserve">to </w:t>
      </w:r>
      <w:r w:rsidRPr="00B728B0">
        <w:rPr>
          <w:rFonts w:eastAsia="Calibri"/>
          <w:b/>
          <w:iCs/>
          <w:highlight w:val="cyan"/>
          <w:u w:val="single"/>
          <w:bdr w:val="single" w:sz="8" w:space="0" w:color="auto"/>
        </w:rPr>
        <w:t>identify</w:t>
      </w:r>
      <w:r w:rsidRPr="00B728B0">
        <w:rPr>
          <w:rFonts w:eastAsia="Calibri"/>
          <w:highlight w:val="cyan"/>
          <w:u w:val="single"/>
        </w:rPr>
        <w:t xml:space="preserve"> and </w:t>
      </w:r>
      <w:r w:rsidRPr="00B728B0">
        <w:rPr>
          <w:rFonts w:eastAsia="Calibri"/>
          <w:b/>
          <w:iCs/>
          <w:highlight w:val="cyan"/>
          <w:u w:val="single"/>
          <w:bdr w:val="single" w:sz="8" w:space="0" w:color="auto"/>
        </w:rPr>
        <w:t>negotiate</w:t>
      </w:r>
      <w:r w:rsidRPr="00B728B0">
        <w:rPr>
          <w:rFonts w:eastAsia="Calibri"/>
          <w:highlight w:val="cyan"/>
          <w:u w:val="single"/>
        </w:rPr>
        <w:t xml:space="preserve"> with </w:t>
      </w:r>
      <w:r w:rsidRPr="00B728B0">
        <w:rPr>
          <w:rFonts w:eastAsia="Calibri"/>
          <w:b/>
          <w:iCs/>
          <w:highlight w:val="cyan"/>
          <w:u w:val="single"/>
          <w:bdr w:val="single" w:sz="8" w:space="0" w:color="auto"/>
        </w:rPr>
        <w:t>millions</w:t>
      </w:r>
      <w:r w:rsidRPr="00B728B0">
        <w:rPr>
          <w:rFonts w:eastAsia="Calibri"/>
          <w:highlight w:val="cyan"/>
          <w:u w:val="single"/>
        </w:rPr>
        <w:t xml:space="preserve"> of</w:t>
      </w:r>
      <w:r w:rsidRPr="00B728B0">
        <w:rPr>
          <w:rFonts w:eastAsia="Calibri"/>
          <w:u w:val="single"/>
        </w:rPr>
        <w:t xml:space="preserve"> </w:t>
      </w:r>
      <w:r w:rsidRPr="00B728B0">
        <w:rPr>
          <w:rFonts w:eastAsia="Calibri"/>
          <w:b/>
          <w:iCs/>
          <w:u w:val="single"/>
          <w:bdr w:val="single" w:sz="8" w:space="0" w:color="auto"/>
        </w:rPr>
        <w:t>different</w:t>
      </w:r>
      <w:r w:rsidRPr="00B728B0">
        <w:rPr>
          <w:rFonts w:eastAsia="Calibri"/>
          <w:sz w:val="16"/>
        </w:rPr>
        <w:t xml:space="preserve"> copyright </w:t>
      </w:r>
      <w:r w:rsidRPr="00B728B0">
        <w:rPr>
          <w:rFonts w:eastAsia="Calibri"/>
          <w:highlight w:val="cyan"/>
          <w:u w:val="single"/>
        </w:rPr>
        <w:t>owners</w:t>
      </w:r>
      <w:r w:rsidRPr="00B728B0">
        <w:rPr>
          <w:rFonts w:eastAsia="Calibri"/>
          <w:sz w:val="16"/>
        </w:rPr>
        <w:t xml:space="preserve"> </w:t>
      </w:r>
      <w:r w:rsidRPr="00B728B0">
        <w:rPr>
          <w:rFonts w:eastAsia="Calibri"/>
          <w:highlight w:val="cyan"/>
          <w:u w:val="single"/>
        </w:rPr>
        <w:t>to analyze</w:t>
      </w:r>
      <w:r w:rsidRPr="00B728B0">
        <w:rPr>
          <w:rFonts w:eastAsia="Calibri"/>
          <w:sz w:val="16"/>
        </w:rPr>
        <w:t xml:space="preserve">, say, </w:t>
      </w:r>
      <w:r w:rsidRPr="00B728B0">
        <w:rPr>
          <w:rFonts w:eastAsia="Calibri"/>
          <w:highlight w:val="cyan"/>
          <w:u w:val="single"/>
        </w:rPr>
        <w:t>text</w:t>
      </w:r>
      <w:r w:rsidRPr="00B728B0">
        <w:rPr>
          <w:rFonts w:eastAsia="Calibri"/>
          <w:sz w:val="16"/>
        </w:rPr>
        <w:t xml:space="preserve"> </w:t>
      </w:r>
      <w:r w:rsidRPr="00B728B0">
        <w:rPr>
          <w:rFonts w:eastAsia="Calibri"/>
          <w:highlight w:val="cyan"/>
          <w:u w:val="single"/>
        </w:rPr>
        <w:t>from the internet</w:t>
      </w:r>
      <w:r w:rsidRPr="00B728B0">
        <w:rPr>
          <w:rFonts w:eastAsia="Calibri"/>
          <w:sz w:val="16"/>
        </w:rPr>
        <w:t xml:space="preserve">. </w:t>
      </w:r>
    </w:p>
    <w:p w14:paraId="38CA7754" w14:textId="77777777" w:rsidR="00B728B0" w:rsidRPr="00B728B0" w:rsidRDefault="00B728B0" w:rsidP="00B728B0">
      <w:pPr>
        <w:rPr>
          <w:rFonts w:eastAsia="Calibri"/>
          <w:sz w:val="16"/>
        </w:rPr>
      </w:pPr>
      <w:r w:rsidRPr="00B728B0">
        <w:rPr>
          <w:rFonts w:eastAsia="Calibri"/>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w:t>
      </w:r>
      <w:proofErr w:type="gramStart"/>
      <w:r w:rsidRPr="00B728B0">
        <w:rPr>
          <w:rFonts w:eastAsia="Calibri"/>
          <w:sz w:val="16"/>
        </w:rPr>
        <w:t>iterated upon</w:t>
      </w:r>
      <w:proofErr w:type="gramEnd"/>
      <w:r w:rsidRPr="00B728B0">
        <w:rPr>
          <w:rFonts w:eastAsia="Calibri"/>
          <w:sz w:val="16"/>
        </w:rPr>
        <w:t xml:space="preserve"> AlphaFold to build transformative new tools.  </w:t>
      </w:r>
    </w:p>
    <w:p w14:paraId="4A509926" w14:textId="77777777" w:rsidR="00B728B0" w:rsidRPr="00B728B0" w:rsidRDefault="00B728B0" w:rsidP="00B728B0">
      <w:pPr>
        <w:rPr>
          <w:rFonts w:eastAsia="Calibri"/>
          <w:sz w:val="16"/>
        </w:rPr>
      </w:pPr>
      <w:r w:rsidRPr="00B728B0">
        <w:rPr>
          <w:rFonts w:eastAsia="Calibri"/>
          <w:sz w:val="16"/>
        </w:rPr>
        <w:t xml:space="preserve">Threats to Competition </w:t>
      </w:r>
    </w:p>
    <w:p w14:paraId="11101329" w14:textId="77777777" w:rsidR="00B728B0" w:rsidRPr="00B728B0" w:rsidRDefault="00B728B0" w:rsidP="00B728B0">
      <w:pPr>
        <w:rPr>
          <w:rFonts w:eastAsia="Calibri"/>
          <w:u w:val="single"/>
        </w:rPr>
      </w:pPr>
      <w:r w:rsidRPr="00B728B0">
        <w:rPr>
          <w:rFonts w:eastAsia="Calibri"/>
          <w:b/>
          <w:iCs/>
          <w:highlight w:val="cyan"/>
          <w:u w:val="single"/>
          <w:bdr w:val="single" w:sz="8" w:space="0" w:color="auto"/>
        </w:rPr>
        <w:t>Requiring</w:t>
      </w:r>
      <w:r w:rsidRPr="00B728B0">
        <w:rPr>
          <w:rFonts w:eastAsia="Calibri"/>
          <w:sz w:val="16"/>
        </w:rPr>
        <w:t xml:space="preserve"> AI developers to get </w:t>
      </w:r>
      <w:r w:rsidRPr="00B728B0">
        <w:rPr>
          <w:rFonts w:eastAsia="Calibri"/>
          <w:b/>
          <w:iCs/>
          <w:highlight w:val="cyan"/>
          <w:u w:val="single"/>
          <w:bdr w:val="single" w:sz="8" w:space="0" w:color="auto"/>
        </w:rPr>
        <w:t>authorization</w:t>
      </w:r>
      <w:r w:rsidRPr="00B728B0">
        <w:rPr>
          <w:rFonts w:eastAsia="Calibri"/>
          <w:u w:val="single"/>
        </w:rPr>
        <w:t xml:space="preserve"> from </w:t>
      </w:r>
      <w:r w:rsidRPr="00B728B0">
        <w:rPr>
          <w:rFonts w:eastAsia="Calibri"/>
          <w:b/>
          <w:iCs/>
          <w:u w:val="single"/>
          <w:bdr w:val="single" w:sz="8" w:space="0" w:color="auto"/>
        </w:rPr>
        <w:t>rightsholders</w:t>
      </w:r>
      <w:r w:rsidRPr="00B728B0">
        <w:rPr>
          <w:rFonts w:eastAsia="Calibri"/>
          <w:u w:val="single"/>
        </w:rPr>
        <w:t xml:space="preserve"> before training models</w:t>
      </w:r>
      <w:r w:rsidRPr="00B728B0">
        <w:rPr>
          <w:rFonts w:eastAsia="Calibri"/>
          <w:sz w:val="16"/>
        </w:rPr>
        <w:t xml:space="preserve"> on copyrighted works would </w:t>
      </w:r>
      <w:r w:rsidRPr="00B728B0">
        <w:rPr>
          <w:rFonts w:eastAsia="Calibri"/>
          <w:b/>
          <w:iCs/>
          <w:highlight w:val="cyan"/>
          <w:u w:val="single"/>
          <w:bdr w:val="single" w:sz="8" w:space="0" w:color="auto"/>
        </w:rPr>
        <w:t>limit</w:t>
      </w:r>
      <w:r w:rsidRPr="00B728B0">
        <w:rPr>
          <w:rFonts w:eastAsia="Calibri"/>
          <w:u w:val="single"/>
        </w:rPr>
        <w:t xml:space="preserve"> </w:t>
      </w:r>
      <w:r w:rsidRPr="00B728B0">
        <w:rPr>
          <w:rFonts w:eastAsia="Calibri"/>
          <w:b/>
          <w:iCs/>
          <w:highlight w:val="cyan"/>
          <w:u w:val="single"/>
          <w:bdr w:val="single" w:sz="8" w:space="0" w:color="auto"/>
        </w:rPr>
        <w:t>competition</w:t>
      </w:r>
      <w:r w:rsidRPr="00B728B0">
        <w:rPr>
          <w:rFonts w:eastAsia="Calibri"/>
          <w:u w:val="single"/>
        </w:rPr>
        <w:t xml:space="preserve"> </w:t>
      </w:r>
      <w:r w:rsidRPr="00B728B0">
        <w:rPr>
          <w:rFonts w:eastAsia="Calibri"/>
          <w:highlight w:val="cyan"/>
          <w:u w:val="single"/>
        </w:rPr>
        <w:t xml:space="preserve">to companies that have their </w:t>
      </w:r>
      <w:r w:rsidRPr="00B728B0">
        <w:rPr>
          <w:rFonts w:eastAsia="Calibri"/>
          <w:b/>
          <w:iCs/>
          <w:highlight w:val="cyan"/>
          <w:u w:val="single"/>
          <w:bdr w:val="single" w:sz="8" w:space="0" w:color="auto"/>
        </w:rPr>
        <w:t>own</w:t>
      </w:r>
      <w:r w:rsidRPr="00B728B0">
        <w:rPr>
          <w:rFonts w:eastAsia="Calibri"/>
          <w:highlight w:val="cyan"/>
          <w:u w:val="single"/>
        </w:rPr>
        <w:t xml:space="preserve"> </w:t>
      </w:r>
      <w:r w:rsidRPr="00B728B0">
        <w:rPr>
          <w:rFonts w:eastAsia="Calibri"/>
          <w:b/>
          <w:iCs/>
          <w:highlight w:val="cyan"/>
          <w:u w:val="single"/>
          <w:bdr w:val="single" w:sz="8" w:space="0" w:color="auto"/>
        </w:rPr>
        <w:t>trove</w:t>
      </w:r>
      <w:r w:rsidRPr="00B728B0">
        <w:rPr>
          <w:rFonts w:eastAsia="Calibri"/>
          <w:u w:val="single"/>
        </w:rPr>
        <w:t xml:space="preserve"> of training data</w:t>
      </w:r>
      <w:r w:rsidRPr="00B728B0">
        <w:rPr>
          <w:rFonts w:eastAsia="Calibri"/>
          <w:sz w:val="16"/>
        </w:rPr>
        <w:t xml:space="preserve">, or the means to strike a deal with such a company. This would </w:t>
      </w:r>
      <w:r w:rsidRPr="00B728B0">
        <w:rPr>
          <w:rFonts w:eastAsia="Calibri"/>
          <w:u w:val="single"/>
        </w:rPr>
        <w:t xml:space="preserve">result in all the usual harms of </w:t>
      </w:r>
      <w:r w:rsidRPr="00B728B0">
        <w:rPr>
          <w:rFonts w:eastAsia="Calibri"/>
          <w:b/>
          <w:iCs/>
          <w:u w:val="single"/>
          <w:bdr w:val="single" w:sz="8" w:space="0" w:color="auto"/>
        </w:rPr>
        <w:t xml:space="preserve">limited </w:t>
      </w:r>
      <w:proofErr w:type="gramStart"/>
      <w:r w:rsidRPr="00B728B0">
        <w:rPr>
          <w:rFonts w:eastAsia="Calibri"/>
          <w:b/>
          <w:iCs/>
          <w:u w:val="single"/>
          <w:bdr w:val="single" w:sz="8" w:space="0" w:color="auto"/>
        </w:rPr>
        <w:t>competition</w:t>
      </w:r>
      <w:r w:rsidRPr="00B728B0">
        <w:rPr>
          <w:rFonts w:eastAsia="Calibri"/>
          <w:u w:val="single"/>
        </w:rPr>
        <w:t>—</w:t>
      </w:r>
      <w:proofErr w:type="gramEnd"/>
      <w:r w:rsidRPr="00B728B0">
        <w:rPr>
          <w:rFonts w:eastAsia="Calibri"/>
          <w:b/>
          <w:iCs/>
          <w:u w:val="single"/>
          <w:bdr w:val="single" w:sz="8" w:space="0" w:color="auto"/>
        </w:rPr>
        <w:t>higher costs</w:t>
      </w:r>
      <w:r w:rsidRPr="00B728B0">
        <w:rPr>
          <w:rFonts w:eastAsia="Calibri"/>
          <w:u w:val="single"/>
        </w:rPr>
        <w:t xml:space="preserve">, </w:t>
      </w:r>
      <w:r w:rsidRPr="00B728B0">
        <w:rPr>
          <w:rFonts w:eastAsia="Calibri"/>
          <w:b/>
          <w:iCs/>
          <w:u w:val="single"/>
          <w:bdr w:val="single" w:sz="8" w:space="0" w:color="auto"/>
        </w:rPr>
        <w:t>worse</w:t>
      </w:r>
      <w:r w:rsidRPr="00B728B0">
        <w:rPr>
          <w:rFonts w:eastAsia="Calibri"/>
          <w:u w:val="single"/>
        </w:rPr>
        <w:t xml:space="preserve"> </w:t>
      </w:r>
      <w:r w:rsidRPr="00B728B0">
        <w:rPr>
          <w:rFonts w:eastAsia="Calibri"/>
          <w:b/>
          <w:iCs/>
          <w:u w:val="single"/>
          <w:bdr w:val="single" w:sz="8" w:space="0" w:color="auto"/>
        </w:rPr>
        <w:t>service</w:t>
      </w:r>
      <w:r w:rsidRPr="00B728B0">
        <w:rPr>
          <w:rFonts w:eastAsia="Calibri"/>
          <w:u w:val="single"/>
        </w:rPr>
        <w:t xml:space="preserve">, and </w:t>
      </w:r>
      <w:r w:rsidRPr="00B728B0">
        <w:rPr>
          <w:rFonts w:eastAsia="Calibri"/>
          <w:b/>
          <w:iCs/>
          <w:u w:val="single"/>
          <w:bdr w:val="single" w:sz="8" w:space="0" w:color="auto"/>
        </w:rPr>
        <w:t>heightened</w:t>
      </w:r>
      <w:r w:rsidRPr="00B728B0">
        <w:rPr>
          <w:rFonts w:eastAsia="Calibri"/>
          <w:u w:val="single"/>
        </w:rPr>
        <w:t xml:space="preserve"> </w:t>
      </w:r>
      <w:r w:rsidRPr="00B728B0">
        <w:rPr>
          <w:rFonts w:eastAsia="Calibri"/>
          <w:b/>
          <w:iCs/>
          <w:u w:val="single"/>
          <w:bdr w:val="single" w:sz="8" w:space="0" w:color="auto"/>
        </w:rPr>
        <w:t>security risks</w:t>
      </w:r>
      <w:r w:rsidRPr="00B728B0">
        <w:rPr>
          <w:rFonts w:eastAsia="Calibri"/>
          <w:u w:val="single"/>
        </w:rPr>
        <w:t xml:space="preserve">—as well as </w:t>
      </w:r>
      <w:r w:rsidRPr="00B728B0">
        <w:rPr>
          <w:rFonts w:eastAsia="Calibri"/>
          <w:b/>
          <w:iCs/>
          <w:u w:val="single"/>
          <w:bdr w:val="single" w:sz="8" w:space="0" w:color="auto"/>
        </w:rPr>
        <w:t>reducing</w:t>
      </w:r>
      <w:r w:rsidRPr="00B728B0">
        <w:rPr>
          <w:rFonts w:eastAsia="Calibri"/>
          <w:u w:val="single"/>
        </w:rPr>
        <w:t xml:space="preserve"> the </w:t>
      </w:r>
      <w:r w:rsidRPr="00B728B0">
        <w:rPr>
          <w:rFonts w:eastAsia="Calibri"/>
          <w:b/>
          <w:iCs/>
          <w:u w:val="single"/>
          <w:bdr w:val="single" w:sz="8" w:space="0" w:color="auto"/>
        </w:rPr>
        <w:t>variety</w:t>
      </w:r>
      <w:r w:rsidRPr="00B728B0">
        <w:rPr>
          <w:rFonts w:eastAsia="Calibri"/>
          <w:u w:val="single"/>
        </w:rPr>
        <w:t xml:space="preserve"> of </w:t>
      </w:r>
      <w:proofErr w:type="gramStart"/>
      <w:r w:rsidRPr="00B728B0">
        <w:rPr>
          <w:rFonts w:eastAsia="Calibri"/>
          <w:b/>
          <w:iCs/>
          <w:u w:val="single"/>
          <w:bdr w:val="single" w:sz="8" w:space="0" w:color="auto"/>
        </w:rPr>
        <w:t>expression</w:t>
      </w:r>
      <w:proofErr w:type="gramEnd"/>
      <w:r w:rsidRPr="00B728B0">
        <w:rPr>
          <w:rFonts w:eastAsia="Calibri"/>
          <w:u w:val="single"/>
        </w:rPr>
        <w:t xml:space="preserve"> used to train such tools</w:t>
      </w:r>
      <w:r w:rsidRPr="00B728B0">
        <w:rPr>
          <w:rFonts w:eastAsia="Calibri"/>
          <w:sz w:val="16"/>
        </w:rPr>
        <w:t xml:space="preserve"> and the expression allowed to users seeking to express themselves with the aid of AI. As the Federal Trade Commission recently explained, </w:t>
      </w:r>
      <w:r w:rsidRPr="00B728B0">
        <w:rPr>
          <w:rFonts w:eastAsia="Calibri"/>
          <w:highlight w:val="cyan"/>
          <w:u w:val="single"/>
        </w:rPr>
        <w:t xml:space="preserve">if a </w:t>
      </w:r>
      <w:r w:rsidRPr="00B728B0">
        <w:rPr>
          <w:rFonts w:eastAsia="Calibri"/>
          <w:b/>
          <w:iCs/>
          <w:highlight w:val="cyan"/>
          <w:u w:val="single"/>
          <w:bdr w:val="single" w:sz="8" w:space="0" w:color="auto"/>
        </w:rPr>
        <w:t>handful</w:t>
      </w:r>
      <w:r w:rsidRPr="00B728B0">
        <w:rPr>
          <w:rFonts w:eastAsia="Calibri"/>
          <w:highlight w:val="cyan"/>
          <w:u w:val="single"/>
        </w:rPr>
        <w:t xml:space="preserve"> of companies </w:t>
      </w:r>
      <w:r w:rsidRPr="00B728B0">
        <w:rPr>
          <w:rFonts w:eastAsia="Calibri"/>
          <w:b/>
          <w:iCs/>
          <w:highlight w:val="cyan"/>
          <w:u w:val="single"/>
          <w:bdr w:val="single" w:sz="8" w:space="0" w:color="auto"/>
        </w:rPr>
        <w:t>control</w:t>
      </w:r>
      <w:r w:rsidRPr="00B728B0">
        <w:rPr>
          <w:rFonts w:eastAsia="Calibri"/>
          <w:u w:val="single"/>
        </w:rPr>
        <w:t xml:space="preserve"> AI training </w:t>
      </w:r>
      <w:r w:rsidRPr="00B728B0">
        <w:rPr>
          <w:rFonts w:eastAsia="Calibri"/>
          <w:highlight w:val="cyan"/>
          <w:u w:val="single"/>
        </w:rPr>
        <w:t>data</w:t>
      </w:r>
      <w:r w:rsidRPr="00B728B0">
        <w:rPr>
          <w:rFonts w:eastAsia="Calibri"/>
          <w:u w:val="single"/>
        </w:rPr>
        <w:t>, “</w:t>
      </w:r>
      <w:r w:rsidRPr="00B728B0">
        <w:rPr>
          <w:rFonts w:eastAsia="Calibri"/>
          <w:highlight w:val="cyan"/>
          <w:u w:val="single"/>
        </w:rPr>
        <w:t>they</w:t>
      </w:r>
      <w:r w:rsidRPr="00B728B0">
        <w:rPr>
          <w:rFonts w:eastAsia="Calibri"/>
          <w:u w:val="single"/>
        </w:rPr>
        <w:t xml:space="preserve"> </w:t>
      </w:r>
      <w:r w:rsidRPr="00B728B0">
        <w:rPr>
          <w:rFonts w:eastAsia="Calibri"/>
          <w:highlight w:val="cyan"/>
          <w:u w:val="single"/>
        </w:rPr>
        <w:t>may</w:t>
      </w:r>
      <w:r w:rsidRPr="00B728B0">
        <w:rPr>
          <w:rFonts w:eastAsia="Calibri"/>
          <w:u w:val="single"/>
        </w:rPr>
        <w:t xml:space="preserve"> be able to </w:t>
      </w:r>
      <w:r w:rsidRPr="00B728B0">
        <w:rPr>
          <w:rFonts w:eastAsia="Calibri"/>
          <w:b/>
          <w:iCs/>
          <w:highlight w:val="cyan"/>
          <w:u w:val="single"/>
          <w:bdr w:val="single" w:sz="8" w:space="0" w:color="auto"/>
        </w:rPr>
        <w:t>leverage</w:t>
      </w:r>
      <w:r w:rsidRPr="00B728B0">
        <w:rPr>
          <w:rFonts w:eastAsia="Calibri"/>
          <w:highlight w:val="cyan"/>
          <w:u w:val="single"/>
        </w:rPr>
        <w:t xml:space="preserve"> their</w:t>
      </w:r>
      <w:r w:rsidRPr="00B728B0">
        <w:rPr>
          <w:rFonts w:eastAsia="Calibri"/>
          <w:u w:val="single"/>
        </w:rPr>
        <w:t xml:space="preserve"> </w:t>
      </w:r>
      <w:r w:rsidRPr="00B728B0">
        <w:rPr>
          <w:rFonts w:eastAsia="Calibri"/>
          <w:b/>
          <w:iCs/>
          <w:highlight w:val="cyan"/>
          <w:u w:val="single"/>
          <w:bdr w:val="single" w:sz="8" w:space="0" w:color="auto"/>
        </w:rPr>
        <w:t>control</w:t>
      </w:r>
      <w:r w:rsidRPr="00B728B0">
        <w:rPr>
          <w:rFonts w:eastAsia="Calibri"/>
          <w:u w:val="single"/>
        </w:rPr>
        <w:t xml:space="preserve"> </w:t>
      </w:r>
      <w:r w:rsidRPr="00B728B0">
        <w:rPr>
          <w:rFonts w:eastAsia="Calibri"/>
          <w:highlight w:val="cyan"/>
          <w:u w:val="single"/>
        </w:rPr>
        <w:t>to</w:t>
      </w:r>
      <w:r w:rsidRPr="00B728B0">
        <w:rPr>
          <w:rFonts w:eastAsia="Calibri"/>
          <w:u w:val="single"/>
        </w:rPr>
        <w:t xml:space="preserve"> </w:t>
      </w:r>
      <w:r w:rsidRPr="00B728B0">
        <w:rPr>
          <w:rFonts w:eastAsia="Calibri"/>
          <w:b/>
          <w:iCs/>
          <w:u w:val="single"/>
          <w:bdr w:val="single" w:sz="8" w:space="0" w:color="auto"/>
        </w:rPr>
        <w:t>dampen</w:t>
      </w:r>
      <w:r w:rsidRPr="00B728B0">
        <w:rPr>
          <w:rFonts w:eastAsia="Calibri"/>
          <w:u w:val="single"/>
        </w:rPr>
        <w:t xml:space="preserve"> or </w:t>
      </w:r>
      <w:r w:rsidRPr="00B728B0">
        <w:rPr>
          <w:rFonts w:eastAsia="Calibri"/>
          <w:b/>
          <w:iCs/>
          <w:highlight w:val="cyan"/>
          <w:u w:val="single"/>
          <w:bdr w:val="single" w:sz="8" w:space="0" w:color="auto"/>
        </w:rPr>
        <w:t>distort competition</w:t>
      </w:r>
      <w:r w:rsidRPr="00B728B0">
        <w:rPr>
          <w:rFonts w:eastAsia="Calibri"/>
          <w:u w:val="single"/>
        </w:rPr>
        <w:t xml:space="preserve"> in generative AI markets” and “</w:t>
      </w:r>
      <w:r w:rsidRPr="00B728B0">
        <w:rPr>
          <w:rFonts w:eastAsia="Calibri"/>
          <w:b/>
          <w:iCs/>
          <w:u w:val="single"/>
          <w:bdr w:val="single" w:sz="8" w:space="0" w:color="auto"/>
        </w:rPr>
        <w:t>wield</w:t>
      </w:r>
      <w:r w:rsidRPr="00B728B0">
        <w:rPr>
          <w:rFonts w:eastAsia="Calibri"/>
          <w:u w:val="single"/>
        </w:rPr>
        <w:t xml:space="preserve"> </w:t>
      </w:r>
      <w:r w:rsidRPr="00B728B0">
        <w:rPr>
          <w:rFonts w:eastAsia="Calibri"/>
          <w:b/>
          <w:iCs/>
          <w:u w:val="single"/>
          <w:bdr w:val="single" w:sz="8" w:space="0" w:color="auto"/>
        </w:rPr>
        <w:t>outsized influence</w:t>
      </w:r>
      <w:r w:rsidRPr="00B728B0">
        <w:rPr>
          <w:rFonts w:eastAsia="Calibri"/>
          <w:u w:val="single"/>
        </w:rPr>
        <w:t xml:space="preserve"> over a </w:t>
      </w:r>
      <w:r w:rsidRPr="00B728B0">
        <w:rPr>
          <w:rFonts w:eastAsia="Calibri"/>
          <w:b/>
          <w:iCs/>
          <w:u w:val="single"/>
          <w:bdr w:val="single" w:sz="8" w:space="0" w:color="auto"/>
        </w:rPr>
        <w:t>significant swath</w:t>
      </w:r>
      <w:r w:rsidRPr="00B728B0">
        <w:rPr>
          <w:rFonts w:eastAsia="Calibri"/>
          <w:u w:val="single"/>
        </w:rPr>
        <w:t xml:space="preserve"> of </w:t>
      </w:r>
      <w:r w:rsidRPr="00B728B0">
        <w:rPr>
          <w:rFonts w:eastAsia="Calibri"/>
          <w:b/>
          <w:iCs/>
          <w:u w:val="single"/>
          <w:bdr w:val="single" w:sz="8" w:space="0" w:color="auto"/>
        </w:rPr>
        <w:t>economic activity</w:t>
      </w:r>
      <w:r w:rsidRPr="00B728B0">
        <w:rPr>
          <w:rFonts w:eastAsia="Calibri"/>
          <w:u w:val="single"/>
        </w:rPr>
        <w:t xml:space="preserve">.” </w:t>
      </w:r>
    </w:p>
    <w:p w14:paraId="30BBC2E5" w14:textId="77777777" w:rsidR="00B728B0" w:rsidRPr="00B728B0" w:rsidRDefault="00B728B0" w:rsidP="00B728B0">
      <w:pPr>
        <w:rPr>
          <w:rFonts w:eastAsia="Calibri"/>
          <w:sz w:val="16"/>
        </w:rPr>
      </w:pPr>
      <w:r w:rsidRPr="00B728B0">
        <w:rPr>
          <w:rFonts w:eastAsia="Calibri"/>
          <w:sz w:val="16"/>
        </w:rPr>
        <w:t xml:space="preserve">Legacy gatekeepers have already used copyright to stifle access to information and the creation of new tools for understanding it.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2E308B1B" w14:textId="77777777" w:rsidR="00B728B0" w:rsidRPr="00B728B0" w:rsidRDefault="00B728B0" w:rsidP="00B728B0">
      <w:pPr>
        <w:rPr>
          <w:rFonts w:eastAsia="Calibri"/>
          <w:sz w:val="16"/>
        </w:rPr>
      </w:pPr>
      <w:r w:rsidRPr="00B728B0">
        <w:rPr>
          <w:rFonts w:eastAsia="Calibri"/>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17556254" w14:textId="77777777" w:rsidR="00B728B0" w:rsidRPr="00B728B0" w:rsidRDefault="00B728B0" w:rsidP="00B728B0">
      <w:pPr>
        <w:rPr>
          <w:rFonts w:eastAsia="Calibri"/>
          <w:sz w:val="16"/>
        </w:rPr>
      </w:pPr>
      <w:r w:rsidRPr="00B728B0">
        <w:rPr>
          <w:rFonts w:eastAsia="Calibri"/>
          <w:b/>
          <w:iCs/>
          <w:u w:val="single"/>
          <w:bdr w:val="single" w:sz="8" w:space="0" w:color="auto"/>
        </w:rPr>
        <w:t>Requiring</w:t>
      </w:r>
      <w:r w:rsidRPr="00B728B0">
        <w:rPr>
          <w:rFonts w:eastAsia="Calibri"/>
          <w:sz w:val="16"/>
        </w:rPr>
        <w:t xml:space="preserve"> developers to </w:t>
      </w:r>
      <w:r w:rsidRPr="00B728B0">
        <w:rPr>
          <w:rFonts w:eastAsia="Calibri"/>
          <w:u w:val="single"/>
        </w:rPr>
        <w:t xml:space="preserve">license AI training </w:t>
      </w:r>
      <w:r w:rsidRPr="00B728B0">
        <w:rPr>
          <w:rFonts w:eastAsia="Calibri"/>
          <w:b/>
          <w:iCs/>
          <w:u w:val="single"/>
          <w:bdr w:val="single" w:sz="8" w:space="0" w:color="auto"/>
        </w:rPr>
        <w:t>materials</w:t>
      </w:r>
      <w:r w:rsidRPr="00B728B0">
        <w:rPr>
          <w:rFonts w:eastAsia="Calibri"/>
          <w:u w:val="single"/>
        </w:rPr>
        <w:t xml:space="preserve"> </w:t>
      </w:r>
      <w:r w:rsidRPr="00B728B0">
        <w:rPr>
          <w:rFonts w:eastAsia="Calibri"/>
          <w:b/>
          <w:iCs/>
          <w:u w:val="single"/>
          <w:bdr w:val="single" w:sz="8" w:space="0" w:color="auto"/>
        </w:rPr>
        <w:t>benefits</w:t>
      </w:r>
      <w:r w:rsidRPr="00B728B0">
        <w:rPr>
          <w:rFonts w:eastAsia="Calibri"/>
          <w:u w:val="single"/>
        </w:rPr>
        <w:t xml:space="preserve"> tech </w:t>
      </w:r>
      <w:r w:rsidRPr="00B728B0">
        <w:rPr>
          <w:rFonts w:eastAsia="Calibri"/>
          <w:b/>
          <w:iCs/>
          <w:u w:val="single"/>
          <w:bdr w:val="single" w:sz="8" w:space="0" w:color="auto"/>
        </w:rPr>
        <w:t>monopolists</w:t>
      </w:r>
      <w:r w:rsidRPr="00B728B0">
        <w:rPr>
          <w:rFonts w:eastAsia="Calibri"/>
          <w:sz w:val="16"/>
        </w:rPr>
        <w:t xml:space="preserve"> as well. </w:t>
      </w:r>
      <w:r w:rsidRPr="00B728B0">
        <w:rPr>
          <w:rFonts w:eastAsia="Calibri"/>
          <w:highlight w:val="cyan"/>
          <w:u w:val="single"/>
        </w:rPr>
        <w:t xml:space="preserve">For </w:t>
      </w:r>
      <w:r w:rsidRPr="00B728B0">
        <w:rPr>
          <w:rFonts w:eastAsia="Calibri"/>
          <w:b/>
          <w:iCs/>
          <w:highlight w:val="cyan"/>
          <w:u w:val="single"/>
          <w:bdr w:val="single" w:sz="8" w:space="0" w:color="auto"/>
        </w:rPr>
        <w:t>giant</w:t>
      </w:r>
      <w:r w:rsidRPr="00B728B0">
        <w:rPr>
          <w:rFonts w:eastAsia="Calibri"/>
          <w:u w:val="single"/>
        </w:rPr>
        <w:t xml:space="preserve"> tech </w:t>
      </w:r>
      <w:r w:rsidRPr="00B728B0">
        <w:rPr>
          <w:rFonts w:eastAsia="Calibri"/>
          <w:highlight w:val="cyan"/>
          <w:u w:val="single"/>
        </w:rPr>
        <w:t>companies that can</w:t>
      </w:r>
      <w:r w:rsidRPr="00B728B0">
        <w:rPr>
          <w:rFonts w:eastAsia="Calibri"/>
          <w:u w:val="single"/>
        </w:rPr>
        <w:t xml:space="preserve"> </w:t>
      </w:r>
      <w:r w:rsidRPr="00B728B0">
        <w:rPr>
          <w:rFonts w:eastAsia="Calibri"/>
          <w:b/>
          <w:iCs/>
          <w:u w:val="single"/>
          <w:bdr w:val="single" w:sz="8" w:space="0" w:color="auto"/>
        </w:rPr>
        <w:t>afford</w:t>
      </w:r>
      <w:r w:rsidRPr="00B728B0">
        <w:rPr>
          <w:rFonts w:eastAsia="Calibri"/>
          <w:u w:val="single"/>
        </w:rPr>
        <w:t xml:space="preserve"> to </w:t>
      </w:r>
      <w:r w:rsidRPr="00B728B0">
        <w:rPr>
          <w:rFonts w:eastAsia="Calibri"/>
          <w:highlight w:val="cyan"/>
          <w:u w:val="single"/>
        </w:rPr>
        <w:t xml:space="preserve">pay, </w:t>
      </w:r>
      <w:r w:rsidRPr="00B728B0">
        <w:rPr>
          <w:rFonts w:eastAsia="Calibri"/>
          <w:b/>
          <w:iCs/>
          <w:highlight w:val="cyan"/>
          <w:u w:val="single"/>
          <w:bdr w:val="single" w:sz="8" w:space="0" w:color="auto"/>
        </w:rPr>
        <w:t>pricey</w:t>
      </w:r>
      <w:r w:rsidRPr="00B728B0">
        <w:rPr>
          <w:rFonts w:eastAsia="Calibri"/>
          <w:highlight w:val="cyan"/>
          <w:u w:val="single"/>
        </w:rPr>
        <w:t xml:space="preserve"> </w:t>
      </w:r>
      <w:r w:rsidRPr="00B728B0">
        <w:rPr>
          <w:rFonts w:eastAsia="Calibri"/>
          <w:b/>
          <w:iCs/>
          <w:highlight w:val="cyan"/>
          <w:u w:val="single"/>
          <w:bdr w:val="single" w:sz="8" w:space="0" w:color="auto"/>
        </w:rPr>
        <w:t>licensing deals</w:t>
      </w:r>
      <w:r w:rsidRPr="00B728B0">
        <w:rPr>
          <w:rFonts w:eastAsia="Calibri"/>
          <w:u w:val="single"/>
        </w:rPr>
        <w:t xml:space="preserve"> offer a way to </w:t>
      </w:r>
      <w:r w:rsidRPr="00B728B0">
        <w:rPr>
          <w:rFonts w:eastAsia="Calibri"/>
          <w:b/>
          <w:iCs/>
          <w:highlight w:val="cyan"/>
          <w:u w:val="single"/>
          <w:bdr w:val="single" w:sz="8" w:space="0" w:color="auto"/>
        </w:rPr>
        <w:t>lock in</w:t>
      </w:r>
      <w:r w:rsidRPr="00B728B0">
        <w:rPr>
          <w:rFonts w:eastAsia="Calibri"/>
          <w:u w:val="single"/>
        </w:rPr>
        <w:t xml:space="preserve"> their </w:t>
      </w:r>
      <w:r w:rsidRPr="00B728B0">
        <w:rPr>
          <w:rFonts w:eastAsia="Calibri"/>
          <w:b/>
          <w:iCs/>
          <w:highlight w:val="cyan"/>
          <w:u w:val="single"/>
          <w:bdr w:val="single" w:sz="8" w:space="0" w:color="auto"/>
        </w:rPr>
        <w:t>dominant</w:t>
      </w:r>
      <w:r w:rsidRPr="00B728B0">
        <w:rPr>
          <w:rFonts w:eastAsia="Calibri"/>
          <w:u w:val="single"/>
        </w:rPr>
        <w:t xml:space="preserve"> </w:t>
      </w:r>
      <w:r w:rsidRPr="00B728B0">
        <w:rPr>
          <w:rFonts w:eastAsia="Calibri"/>
          <w:b/>
          <w:iCs/>
          <w:highlight w:val="cyan"/>
          <w:u w:val="single"/>
          <w:bdr w:val="single" w:sz="8" w:space="0" w:color="auto"/>
        </w:rPr>
        <w:t>positions</w:t>
      </w:r>
      <w:r w:rsidRPr="00B728B0">
        <w:rPr>
          <w:rFonts w:eastAsia="Calibri"/>
          <w:u w:val="single"/>
        </w:rPr>
        <w:t xml:space="preserve"> in the </w:t>
      </w:r>
      <w:proofErr w:type="gramStart"/>
      <w:r w:rsidRPr="00B728B0">
        <w:rPr>
          <w:rFonts w:eastAsia="Calibri"/>
          <w:u w:val="single"/>
        </w:rPr>
        <w:t>generative</w:t>
      </w:r>
      <w:proofErr w:type="gramEnd"/>
      <w:r w:rsidRPr="00B728B0">
        <w:rPr>
          <w:rFonts w:eastAsia="Calibri"/>
          <w:u w:val="single"/>
        </w:rPr>
        <w:t xml:space="preserve"> AI market by </w:t>
      </w:r>
      <w:r w:rsidRPr="00B728B0">
        <w:rPr>
          <w:rFonts w:eastAsia="Calibri"/>
          <w:highlight w:val="cyan"/>
          <w:u w:val="single"/>
        </w:rPr>
        <w:t>creating</w:t>
      </w:r>
      <w:r w:rsidRPr="00B728B0">
        <w:rPr>
          <w:rFonts w:eastAsia="Calibri"/>
          <w:u w:val="single"/>
        </w:rPr>
        <w:t xml:space="preserve"> </w:t>
      </w:r>
      <w:r w:rsidRPr="00B728B0">
        <w:rPr>
          <w:rFonts w:eastAsia="Calibri"/>
          <w:b/>
          <w:iCs/>
          <w:highlight w:val="cyan"/>
          <w:u w:val="single"/>
          <w:bdr w:val="single" w:sz="8" w:space="0" w:color="auto"/>
        </w:rPr>
        <w:t>prohibitive</w:t>
      </w:r>
      <w:r w:rsidRPr="00B728B0">
        <w:rPr>
          <w:rFonts w:eastAsia="Calibri"/>
          <w:highlight w:val="cyan"/>
          <w:u w:val="single"/>
        </w:rPr>
        <w:t xml:space="preserve"> </w:t>
      </w:r>
      <w:r w:rsidRPr="00B728B0">
        <w:rPr>
          <w:rFonts w:eastAsia="Calibri"/>
          <w:b/>
          <w:iCs/>
          <w:highlight w:val="cyan"/>
          <w:u w:val="single"/>
          <w:bdr w:val="single" w:sz="8" w:space="0" w:color="auto"/>
        </w:rPr>
        <w:t>barriers to entry</w:t>
      </w:r>
      <w:r w:rsidRPr="00B728B0">
        <w:rPr>
          <w:rFonts w:eastAsia="Calibri"/>
          <w:u w:val="single"/>
        </w:rPr>
        <w:t>.</w:t>
      </w:r>
      <w:r w:rsidRPr="00B728B0">
        <w:rPr>
          <w:rFonts w:eastAsia="Calibri"/>
          <w:sz w:val="16"/>
        </w:rPr>
        <w:t xml:space="preserve"> </w:t>
      </w:r>
      <w:r w:rsidRPr="00B728B0">
        <w:rPr>
          <w:rFonts w:eastAsia="Calibri"/>
          <w:highlight w:val="cyan"/>
          <w:u w:val="single"/>
        </w:rPr>
        <w:t>To develop a</w:t>
      </w:r>
      <w:r w:rsidRPr="00B728B0">
        <w:rPr>
          <w:rFonts w:eastAsia="Calibri"/>
          <w:u w:val="single"/>
        </w:rPr>
        <w:t xml:space="preserve"> “</w:t>
      </w:r>
      <w:r w:rsidRPr="00B728B0">
        <w:rPr>
          <w:rFonts w:eastAsia="Calibri"/>
          <w:b/>
          <w:iCs/>
          <w:highlight w:val="cyan"/>
          <w:u w:val="single"/>
          <w:bdr w:val="single" w:sz="8" w:space="0" w:color="auto"/>
        </w:rPr>
        <w:t>foundation model</w:t>
      </w:r>
      <w:r w:rsidRPr="00B728B0">
        <w:rPr>
          <w:rFonts w:eastAsia="Calibri"/>
          <w:u w:val="single"/>
        </w:rPr>
        <w:t xml:space="preserve">” </w:t>
      </w:r>
      <w:r w:rsidRPr="00B728B0">
        <w:rPr>
          <w:rFonts w:eastAsia="Calibri"/>
          <w:sz w:val="16"/>
        </w:rPr>
        <w:t xml:space="preserve">that can be used to build generative AI systems </w:t>
      </w:r>
      <w:r w:rsidRPr="00B728B0">
        <w:rPr>
          <w:rFonts w:eastAsia="Calibri"/>
          <w:u w:val="single"/>
        </w:rPr>
        <w:t>like ChatGPT</w:t>
      </w:r>
      <w:r w:rsidRPr="00B728B0">
        <w:rPr>
          <w:rFonts w:eastAsia="Calibri"/>
          <w:sz w:val="16"/>
        </w:rPr>
        <w:t xml:space="preserve"> and Stable </w:t>
      </w:r>
      <w:r w:rsidRPr="00B728B0">
        <w:rPr>
          <w:rFonts w:eastAsia="Calibri"/>
          <w:u w:val="single"/>
        </w:rPr>
        <w:t xml:space="preserve">Diffusion, </w:t>
      </w:r>
      <w:r w:rsidRPr="00B728B0">
        <w:rPr>
          <w:rFonts w:eastAsia="Calibri"/>
          <w:highlight w:val="cyan"/>
          <w:u w:val="single"/>
        </w:rPr>
        <w:t>developers</w:t>
      </w:r>
      <w:r w:rsidRPr="00B728B0">
        <w:rPr>
          <w:rFonts w:eastAsia="Calibri"/>
          <w:u w:val="single"/>
        </w:rPr>
        <w:t xml:space="preserve"> </w:t>
      </w:r>
      <w:r w:rsidRPr="00B728B0">
        <w:rPr>
          <w:rFonts w:eastAsia="Calibri"/>
          <w:highlight w:val="cyan"/>
          <w:u w:val="single"/>
        </w:rPr>
        <w:t>need</w:t>
      </w:r>
      <w:r w:rsidRPr="00B728B0">
        <w:rPr>
          <w:rFonts w:eastAsia="Calibri"/>
          <w:u w:val="single"/>
        </w:rPr>
        <w:t xml:space="preserve"> to “</w:t>
      </w:r>
      <w:r w:rsidRPr="00B728B0">
        <w:rPr>
          <w:rFonts w:eastAsia="Calibri"/>
          <w:b/>
          <w:iCs/>
          <w:u w:val="single"/>
          <w:bdr w:val="single" w:sz="8" w:space="0" w:color="auto"/>
        </w:rPr>
        <w:t>train</w:t>
      </w:r>
      <w:r w:rsidRPr="00B728B0">
        <w:rPr>
          <w:rFonts w:eastAsia="Calibri"/>
          <w:u w:val="single"/>
        </w:rPr>
        <w:t xml:space="preserve">” the model on </w:t>
      </w:r>
      <w:r w:rsidRPr="00B728B0">
        <w:rPr>
          <w:rFonts w:eastAsia="Calibri"/>
          <w:b/>
          <w:iCs/>
          <w:u w:val="single"/>
          <w:bdr w:val="single" w:sz="8" w:space="0" w:color="auto"/>
        </w:rPr>
        <w:t>billions</w:t>
      </w:r>
      <w:r w:rsidRPr="00B728B0">
        <w:rPr>
          <w:rFonts w:eastAsia="Calibri"/>
          <w:u w:val="single"/>
        </w:rPr>
        <w:t xml:space="preserve"> or even </w:t>
      </w:r>
      <w:r w:rsidRPr="00B728B0">
        <w:rPr>
          <w:rFonts w:eastAsia="Calibri"/>
          <w:b/>
          <w:iCs/>
          <w:sz w:val="28"/>
          <w:szCs w:val="28"/>
          <w:highlight w:val="cyan"/>
          <w:u w:val="single"/>
          <w:bdr w:val="single" w:sz="8" w:space="0" w:color="auto"/>
        </w:rPr>
        <w:t>trillions</w:t>
      </w:r>
      <w:r w:rsidRPr="00B728B0">
        <w:rPr>
          <w:rFonts w:eastAsia="Calibri"/>
          <w:highlight w:val="cyan"/>
          <w:u w:val="single"/>
        </w:rPr>
        <w:t xml:space="preserve"> of works</w:t>
      </w:r>
      <w:r w:rsidRPr="00B728B0">
        <w:rPr>
          <w:rFonts w:eastAsia="Calibri"/>
          <w:sz w:val="16"/>
        </w:rPr>
        <w:t xml:space="preserve">, often </w:t>
      </w:r>
      <w:r w:rsidRPr="00B728B0">
        <w:rPr>
          <w:rFonts w:eastAsia="Calibri"/>
          <w:b/>
          <w:iCs/>
          <w:highlight w:val="cyan"/>
          <w:u w:val="single"/>
          <w:bdr w:val="single" w:sz="8" w:space="0" w:color="auto"/>
        </w:rPr>
        <w:t>copied</w:t>
      </w:r>
      <w:r w:rsidRPr="00B728B0">
        <w:rPr>
          <w:rFonts w:eastAsia="Calibri"/>
          <w:u w:val="single"/>
        </w:rPr>
        <w:t xml:space="preserve"> </w:t>
      </w:r>
      <w:r w:rsidRPr="00B728B0">
        <w:rPr>
          <w:rFonts w:eastAsia="Calibri"/>
          <w:highlight w:val="cyan"/>
          <w:u w:val="single"/>
        </w:rPr>
        <w:t xml:space="preserve">from the </w:t>
      </w:r>
      <w:r w:rsidRPr="00B728B0">
        <w:rPr>
          <w:rFonts w:eastAsia="Calibri"/>
          <w:b/>
          <w:iCs/>
          <w:highlight w:val="cyan"/>
          <w:u w:val="single"/>
          <w:bdr w:val="single" w:sz="8" w:space="0" w:color="auto"/>
        </w:rPr>
        <w:t>open internet</w:t>
      </w:r>
      <w:r w:rsidRPr="00B728B0">
        <w:rPr>
          <w:rFonts w:eastAsia="Calibri"/>
          <w:u w:val="single"/>
        </w:rPr>
        <w:t xml:space="preserve"> without permission</w:t>
      </w:r>
      <w:r w:rsidRPr="00B728B0">
        <w:rPr>
          <w:rFonts w:eastAsia="Calibri"/>
          <w:sz w:val="16"/>
        </w:rPr>
        <w:t xml:space="preserve"> from copyright holders. </w:t>
      </w:r>
      <w:r w:rsidRPr="00B728B0">
        <w:rPr>
          <w:rFonts w:eastAsia="Calibri"/>
          <w:highlight w:val="cyan"/>
          <w:u w:val="single"/>
        </w:rPr>
        <w:t xml:space="preserve">There’s </w:t>
      </w:r>
      <w:r w:rsidRPr="00B728B0">
        <w:rPr>
          <w:rFonts w:eastAsia="Calibri"/>
          <w:b/>
          <w:iCs/>
          <w:highlight w:val="cyan"/>
          <w:u w:val="single"/>
          <w:bdr w:val="single" w:sz="8" w:space="0" w:color="auto"/>
        </w:rPr>
        <w:t>no</w:t>
      </w:r>
      <w:r w:rsidRPr="00B728B0">
        <w:rPr>
          <w:rFonts w:eastAsia="Calibri"/>
          <w:highlight w:val="cyan"/>
          <w:u w:val="single"/>
        </w:rPr>
        <w:t xml:space="preserve"> </w:t>
      </w:r>
      <w:r w:rsidRPr="00B728B0">
        <w:rPr>
          <w:rFonts w:eastAsia="Calibri"/>
          <w:b/>
          <w:iCs/>
          <w:highlight w:val="cyan"/>
          <w:u w:val="single"/>
          <w:bdr w:val="single" w:sz="8" w:space="0" w:color="auto"/>
        </w:rPr>
        <w:t>feasible way</w:t>
      </w:r>
      <w:r w:rsidRPr="00B728B0">
        <w:rPr>
          <w:rFonts w:eastAsia="Calibri"/>
          <w:highlight w:val="cyan"/>
          <w:u w:val="single"/>
        </w:rPr>
        <w:t xml:space="preserve"> to </w:t>
      </w:r>
      <w:r w:rsidRPr="00B728B0">
        <w:rPr>
          <w:rFonts w:eastAsia="Calibri"/>
          <w:b/>
          <w:iCs/>
          <w:highlight w:val="cyan"/>
          <w:u w:val="single"/>
          <w:bdr w:val="single" w:sz="8" w:space="0" w:color="auto"/>
        </w:rPr>
        <w:t>identify</w:t>
      </w:r>
      <w:r w:rsidRPr="00B728B0">
        <w:rPr>
          <w:rFonts w:eastAsia="Calibri"/>
          <w:highlight w:val="cyan"/>
          <w:u w:val="single"/>
        </w:rPr>
        <w:t xml:space="preserve"> </w:t>
      </w:r>
      <w:proofErr w:type="gramStart"/>
      <w:r w:rsidRPr="00B728B0">
        <w:rPr>
          <w:rFonts w:eastAsia="Calibri"/>
          <w:highlight w:val="cyan"/>
          <w:u w:val="single"/>
        </w:rPr>
        <w:t>all of</w:t>
      </w:r>
      <w:proofErr w:type="gramEnd"/>
      <w:r w:rsidRPr="00B728B0">
        <w:rPr>
          <w:rFonts w:eastAsia="Calibri"/>
          <w:highlight w:val="cyan"/>
          <w:u w:val="single"/>
        </w:rPr>
        <w:t xml:space="preserve"> those </w:t>
      </w:r>
      <w:r w:rsidRPr="00B728B0">
        <w:rPr>
          <w:rFonts w:eastAsia="Calibri"/>
          <w:b/>
          <w:iCs/>
          <w:highlight w:val="cyan"/>
          <w:u w:val="single"/>
          <w:bdr w:val="single" w:sz="8" w:space="0" w:color="auto"/>
        </w:rPr>
        <w:t>rightsholders</w:t>
      </w:r>
      <w:r w:rsidRPr="00B728B0">
        <w:rPr>
          <w:rFonts w:eastAsia="Calibri"/>
          <w:u w:val="single"/>
        </w:rPr>
        <w:t xml:space="preserve">—let alone </w:t>
      </w:r>
      <w:r w:rsidRPr="00B728B0">
        <w:rPr>
          <w:rFonts w:eastAsia="Calibri"/>
          <w:b/>
          <w:iCs/>
          <w:u w:val="single"/>
          <w:bdr w:val="single" w:sz="8" w:space="0" w:color="auto"/>
        </w:rPr>
        <w:t>execute deals</w:t>
      </w:r>
      <w:r w:rsidRPr="00B728B0">
        <w:rPr>
          <w:rFonts w:eastAsia="Calibri"/>
          <w:u w:val="single"/>
        </w:rPr>
        <w:t xml:space="preserve"> with each of them</w:t>
      </w:r>
      <w:r w:rsidRPr="00B728B0">
        <w:rPr>
          <w:rFonts w:eastAsia="Calibri"/>
          <w:sz w:val="16"/>
        </w:rPr>
        <w:t xml:space="preserve">. Even if these deals were possible, licensing that much content at the prices developers are currently paying would be prohibitively expensive for most would-be competitors.  </w:t>
      </w:r>
    </w:p>
    <w:p w14:paraId="41A9E9FC"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US AI lead prevents </w:t>
      </w:r>
      <w:r w:rsidRPr="00B728B0">
        <w:rPr>
          <w:rFonts w:eastAsia="Times New Roman"/>
          <w:b/>
          <w:iCs/>
          <w:sz w:val="26"/>
          <w:u w:val="single"/>
        </w:rPr>
        <w:t>decisive</w:t>
      </w:r>
      <w:r w:rsidRPr="00B728B0">
        <w:rPr>
          <w:rFonts w:eastAsia="Times New Roman"/>
          <w:b/>
          <w:iCs/>
          <w:sz w:val="26"/>
        </w:rPr>
        <w:t xml:space="preserve"> Chinese military dominance---extinction. </w:t>
      </w:r>
    </w:p>
    <w:p w14:paraId="2E824E9A" w14:textId="77777777" w:rsidR="00B728B0" w:rsidRPr="00B728B0" w:rsidRDefault="00B728B0" w:rsidP="00B728B0">
      <w:pPr>
        <w:rPr>
          <w:rFonts w:eastAsia="Aptos"/>
        </w:rPr>
      </w:pPr>
      <w:r w:rsidRPr="00B728B0">
        <w:rPr>
          <w:rFonts w:eastAsia="Aptos"/>
          <w:b/>
          <w:bCs/>
          <w:sz w:val="26"/>
        </w:rPr>
        <w:t>Aschenbrenner 24</w:t>
      </w:r>
      <w:r w:rsidRPr="00B728B0">
        <w:rPr>
          <w:rFonts w:eastAsia="Aptos"/>
        </w:rPr>
        <w:t>, Research Affiliate at the Global Priorities Institute at Oxford University, Emergent Ventures Grantee at the Mercatus Center at George Mason University. (Leopold, June, “</w:t>
      </w:r>
      <w:proofErr w:type="spellStart"/>
      <w:r w:rsidRPr="00B728B0">
        <w:rPr>
          <w:rFonts w:eastAsia="Aptos"/>
        </w:rPr>
        <w:t>IIId</w:t>
      </w:r>
      <w:proofErr w:type="spellEnd"/>
      <w:r w:rsidRPr="00B728B0">
        <w:rPr>
          <w:rFonts w:eastAsia="Aptos"/>
        </w:rPr>
        <w:t>. The Free World Must Prevail,” Situational Awareness: The Decade Ahead, https://situational-awareness.ai/the-free-world-must-prevail/#Whoever_leads_on_superintelligence_will_have_a_decisive_military_advantage)</w:t>
      </w:r>
    </w:p>
    <w:p w14:paraId="580E2C8E" w14:textId="77777777" w:rsidR="00B728B0" w:rsidRPr="00B728B0" w:rsidRDefault="00B728B0" w:rsidP="00B728B0">
      <w:pPr>
        <w:rPr>
          <w:rFonts w:eastAsia="Aptos"/>
          <w:sz w:val="16"/>
        </w:rPr>
      </w:pPr>
      <w:r w:rsidRPr="00B728B0">
        <w:rPr>
          <w:rFonts w:eastAsia="Aptos"/>
          <w:b/>
          <w:iCs/>
          <w:highlight w:val="cyan"/>
          <w:u w:val="single"/>
          <w:bdr w:val="single" w:sz="8" w:space="0" w:color="auto"/>
        </w:rPr>
        <w:t>Superintelligence</w:t>
      </w:r>
      <w:r w:rsidRPr="00B728B0">
        <w:rPr>
          <w:rFonts w:eastAsia="Aptos"/>
          <w:sz w:val="16"/>
        </w:rPr>
        <w:t xml:space="preserve"> </w:t>
      </w:r>
      <w:r w:rsidRPr="00B728B0">
        <w:rPr>
          <w:rFonts w:eastAsia="Aptos"/>
          <w:u w:val="single"/>
        </w:rPr>
        <w:t>will be the</w:t>
      </w:r>
      <w:r w:rsidRPr="00B728B0">
        <w:rPr>
          <w:rFonts w:eastAsia="Aptos"/>
          <w:sz w:val="16"/>
        </w:rPr>
        <w:t xml:space="preserve"> most powerful technology—and </w:t>
      </w:r>
      <w:r w:rsidRPr="00B728B0">
        <w:rPr>
          <w:rFonts w:eastAsia="Aptos"/>
          <w:b/>
          <w:iCs/>
          <w:u w:val="single"/>
          <w:bdr w:val="single" w:sz="8" w:space="0" w:color="auto"/>
        </w:rPr>
        <w:t>most powerful weapon</w:t>
      </w:r>
      <w:r w:rsidRPr="00B728B0">
        <w:rPr>
          <w:rFonts w:eastAsia="Aptos"/>
          <w:sz w:val="16"/>
        </w:rPr>
        <w:t>—</w:t>
      </w:r>
      <w:r w:rsidRPr="00B728B0">
        <w:rPr>
          <w:rFonts w:eastAsia="Aptos"/>
          <w:u w:val="single"/>
        </w:rPr>
        <w:t xml:space="preserve">mankind has ever developed. It will give a decisive military advantage, perhaps </w:t>
      </w:r>
      <w:r w:rsidRPr="00B728B0">
        <w:rPr>
          <w:rFonts w:eastAsia="Aptos"/>
          <w:highlight w:val="cyan"/>
          <w:u w:val="single"/>
        </w:rPr>
        <w:t xml:space="preserve">comparable </w:t>
      </w:r>
      <w:r w:rsidRPr="00B728B0">
        <w:rPr>
          <w:rFonts w:eastAsia="Aptos"/>
          <w:b/>
          <w:iCs/>
          <w:highlight w:val="cyan"/>
          <w:u w:val="single"/>
          <w:bdr w:val="single" w:sz="8" w:space="0" w:color="auto"/>
        </w:rPr>
        <w:t>only</w:t>
      </w:r>
      <w:r w:rsidRPr="00B728B0">
        <w:rPr>
          <w:rFonts w:eastAsia="Aptos"/>
          <w:highlight w:val="cyan"/>
          <w:u w:val="single"/>
        </w:rPr>
        <w:t xml:space="preserve"> with nuc</w:t>
      </w:r>
      <w:r w:rsidRPr="00B728B0">
        <w:rPr>
          <w:rFonts w:eastAsia="Aptos"/>
          <w:u w:val="single"/>
        </w:rPr>
        <w:t>lear weapon</w:t>
      </w:r>
      <w:r w:rsidRPr="00B728B0">
        <w:rPr>
          <w:rFonts w:eastAsia="Aptos"/>
          <w:highlight w:val="cyan"/>
          <w:u w:val="single"/>
        </w:rPr>
        <w:t>s</w:t>
      </w:r>
      <w:r w:rsidRPr="00B728B0">
        <w:rPr>
          <w:rFonts w:eastAsia="Aptos"/>
          <w:u w:val="single"/>
        </w:rPr>
        <w:t xml:space="preserve">. Authoritarians could use superintelligence for </w:t>
      </w:r>
      <w:r w:rsidRPr="00B728B0">
        <w:rPr>
          <w:rFonts w:eastAsia="Aptos"/>
          <w:b/>
          <w:iCs/>
          <w:u w:val="single"/>
          <w:bdr w:val="single" w:sz="8" w:space="0" w:color="auto"/>
        </w:rPr>
        <w:t>world conquest</w:t>
      </w:r>
      <w:r w:rsidRPr="00B728B0">
        <w:rPr>
          <w:rFonts w:eastAsia="Aptos"/>
          <w:u w:val="single"/>
        </w:rPr>
        <w:t xml:space="preserve">, and to enforce total control internally. Rogue </w:t>
      </w:r>
      <w:proofErr w:type="gramStart"/>
      <w:r w:rsidRPr="00B728B0">
        <w:rPr>
          <w:rFonts w:eastAsia="Aptos"/>
          <w:u w:val="single"/>
        </w:rPr>
        <w:t>states</w:t>
      </w:r>
      <w:proofErr w:type="gramEnd"/>
      <w:r w:rsidRPr="00B728B0">
        <w:rPr>
          <w:rFonts w:eastAsia="Aptos"/>
          <w:u w:val="single"/>
        </w:rPr>
        <w:t xml:space="preserve"> could use it to </w:t>
      </w:r>
      <w:r w:rsidRPr="00B728B0">
        <w:rPr>
          <w:rFonts w:eastAsia="Aptos"/>
          <w:b/>
          <w:iCs/>
          <w:u w:val="single"/>
          <w:bdr w:val="single" w:sz="8" w:space="0" w:color="auto"/>
        </w:rPr>
        <w:t>threaten annihilation</w:t>
      </w:r>
      <w:r w:rsidRPr="00B728B0">
        <w:rPr>
          <w:rFonts w:eastAsia="Aptos"/>
          <w:u w:val="single"/>
        </w:rPr>
        <w:t xml:space="preserve">. And though many count them out, once the </w:t>
      </w:r>
      <w:r w:rsidRPr="00B728B0">
        <w:rPr>
          <w:rFonts w:eastAsia="Aptos"/>
          <w:b/>
          <w:iCs/>
          <w:u w:val="single"/>
          <w:bdr w:val="single" w:sz="8" w:space="0" w:color="auto"/>
        </w:rPr>
        <w:t>CCP</w:t>
      </w:r>
      <w:r w:rsidRPr="00B728B0">
        <w:rPr>
          <w:rFonts w:eastAsia="Aptos"/>
          <w:u w:val="single"/>
        </w:rPr>
        <w:t xml:space="preserve"> wakes up to AGI it has a </w:t>
      </w:r>
      <w:r w:rsidRPr="00B728B0">
        <w:rPr>
          <w:rFonts w:eastAsia="Aptos"/>
          <w:b/>
          <w:iCs/>
          <w:u w:val="single"/>
          <w:bdr w:val="single" w:sz="8" w:space="0" w:color="auto"/>
        </w:rPr>
        <w:t>clear path</w:t>
      </w:r>
      <w:r w:rsidRPr="00B728B0">
        <w:rPr>
          <w:rFonts w:eastAsia="Aptos"/>
          <w:u w:val="single"/>
        </w:rPr>
        <w:t xml:space="preserve"> to being competitive </w:t>
      </w:r>
      <w:r w:rsidRPr="00B728B0">
        <w:rPr>
          <w:rFonts w:eastAsia="Aptos"/>
          <w:sz w:val="16"/>
        </w:rPr>
        <w:t>(at least until and unless we drastically improve US AI lab security).</w:t>
      </w:r>
    </w:p>
    <w:p w14:paraId="32D02FC9" w14:textId="77777777" w:rsidR="00B728B0" w:rsidRPr="00B728B0" w:rsidRDefault="00B728B0" w:rsidP="00B728B0">
      <w:pPr>
        <w:rPr>
          <w:rFonts w:eastAsia="Aptos"/>
          <w:sz w:val="16"/>
        </w:rPr>
      </w:pPr>
      <w:r w:rsidRPr="00B728B0">
        <w:rPr>
          <w:rFonts w:eastAsia="Aptos"/>
          <w:u w:val="single"/>
        </w:rPr>
        <w:t xml:space="preserve">Every month of lead will matter for safety too. We face the greatest risks if we are </w:t>
      </w:r>
      <w:r w:rsidRPr="00B728B0">
        <w:rPr>
          <w:rFonts w:eastAsia="Aptos"/>
          <w:b/>
          <w:iCs/>
          <w:u w:val="single"/>
          <w:bdr w:val="single" w:sz="8" w:space="0" w:color="auto"/>
        </w:rPr>
        <w:t>locked in a tight race</w:t>
      </w:r>
      <w:r w:rsidRPr="00B728B0">
        <w:rPr>
          <w:rFonts w:eastAsia="Aptos"/>
          <w:u w:val="single"/>
        </w:rPr>
        <w:t xml:space="preserve">, democratic allies and authoritarian competitors each racing through the </w:t>
      </w:r>
      <w:r w:rsidRPr="00B728B0">
        <w:rPr>
          <w:rFonts w:eastAsia="Aptos"/>
          <w:b/>
          <w:iCs/>
          <w:u w:val="single"/>
          <w:bdr w:val="single" w:sz="8" w:space="0" w:color="auto"/>
        </w:rPr>
        <w:t>already-precarious intelligence explosion</w:t>
      </w:r>
      <w:r w:rsidRPr="00B728B0">
        <w:rPr>
          <w:rFonts w:eastAsia="Aptos"/>
          <w:u w:val="single"/>
        </w:rPr>
        <w:t xml:space="preserve"> at breakneck pace—forced to throw any caution by the wayside, fearing the other getting superintelligence first.</w:t>
      </w:r>
      <w:r w:rsidRPr="00B728B0">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77C5F095" w14:textId="77777777" w:rsidR="00B728B0" w:rsidRPr="00B728B0" w:rsidRDefault="00B728B0" w:rsidP="00B728B0">
      <w:pPr>
        <w:rPr>
          <w:rFonts w:eastAsia="Aptos"/>
          <w:sz w:val="16"/>
        </w:rPr>
      </w:pPr>
      <w:r w:rsidRPr="00B728B0">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7FAB77AA" w14:textId="77777777" w:rsidR="00B728B0" w:rsidRPr="00B728B0" w:rsidRDefault="00B728B0" w:rsidP="00B728B0">
      <w:pPr>
        <w:rPr>
          <w:rFonts w:eastAsia="Aptos"/>
          <w:sz w:val="16"/>
        </w:rPr>
      </w:pPr>
      <w:r w:rsidRPr="00B728B0">
        <w:rPr>
          <w:rFonts w:eastAsia="Aptos"/>
          <w:sz w:val="16"/>
        </w:rPr>
        <w:t>Whoever leads on superintelligence will have a decisive military advantage</w:t>
      </w:r>
    </w:p>
    <w:p w14:paraId="701AB88E" w14:textId="77777777" w:rsidR="00B728B0" w:rsidRPr="00B728B0" w:rsidRDefault="00B728B0" w:rsidP="00B728B0">
      <w:pPr>
        <w:rPr>
          <w:rFonts w:eastAsia="Aptos"/>
          <w:u w:val="single"/>
        </w:rPr>
      </w:pPr>
      <w:r w:rsidRPr="00B728B0">
        <w:rPr>
          <w:rFonts w:eastAsia="Aptos"/>
          <w:u w:val="single"/>
        </w:rPr>
        <w:t>Superintelligence is not just any other technology—</w:t>
      </w:r>
      <w:r w:rsidRPr="00B728B0">
        <w:rPr>
          <w:rFonts w:eastAsia="Aptos"/>
          <w:b/>
          <w:iCs/>
          <w:u w:val="single"/>
          <w:bdr w:val="single" w:sz="8" w:space="0" w:color="auto"/>
        </w:rPr>
        <w:t>hypersonic</w:t>
      </w:r>
      <w:r w:rsidRPr="00B728B0">
        <w:rPr>
          <w:rFonts w:eastAsia="Aptos"/>
          <w:u w:val="single"/>
        </w:rPr>
        <w:t xml:space="preserve"> missiles, </w:t>
      </w:r>
      <w:r w:rsidRPr="00B728B0">
        <w:rPr>
          <w:rFonts w:eastAsia="Aptos"/>
          <w:b/>
          <w:iCs/>
          <w:u w:val="single"/>
          <w:bdr w:val="single" w:sz="8" w:space="0" w:color="auto"/>
        </w:rPr>
        <w:t>stealth</w:t>
      </w:r>
      <w:r w:rsidRPr="00B728B0">
        <w:rPr>
          <w:rFonts w:eastAsia="Aptos"/>
          <w:u w:val="single"/>
        </w:rPr>
        <w:t xml:space="preserve">, and so on—where US and liberal democracies’ leadership is </w:t>
      </w:r>
      <w:r w:rsidRPr="00B728B0">
        <w:rPr>
          <w:rFonts w:eastAsia="Aptos"/>
          <w:b/>
          <w:iCs/>
          <w:u w:val="single"/>
          <w:bdr w:val="single" w:sz="8" w:space="0" w:color="auto"/>
        </w:rPr>
        <w:t>highly desirable</w:t>
      </w:r>
      <w:r w:rsidRPr="00B728B0">
        <w:rPr>
          <w:rFonts w:eastAsia="Aptos"/>
          <w:u w:val="single"/>
        </w:rPr>
        <w:t xml:space="preserve">, but </w:t>
      </w:r>
      <w:r w:rsidRPr="00B728B0">
        <w:rPr>
          <w:rFonts w:eastAsia="Aptos"/>
          <w:b/>
          <w:iCs/>
          <w:u w:val="single"/>
          <w:bdr w:val="single" w:sz="8" w:space="0" w:color="auto"/>
        </w:rPr>
        <w:t>not strictly necessary</w:t>
      </w:r>
      <w:r w:rsidRPr="00B728B0">
        <w:rPr>
          <w:rFonts w:eastAsia="Aptos"/>
          <w:u w:val="single"/>
        </w:rPr>
        <w:t xml:space="preserve">. The military balance of power can be kept if the US </w:t>
      </w:r>
      <w:r w:rsidRPr="00B728B0">
        <w:rPr>
          <w:rFonts w:eastAsia="Aptos"/>
          <w:b/>
          <w:iCs/>
          <w:u w:val="single"/>
          <w:bdr w:val="single" w:sz="8" w:space="0" w:color="auto"/>
        </w:rPr>
        <w:t>falls behind</w:t>
      </w:r>
      <w:r w:rsidRPr="00B728B0">
        <w:rPr>
          <w:rFonts w:eastAsia="Aptos"/>
          <w:u w:val="single"/>
        </w:rPr>
        <w:t xml:space="preserve"> on one or a couple such technologies; these technologies matter a great </w:t>
      </w:r>
      <w:proofErr w:type="gramStart"/>
      <w:r w:rsidRPr="00B728B0">
        <w:rPr>
          <w:rFonts w:eastAsia="Aptos"/>
          <w:u w:val="single"/>
        </w:rPr>
        <w:t>deal, but</w:t>
      </w:r>
      <w:proofErr w:type="gramEnd"/>
      <w:r w:rsidRPr="00B728B0">
        <w:rPr>
          <w:rFonts w:eastAsia="Aptos"/>
          <w:u w:val="single"/>
        </w:rPr>
        <w:t xml:space="preserve"> can be outweighed by advantages in other areas. </w:t>
      </w:r>
    </w:p>
    <w:p w14:paraId="4C270CE8" w14:textId="77777777" w:rsidR="00B728B0" w:rsidRPr="00B728B0" w:rsidRDefault="00B728B0" w:rsidP="00B728B0">
      <w:pPr>
        <w:rPr>
          <w:rFonts w:eastAsia="Aptos"/>
          <w:u w:val="single"/>
        </w:rPr>
      </w:pPr>
      <w:r w:rsidRPr="00B728B0">
        <w:rPr>
          <w:rFonts w:eastAsia="Aptos"/>
          <w:sz w:val="16"/>
        </w:rPr>
        <w:t xml:space="preserve">The advent of </w:t>
      </w:r>
      <w:r w:rsidRPr="00B728B0">
        <w:rPr>
          <w:rFonts w:eastAsia="Aptos"/>
          <w:b/>
          <w:iCs/>
          <w:u w:val="single"/>
          <w:bdr w:val="single" w:sz="8" w:space="0" w:color="auto"/>
        </w:rPr>
        <w:t>superintelligence</w:t>
      </w:r>
      <w:r w:rsidRPr="00B728B0">
        <w:rPr>
          <w:rFonts w:eastAsia="Aptos"/>
          <w:sz w:val="16"/>
        </w:rPr>
        <w:t xml:space="preserve"> </w:t>
      </w:r>
      <w:r w:rsidRPr="00B728B0">
        <w:rPr>
          <w:rFonts w:eastAsia="Aptos"/>
          <w:u w:val="single"/>
        </w:rPr>
        <w:t xml:space="preserve">will put us in a situation unseen since the advent of the </w:t>
      </w:r>
      <w:r w:rsidRPr="00B728B0">
        <w:rPr>
          <w:rFonts w:eastAsia="Aptos"/>
          <w:b/>
          <w:iCs/>
          <w:u w:val="single"/>
          <w:bdr w:val="single" w:sz="8" w:space="0" w:color="auto"/>
        </w:rPr>
        <w:t>atomic era</w:t>
      </w:r>
      <w:r w:rsidRPr="00B728B0">
        <w:rPr>
          <w:rFonts w:eastAsia="Aptos"/>
          <w:u w:val="single"/>
        </w:rPr>
        <w:t xml:space="preserve">: those who have it will wield </w:t>
      </w:r>
      <w:r w:rsidRPr="00B728B0">
        <w:rPr>
          <w:rFonts w:eastAsia="Aptos"/>
          <w:b/>
          <w:iCs/>
          <w:highlight w:val="cyan"/>
          <w:u w:val="single"/>
          <w:bdr w:val="single" w:sz="8" w:space="0" w:color="auto"/>
        </w:rPr>
        <w:t>complete dominance</w:t>
      </w:r>
      <w:r w:rsidRPr="00B728B0">
        <w:rPr>
          <w:rFonts w:eastAsia="Aptos"/>
          <w:u w:val="single"/>
        </w:rPr>
        <w:t xml:space="preserve"> over those who don’t.</w:t>
      </w:r>
    </w:p>
    <w:p w14:paraId="1126FAB9" w14:textId="77777777" w:rsidR="00B728B0" w:rsidRPr="00B728B0" w:rsidRDefault="00B728B0" w:rsidP="00B728B0">
      <w:pPr>
        <w:rPr>
          <w:rFonts w:eastAsia="Aptos"/>
          <w:sz w:val="16"/>
        </w:rPr>
      </w:pPr>
      <w:r w:rsidRPr="00B728B0">
        <w:rPr>
          <w:rFonts w:eastAsia="Aptos"/>
          <w:sz w:val="16"/>
        </w:rPr>
        <w:t xml:space="preserve">I’ve previously discussed the vast power of superintelligence. </w:t>
      </w:r>
      <w:r w:rsidRPr="00B728B0">
        <w:rPr>
          <w:rFonts w:eastAsia="Aptos"/>
          <w:u w:val="single"/>
        </w:rPr>
        <w:t xml:space="preserve">It’ll </w:t>
      </w:r>
      <w:r w:rsidRPr="00B728B0">
        <w:rPr>
          <w:rFonts w:eastAsia="Aptos"/>
          <w:highlight w:val="cyan"/>
          <w:u w:val="single"/>
        </w:rPr>
        <w:t>mean</w:t>
      </w:r>
      <w:r w:rsidRPr="00B728B0">
        <w:rPr>
          <w:rFonts w:eastAsia="Aptos"/>
          <w:u w:val="single"/>
        </w:rPr>
        <w:t xml:space="preserve"> having </w:t>
      </w:r>
      <w:r w:rsidRPr="00B728B0">
        <w:rPr>
          <w:rFonts w:eastAsia="Aptos"/>
          <w:b/>
          <w:iCs/>
          <w:highlight w:val="cyan"/>
          <w:u w:val="single"/>
          <w:bdr w:val="single" w:sz="8" w:space="0" w:color="auto"/>
        </w:rPr>
        <w:t>billions</w:t>
      </w:r>
      <w:r w:rsidRPr="00B728B0">
        <w:rPr>
          <w:rFonts w:eastAsia="Aptos"/>
          <w:highlight w:val="cyan"/>
          <w:u w:val="single"/>
        </w:rPr>
        <w:t xml:space="preserve"> of automated scientists</w:t>
      </w:r>
      <w:r w:rsidRPr="00B728B0">
        <w:rPr>
          <w:rFonts w:eastAsia="Aptos"/>
          <w:u w:val="single"/>
        </w:rPr>
        <w:t xml:space="preserve"> and engineers and technicians, each </w:t>
      </w:r>
      <w:r w:rsidRPr="00B728B0">
        <w:rPr>
          <w:rFonts w:eastAsia="Aptos"/>
          <w:b/>
          <w:iCs/>
          <w:u w:val="single"/>
          <w:bdr w:val="single" w:sz="8" w:space="0" w:color="auto"/>
        </w:rPr>
        <w:t xml:space="preserve">much </w:t>
      </w:r>
      <w:r w:rsidRPr="00B728B0">
        <w:rPr>
          <w:rFonts w:eastAsia="Aptos"/>
          <w:b/>
          <w:iCs/>
          <w:highlight w:val="cyan"/>
          <w:u w:val="single"/>
          <w:bdr w:val="single" w:sz="8" w:space="0" w:color="auto"/>
        </w:rPr>
        <w:t>smarter than</w:t>
      </w:r>
      <w:r w:rsidRPr="00B728B0">
        <w:rPr>
          <w:rFonts w:eastAsia="Aptos"/>
          <w:b/>
          <w:iCs/>
          <w:u w:val="single"/>
          <w:bdr w:val="single" w:sz="8" w:space="0" w:color="auto"/>
        </w:rPr>
        <w:t xml:space="preserve"> the smartest </w:t>
      </w:r>
      <w:r w:rsidRPr="00B728B0">
        <w:rPr>
          <w:rFonts w:eastAsia="Aptos"/>
          <w:b/>
          <w:iCs/>
          <w:highlight w:val="cyan"/>
          <w:u w:val="single"/>
          <w:bdr w:val="single" w:sz="8" w:space="0" w:color="auto"/>
        </w:rPr>
        <w:t>human</w:t>
      </w:r>
      <w:r w:rsidRPr="00B728B0">
        <w:rPr>
          <w:rFonts w:eastAsia="Aptos"/>
          <w:b/>
          <w:iCs/>
          <w:u w:val="single"/>
          <w:bdr w:val="single" w:sz="8" w:space="0" w:color="auto"/>
        </w:rPr>
        <w:t xml:space="preserve"> scientist</w:t>
      </w:r>
      <w:r w:rsidRPr="00B728B0">
        <w:rPr>
          <w:rFonts w:eastAsia="Aptos"/>
          <w:b/>
          <w:iCs/>
          <w:highlight w:val="cyan"/>
          <w:u w:val="single"/>
          <w:bdr w:val="single" w:sz="8" w:space="0" w:color="auto"/>
        </w:rPr>
        <w:t>s</w:t>
      </w:r>
      <w:r w:rsidRPr="00B728B0">
        <w:rPr>
          <w:rFonts w:eastAsia="Aptos"/>
          <w:u w:val="single"/>
        </w:rPr>
        <w:t xml:space="preserve">, furiously </w:t>
      </w:r>
      <w:r w:rsidRPr="00B728B0">
        <w:rPr>
          <w:rFonts w:eastAsia="Aptos"/>
          <w:highlight w:val="cyan"/>
          <w:u w:val="single"/>
        </w:rPr>
        <w:t xml:space="preserve">inventing </w:t>
      </w:r>
      <w:r w:rsidRPr="00B728B0">
        <w:rPr>
          <w:rFonts w:eastAsia="Aptos"/>
          <w:b/>
          <w:iCs/>
          <w:highlight w:val="cyan"/>
          <w:u w:val="single"/>
          <w:bdr w:val="single" w:sz="8" w:space="0" w:color="auto"/>
        </w:rPr>
        <w:t>new tech</w:t>
      </w:r>
      <w:r w:rsidRPr="00B728B0">
        <w:rPr>
          <w:rFonts w:eastAsia="Aptos"/>
          <w:b/>
          <w:iCs/>
          <w:u w:val="single"/>
          <w:bdr w:val="single" w:sz="8" w:space="0" w:color="auto"/>
        </w:rPr>
        <w:t xml:space="preserve">nologies, </w:t>
      </w:r>
      <w:r w:rsidRPr="00B728B0">
        <w:rPr>
          <w:rFonts w:eastAsia="Aptos"/>
          <w:b/>
          <w:iCs/>
          <w:highlight w:val="cyan"/>
          <w:u w:val="single"/>
          <w:bdr w:val="single" w:sz="8" w:space="0" w:color="auto"/>
        </w:rPr>
        <w:t>day and night</w:t>
      </w:r>
      <w:r w:rsidRPr="00B728B0">
        <w:rPr>
          <w:rFonts w:eastAsia="Aptos"/>
          <w:u w:val="single"/>
        </w:rPr>
        <w:t>.</w:t>
      </w:r>
      <w:r w:rsidRPr="00B728B0">
        <w:rPr>
          <w:rFonts w:eastAsia="Aptos"/>
          <w:sz w:val="16"/>
        </w:rPr>
        <w:t xml:space="preserve"> The </w:t>
      </w:r>
      <w:r w:rsidRPr="00B728B0">
        <w:rPr>
          <w:rFonts w:eastAsia="Aptos"/>
          <w:u w:val="single"/>
        </w:rPr>
        <w:t>acceleration in scientific and technological development will be extraordinary</w:t>
      </w:r>
      <w:r w:rsidRPr="00B728B0">
        <w:rPr>
          <w:rFonts w:eastAsia="Aptos"/>
          <w:sz w:val="16"/>
        </w:rPr>
        <w:t xml:space="preserve">. As superintelligence is applied to R&amp;D in military technology, </w:t>
      </w:r>
      <w:r w:rsidRPr="00B728B0">
        <w:rPr>
          <w:rFonts w:eastAsia="Aptos"/>
          <w:u w:val="single"/>
        </w:rPr>
        <w:t>we could quickly go through</w:t>
      </w:r>
      <w:r w:rsidRPr="00B728B0">
        <w:rPr>
          <w:rFonts w:eastAsia="Aptos"/>
          <w:highlight w:val="cyan"/>
          <w:u w:val="single"/>
        </w:rPr>
        <w:t xml:space="preserve"> </w:t>
      </w:r>
      <w:r w:rsidRPr="00B728B0">
        <w:rPr>
          <w:rFonts w:eastAsia="Aptos"/>
          <w:b/>
          <w:iCs/>
          <w:highlight w:val="cyan"/>
          <w:u w:val="single"/>
          <w:bdr w:val="single" w:sz="8" w:space="0" w:color="auto"/>
        </w:rPr>
        <w:t>decades</w:t>
      </w:r>
      <w:r w:rsidRPr="00B728B0">
        <w:rPr>
          <w:rFonts w:eastAsia="Aptos"/>
          <w:highlight w:val="cyan"/>
          <w:u w:val="single"/>
        </w:rPr>
        <w:t xml:space="preserve"> of military tech</w:t>
      </w:r>
      <w:r w:rsidRPr="00B728B0">
        <w:rPr>
          <w:rFonts w:eastAsia="Aptos"/>
          <w:u w:val="single"/>
        </w:rPr>
        <w:t>nological progress.</w:t>
      </w:r>
    </w:p>
    <w:p w14:paraId="1F6D47E7" w14:textId="77777777" w:rsidR="00B728B0" w:rsidRPr="00B728B0" w:rsidRDefault="00B728B0" w:rsidP="00B728B0">
      <w:pPr>
        <w:ind w:left="720"/>
        <w:rPr>
          <w:rFonts w:eastAsia="Aptos"/>
          <w:sz w:val="16"/>
        </w:rPr>
      </w:pPr>
      <w:r w:rsidRPr="00B728B0">
        <w:rPr>
          <w:rFonts w:eastAsia="Aptos"/>
          <w:sz w:val="16"/>
        </w:rPr>
        <w:t xml:space="preserve">The Gulf War, or: What a </w:t>
      </w:r>
      <w:proofErr w:type="gramStart"/>
      <w:r w:rsidRPr="00B728B0">
        <w:rPr>
          <w:rFonts w:eastAsia="Aptos"/>
          <w:sz w:val="16"/>
        </w:rPr>
        <w:t>few-decades-worth</w:t>
      </w:r>
      <w:proofErr w:type="gramEnd"/>
      <w:r w:rsidRPr="00B728B0">
        <w:rPr>
          <w:rFonts w:eastAsia="Aptos"/>
          <w:sz w:val="16"/>
        </w:rPr>
        <w:t xml:space="preserve"> of technological lead implies for military power</w:t>
      </w:r>
    </w:p>
    <w:p w14:paraId="3E6C2157" w14:textId="77777777" w:rsidR="00B728B0" w:rsidRPr="00B728B0" w:rsidRDefault="00B728B0" w:rsidP="00B728B0">
      <w:pPr>
        <w:ind w:left="720"/>
        <w:rPr>
          <w:rFonts w:eastAsia="Aptos"/>
          <w:sz w:val="16"/>
        </w:rPr>
      </w:pPr>
      <w:r w:rsidRPr="00B728B0">
        <w:rPr>
          <w:rFonts w:eastAsia="Aptos"/>
          <w:sz w:val="16"/>
        </w:rPr>
        <w:t xml:space="preserve">The Gulf War provides a helpful illustration of how a </w:t>
      </w:r>
      <w:proofErr w:type="gramStart"/>
      <w:r w:rsidRPr="00B728B0">
        <w:rPr>
          <w:rFonts w:eastAsia="Aptos"/>
          <w:sz w:val="16"/>
        </w:rPr>
        <w:t>20-30 year</w:t>
      </w:r>
      <w:proofErr w:type="gramEnd"/>
      <w:r w:rsidRPr="00B728B0">
        <w:rPr>
          <w:rFonts w:eastAsia="Aptos"/>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5547D7D4" w14:textId="77777777" w:rsidR="00B728B0" w:rsidRPr="00B728B0" w:rsidRDefault="00B728B0" w:rsidP="00B728B0">
      <w:pPr>
        <w:ind w:left="720"/>
        <w:rPr>
          <w:rFonts w:eastAsia="Aptos"/>
          <w:sz w:val="16"/>
        </w:rPr>
      </w:pPr>
      <w:r w:rsidRPr="00B728B0">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402FB5F5" w14:textId="77777777" w:rsidR="00B728B0" w:rsidRPr="00B728B0" w:rsidRDefault="00B728B0" w:rsidP="00B728B0">
      <w:pPr>
        <w:ind w:left="720"/>
        <w:rPr>
          <w:rFonts w:eastAsia="Aptos"/>
          <w:sz w:val="16"/>
        </w:rPr>
      </w:pPr>
      <w:r w:rsidRPr="00B728B0">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1645EF6" w14:textId="77777777" w:rsidR="00B728B0" w:rsidRPr="00B728B0" w:rsidRDefault="00B728B0" w:rsidP="00B728B0">
      <w:pPr>
        <w:ind w:left="720"/>
        <w:rPr>
          <w:rFonts w:eastAsia="Aptos"/>
          <w:sz w:val="16"/>
        </w:rPr>
      </w:pPr>
      <w:r w:rsidRPr="00B728B0">
        <w:rPr>
          <w:rFonts w:eastAsia="Aptos"/>
          <w:sz w:val="16"/>
        </w:rPr>
        <w:t>(For a more recent example, recall Iran launching a massive attack of 300 missiles at Israel, “99%” of which were intercepted by superior Israel, US, and allied missile defense.)</w:t>
      </w:r>
    </w:p>
    <w:p w14:paraId="029BA683" w14:textId="77777777" w:rsidR="00B728B0" w:rsidRPr="00B728B0" w:rsidRDefault="00B728B0" w:rsidP="00B728B0">
      <w:pPr>
        <w:rPr>
          <w:rFonts w:eastAsia="Aptos"/>
          <w:sz w:val="16"/>
        </w:rPr>
      </w:pPr>
      <w:r w:rsidRPr="00B728B0">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284FAA56" w14:textId="77777777" w:rsidR="00B728B0" w:rsidRPr="00B728B0" w:rsidRDefault="00B728B0" w:rsidP="00B728B0">
      <w:pPr>
        <w:rPr>
          <w:rFonts w:eastAsia="Aptos"/>
          <w:sz w:val="16"/>
        </w:rPr>
      </w:pPr>
      <w:r w:rsidRPr="00B728B0">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B728B0">
        <w:rPr>
          <w:rFonts w:eastAsia="Aptos"/>
          <w:sz w:val="16"/>
        </w:rPr>
        <w:t>couple</w:t>
      </w:r>
      <w:proofErr w:type="gramEnd"/>
      <w:r w:rsidRPr="00B728B0">
        <w:rPr>
          <w:rFonts w:eastAsia="Aptos"/>
          <w:sz w:val="16"/>
        </w:rPr>
        <w:t xml:space="preserve"> years after that; to stealth and precision that can knock out an enemy before they even know you’re there another couple </w:t>
      </w:r>
      <w:proofErr w:type="gramStart"/>
      <w:r w:rsidRPr="00B728B0">
        <w:rPr>
          <w:rFonts w:eastAsia="Aptos"/>
          <w:sz w:val="16"/>
        </w:rPr>
        <w:t>years</w:t>
      </w:r>
      <w:proofErr w:type="gramEnd"/>
      <w:r w:rsidRPr="00B728B0">
        <w:rPr>
          <w:rFonts w:eastAsia="Aptos"/>
          <w:sz w:val="16"/>
        </w:rPr>
        <w:t xml:space="preserve"> after that. </w:t>
      </w:r>
    </w:p>
    <w:p w14:paraId="134673CE" w14:textId="77777777" w:rsidR="00B728B0" w:rsidRPr="00B728B0" w:rsidRDefault="00B728B0" w:rsidP="00B728B0">
      <w:pPr>
        <w:rPr>
          <w:rFonts w:eastAsia="Aptos"/>
          <w:sz w:val="16"/>
        </w:rPr>
      </w:pPr>
      <w:r w:rsidRPr="00B728B0">
        <w:rPr>
          <w:rFonts w:eastAsia="Aptos"/>
          <w:sz w:val="16"/>
        </w:rPr>
        <w:t xml:space="preserve">That is the situation we will face with the advent of superintelligence: the military technological advances of a century compressed to less than a decade. </w:t>
      </w:r>
      <w:r w:rsidRPr="00B728B0">
        <w:rPr>
          <w:rFonts w:eastAsia="Aptos"/>
          <w:u w:val="single"/>
        </w:rPr>
        <w:t xml:space="preserve">We’ll </w:t>
      </w:r>
      <w:r w:rsidRPr="00B728B0">
        <w:rPr>
          <w:rFonts w:eastAsia="Aptos"/>
          <w:highlight w:val="cyan"/>
          <w:u w:val="single"/>
        </w:rPr>
        <w:t xml:space="preserve">see </w:t>
      </w:r>
      <w:r w:rsidRPr="00B728B0">
        <w:rPr>
          <w:rFonts w:eastAsia="Aptos"/>
          <w:b/>
          <w:iCs/>
          <w:highlight w:val="cyan"/>
          <w:u w:val="single"/>
          <w:bdr w:val="single" w:sz="8" w:space="0" w:color="auto"/>
        </w:rPr>
        <w:t>superhuman hacking</w:t>
      </w:r>
      <w:r w:rsidRPr="00B728B0">
        <w:rPr>
          <w:rFonts w:eastAsia="Aptos"/>
          <w:highlight w:val="cyan"/>
          <w:u w:val="single"/>
        </w:rPr>
        <w:t xml:space="preserve"> </w:t>
      </w:r>
      <w:r w:rsidRPr="00B728B0">
        <w:rPr>
          <w:rFonts w:eastAsia="Aptos"/>
          <w:u w:val="single"/>
        </w:rPr>
        <w:t xml:space="preserve">that can cripple much of an adversary’s military force, </w:t>
      </w:r>
      <w:proofErr w:type="spellStart"/>
      <w:r w:rsidRPr="00B728B0">
        <w:rPr>
          <w:rFonts w:eastAsia="Aptos"/>
          <w:u w:val="single"/>
        </w:rPr>
        <w:t>roboarmies</w:t>
      </w:r>
      <w:proofErr w:type="spellEnd"/>
      <w:r w:rsidRPr="00B728B0">
        <w:rPr>
          <w:rFonts w:eastAsia="Aptos"/>
          <w:u w:val="single"/>
        </w:rPr>
        <w:t xml:space="preserve"> and autonomous drone swarms, but more importantly </w:t>
      </w:r>
      <w:r w:rsidRPr="00B728B0">
        <w:rPr>
          <w:rFonts w:eastAsia="Aptos"/>
          <w:b/>
          <w:iCs/>
          <w:u w:val="single"/>
          <w:bdr w:val="single" w:sz="8" w:space="0" w:color="auto"/>
        </w:rPr>
        <w:t xml:space="preserve">completely new </w:t>
      </w:r>
      <w:r w:rsidRPr="00B728B0">
        <w:rPr>
          <w:rFonts w:eastAsia="Aptos"/>
          <w:b/>
          <w:iCs/>
          <w:highlight w:val="cyan"/>
          <w:u w:val="single"/>
          <w:bdr w:val="single" w:sz="8" w:space="0" w:color="auto"/>
        </w:rPr>
        <w:t>paradigms</w:t>
      </w:r>
      <w:r w:rsidRPr="00B728B0">
        <w:rPr>
          <w:rFonts w:eastAsia="Aptos"/>
          <w:u w:val="single"/>
        </w:rPr>
        <w:t xml:space="preserve"> we </w:t>
      </w:r>
      <w:r w:rsidRPr="00B728B0">
        <w:rPr>
          <w:rFonts w:eastAsia="Aptos"/>
          <w:highlight w:val="cyan"/>
          <w:u w:val="single"/>
        </w:rPr>
        <w:t>can’t</w:t>
      </w:r>
      <w:r w:rsidRPr="00B728B0">
        <w:rPr>
          <w:rFonts w:eastAsia="Aptos"/>
          <w:u w:val="single"/>
        </w:rPr>
        <w:t xml:space="preserve"> yet begin to </w:t>
      </w:r>
      <w:r w:rsidRPr="00B728B0">
        <w:rPr>
          <w:rFonts w:eastAsia="Aptos"/>
          <w:highlight w:val="cyan"/>
          <w:u w:val="single"/>
        </w:rPr>
        <w:t>imagine</w:t>
      </w:r>
      <w:r w:rsidRPr="00B728B0">
        <w:rPr>
          <w:rFonts w:eastAsia="Aptos"/>
          <w:u w:val="single"/>
        </w:rPr>
        <w:t xml:space="preserve">, and the inventions of new </w:t>
      </w:r>
      <w:r w:rsidRPr="00B728B0">
        <w:rPr>
          <w:rFonts w:eastAsia="Aptos"/>
          <w:highlight w:val="cyan"/>
          <w:u w:val="single"/>
        </w:rPr>
        <w:t xml:space="preserve">WMDs with </w:t>
      </w:r>
      <w:r w:rsidRPr="00B728B0">
        <w:rPr>
          <w:rFonts w:eastAsia="Aptos"/>
          <w:b/>
          <w:iCs/>
          <w:highlight w:val="cyan"/>
          <w:u w:val="single"/>
          <w:bdr w:val="single" w:sz="8" w:space="0" w:color="auto"/>
        </w:rPr>
        <w:t xml:space="preserve">thousandfold increases </w:t>
      </w:r>
      <w:r w:rsidRPr="00B728B0">
        <w:rPr>
          <w:rFonts w:eastAsia="Aptos"/>
          <w:b/>
          <w:iCs/>
          <w:u w:val="single"/>
          <w:bdr w:val="single" w:sz="8" w:space="0" w:color="auto"/>
        </w:rPr>
        <w:t>in destructive power</w:t>
      </w:r>
      <w:r w:rsidRPr="00B728B0">
        <w:rPr>
          <w:rFonts w:eastAsia="Aptos"/>
          <w:sz w:val="16"/>
        </w:rPr>
        <w:t xml:space="preserve"> (</w:t>
      </w:r>
      <w:r w:rsidRPr="00B728B0">
        <w:rPr>
          <w:rFonts w:eastAsia="Aptos"/>
          <w:u w:val="single"/>
        </w:rPr>
        <w:t>and new WMD defenses too, like impenetrable missile defense, that rapidly and repeatedly upend deterrence equilibria</w:t>
      </w:r>
      <w:r w:rsidRPr="00B728B0">
        <w:rPr>
          <w:rFonts w:eastAsia="Aptos"/>
          <w:sz w:val="16"/>
        </w:rPr>
        <w:t xml:space="preserve">). </w:t>
      </w:r>
    </w:p>
    <w:p w14:paraId="10D566C4" w14:textId="77777777" w:rsidR="00B728B0" w:rsidRPr="00B728B0" w:rsidRDefault="00B728B0" w:rsidP="00B728B0">
      <w:pPr>
        <w:rPr>
          <w:rFonts w:eastAsia="Aptos"/>
          <w:sz w:val="16"/>
        </w:rPr>
      </w:pPr>
      <w:r w:rsidRPr="00B728B0">
        <w:rPr>
          <w:rFonts w:eastAsia="Aptos"/>
          <w:sz w:val="16"/>
        </w:rPr>
        <w:t xml:space="preserve">And it wouldn’t just be technological progress. As we solve robotics, </w:t>
      </w:r>
      <w:r w:rsidRPr="00B728B0">
        <w:rPr>
          <w:rFonts w:eastAsia="Aptos"/>
          <w:b/>
          <w:iCs/>
          <w:u w:val="single"/>
          <w:bdr w:val="single" w:sz="8" w:space="0" w:color="auto"/>
        </w:rPr>
        <w:t>labor</w:t>
      </w:r>
      <w:r w:rsidRPr="00B728B0">
        <w:rPr>
          <w:rFonts w:eastAsia="Aptos"/>
          <w:u w:val="single"/>
        </w:rPr>
        <w:t xml:space="preserve"> will become fully automated, enabling a broader industrial and </w:t>
      </w:r>
      <w:r w:rsidRPr="00B728B0">
        <w:rPr>
          <w:rFonts w:eastAsia="Aptos"/>
          <w:b/>
          <w:iCs/>
          <w:u w:val="single"/>
          <w:bdr w:val="single" w:sz="8" w:space="0" w:color="auto"/>
        </w:rPr>
        <w:t>economic explosion</w:t>
      </w:r>
      <w:r w:rsidRPr="00B728B0">
        <w:rPr>
          <w:rFonts w:eastAsia="Aptos"/>
          <w:u w:val="single"/>
        </w:rPr>
        <w:t>, too</w:t>
      </w:r>
      <w:r w:rsidRPr="00B728B0">
        <w:rPr>
          <w:rFonts w:eastAsia="Aptos"/>
          <w:sz w:val="16"/>
        </w:rPr>
        <w:t xml:space="preserve">. It is plausible growth rates could go into the 10s of percent a year; within at most a decade, the GDP of those with the lead would trounce those behind. </w:t>
      </w:r>
      <w:r w:rsidRPr="00B728B0">
        <w:rPr>
          <w:rFonts w:eastAsia="Aptos"/>
          <w:u w:val="single"/>
        </w:rPr>
        <w:t xml:space="preserve">Rapidly multiplying robot factories would mean not only a drastic technological edge, but also production capacity to dominate in pure materiel. </w:t>
      </w:r>
      <w:proofErr w:type="gramStart"/>
      <w:r w:rsidRPr="00B728B0">
        <w:rPr>
          <w:rFonts w:eastAsia="Aptos"/>
          <w:u w:val="single"/>
        </w:rPr>
        <w:t>Think</w:t>
      </w:r>
      <w:proofErr w:type="gramEnd"/>
      <w:r w:rsidRPr="00B728B0">
        <w:rPr>
          <w:rFonts w:eastAsia="Aptos"/>
          <w:u w:val="single"/>
        </w:rPr>
        <w:t xml:space="preserve"> </w:t>
      </w:r>
      <w:r w:rsidRPr="00B728B0">
        <w:rPr>
          <w:rFonts w:eastAsia="Aptos"/>
          <w:b/>
          <w:iCs/>
          <w:u w:val="single"/>
          <w:bdr w:val="single" w:sz="8" w:space="0" w:color="auto"/>
        </w:rPr>
        <w:t>millions of missile interceptors</w:t>
      </w:r>
      <w:r w:rsidRPr="00B728B0">
        <w:rPr>
          <w:rFonts w:eastAsia="Aptos"/>
          <w:u w:val="single"/>
        </w:rPr>
        <w:t xml:space="preserve">; </w:t>
      </w:r>
      <w:r w:rsidRPr="00B728B0">
        <w:rPr>
          <w:rFonts w:eastAsia="Aptos"/>
          <w:b/>
          <w:iCs/>
          <w:u w:val="single"/>
          <w:bdr w:val="single" w:sz="8" w:space="0" w:color="auto"/>
        </w:rPr>
        <w:t>billions of drones</w:t>
      </w:r>
      <w:r w:rsidRPr="00B728B0">
        <w:rPr>
          <w:rFonts w:eastAsia="Aptos"/>
          <w:u w:val="single"/>
        </w:rPr>
        <w:t>; and so on.</w:t>
      </w:r>
      <w:r w:rsidRPr="00B728B0">
        <w:rPr>
          <w:rFonts w:eastAsia="Aptos"/>
          <w:sz w:val="16"/>
        </w:rPr>
        <w:t xml:space="preserve"> </w:t>
      </w:r>
    </w:p>
    <w:p w14:paraId="65D41C85" w14:textId="77777777" w:rsidR="00B728B0" w:rsidRPr="00B728B0" w:rsidRDefault="00B728B0" w:rsidP="00B728B0">
      <w:pPr>
        <w:rPr>
          <w:rFonts w:eastAsia="Aptos"/>
          <w:sz w:val="16"/>
        </w:rPr>
      </w:pPr>
      <w:r w:rsidRPr="00B728B0">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1556FC10" w14:textId="77777777" w:rsidR="00B728B0" w:rsidRPr="00B728B0" w:rsidRDefault="00B728B0" w:rsidP="00B728B0">
      <w:pPr>
        <w:ind w:left="720"/>
        <w:rPr>
          <w:rFonts w:eastAsia="Aptos"/>
          <w:sz w:val="16"/>
        </w:rPr>
      </w:pPr>
      <w:r w:rsidRPr="00B728B0">
        <w:rPr>
          <w:rFonts w:eastAsia="Aptos"/>
          <w:sz w:val="16"/>
        </w:rPr>
        <w:t>The military advantage would be decisive even against nuclear deterrents</w:t>
      </w:r>
    </w:p>
    <w:p w14:paraId="4510B699" w14:textId="77777777" w:rsidR="00B728B0" w:rsidRPr="00B728B0" w:rsidRDefault="00B728B0" w:rsidP="00B728B0">
      <w:pPr>
        <w:ind w:left="720"/>
        <w:rPr>
          <w:rFonts w:eastAsia="Aptos"/>
          <w:sz w:val="16"/>
        </w:rPr>
      </w:pPr>
      <w:r w:rsidRPr="00B728B0">
        <w:rPr>
          <w:rFonts w:eastAsia="Aptos"/>
          <w:sz w:val="16"/>
        </w:rPr>
        <w:t xml:space="preserve">To be even clearer: it seems likely </w:t>
      </w:r>
      <w:r w:rsidRPr="00B728B0">
        <w:rPr>
          <w:rFonts w:eastAsia="Aptos"/>
          <w:highlight w:val="cyan"/>
          <w:u w:val="single"/>
        </w:rPr>
        <w:t>the advantage</w:t>
      </w:r>
      <w:r w:rsidRPr="00B728B0">
        <w:rPr>
          <w:rFonts w:eastAsia="Aptos"/>
          <w:u w:val="single"/>
        </w:rPr>
        <w:t xml:space="preserve"> conferred by superintelligence </w:t>
      </w:r>
      <w:r w:rsidRPr="00B728B0">
        <w:rPr>
          <w:rFonts w:eastAsia="Aptos"/>
          <w:highlight w:val="cyan"/>
          <w:u w:val="single"/>
        </w:rPr>
        <w:t>would</w:t>
      </w:r>
      <w:r w:rsidRPr="00B728B0">
        <w:rPr>
          <w:rFonts w:eastAsia="Aptos"/>
          <w:u w:val="single"/>
        </w:rPr>
        <w:t xml:space="preserve"> be decisive enough even to </w:t>
      </w:r>
      <w:r w:rsidRPr="00B728B0">
        <w:rPr>
          <w:rFonts w:eastAsia="Aptos"/>
          <w:highlight w:val="cyan"/>
          <w:u w:val="single"/>
        </w:rPr>
        <w:t>preemptively take out a</w:t>
      </w:r>
      <w:r w:rsidRPr="00B728B0">
        <w:rPr>
          <w:rFonts w:eastAsia="Aptos"/>
          <w:u w:val="single"/>
        </w:rPr>
        <w:t xml:space="preserve">n adversary’s </w:t>
      </w:r>
      <w:r w:rsidRPr="00B728B0">
        <w:rPr>
          <w:rFonts w:eastAsia="Aptos"/>
          <w:highlight w:val="cyan"/>
          <w:u w:val="single"/>
        </w:rPr>
        <w:t>nuclear deterrent</w:t>
      </w:r>
      <w:r w:rsidRPr="00B728B0">
        <w:rPr>
          <w:rFonts w:eastAsia="Aptos"/>
          <w:u w:val="single"/>
        </w:rPr>
        <w:t>.</w:t>
      </w:r>
      <w:r w:rsidRPr="00B728B0">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B728B0">
        <w:rPr>
          <w:rFonts w:eastAsia="Aptos"/>
          <w:sz w:val="16"/>
        </w:rPr>
        <w:t>similar to</w:t>
      </w:r>
      <w:proofErr w:type="gramEnd"/>
      <w:r w:rsidRPr="00B728B0">
        <w:rPr>
          <w:rFonts w:eastAsia="Aptos"/>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2D39DBAF" w14:textId="77777777" w:rsidR="00B728B0" w:rsidRPr="00B728B0" w:rsidRDefault="00B728B0" w:rsidP="00B728B0">
      <w:pPr>
        <w:ind w:left="720"/>
        <w:rPr>
          <w:rFonts w:eastAsia="Aptos"/>
          <w:sz w:val="16"/>
        </w:rPr>
      </w:pPr>
      <w:r w:rsidRPr="00B728B0">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FAD82B9" w14:textId="77777777" w:rsidR="00B728B0" w:rsidRPr="00B728B0" w:rsidRDefault="00B728B0" w:rsidP="00B728B0">
      <w:pPr>
        <w:rPr>
          <w:rFonts w:eastAsia="Aptos"/>
          <w:sz w:val="16"/>
        </w:rPr>
      </w:pPr>
      <w:r w:rsidRPr="00B728B0">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5E7CA4E2" w14:textId="77777777" w:rsidR="00B728B0" w:rsidRPr="00B728B0" w:rsidRDefault="00B728B0" w:rsidP="00B728B0">
      <w:pPr>
        <w:rPr>
          <w:rFonts w:eastAsia="Aptos"/>
          <w:b/>
          <w:iCs/>
          <w:u w:val="single"/>
          <w:bdr w:val="single" w:sz="8" w:space="0" w:color="auto"/>
        </w:rPr>
      </w:pPr>
      <w:r w:rsidRPr="00B728B0">
        <w:rPr>
          <w:rFonts w:eastAsia="Aptos"/>
          <w:b/>
          <w:iCs/>
          <w:u w:val="single"/>
          <w:bdr w:val="single" w:sz="8" w:space="0" w:color="auto"/>
        </w:rPr>
        <w:t>China can be competitive</w:t>
      </w:r>
    </w:p>
    <w:p w14:paraId="6ECE5C59" w14:textId="77777777" w:rsidR="00B728B0" w:rsidRPr="00B728B0" w:rsidRDefault="00B728B0" w:rsidP="00B728B0">
      <w:pPr>
        <w:rPr>
          <w:rFonts w:eastAsia="Aptos"/>
          <w:sz w:val="16"/>
        </w:rPr>
      </w:pPr>
      <w:r w:rsidRPr="00B728B0">
        <w:rPr>
          <w:rFonts w:eastAsia="Aptos"/>
          <w:u w:val="single"/>
        </w:rPr>
        <w:t xml:space="preserve">Many seem complacent about China and AGI. The chip export controls have neutered them, and the leading AI labs are in the US and the UK—so we don’t have much to worry about, right? </w:t>
      </w:r>
      <w:r w:rsidRPr="00B728B0">
        <w:rPr>
          <w:rFonts w:eastAsia="Aptos"/>
          <w:sz w:val="16"/>
        </w:rPr>
        <w:t xml:space="preserve">Chinese LLMs are fine—they are </w:t>
      </w:r>
      <w:proofErr w:type="gramStart"/>
      <w:r w:rsidRPr="00B728B0">
        <w:rPr>
          <w:rFonts w:eastAsia="Aptos"/>
          <w:sz w:val="16"/>
        </w:rPr>
        <w:t>definitely capable</w:t>
      </w:r>
      <w:proofErr w:type="gramEnd"/>
      <w:r w:rsidRPr="00B728B0">
        <w:rPr>
          <w:rFonts w:eastAsia="Aptos"/>
          <w:sz w:val="16"/>
        </w:rPr>
        <w:t xml:space="preserve"> of training large </w:t>
      </w:r>
      <w:proofErr w:type="gramStart"/>
      <w:r w:rsidRPr="00B728B0">
        <w:rPr>
          <w:rFonts w:eastAsia="Aptos"/>
          <w:sz w:val="16"/>
        </w:rPr>
        <w:t>models!—</w:t>
      </w:r>
      <w:proofErr w:type="gramEnd"/>
      <w:r w:rsidRPr="00B728B0">
        <w:rPr>
          <w:rFonts w:eastAsia="Aptos"/>
          <w:sz w:val="16"/>
        </w:rPr>
        <w:t xml:space="preserve">but they are at best comparable to the second tier of US labs. And even </w:t>
      </w:r>
      <w:r w:rsidRPr="00B728B0">
        <w:rPr>
          <w:rFonts w:eastAsia="Aptos"/>
          <w:u w:val="single"/>
        </w:rPr>
        <w:t xml:space="preserve">Chinese models are often mere </w:t>
      </w:r>
      <w:r w:rsidRPr="00B728B0">
        <w:rPr>
          <w:rFonts w:eastAsia="Aptos"/>
          <w:b/>
          <w:iCs/>
          <w:u w:val="single"/>
          <w:bdr w:val="single" w:sz="8" w:space="0" w:color="auto"/>
        </w:rPr>
        <w:t>ripoffs</w:t>
      </w:r>
      <w:r w:rsidRPr="00B728B0">
        <w:rPr>
          <w:rFonts w:eastAsia="Aptos"/>
          <w:u w:val="single"/>
        </w:rPr>
        <w:t xml:space="preserve"> of American </w:t>
      </w:r>
      <w:proofErr w:type="gramStart"/>
      <w:r w:rsidRPr="00B728B0">
        <w:rPr>
          <w:rFonts w:eastAsia="Aptos"/>
          <w:u w:val="single"/>
        </w:rPr>
        <w:t>open source</w:t>
      </w:r>
      <w:proofErr w:type="gramEnd"/>
      <w:r w:rsidRPr="00B728B0">
        <w:rPr>
          <w:rFonts w:eastAsia="Aptos"/>
          <w:u w:val="single"/>
        </w:rPr>
        <w:t xml:space="preserve"> releases</w:t>
      </w:r>
      <w:r w:rsidRPr="00B728B0">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7DB9B1E6" w14:textId="77777777" w:rsidR="00B728B0" w:rsidRPr="00B728B0" w:rsidRDefault="00B728B0" w:rsidP="00B728B0">
      <w:pPr>
        <w:rPr>
          <w:rFonts w:eastAsia="Aptos"/>
          <w:u w:val="single"/>
        </w:rPr>
      </w:pPr>
      <w:r w:rsidRPr="00B728B0">
        <w:rPr>
          <w:rFonts w:eastAsia="Aptos"/>
          <w:u w:val="single"/>
        </w:rPr>
        <w:t>That’s</w:t>
      </w:r>
      <w:r w:rsidRPr="00B728B0">
        <w:rPr>
          <w:rFonts w:eastAsia="Aptos"/>
          <w:sz w:val="16"/>
        </w:rPr>
        <w:t xml:space="preserve"> </w:t>
      </w:r>
      <w:r w:rsidRPr="00B728B0">
        <w:rPr>
          <w:rFonts w:eastAsia="Aptos"/>
          <w:u w:val="single"/>
        </w:rPr>
        <w:t>all</w:t>
      </w:r>
      <w:r w:rsidRPr="00B728B0">
        <w:rPr>
          <w:rFonts w:eastAsia="Aptos"/>
          <w:sz w:val="16"/>
        </w:rPr>
        <w:t xml:space="preserve"> </w:t>
      </w:r>
      <w:r w:rsidRPr="00B728B0">
        <w:rPr>
          <w:rFonts w:eastAsia="Aptos"/>
          <w:b/>
          <w:iCs/>
          <w:u w:val="single"/>
          <w:bdr w:val="single" w:sz="8" w:space="0" w:color="auto"/>
        </w:rPr>
        <w:t>merely a prelude</w:t>
      </w:r>
      <w:r w:rsidRPr="00B728B0">
        <w:rPr>
          <w:rFonts w:eastAsia="Aptos"/>
          <w:u w:val="single"/>
        </w:rPr>
        <w:t xml:space="preserve">, however. </w:t>
      </w:r>
      <w:proofErr w:type="gramStart"/>
      <w:r w:rsidRPr="00B728B0">
        <w:rPr>
          <w:rFonts w:eastAsia="Aptos"/>
          <w:u w:val="single"/>
        </w:rPr>
        <w:t>If and when</w:t>
      </w:r>
      <w:proofErr w:type="gramEnd"/>
      <w:r w:rsidRPr="00B728B0">
        <w:rPr>
          <w:rFonts w:eastAsia="Aptos"/>
          <w:u w:val="single"/>
        </w:rPr>
        <w:t xml:space="preserve"> the CCP wakes up to AGI, we should expect extraordinary efforts on the part of the CCP to compete.</w:t>
      </w:r>
      <w:r w:rsidRPr="00B728B0">
        <w:rPr>
          <w:rFonts w:eastAsia="Aptos"/>
          <w:sz w:val="16"/>
        </w:rPr>
        <w:t xml:space="preserve"> And I think </w:t>
      </w:r>
      <w:r w:rsidRPr="00B728B0">
        <w:rPr>
          <w:rFonts w:eastAsia="Aptos"/>
          <w:u w:val="single"/>
        </w:rPr>
        <w:t xml:space="preserve">there’s a </w:t>
      </w:r>
      <w:proofErr w:type="gramStart"/>
      <w:r w:rsidRPr="00B728B0">
        <w:rPr>
          <w:rFonts w:eastAsia="Aptos"/>
          <w:u w:val="single"/>
        </w:rPr>
        <w:t>pretty clear</w:t>
      </w:r>
      <w:proofErr w:type="gramEnd"/>
      <w:r w:rsidRPr="00B728B0">
        <w:rPr>
          <w:rFonts w:eastAsia="Aptos"/>
          <w:u w:val="single"/>
        </w:rPr>
        <w:t xml:space="preserve"> path for China to be in the game: outbuild the US and steal the algorithms.</w:t>
      </w:r>
    </w:p>
    <w:p w14:paraId="57EAB03A" w14:textId="77777777" w:rsidR="00B728B0" w:rsidRPr="00B728B0" w:rsidRDefault="00B728B0" w:rsidP="00B728B0">
      <w:pPr>
        <w:rPr>
          <w:rFonts w:eastAsia="Aptos"/>
          <w:sz w:val="16"/>
        </w:rPr>
      </w:pPr>
      <w:r w:rsidRPr="00B728B0">
        <w:rPr>
          <w:rFonts w:eastAsia="Aptos"/>
          <w:sz w:val="16"/>
        </w:rPr>
        <w:t>1. Compute</w:t>
      </w:r>
    </w:p>
    <w:p w14:paraId="61777BA8" w14:textId="77777777" w:rsidR="00B728B0" w:rsidRPr="00B728B0" w:rsidRDefault="00B728B0" w:rsidP="00B728B0">
      <w:pPr>
        <w:rPr>
          <w:rFonts w:eastAsia="Aptos"/>
          <w:sz w:val="16"/>
        </w:rPr>
      </w:pPr>
      <w:r w:rsidRPr="00B728B0">
        <w:rPr>
          <w:rFonts w:eastAsia="Aptos"/>
          <w:sz w:val="16"/>
        </w:rPr>
        <w:t xml:space="preserve">1a. Chips: </w:t>
      </w:r>
      <w:r w:rsidRPr="00B728B0">
        <w:rPr>
          <w:rFonts w:eastAsia="Aptos"/>
          <w:u w:val="single"/>
        </w:rPr>
        <w:t>China now seems to have demonstrated the ability to manufacture 7nm chips.</w:t>
      </w:r>
      <w:r w:rsidRPr="00B728B0">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3FCFCD06" w14:textId="77777777" w:rsidR="00B728B0" w:rsidRPr="00B728B0" w:rsidRDefault="00B728B0" w:rsidP="00B728B0">
      <w:pPr>
        <w:rPr>
          <w:rFonts w:eastAsia="Aptos"/>
          <w:sz w:val="16"/>
        </w:rPr>
      </w:pPr>
      <w:r w:rsidRPr="00B728B0">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B728B0">
        <w:rPr>
          <w:rFonts w:eastAsia="Aptos"/>
          <w:sz w:val="16"/>
        </w:rPr>
        <w:t>this at</w:t>
      </w:r>
      <w:proofErr w:type="gramEnd"/>
      <w:r w:rsidRPr="00B728B0">
        <w:rPr>
          <w:rFonts w:eastAsia="Aptos"/>
          <w:sz w:val="16"/>
        </w:rPr>
        <w:t xml:space="preserve"> large scale in a few years. </w:t>
      </w:r>
    </w:p>
    <w:p w14:paraId="21F935B9" w14:textId="77777777" w:rsidR="00B728B0" w:rsidRPr="00B728B0" w:rsidRDefault="00B728B0" w:rsidP="00B728B0">
      <w:pPr>
        <w:rPr>
          <w:rFonts w:eastAsia="Aptos"/>
          <w:sz w:val="16"/>
        </w:rPr>
      </w:pPr>
      <w:r w:rsidRPr="00B728B0">
        <w:rPr>
          <w:rFonts w:eastAsia="Aptos"/>
          <w:u w:val="single"/>
        </w:rPr>
        <w:t xml:space="preserve">Most of the gains in AI chips have come from improved chip design </w:t>
      </w:r>
      <w:r w:rsidRPr="00B728B0">
        <w:rPr>
          <w:rFonts w:eastAsia="Aptos"/>
          <w:b/>
          <w:iCs/>
          <w:u w:val="single"/>
          <w:bdr w:val="single" w:sz="8" w:space="0" w:color="auto"/>
        </w:rPr>
        <w:t>adapting them for AI use cases</w:t>
      </w:r>
      <w:r w:rsidRPr="00B728B0">
        <w:rPr>
          <w:rFonts w:eastAsia="Aptos"/>
          <w:sz w:val="16"/>
        </w:rPr>
        <w:t xml:space="preserve"> </w:t>
      </w:r>
      <w:r w:rsidRPr="00B728B0">
        <w:rPr>
          <w:rFonts w:eastAsia="Aptos"/>
          <w:u w:val="single"/>
        </w:rPr>
        <w:t xml:space="preserve">(and China likely already steals Nvidia chip designs from the Taiwan supply chain). </w:t>
      </w:r>
      <w:r w:rsidRPr="00B728B0">
        <w:rPr>
          <w:rFonts w:eastAsia="Aptos"/>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B728B0">
        <w:rPr>
          <w:rFonts w:eastAsia="Aptos"/>
          <w:sz w:val="16"/>
        </w:rPr>
        <w:t>compute</w:t>
      </w:r>
      <w:proofErr w:type="gramEnd"/>
      <w:r w:rsidRPr="00B728B0">
        <w:rPr>
          <w:rFonts w:eastAsia="Aptos"/>
          <w:sz w:val="16"/>
        </w:rPr>
        <w:t xml:space="preserve"> for the $100B+ and trillion-dollar training clusters in a few years.</w:t>
      </w:r>
    </w:p>
    <w:p w14:paraId="708ECC2D" w14:textId="77777777" w:rsidR="00B728B0" w:rsidRPr="00B728B0" w:rsidRDefault="00B728B0" w:rsidP="00B728B0">
      <w:pPr>
        <w:rPr>
          <w:rFonts w:eastAsia="Aptos"/>
          <w:sz w:val="16"/>
        </w:rPr>
      </w:pPr>
      <w:r w:rsidRPr="00B728B0">
        <w:rPr>
          <w:rFonts w:eastAsia="Aptos"/>
          <w:sz w:val="16"/>
        </w:rPr>
        <w:t xml:space="preserve">1b. </w:t>
      </w:r>
      <w:r w:rsidRPr="00B728B0">
        <w:rPr>
          <w:rFonts w:eastAsia="Aptos"/>
          <w:u w:val="single"/>
        </w:rPr>
        <w:t xml:space="preserve">Outbuilding the US: </w:t>
      </w:r>
      <w:r w:rsidRPr="00B728B0">
        <w:rPr>
          <w:rFonts w:eastAsia="Aptos"/>
          <w:highlight w:val="cyan"/>
          <w:u w:val="single"/>
        </w:rPr>
        <w:t>The</w:t>
      </w:r>
      <w:r w:rsidRPr="00B728B0">
        <w:rPr>
          <w:rFonts w:eastAsia="Aptos"/>
          <w:u w:val="single"/>
        </w:rPr>
        <w:t xml:space="preserve"> binding </w:t>
      </w:r>
      <w:r w:rsidRPr="00B728B0">
        <w:rPr>
          <w:rFonts w:eastAsia="Aptos"/>
          <w:highlight w:val="cyan"/>
          <w:u w:val="single"/>
        </w:rPr>
        <w:t>constraint</w:t>
      </w:r>
      <w:r w:rsidRPr="00B728B0">
        <w:rPr>
          <w:rFonts w:eastAsia="Aptos"/>
          <w:u w:val="single"/>
        </w:rPr>
        <w:t xml:space="preserve"> on the largest training clusters won’t be chips, but </w:t>
      </w:r>
      <w:r w:rsidRPr="00B728B0">
        <w:rPr>
          <w:rFonts w:eastAsia="Aptos"/>
          <w:b/>
          <w:iCs/>
          <w:highlight w:val="cyan"/>
          <w:u w:val="single"/>
          <w:bdr w:val="single" w:sz="8" w:space="0" w:color="auto"/>
        </w:rPr>
        <w:t>industrial mobilization</w:t>
      </w:r>
      <w:r w:rsidRPr="00B728B0">
        <w:rPr>
          <w:rFonts w:eastAsia="Aptos"/>
          <w:u w:val="single"/>
        </w:rPr>
        <w:t xml:space="preserve">—perhaps most of all the 100GW of power for the trillion-dollar cluster. But if there’s one thing China can do better than the US </w:t>
      </w:r>
      <w:r w:rsidRPr="00B728B0">
        <w:rPr>
          <w:rFonts w:eastAsia="Aptos"/>
          <w:b/>
          <w:iCs/>
          <w:u w:val="single"/>
          <w:bdr w:val="single" w:sz="8" w:space="0" w:color="auto"/>
        </w:rPr>
        <w:t>it’s building stuff</w:t>
      </w:r>
      <w:r w:rsidRPr="00B728B0">
        <w:rPr>
          <w:rFonts w:eastAsia="Aptos"/>
          <w:u w:val="single"/>
        </w:rPr>
        <w:t xml:space="preserve">. </w:t>
      </w:r>
    </w:p>
    <w:p w14:paraId="313BCF9D" w14:textId="77777777" w:rsidR="00B728B0" w:rsidRPr="00B728B0" w:rsidRDefault="00B728B0" w:rsidP="00B728B0">
      <w:pPr>
        <w:rPr>
          <w:rFonts w:eastAsia="Aptos"/>
          <w:sz w:val="16"/>
        </w:rPr>
      </w:pPr>
      <w:r w:rsidRPr="00B728B0">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E9877D9" w14:textId="77777777" w:rsidR="00B728B0" w:rsidRPr="00B728B0" w:rsidRDefault="00B728B0" w:rsidP="00B728B0">
      <w:pPr>
        <w:rPr>
          <w:rFonts w:eastAsia="Aptos"/>
          <w:sz w:val="16"/>
        </w:rPr>
      </w:pPr>
      <w:r w:rsidRPr="00B728B0">
        <w:rPr>
          <w:rFonts w:eastAsia="Aptos"/>
          <w:sz w:val="16"/>
        </w:rPr>
        <w:t>2. Algorithms</w:t>
      </w:r>
    </w:p>
    <w:p w14:paraId="1A3ABA6B" w14:textId="77777777" w:rsidR="00B728B0" w:rsidRPr="00B728B0" w:rsidRDefault="00B728B0" w:rsidP="00B728B0">
      <w:pPr>
        <w:rPr>
          <w:rFonts w:eastAsia="Aptos"/>
          <w:sz w:val="16"/>
        </w:rPr>
      </w:pPr>
      <w:r w:rsidRPr="00B728B0">
        <w:rPr>
          <w:rFonts w:eastAsia="Aptos"/>
          <w:sz w:val="16"/>
        </w:rPr>
        <w:t xml:space="preserve">As discussed extensively in Counting the OOMs, scaling </w:t>
      </w:r>
      <w:proofErr w:type="gramStart"/>
      <w:r w:rsidRPr="00B728B0">
        <w:rPr>
          <w:rFonts w:eastAsia="Aptos"/>
          <w:sz w:val="16"/>
        </w:rPr>
        <w:t>compute</w:t>
      </w:r>
      <w:proofErr w:type="gramEnd"/>
      <w:r w:rsidRPr="00B728B0">
        <w:rPr>
          <w:rFonts w:eastAsia="Aptos"/>
          <w:sz w:val="16"/>
        </w:rPr>
        <w:t xml:space="preserve"> is only part of the story: algorithmic advances probably </w:t>
      </w:r>
      <w:proofErr w:type="gramStart"/>
      <w:r w:rsidRPr="00B728B0">
        <w:rPr>
          <w:rFonts w:eastAsia="Aptos"/>
          <w:sz w:val="16"/>
        </w:rPr>
        <w:t>contribute</w:t>
      </w:r>
      <w:proofErr w:type="gramEnd"/>
      <w:r w:rsidRPr="00B728B0">
        <w:rPr>
          <w:rFonts w:eastAsia="Aptos"/>
          <w:sz w:val="16"/>
        </w:rPr>
        <w:t xml:space="preserve"> at least half of AI progress. We’re developing the key algorithmic breakthroughs for AGI right now (essentially the EUV of algorithms because of the data wall). </w:t>
      </w:r>
    </w:p>
    <w:p w14:paraId="5A0E54A4" w14:textId="77777777" w:rsidR="00B728B0" w:rsidRPr="00B728B0" w:rsidRDefault="00B728B0" w:rsidP="00B728B0">
      <w:pPr>
        <w:rPr>
          <w:rFonts w:eastAsia="Aptos"/>
          <w:sz w:val="16"/>
        </w:rPr>
      </w:pPr>
      <w:r w:rsidRPr="00B728B0">
        <w:rPr>
          <w:rFonts w:eastAsia="Aptos"/>
          <w:u w:val="single"/>
        </w:rPr>
        <w:t xml:space="preserve">By default, I expect </w:t>
      </w:r>
      <w:r w:rsidRPr="00B728B0">
        <w:rPr>
          <w:rFonts w:eastAsia="Aptos"/>
          <w:highlight w:val="cyan"/>
          <w:u w:val="single"/>
        </w:rPr>
        <w:t>Western labs</w:t>
      </w:r>
      <w:r w:rsidRPr="00B728B0">
        <w:rPr>
          <w:rFonts w:eastAsia="Aptos"/>
          <w:u w:val="single"/>
        </w:rPr>
        <w:t xml:space="preserve"> to be well ahead; they </w:t>
      </w:r>
      <w:r w:rsidRPr="00B728B0">
        <w:rPr>
          <w:rFonts w:eastAsia="Aptos"/>
          <w:highlight w:val="cyan"/>
          <w:u w:val="single"/>
        </w:rPr>
        <w:t>have</w:t>
      </w:r>
      <w:r w:rsidRPr="00B728B0">
        <w:rPr>
          <w:rFonts w:eastAsia="Aptos"/>
          <w:u w:val="single"/>
        </w:rPr>
        <w:t xml:space="preserve"> much of </w:t>
      </w:r>
      <w:r w:rsidRPr="00B728B0">
        <w:rPr>
          <w:rFonts w:eastAsia="Aptos"/>
          <w:highlight w:val="cyan"/>
          <w:u w:val="single"/>
        </w:rPr>
        <w:t xml:space="preserve">the </w:t>
      </w:r>
      <w:r w:rsidRPr="00B728B0">
        <w:rPr>
          <w:rFonts w:eastAsia="Aptos"/>
          <w:b/>
          <w:iCs/>
          <w:highlight w:val="cyan"/>
          <w:u w:val="single"/>
          <w:bdr w:val="single" w:sz="8" w:space="0" w:color="auto"/>
        </w:rPr>
        <w:t>key talent</w:t>
      </w:r>
      <w:r w:rsidRPr="00B728B0">
        <w:rPr>
          <w:rFonts w:eastAsia="Aptos"/>
          <w:u w:val="single"/>
        </w:rPr>
        <w:t xml:space="preserve">, and in recent years have developed </w:t>
      </w:r>
      <w:proofErr w:type="gramStart"/>
      <w:r w:rsidRPr="00B728B0">
        <w:rPr>
          <w:rFonts w:eastAsia="Aptos"/>
          <w:u w:val="single"/>
        </w:rPr>
        <w:t>all of</w:t>
      </w:r>
      <w:proofErr w:type="gramEnd"/>
      <w:r w:rsidRPr="00B728B0">
        <w:rPr>
          <w:rFonts w:eastAsia="Aptos"/>
          <w:u w:val="single"/>
        </w:rPr>
        <w:t xml:space="preserve"> the key breakthroughs. </w:t>
      </w:r>
      <w:r w:rsidRPr="00B728B0">
        <w:rPr>
          <w:rFonts w:eastAsia="Aptos"/>
          <w:sz w:val="16"/>
        </w:rPr>
        <w:t xml:space="preserve">The size of the advantage may well be equivalent to a 10x (or even 100x) bigger cluster in a few years; this would provide the United States with a reasonably comfortable lead. </w:t>
      </w:r>
    </w:p>
    <w:p w14:paraId="72D1F323" w14:textId="77777777" w:rsidR="00B728B0" w:rsidRPr="00B728B0" w:rsidRDefault="00B728B0" w:rsidP="00B728B0">
      <w:pPr>
        <w:rPr>
          <w:rFonts w:eastAsia="Aptos"/>
          <w:sz w:val="16"/>
        </w:rPr>
      </w:pPr>
      <w:r w:rsidRPr="00B728B0">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7B698491" w14:textId="77777777" w:rsidR="00B728B0" w:rsidRPr="00B728B0" w:rsidRDefault="00B728B0" w:rsidP="00B728B0">
      <w:pPr>
        <w:rPr>
          <w:rFonts w:eastAsia="Aptos"/>
          <w:sz w:val="16"/>
        </w:rPr>
      </w:pPr>
      <w:r w:rsidRPr="00B728B0">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1A0F9C73" w14:textId="77777777" w:rsidR="00B728B0" w:rsidRPr="00B728B0" w:rsidRDefault="00B728B0" w:rsidP="00B728B0">
      <w:pPr>
        <w:rPr>
          <w:rFonts w:eastAsia="Aptos"/>
          <w:sz w:val="16"/>
        </w:rPr>
      </w:pPr>
      <w:r w:rsidRPr="00B728B0">
        <w:rPr>
          <w:rFonts w:eastAsia="Aptos"/>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B728B0">
        <w:rPr>
          <w:rFonts w:eastAsia="Aptos"/>
          <w:sz w:val="16"/>
        </w:rPr>
        <w:t>in</w:t>
      </w:r>
      <w:proofErr w:type="gramEnd"/>
      <w:r w:rsidRPr="00B728B0">
        <w:rPr>
          <w:rFonts w:eastAsia="Aptos"/>
          <w:sz w:val="16"/>
        </w:rPr>
        <w:t xml:space="preserve"> an intense AI bet, and it looked as though OpenAI was far ahead—but once Google woke up, a year and half later, they </w:t>
      </w:r>
      <w:proofErr w:type="gramStart"/>
      <w:r w:rsidRPr="00B728B0">
        <w:rPr>
          <w:rFonts w:eastAsia="Aptos"/>
          <w:sz w:val="16"/>
        </w:rPr>
        <w:t>are</w:t>
      </w:r>
      <w:proofErr w:type="gramEnd"/>
      <w:r w:rsidRPr="00B728B0">
        <w:rPr>
          <w:rFonts w:eastAsia="Aptos"/>
          <w:sz w:val="16"/>
        </w:rPr>
        <w:t xml:space="preserve"> putting up a very serious fight. China, too, has a clear path to putting up a very serious fight. </w:t>
      </w:r>
      <w:proofErr w:type="gramStart"/>
      <w:r w:rsidRPr="00B728B0">
        <w:rPr>
          <w:rFonts w:eastAsia="Aptos"/>
          <w:sz w:val="16"/>
        </w:rPr>
        <w:t>If and when</w:t>
      </w:r>
      <w:proofErr w:type="gramEnd"/>
      <w:r w:rsidRPr="00B728B0">
        <w:rPr>
          <w:rFonts w:eastAsia="Aptos"/>
          <w:sz w:val="16"/>
        </w:rPr>
        <w:t xml:space="preserve"> the CCP mobilizes in the race to AGI, the picture could start looking very different.</w:t>
      </w:r>
    </w:p>
    <w:p w14:paraId="63F19F4C" w14:textId="77777777" w:rsidR="00B728B0" w:rsidRPr="00B728B0" w:rsidRDefault="00B728B0" w:rsidP="00B728B0">
      <w:pPr>
        <w:rPr>
          <w:rFonts w:eastAsia="Aptos"/>
          <w:sz w:val="16"/>
        </w:rPr>
      </w:pPr>
      <w:r w:rsidRPr="00B728B0">
        <w:rPr>
          <w:rFonts w:eastAsia="Aptos"/>
          <w:sz w:val="16"/>
        </w:rPr>
        <w:t xml:space="preserve">Perhaps the Chinese government will be incompetent; perhaps they decide AI threatens the CCP and impose stifling regulation. But I wouldn’t count on it. </w:t>
      </w:r>
    </w:p>
    <w:p w14:paraId="4779174D" w14:textId="77777777" w:rsidR="00B728B0" w:rsidRPr="00B728B0" w:rsidRDefault="00B728B0" w:rsidP="00B728B0">
      <w:pPr>
        <w:rPr>
          <w:rFonts w:eastAsia="Aptos"/>
          <w:sz w:val="16"/>
        </w:rPr>
      </w:pPr>
      <w:r w:rsidRPr="00B728B0">
        <w:rPr>
          <w:rFonts w:eastAsia="Aptos"/>
          <w:sz w:val="16"/>
        </w:rPr>
        <w:t xml:space="preserve">I, for one, think we need to operate under the assumption that </w:t>
      </w:r>
      <w:r w:rsidRPr="00B728B0">
        <w:rPr>
          <w:rFonts w:eastAsia="Aptos"/>
          <w:b/>
          <w:iCs/>
          <w:highlight w:val="cyan"/>
          <w:u w:val="single"/>
          <w:bdr w:val="single" w:sz="8" w:space="0" w:color="auto"/>
        </w:rPr>
        <w:t xml:space="preserve">we will face </w:t>
      </w:r>
      <w:r w:rsidRPr="00B728B0">
        <w:rPr>
          <w:rFonts w:eastAsia="Aptos"/>
          <w:b/>
          <w:iCs/>
          <w:u w:val="single"/>
          <w:bdr w:val="single" w:sz="8" w:space="0" w:color="auto"/>
        </w:rPr>
        <w:t xml:space="preserve">a </w:t>
      </w:r>
      <w:r w:rsidRPr="00B728B0">
        <w:rPr>
          <w:rFonts w:eastAsia="Aptos"/>
          <w:b/>
          <w:iCs/>
          <w:highlight w:val="cyan"/>
          <w:u w:val="single"/>
          <w:bdr w:val="single" w:sz="8" w:space="0" w:color="auto"/>
        </w:rPr>
        <w:t xml:space="preserve">full-throated Chinese AGI </w:t>
      </w:r>
      <w:r w:rsidRPr="00B728B0">
        <w:rPr>
          <w:rFonts w:eastAsia="Aptos"/>
          <w:b/>
          <w:iCs/>
          <w:u w:val="single"/>
          <w:bdr w:val="single" w:sz="8" w:space="0" w:color="auto"/>
        </w:rPr>
        <w:t>effort</w:t>
      </w:r>
      <w:r w:rsidRPr="00B728B0">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0B7FC602" w14:textId="77777777" w:rsidR="00B728B0" w:rsidRPr="00B728B0" w:rsidRDefault="00B728B0" w:rsidP="00B728B0">
      <w:pPr>
        <w:rPr>
          <w:rFonts w:eastAsia="Aptos"/>
          <w:sz w:val="16"/>
        </w:rPr>
      </w:pPr>
      <w:r w:rsidRPr="00B728B0">
        <w:rPr>
          <w:rFonts w:eastAsia="Aptos"/>
          <w:b/>
          <w:iCs/>
          <w:u w:val="single"/>
          <w:bdr w:val="single" w:sz="8" w:space="0" w:color="auto"/>
        </w:rPr>
        <w:t>They will be a formidable adversary</w:t>
      </w:r>
      <w:r w:rsidRPr="00B728B0">
        <w:rPr>
          <w:rFonts w:eastAsia="Aptos"/>
          <w:sz w:val="16"/>
        </w:rPr>
        <w:t>.</w:t>
      </w:r>
    </w:p>
    <w:p w14:paraId="3FDBF6D2" w14:textId="77777777" w:rsidR="00B728B0" w:rsidRPr="00B728B0" w:rsidRDefault="00B728B0" w:rsidP="00B728B0">
      <w:pPr>
        <w:rPr>
          <w:rFonts w:eastAsia="Aptos"/>
          <w:b/>
          <w:iCs/>
          <w:u w:val="single"/>
          <w:bdr w:val="single" w:sz="8" w:space="0" w:color="auto"/>
        </w:rPr>
      </w:pPr>
      <w:r w:rsidRPr="00B728B0">
        <w:rPr>
          <w:rFonts w:eastAsia="Aptos"/>
          <w:b/>
          <w:iCs/>
          <w:u w:val="single"/>
          <w:bdr w:val="single" w:sz="8" w:space="0" w:color="auto"/>
        </w:rPr>
        <w:t>The authoritarian peril</w:t>
      </w:r>
    </w:p>
    <w:p w14:paraId="7498A3B0" w14:textId="77777777" w:rsidR="00B728B0" w:rsidRPr="00B728B0" w:rsidRDefault="00B728B0" w:rsidP="00B728B0">
      <w:pPr>
        <w:rPr>
          <w:rFonts w:eastAsia="Aptos"/>
          <w:sz w:val="16"/>
        </w:rPr>
      </w:pPr>
      <w:r w:rsidRPr="00B728B0">
        <w:rPr>
          <w:rFonts w:eastAsia="Aptos"/>
          <w:u w:val="single"/>
        </w:rPr>
        <w:t xml:space="preserve">A </w:t>
      </w:r>
      <w:r w:rsidRPr="00B728B0">
        <w:rPr>
          <w:rFonts w:eastAsia="Aptos"/>
          <w:highlight w:val="cyan"/>
          <w:u w:val="single"/>
        </w:rPr>
        <w:t xml:space="preserve">dictator </w:t>
      </w:r>
      <w:r w:rsidRPr="00B728B0">
        <w:rPr>
          <w:rFonts w:eastAsia="Aptos"/>
          <w:u w:val="single"/>
        </w:rPr>
        <w:t xml:space="preserve">who </w:t>
      </w:r>
      <w:r w:rsidRPr="00B728B0">
        <w:rPr>
          <w:rFonts w:eastAsia="Aptos"/>
          <w:highlight w:val="cyan"/>
          <w:u w:val="single"/>
        </w:rPr>
        <w:t>wields</w:t>
      </w:r>
      <w:r w:rsidRPr="00B728B0">
        <w:rPr>
          <w:rFonts w:eastAsia="Aptos"/>
          <w:u w:val="single"/>
        </w:rPr>
        <w:t xml:space="preserve"> the power of </w:t>
      </w:r>
      <w:r w:rsidRPr="00B728B0">
        <w:rPr>
          <w:rFonts w:eastAsia="Aptos"/>
          <w:highlight w:val="cyan"/>
          <w:u w:val="single"/>
        </w:rPr>
        <w:t xml:space="preserve">superintelligence </w:t>
      </w:r>
      <w:r w:rsidRPr="00B728B0">
        <w:rPr>
          <w:rFonts w:eastAsia="Aptos"/>
          <w:u w:val="single"/>
        </w:rPr>
        <w:t>would command concentrated power unlike any we’ve ever seen.</w:t>
      </w:r>
      <w:r w:rsidRPr="00B728B0">
        <w:rPr>
          <w:rFonts w:eastAsia="Aptos"/>
          <w:sz w:val="16"/>
        </w:rPr>
        <w:t xml:space="preserve"> In addition to being able to impose their will on other countries, th</w:t>
      </w:r>
      <w:r w:rsidRPr="00B728B0">
        <w:rPr>
          <w:rFonts w:eastAsia="Aptos"/>
          <w:u w:val="single"/>
        </w:rPr>
        <w:t xml:space="preserve">ey could enshrine their </w:t>
      </w:r>
      <w:proofErr w:type="gramStart"/>
      <w:r w:rsidRPr="00B728B0">
        <w:rPr>
          <w:rFonts w:eastAsia="Aptos"/>
          <w:u w:val="single"/>
        </w:rPr>
        <w:t>rule</w:t>
      </w:r>
      <w:proofErr w:type="gramEnd"/>
      <w:r w:rsidRPr="00B728B0">
        <w:rPr>
          <w:rFonts w:eastAsia="Aptos"/>
          <w:u w:val="single"/>
        </w:rPr>
        <w:t xml:space="preserve"> internally. Millions of </w:t>
      </w:r>
      <w:r w:rsidRPr="00B728B0">
        <w:rPr>
          <w:rFonts w:eastAsia="Aptos"/>
          <w:b/>
          <w:iCs/>
          <w:highlight w:val="cyan"/>
          <w:u w:val="single"/>
          <w:bdr w:val="single" w:sz="8" w:space="0" w:color="auto"/>
        </w:rPr>
        <w:t>AI</w:t>
      </w:r>
      <w:r w:rsidRPr="00B728B0">
        <w:rPr>
          <w:rFonts w:eastAsia="Aptos"/>
          <w:b/>
          <w:iCs/>
          <w:u w:val="single"/>
          <w:bdr w:val="single" w:sz="8" w:space="0" w:color="auto"/>
        </w:rPr>
        <w:t xml:space="preserve">-controlled robotic </w:t>
      </w:r>
      <w:r w:rsidRPr="00B728B0">
        <w:rPr>
          <w:rFonts w:eastAsia="Aptos"/>
          <w:b/>
          <w:iCs/>
          <w:highlight w:val="cyan"/>
          <w:u w:val="single"/>
          <w:bdr w:val="single" w:sz="8" w:space="0" w:color="auto"/>
        </w:rPr>
        <w:t>law enforcement</w:t>
      </w:r>
      <w:r w:rsidRPr="00B728B0">
        <w:rPr>
          <w:rFonts w:eastAsia="Aptos"/>
          <w:u w:val="single"/>
        </w:rPr>
        <w:t xml:space="preserve"> agents could police their populace; </w:t>
      </w:r>
      <w:r w:rsidRPr="00B728B0">
        <w:rPr>
          <w:rFonts w:eastAsia="Aptos"/>
          <w:b/>
          <w:iCs/>
          <w:u w:val="single"/>
          <w:bdr w:val="single" w:sz="8" w:space="0" w:color="auto"/>
        </w:rPr>
        <w:t xml:space="preserve">mass </w:t>
      </w:r>
      <w:r w:rsidRPr="00B728B0">
        <w:rPr>
          <w:rFonts w:eastAsia="Aptos"/>
          <w:b/>
          <w:iCs/>
          <w:highlight w:val="cyan"/>
          <w:u w:val="single"/>
          <w:bdr w:val="single" w:sz="8" w:space="0" w:color="auto"/>
        </w:rPr>
        <w:t>surveillance</w:t>
      </w:r>
      <w:r w:rsidRPr="00B728B0">
        <w:rPr>
          <w:rFonts w:eastAsia="Aptos"/>
          <w:u w:val="single"/>
        </w:rPr>
        <w:t xml:space="preserve"> would be </w:t>
      </w:r>
      <w:proofErr w:type="spellStart"/>
      <w:r w:rsidRPr="00B728B0">
        <w:rPr>
          <w:rFonts w:eastAsia="Aptos"/>
          <w:u w:val="single"/>
        </w:rPr>
        <w:t>hypercharged</w:t>
      </w:r>
      <w:proofErr w:type="spellEnd"/>
      <w:r w:rsidRPr="00B728B0">
        <w:rPr>
          <w:rFonts w:eastAsia="Aptos"/>
          <w:u w:val="single"/>
        </w:rPr>
        <w:t xml:space="preserve">; dictator-loyal AIs could individually assess every citizen for dissent, </w:t>
      </w:r>
      <w:r w:rsidRPr="00B728B0">
        <w:rPr>
          <w:rFonts w:eastAsia="Aptos"/>
          <w:highlight w:val="cyan"/>
          <w:u w:val="single"/>
        </w:rPr>
        <w:t>with</w:t>
      </w:r>
      <w:r w:rsidRPr="00B728B0">
        <w:rPr>
          <w:rFonts w:eastAsia="Aptos"/>
          <w:u w:val="single"/>
        </w:rPr>
        <w:t xml:space="preserve"> advanced </w:t>
      </w:r>
      <w:r w:rsidRPr="00B728B0">
        <w:rPr>
          <w:rFonts w:eastAsia="Aptos"/>
          <w:b/>
          <w:iCs/>
          <w:u w:val="single"/>
          <w:bdr w:val="single" w:sz="8" w:space="0" w:color="auto"/>
        </w:rPr>
        <w:t xml:space="preserve">near-perfect </w:t>
      </w:r>
      <w:r w:rsidRPr="00B728B0">
        <w:rPr>
          <w:rFonts w:eastAsia="Aptos"/>
          <w:b/>
          <w:iCs/>
          <w:highlight w:val="cyan"/>
          <w:u w:val="single"/>
          <w:bdr w:val="single" w:sz="8" w:space="0" w:color="auto"/>
        </w:rPr>
        <w:t>lie detection</w:t>
      </w:r>
      <w:r w:rsidRPr="00B728B0">
        <w:rPr>
          <w:rFonts w:eastAsia="Aptos"/>
          <w:u w:val="single"/>
        </w:rPr>
        <w:t xml:space="preserve"> rooting out any disloyalty</w:t>
      </w:r>
      <w:r w:rsidRPr="00B728B0">
        <w:rPr>
          <w:rFonts w:eastAsia="Aptos"/>
          <w:sz w:val="16"/>
        </w:rPr>
        <w:t xml:space="preserve">. </w:t>
      </w:r>
    </w:p>
    <w:p w14:paraId="1ECC8921" w14:textId="77777777" w:rsidR="00B728B0" w:rsidRPr="00B728B0" w:rsidRDefault="00B728B0" w:rsidP="00B728B0">
      <w:pPr>
        <w:rPr>
          <w:rFonts w:eastAsia="Aptos"/>
          <w:sz w:val="16"/>
        </w:rPr>
      </w:pPr>
      <w:r w:rsidRPr="00B728B0">
        <w:rPr>
          <w:rFonts w:eastAsia="Aptos"/>
          <w:sz w:val="16"/>
        </w:rPr>
        <w:t xml:space="preserve">Most importantly, </w:t>
      </w:r>
      <w:r w:rsidRPr="00B728B0">
        <w:rPr>
          <w:rFonts w:eastAsia="Aptos"/>
          <w:u w:val="single"/>
        </w:rPr>
        <w:t xml:space="preserve">the robotic military and police force could be wholly </w:t>
      </w:r>
      <w:r w:rsidRPr="00B728B0">
        <w:rPr>
          <w:rFonts w:eastAsia="Aptos"/>
          <w:highlight w:val="cyan"/>
          <w:u w:val="single"/>
        </w:rPr>
        <w:t xml:space="preserve">controlled by a single </w:t>
      </w:r>
      <w:r w:rsidRPr="00B728B0">
        <w:rPr>
          <w:rFonts w:eastAsia="Aptos"/>
          <w:u w:val="single"/>
        </w:rPr>
        <w:t xml:space="preserve">political </w:t>
      </w:r>
      <w:proofErr w:type="gramStart"/>
      <w:r w:rsidRPr="00B728B0">
        <w:rPr>
          <w:rFonts w:eastAsia="Aptos"/>
          <w:highlight w:val="cyan"/>
          <w:u w:val="single"/>
        </w:rPr>
        <w:t>leader</w:t>
      </w:r>
      <w:r w:rsidRPr="00B728B0">
        <w:rPr>
          <w:rFonts w:eastAsia="Aptos"/>
          <w:sz w:val="16"/>
        </w:rPr>
        <w:t>, and</w:t>
      </w:r>
      <w:proofErr w:type="gramEnd"/>
      <w:r w:rsidRPr="00B728B0">
        <w:rPr>
          <w:rFonts w:eastAsia="Aptos"/>
          <w:sz w:val="16"/>
        </w:rPr>
        <w:t xml:space="preserve"> programmed to be perfectly obedient—no more risk of coups or popular rebellions. </w:t>
      </w:r>
    </w:p>
    <w:p w14:paraId="27B589F0" w14:textId="77777777" w:rsidR="00B728B0" w:rsidRPr="00B728B0" w:rsidRDefault="00B728B0" w:rsidP="00B728B0">
      <w:pPr>
        <w:rPr>
          <w:rFonts w:eastAsia="Aptos"/>
          <w:sz w:val="16"/>
        </w:rPr>
      </w:pPr>
      <w:r w:rsidRPr="00B728B0">
        <w:rPr>
          <w:rFonts w:eastAsia="Aptos"/>
          <w:sz w:val="16"/>
        </w:rPr>
        <w:t xml:space="preserve">Whereas past dictatorships were never permanent, </w:t>
      </w:r>
      <w:r w:rsidRPr="00B728B0">
        <w:rPr>
          <w:rFonts w:eastAsia="Aptos"/>
          <w:highlight w:val="cyan"/>
          <w:u w:val="single"/>
        </w:rPr>
        <w:t>superintelligence could</w:t>
      </w:r>
      <w:r w:rsidRPr="00B728B0">
        <w:rPr>
          <w:rFonts w:eastAsia="Aptos"/>
          <w:u w:val="single"/>
        </w:rPr>
        <w:t xml:space="preserve"> eliminate basically all historical threats to a dictator’s rule and </w:t>
      </w:r>
      <w:r w:rsidRPr="00B728B0">
        <w:rPr>
          <w:rFonts w:eastAsia="Aptos"/>
          <w:b/>
          <w:iCs/>
          <w:highlight w:val="cyan"/>
          <w:u w:val="single"/>
          <w:bdr w:val="single" w:sz="8" w:space="0" w:color="auto"/>
        </w:rPr>
        <w:t xml:space="preserve">lock in </w:t>
      </w:r>
      <w:r w:rsidRPr="00B728B0">
        <w:rPr>
          <w:rFonts w:eastAsia="Aptos"/>
          <w:b/>
          <w:iCs/>
          <w:u w:val="single"/>
          <w:bdr w:val="single" w:sz="8" w:space="0" w:color="auto"/>
        </w:rPr>
        <w:t xml:space="preserve">their </w:t>
      </w:r>
      <w:r w:rsidRPr="00B728B0">
        <w:rPr>
          <w:rFonts w:eastAsia="Aptos"/>
          <w:b/>
          <w:iCs/>
          <w:highlight w:val="cyan"/>
          <w:u w:val="single"/>
          <w:bdr w:val="single" w:sz="8" w:space="0" w:color="auto"/>
        </w:rPr>
        <w:t>power</w:t>
      </w:r>
      <w:r w:rsidRPr="00B728B0">
        <w:rPr>
          <w:rFonts w:eastAsia="Aptos"/>
          <w:sz w:val="16"/>
        </w:rPr>
        <w:t xml:space="preserve"> (</w:t>
      </w:r>
      <w:proofErr w:type="spellStart"/>
      <w:r w:rsidRPr="00B728B0">
        <w:rPr>
          <w:rFonts w:eastAsia="Aptos"/>
          <w:sz w:val="16"/>
        </w:rPr>
        <w:t>cf</w:t>
      </w:r>
      <w:proofErr w:type="spellEnd"/>
      <w:r w:rsidRPr="00B728B0">
        <w:rPr>
          <w:rFonts w:eastAsia="Aptos"/>
          <w:sz w:val="16"/>
        </w:rPr>
        <w:t xml:space="preserve"> value lock-in). If the CCP gets this power, </w:t>
      </w:r>
      <w:r w:rsidRPr="00B728B0">
        <w:rPr>
          <w:rFonts w:eastAsia="Aptos"/>
          <w:u w:val="single"/>
        </w:rPr>
        <w:t>they could enforce the Party’s conception of “truth” totally and completely.</w:t>
      </w:r>
    </w:p>
    <w:p w14:paraId="7A797295" w14:textId="77777777" w:rsidR="00B728B0" w:rsidRPr="00B728B0" w:rsidRDefault="00B728B0" w:rsidP="00B728B0">
      <w:pPr>
        <w:rPr>
          <w:rFonts w:eastAsia="Aptos"/>
          <w:sz w:val="16"/>
        </w:rPr>
      </w:pPr>
      <w:r w:rsidRPr="00B728B0">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B728B0">
        <w:rPr>
          <w:rFonts w:eastAsia="Aptos"/>
          <w:u w:val="single"/>
        </w:rPr>
        <w:t xml:space="preserve">we should place our faith in mechanisms of </w:t>
      </w:r>
      <w:r w:rsidRPr="00B728B0">
        <w:rPr>
          <w:rFonts w:eastAsia="Aptos"/>
          <w:b/>
          <w:iCs/>
          <w:u w:val="single"/>
          <w:bdr w:val="single" w:sz="8" w:space="0" w:color="auto"/>
        </w:rPr>
        <w:t>error correction</w:t>
      </w:r>
      <w:r w:rsidRPr="00B728B0">
        <w:rPr>
          <w:rFonts w:eastAsia="Aptos"/>
          <w:u w:val="single"/>
        </w:rPr>
        <w:t xml:space="preserve">, </w:t>
      </w:r>
      <w:r w:rsidRPr="00B728B0">
        <w:rPr>
          <w:rFonts w:eastAsia="Aptos"/>
          <w:b/>
          <w:iCs/>
          <w:u w:val="single"/>
          <w:bdr w:val="single" w:sz="8" w:space="0" w:color="auto"/>
        </w:rPr>
        <w:t>experimentation</w:t>
      </w:r>
      <w:r w:rsidRPr="00B728B0">
        <w:rPr>
          <w:rFonts w:eastAsia="Aptos"/>
          <w:u w:val="single"/>
        </w:rPr>
        <w:t xml:space="preserve">, </w:t>
      </w:r>
      <w:r w:rsidRPr="00B728B0">
        <w:rPr>
          <w:rFonts w:eastAsia="Aptos"/>
          <w:b/>
          <w:iCs/>
          <w:u w:val="single"/>
          <w:bdr w:val="single" w:sz="8" w:space="0" w:color="auto"/>
        </w:rPr>
        <w:t>competition</w:t>
      </w:r>
      <w:r w:rsidRPr="00B728B0">
        <w:rPr>
          <w:rFonts w:eastAsia="Aptos"/>
          <w:u w:val="single"/>
        </w:rPr>
        <w:t xml:space="preserve">, and </w:t>
      </w:r>
      <w:proofErr w:type="gramStart"/>
      <w:r w:rsidRPr="00B728B0">
        <w:rPr>
          <w:rFonts w:eastAsia="Aptos"/>
          <w:b/>
          <w:iCs/>
          <w:u w:val="single"/>
          <w:bdr w:val="single" w:sz="8" w:space="0" w:color="auto"/>
        </w:rPr>
        <w:t>adaption</w:t>
      </w:r>
      <w:proofErr w:type="gramEnd"/>
      <w:r w:rsidRPr="00B728B0">
        <w:rPr>
          <w:rFonts w:eastAsia="Aptos"/>
          <w:sz w:val="16"/>
        </w:rPr>
        <w:t xml:space="preserve">. </w:t>
      </w:r>
    </w:p>
    <w:p w14:paraId="202DB963" w14:textId="77777777" w:rsidR="00B728B0" w:rsidRPr="00B728B0" w:rsidRDefault="00B728B0" w:rsidP="00B728B0">
      <w:pPr>
        <w:rPr>
          <w:rFonts w:eastAsia="Aptos"/>
          <w:sz w:val="16"/>
        </w:rPr>
      </w:pPr>
      <w:r w:rsidRPr="00B728B0">
        <w:rPr>
          <w:rFonts w:eastAsia="Aptos"/>
          <w:u w:val="single"/>
        </w:rPr>
        <w:t xml:space="preserve">Superintelligence will give those who wield it the power to crush </w:t>
      </w:r>
      <w:r w:rsidRPr="00B728B0">
        <w:rPr>
          <w:rFonts w:eastAsia="Aptos"/>
          <w:b/>
          <w:iCs/>
          <w:u w:val="single"/>
          <w:bdr w:val="single" w:sz="8" w:space="0" w:color="auto"/>
        </w:rPr>
        <w:t>opposition</w:t>
      </w:r>
      <w:r w:rsidRPr="00B728B0">
        <w:rPr>
          <w:rFonts w:eastAsia="Aptos"/>
          <w:u w:val="single"/>
        </w:rPr>
        <w:t xml:space="preserve">, </w:t>
      </w:r>
      <w:r w:rsidRPr="00B728B0">
        <w:rPr>
          <w:rFonts w:eastAsia="Aptos"/>
          <w:b/>
          <w:iCs/>
          <w:u w:val="single"/>
          <w:bdr w:val="single" w:sz="8" w:space="0" w:color="auto"/>
        </w:rPr>
        <w:t>dissent</w:t>
      </w:r>
      <w:r w:rsidRPr="00B728B0">
        <w:rPr>
          <w:rFonts w:eastAsia="Aptos"/>
          <w:u w:val="single"/>
        </w:rPr>
        <w:t xml:space="preserve">, and </w:t>
      </w:r>
      <w:r w:rsidRPr="00B728B0">
        <w:rPr>
          <w:rFonts w:eastAsia="Aptos"/>
          <w:b/>
          <w:iCs/>
          <w:u w:val="single"/>
          <w:bdr w:val="single" w:sz="8" w:space="0" w:color="auto"/>
        </w:rPr>
        <w:t>lock in their grand plan for humanity</w:t>
      </w:r>
      <w:r w:rsidRPr="00B728B0">
        <w:rPr>
          <w:rFonts w:eastAsia="Aptos"/>
          <w:u w:val="single"/>
        </w:rPr>
        <w:t>.</w:t>
      </w:r>
      <w:r w:rsidRPr="00B728B0">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52DDD2A" w14:textId="77777777" w:rsidR="00B728B0" w:rsidRPr="00B728B0" w:rsidRDefault="00B728B0" w:rsidP="00B728B0">
      <w:pPr>
        <w:rPr>
          <w:rFonts w:eastAsia="Aptos"/>
          <w:sz w:val="16"/>
        </w:rPr>
      </w:pPr>
      <w:r w:rsidRPr="00B728B0">
        <w:rPr>
          <w:rFonts w:eastAsia="Aptos"/>
          <w:highlight w:val="cyan"/>
          <w:u w:val="single"/>
        </w:rPr>
        <w:t>At stake</w:t>
      </w:r>
      <w:r w:rsidRPr="00B728B0">
        <w:rPr>
          <w:rFonts w:eastAsia="Aptos"/>
          <w:sz w:val="16"/>
        </w:rPr>
        <w:t xml:space="preserve"> in the AGI race </w:t>
      </w:r>
      <w:r w:rsidRPr="00B728B0">
        <w:rPr>
          <w:rFonts w:eastAsia="Aptos"/>
          <w:highlight w:val="cyan"/>
          <w:u w:val="single"/>
        </w:rPr>
        <w:t>will</w:t>
      </w:r>
      <w:r w:rsidRPr="00B728B0">
        <w:rPr>
          <w:rFonts w:eastAsia="Aptos"/>
          <w:sz w:val="16"/>
        </w:rPr>
        <w:t xml:space="preserve"> not just </w:t>
      </w:r>
      <w:r w:rsidRPr="00B728B0">
        <w:rPr>
          <w:rFonts w:eastAsia="Aptos"/>
          <w:highlight w:val="cyan"/>
          <w:u w:val="single"/>
        </w:rPr>
        <w:t>be</w:t>
      </w:r>
      <w:r w:rsidRPr="00B728B0">
        <w:rPr>
          <w:rFonts w:eastAsia="Aptos"/>
          <w:sz w:val="16"/>
        </w:rPr>
        <w:t xml:space="preserve"> the advantage in some far-flung proxy war, but </w:t>
      </w:r>
      <w:r w:rsidRPr="00B728B0">
        <w:rPr>
          <w:rFonts w:eastAsia="Aptos"/>
          <w:b/>
          <w:iCs/>
          <w:u w:val="single"/>
          <w:bdr w:val="single" w:sz="8" w:space="0" w:color="auto"/>
        </w:rPr>
        <w:t xml:space="preserve">whether freedom and </w:t>
      </w:r>
      <w:r w:rsidRPr="00B728B0">
        <w:rPr>
          <w:rFonts w:eastAsia="Aptos"/>
          <w:b/>
          <w:iCs/>
          <w:highlight w:val="cyan"/>
          <w:u w:val="single"/>
          <w:bdr w:val="single" w:sz="8" w:space="0" w:color="auto"/>
        </w:rPr>
        <w:t xml:space="preserve">democracy </w:t>
      </w:r>
      <w:r w:rsidRPr="00B728B0">
        <w:rPr>
          <w:rFonts w:eastAsia="Aptos"/>
          <w:b/>
          <w:iCs/>
          <w:u w:val="single"/>
          <w:bdr w:val="single" w:sz="8" w:space="0" w:color="auto"/>
        </w:rPr>
        <w:t>can survive</w:t>
      </w:r>
      <w:r w:rsidRPr="00B728B0">
        <w:rPr>
          <w:rFonts w:eastAsia="Aptos"/>
          <w:sz w:val="16"/>
        </w:rPr>
        <w:t xml:space="preserve"> for the next century and beyond. </w:t>
      </w:r>
      <w:r w:rsidRPr="00B728B0">
        <w:rPr>
          <w:rFonts w:eastAsia="Aptos"/>
          <w:u w:val="single"/>
        </w:rPr>
        <w:t xml:space="preserve">The course of human history is as brutal as it is clear. Twice in the 20th century tyranny threatened the globe; we must be under no delusion that this threat is </w:t>
      </w:r>
      <w:r w:rsidRPr="00B728B0">
        <w:rPr>
          <w:rFonts w:eastAsia="Aptos"/>
          <w:b/>
          <w:iCs/>
          <w:u w:val="single"/>
          <w:bdr w:val="single" w:sz="8" w:space="0" w:color="auto"/>
        </w:rPr>
        <w:t>banished forever</w:t>
      </w:r>
      <w:r w:rsidRPr="00B728B0">
        <w:rPr>
          <w:rFonts w:eastAsia="Aptos"/>
          <w:u w:val="single"/>
        </w:rPr>
        <w:t>.</w:t>
      </w:r>
      <w:r w:rsidRPr="00B728B0">
        <w:rPr>
          <w:rFonts w:eastAsia="Aptos"/>
          <w:sz w:val="16"/>
        </w:rPr>
        <w:t xml:space="preserve"> For many of my young friends, freedom and democracy feel like a given—but they are not. By far the most common political system in history is authoritarianism.</w:t>
      </w:r>
    </w:p>
    <w:p w14:paraId="1B8A51B4" w14:textId="77777777" w:rsidR="00B728B0" w:rsidRPr="00B728B0" w:rsidRDefault="00B728B0" w:rsidP="00B728B0">
      <w:pPr>
        <w:rPr>
          <w:rFonts w:eastAsia="Aptos"/>
          <w:sz w:val="16"/>
        </w:rPr>
      </w:pPr>
      <w:r w:rsidRPr="00B728B0">
        <w:rPr>
          <w:rFonts w:eastAsia="Aptos"/>
          <w:sz w:val="16"/>
        </w:rPr>
        <w:t xml:space="preserve">I genuinely do not know the intentions of the CCP and their authoritarian allies. But, as a reminder: </w:t>
      </w:r>
      <w:r w:rsidRPr="00B728B0">
        <w:rPr>
          <w:rFonts w:eastAsia="Aptos"/>
          <w:highlight w:val="cyan"/>
          <w:u w:val="single"/>
        </w:rPr>
        <w:t>the CCP</w:t>
      </w:r>
      <w:r w:rsidRPr="00B728B0">
        <w:rPr>
          <w:rFonts w:eastAsia="Aptos"/>
          <w:u w:val="single"/>
        </w:rPr>
        <w:t xml:space="preserve"> is a regime founded on the continued worship of perhaps the greatest totalitarian mass-murderer in human history</w:t>
      </w:r>
      <w:r w:rsidRPr="00B728B0">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B728B0">
        <w:rPr>
          <w:rFonts w:eastAsia="Aptos"/>
          <w:u w:val="single"/>
        </w:rPr>
        <w:t xml:space="preserve">a regime that touts its aims to militarily crush and “reeducate” a free neighboring nation; a regime that explicitly </w:t>
      </w:r>
      <w:r w:rsidRPr="00B728B0">
        <w:rPr>
          <w:rFonts w:eastAsia="Aptos"/>
          <w:highlight w:val="cyan"/>
          <w:u w:val="single"/>
        </w:rPr>
        <w:t xml:space="preserve">seeks a </w:t>
      </w:r>
      <w:r w:rsidRPr="00B728B0">
        <w:rPr>
          <w:rFonts w:eastAsia="Aptos"/>
          <w:b/>
          <w:iCs/>
          <w:highlight w:val="cyan"/>
          <w:u w:val="single"/>
          <w:bdr w:val="single" w:sz="8" w:space="0" w:color="auto"/>
        </w:rPr>
        <w:t>China-centric world order</w:t>
      </w:r>
      <w:r w:rsidRPr="00B728B0">
        <w:rPr>
          <w:rFonts w:eastAsia="Aptos"/>
          <w:u w:val="single"/>
        </w:rPr>
        <w:t>.</w:t>
      </w:r>
      <w:r w:rsidRPr="00B728B0">
        <w:rPr>
          <w:rFonts w:eastAsia="Aptos"/>
          <w:sz w:val="16"/>
        </w:rPr>
        <w:t xml:space="preserve"> </w:t>
      </w:r>
    </w:p>
    <w:p w14:paraId="246D17C5" w14:textId="77777777" w:rsidR="00B728B0" w:rsidRPr="00B728B0" w:rsidRDefault="00B728B0" w:rsidP="00B728B0">
      <w:pPr>
        <w:rPr>
          <w:rFonts w:eastAsia="Aptos"/>
          <w:sz w:val="16"/>
        </w:rPr>
      </w:pPr>
      <w:r w:rsidRPr="00B728B0">
        <w:rPr>
          <w:rFonts w:eastAsia="Aptos"/>
          <w:sz w:val="16"/>
        </w:rPr>
        <w:t>T</w:t>
      </w:r>
      <w:r w:rsidRPr="00B728B0">
        <w:rPr>
          <w:rFonts w:eastAsia="Aptos"/>
          <w:u w:val="single"/>
        </w:rPr>
        <w:t xml:space="preserve">he free world must prevail over the authoritarian powers in this race. </w:t>
      </w:r>
      <w:r w:rsidRPr="00B728B0">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B728B0">
        <w:rPr>
          <w:rFonts w:eastAsia="Aptos"/>
          <w:u w:val="single"/>
        </w:rPr>
        <w:t>If America and her allies fail to win this race, we risk it all</w:t>
      </w:r>
      <w:r w:rsidRPr="00B728B0">
        <w:rPr>
          <w:rFonts w:eastAsia="Aptos"/>
          <w:sz w:val="16"/>
        </w:rPr>
        <w:t xml:space="preserve">. </w:t>
      </w:r>
    </w:p>
    <w:p w14:paraId="0835AEF2" w14:textId="77777777" w:rsidR="00B728B0" w:rsidRPr="00B728B0" w:rsidRDefault="00B728B0" w:rsidP="00B728B0">
      <w:pPr>
        <w:rPr>
          <w:rFonts w:eastAsia="Aptos"/>
          <w:sz w:val="16"/>
        </w:rPr>
      </w:pPr>
      <w:r w:rsidRPr="00B728B0">
        <w:rPr>
          <w:rFonts w:eastAsia="Aptos"/>
          <w:sz w:val="16"/>
        </w:rPr>
        <w:t>Maintaining a healthy lead will be decisive for safety</w:t>
      </w:r>
    </w:p>
    <w:p w14:paraId="0E852D3E" w14:textId="77777777" w:rsidR="00B728B0" w:rsidRPr="00B728B0" w:rsidRDefault="00B728B0" w:rsidP="00B728B0">
      <w:pPr>
        <w:rPr>
          <w:rFonts w:eastAsia="Aptos"/>
          <w:sz w:val="16"/>
        </w:rPr>
      </w:pPr>
      <w:r w:rsidRPr="00B728B0">
        <w:rPr>
          <w:rFonts w:eastAsia="Aptos"/>
          <w:sz w:val="16"/>
        </w:rPr>
        <w:t xml:space="preserve">It is the cursed history of science and technology that as they have unfolded their wonders, they have also expanded the means of destruction: </w:t>
      </w:r>
      <w:proofErr w:type="gramStart"/>
      <w:r w:rsidRPr="00B728B0">
        <w:rPr>
          <w:rFonts w:eastAsia="Aptos"/>
          <w:sz w:val="16"/>
        </w:rPr>
        <w:t>from sticks and stones,</w:t>
      </w:r>
      <w:proofErr w:type="gramEnd"/>
      <w:r w:rsidRPr="00B728B0">
        <w:rPr>
          <w:rFonts w:eastAsia="Aptos"/>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26256743" w14:textId="77777777" w:rsidR="00B728B0" w:rsidRPr="00B728B0" w:rsidRDefault="00B728B0" w:rsidP="00B728B0">
      <w:pPr>
        <w:rPr>
          <w:rFonts w:eastAsia="Aptos"/>
          <w:sz w:val="16"/>
        </w:rPr>
      </w:pPr>
      <w:r w:rsidRPr="00B728B0">
        <w:rPr>
          <w:rFonts w:eastAsia="Aptos"/>
          <w:sz w:val="16"/>
        </w:rPr>
        <w:t xml:space="preserve">Perhaps </w:t>
      </w:r>
      <w:r w:rsidRPr="00B728B0">
        <w:rPr>
          <w:rFonts w:eastAsia="Aptos"/>
          <w:u w:val="single"/>
        </w:rPr>
        <w:t xml:space="preserve">dramatic </w:t>
      </w:r>
      <w:r w:rsidRPr="00B728B0">
        <w:rPr>
          <w:rFonts w:eastAsia="Aptos"/>
          <w:highlight w:val="cyan"/>
          <w:u w:val="single"/>
        </w:rPr>
        <w:t xml:space="preserve">advances </w:t>
      </w:r>
      <w:r w:rsidRPr="00B728B0">
        <w:rPr>
          <w:rFonts w:eastAsia="Aptos"/>
          <w:u w:val="single"/>
        </w:rPr>
        <w:t xml:space="preserve">in </w:t>
      </w:r>
      <w:r w:rsidRPr="00B728B0">
        <w:rPr>
          <w:rFonts w:eastAsia="Aptos"/>
          <w:b/>
          <w:iCs/>
          <w:u w:val="single"/>
          <w:bdr w:val="single" w:sz="8" w:space="0" w:color="auto"/>
        </w:rPr>
        <w:t>biology</w:t>
      </w:r>
      <w:r w:rsidRPr="00B728B0">
        <w:rPr>
          <w:rFonts w:eastAsia="Aptos"/>
          <w:u w:val="single"/>
        </w:rPr>
        <w:t xml:space="preserve"> will </w:t>
      </w:r>
      <w:r w:rsidRPr="00B728B0">
        <w:rPr>
          <w:rFonts w:eastAsia="Aptos"/>
          <w:highlight w:val="cyan"/>
          <w:u w:val="single"/>
        </w:rPr>
        <w:t xml:space="preserve">yield </w:t>
      </w:r>
      <w:r w:rsidRPr="00B728B0">
        <w:rPr>
          <w:rFonts w:eastAsia="Aptos"/>
          <w:b/>
          <w:iCs/>
          <w:u w:val="single"/>
          <w:bdr w:val="single" w:sz="8" w:space="0" w:color="auto"/>
        </w:rPr>
        <w:t xml:space="preserve">extraordinary new </w:t>
      </w:r>
      <w:r w:rsidRPr="00B728B0">
        <w:rPr>
          <w:rFonts w:eastAsia="Aptos"/>
          <w:b/>
          <w:iCs/>
          <w:highlight w:val="cyan"/>
          <w:u w:val="single"/>
          <w:bdr w:val="single" w:sz="8" w:space="0" w:color="auto"/>
        </w:rPr>
        <w:t>bioweapons</w:t>
      </w:r>
      <w:r w:rsidRPr="00B728B0">
        <w:rPr>
          <w:rFonts w:eastAsia="Aptos"/>
          <w:u w:val="single"/>
        </w:rPr>
        <w:t xml:space="preserve">, ones that spread silently, swiftly, before killing </w:t>
      </w:r>
      <w:r w:rsidRPr="00B728B0">
        <w:rPr>
          <w:rFonts w:eastAsia="Aptos"/>
          <w:highlight w:val="cyan"/>
          <w:u w:val="single"/>
        </w:rPr>
        <w:t xml:space="preserve">with </w:t>
      </w:r>
      <w:r w:rsidRPr="00B728B0">
        <w:rPr>
          <w:rFonts w:eastAsia="Aptos"/>
          <w:b/>
          <w:iCs/>
          <w:highlight w:val="cyan"/>
          <w:u w:val="single"/>
          <w:bdr w:val="single" w:sz="8" w:space="0" w:color="auto"/>
        </w:rPr>
        <w:t>perfect lethality</w:t>
      </w:r>
      <w:r w:rsidRPr="00B728B0">
        <w:rPr>
          <w:rFonts w:eastAsia="Aptos"/>
          <w:u w:val="single"/>
        </w:rPr>
        <w:t xml:space="preserve"> on command </w:t>
      </w:r>
      <w:r w:rsidRPr="00B728B0">
        <w:rPr>
          <w:rFonts w:eastAsia="Aptos"/>
          <w:sz w:val="16"/>
        </w:rPr>
        <w:t xml:space="preserve">(and that can be made extraordinarily cheaply, affordable even for terrorist groups). </w:t>
      </w:r>
      <w:r w:rsidRPr="00B728B0">
        <w:rPr>
          <w:rFonts w:eastAsia="Aptos"/>
          <w:u w:val="single"/>
        </w:rPr>
        <w:t xml:space="preserve">Perhaps new kinds of nuclear weapons enable the size of </w:t>
      </w:r>
      <w:r w:rsidRPr="00B728B0">
        <w:rPr>
          <w:rFonts w:eastAsia="Aptos"/>
          <w:highlight w:val="cyan"/>
          <w:u w:val="single"/>
        </w:rPr>
        <w:t>nuclear arsenals</w:t>
      </w:r>
      <w:r w:rsidRPr="00B728B0">
        <w:rPr>
          <w:rFonts w:eastAsia="Aptos"/>
          <w:u w:val="single"/>
        </w:rPr>
        <w:t xml:space="preserve"> to </w:t>
      </w:r>
      <w:r w:rsidRPr="00B728B0">
        <w:rPr>
          <w:rFonts w:eastAsia="Aptos"/>
          <w:b/>
          <w:iCs/>
          <w:highlight w:val="cyan"/>
          <w:u w:val="single"/>
          <w:bdr w:val="single" w:sz="8" w:space="0" w:color="auto"/>
        </w:rPr>
        <w:t>increase by orders of magnitude</w:t>
      </w:r>
      <w:r w:rsidRPr="00B728B0">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03F7309D" w14:textId="77777777" w:rsidR="00B728B0" w:rsidRPr="00B728B0" w:rsidRDefault="00B728B0" w:rsidP="00B728B0">
      <w:pPr>
        <w:rPr>
          <w:rFonts w:eastAsia="Aptos"/>
          <w:sz w:val="16"/>
        </w:rPr>
      </w:pPr>
      <w:r w:rsidRPr="00B728B0">
        <w:rPr>
          <w:rFonts w:eastAsia="Aptos"/>
          <w:u w:val="single"/>
        </w:rPr>
        <w:t>Humanity barely evaded self-destruction during the Cold War.</w:t>
      </w:r>
      <w:r w:rsidRPr="00B728B0">
        <w:rPr>
          <w:rFonts w:eastAsia="Aptos"/>
          <w:sz w:val="16"/>
        </w:rPr>
        <w:t xml:space="preserve"> On the historical view, </w:t>
      </w:r>
      <w:r w:rsidRPr="00B728B0">
        <w:rPr>
          <w:rFonts w:eastAsia="Aptos"/>
          <w:highlight w:val="cyan"/>
          <w:u w:val="single"/>
        </w:rPr>
        <w:t xml:space="preserve">the greatest </w:t>
      </w:r>
      <w:r w:rsidRPr="00B728B0">
        <w:rPr>
          <w:rFonts w:eastAsia="Aptos"/>
          <w:b/>
          <w:iCs/>
          <w:highlight w:val="cyan"/>
          <w:u w:val="single"/>
          <w:bdr w:val="single" w:sz="8" w:space="0" w:color="auto"/>
        </w:rPr>
        <w:t>e</w:t>
      </w:r>
      <w:r w:rsidRPr="00B728B0">
        <w:rPr>
          <w:rFonts w:eastAsia="Aptos"/>
          <w:b/>
          <w:iCs/>
          <w:u w:val="single"/>
          <w:bdr w:val="single" w:sz="8" w:space="0" w:color="auto"/>
        </w:rPr>
        <w:t xml:space="preserve">xistential </w:t>
      </w:r>
      <w:r w:rsidRPr="00B728B0">
        <w:rPr>
          <w:rFonts w:eastAsia="Aptos"/>
          <w:b/>
          <w:iCs/>
          <w:highlight w:val="cyan"/>
          <w:u w:val="single"/>
          <w:bdr w:val="single" w:sz="8" w:space="0" w:color="auto"/>
        </w:rPr>
        <w:t>risk</w:t>
      </w:r>
      <w:r w:rsidRPr="00B728B0">
        <w:rPr>
          <w:rFonts w:eastAsia="Aptos"/>
          <w:highlight w:val="cyan"/>
          <w:u w:val="single"/>
        </w:rPr>
        <w:t xml:space="preserve"> </w:t>
      </w:r>
      <w:r w:rsidRPr="00B728B0">
        <w:rPr>
          <w:rFonts w:eastAsia="Aptos"/>
          <w:u w:val="single"/>
        </w:rPr>
        <w:t xml:space="preserve">posed by AGI is that it will enable us to develop extraordinary </w:t>
      </w:r>
      <w:r w:rsidRPr="00B728B0">
        <w:rPr>
          <w:rFonts w:eastAsia="Aptos"/>
          <w:b/>
          <w:iCs/>
          <w:u w:val="single"/>
          <w:bdr w:val="single" w:sz="8" w:space="0" w:color="auto"/>
        </w:rPr>
        <w:t>new means of mass death</w:t>
      </w:r>
      <w:r w:rsidRPr="00B728B0">
        <w:rPr>
          <w:rFonts w:eastAsia="Aptos"/>
          <w:u w:val="single"/>
        </w:rPr>
        <w:t>.</w:t>
      </w:r>
      <w:r w:rsidRPr="00B728B0">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3D109E26" w14:textId="77777777" w:rsidR="00B728B0" w:rsidRPr="00B728B0" w:rsidRDefault="00B728B0" w:rsidP="00B728B0">
      <w:pPr>
        <w:rPr>
          <w:rFonts w:eastAsia="Aptos"/>
          <w:sz w:val="16"/>
        </w:rPr>
      </w:pPr>
      <w:r w:rsidRPr="00B728B0">
        <w:rPr>
          <w:rFonts w:eastAsia="Aptos"/>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B728B0">
        <w:rPr>
          <w:rFonts w:eastAsia="Aptos"/>
          <w:sz w:val="16"/>
        </w:rPr>
        <w:t>far</w:t>
      </w:r>
      <w:proofErr w:type="gramEnd"/>
      <w:r w:rsidRPr="00B728B0">
        <w:rPr>
          <w:rFonts w:eastAsia="Aptos"/>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418FEA9A" w14:textId="77777777" w:rsidR="00B728B0" w:rsidRPr="00B728B0" w:rsidRDefault="00B728B0" w:rsidP="00B728B0">
      <w:pPr>
        <w:rPr>
          <w:rFonts w:eastAsia="Aptos"/>
          <w:sz w:val="16"/>
        </w:rPr>
      </w:pPr>
      <w:r w:rsidRPr="00B728B0">
        <w:rPr>
          <w:rFonts w:eastAsia="Aptos"/>
          <w:sz w:val="16"/>
        </w:rPr>
        <w:t xml:space="preserve">Moreover, as discussed in the superalignment section, </w:t>
      </w:r>
      <w:r w:rsidRPr="00B728B0">
        <w:rPr>
          <w:rFonts w:eastAsia="Aptos"/>
          <w:u w:val="single"/>
        </w:rPr>
        <w:t xml:space="preserve">there will be </w:t>
      </w:r>
      <w:r w:rsidRPr="00B728B0">
        <w:rPr>
          <w:rFonts w:eastAsia="Aptos"/>
          <w:b/>
          <w:iCs/>
          <w:u w:val="single"/>
          <w:bdr w:val="single" w:sz="8" w:space="0" w:color="auto"/>
        </w:rPr>
        <w:t>extreme safety risks</w:t>
      </w:r>
      <w:r w:rsidRPr="00B728B0">
        <w:rPr>
          <w:rFonts w:eastAsia="Aptos"/>
          <w:u w:val="single"/>
        </w:rPr>
        <w:t xml:space="preserve"> around and during the intelligence explosion—we will be faced with novel technical challenges to ensure we can reliably trust and control superhuman AI systems. </w:t>
      </w:r>
      <w:r w:rsidRPr="00B728B0">
        <w:rPr>
          <w:rFonts w:eastAsia="Aptos"/>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B728B0">
        <w:rPr>
          <w:rFonts w:eastAsia="Aptos"/>
          <w:sz w:val="16"/>
        </w:rPr>
        <w:t>compute</w:t>
      </w:r>
      <w:proofErr w:type="gramEnd"/>
      <w:r w:rsidRPr="00B728B0">
        <w:rPr>
          <w:rFonts w:eastAsia="Aptos"/>
          <w:sz w:val="16"/>
        </w:rPr>
        <w:t xml:space="preserve"> on alignment research rather than capabilities progress. </w:t>
      </w:r>
    </w:p>
    <w:p w14:paraId="4927E4C5" w14:textId="77777777" w:rsidR="00B728B0" w:rsidRPr="00B728B0" w:rsidRDefault="00B728B0" w:rsidP="00B728B0">
      <w:pPr>
        <w:rPr>
          <w:rFonts w:eastAsia="Aptos"/>
          <w:sz w:val="16"/>
        </w:rPr>
      </w:pPr>
      <w:r w:rsidRPr="00B728B0">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B728B0">
        <w:rPr>
          <w:rFonts w:eastAsia="Aptos"/>
          <w:sz w:val="16"/>
        </w:rPr>
        <w:t>, ”breakout</w:t>
      </w:r>
      <w:proofErr w:type="gramEnd"/>
      <w:r w:rsidRPr="00B728B0">
        <w:rPr>
          <w:rFonts w:eastAsia="Aptos"/>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1A8036B4" w14:textId="77777777" w:rsidR="00B728B0" w:rsidRPr="00B728B0" w:rsidRDefault="00B728B0" w:rsidP="00B728B0">
      <w:pPr>
        <w:rPr>
          <w:rFonts w:eastAsia="Aptos"/>
          <w:sz w:val="16"/>
        </w:rPr>
      </w:pPr>
      <w:r w:rsidRPr="00B728B0">
        <w:rPr>
          <w:rFonts w:eastAsia="Aptos"/>
          <w:highlight w:val="cyan"/>
          <w:u w:val="single"/>
        </w:rPr>
        <w:t>The</w:t>
      </w:r>
      <w:r w:rsidRPr="00B728B0">
        <w:rPr>
          <w:rFonts w:eastAsia="Aptos"/>
          <w:sz w:val="16"/>
        </w:rPr>
        <w:t xml:space="preserve"> main—perhaps the </w:t>
      </w:r>
      <w:r w:rsidRPr="00B728B0">
        <w:rPr>
          <w:rFonts w:eastAsia="Aptos"/>
          <w:highlight w:val="cyan"/>
          <w:u w:val="single"/>
        </w:rPr>
        <w:t>only</w:t>
      </w:r>
      <w:r w:rsidRPr="00B728B0">
        <w:rPr>
          <w:rFonts w:eastAsia="Aptos"/>
          <w:sz w:val="16"/>
        </w:rPr>
        <w:t>—</w:t>
      </w:r>
      <w:r w:rsidRPr="00B728B0">
        <w:rPr>
          <w:rFonts w:eastAsia="Aptos"/>
          <w:highlight w:val="cyan"/>
          <w:u w:val="single"/>
        </w:rPr>
        <w:t>hope</w:t>
      </w:r>
      <w:r w:rsidRPr="00B728B0">
        <w:rPr>
          <w:rFonts w:eastAsia="Aptos"/>
          <w:u w:val="single"/>
        </w:rPr>
        <w:t xml:space="preserve"> we have </w:t>
      </w:r>
      <w:r w:rsidRPr="00B728B0">
        <w:rPr>
          <w:rFonts w:eastAsia="Aptos"/>
          <w:highlight w:val="cyan"/>
          <w:u w:val="single"/>
        </w:rPr>
        <w:t>is that</w:t>
      </w:r>
      <w:r w:rsidRPr="00B728B0">
        <w:rPr>
          <w:rFonts w:eastAsia="Aptos"/>
          <w:u w:val="single"/>
        </w:rPr>
        <w:t xml:space="preserve"> an alliance of democracies has </w:t>
      </w:r>
      <w:r w:rsidRPr="00B728B0">
        <w:rPr>
          <w:rFonts w:eastAsia="Aptos"/>
          <w:b/>
          <w:iCs/>
          <w:u w:val="single"/>
          <w:bdr w:val="single" w:sz="8" w:space="0" w:color="auto"/>
        </w:rPr>
        <w:t>a healthy lead over adversarial powers</w:t>
      </w:r>
      <w:r w:rsidRPr="00B728B0">
        <w:rPr>
          <w:rFonts w:eastAsia="Aptos"/>
          <w:u w:val="single"/>
        </w:rPr>
        <w:t xml:space="preserve">. </w:t>
      </w:r>
      <w:r w:rsidRPr="00B728B0">
        <w:rPr>
          <w:rFonts w:eastAsia="Aptos"/>
          <w:highlight w:val="cyan"/>
          <w:u w:val="single"/>
        </w:rPr>
        <w:t>The</w:t>
      </w:r>
      <w:r w:rsidRPr="00B728B0">
        <w:rPr>
          <w:rFonts w:eastAsia="Aptos"/>
          <w:u w:val="single"/>
        </w:rPr>
        <w:t xml:space="preserve"> </w:t>
      </w:r>
      <w:r w:rsidRPr="00B728B0">
        <w:rPr>
          <w:rFonts w:eastAsia="Aptos"/>
          <w:b/>
          <w:iCs/>
          <w:highlight w:val="cyan"/>
          <w:u w:val="single"/>
          <w:bdr w:val="single" w:sz="8" w:space="0" w:color="auto"/>
        </w:rPr>
        <w:t>U</w:t>
      </w:r>
      <w:r w:rsidRPr="00B728B0">
        <w:rPr>
          <w:rFonts w:eastAsia="Aptos"/>
          <w:u w:val="single"/>
        </w:rPr>
        <w:t xml:space="preserve">nited </w:t>
      </w:r>
      <w:r w:rsidRPr="00B728B0">
        <w:rPr>
          <w:rFonts w:eastAsia="Aptos"/>
          <w:b/>
          <w:iCs/>
          <w:highlight w:val="cyan"/>
          <w:u w:val="single"/>
          <w:bdr w:val="single" w:sz="8" w:space="0" w:color="auto"/>
        </w:rPr>
        <w:t>S</w:t>
      </w:r>
      <w:r w:rsidRPr="00B728B0">
        <w:rPr>
          <w:rFonts w:eastAsia="Aptos"/>
          <w:u w:val="single"/>
        </w:rPr>
        <w:t xml:space="preserve">tates </w:t>
      </w:r>
      <w:r w:rsidRPr="00B728B0">
        <w:rPr>
          <w:rFonts w:eastAsia="Aptos"/>
          <w:highlight w:val="cyan"/>
          <w:u w:val="single"/>
        </w:rPr>
        <w:t xml:space="preserve">must </w:t>
      </w:r>
      <w:proofErr w:type="gramStart"/>
      <w:r w:rsidRPr="00B728B0">
        <w:rPr>
          <w:rFonts w:eastAsia="Aptos"/>
          <w:highlight w:val="cyan"/>
          <w:u w:val="single"/>
        </w:rPr>
        <w:t>lead, and</w:t>
      </w:r>
      <w:proofErr w:type="gramEnd"/>
      <w:r w:rsidRPr="00B728B0">
        <w:rPr>
          <w:rFonts w:eastAsia="Aptos"/>
          <w:highlight w:val="cyan"/>
          <w:u w:val="single"/>
        </w:rPr>
        <w:t xml:space="preserve"> </w:t>
      </w:r>
      <w:r w:rsidRPr="00B728B0">
        <w:rPr>
          <w:rFonts w:eastAsia="Aptos"/>
          <w:b/>
          <w:iCs/>
          <w:u w:val="single"/>
          <w:bdr w:val="single" w:sz="8" w:space="0" w:color="auto"/>
        </w:rPr>
        <w:t xml:space="preserve">use that lead to </w:t>
      </w:r>
      <w:r w:rsidRPr="00B728B0">
        <w:rPr>
          <w:rFonts w:eastAsia="Aptos"/>
          <w:b/>
          <w:iCs/>
          <w:highlight w:val="cyan"/>
          <w:u w:val="single"/>
          <w:bdr w:val="single" w:sz="8" w:space="0" w:color="auto"/>
        </w:rPr>
        <w:t xml:space="preserve">enforce </w:t>
      </w:r>
      <w:r w:rsidRPr="00B728B0">
        <w:rPr>
          <w:rFonts w:eastAsia="Aptos"/>
          <w:b/>
          <w:iCs/>
          <w:u w:val="single"/>
          <w:bdr w:val="single" w:sz="8" w:space="0" w:color="auto"/>
        </w:rPr>
        <w:t xml:space="preserve">safety </w:t>
      </w:r>
      <w:r w:rsidRPr="00B728B0">
        <w:rPr>
          <w:rFonts w:eastAsia="Aptos"/>
          <w:b/>
          <w:iCs/>
          <w:highlight w:val="cyan"/>
          <w:u w:val="single"/>
          <w:bdr w:val="single" w:sz="8" w:space="0" w:color="auto"/>
        </w:rPr>
        <w:t>norms</w:t>
      </w:r>
      <w:r w:rsidRPr="00B728B0">
        <w:rPr>
          <w:rFonts w:eastAsia="Aptos"/>
          <w:u w:val="single"/>
        </w:rPr>
        <w:t xml:space="preserve"> on the rest of the world. That’s the path we took with nukes, </w:t>
      </w:r>
      <w:proofErr w:type="gramStart"/>
      <w:r w:rsidRPr="00B728B0">
        <w:rPr>
          <w:rFonts w:eastAsia="Aptos"/>
          <w:u w:val="single"/>
        </w:rPr>
        <w:t>offering assistance</w:t>
      </w:r>
      <w:proofErr w:type="gramEnd"/>
      <w:r w:rsidRPr="00B728B0">
        <w:rPr>
          <w:rFonts w:eastAsia="Aptos"/>
          <w:u w:val="single"/>
        </w:rPr>
        <w:t xml:space="preserve"> on the peaceful uses of nuclear technology in exchange for an international nonproliferation regime</w:t>
      </w:r>
      <w:r w:rsidRPr="00B728B0">
        <w:rPr>
          <w:rFonts w:eastAsia="Aptos"/>
          <w:sz w:val="16"/>
        </w:rPr>
        <w:t xml:space="preserve"> (ultimately underwritten by American military power)—</w:t>
      </w:r>
      <w:r w:rsidRPr="00B728B0">
        <w:rPr>
          <w:rFonts w:eastAsia="Aptos"/>
          <w:u w:val="single"/>
        </w:rPr>
        <w:t xml:space="preserve">and it’s the </w:t>
      </w:r>
      <w:r w:rsidRPr="00B728B0">
        <w:rPr>
          <w:rFonts w:eastAsia="Aptos"/>
          <w:b/>
          <w:iCs/>
          <w:u w:val="single"/>
          <w:bdr w:val="single" w:sz="8" w:space="0" w:color="auto"/>
        </w:rPr>
        <w:t>only path that’s been shown to work</w:t>
      </w:r>
      <w:r w:rsidRPr="00B728B0">
        <w:rPr>
          <w:rFonts w:eastAsia="Aptos"/>
          <w:sz w:val="16"/>
        </w:rPr>
        <w:t xml:space="preserve">. </w:t>
      </w:r>
    </w:p>
    <w:p w14:paraId="43BF68C3" w14:textId="77777777" w:rsidR="00B728B0" w:rsidRPr="00B728B0" w:rsidRDefault="00B728B0" w:rsidP="00B728B0">
      <w:pPr>
        <w:rPr>
          <w:rFonts w:eastAsia="Aptos"/>
          <w:sz w:val="16"/>
        </w:rPr>
      </w:pPr>
      <w:r w:rsidRPr="00B728B0">
        <w:rPr>
          <w:rFonts w:eastAsia="Aptos"/>
          <w:u w:val="single"/>
        </w:rPr>
        <w:t xml:space="preserve">Perhaps most importantly, a healthy lead gives us room to maneuver: the ability to “cash in” parts of the lead, if necessary, to get safety right, for example by </w:t>
      </w:r>
      <w:r w:rsidRPr="00B728B0">
        <w:rPr>
          <w:rFonts w:eastAsia="Aptos"/>
          <w:b/>
          <w:iCs/>
          <w:u w:val="single"/>
          <w:bdr w:val="single" w:sz="8" w:space="0" w:color="auto"/>
        </w:rPr>
        <w:t>devoting extra work to alignment during the intelligence explosion</w:t>
      </w:r>
      <w:r w:rsidRPr="00B728B0">
        <w:rPr>
          <w:rFonts w:eastAsia="Aptos"/>
          <w:sz w:val="16"/>
        </w:rPr>
        <w:t xml:space="preserve">. </w:t>
      </w:r>
    </w:p>
    <w:p w14:paraId="2122E4B9" w14:textId="77777777" w:rsidR="00B728B0" w:rsidRPr="00B728B0" w:rsidRDefault="00B728B0" w:rsidP="00B728B0">
      <w:pPr>
        <w:rPr>
          <w:rFonts w:eastAsia="Aptos"/>
          <w:sz w:val="16"/>
        </w:rPr>
      </w:pPr>
      <w:r w:rsidRPr="00B728B0">
        <w:rPr>
          <w:rFonts w:eastAsia="Aptos"/>
          <w:u w:val="single"/>
        </w:rPr>
        <w:t xml:space="preserve">The </w:t>
      </w:r>
      <w:r w:rsidRPr="00B728B0">
        <w:rPr>
          <w:rFonts w:eastAsia="Aptos"/>
          <w:highlight w:val="cyan"/>
          <w:u w:val="single"/>
        </w:rPr>
        <w:t xml:space="preserve">safety challenges </w:t>
      </w:r>
      <w:r w:rsidRPr="00B728B0">
        <w:rPr>
          <w:rFonts w:eastAsia="Aptos"/>
          <w:u w:val="single"/>
        </w:rPr>
        <w:t xml:space="preserve">of superintelligence would </w:t>
      </w:r>
      <w:r w:rsidRPr="00B728B0">
        <w:rPr>
          <w:rFonts w:eastAsia="Aptos"/>
          <w:highlight w:val="cyan"/>
          <w:u w:val="single"/>
        </w:rPr>
        <w:t xml:space="preserve">become </w:t>
      </w:r>
      <w:r w:rsidRPr="00B728B0">
        <w:rPr>
          <w:rFonts w:eastAsia="Aptos"/>
          <w:b/>
          <w:iCs/>
          <w:u w:val="single"/>
          <w:bdr w:val="single" w:sz="8" w:space="0" w:color="auto"/>
        </w:rPr>
        <w:t xml:space="preserve">extremely </w:t>
      </w:r>
      <w:r w:rsidRPr="00B728B0">
        <w:rPr>
          <w:rFonts w:eastAsia="Aptos"/>
          <w:b/>
          <w:iCs/>
          <w:highlight w:val="cyan"/>
          <w:u w:val="single"/>
          <w:bdr w:val="single" w:sz="8" w:space="0" w:color="auto"/>
        </w:rPr>
        <w:t xml:space="preserve">difficult </w:t>
      </w:r>
      <w:r w:rsidRPr="00B728B0">
        <w:rPr>
          <w:rFonts w:eastAsia="Aptos"/>
          <w:b/>
          <w:iCs/>
          <w:u w:val="single"/>
          <w:bdr w:val="single" w:sz="8" w:space="0" w:color="auto"/>
        </w:rPr>
        <w:t>to manage</w:t>
      </w:r>
      <w:r w:rsidRPr="00B728B0">
        <w:rPr>
          <w:rFonts w:eastAsia="Aptos"/>
          <w:sz w:val="16"/>
        </w:rPr>
        <w:t xml:space="preserve"> </w:t>
      </w:r>
      <w:r w:rsidRPr="00B728B0">
        <w:rPr>
          <w:rFonts w:eastAsia="Aptos"/>
          <w:highlight w:val="cyan"/>
          <w:u w:val="single"/>
        </w:rPr>
        <w:t xml:space="preserve">if </w:t>
      </w:r>
      <w:r w:rsidRPr="00B728B0">
        <w:rPr>
          <w:rFonts w:eastAsia="Aptos"/>
          <w:u w:val="single"/>
        </w:rPr>
        <w:t xml:space="preserve">you are in a </w:t>
      </w:r>
      <w:r w:rsidRPr="00B728B0">
        <w:rPr>
          <w:rFonts w:eastAsia="Aptos"/>
          <w:highlight w:val="cyan"/>
          <w:u w:val="single"/>
        </w:rPr>
        <w:t xml:space="preserve">neck-and-neck </w:t>
      </w:r>
      <w:r w:rsidRPr="00B728B0">
        <w:rPr>
          <w:rFonts w:eastAsia="Aptos"/>
          <w:u w:val="single"/>
        </w:rPr>
        <w:t xml:space="preserve">arms race. A </w:t>
      </w:r>
      <w:r w:rsidRPr="00B728B0">
        <w:rPr>
          <w:rFonts w:eastAsia="Aptos"/>
          <w:b/>
          <w:iCs/>
          <w:highlight w:val="cyan"/>
          <w:u w:val="single"/>
          <w:bdr w:val="single" w:sz="8" w:space="0" w:color="auto"/>
        </w:rPr>
        <w:t xml:space="preserve">2 year vs. </w:t>
      </w:r>
      <w:r w:rsidRPr="00B728B0">
        <w:rPr>
          <w:rFonts w:eastAsia="Aptos"/>
          <w:b/>
          <w:iCs/>
          <w:u w:val="single"/>
          <w:bdr w:val="single" w:sz="8" w:space="0" w:color="auto"/>
        </w:rPr>
        <w:t xml:space="preserve">a </w:t>
      </w:r>
      <w:proofErr w:type="gramStart"/>
      <w:r w:rsidRPr="00B728B0">
        <w:rPr>
          <w:rFonts w:eastAsia="Aptos"/>
          <w:b/>
          <w:iCs/>
          <w:highlight w:val="cyan"/>
          <w:u w:val="single"/>
          <w:bdr w:val="single" w:sz="8" w:space="0" w:color="auto"/>
        </w:rPr>
        <w:t>2 month</w:t>
      </w:r>
      <w:proofErr w:type="gramEnd"/>
      <w:r w:rsidRPr="00B728B0">
        <w:rPr>
          <w:rFonts w:eastAsia="Aptos"/>
          <w:b/>
          <w:iCs/>
          <w:highlight w:val="cyan"/>
          <w:u w:val="single"/>
          <w:bdr w:val="single" w:sz="8" w:space="0" w:color="auto"/>
        </w:rPr>
        <w:t xml:space="preserve"> </w:t>
      </w:r>
      <w:r w:rsidRPr="00B728B0">
        <w:rPr>
          <w:rFonts w:eastAsia="Aptos"/>
          <w:b/>
          <w:iCs/>
          <w:u w:val="single"/>
          <w:bdr w:val="single" w:sz="8" w:space="0" w:color="auto"/>
        </w:rPr>
        <w:t>lead</w:t>
      </w:r>
      <w:r w:rsidRPr="00B728B0">
        <w:rPr>
          <w:rFonts w:eastAsia="Aptos"/>
          <w:sz w:val="16"/>
        </w:rPr>
        <w:t xml:space="preserve"> </w:t>
      </w:r>
      <w:r w:rsidRPr="00B728B0">
        <w:rPr>
          <w:rFonts w:eastAsia="Aptos"/>
          <w:u w:val="single"/>
        </w:rPr>
        <w:t xml:space="preserve">could easily </w:t>
      </w:r>
      <w:r w:rsidRPr="00B728B0">
        <w:rPr>
          <w:rFonts w:eastAsia="Aptos"/>
          <w:highlight w:val="cyan"/>
          <w:u w:val="single"/>
        </w:rPr>
        <w:t xml:space="preserve">make </w:t>
      </w:r>
      <w:r w:rsidRPr="00B728B0">
        <w:rPr>
          <w:rFonts w:eastAsia="Aptos"/>
          <w:u w:val="single"/>
        </w:rPr>
        <w:t xml:space="preserve">all </w:t>
      </w:r>
      <w:r w:rsidRPr="00B728B0">
        <w:rPr>
          <w:rFonts w:eastAsia="Aptos"/>
          <w:highlight w:val="cyan"/>
          <w:u w:val="single"/>
        </w:rPr>
        <w:t xml:space="preserve">the difference. </w:t>
      </w:r>
      <w:r w:rsidRPr="00B728B0">
        <w:rPr>
          <w:rFonts w:eastAsia="Aptos"/>
          <w:u w:val="single"/>
        </w:rPr>
        <w:t xml:space="preserve">If we have </w:t>
      </w:r>
      <w:r w:rsidRPr="00B728B0">
        <w:rPr>
          <w:rFonts w:eastAsia="Aptos"/>
          <w:highlight w:val="cyan"/>
          <w:u w:val="single"/>
        </w:rPr>
        <w:t xml:space="preserve">only a </w:t>
      </w:r>
      <w:proofErr w:type="gramStart"/>
      <w:r w:rsidRPr="00B728B0">
        <w:rPr>
          <w:rFonts w:eastAsia="Aptos"/>
          <w:highlight w:val="cyan"/>
          <w:u w:val="single"/>
        </w:rPr>
        <w:t>2 month</w:t>
      </w:r>
      <w:proofErr w:type="gramEnd"/>
      <w:r w:rsidRPr="00B728B0">
        <w:rPr>
          <w:rFonts w:eastAsia="Aptos"/>
          <w:highlight w:val="cyan"/>
          <w:u w:val="single"/>
        </w:rPr>
        <w:t xml:space="preserve"> lead, we have</w:t>
      </w:r>
      <w:r w:rsidRPr="00B728B0">
        <w:rPr>
          <w:rFonts w:eastAsia="Aptos"/>
          <w:u w:val="single"/>
        </w:rPr>
        <w:t xml:space="preserve"> </w:t>
      </w:r>
      <w:r w:rsidRPr="00B728B0">
        <w:rPr>
          <w:rFonts w:eastAsia="Aptos"/>
          <w:b/>
          <w:iCs/>
          <w:highlight w:val="cyan"/>
          <w:u w:val="single"/>
          <w:bdr w:val="single" w:sz="8" w:space="0" w:color="auto"/>
        </w:rPr>
        <w:t>no margin</w:t>
      </w:r>
      <w:r w:rsidRPr="00B728B0">
        <w:rPr>
          <w:rFonts w:eastAsia="Aptos"/>
          <w:u w:val="single"/>
        </w:rPr>
        <w:t xml:space="preserve"> at all </w:t>
      </w:r>
      <w:r w:rsidRPr="00B728B0">
        <w:rPr>
          <w:rFonts w:eastAsia="Aptos"/>
          <w:highlight w:val="cyan"/>
          <w:u w:val="single"/>
        </w:rPr>
        <w:t>for safety</w:t>
      </w:r>
      <w:r w:rsidRPr="00B728B0">
        <w:rPr>
          <w:rFonts w:eastAsia="Aptos"/>
          <w:u w:val="single"/>
        </w:rPr>
        <w:t>. In fear of the CCP’s intelligence we’d almost certainly race, no holds barred, through our own intelligence explosion—barreling towards AI systems vastly smarter than humans in months</w:t>
      </w:r>
      <w:r w:rsidRPr="00B728B0">
        <w:rPr>
          <w:rFonts w:eastAsia="Aptos"/>
          <w:sz w:val="16"/>
        </w:rPr>
        <w:t xml:space="preserve"> explosion</w:t>
      </w:r>
      <w:proofErr w:type="gramStart"/>
      <w:r w:rsidRPr="00B728B0">
        <w:rPr>
          <w:rFonts w:eastAsia="Aptos"/>
          <w:sz w:val="16"/>
        </w:rPr>
        <w:t>, ,</w:t>
      </w:r>
      <w:proofErr w:type="gramEnd"/>
      <w:r w:rsidRPr="00B728B0">
        <w:rPr>
          <w:rFonts w:eastAsia="Aptos"/>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52AD458D" w14:textId="77777777" w:rsidR="00B728B0" w:rsidRPr="00B728B0" w:rsidRDefault="00B728B0" w:rsidP="00B728B0">
      <w:pPr>
        <w:rPr>
          <w:rFonts w:eastAsia="Aptos"/>
          <w:sz w:val="16"/>
        </w:rPr>
      </w:pPr>
      <w:r w:rsidRPr="00B728B0">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5C5222D7" w14:textId="77777777" w:rsidR="00B728B0" w:rsidRPr="00B728B0" w:rsidRDefault="00B728B0" w:rsidP="00B728B0">
      <w:pPr>
        <w:rPr>
          <w:rFonts w:eastAsia="Aptos"/>
          <w:sz w:val="16"/>
        </w:rPr>
      </w:pPr>
      <w:proofErr w:type="gramStart"/>
      <w:r w:rsidRPr="00B728B0">
        <w:rPr>
          <w:rFonts w:eastAsia="Aptos"/>
          <w:highlight w:val="cyan"/>
          <w:u w:val="single"/>
        </w:rPr>
        <w:t xml:space="preserve">If </w:t>
      </w:r>
      <w:r w:rsidRPr="00B728B0">
        <w:rPr>
          <w:rFonts w:eastAsia="Aptos"/>
          <w:u w:val="single"/>
        </w:rPr>
        <w:t>and when</w:t>
      </w:r>
      <w:proofErr w:type="gramEnd"/>
      <w:r w:rsidRPr="00B728B0">
        <w:rPr>
          <w:rFonts w:eastAsia="Aptos"/>
          <w:u w:val="single"/>
        </w:rPr>
        <w:t xml:space="preserve"> </w:t>
      </w:r>
      <w:r w:rsidRPr="00B728B0">
        <w:rPr>
          <w:rFonts w:eastAsia="Aptos"/>
          <w:highlight w:val="cyan"/>
          <w:u w:val="single"/>
        </w:rPr>
        <w:t>it becomes clear</w:t>
      </w:r>
      <w:r w:rsidRPr="00B728B0">
        <w:rPr>
          <w:rFonts w:eastAsia="Aptos"/>
          <w:u w:val="single"/>
        </w:rPr>
        <w:t xml:space="preserve"> that </w:t>
      </w:r>
      <w:r w:rsidRPr="00B728B0">
        <w:rPr>
          <w:rFonts w:eastAsia="Aptos"/>
          <w:highlight w:val="cyan"/>
          <w:u w:val="single"/>
        </w:rPr>
        <w:t xml:space="preserve">the US will </w:t>
      </w:r>
      <w:r w:rsidRPr="00B728B0">
        <w:rPr>
          <w:rFonts w:eastAsia="Aptos"/>
          <w:u w:val="single"/>
        </w:rPr>
        <w:t xml:space="preserve">decisively </w:t>
      </w:r>
      <w:r w:rsidRPr="00B728B0">
        <w:rPr>
          <w:rFonts w:eastAsia="Aptos"/>
          <w:highlight w:val="cyan"/>
          <w:u w:val="single"/>
        </w:rPr>
        <w:t xml:space="preserve">win, </w:t>
      </w:r>
      <w:r w:rsidRPr="00B728B0">
        <w:rPr>
          <w:rFonts w:eastAsia="Aptos"/>
          <w:u w:val="single"/>
        </w:rPr>
        <w:t xml:space="preserve">that’s when </w:t>
      </w:r>
      <w:r w:rsidRPr="00B728B0">
        <w:rPr>
          <w:rFonts w:eastAsia="Aptos"/>
          <w:highlight w:val="cyan"/>
          <w:u w:val="single"/>
        </w:rPr>
        <w:t xml:space="preserve">we </w:t>
      </w:r>
      <w:r w:rsidRPr="00B728B0">
        <w:rPr>
          <w:rFonts w:eastAsia="Aptos"/>
          <w:b/>
          <w:iCs/>
          <w:u w:val="single"/>
          <w:bdr w:val="single" w:sz="8" w:space="0" w:color="auto"/>
        </w:rPr>
        <w:t xml:space="preserve">offer a </w:t>
      </w:r>
      <w:r w:rsidRPr="00B728B0">
        <w:rPr>
          <w:rFonts w:eastAsia="Aptos"/>
          <w:b/>
          <w:iCs/>
          <w:highlight w:val="cyan"/>
          <w:u w:val="single"/>
          <w:bdr w:val="single" w:sz="8" w:space="0" w:color="auto"/>
        </w:rPr>
        <w:t xml:space="preserve">deal </w:t>
      </w:r>
      <w:r w:rsidRPr="00B728B0">
        <w:rPr>
          <w:rFonts w:eastAsia="Aptos"/>
          <w:b/>
          <w:iCs/>
          <w:u w:val="single"/>
          <w:bdr w:val="single" w:sz="8" w:space="0" w:color="auto"/>
        </w:rPr>
        <w:t xml:space="preserve">to </w:t>
      </w:r>
      <w:r w:rsidRPr="00B728B0">
        <w:rPr>
          <w:rFonts w:eastAsia="Aptos"/>
          <w:b/>
          <w:iCs/>
          <w:highlight w:val="cyan"/>
          <w:u w:val="single"/>
          <w:bdr w:val="single" w:sz="8" w:space="0" w:color="auto"/>
        </w:rPr>
        <w:t>China</w:t>
      </w:r>
      <w:r w:rsidRPr="00B728B0">
        <w:rPr>
          <w:rFonts w:eastAsia="Aptos"/>
          <w:u w:val="single"/>
        </w:rPr>
        <w:t xml:space="preserve"> and other adversaries. They’ll know they won’t win, and so they’ll know their </w:t>
      </w:r>
      <w:r w:rsidRPr="00B728B0">
        <w:rPr>
          <w:rFonts w:eastAsia="Aptos"/>
          <w:b/>
          <w:iCs/>
          <w:u w:val="single"/>
          <w:bdr w:val="single" w:sz="8" w:space="0" w:color="auto"/>
        </w:rPr>
        <w:t>only option</w:t>
      </w:r>
      <w:r w:rsidRPr="00B728B0">
        <w:rPr>
          <w:rFonts w:eastAsia="Aptos"/>
          <w:u w:val="single"/>
        </w:rPr>
        <w:t xml:space="preserve"> is </w:t>
      </w:r>
      <w:r w:rsidRPr="00B728B0">
        <w:rPr>
          <w:rFonts w:eastAsia="Aptos"/>
          <w:highlight w:val="cyan"/>
          <w:u w:val="single"/>
        </w:rPr>
        <w:t>to come to the table</w:t>
      </w:r>
      <w:r w:rsidRPr="00B728B0">
        <w:rPr>
          <w:rFonts w:eastAsia="Aptos"/>
          <w:sz w:val="16"/>
        </w:rPr>
        <w:t xml:space="preserve">; </w:t>
      </w:r>
      <w:r w:rsidRPr="00B728B0">
        <w:rPr>
          <w:rFonts w:eastAsia="Aptos"/>
          <w:highlight w:val="cyan"/>
          <w:u w:val="single"/>
        </w:rPr>
        <w:t>and</w:t>
      </w:r>
      <w:r w:rsidRPr="00B728B0">
        <w:rPr>
          <w:rFonts w:eastAsia="Aptos"/>
          <w:u w:val="single"/>
        </w:rPr>
        <w:t xml:space="preserve"> we’d rather </w:t>
      </w:r>
      <w:r w:rsidRPr="00B728B0">
        <w:rPr>
          <w:rFonts w:eastAsia="Aptos"/>
          <w:highlight w:val="cyan"/>
          <w:u w:val="single"/>
        </w:rPr>
        <w:t>avoid</w:t>
      </w:r>
      <w:r w:rsidRPr="00B728B0">
        <w:rPr>
          <w:rFonts w:eastAsia="Aptos"/>
          <w:u w:val="single"/>
        </w:rPr>
        <w:t xml:space="preserve"> a feverish standoff or </w:t>
      </w:r>
      <w:r w:rsidRPr="00B728B0">
        <w:rPr>
          <w:rFonts w:eastAsia="Aptos"/>
          <w:b/>
          <w:iCs/>
          <w:highlight w:val="cyan"/>
          <w:u w:val="single"/>
          <w:bdr w:val="single" w:sz="8" w:space="0" w:color="auto"/>
        </w:rPr>
        <w:t>last</w:t>
      </w:r>
      <w:r w:rsidRPr="00B728B0">
        <w:rPr>
          <w:rFonts w:eastAsia="Aptos"/>
          <w:b/>
          <w:iCs/>
          <w:u w:val="single"/>
          <w:bdr w:val="single" w:sz="8" w:space="0" w:color="auto"/>
        </w:rPr>
        <w:t>-</w:t>
      </w:r>
      <w:r w:rsidRPr="00B728B0">
        <w:rPr>
          <w:rFonts w:eastAsia="Aptos"/>
          <w:b/>
          <w:iCs/>
          <w:highlight w:val="cyan"/>
          <w:u w:val="single"/>
          <w:bdr w:val="single" w:sz="8" w:space="0" w:color="auto"/>
        </w:rPr>
        <w:t xml:space="preserve">ditch military attempts </w:t>
      </w:r>
      <w:r w:rsidRPr="00B728B0">
        <w:rPr>
          <w:rFonts w:eastAsia="Aptos"/>
          <w:b/>
          <w:iCs/>
          <w:u w:val="single"/>
          <w:bdr w:val="single" w:sz="8" w:space="0" w:color="auto"/>
        </w:rPr>
        <w:t>on their part to sabotage Western efforts</w:t>
      </w:r>
      <w:r w:rsidRPr="00B728B0">
        <w:rPr>
          <w:rFonts w:eastAsia="Aptos"/>
          <w:sz w:val="16"/>
        </w:rPr>
        <w:t xml:space="preserve">. In exchange for guaranteeing </w:t>
      </w:r>
      <w:proofErr w:type="gramStart"/>
      <w:r w:rsidRPr="00B728B0">
        <w:rPr>
          <w:rFonts w:eastAsia="Aptos"/>
          <w:sz w:val="16"/>
        </w:rPr>
        <w:t>noninterference</w:t>
      </w:r>
      <w:proofErr w:type="gramEnd"/>
      <w:r w:rsidRPr="00B728B0">
        <w:rPr>
          <w:rFonts w:eastAsia="Aptos"/>
          <w:sz w:val="16"/>
        </w:rPr>
        <w:t xml:space="preserve"> in their affairs, and sharing the peaceful benefits of superintelligence, a regime of nonproliferation, safety norms, and </w:t>
      </w:r>
      <w:r w:rsidRPr="00B728B0">
        <w:rPr>
          <w:rFonts w:eastAsia="Aptos"/>
          <w:u w:val="single"/>
        </w:rPr>
        <w:t>a semblance of stability post-superintelligence can be born</w:t>
      </w:r>
      <w:r w:rsidRPr="00B728B0">
        <w:rPr>
          <w:rFonts w:eastAsia="Aptos"/>
          <w:sz w:val="16"/>
        </w:rPr>
        <w:t xml:space="preserve">. </w:t>
      </w:r>
    </w:p>
    <w:p w14:paraId="560F6C2B" w14:textId="77777777" w:rsidR="00B728B0" w:rsidRPr="00B728B0" w:rsidRDefault="00B728B0" w:rsidP="00B728B0">
      <w:pPr>
        <w:rPr>
          <w:rFonts w:eastAsia="Aptos"/>
          <w:sz w:val="16"/>
        </w:rPr>
      </w:pPr>
      <w:r w:rsidRPr="00B728B0">
        <w:rPr>
          <w:rFonts w:eastAsia="Aptos"/>
          <w:sz w:val="16"/>
        </w:rPr>
        <w:t xml:space="preserve">In any case, as we go deeper into this struggle, we must not forget the threat of self-destruction. That we made it through the Cold War in one piece involved too much luck—and the destruction could be a </w:t>
      </w:r>
      <w:proofErr w:type="gramStart"/>
      <w:r w:rsidRPr="00B728B0">
        <w:rPr>
          <w:rFonts w:eastAsia="Aptos"/>
          <w:sz w:val="16"/>
        </w:rPr>
        <w:t>thousandfold</w:t>
      </w:r>
      <w:proofErr w:type="gramEnd"/>
      <w:r w:rsidRPr="00B728B0">
        <w:rPr>
          <w:rFonts w:eastAsia="Aptos"/>
          <w:sz w:val="16"/>
        </w:rPr>
        <w:t xml:space="preserve">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28B59433" w14:textId="77777777" w:rsidR="00B728B0" w:rsidRPr="00B728B0" w:rsidRDefault="00B728B0" w:rsidP="00B728B0">
      <w:pPr>
        <w:rPr>
          <w:rFonts w:eastAsia="Aptos"/>
          <w:sz w:val="16"/>
        </w:rPr>
      </w:pPr>
      <w:r w:rsidRPr="00B728B0">
        <w:rPr>
          <w:rFonts w:eastAsia="Aptos"/>
          <w:sz w:val="16"/>
        </w:rPr>
        <w:t>Superintelligence is a matter of national security</w:t>
      </w:r>
    </w:p>
    <w:p w14:paraId="5903358D" w14:textId="77777777" w:rsidR="00B728B0" w:rsidRPr="00B728B0" w:rsidRDefault="00B728B0" w:rsidP="00B728B0">
      <w:pPr>
        <w:rPr>
          <w:rFonts w:eastAsia="Aptos"/>
          <w:sz w:val="16"/>
        </w:rPr>
      </w:pPr>
      <w:r w:rsidRPr="00B728B0">
        <w:rPr>
          <w:rFonts w:eastAsia="Aptos"/>
          <w:b/>
          <w:iCs/>
          <w:u w:val="single"/>
          <w:bdr w:val="single" w:sz="8" w:space="0" w:color="auto"/>
        </w:rPr>
        <w:t>It is clear: AGI is an existential challenge for the national security of the United States. It’s time to start treating it as such</w:t>
      </w:r>
      <w:r w:rsidRPr="00B728B0">
        <w:rPr>
          <w:rFonts w:eastAsia="Aptos"/>
          <w:sz w:val="16"/>
        </w:rPr>
        <w:t xml:space="preserve">. </w:t>
      </w:r>
    </w:p>
    <w:p w14:paraId="59D84F13" w14:textId="77777777" w:rsidR="00B728B0" w:rsidRPr="00B728B0" w:rsidRDefault="00B728B0" w:rsidP="00B728B0">
      <w:pPr>
        <w:keepNext/>
        <w:keepLines/>
        <w:pageBreakBefore/>
        <w:spacing w:before="40" w:after="0"/>
        <w:jc w:val="center"/>
        <w:outlineLvl w:val="1"/>
        <w:rPr>
          <w:rFonts w:eastAsia="Times New Roman" w:cs="Times New Roman"/>
          <w:b/>
          <w:sz w:val="44"/>
          <w:szCs w:val="26"/>
          <w:u w:val="double"/>
        </w:rPr>
      </w:pPr>
      <w:r w:rsidRPr="00B728B0">
        <w:rPr>
          <w:rFonts w:eastAsia="Times New Roman" w:cs="Times New Roman"/>
          <w:b/>
          <w:sz w:val="44"/>
          <w:szCs w:val="26"/>
          <w:u w:val="double"/>
        </w:rPr>
        <w:t>ADV---Data</w:t>
      </w:r>
    </w:p>
    <w:p w14:paraId="5A5E7D91" w14:textId="77777777" w:rsidR="00B728B0" w:rsidRPr="00B728B0" w:rsidRDefault="00B728B0" w:rsidP="00B728B0">
      <w:pPr>
        <w:rPr>
          <w:rFonts w:eastAsia="Calibri"/>
        </w:rPr>
      </w:pPr>
    </w:p>
    <w:p w14:paraId="76041291" w14:textId="77777777" w:rsidR="00B728B0" w:rsidRPr="00B728B0" w:rsidRDefault="00B728B0" w:rsidP="00B728B0">
      <w:pPr>
        <w:keepNext/>
        <w:keepLines/>
        <w:pageBreakBefore/>
        <w:spacing w:before="40" w:after="0"/>
        <w:jc w:val="center"/>
        <w:outlineLvl w:val="2"/>
        <w:rPr>
          <w:rFonts w:eastAsia="Calibri" w:cs="Times New Roman"/>
          <w:b/>
          <w:sz w:val="32"/>
          <w:szCs w:val="24"/>
          <w:u w:val="single"/>
        </w:rPr>
      </w:pPr>
      <w:r w:rsidRPr="00B728B0">
        <w:rPr>
          <w:rFonts w:eastAsia="Calibri" w:cs="Times New Roman"/>
          <w:b/>
          <w:sz w:val="32"/>
          <w:szCs w:val="24"/>
          <w:u w:val="single"/>
        </w:rPr>
        <w:t>AT: Regs---1NC</w:t>
      </w:r>
    </w:p>
    <w:p w14:paraId="15493E4A"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Unions only care about their own pockets, not regulating AI.</w:t>
      </w:r>
    </w:p>
    <w:p w14:paraId="35E748DE" w14:textId="77777777" w:rsidR="00B728B0" w:rsidRPr="00B728B0" w:rsidRDefault="00B728B0" w:rsidP="00B728B0">
      <w:pPr>
        <w:rPr>
          <w:rFonts w:eastAsia="Calibri"/>
        </w:rPr>
      </w:pPr>
      <w:bookmarkStart w:id="0" w:name="_Hlk209111188"/>
      <w:r w:rsidRPr="00B728B0">
        <w:rPr>
          <w:rFonts w:eastAsia="Calibri"/>
          <w:b/>
          <w:bCs/>
          <w:sz w:val="26"/>
        </w:rPr>
        <w:t>Velazquez 25</w:t>
      </w:r>
      <w:r w:rsidRPr="00B728B0">
        <w:rPr>
          <w:rFonts w:eastAsia="Calibri"/>
        </w:rPr>
        <w:t>, Associate Professor of Law at Indiana Maurer School of Law. (Alvin, “The Union's Role in Artificial Intelligence Governance and Regulation,” Maurer School of Law @ Indiana University, https://papers.ssrn.com/sol3/cf_dev/AbsByAuth.cfm?per_id=6971537)</w:t>
      </w:r>
    </w:p>
    <w:bookmarkEnd w:id="0"/>
    <w:p w14:paraId="04E33808" w14:textId="77777777" w:rsidR="00B728B0" w:rsidRPr="00B728B0" w:rsidRDefault="00B728B0" w:rsidP="00B728B0">
      <w:pPr>
        <w:rPr>
          <w:rFonts w:eastAsia="Calibri"/>
          <w:sz w:val="16"/>
        </w:rPr>
      </w:pPr>
      <w:r w:rsidRPr="00B728B0">
        <w:rPr>
          <w:rFonts w:eastAsia="Calibri"/>
          <w:sz w:val="16"/>
        </w:rPr>
        <w:t xml:space="preserve">There is just one problem. </w:t>
      </w:r>
      <w:r w:rsidRPr="00B728B0">
        <w:rPr>
          <w:rFonts w:eastAsia="Calibri"/>
          <w:u w:val="single"/>
        </w:rPr>
        <w:t>The law which governs collective bargaining</w:t>
      </w:r>
      <w:r w:rsidRPr="00B728B0">
        <w:rPr>
          <w:rFonts w:eastAsia="Calibri"/>
          <w:sz w:val="16"/>
        </w:rPr>
        <w:t xml:space="preserve"> in the United States, the National Labor Relations Act (Act), </w:t>
      </w:r>
      <w:r w:rsidRPr="00B728B0">
        <w:rPr>
          <w:rFonts w:eastAsia="Calibri"/>
          <w:u w:val="single"/>
        </w:rPr>
        <w:t>is ossified</w:t>
      </w:r>
      <w:r w:rsidRPr="00B728B0">
        <w:rPr>
          <w:rFonts w:eastAsia="Calibri"/>
          <w:sz w:val="16"/>
        </w:rPr>
        <w:t xml:space="preserve">. (Estlund 2002). </w:t>
      </w:r>
      <w:r w:rsidRPr="00B728B0">
        <w:rPr>
          <w:rFonts w:eastAsia="Calibri"/>
          <w:u w:val="single"/>
        </w:rPr>
        <w:t xml:space="preserve">It forces unions who are willing to bargain over issues that touch on AI in the workplace into a </w:t>
      </w:r>
      <w:r w:rsidRPr="00B728B0">
        <w:rPr>
          <w:rFonts w:eastAsia="Calibri"/>
          <w:b/>
          <w:iCs/>
          <w:u w:val="single"/>
          <w:bdr w:val="single" w:sz="8" w:space="0" w:color="auto"/>
        </w:rPr>
        <w:t>position</w:t>
      </w:r>
      <w:r w:rsidRPr="00B728B0">
        <w:rPr>
          <w:rFonts w:eastAsia="Calibri"/>
          <w:u w:val="single"/>
        </w:rPr>
        <w:t xml:space="preserve"> in which they are bargaining over how to </w:t>
      </w:r>
      <w:r w:rsidRPr="00B728B0">
        <w:rPr>
          <w:rFonts w:eastAsia="Calibri"/>
          <w:b/>
          <w:iCs/>
          <w:u w:val="single"/>
          <w:bdr w:val="single" w:sz="8" w:space="0" w:color="auto"/>
        </w:rPr>
        <w:t>mitigate</w:t>
      </w:r>
      <w:r w:rsidRPr="00B728B0">
        <w:rPr>
          <w:rFonts w:eastAsia="Calibri"/>
          <w:u w:val="single"/>
        </w:rPr>
        <w:t xml:space="preserve"> the </w:t>
      </w:r>
      <w:proofErr w:type="gramStart"/>
      <w:r w:rsidRPr="00B728B0">
        <w:rPr>
          <w:rFonts w:eastAsia="Calibri"/>
          <w:b/>
          <w:iCs/>
          <w:u w:val="single"/>
          <w:bdr w:val="single" w:sz="8" w:space="0" w:color="auto"/>
        </w:rPr>
        <w:t>harms</w:t>
      </w:r>
      <w:proofErr w:type="gramEnd"/>
      <w:r w:rsidRPr="00B728B0">
        <w:rPr>
          <w:rFonts w:eastAsia="Calibri"/>
          <w:u w:val="single"/>
        </w:rPr>
        <w:t xml:space="preserve"> that </w:t>
      </w:r>
      <w:r w:rsidRPr="00B728B0">
        <w:rPr>
          <w:rFonts w:eastAsia="Calibri"/>
          <w:b/>
          <w:iCs/>
          <w:u w:val="single"/>
          <w:bdr w:val="single" w:sz="8" w:space="0" w:color="auto"/>
        </w:rPr>
        <w:t>AI</w:t>
      </w:r>
      <w:r w:rsidRPr="00B728B0">
        <w:rPr>
          <w:rFonts w:eastAsia="Calibri"/>
          <w:u w:val="single"/>
        </w:rPr>
        <w:t xml:space="preserve"> can cause</w:t>
      </w:r>
      <w:r w:rsidRPr="00B728B0">
        <w:rPr>
          <w:rFonts w:eastAsia="Calibri"/>
          <w:sz w:val="16"/>
        </w:rPr>
        <w:t xml:space="preserve">. In some ways, the state of the law is such that </w:t>
      </w:r>
      <w:r w:rsidRPr="00B728B0">
        <w:rPr>
          <w:rFonts w:eastAsia="Calibri"/>
          <w:highlight w:val="cyan"/>
          <w:u w:val="single"/>
        </w:rPr>
        <w:t>unions are engaging in “</w:t>
      </w:r>
      <w:r w:rsidRPr="00B728B0">
        <w:rPr>
          <w:rFonts w:eastAsia="Calibri"/>
          <w:b/>
          <w:iCs/>
          <w:highlight w:val="cyan"/>
          <w:u w:val="single"/>
          <w:bdr w:val="single" w:sz="8" w:space="0" w:color="auto"/>
        </w:rPr>
        <w:t>effects bargaining</w:t>
      </w:r>
      <w:r w:rsidRPr="00B728B0">
        <w:rPr>
          <w:rFonts w:eastAsia="Calibri"/>
          <w:sz w:val="16"/>
        </w:rPr>
        <w:t xml:space="preserve">” or “impact bargaining” </w:t>
      </w:r>
      <w:r w:rsidRPr="00B728B0">
        <w:rPr>
          <w:rFonts w:eastAsia="Calibri"/>
          <w:u w:val="single"/>
        </w:rPr>
        <w:t xml:space="preserve">that is </w:t>
      </w:r>
      <w:r w:rsidRPr="00B728B0">
        <w:rPr>
          <w:rFonts w:eastAsia="Calibri"/>
          <w:highlight w:val="cyan"/>
          <w:u w:val="single"/>
        </w:rPr>
        <w:t>focused on</w:t>
      </w:r>
      <w:r w:rsidRPr="00B728B0">
        <w:rPr>
          <w:rFonts w:eastAsia="Calibri"/>
          <w:u w:val="single"/>
        </w:rPr>
        <w:t xml:space="preserve"> garnering </w:t>
      </w:r>
      <w:r w:rsidRPr="00B728B0">
        <w:rPr>
          <w:rFonts w:eastAsia="Calibri"/>
          <w:b/>
          <w:iCs/>
          <w:highlight w:val="cyan"/>
          <w:u w:val="single"/>
          <w:bdr w:val="single" w:sz="8" w:space="0" w:color="auto"/>
        </w:rPr>
        <w:t>short term</w:t>
      </w:r>
      <w:r w:rsidRPr="00B728B0">
        <w:rPr>
          <w:rFonts w:eastAsia="Calibri"/>
          <w:highlight w:val="cyan"/>
          <w:u w:val="single"/>
        </w:rPr>
        <w:t xml:space="preserve"> advantage to workers </w:t>
      </w:r>
      <w:r w:rsidRPr="00B728B0">
        <w:rPr>
          <w:rFonts w:eastAsia="Calibri"/>
          <w:b/>
          <w:iCs/>
          <w:highlight w:val="cyan"/>
          <w:u w:val="single"/>
          <w:bdr w:val="single" w:sz="8" w:space="0" w:color="auto"/>
        </w:rPr>
        <w:t>instead</w:t>
      </w:r>
      <w:r w:rsidRPr="00B728B0">
        <w:rPr>
          <w:rFonts w:eastAsia="Calibri"/>
          <w:highlight w:val="cyan"/>
          <w:u w:val="single"/>
        </w:rPr>
        <w:t xml:space="preserve"> of </w:t>
      </w:r>
      <w:proofErr w:type="gramStart"/>
      <w:r w:rsidRPr="00B728B0">
        <w:rPr>
          <w:rFonts w:eastAsia="Calibri"/>
          <w:b/>
          <w:iCs/>
          <w:highlight w:val="cyan"/>
          <w:u w:val="single"/>
          <w:bdr w:val="single" w:sz="8" w:space="0" w:color="auto"/>
        </w:rPr>
        <w:t>long term</w:t>
      </w:r>
      <w:proofErr w:type="gramEnd"/>
      <w:r w:rsidRPr="00B728B0">
        <w:rPr>
          <w:rFonts w:eastAsia="Calibri"/>
          <w:b/>
          <w:iCs/>
          <w:highlight w:val="cyan"/>
          <w:u w:val="single"/>
          <w:bdr w:val="single" w:sz="8" w:space="0" w:color="auto"/>
        </w:rPr>
        <w:t xml:space="preserve"> planning</w:t>
      </w:r>
      <w:r w:rsidRPr="00B728B0">
        <w:rPr>
          <w:rFonts w:eastAsia="Calibri"/>
          <w:u w:val="single"/>
        </w:rPr>
        <w:t xml:space="preserve"> for an automated future</w:t>
      </w:r>
      <w:r w:rsidRPr="00B728B0">
        <w:rPr>
          <w:rFonts w:eastAsia="Calibri"/>
          <w:sz w:val="16"/>
        </w:rPr>
        <w:t>. (</w:t>
      </w:r>
      <w:proofErr w:type="spellStart"/>
      <w:r w:rsidRPr="00B728B0">
        <w:rPr>
          <w:rFonts w:eastAsia="Calibri"/>
          <w:sz w:val="16"/>
        </w:rPr>
        <w:t>Sheffi</w:t>
      </w:r>
      <w:proofErr w:type="spellEnd"/>
      <w:r w:rsidRPr="00B728B0">
        <w:rPr>
          <w:rFonts w:eastAsia="Calibri"/>
          <w:sz w:val="16"/>
        </w:rPr>
        <w:t xml:space="preserve"> 2023). Those styles of bargaining typically occur when management </w:t>
      </w:r>
      <w:proofErr w:type="gramStart"/>
      <w:r w:rsidRPr="00B728B0">
        <w:rPr>
          <w:rFonts w:eastAsia="Calibri"/>
          <w:sz w:val="16"/>
        </w:rPr>
        <w:t>makes a decision</w:t>
      </w:r>
      <w:proofErr w:type="gramEnd"/>
      <w:r w:rsidRPr="00B728B0">
        <w:rPr>
          <w:rFonts w:eastAsia="Calibri"/>
          <w:sz w:val="16"/>
        </w:rPr>
        <w:t xml:space="preserve"> within its prerogative but that </w:t>
      </w:r>
      <w:proofErr w:type="gramStart"/>
      <w:r w:rsidRPr="00B728B0">
        <w:rPr>
          <w:rFonts w:eastAsia="Calibri"/>
          <w:sz w:val="16"/>
        </w:rPr>
        <w:t>impact</w:t>
      </w:r>
      <w:proofErr w:type="gramEnd"/>
      <w:r w:rsidRPr="00B728B0">
        <w:rPr>
          <w:rFonts w:eastAsia="Calibri"/>
          <w:sz w:val="16"/>
        </w:rPr>
        <w:t xml:space="preserve"> the working conditions of employment. </w:t>
      </w:r>
      <w:r w:rsidRPr="00B728B0">
        <w:rPr>
          <w:rFonts w:eastAsia="Calibri"/>
          <w:b/>
          <w:iCs/>
          <w:highlight w:val="cyan"/>
          <w:u w:val="single"/>
          <w:bdr w:val="single" w:sz="8" w:space="0" w:color="auto"/>
        </w:rPr>
        <w:t>Effects bargaining</w:t>
      </w:r>
      <w:r w:rsidRPr="00B728B0">
        <w:rPr>
          <w:rFonts w:eastAsia="Calibri"/>
          <w:u w:val="single"/>
        </w:rPr>
        <w:t xml:space="preserve"> by its very nature </w:t>
      </w:r>
      <w:r w:rsidRPr="00B728B0">
        <w:rPr>
          <w:rFonts w:eastAsia="Calibri"/>
          <w:highlight w:val="cyan"/>
          <w:u w:val="single"/>
        </w:rPr>
        <w:t xml:space="preserve">is </w:t>
      </w:r>
      <w:r w:rsidRPr="00B728B0">
        <w:rPr>
          <w:rFonts w:eastAsia="Calibri"/>
          <w:b/>
          <w:iCs/>
          <w:highlight w:val="cyan"/>
          <w:u w:val="single"/>
          <w:bdr w:val="single" w:sz="8" w:space="0" w:color="auto"/>
        </w:rPr>
        <w:t>reactive</w:t>
      </w:r>
      <w:r w:rsidRPr="00B728B0">
        <w:rPr>
          <w:rFonts w:eastAsia="Calibri"/>
          <w:highlight w:val="cyan"/>
          <w:u w:val="single"/>
        </w:rPr>
        <w:t xml:space="preserve"> because it forces the union to bargain in response to</w:t>
      </w:r>
      <w:r w:rsidRPr="00B728B0">
        <w:rPr>
          <w:rFonts w:eastAsia="Calibri"/>
          <w:u w:val="single"/>
        </w:rPr>
        <w:t xml:space="preserve"> an operational decision by </w:t>
      </w:r>
      <w:r w:rsidRPr="00B728B0">
        <w:rPr>
          <w:rFonts w:eastAsia="Calibri"/>
          <w:highlight w:val="cyan"/>
          <w:u w:val="single"/>
        </w:rPr>
        <w:t>management</w:t>
      </w:r>
      <w:r w:rsidRPr="00B728B0">
        <w:rPr>
          <w:rFonts w:eastAsia="Calibri"/>
          <w:sz w:val="16"/>
        </w:rPr>
        <w:t xml:space="preserve">. It places </w:t>
      </w:r>
      <w:r w:rsidRPr="00B728B0">
        <w:rPr>
          <w:rFonts w:eastAsia="Calibri"/>
          <w:highlight w:val="cyan"/>
          <w:u w:val="single"/>
        </w:rPr>
        <w:t>unions</w:t>
      </w:r>
      <w:r w:rsidRPr="00B728B0">
        <w:rPr>
          <w:rFonts w:eastAsia="Calibri"/>
          <w:sz w:val="16"/>
        </w:rPr>
        <w:t xml:space="preserve"> into positions where they </w:t>
      </w:r>
      <w:r w:rsidRPr="00B728B0">
        <w:rPr>
          <w:rFonts w:eastAsia="Calibri"/>
          <w:highlight w:val="cyan"/>
          <w:u w:val="single"/>
        </w:rPr>
        <w:t>cannot bargain for anything other than</w:t>
      </w:r>
      <w:r w:rsidRPr="00B728B0">
        <w:rPr>
          <w:rFonts w:eastAsia="Calibri"/>
          <w:u w:val="single"/>
        </w:rPr>
        <w:t xml:space="preserve"> their </w:t>
      </w:r>
      <w:proofErr w:type="gramStart"/>
      <w:r w:rsidRPr="00B728B0">
        <w:rPr>
          <w:rFonts w:eastAsia="Calibri"/>
          <w:highlight w:val="cyan"/>
          <w:u w:val="single"/>
        </w:rPr>
        <w:t>members</w:t>
      </w:r>
      <w:proofErr w:type="gramEnd"/>
      <w:r w:rsidRPr="00B728B0">
        <w:rPr>
          <w:rFonts w:eastAsia="Calibri"/>
          <w:highlight w:val="cyan"/>
          <w:u w:val="single"/>
        </w:rPr>
        <w:t xml:space="preserve"> direct interest</w:t>
      </w:r>
      <w:r w:rsidRPr="00B728B0">
        <w:rPr>
          <w:rFonts w:eastAsia="Calibri"/>
          <w:u w:val="single"/>
        </w:rPr>
        <w:t>.</w:t>
      </w:r>
      <w:r w:rsidRPr="00B728B0">
        <w:rPr>
          <w:rFonts w:eastAsia="Calibri"/>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1BE9340B" w14:textId="77777777" w:rsidR="00B728B0" w:rsidRPr="00B728B0" w:rsidRDefault="00B728B0" w:rsidP="00B728B0">
      <w:pPr>
        <w:keepNext/>
        <w:keepLines/>
        <w:pageBreakBefore/>
        <w:spacing w:before="40" w:after="0"/>
        <w:jc w:val="center"/>
        <w:outlineLvl w:val="2"/>
        <w:rPr>
          <w:rFonts w:eastAsia="Times New Roman"/>
          <w:b/>
          <w:sz w:val="32"/>
          <w:szCs w:val="24"/>
          <w:u w:val="single"/>
        </w:rPr>
      </w:pPr>
      <w:proofErr w:type="gramStart"/>
      <w:r w:rsidRPr="00B728B0">
        <w:rPr>
          <w:rFonts w:eastAsia="Times New Roman"/>
          <w:b/>
          <w:sz w:val="32"/>
          <w:szCs w:val="24"/>
          <w:u w:val="single"/>
        </w:rPr>
        <w:t>Bioterror !D</w:t>
      </w:r>
      <w:proofErr w:type="gramEnd"/>
      <w:r w:rsidRPr="00B728B0">
        <w:rPr>
          <w:rFonts w:eastAsia="Times New Roman"/>
          <w:b/>
          <w:sz w:val="32"/>
          <w:szCs w:val="24"/>
          <w:u w:val="single"/>
        </w:rPr>
        <w:t>---1NC</w:t>
      </w:r>
    </w:p>
    <w:p w14:paraId="5C7E591E" w14:textId="77777777" w:rsidR="00B728B0" w:rsidRPr="00B728B0" w:rsidRDefault="00B728B0" w:rsidP="00B728B0">
      <w:pPr>
        <w:keepNext/>
        <w:keepLines/>
        <w:spacing w:before="40" w:after="0"/>
        <w:outlineLvl w:val="3"/>
        <w:rPr>
          <w:rFonts w:eastAsia="Times New Roman"/>
          <w:b/>
          <w:iCs/>
          <w:sz w:val="26"/>
        </w:rPr>
      </w:pPr>
      <w:bookmarkStart w:id="1" w:name="Level_1_7052"/>
      <w:r w:rsidRPr="00B728B0">
        <w:rPr>
          <w:rFonts w:eastAsia="Times New Roman"/>
          <w:b/>
          <w:iCs/>
          <w:sz w:val="26"/>
        </w:rPr>
        <w:t>No bioterrorism---</w:t>
      </w:r>
      <w:r w:rsidRPr="00B728B0">
        <w:rPr>
          <w:rFonts w:eastAsia="Times New Roman"/>
          <w:b/>
          <w:iCs/>
          <w:sz w:val="26"/>
          <w:u w:val="single"/>
        </w:rPr>
        <w:t>empirics</w:t>
      </w:r>
      <w:r w:rsidRPr="00B728B0">
        <w:rPr>
          <w:rFonts w:eastAsia="Times New Roman"/>
          <w:b/>
          <w:iCs/>
          <w:sz w:val="26"/>
        </w:rPr>
        <w:t xml:space="preserve"> and </w:t>
      </w:r>
      <w:r w:rsidRPr="00B728B0">
        <w:rPr>
          <w:rFonts w:eastAsia="Times New Roman"/>
          <w:b/>
          <w:iCs/>
          <w:sz w:val="26"/>
          <w:u w:val="single"/>
        </w:rPr>
        <w:t>technical barriers</w:t>
      </w:r>
      <w:r w:rsidRPr="00B728B0">
        <w:rPr>
          <w:rFonts w:eastAsia="Times New Roman"/>
          <w:b/>
          <w:iCs/>
          <w:sz w:val="26"/>
        </w:rPr>
        <w:t xml:space="preserve">.  </w:t>
      </w:r>
    </w:p>
    <w:p w14:paraId="762DCCE8" w14:textId="77777777" w:rsidR="00B728B0" w:rsidRPr="00B728B0" w:rsidRDefault="00B728B0" w:rsidP="00B728B0">
      <w:pPr>
        <w:rPr>
          <w:rFonts w:eastAsia="Calibri"/>
        </w:rPr>
      </w:pPr>
      <w:r w:rsidRPr="00B728B0">
        <w:rPr>
          <w:rFonts w:eastAsia="Calibri"/>
          <w:b/>
          <w:bCs/>
          <w:sz w:val="26"/>
        </w:rPr>
        <w:t>Blum 20</w:t>
      </w:r>
      <w:r w:rsidRPr="00B728B0">
        <w:rPr>
          <w:rFonts w:eastAsia="Calibri"/>
        </w:rPr>
        <w:t xml:space="preserve">, *former Head of Laboratory at the </w:t>
      </w:r>
      <w:proofErr w:type="spellStart"/>
      <w:r w:rsidRPr="00B728B0">
        <w:rPr>
          <w:rFonts w:eastAsia="Calibri"/>
        </w:rPr>
        <w:t>Organisation</w:t>
      </w:r>
      <w:proofErr w:type="spellEnd"/>
      <w:r w:rsidRPr="00B728B0">
        <w:rPr>
          <w:rFonts w:eastAsia="Calibri"/>
        </w:rPr>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B728B0">
        <w:rPr>
          <w:rFonts w:eastAsia="Calibri"/>
        </w:rPr>
        <w:t>Radicalisation</w:t>
      </w:r>
      <w:proofErr w:type="spellEnd"/>
      <w:r w:rsidRPr="00B728B0">
        <w:rPr>
          <w:rFonts w:eastAsia="Calibri"/>
        </w:rPr>
        <w:t xml:space="preserve"> from 2008-18. (Marc-Michael &amp; Peter Neumann, 6-22-2020, "Corona and Bioterrorism: How Serious Is the Threat?", War on the Rocks, https://warontherocks.com/2020/06/corona-and-bioterrorism-how-serious-is-the-threat/)</w:t>
      </w:r>
    </w:p>
    <w:p w14:paraId="561AC788" w14:textId="77777777" w:rsidR="00B728B0" w:rsidRPr="00B728B0" w:rsidRDefault="00B728B0" w:rsidP="00B728B0">
      <w:pPr>
        <w:rPr>
          <w:rFonts w:eastAsia="Calibri"/>
          <w:sz w:val="16"/>
        </w:rPr>
      </w:pPr>
      <w:r w:rsidRPr="00B728B0">
        <w:rPr>
          <w:rFonts w:eastAsia="Calibri"/>
          <w:u w:val="single"/>
        </w:rPr>
        <w:t xml:space="preserve">The novel coronavirus pandemic has put the threat of </w:t>
      </w:r>
      <w:r w:rsidRPr="00B728B0">
        <w:rPr>
          <w:rFonts w:eastAsia="Calibri"/>
          <w:b/>
          <w:iCs/>
          <w:u w:val="single"/>
          <w:bdr w:val="single" w:sz="8" w:space="0" w:color="auto"/>
        </w:rPr>
        <w:t>bioterrorism</w:t>
      </w:r>
      <w:r w:rsidRPr="00B728B0">
        <w:rPr>
          <w:rFonts w:eastAsia="Calibri"/>
          <w:u w:val="single"/>
        </w:rPr>
        <w:t xml:space="preserve"> back in the spotlight</w:t>
      </w:r>
      <w:r w:rsidRPr="00B728B0">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5C6591EF" w14:textId="77777777" w:rsidR="00B728B0" w:rsidRPr="00B728B0" w:rsidRDefault="00B728B0" w:rsidP="00B728B0">
      <w:pPr>
        <w:rPr>
          <w:rFonts w:eastAsia="Calibri"/>
          <w:sz w:val="16"/>
        </w:rPr>
      </w:pPr>
      <w:r w:rsidRPr="00B728B0">
        <w:rPr>
          <w:rFonts w:eastAsia="Calibri"/>
          <w:u w:val="single"/>
        </w:rPr>
        <w:t xml:space="preserve">How serious is the threat? There is a long history of terrorists being fascinated by biological weapons, but it is also one of </w:t>
      </w:r>
      <w:r w:rsidRPr="00B728B0">
        <w:rPr>
          <w:rFonts w:eastAsia="Calibri"/>
          <w:b/>
          <w:iCs/>
          <w:u w:val="single"/>
          <w:bdr w:val="single" w:sz="8" w:space="0" w:color="auto"/>
        </w:rPr>
        <w:t>failures</w:t>
      </w:r>
      <w:r w:rsidRPr="00B728B0">
        <w:rPr>
          <w:rFonts w:eastAsia="Calibri"/>
          <w:sz w:val="16"/>
        </w:rPr>
        <w:t xml:space="preserve">. For the vast majority, </w:t>
      </w:r>
      <w:r w:rsidRPr="00B728B0">
        <w:rPr>
          <w:rFonts w:eastAsia="Calibri"/>
          <w:u w:val="single"/>
        </w:rPr>
        <w:t xml:space="preserve">the </w:t>
      </w:r>
      <w:r w:rsidRPr="00B728B0">
        <w:rPr>
          <w:rFonts w:eastAsia="Calibri"/>
          <w:b/>
          <w:iCs/>
          <w:highlight w:val="cyan"/>
          <w:u w:val="single"/>
          <w:bdr w:val="single" w:sz="8" w:space="0" w:color="auto"/>
        </w:rPr>
        <w:t>technical challenges</w:t>
      </w:r>
      <w:r w:rsidRPr="00B728B0">
        <w:rPr>
          <w:rFonts w:eastAsia="Calibri"/>
          <w:u w:val="single"/>
        </w:rPr>
        <w:t xml:space="preserve"> associated </w:t>
      </w:r>
      <w:r w:rsidRPr="00B728B0">
        <w:rPr>
          <w:rFonts w:eastAsia="Calibri"/>
          <w:highlight w:val="cyan"/>
          <w:u w:val="single"/>
        </w:rPr>
        <w:t xml:space="preserve">with </w:t>
      </w:r>
      <w:r w:rsidRPr="00B728B0">
        <w:rPr>
          <w:rFonts w:eastAsia="Calibri"/>
          <w:b/>
          <w:iCs/>
          <w:highlight w:val="cyan"/>
          <w:u w:val="single"/>
          <w:bdr w:val="single" w:sz="8" w:space="0" w:color="auto"/>
        </w:rPr>
        <w:t>weaponizing bio</w:t>
      </w:r>
      <w:r w:rsidRPr="00B728B0">
        <w:rPr>
          <w:rFonts w:eastAsia="Calibri"/>
          <w:b/>
          <w:iCs/>
          <w:u w:val="single"/>
          <w:bdr w:val="single" w:sz="8" w:space="0" w:color="auto"/>
        </w:rPr>
        <w:t xml:space="preserve">logical </w:t>
      </w:r>
      <w:r w:rsidRPr="00B728B0">
        <w:rPr>
          <w:rFonts w:eastAsia="Calibri"/>
          <w:b/>
          <w:iCs/>
          <w:highlight w:val="cyan"/>
          <w:u w:val="single"/>
          <w:bdr w:val="single" w:sz="8" w:space="0" w:color="auto"/>
        </w:rPr>
        <w:t>agents</w:t>
      </w:r>
      <w:r w:rsidRPr="00B728B0">
        <w:rPr>
          <w:rFonts w:eastAsia="Calibri"/>
          <w:highlight w:val="cyan"/>
          <w:u w:val="single"/>
        </w:rPr>
        <w:t xml:space="preserve"> have proven </w:t>
      </w:r>
      <w:r w:rsidRPr="00B728B0">
        <w:rPr>
          <w:rFonts w:eastAsia="Calibri"/>
          <w:b/>
          <w:iCs/>
          <w:highlight w:val="cyan"/>
          <w:u w:val="single"/>
          <w:bdr w:val="single" w:sz="8" w:space="0" w:color="auto"/>
        </w:rPr>
        <w:t>insurmountable</w:t>
      </w:r>
      <w:r w:rsidRPr="00B728B0">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3F9C5C62" w14:textId="77777777" w:rsidR="00B728B0" w:rsidRPr="00B728B0" w:rsidRDefault="00B728B0" w:rsidP="00B728B0">
      <w:pPr>
        <w:rPr>
          <w:rFonts w:eastAsia="Calibri"/>
          <w:sz w:val="16"/>
        </w:rPr>
      </w:pPr>
      <w:r w:rsidRPr="00B728B0">
        <w:rPr>
          <w:rFonts w:eastAsia="Calibri"/>
          <w:sz w:val="16"/>
        </w:rPr>
        <w:t>A History of Failures</w:t>
      </w:r>
    </w:p>
    <w:p w14:paraId="6C90FE48" w14:textId="77777777" w:rsidR="00B728B0" w:rsidRPr="00B728B0" w:rsidRDefault="00B728B0" w:rsidP="00B728B0">
      <w:pPr>
        <w:rPr>
          <w:rFonts w:eastAsia="Calibri"/>
          <w:sz w:val="16"/>
        </w:rPr>
      </w:pPr>
      <w:r w:rsidRPr="00B728B0">
        <w:rPr>
          <w:rFonts w:eastAsia="Calibri"/>
          <w:sz w:val="16"/>
        </w:rPr>
        <w:t xml:space="preserve">Biological warfare, which uses organisms and pathogens to cause disease, is nearly as old as war itself. The first known use of biological agents as a weapon </w:t>
      </w:r>
      <w:proofErr w:type="gramStart"/>
      <w:r w:rsidRPr="00B728B0">
        <w:rPr>
          <w:rFonts w:eastAsia="Calibri"/>
          <w:sz w:val="16"/>
        </w:rPr>
        <w:t>dates back to</w:t>
      </w:r>
      <w:proofErr w:type="gramEnd"/>
      <w:r w:rsidRPr="00B728B0">
        <w:rPr>
          <w:rFonts w:eastAsia="Calibri"/>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1177F277" w14:textId="77777777" w:rsidR="00B728B0" w:rsidRPr="00B728B0" w:rsidRDefault="00B728B0" w:rsidP="00B728B0">
      <w:pPr>
        <w:rPr>
          <w:rFonts w:eastAsia="Calibri"/>
          <w:sz w:val="16"/>
        </w:rPr>
      </w:pPr>
      <w:r w:rsidRPr="00B728B0">
        <w:rPr>
          <w:rFonts w:eastAsia="Calibri"/>
          <w:u w:val="single"/>
        </w:rPr>
        <w:t>Among terrorists</w:t>
      </w:r>
      <w:r w:rsidRPr="00B728B0">
        <w:rPr>
          <w:rFonts w:eastAsia="Calibri"/>
          <w:sz w:val="16"/>
        </w:rPr>
        <w:t xml:space="preserve">, however, </w:t>
      </w:r>
      <w:r w:rsidRPr="00B728B0">
        <w:rPr>
          <w:rFonts w:eastAsia="Calibri"/>
          <w:u w:val="single"/>
        </w:rPr>
        <w:t xml:space="preserve">the use of biological weapons has been </w:t>
      </w:r>
      <w:r w:rsidRPr="00B728B0">
        <w:rPr>
          <w:rFonts w:eastAsia="Calibri"/>
          <w:b/>
          <w:iCs/>
          <w:u w:val="single"/>
          <w:bdr w:val="single" w:sz="8" w:space="0" w:color="auto"/>
        </w:rPr>
        <w:t>rare</w:t>
      </w:r>
      <w:r w:rsidRPr="00B728B0">
        <w:rPr>
          <w:rFonts w:eastAsia="Calibri"/>
          <w:sz w:val="16"/>
        </w:rPr>
        <w:t xml:space="preserve">r, although groups from nearly all ideological persuasions have contemplated it. </w:t>
      </w:r>
      <w:r w:rsidRPr="00B728B0">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B728B0">
        <w:rPr>
          <w:rFonts w:eastAsia="Calibri"/>
          <w:sz w:val="16"/>
        </w:rPr>
        <w:t xml:space="preserve"> </w:t>
      </w:r>
      <w:r w:rsidRPr="00B728B0">
        <w:rPr>
          <w:rFonts w:eastAsia="Calibri"/>
          <w:b/>
          <w:iCs/>
          <w:u w:val="single"/>
          <w:bdr w:val="single" w:sz="8" w:space="0" w:color="auto"/>
        </w:rPr>
        <w:t>No one died</w:t>
      </w:r>
      <w:r w:rsidRPr="00B728B0">
        <w:rPr>
          <w:rFonts w:eastAsia="Calibri"/>
          <w:sz w:val="16"/>
        </w:rPr>
        <w:t xml:space="preserve"> </w:t>
      </w:r>
      <w:r w:rsidRPr="00B728B0">
        <w:rPr>
          <w:rFonts w:eastAsia="Calibri"/>
          <w:u w:val="single"/>
        </w:rPr>
        <w:t xml:space="preserve">in </w:t>
      </w:r>
      <w:r w:rsidRPr="00B728B0">
        <w:rPr>
          <w:rFonts w:eastAsia="Calibri"/>
          <w:b/>
          <w:iCs/>
          <w:u w:val="single"/>
          <w:bdr w:val="single" w:sz="8" w:space="0" w:color="auto"/>
        </w:rPr>
        <w:t>any of these instances</w:t>
      </w:r>
      <w:r w:rsidRPr="00B728B0">
        <w:rPr>
          <w:rFonts w:eastAsia="Calibri"/>
          <w:sz w:val="16"/>
        </w:rPr>
        <w:t>.</w:t>
      </w:r>
    </w:p>
    <w:p w14:paraId="419D7EB2" w14:textId="77777777" w:rsidR="00B728B0" w:rsidRPr="00B728B0" w:rsidRDefault="00B728B0" w:rsidP="00B728B0">
      <w:pPr>
        <w:rPr>
          <w:rFonts w:eastAsia="Calibri"/>
          <w:sz w:val="16"/>
        </w:rPr>
      </w:pPr>
      <w:r w:rsidRPr="00B728B0">
        <w:rPr>
          <w:rFonts w:eastAsia="Calibri"/>
          <w:u w:val="single"/>
        </w:rPr>
        <w:t xml:space="preserve">The same is true for the biological warfare programs of </w:t>
      </w:r>
      <w:r w:rsidRPr="00B728B0">
        <w:rPr>
          <w:rFonts w:eastAsia="Calibri"/>
          <w:b/>
          <w:iCs/>
          <w:highlight w:val="cyan"/>
          <w:u w:val="single"/>
          <w:bdr w:val="single" w:sz="8" w:space="0" w:color="auto"/>
        </w:rPr>
        <w:t>al-Qaeda</w:t>
      </w:r>
      <w:r w:rsidRPr="00B728B0">
        <w:rPr>
          <w:rFonts w:eastAsia="Calibri"/>
          <w:highlight w:val="cyan"/>
          <w:u w:val="single"/>
        </w:rPr>
        <w:t xml:space="preserve"> and the </w:t>
      </w:r>
      <w:r w:rsidRPr="00B728B0">
        <w:rPr>
          <w:rFonts w:eastAsia="Calibri"/>
          <w:b/>
          <w:iCs/>
          <w:highlight w:val="cyan"/>
          <w:u w:val="single"/>
          <w:bdr w:val="single" w:sz="8" w:space="0" w:color="auto"/>
        </w:rPr>
        <w:t>I</w:t>
      </w:r>
      <w:r w:rsidRPr="00B728B0">
        <w:rPr>
          <w:rFonts w:eastAsia="Calibri"/>
          <w:u w:val="single"/>
        </w:rPr>
        <w:t xml:space="preserve">slamic </w:t>
      </w:r>
      <w:r w:rsidRPr="00B728B0">
        <w:rPr>
          <w:rFonts w:eastAsia="Calibri"/>
          <w:b/>
          <w:iCs/>
          <w:highlight w:val="cyan"/>
          <w:u w:val="single"/>
          <w:bdr w:val="single" w:sz="8" w:space="0" w:color="auto"/>
        </w:rPr>
        <w:t>S</w:t>
      </w:r>
      <w:r w:rsidRPr="00B728B0">
        <w:rPr>
          <w:rFonts w:eastAsia="Calibri"/>
          <w:u w:val="single"/>
        </w:rPr>
        <w:t xml:space="preserve">tate </w:t>
      </w:r>
      <w:r w:rsidRPr="00B728B0">
        <w:rPr>
          <w:rFonts w:eastAsia="Calibri"/>
          <w:sz w:val="16"/>
        </w:rPr>
        <w:t xml:space="preserve">group. </w:t>
      </w:r>
      <w:r w:rsidRPr="00B728B0">
        <w:rPr>
          <w:rFonts w:eastAsia="Calibri"/>
          <w:u w:val="single"/>
        </w:rPr>
        <w:t xml:space="preserve">Both groups have </w:t>
      </w:r>
      <w:r w:rsidRPr="00B728B0">
        <w:rPr>
          <w:rFonts w:eastAsia="Calibri"/>
          <w:highlight w:val="cyan"/>
          <w:u w:val="single"/>
        </w:rPr>
        <w:t>sought</w:t>
      </w:r>
      <w:r w:rsidRPr="00B728B0">
        <w:rPr>
          <w:rFonts w:eastAsia="Calibri"/>
          <w:sz w:val="16"/>
        </w:rPr>
        <w:t xml:space="preserve"> to buy, steal, </w:t>
      </w:r>
      <w:proofErr w:type="gramStart"/>
      <w:r w:rsidRPr="00B728B0">
        <w:rPr>
          <w:rFonts w:eastAsia="Calibri"/>
          <w:sz w:val="16"/>
        </w:rPr>
        <w:t>or</w:t>
      </w:r>
      <w:proofErr w:type="gramEnd"/>
      <w:r w:rsidRPr="00B728B0">
        <w:rPr>
          <w:rFonts w:eastAsia="Calibri"/>
          <w:sz w:val="16"/>
        </w:rPr>
        <w:t xml:space="preserve"> develop </w:t>
      </w:r>
      <w:r w:rsidRPr="00B728B0">
        <w:rPr>
          <w:rFonts w:eastAsia="Calibri"/>
          <w:highlight w:val="cyan"/>
          <w:u w:val="single"/>
        </w:rPr>
        <w:t>bio</w:t>
      </w:r>
      <w:r w:rsidRPr="00B728B0">
        <w:rPr>
          <w:rFonts w:eastAsia="Calibri"/>
          <w:u w:val="single"/>
        </w:rPr>
        <w:t xml:space="preserve">logical </w:t>
      </w:r>
      <w:r w:rsidRPr="00B728B0">
        <w:rPr>
          <w:rFonts w:eastAsia="Calibri"/>
          <w:highlight w:val="cyan"/>
          <w:u w:val="single"/>
        </w:rPr>
        <w:t>agents</w:t>
      </w:r>
      <w:r w:rsidRPr="00B728B0">
        <w:rPr>
          <w:rFonts w:eastAsia="Calibri"/>
          <w:sz w:val="16"/>
        </w:rPr>
        <w:t xml:space="preserve">. For al-Qaeda, this seems to have been a priority in the 1990s, when its program was overseen by (then) deputy leader Ayman al-Zawahiri, a trained physician. With the Islamic State, evidence </w:t>
      </w:r>
      <w:proofErr w:type="gramStart"/>
      <w:r w:rsidRPr="00B728B0">
        <w:rPr>
          <w:rFonts w:eastAsia="Calibri"/>
          <w:sz w:val="16"/>
        </w:rPr>
        <w:t>dates back to</w:t>
      </w:r>
      <w:proofErr w:type="gramEnd"/>
      <w:r w:rsidRPr="00B728B0">
        <w:rPr>
          <w:rFonts w:eastAsia="Calibri"/>
          <w:sz w:val="16"/>
        </w:rPr>
        <w:t xml:space="preserve"> 2014, when Iraqi forces discovered thousands of files related to biological warfare on a detainee’s laptop.</w:t>
      </w:r>
    </w:p>
    <w:p w14:paraId="521246BC" w14:textId="77777777" w:rsidR="00B728B0" w:rsidRPr="00B728B0" w:rsidRDefault="00B728B0" w:rsidP="00B728B0">
      <w:pPr>
        <w:rPr>
          <w:rFonts w:eastAsia="Calibri"/>
          <w:u w:val="single"/>
        </w:rPr>
      </w:pPr>
      <w:r w:rsidRPr="00B728B0">
        <w:rPr>
          <w:rFonts w:eastAsia="Calibri"/>
          <w:sz w:val="16"/>
        </w:rPr>
        <w:t xml:space="preserve">Yet </w:t>
      </w:r>
      <w:r w:rsidRPr="00B728B0">
        <w:rPr>
          <w:rFonts w:eastAsia="Calibri"/>
          <w:b/>
          <w:iCs/>
          <w:highlight w:val="cyan"/>
          <w:u w:val="single"/>
          <w:bdr w:val="single" w:sz="8" w:space="0" w:color="auto"/>
        </w:rPr>
        <w:t>none</w:t>
      </w:r>
      <w:r w:rsidRPr="00B728B0">
        <w:rPr>
          <w:rFonts w:eastAsia="Calibri"/>
          <w:b/>
          <w:iCs/>
          <w:u w:val="single"/>
          <w:bdr w:val="single" w:sz="8" w:space="0" w:color="auto"/>
        </w:rPr>
        <w:t xml:space="preserve"> of these efforts </w:t>
      </w:r>
      <w:r w:rsidRPr="00B728B0">
        <w:rPr>
          <w:rFonts w:eastAsia="Calibri"/>
          <w:b/>
          <w:iCs/>
          <w:highlight w:val="cyan"/>
          <w:u w:val="single"/>
          <w:bdr w:val="single" w:sz="8" w:space="0" w:color="auto"/>
        </w:rPr>
        <w:t>succeeded</w:t>
      </w:r>
      <w:r w:rsidRPr="00B728B0">
        <w:rPr>
          <w:rFonts w:eastAsia="Calibri"/>
          <w:sz w:val="16"/>
        </w:rPr>
        <w:t xml:space="preserve">. </w:t>
      </w:r>
      <w:r w:rsidRPr="00B728B0">
        <w:rPr>
          <w:rFonts w:eastAsia="Calibri"/>
          <w:u w:val="single"/>
        </w:rPr>
        <w:t>The only al-Qaeda plot in which bioterrorism featured prominently</w:t>
      </w:r>
      <w:r w:rsidRPr="00B728B0">
        <w:rPr>
          <w:rFonts w:eastAsia="Calibri"/>
          <w:sz w:val="16"/>
        </w:rPr>
        <w:t xml:space="preserve"> — the so-called “ricin plot” in England in 2002 — </w:t>
      </w:r>
      <w:r w:rsidRPr="00B728B0">
        <w:rPr>
          <w:rFonts w:eastAsia="Calibri"/>
          <w:u w:val="single"/>
        </w:rPr>
        <w:t xml:space="preserve">was </w:t>
      </w:r>
      <w:r w:rsidRPr="00B728B0">
        <w:rPr>
          <w:rFonts w:eastAsia="Calibri"/>
          <w:b/>
          <w:iCs/>
          <w:u w:val="single"/>
          <w:bdr w:val="single" w:sz="8" w:space="0" w:color="auto"/>
        </w:rPr>
        <w:t>interrupted</w:t>
      </w:r>
      <w:r w:rsidRPr="00B728B0">
        <w:rPr>
          <w:rFonts w:eastAsia="Calibri"/>
          <w:u w:val="single"/>
        </w:rPr>
        <w:t xml:space="preserve"> at </w:t>
      </w:r>
      <w:r w:rsidRPr="00B728B0">
        <w:rPr>
          <w:rFonts w:eastAsia="Calibri"/>
          <w:b/>
          <w:iCs/>
          <w:u w:val="single"/>
          <w:bdr w:val="single" w:sz="8" w:space="0" w:color="auto"/>
        </w:rPr>
        <w:t>such an early stage</w:t>
      </w:r>
      <w:r w:rsidRPr="00B728B0">
        <w:rPr>
          <w:rFonts w:eastAsia="Calibri"/>
          <w:u w:val="single"/>
        </w:rPr>
        <w:t xml:space="preserve"> that none of the toxin had </w:t>
      </w:r>
      <w:proofErr w:type="gramStart"/>
      <w:r w:rsidRPr="00B728B0">
        <w:rPr>
          <w:rFonts w:eastAsia="Calibri"/>
          <w:b/>
          <w:iCs/>
          <w:u w:val="single"/>
          <w:bdr w:val="single" w:sz="8" w:space="0" w:color="auto"/>
        </w:rPr>
        <w:t>actually been</w:t>
      </w:r>
      <w:proofErr w:type="gramEnd"/>
      <w:r w:rsidRPr="00B728B0">
        <w:rPr>
          <w:rFonts w:eastAsia="Calibri"/>
          <w:b/>
          <w:iCs/>
          <w:u w:val="single"/>
          <w:bdr w:val="single" w:sz="8" w:space="0" w:color="auto"/>
        </w:rPr>
        <w:t xml:space="preserve"> produced</w:t>
      </w:r>
      <w:r w:rsidRPr="00B728B0">
        <w:rPr>
          <w:rFonts w:eastAsia="Calibri"/>
          <w:sz w:val="16"/>
        </w:rPr>
        <w:t xml:space="preserve">. </w:t>
      </w:r>
      <w:r w:rsidRPr="00B728B0">
        <w:rPr>
          <w:rFonts w:eastAsia="Calibri"/>
          <w:u w:val="single"/>
        </w:rPr>
        <w:t>The Islamic State’s most serious attempt, in 2017, involved a small amount of ricin</w:t>
      </w:r>
      <w:r w:rsidRPr="00B728B0">
        <w:rPr>
          <w:rFonts w:eastAsia="Calibri"/>
          <w:sz w:val="16"/>
        </w:rPr>
        <w:t xml:space="preserve">, whose only fatality was the hamster on which it was tested. </w:t>
      </w:r>
      <w:r w:rsidRPr="00B728B0">
        <w:rPr>
          <w:rFonts w:eastAsia="Calibri"/>
          <w:u w:val="single"/>
        </w:rPr>
        <w:t xml:space="preserve">Of the </w:t>
      </w:r>
      <w:r w:rsidRPr="00B728B0">
        <w:rPr>
          <w:rFonts w:eastAsia="Calibri"/>
          <w:b/>
          <w:iCs/>
          <w:u w:val="single"/>
          <w:bdr w:val="single" w:sz="8" w:space="0" w:color="auto"/>
        </w:rPr>
        <w:t>tens of thousands</w:t>
      </w:r>
      <w:r w:rsidRPr="00B728B0">
        <w:rPr>
          <w:rFonts w:eastAsia="Calibri"/>
          <w:u w:val="single"/>
        </w:rPr>
        <w:t xml:space="preserve"> of people that jihadists have murdered, </w:t>
      </w:r>
      <w:proofErr w:type="gramStart"/>
      <w:r w:rsidRPr="00B728B0">
        <w:rPr>
          <w:rFonts w:eastAsia="Calibri"/>
          <w:u w:val="single"/>
        </w:rPr>
        <w:t xml:space="preserve">not a </w:t>
      </w:r>
      <w:r w:rsidRPr="00B728B0">
        <w:rPr>
          <w:rFonts w:eastAsia="Calibri"/>
          <w:b/>
          <w:iCs/>
          <w:u w:val="single"/>
          <w:bdr w:val="single" w:sz="8" w:space="0" w:color="auto"/>
        </w:rPr>
        <w:t>single one</w:t>
      </w:r>
      <w:proofErr w:type="gramEnd"/>
      <w:r w:rsidRPr="00B728B0">
        <w:rPr>
          <w:rFonts w:eastAsia="Calibri"/>
          <w:b/>
          <w:iCs/>
          <w:u w:val="single"/>
          <w:bdr w:val="single" w:sz="8" w:space="0" w:color="auto"/>
        </w:rPr>
        <w:t xml:space="preserve"> has died</w:t>
      </w:r>
      <w:r w:rsidRPr="00B728B0">
        <w:rPr>
          <w:rFonts w:eastAsia="Calibri"/>
          <w:u w:val="single"/>
        </w:rPr>
        <w:t xml:space="preserve"> from biological agents.</w:t>
      </w:r>
    </w:p>
    <w:p w14:paraId="22306C7F" w14:textId="77777777" w:rsidR="00B728B0" w:rsidRPr="00B728B0" w:rsidRDefault="00B728B0" w:rsidP="00B728B0">
      <w:pPr>
        <w:rPr>
          <w:rFonts w:eastAsia="Calibri"/>
          <w:sz w:val="16"/>
        </w:rPr>
      </w:pPr>
      <w:r w:rsidRPr="00B728B0">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36BF0194" w14:textId="77777777" w:rsidR="00B728B0" w:rsidRPr="00B728B0" w:rsidRDefault="00B728B0" w:rsidP="00B728B0">
      <w:pPr>
        <w:rPr>
          <w:rFonts w:eastAsia="Calibri"/>
          <w:sz w:val="16"/>
        </w:rPr>
      </w:pPr>
      <w:r w:rsidRPr="00B728B0">
        <w:rPr>
          <w:rFonts w:eastAsia="Calibri"/>
          <w:sz w:val="16"/>
        </w:rPr>
        <w:t>Technical Challenges</w:t>
      </w:r>
    </w:p>
    <w:p w14:paraId="58AC6281" w14:textId="77777777" w:rsidR="00B728B0" w:rsidRPr="00B728B0" w:rsidRDefault="00B728B0" w:rsidP="00B728B0">
      <w:pPr>
        <w:rPr>
          <w:rFonts w:eastAsia="Calibri"/>
          <w:sz w:val="16"/>
        </w:rPr>
      </w:pPr>
      <w:r w:rsidRPr="00B728B0">
        <w:rPr>
          <w:rFonts w:eastAsia="Calibri"/>
          <w:sz w:val="16"/>
        </w:rPr>
        <w:t xml:space="preserve">Ivins’ case helps to explain why so many would-be bioterrorists have failed. </w:t>
      </w:r>
      <w:r w:rsidRPr="00B728B0">
        <w:rPr>
          <w:rFonts w:eastAsia="Calibri"/>
          <w:u w:val="single"/>
        </w:rPr>
        <w:t xml:space="preserve">At a </w:t>
      </w:r>
      <w:r w:rsidRPr="00B728B0">
        <w:rPr>
          <w:rFonts w:eastAsia="Calibri"/>
          <w:b/>
          <w:iCs/>
          <w:u w:val="single"/>
          <w:bdr w:val="single" w:sz="8" w:space="0" w:color="auto"/>
        </w:rPr>
        <w:t>technical level</w:t>
      </w:r>
      <w:r w:rsidRPr="00B728B0">
        <w:rPr>
          <w:rFonts w:eastAsia="Calibri"/>
          <w:u w:val="single"/>
        </w:rPr>
        <w:t xml:space="preserve">, launching a </w:t>
      </w:r>
      <w:r w:rsidRPr="00B728B0">
        <w:rPr>
          <w:rFonts w:eastAsia="Calibri"/>
          <w:b/>
          <w:iCs/>
          <w:u w:val="single"/>
          <w:bdr w:val="single" w:sz="8" w:space="0" w:color="auto"/>
        </w:rPr>
        <w:t>sophisticated</w:t>
      </w:r>
      <w:r w:rsidRPr="00B728B0">
        <w:rPr>
          <w:rFonts w:eastAsia="Calibri"/>
          <w:u w:val="single"/>
        </w:rPr>
        <w:t xml:space="preserve">, </w:t>
      </w:r>
      <w:r w:rsidRPr="00B728B0">
        <w:rPr>
          <w:rFonts w:eastAsia="Calibri"/>
          <w:b/>
          <w:iCs/>
          <w:u w:val="single"/>
          <w:bdr w:val="single" w:sz="8" w:space="0" w:color="auto"/>
        </w:rPr>
        <w:t>large-scale bioterrorist attack</w:t>
      </w:r>
      <w:r w:rsidRPr="00B728B0">
        <w:rPr>
          <w:rFonts w:eastAsia="Calibri"/>
          <w:u w:val="single"/>
        </w:rPr>
        <w:t xml:space="preserve"> involves </w:t>
      </w:r>
      <w:r w:rsidRPr="00B728B0">
        <w:rPr>
          <w:rFonts w:eastAsia="Calibri"/>
          <w:highlight w:val="cyan"/>
          <w:u w:val="single"/>
        </w:rPr>
        <w:t>a</w:t>
      </w:r>
      <w:r w:rsidRPr="00B728B0">
        <w:rPr>
          <w:rFonts w:eastAsia="Calibri"/>
          <w:u w:val="single"/>
        </w:rPr>
        <w:t xml:space="preserve"> toxin or a </w:t>
      </w:r>
      <w:r w:rsidRPr="00B728B0">
        <w:rPr>
          <w:rFonts w:eastAsia="Calibri"/>
          <w:highlight w:val="cyan"/>
          <w:u w:val="single"/>
        </w:rPr>
        <w:t>pathogen</w:t>
      </w:r>
      <w:r w:rsidRPr="00B728B0">
        <w:rPr>
          <w:rFonts w:eastAsia="Calibri"/>
          <w:u w:val="single"/>
        </w:rPr>
        <w:t xml:space="preserve"> — generally a bacterium or a virus — which </w:t>
      </w:r>
      <w:r w:rsidRPr="00B728B0">
        <w:rPr>
          <w:rFonts w:eastAsia="Calibri"/>
          <w:highlight w:val="cyan"/>
          <w:u w:val="single"/>
        </w:rPr>
        <w:t xml:space="preserve">needs to be </w:t>
      </w:r>
      <w:r w:rsidRPr="00B728B0">
        <w:rPr>
          <w:rFonts w:eastAsia="Calibri"/>
          <w:b/>
          <w:iCs/>
          <w:highlight w:val="cyan"/>
          <w:u w:val="single"/>
          <w:bdr w:val="single" w:sz="8" w:space="0" w:color="auto"/>
        </w:rPr>
        <w:t>isolated</w:t>
      </w:r>
      <w:r w:rsidRPr="00B728B0">
        <w:rPr>
          <w:rFonts w:eastAsia="Calibri"/>
          <w:highlight w:val="cyan"/>
          <w:u w:val="single"/>
        </w:rPr>
        <w:t xml:space="preserve"> and </w:t>
      </w:r>
      <w:r w:rsidRPr="00B728B0">
        <w:rPr>
          <w:rFonts w:eastAsia="Calibri"/>
          <w:b/>
          <w:iCs/>
          <w:highlight w:val="cyan"/>
          <w:u w:val="single"/>
          <w:bdr w:val="single" w:sz="8" w:space="0" w:color="auto"/>
        </w:rPr>
        <w:t>disseminated</w:t>
      </w:r>
      <w:r w:rsidRPr="00B728B0">
        <w:rPr>
          <w:rFonts w:eastAsia="Calibri"/>
          <w:sz w:val="16"/>
        </w:rPr>
        <w:t xml:space="preserve">. But </w:t>
      </w:r>
      <w:r w:rsidRPr="00B728B0">
        <w:rPr>
          <w:rFonts w:eastAsia="Calibri"/>
          <w:highlight w:val="cyan"/>
          <w:u w:val="single"/>
        </w:rPr>
        <w:t>this is</w:t>
      </w:r>
      <w:r w:rsidRPr="00B728B0">
        <w:rPr>
          <w:rFonts w:eastAsia="Calibri"/>
          <w:u w:val="single"/>
        </w:rPr>
        <w:t xml:space="preserve"> </w:t>
      </w:r>
      <w:r w:rsidRPr="00B728B0">
        <w:rPr>
          <w:rFonts w:eastAsia="Calibri"/>
          <w:b/>
          <w:iCs/>
          <w:u w:val="single"/>
          <w:bdr w:val="single" w:sz="8" w:space="0" w:color="auto"/>
        </w:rPr>
        <w:t xml:space="preserve">more </w:t>
      </w:r>
      <w:r w:rsidRPr="00B728B0">
        <w:rPr>
          <w:rFonts w:eastAsia="Calibri"/>
          <w:b/>
          <w:iCs/>
          <w:highlight w:val="cyan"/>
          <w:u w:val="single"/>
          <w:bdr w:val="single" w:sz="8" w:space="0" w:color="auto"/>
        </w:rPr>
        <w:t>difficult</w:t>
      </w:r>
      <w:r w:rsidRPr="00B728B0">
        <w:rPr>
          <w:rFonts w:eastAsia="Calibri"/>
          <w:b/>
          <w:iCs/>
          <w:u w:val="single"/>
          <w:bdr w:val="single" w:sz="8" w:space="0" w:color="auto"/>
        </w:rPr>
        <w:t xml:space="preserve"> than it seems</w:t>
      </w:r>
      <w:r w:rsidRPr="00B728B0">
        <w:rPr>
          <w:rFonts w:eastAsia="Calibri"/>
          <w:u w:val="single"/>
        </w:rPr>
        <w:t xml:space="preserve">. </w:t>
      </w:r>
      <w:r w:rsidRPr="00B728B0">
        <w:rPr>
          <w:rFonts w:eastAsia="Calibri"/>
          <w:highlight w:val="cyan"/>
          <w:u w:val="single"/>
        </w:rPr>
        <w:t xml:space="preserve">As well as </w:t>
      </w:r>
      <w:r w:rsidRPr="00B728B0">
        <w:rPr>
          <w:rFonts w:eastAsia="Calibri"/>
          <w:b/>
          <w:iCs/>
          <w:highlight w:val="cyan"/>
          <w:u w:val="single"/>
          <w:bdr w:val="single" w:sz="8" w:space="0" w:color="auto"/>
        </w:rPr>
        <w:t>advanced training</w:t>
      </w:r>
      <w:r w:rsidRPr="00B728B0">
        <w:rPr>
          <w:rFonts w:eastAsia="Calibri"/>
          <w:highlight w:val="cyan"/>
          <w:u w:val="single"/>
        </w:rPr>
        <w:t xml:space="preserve"> in biology</w:t>
      </w:r>
      <w:r w:rsidRPr="00B728B0">
        <w:rPr>
          <w:rFonts w:eastAsia="Calibri"/>
          <w:u w:val="single"/>
        </w:rPr>
        <w:t xml:space="preserve"> or chemistry, </w:t>
      </w:r>
      <w:r w:rsidRPr="00B728B0">
        <w:rPr>
          <w:rFonts w:eastAsia="Calibri"/>
          <w:highlight w:val="cyan"/>
          <w:u w:val="single"/>
        </w:rPr>
        <w:t xml:space="preserve">isolating the agent requires </w:t>
      </w:r>
      <w:r w:rsidRPr="00B728B0">
        <w:rPr>
          <w:rFonts w:eastAsia="Calibri"/>
          <w:b/>
          <w:iCs/>
          <w:highlight w:val="cyan"/>
          <w:u w:val="single"/>
          <w:bdr w:val="single" w:sz="8" w:space="0" w:color="auto"/>
        </w:rPr>
        <w:t>significant experience</w:t>
      </w:r>
      <w:r w:rsidRPr="00B728B0">
        <w:rPr>
          <w:rFonts w:eastAsia="Calibri"/>
          <w:u w:val="single"/>
        </w:rPr>
        <w:t>. It</w:t>
      </w:r>
      <w:r w:rsidRPr="00B728B0">
        <w:rPr>
          <w:rFonts w:eastAsia="Calibri"/>
          <w:sz w:val="16"/>
        </w:rPr>
        <w:t xml:space="preserve"> also </w:t>
      </w:r>
      <w:proofErr w:type="gramStart"/>
      <w:r w:rsidRPr="00B728B0">
        <w:rPr>
          <w:rFonts w:eastAsia="Calibri"/>
          <w:u w:val="single"/>
        </w:rPr>
        <w:t>has to</w:t>
      </w:r>
      <w:proofErr w:type="gramEnd"/>
      <w:r w:rsidRPr="00B728B0">
        <w:rPr>
          <w:rFonts w:eastAsia="Calibri"/>
          <w:u w:val="single"/>
        </w:rPr>
        <w:t xml:space="preserve"> be done </w:t>
      </w:r>
      <w:r w:rsidRPr="00B728B0">
        <w:rPr>
          <w:rFonts w:eastAsia="Calibri"/>
          <w:highlight w:val="cyan"/>
          <w:u w:val="single"/>
        </w:rPr>
        <w:t xml:space="preserve">in a </w:t>
      </w:r>
      <w:r w:rsidRPr="00B728B0">
        <w:rPr>
          <w:rFonts w:eastAsia="Calibri"/>
          <w:b/>
          <w:iCs/>
          <w:highlight w:val="cyan"/>
          <w:u w:val="single"/>
          <w:bdr w:val="single" w:sz="8" w:space="0" w:color="auto"/>
        </w:rPr>
        <w:t>safe</w:t>
      </w:r>
      <w:r w:rsidRPr="00B728B0">
        <w:rPr>
          <w:rFonts w:eastAsia="Calibri"/>
          <w:highlight w:val="cyan"/>
          <w:u w:val="single"/>
        </w:rPr>
        <w:t xml:space="preserve">, </w:t>
      </w:r>
      <w:r w:rsidRPr="00B728B0">
        <w:rPr>
          <w:rFonts w:eastAsia="Calibri"/>
          <w:b/>
          <w:iCs/>
          <w:highlight w:val="cyan"/>
          <w:u w:val="single"/>
          <w:bdr w:val="single" w:sz="8" w:space="0" w:color="auto"/>
        </w:rPr>
        <w:t>contained</w:t>
      </w:r>
      <w:r w:rsidRPr="00B728B0">
        <w:rPr>
          <w:rFonts w:eastAsia="Calibri"/>
          <w:highlight w:val="cyan"/>
          <w:u w:val="single"/>
        </w:rPr>
        <w:t xml:space="preserve"> environment</w:t>
      </w:r>
      <w:r w:rsidRPr="00B728B0">
        <w:rPr>
          <w:rFonts w:eastAsia="Calibri"/>
          <w:u w:val="single"/>
        </w:rPr>
        <w:t xml:space="preserve">, to stop it from spreading </w:t>
      </w:r>
      <w:r w:rsidRPr="00B728B0">
        <w:rPr>
          <w:rFonts w:eastAsia="Calibri"/>
          <w:b/>
          <w:iCs/>
          <w:u w:val="single"/>
          <w:bdr w:val="single" w:sz="8" w:space="0" w:color="auto"/>
        </w:rPr>
        <w:t>within</w:t>
      </w:r>
      <w:r w:rsidRPr="00B728B0">
        <w:rPr>
          <w:rFonts w:eastAsia="Calibri"/>
          <w:u w:val="single"/>
        </w:rPr>
        <w:t xml:space="preserve"> the terrorist group</w:t>
      </w:r>
      <w:r w:rsidRPr="00B728B0">
        <w:rPr>
          <w:rFonts w:eastAsia="Calibri"/>
          <w:sz w:val="16"/>
        </w:rPr>
        <w:t>. Contrary to what al-Qaeda said in one of its online magazines, you can’t just make a (biological) weapon “in the kitchen of your mom!”</w:t>
      </w:r>
    </w:p>
    <w:p w14:paraId="684BE399" w14:textId="77777777" w:rsidR="00B728B0" w:rsidRPr="00B728B0" w:rsidRDefault="00B728B0" w:rsidP="00B728B0">
      <w:pPr>
        <w:rPr>
          <w:rFonts w:eastAsia="Calibri"/>
          <w:u w:val="single"/>
        </w:rPr>
      </w:pPr>
      <w:r w:rsidRPr="00B728B0">
        <w:rPr>
          <w:rFonts w:eastAsia="Calibri"/>
          <w:sz w:val="16"/>
        </w:rPr>
        <w:t xml:space="preserve">In addition, </w:t>
      </w:r>
      <w:r w:rsidRPr="00B728B0">
        <w:rPr>
          <w:rFonts w:eastAsia="Calibri"/>
          <w:u w:val="single"/>
        </w:rPr>
        <w:t xml:space="preserve">there is the challenge of </w:t>
      </w:r>
      <w:r w:rsidRPr="00B728B0">
        <w:rPr>
          <w:rFonts w:eastAsia="Calibri"/>
          <w:b/>
          <w:iCs/>
          <w:highlight w:val="cyan"/>
          <w:u w:val="single"/>
          <w:bdr w:val="single" w:sz="8" w:space="0" w:color="auto"/>
        </w:rPr>
        <w:t>dissemination</w:t>
      </w:r>
      <w:r w:rsidRPr="00B728B0">
        <w:rPr>
          <w:rFonts w:eastAsia="Calibri"/>
          <w:sz w:val="16"/>
        </w:rPr>
        <w:t xml:space="preserve">. Unless the agent is super-contagious, </w:t>
      </w:r>
      <w:r w:rsidRPr="00B728B0">
        <w:rPr>
          <w:rFonts w:eastAsia="Calibri"/>
          <w:u w:val="single"/>
        </w:rPr>
        <w:t xml:space="preserve">a powerful biological attack </w:t>
      </w:r>
      <w:r w:rsidRPr="00B728B0">
        <w:rPr>
          <w:rFonts w:eastAsia="Calibri"/>
          <w:highlight w:val="cyan"/>
          <w:u w:val="single"/>
        </w:rPr>
        <w:t xml:space="preserve">relies on </w:t>
      </w:r>
      <w:proofErr w:type="gramStart"/>
      <w:r w:rsidRPr="00B728B0">
        <w:rPr>
          <w:rFonts w:eastAsia="Calibri"/>
          <w:highlight w:val="cyan"/>
          <w:u w:val="single"/>
        </w:rPr>
        <w:t xml:space="preserve">a </w:t>
      </w:r>
      <w:r w:rsidRPr="00B728B0">
        <w:rPr>
          <w:rFonts w:eastAsia="Calibri"/>
          <w:b/>
          <w:iCs/>
          <w:highlight w:val="cyan"/>
          <w:u w:val="single"/>
          <w:bdr w:val="single" w:sz="8" w:space="0" w:color="auto"/>
        </w:rPr>
        <w:t>large number of</w:t>
      </w:r>
      <w:proofErr w:type="gramEnd"/>
      <w:r w:rsidRPr="00B728B0">
        <w:rPr>
          <w:rFonts w:eastAsia="Calibri"/>
          <w:b/>
          <w:iCs/>
          <w:u w:val="single"/>
          <w:bdr w:val="single" w:sz="8" w:space="0" w:color="auto"/>
        </w:rPr>
        <w:t xml:space="preserve"> initial </w:t>
      </w:r>
      <w:r w:rsidRPr="00B728B0">
        <w:rPr>
          <w:rFonts w:eastAsia="Calibri"/>
          <w:b/>
          <w:iCs/>
          <w:highlight w:val="cyan"/>
          <w:u w:val="single"/>
          <w:bdr w:val="single" w:sz="8" w:space="0" w:color="auto"/>
        </w:rPr>
        <w:t>infections</w:t>
      </w:r>
      <w:r w:rsidRPr="00B728B0">
        <w:rPr>
          <w:rFonts w:eastAsia="Calibri"/>
          <w:highlight w:val="cyan"/>
          <w:u w:val="single"/>
        </w:rPr>
        <w:t xml:space="preserve"> in </w:t>
      </w:r>
      <w:r w:rsidRPr="00B728B0">
        <w:rPr>
          <w:rFonts w:eastAsia="Calibri"/>
          <w:b/>
          <w:iCs/>
          <w:highlight w:val="cyan"/>
          <w:u w:val="single"/>
          <w:bdr w:val="single" w:sz="8" w:space="0" w:color="auto"/>
        </w:rPr>
        <w:t xml:space="preserve">perfect </w:t>
      </w:r>
      <w:proofErr w:type="gramStart"/>
      <w:r w:rsidRPr="00B728B0">
        <w:rPr>
          <w:rFonts w:eastAsia="Calibri"/>
          <w:b/>
          <w:iCs/>
          <w:highlight w:val="cyan"/>
          <w:u w:val="single"/>
          <w:bdr w:val="single" w:sz="8" w:space="0" w:color="auto"/>
        </w:rPr>
        <w:t>conditions</w:t>
      </w:r>
      <w:proofErr w:type="gramEnd"/>
      <w:r w:rsidRPr="00B728B0">
        <w:rPr>
          <w:rFonts w:eastAsia="Calibri"/>
          <w:sz w:val="16"/>
        </w:rPr>
        <w:t xml:space="preserve">. In the case of the bacterium </w:t>
      </w:r>
      <w:r w:rsidRPr="00B728B0">
        <w:rPr>
          <w:rFonts w:eastAsia="Calibri"/>
          <w:u w:val="single"/>
        </w:rPr>
        <w:t>anthrax</w:t>
      </w:r>
      <w:r w:rsidRPr="00B728B0">
        <w:rPr>
          <w:rFonts w:eastAsia="Calibri"/>
          <w:sz w:val="16"/>
        </w:rPr>
        <w:t xml:space="preserve">, for example, </w:t>
      </w:r>
      <w:r w:rsidRPr="00B728B0">
        <w:rPr>
          <w:rFonts w:eastAsia="Calibri"/>
          <w:u w:val="single"/>
        </w:rPr>
        <w:t xml:space="preserve">only spores of a particular size are likely to be effective in certain kinds of weather. </w:t>
      </w:r>
      <w:r w:rsidRPr="00B728B0">
        <w:rPr>
          <w:rFonts w:eastAsia="Calibri"/>
          <w:highlight w:val="cyan"/>
          <w:u w:val="single"/>
        </w:rPr>
        <w:t>State</w:t>
      </w:r>
      <w:r w:rsidRPr="00B728B0">
        <w:rPr>
          <w:rFonts w:eastAsia="Calibri"/>
          <w:u w:val="single"/>
        </w:rPr>
        <w:t xml:space="preserve">-sponsored </w:t>
      </w:r>
      <w:r w:rsidRPr="00B728B0">
        <w:rPr>
          <w:rFonts w:eastAsia="Calibri"/>
          <w:highlight w:val="cyan"/>
          <w:u w:val="single"/>
        </w:rPr>
        <w:t>programs</w:t>
      </w:r>
      <w:r w:rsidRPr="00B728B0">
        <w:rPr>
          <w:rFonts w:eastAsia="Calibri"/>
          <w:u w:val="single"/>
        </w:rPr>
        <w:t xml:space="preserve"> often </w:t>
      </w:r>
      <w:r w:rsidRPr="00B728B0">
        <w:rPr>
          <w:rFonts w:eastAsia="Calibri"/>
          <w:highlight w:val="cyan"/>
          <w:u w:val="single"/>
        </w:rPr>
        <w:t xml:space="preserve">needed </w:t>
      </w:r>
      <w:r w:rsidRPr="00B728B0">
        <w:rPr>
          <w:rFonts w:eastAsia="Calibri"/>
          <w:b/>
          <w:iCs/>
          <w:highlight w:val="cyan"/>
          <w:u w:val="single"/>
          <w:bdr w:val="single" w:sz="8" w:space="0" w:color="auto"/>
        </w:rPr>
        <w:t>years of testing</w:t>
      </w:r>
      <w:r w:rsidRPr="00B728B0">
        <w:rPr>
          <w:rFonts w:eastAsia="Calibri"/>
          <w:u w:val="single"/>
        </w:rPr>
        <w:t xml:space="preserve"> and </w:t>
      </w:r>
      <w:r w:rsidRPr="00B728B0">
        <w:rPr>
          <w:rFonts w:eastAsia="Calibri"/>
          <w:b/>
          <w:iCs/>
          <w:u w:val="single"/>
          <w:bdr w:val="single" w:sz="8" w:space="0" w:color="auto"/>
        </w:rPr>
        <w:t>experimentation</w:t>
      </w:r>
      <w:r w:rsidRPr="00B728B0">
        <w:rPr>
          <w:rFonts w:eastAsia="Calibri"/>
          <w:u w:val="single"/>
        </w:rPr>
        <w:t xml:space="preserve"> to understand how their weapons could be used</w:t>
      </w:r>
      <w:r w:rsidRPr="00B728B0">
        <w:rPr>
          <w:rFonts w:eastAsia="Calibri"/>
          <w:sz w:val="16"/>
        </w:rPr>
        <w:t xml:space="preserve">. Though not impossible, </w:t>
      </w:r>
      <w:r w:rsidRPr="00B728B0">
        <w:rPr>
          <w:rFonts w:eastAsia="Calibri"/>
          <w:highlight w:val="cyan"/>
          <w:u w:val="single"/>
        </w:rPr>
        <w:t xml:space="preserve">it is </w:t>
      </w:r>
      <w:r w:rsidRPr="00B728B0">
        <w:rPr>
          <w:rFonts w:eastAsia="Calibri"/>
          <w:b/>
          <w:iCs/>
          <w:highlight w:val="cyan"/>
          <w:u w:val="single"/>
          <w:bdr w:val="single" w:sz="8" w:space="0" w:color="auto"/>
        </w:rPr>
        <w:t>unlikely</w:t>
      </w:r>
      <w:r w:rsidRPr="00B728B0">
        <w:rPr>
          <w:rFonts w:eastAsia="Calibri"/>
          <w:u w:val="single"/>
        </w:rPr>
        <w:t xml:space="preserve"> that </w:t>
      </w:r>
      <w:r w:rsidRPr="00B728B0">
        <w:rPr>
          <w:rFonts w:eastAsia="Calibri"/>
          <w:highlight w:val="cyan"/>
          <w:u w:val="single"/>
        </w:rPr>
        <w:t>terrorist</w:t>
      </w:r>
      <w:r w:rsidRPr="00B728B0">
        <w:rPr>
          <w:rFonts w:eastAsia="Calibri"/>
          <w:u w:val="single"/>
        </w:rPr>
        <w:t xml:space="preserve"> group</w:t>
      </w:r>
      <w:r w:rsidRPr="00B728B0">
        <w:rPr>
          <w:rFonts w:eastAsia="Calibri"/>
          <w:highlight w:val="cyan"/>
          <w:u w:val="single"/>
        </w:rPr>
        <w:t>s</w:t>
      </w:r>
      <w:r w:rsidRPr="00B728B0">
        <w:rPr>
          <w:rFonts w:eastAsia="Calibri"/>
          <w:u w:val="single"/>
        </w:rPr>
        <w:t xml:space="preserve"> </w:t>
      </w:r>
      <w:r w:rsidRPr="00B728B0">
        <w:rPr>
          <w:rFonts w:eastAsia="Calibri"/>
          <w:highlight w:val="cyan"/>
          <w:u w:val="single"/>
        </w:rPr>
        <w:t xml:space="preserve">possess the </w:t>
      </w:r>
      <w:r w:rsidRPr="00B728B0">
        <w:rPr>
          <w:rFonts w:eastAsia="Calibri"/>
          <w:b/>
          <w:iCs/>
          <w:highlight w:val="cyan"/>
          <w:u w:val="single"/>
          <w:bdr w:val="single" w:sz="8" w:space="0" w:color="auto"/>
        </w:rPr>
        <w:t>resources</w:t>
      </w:r>
      <w:r w:rsidRPr="00B728B0">
        <w:rPr>
          <w:rFonts w:eastAsia="Calibri"/>
          <w:u w:val="single"/>
        </w:rPr>
        <w:t xml:space="preserve">, </w:t>
      </w:r>
      <w:r w:rsidRPr="00B728B0">
        <w:rPr>
          <w:rFonts w:eastAsia="Calibri"/>
          <w:b/>
          <w:iCs/>
          <w:highlight w:val="cyan"/>
          <w:u w:val="single"/>
          <w:bdr w:val="single" w:sz="8" w:space="0" w:color="auto"/>
        </w:rPr>
        <w:t>stable environment</w:t>
      </w:r>
      <w:r w:rsidRPr="00B728B0">
        <w:rPr>
          <w:rFonts w:eastAsia="Calibri"/>
          <w:highlight w:val="cyan"/>
          <w:u w:val="single"/>
        </w:rPr>
        <w:t xml:space="preserve">, and </w:t>
      </w:r>
      <w:r w:rsidRPr="00B728B0">
        <w:rPr>
          <w:rFonts w:eastAsia="Calibri"/>
          <w:b/>
          <w:iCs/>
          <w:highlight w:val="cyan"/>
          <w:u w:val="single"/>
          <w:bdr w:val="single" w:sz="8" w:space="0" w:color="auto"/>
        </w:rPr>
        <w:t>patience</w:t>
      </w:r>
      <w:r w:rsidRPr="00B728B0">
        <w:rPr>
          <w:rFonts w:eastAsia="Calibri"/>
          <w:u w:val="single"/>
        </w:rPr>
        <w:t xml:space="preserve"> to do likewise.</w:t>
      </w:r>
    </w:p>
    <w:bookmarkEnd w:id="1"/>
    <w:p w14:paraId="426764A2" w14:textId="77777777" w:rsidR="00B728B0" w:rsidRPr="00B728B0" w:rsidRDefault="00B728B0" w:rsidP="00B728B0">
      <w:pPr>
        <w:keepNext/>
        <w:keepLines/>
        <w:pageBreakBefore/>
        <w:spacing w:before="40" w:after="0"/>
        <w:jc w:val="center"/>
        <w:outlineLvl w:val="2"/>
        <w:rPr>
          <w:rFonts w:eastAsia="Aptos" w:cs="Times New Roman"/>
          <w:b/>
          <w:sz w:val="32"/>
          <w:szCs w:val="24"/>
          <w:u w:val="single"/>
        </w:rPr>
      </w:pPr>
      <w:r w:rsidRPr="00B728B0">
        <w:rPr>
          <w:rFonts w:eastAsia="Aptos" w:cs="Times New Roman"/>
          <w:b/>
          <w:sz w:val="32"/>
          <w:szCs w:val="24"/>
          <w:u w:val="single"/>
        </w:rPr>
        <w:t>AT: Social Disruptions---2NC</w:t>
      </w:r>
    </w:p>
    <w:p w14:paraId="138C84F4" w14:textId="77777777" w:rsidR="00B728B0" w:rsidRPr="00B728B0" w:rsidRDefault="00B728B0" w:rsidP="00B728B0">
      <w:pPr>
        <w:keepNext/>
        <w:keepLines/>
        <w:spacing w:before="40" w:after="0"/>
        <w:outlineLvl w:val="3"/>
        <w:rPr>
          <w:rFonts w:eastAsia="Times New Roman" w:cs="Times New Roman"/>
          <w:b/>
          <w:iCs/>
          <w:sz w:val="24"/>
        </w:rPr>
      </w:pPr>
      <w:r w:rsidRPr="00B728B0">
        <w:rPr>
          <w:rFonts w:eastAsia="Times New Roman" w:cs="Times New Roman"/>
          <w:b/>
          <w:iCs/>
          <w:sz w:val="24"/>
        </w:rPr>
        <w:t>There’s no scenario for accumulating social disruptions from AI.</w:t>
      </w:r>
    </w:p>
    <w:p w14:paraId="10D53FEA" w14:textId="77777777" w:rsidR="00B728B0" w:rsidRPr="00B728B0" w:rsidRDefault="00B728B0" w:rsidP="00B728B0">
      <w:pPr>
        <w:rPr>
          <w:rFonts w:eastAsia="Calibri"/>
        </w:rPr>
      </w:pPr>
      <w:r w:rsidRPr="00B728B0">
        <w:rPr>
          <w:rFonts w:eastAsia="Calibri"/>
          <w:b/>
          <w:bCs/>
          <w:sz w:val="24"/>
          <w:u w:val="single"/>
        </w:rPr>
        <w:t>Walsh 25</w:t>
      </w:r>
      <w:r w:rsidRPr="00B728B0">
        <w:rPr>
          <w:rFonts w:eastAsia="Calibri"/>
        </w:rPr>
        <w:t>, Laureate Fellow and Scientia Professor of Artificial Intelligence at the University of New South Wales in Sydney, Australia (Toby Walsh, February 13, 2025, “Friday essay: some tech leaders think AI could outsmart us and wipe out humanity. I’m a professor of AI – and I’m not worried,” The Conversation, https://theconversation.com/friday-essay-some-tech-leaders-think-ai-could-outsmart-us-and-wipe-out-humanity-im-a-professor-of-ai-and-im-not-worried-248901)</w:t>
      </w:r>
    </w:p>
    <w:p w14:paraId="60019B1E" w14:textId="77777777" w:rsidR="00B728B0" w:rsidRPr="00B728B0" w:rsidRDefault="00B728B0" w:rsidP="00B728B0">
      <w:pPr>
        <w:rPr>
          <w:rFonts w:eastAsia="Calibri"/>
          <w:sz w:val="16"/>
        </w:rPr>
      </w:pPr>
      <w:r w:rsidRPr="00B728B0">
        <w:rPr>
          <w:rFonts w:eastAsia="Calibri"/>
          <w:u w:val="single"/>
        </w:rPr>
        <w:t xml:space="preserve">A few </w:t>
      </w:r>
      <w:r w:rsidRPr="00B728B0">
        <w:rPr>
          <w:rFonts w:eastAsia="Calibri"/>
          <w:b/>
          <w:iCs/>
          <w:u w:val="single"/>
          <w:bdr w:val="single" w:sz="8" w:space="0" w:color="auto"/>
        </w:rPr>
        <w:t>scenarios</w:t>
      </w:r>
      <w:r w:rsidRPr="00B728B0">
        <w:rPr>
          <w:rFonts w:eastAsia="Calibri"/>
          <w:sz w:val="16"/>
        </w:rPr>
        <w:t> have been put forward.</w:t>
      </w:r>
    </w:p>
    <w:p w14:paraId="38A8C70F" w14:textId="77777777" w:rsidR="00B728B0" w:rsidRPr="00B728B0" w:rsidRDefault="00B728B0" w:rsidP="00B728B0">
      <w:pPr>
        <w:rPr>
          <w:rFonts w:eastAsia="Calibri"/>
          <w:sz w:val="16"/>
        </w:rPr>
      </w:pPr>
      <w:r w:rsidRPr="00B728B0">
        <w:rPr>
          <w:rFonts w:eastAsia="Calibri"/>
          <w:u w:val="single"/>
        </w:rPr>
        <w:t>An AI</w:t>
      </w:r>
      <w:r w:rsidRPr="00B728B0">
        <w:rPr>
          <w:rFonts w:eastAsia="Calibri"/>
          <w:sz w:val="16"/>
        </w:rPr>
        <w:t xml:space="preserve"> system </w:t>
      </w:r>
      <w:r w:rsidRPr="00B728B0">
        <w:rPr>
          <w:rFonts w:eastAsia="Calibri"/>
          <w:u w:val="single"/>
        </w:rPr>
        <w:t>could</w:t>
      </w:r>
      <w:r w:rsidRPr="00B728B0">
        <w:rPr>
          <w:rFonts w:eastAsia="Calibri"/>
          <w:sz w:val="16"/>
        </w:rPr>
        <w:t xml:space="preserve"> autonomously </w:t>
      </w:r>
      <w:r w:rsidRPr="00B728B0">
        <w:rPr>
          <w:rFonts w:eastAsia="Calibri"/>
          <w:u w:val="single"/>
        </w:rPr>
        <w:t xml:space="preserve">identify </w:t>
      </w:r>
      <w:r w:rsidRPr="00B728B0">
        <w:rPr>
          <w:rFonts w:eastAsia="Calibri"/>
          <w:b/>
          <w:iCs/>
          <w:u w:val="single"/>
          <w:bdr w:val="single" w:sz="8" w:space="0" w:color="auto"/>
        </w:rPr>
        <w:t>vulnerabilities</w:t>
      </w:r>
      <w:r w:rsidRPr="00B728B0">
        <w:rPr>
          <w:rFonts w:eastAsia="Calibri"/>
          <w:u w:val="single"/>
        </w:rPr>
        <w:t xml:space="preserve"> in critical </w:t>
      </w:r>
      <w:r w:rsidRPr="00B728B0">
        <w:rPr>
          <w:rFonts w:eastAsia="Calibri"/>
          <w:b/>
          <w:iCs/>
          <w:u w:val="single"/>
          <w:bdr w:val="single" w:sz="8" w:space="0" w:color="auto"/>
        </w:rPr>
        <w:t>infra</w:t>
      </w:r>
      <w:r w:rsidRPr="00B728B0">
        <w:rPr>
          <w:rFonts w:eastAsia="Calibri"/>
          <w:sz w:val="16"/>
        </w:rPr>
        <w:t xml:space="preserve">structure, such as power grids or financial systems. It could </w:t>
      </w:r>
      <w:r w:rsidRPr="00B728B0">
        <w:rPr>
          <w:rFonts w:eastAsia="Calibri"/>
          <w:u w:val="single"/>
        </w:rPr>
        <w:t xml:space="preserve">then </w:t>
      </w:r>
      <w:r w:rsidRPr="00B728B0">
        <w:rPr>
          <w:rFonts w:eastAsia="Calibri"/>
          <w:b/>
          <w:iCs/>
          <w:u w:val="single"/>
          <w:bdr w:val="single" w:sz="8" w:space="0" w:color="auto"/>
        </w:rPr>
        <w:t>attack these</w:t>
      </w:r>
      <w:r w:rsidRPr="00B728B0">
        <w:rPr>
          <w:rFonts w:eastAsia="Calibri"/>
          <w:sz w:val="16"/>
        </w:rPr>
        <w:t xml:space="preserve"> weaknesses, destroying the fabric holding together society.</w:t>
      </w:r>
    </w:p>
    <w:p w14:paraId="3DE95946" w14:textId="77777777" w:rsidR="00B728B0" w:rsidRPr="00B728B0" w:rsidRDefault="00B728B0" w:rsidP="00B728B0">
      <w:pPr>
        <w:rPr>
          <w:rFonts w:eastAsia="Calibri"/>
          <w:sz w:val="16"/>
        </w:rPr>
      </w:pPr>
      <w:r w:rsidRPr="00B728B0">
        <w:rPr>
          <w:rFonts w:eastAsia="Calibri"/>
          <w:u w:val="single"/>
        </w:rPr>
        <w:t xml:space="preserve">Alternatively, </w:t>
      </w:r>
      <w:r w:rsidRPr="00B728B0">
        <w:rPr>
          <w:rFonts w:eastAsia="Calibri"/>
          <w:b/>
          <w:iCs/>
          <w:u w:val="single"/>
          <w:bdr w:val="single" w:sz="8" w:space="0" w:color="auto"/>
        </w:rPr>
        <w:t>an AI</w:t>
      </w:r>
      <w:r w:rsidRPr="00B728B0">
        <w:rPr>
          <w:rFonts w:eastAsia="Calibri"/>
          <w:sz w:val="16"/>
        </w:rPr>
        <w:t xml:space="preserve"> system </w:t>
      </w:r>
      <w:r w:rsidRPr="00B728B0">
        <w:rPr>
          <w:rFonts w:eastAsia="Calibri"/>
          <w:u w:val="single"/>
        </w:rPr>
        <w:t xml:space="preserve">could design new </w:t>
      </w:r>
      <w:r w:rsidRPr="00B728B0">
        <w:rPr>
          <w:rFonts w:eastAsia="Calibri"/>
          <w:b/>
          <w:iCs/>
          <w:u w:val="single"/>
          <w:bdr w:val="single" w:sz="8" w:space="0" w:color="auto"/>
        </w:rPr>
        <w:t>pathogens</w:t>
      </w:r>
      <w:r w:rsidRPr="00B728B0">
        <w:rPr>
          <w:rFonts w:eastAsia="Calibri"/>
          <w:sz w:val="16"/>
        </w:rPr>
        <w:t xml:space="preserve"> that are so lethal and transmissible </w:t>
      </w:r>
      <w:r w:rsidRPr="00B728B0">
        <w:rPr>
          <w:rFonts w:eastAsia="Calibri"/>
          <w:u w:val="single"/>
        </w:rPr>
        <w:t>that</w:t>
      </w:r>
      <w:r w:rsidRPr="00B728B0">
        <w:rPr>
          <w:rFonts w:eastAsia="Calibri"/>
          <w:sz w:val="16"/>
        </w:rPr>
        <w:t xml:space="preserve"> the resulting pandemic </w:t>
      </w:r>
      <w:r w:rsidRPr="00B728B0">
        <w:rPr>
          <w:rFonts w:eastAsia="Calibri"/>
          <w:b/>
          <w:iCs/>
          <w:u w:val="single"/>
          <w:bdr w:val="single" w:sz="8" w:space="0" w:color="auto"/>
        </w:rPr>
        <w:t>wipes us out</w:t>
      </w:r>
      <w:r w:rsidRPr="00B728B0">
        <w:rPr>
          <w:rFonts w:eastAsia="Calibri"/>
          <w:sz w:val="16"/>
        </w:rPr>
        <w:t>. After COVID-19, this is perhaps a scenario to which many of us can relate.</w:t>
      </w:r>
    </w:p>
    <w:p w14:paraId="3C12AF91" w14:textId="77777777" w:rsidR="00B728B0" w:rsidRPr="00B728B0" w:rsidRDefault="00B728B0" w:rsidP="00B728B0">
      <w:pPr>
        <w:rPr>
          <w:rFonts w:eastAsia="Calibri"/>
          <w:sz w:val="16"/>
        </w:rPr>
      </w:pPr>
      <w:r w:rsidRPr="00B728B0">
        <w:rPr>
          <w:rFonts w:eastAsia="Calibri"/>
          <w:sz w:val="16"/>
        </w:rPr>
        <w:t xml:space="preserve">Other scenarios are much more </w:t>
      </w:r>
      <w:proofErr w:type="gramStart"/>
      <w:r w:rsidRPr="00B728B0">
        <w:rPr>
          <w:rFonts w:eastAsia="Calibri"/>
          <w:sz w:val="16"/>
        </w:rPr>
        <w:t>fantastical</w:t>
      </w:r>
      <w:proofErr w:type="gramEnd"/>
      <w:r w:rsidRPr="00B728B0">
        <w:rPr>
          <w:rFonts w:eastAsia="Calibri"/>
          <w:sz w:val="16"/>
        </w:rPr>
        <w:t xml:space="preserve">. </w:t>
      </w:r>
      <w:r w:rsidRPr="00B728B0">
        <w:rPr>
          <w:rFonts w:eastAsia="Calibri"/>
          <w:u w:val="single"/>
        </w:rPr>
        <w:t xml:space="preserve">AI </w:t>
      </w:r>
      <w:r w:rsidRPr="00B728B0">
        <w:rPr>
          <w:rFonts w:eastAsia="Calibri"/>
          <w:b/>
          <w:iCs/>
          <w:highlight w:val="cyan"/>
          <w:u w:val="single"/>
          <w:bdr w:val="single" w:sz="8" w:space="0" w:color="auto"/>
        </w:rPr>
        <w:t>doomster</w:t>
      </w:r>
      <w:r w:rsidRPr="00B728B0">
        <w:rPr>
          <w:rFonts w:eastAsia="Calibri"/>
          <w:sz w:val="16"/>
        </w:rPr>
        <w:t xml:space="preserve"> Eliezer Yudkowsky has proposed one such scenario. This involves the creation by AI of self-replicating nanomachines that infiltrate the human bloodstream. These microscopic bacteria are composed of diamond-like </w:t>
      </w:r>
      <w:proofErr w:type="gramStart"/>
      <w:r w:rsidRPr="00B728B0">
        <w:rPr>
          <w:rFonts w:eastAsia="Calibri"/>
          <w:sz w:val="16"/>
        </w:rPr>
        <w:t>structures, and</w:t>
      </w:r>
      <w:proofErr w:type="gramEnd"/>
      <w:r w:rsidRPr="00B728B0">
        <w:rPr>
          <w:rFonts w:eastAsia="Calibri"/>
          <w:sz w:val="16"/>
        </w:rPr>
        <w:t xml:space="preserve"> can replicate using solar energy and disperse through atmospheric currents. He imagines they would enter human bodies undetected and, upon receiving a synchronized signal, release lethal toxins, causing every host to die.</w:t>
      </w:r>
    </w:p>
    <w:p w14:paraId="33E61F0D" w14:textId="77777777" w:rsidR="00B728B0" w:rsidRPr="00B728B0" w:rsidRDefault="00B728B0" w:rsidP="00B728B0">
      <w:pPr>
        <w:rPr>
          <w:rFonts w:eastAsia="Calibri"/>
          <w:sz w:val="16"/>
        </w:rPr>
      </w:pPr>
      <w:r w:rsidRPr="00B728B0">
        <w:rPr>
          <w:rFonts w:eastAsia="Calibri"/>
          <w:sz w:val="16"/>
        </w:rPr>
        <w:t xml:space="preserve">These </w:t>
      </w:r>
      <w:r w:rsidRPr="00B728B0">
        <w:rPr>
          <w:rFonts w:eastAsia="Calibri"/>
          <w:b/>
          <w:iCs/>
          <w:highlight w:val="cyan"/>
          <w:u w:val="single"/>
          <w:bdr w:val="single" w:sz="8" w:space="0" w:color="auto"/>
        </w:rPr>
        <w:t>scenarios</w:t>
      </w:r>
      <w:r w:rsidRPr="00B728B0">
        <w:rPr>
          <w:rFonts w:eastAsia="Calibri"/>
          <w:highlight w:val="cyan"/>
          <w:u w:val="single"/>
        </w:rPr>
        <w:t xml:space="preserve"> require</w:t>
      </w:r>
      <w:r w:rsidRPr="00B728B0">
        <w:rPr>
          <w:rFonts w:eastAsia="Calibri"/>
          <w:u w:val="single"/>
        </w:rPr>
        <w:t xml:space="preserve"> giving </w:t>
      </w:r>
      <w:r w:rsidRPr="00B728B0">
        <w:rPr>
          <w:rFonts w:eastAsia="Calibri"/>
          <w:highlight w:val="cyan"/>
          <w:u w:val="single"/>
        </w:rPr>
        <w:t>AI</w:t>
      </w:r>
      <w:r w:rsidRPr="00B728B0">
        <w:rPr>
          <w:rFonts w:eastAsia="Calibri"/>
          <w:u w:val="single"/>
        </w:rPr>
        <w:t xml:space="preserve"> systems </w:t>
      </w:r>
      <w:r w:rsidRPr="00B728B0">
        <w:rPr>
          <w:rFonts w:eastAsia="Calibri"/>
          <w:b/>
          <w:iCs/>
          <w:highlight w:val="cyan"/>
          <w:u w:val="single"/>
          <w:bdr w:val="single" w:sz="8" w:space="0" w:color="auto"/>
        </w:rPr>
        <w:t>agency</w:t>
      </w:r>
      <w:r w:rsidRPr="00B728B0">
        <w:rPr>
          <w:rFonts w:eastAsia="Calibri"/>
          <w:u w:val="single"/>
        </w:rPr>
        <w:t xml:space="preserve"> – an ability </w:t>
      </w:r>
      <w:r w:rsidRPr="00B728B0">
        <w:rPr>
          <w:rFonts w:eastAsia="Calibri"/>
          <w:b/>
          <w:iCs/>
          <w:u w:val="single"/>
          <w:bdr w:val="single" w:sz="8" w:space="0" w:color="auto"/>
        </w:rPr>
        <w:t>to act</w:t>
      </w:r>
      <w:r w:rsidRPr="00B728B0">
        <w:rPr>
          <w:rFonts w:eastAsia="Calibri"/>
          <w:u w:val="single"/>
        </w:rPr>
        <w:t xml:space="preserve"> in the world</w:t>
      </w:r>
      <w:r w:rsidRPr="00B728B0">
        <w:rPr>
          <w:rFonts w:eastAsia="Calibri"/>
          <w:sz w:val="16"/>
        </w:rPr>
        <w:t>. It is especially troubling that this is precisely what companies like OpenAI are now doing. AI agents that can answer your emails or help onboard a new employee are this year’s most fashionable product offering.</w:t>
      </w:r>
    </w:p>
    <w:p w14:paraId="1E41F33E" w14:textId="77777777" w:rsidR="00B728B0" w:rsidRPr="00B728B0" w:rsidRDefault="00B728B0" w:rsidP="00B728B0">
      <w:pPr>
        <w:rPr>
          <w:rFonts w:eastAsia="Calibri"/>
          <w:sz w:val="16"/>
        </w:rPr>
      </w:pPr>
      <w:r w:rsidRPr="00B728B0">
        <w:rPr>
          <w:rFonts w:eastAsia="Calibri"/>
          <w:u w:val="single"/>
        </w:rPr>
        <w:t xml:space="preserve">Giving AI </w:t>
      </w:r>
      <w:r w:rsidRPr="00B728B0">
        <w:rPr>
          <w:rFonts w:eastAsia="Calibri"/>
          <w:b/>
          <w:iCs/>
          <w:highlight w:val="cyan"/>
          <w:u w:val="single"/>
          <w:bdr w:val="single" w:sz="8" w:space="0" w:color="auto"/>
        </w:rPr>
        <w:t>agency</w:t>
      </w:r>
      <w:r w:rsidRPr="00B728B0">
        <w:rPr>
          <w:rFonts w:eastAsia="Calibri"/>
          <w:highlight w:val="cyan"/>
          <w:u w:val="single"/>
        </w:rPr>
        <w:t xml:space="preserve"> over</w:t>
      </w:r>
      <w:r w:rsidRPr="00B728B0">
        <w:rPr>
          <w:rFonts w:eastAsia="Calibri"/>
          <w:u w:val="single"/>
        </w:rPr>
        <w:t xml:space="preserve"> our </w:t>
      </w:r>
      <w:r w:rsidRPr="00B728B0">
        <w:rPr>
          <w:rFonts w:eastAsia="Calibri"/>
          <w:b/>
          <w:iCs/>
          <w:highlight w:val="cyan"/>
          <w:u w:val="single"/>
          <w:bdr w:val="single" w:sz="8" w:space="0" w:color="auto"/>
        </w:rPr>
        <w:t>critical infra</w:t>
      </w:r>
      <w:r w:rsidRPr="00B728B0">
        <w:rPr>
          <w:rFonts w:eastAsia="Calibri"/>
          <w:sz w:val="16"/>
        </w:rPr>
        <w:t xml:space="preserve">structure </w:t>
      </w:r>
      <w:r w:rsidRPr="00B728B0">
        <w:rPr>
          <w:rFonts w:eastAsia="Calibri"/>
          <w:highlight w:val="cyan"/>
          <w:u w:val="single"/>
        </w:rPr>
        <w:t>would be</w:t>
      </w:r>
      <w:r w:rsidRPr="00B728B0">
        <w:rPr>
          <w:rFonts w:eastAsia="Calibri"/>
          <w:u w:val="single"/>
        </w:rPr>
        <w:t xml:space="preserve"> </w:t>
      </w:r>
      <w:r w:rsidRPr="00B728B0">
        <w:rPr>
          <w:rFonts w:eastAsia="Calibri"/>
          <w:b/>
          <w:iCs/>
          <w:u w:val="single"/>
          <w:bdr w:val="single" w:sz="8" w:space="0" w:color="auto"/>
        </w:rPr>
        <w:t xml:space="preserve">very </w:t>
      </w:r>
      <w:r w:rsidRPr="00B728B0">
        <w:rPr>
          <w:rFonts w:eastAsia="Calibri"/>
          <w:b/>
          <w:iCs/>
          <w:highlight w:val="cyan"/>
          <w:u w:val="single"/>
          <w:bdr w:val="single" w:sz="8" w:space="0" w:color="auto"/>
        </w:rPr>
        <w:t>irresponsible</w:t>
      </w:r>
      <w:r w:rsidRPr="00B728B0">
        <w:rPr>
          <w:rFonts w:eastAsia="Calibri"/>
          <w:u w:val="single"/>
        </w:rPr>
        <w:t xml:space="preserve">. Indeed, </w:t>
      </w:r>
      <w:r w:rsidRPr="00B728B0">
        <w:rPr>
          <w:rFonts w:eastAsia="Calibri"/>
          <w:highlight w:val="cyan"/>
          <w:u w:val="single"/>
        </w:rPr>
        <w:t xml:space="preserve">we </w:t>
      </w:r>
      <w:r w:rsidRPr="00B728B0">
        <w:rPr>
          <w:rFonts w:eastAsia="Calibri"/>
          <w:b/>
          <w:iCs/>
          <w:highlight w:val="cyan"/>
          <w:u w:val="single"/>
          <w:bdr w:val="single" w:sz="8" w:space="0" w:color="auto"/>
        </w:rPr>
        <w:t>have</w:t>
      </w:r>
      <w:r w:rsidRPr="00B728B0">
        <w:rPr>
          <w:rFonts w:eastAsia="Calibri"/>
          <w:b/>
          <w:iCs/>
          <w:u w:val="single"/>
          <w:bdr w:val="single" w:sz="8" w:space="0" w:color="auto"/>
        </w:rPr>
        <w:t xml:space="preserve"> already put</w:t>
      </w:r>
      <w:r w:rsidRPr="00B728B0">
        <w:rPr>
          <w:rFonts w:eastAsia="Calibri"/>
          <w:u w:val="single"/>
        </w:rPr>
        <w:t xml:space="preserve"> </w:t>
      </w:r>
      <w:r w:rsidRPr="00B728B0">
        <w:rPr>
          <w:rFonts w:eastAsia="Calibri"/>
          <w:highlight w:val="cyan"/>
          <w:u w:val="single"/>
        </w:rPr>
        <w:t>safeguards</w:t>
      </w:r>
      <w:r w:rsidRPr="00B728B0">
        <w:rPr>
          <w:rFonts w:eastAsia="Calibri"/>
          <w:u w:val="single"/>
        </w:rPr>
        <w:t xml:space="preserve"> into our systems </w:t>
      </w:r>
      <w:r w:rsidRPr="00B728B0">
        <w:rPr>
          <w:rFonts w:eastAsia="Calibri"/>
          <w:b/>
          <w:iCs/>
          <w:highlight w:val="cyan"/>
          <w:u w:val="single"/>
          <w:bdr w:val="single" w:sz="8" w:space="0" w:color="auto"/>
        </w:rPr>
        <w:t>to prevent</w:t>
      </w:r>
      <w:r w:rsidRPr="00B728B0">
        <w:rPr>
          <w:rFonts w:eastAsia="Calibri"/>
          <w:sz w:val="16"/>
        </w:rPr>
        <w:t xml:space="preserve"> malevolent </w:t>
      </w:r>
      <w:r w:rsidRPr="00B728B0">
        <w:rPr>
          <w:rFonts w:eastAsia="Calibri"/>
          <w:highlight w:val="cyan"/>
          <w:u w:val="single"/>
        </w:rPr>
        <w:t>actors from hacking</w:t>
      </w:r>
      <w:r w:rsidRPr="00B728B0">
        <w:rPr>
          <w:rFonts w:eastAsia="Calibri"/>
          <w:sz w:val="16"/>
        </w:rPr>
        <w:t xml:space="preserve"> into critical infrastructure. The Australian government, for example, requires operators of critical infrastructure to “identify, and as far as is reasonably practicable, take steps to minimize or eliminate the ‘material risks’ that could have a ‘relevant impact’ on their assets”.</w:t>
      </w:r>
    </w:p>
    <w:p w14:paraId="631D49DE" w14:textId="77777777" w:rsidR="00B728B0" w:rsidRPr="00B728B0" w:rsidRDefault="00B728B0" w:rsidP="00B728B0">
      <w:pPr>
        <w:rPr>
          <w:rFonts w:eastAsia="Calibri"/>
          <w:sz w:val="16"/>
        </w:rPr>
      </w:pPr>
      <w:r w:rsidRPr="00B728B0">
        <w:rPr>
          <w:rFonts w:eastAsia="Calibri"/>
          <w:highlight w:val="cyan"/>
          <w:u w:val="single"/>
        </w:rPr>
        <w:t>Similarly,</w:t>
      </w:r>
      <w:r w:rsidRPr="00B728B0">
        <w:rPr>
          <w:rFonts w:eastAsia="Calibri"/>
          <w:u w:val="single"/>
        </w:rPr>
        <w:t xml:space="preserve"> </w:t>
      </w:r>
      <w:r w:rsidRPr="00B728B0">
        <w:rPr>
          <w:rFonts w:eastAsia="Calibri"/>
          <w:b/>
          <w:iCs/>
          <w:u w:val="single"/>
          <w:bdr w:val="single" w:sz="8" w:space="0" w:color="auto"/>
        </w:rPr>
        <w:t>giving AI</w:t>
      </w:r>
      <w:r w:rsidRPr="00B728B0">
        <w:rPr>
          <w:rFonts w:eastAsia="Calibri"/>
          <w:u w:val="single"/>
        </w:rPr>
        <w:t xml:space="preserve"> the ability to </w:t>
      </w:r>
      <w:r w:rsidRPr="00B728B0">
        <w:rPr>
          <w:rFonts w:eastAsia="Calibri"/>
          <w:b/>
          <w:iCs/>
          <w:u w:val="single"/>
          <w:bdr w:val="single" w:sz="8" w:space="0" w:color="auto"/>
        </w:rPr>
        <w:t>synthesize</w:t>
      </w:r>
      <w:r w:rsidRPr="00B728B0">
        <w:rPr>
          <w:rFonts w:eastAsia="Calibri"/>
          <w:sz w:val="16"/>
        </w:rPr>
        <w:t xml:space="preserve"> (potentially harmful) </w:t>
      </w:r>
      <w:r w:rsidRPr="00B728B0">
        <w:rPr>
          <w:rFonts w:eastAsia="Calibri"/>
          <w:b/>
          <w:iCs/>
          <w:u w:val="single"/>
          <w:bdr w:val="single" w:sz="8" w:space="0" w:color="auto"/>
        </w:rPr>
        <w:t>DNA</w:t>
      </w:r>
      <w:r w:rsidRPr="00B728B0">
        <w:rPr>
          <w:rFonts w:eastAsia="Calibri"/>
          <w:u w:val="single"/>
        </w:rPr>
        <w:t xml:space="preserve"> would be</w:t>
      </w:r>
      <w:r w:rsidRPr="00B728B0">
        <w:rPr>
          <w:rFonts w:eastAsia="Calibri"/>
          <w:sz w:val="16"/>
        </w:rPr>
        <w:t xml:space="preserve"> highly </w:t>
      </w:r>
      <w:r w:rsidRPr="00B728B0">
        <w:rPr>
          <w:rFonts w:eastAsia="Calibri"/>
          <w:b/>
          <w:iCs/>
          <w:u w:val="single"/>
          <w:bdr w:val="single" w:sz="8" w:space="0" w:color="auto"/>
        </w:rPr>
        <w:t>irresponsible</w:t>
      </w:r>
      <w:r w:rsidRPr="00B728B0">
        <w:rPr>
          <w:rFonts w:eastAsia="Calibri"/>
          <w:u w:val="single"/>
        </w:rPr>
        <w:t xml:space="preserve">. But again, we have </w:t>
      </w:r>
      <w:r w:rsidRPr="00B728B0">
        <w:rPr>
          <w:rFonts w:eastAsia="Calibri"/>
          <w:b/>
          <w:iCs/>
          <w:u w:val="single"/>
          <w:bdr w:val="single" w:sz="8" w:space="0" w:color="auto"/>
        </w:rPr>
        <w:t>already put safeguards</w:t>
      </w:r>
      <w:r w:rsidRPr="00B728B0">
        <w:rPr>
          <w:rFonts w:eastAsia="Calibri"/>
          <w:u w:val="single"/>
        </w:rPr>
        <w:t xml:space="preserve"> in place </w:t>
      </w:r>
      <w:r w:rsidRPr="00B728B0">
        <w:rPr>
          <w:rFonts w:eastAsia="Calibri"/>
          <w:highlight w:val="cyan"/>
          <w:u w:val="single"/>
        </w:rPr>
        <w:t>to prevent bad</w:t>
      </w:r>
      <w:r w:rsidRPr="00B728B0">
        <w:rPr>
          <w:rFonts w:eastAsia="Calibri"/>
          <w:sz w:val="16"/>
        </w:rPr>
        <w:t xml:space="preserve"> (human) </w:t>
      </w:r>
      <w:r w:rsidRPr="00B728B0">
        <w:rPr>
          <w:rFonts w:eastAsia="Calibri"/>
          <w:highlight w:val="cyan"/>
          <w:u w:val="single"/>
        </w:rPr>
        <w:t>actors</w:t>
      </w:r>
      <w:r w:rsidRPr="00B728B0">
        <w:rPr>
          <w:rFonts w:eastAsia="Calibri"/>
          <w:u w:val="single"/>
        </w:rPr>
        <w:t xml:space="preserve"> from </w:t>
      </w:r>
      <w:r w:rsidRPr="00B728B0">
        <w:rPr>
          <w:rFonts w:eastAsia="Calibri"/>
          <w:b/>
          <w:iCs/>
          <w:highlight w:val="cyan"/>
          <w:u w:val="single"/>
          <w:bdr w:val="single" w:sz="8" w:space="0" w:color="auto"/>
        </w:rPr>
        <w:t>mail-ordering</w:t>
      </w:r>
      <w:r w:rsidRPr="00B728B0">
        <w:rPr>
          <w:rFonts w:eastAsia="Calibri"/>
          <w:sz w:val="16"/>
        </w:rPr>
        <w:t xml:space="preserve"> harmful </w:t>
      </w:r>
      <w:r w:rsidRPr="00B728B0">
        <w:rPr>
          <w:rFonts w:eastAsia="Calibri"/>
          <w:b/>
          <w:iCs/>
          <w:highlight w:val="cyan"/>
          <w:u w:val="single"/>
          <w:bdr w:val="single" w:sz="8" w:space="0" w:color="auto"/>
        </w:rPr>
        <w:t>DNA</w:t>
      </w:r>
      <w:r w:rsidRPr="00B728B0">
        <w:rPr>
          <w:rFonts w:eastAsia="Calibri"/>
          <w:sz w:val="16"/>
        </w:rPr>
        <w:t xml:space="preserve">. Artificial intelligence doesn’t change this. We don’t want bad actors, </w:t>
      </w:r>
      <w:proofErr w:type="gramStart"/>
      <w:r w:rsidRPr="00B728B0">
        <w:rPr>
          <w:rFonts w:eastAsia="Calibri"/>
          <w:sz w:val="16"/>
        </w:rPr>
        <w:t>human</w:t>
      </w:r>
      <w:proofErr w:type="gramEnd"/>
      <w:r w:rsidRPr="00B728B0">
        <w:rPr>
          <w:rFonts w:eastAsia="Calibri"/>
          <w:sz w:val="16"/>
        </w:rPr>
        <w:t xml:space="preserve"> or artificial, from having such agency.</w:t>
      </w:r>
    </w:p>
    <w:p w14:paraId="75A7BA43" w14:textId="77777777" w:rsidR="00B728B0" w:rsidRPr="00B728B0" w:rsidRDefault="00B728B0" w:rsidP="00B728B0">
      <w:pPr>
        <w:rPr>
          <w:rFonts w:eastAsia="Calibri"/>
          <w:sz w:val="16"/>
          <w:szCs w:val="16"/>
        </w:rPr>
      </w:pPr>
      <w:r w:rsidRPr="00B728B0">
        <w:rPr>
          <w:rFonts w:eastAsia="Calibri"/>
          <w:sz w:val="16"/>
          <w:szCs w:val="16"/>
        </w:rPr>
        <w:t>The European Union leads the way in regulating AI right now. The recent AI Action Summit in Paris highlighted the growing divide between those keen to see more regulation, and those, like the US, wanting to accelerate the deployment of AI. The financial and geopolitical incentives to win the “AI race”, and to ignore such risks, are worrying.</w:t>
      </w:r>
    </w:p>
    <w:p w14:paraId="3EA19CC4" w14:textId="77777777" w:rsidR="00B728B0" w:rsidRPr="00B728B0" w:rsidRDefault="00B728B0" w:rsidP="00B728B0">
      <w:pPr>
        <w:rPr>
          <w:rFonts w:eastAsia="Calibri"/>
          <w:sz w:val="16"/>
          <w:szCs w:val="16"/>
        </w:rPr>
      </w:pPr>
      <w:r w:rsidRPr="00B728B0">
        <w:rPr>
          <w:rFonts w:eastAsia="Calibri"/>
          <w:sz w:val="16"/>
          <w:szCs w:val="16"/>
        </w:rPr>
        <w:t>The benefits of super intelligence</w:t>
      </w:r>
    </w:p>
    <w:p w14:paraId="5907F1EE" w14:textId="77777777" w:rsidR="00B728B0" w:rsidRPr="00B728B0" w:rsidRDefault="00B728B0" w:rsidP="00B728B0">
      <w:pPr>
        <w:rPr>
          <w:rFonts w:eastAsia="Calibri"/>
          <w:sz w:val="16"/>
          <w:szCs w:val="16"/>
        </w:rPr>
      </w:pPr>
      <w:r w:rsidRPr="00B728B0">
        <w:rPr>
          <w:rFonts w:eastAsia="Calibri"/>
          <w:sz w:val="16"/>
          <w:szCs w:val="16"/>
        </w:rPr>
        <w:t>Putting agency aside, super intelligence doesn’t greatly concern me for a bunch of reasons. Firstly, intelligence brings wisdom and humility. The smartest person is the person who knows how little they know.</w:t>
      </w:r>
    </w:p>
    <w:p w14:paraId="20D9126D" w14:textId="77777777" w:rsidR="00B728B0" w:rsidRPr="00B728B0" w:rsidRDefault="00B728B0" w:rsidP="00B728B0">
      <w:pPr>
        <w:rPr>
          <w:rFonts w:eastAsia="Calibri"/>
          <w:sz w:val="16"/>
          <w:szCs w:val="16"/>
        </w:rPr>
      </w:pPr>
      <w:proofErr w:type="gramStart"/>
      <w:r w:rsidRPr="00B728B0">
        <w:rPr>
          <w:rFonts w:eastAsia="Calibri"/>
          <w:sz w:val="16"/>
          <w:szCs w:val="16"/>
        </w:rPr>
        <w:t>Secondly</w:t>
      </w:r>
      <w:proofErr w:type="gramEnd"/>
      <w:r w:rsidRPr="00B728B0">
        <w:rPr>
          <w:rFonts w:eastAsia="Calibri"/>
          <w:sz w:val="16"/>
          <w:szCs w:val="16"/>
        </w:rPr>
        <w:t xml:space="preserve"> we already have super intelligence on our planet. And this hasn’t caused the end of human affairs, quite the opposite. No one person knows how to build a nuclear power station. But collectively, people have this knowledge. Our collective intelligence far outstrips our individual intelligence.</w:t>
      </w:r>
    </w:p>
    <w:p w14:paraId="42A4A6B4" w14:textId="77777777" w:rsidR="00B728B0" w:rsidRPr="00B728B0" w:rsidRDefault="00B728B0" w:rsidP="00B728B0">
      <w:pPr>
        <w:rPr>
          <w:rFonts w:eastAsia="Calibri"/>
          <w:u w:val="single"/>
        </w:rPr>
      </w:pPr>
      <w:r w:rsidRPr="00B728B0">
        <w:rPr>
          <w:rFonts w:eastAsia="Calibri"/>
          <w:sz w:val="16"/>
        </w:rPr>
        <w:t xml:space="preserve">Thirdly, </w:t>
      </w:r>
      <w:r w:rsidRPr="00B728B0">
        <w:rPr>
          <w:rFonts w:eastAsia="Calibri"/>
          <w:b/>
          <w:iCs/>
          <w:highlight w:val="cyan"/>
          <w:u w:val="single"/>
          <w:bdr w:val="single" w:sz="8" w:space="0" w:color="auto"/>
        </w:rPr>
        <w:t>competition</w:t>
      </w:r>
      <w:r w:rsidRPr="00B728B0">
        <w:rPr>
          <w:rFonts w:eastAsia="Calibri"/>
          <w:highlight w:val="cyan"/>
          <w:u w:val="single"/>
        </w:rPr>
        <w:t xml:space="preserve"> keeps</w:t>
      </w:r>
      <w:r w:rsidRPr="00B728B0">
        <w:rPr>
          <w:rFonts w:eastAsia="Calibri"/>
          <w:u w:val="single"/>
        </w:rPr>
        <w:t xml:space="preserve"> this </w:t>
      </w:r>
      <w:r w:rsidRPr="00B728B0">
        <w:rPr>
          <w:rFonts w:eastAsia="Calibri"/>
          <w:b/>
          <w:iCs/>
          <w:highlight w:val="cyan"/>
          <w:u w:val="single"/>
          <w:bdr w:val="single" w:sz="8" w:space="0" w:color="auto"/>
        </w:rPr>
        <w:t>collective intel</w:t>
      </w:r>
      <w:r w:rsidRPr="00B728B0">
        <w:rPr>
          <w:rFonts w:eastAsia="Calibri"/>
          <w:sz w:val="16"/>
        </w:rPr>
        <w:t xml:space="preserve">ligence </w:t>
      </w:r>
      <w:r w:rsidRPr="00B728B0">
        <w:rPr>
          <w:rFonts w:eastAsia="Calibri"/>
          <w:b/>
          <w:iCs/>
          <w:highlight w:val="cyan"/>
          <w:u w:val="single"/>
          <w:bdr w:val="single" w:sz="8" w:space="0" w:color="auto"/>
        </w:rPr>
        <w:t>in check</w:t>
      </w:r>
      <w:r w:rsidRPr="00B728B0">
        <w:rPr>
          <w:rFonts w:eastAsia="Calibri"/>
          <w:highlight w:val="cyan"/>
          <w:u w:val="single"/>
        </w:rPr>
        <w:t>. There is</w:t>
      </w:r>
      <w:r w:rsidRPr="00B728B0">
        <w:rPr>
          <w:rFonts w:eastAsia="Calibri"/>
          <w:u w:val="single"/>
        </w:rPr>
        <w:t xml:space="preserve"> healthy </w:t>
      </w:r>
      <w:r w:rsidRPr="00B728B0">
        <w:rPr>
          <w:rFonts w:eastAsia="Calibri"/>
          <w:b/>
          <w:iCs/>
          <w:highlight w:val="cyan"/>
          <w:u w:val="single"/>
          <w:bdr w:val="single" w:sz="8" w:space="0" w:color="auto"/>
        </w:rPr>
        <w:t>competition</w:t>
      </w:r>
      <w:r w:rsidRPr="00B728B0">
        <w:rPr>
          <w:rFonts w:eastAsia="Calibri"/>
          <w:highlight w:val="cyan"/>
          <w:u w:val="single"/>
        </w:rPr>
        <w:t xml:space="preserve"> between</w:t>
      </w:r>
      <w:r w:rsidRPr="00B728B0">
        <w:rPr>
          <w:rFonts w:eastAsia="Calibri"/>
          <w:sz w:val="16"/>
        </w:rPr>
        <w:t xml:space="preserve"> the collective intelligence of corporations like </w:t>
      </w:r>
      <w:r w:rsidRPr="00B728B0">
        <w:rPr>
          <w:rFonts w:eastAsia="Calibri"/>
          <w:b/>
          <w:iCs/>
          <w:highlight w:val="cyan"/>
          <w:u w:val="single"/>
          <w:bdr w:val="single" w:sz="8" w:space="0" w:color="auto"/>
        </w:rPr>
        <w:t>Apple</w:t>
      </w:r>
      <w:r w:rsidRPr="00B728B0">
        <w:rPr>
          <w:rFonts w:eastAsia="Calibri"/>
          <w:highlight w:val="cyan"/>
          <w:u w:val="single"/>
        </w:rPr>
        <w:t xml:space="preserve"> and </w:t>
      </w:r>
      <w:r w:rsidRPr="00B728B0">
        <w:rPr>
          <w:rFonts w:eastAsia="Calibri"/>
          <w:b/>
          <w:iCs/>
          <w:highlight w:val="cyan"/>
          <w:u w:val="single"/>
          <w:bdr w:val="single" w:sz="8" w:space="0" w:color="auto"/>
        </w:rPr>
        <w:t>Samsung</w:t>
      </w:r>
      <w:r w:rsidRPr="00B728B0">
        <w:rPr>
          <w:rFonts w:eastAsia="Calibri"/>
          <w:u w:val="single"/>
        </w:rPr>
        <w:t xml:space="preserve">. And this is </w:t>
      </w:r>
      <w:r w:rsidRPr="00B728B0">
        <w:rPr>
          <w:rFonts w:eastAsia="Calibri"/>
          <w:highlight w:val="cyan"/>
          <w:u w:val="single"/>
        </w:rPr>
        <w:t xml:space="preserve">a </w:t>
      </w:r>
      <w:r w:rsidRPr="00B728B0">
        <w:rPr>
          <w:rFonts w:eastAsia="Calibri"/>
          <w:b/>
          <w:iCs/>
          <w:highlight w:val="cyan"/>
          <w:u w:val="single"/>
          <w:bdr w:val="single" w:sz="8" w:space="0" w:color="auto"/>
        </w:rPr>
        <w:t>good</w:t>
      </w:r>
      <w:r w:rsidRPr="00B728B0">
        <w:rPr>
          <w:rFonts w:eastAsia="Calibri"/>
          <w:highlight w:val="cyan"/>
          <w:u w:val="single"/>
        </w:rPr>
        <w:t xml:space="preserve"> thing</w:t>
      </w:r>
      <w:r w:rsidRPr="00B728B0">
        <w:rPr>
          <w:rFonts w:eastAsia="Calibri"/>
          <w:u w:val="single"/>
        </w:rPr>
        <w:t>.</w:t>
      </w:r>
    </w:p>
    <w:p w14:paraId="419C2FB1"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Doesn’t say extinction. “Civ collapse” is a buzzword.</w:t>
      </w:r>
    </w:p>
    <w:p w14:paraId="1FDE6D26" w14:textId="77777777" w:rsidR="00B728B0" w:rsidRPr="00B728B0" w:rsidRDefault="00B728B0" w:rsidP="00B728B0">
      <w:pPr>
        <w:rPr>
          <w:rFonts w:eastAsia="Calibri"/>
        </w:rPr>
      </w:pPr>
    </w:p>
    <w:p w14:paraId="330E0819" w14:textId="77777777" w:rsidR="00B728B0" w:rsidRPr="00B728B0" w:rsidRDefault="00B728B0" w:rsidP="00B728B0">
      <w:pPr>
        <w:rPr>
          <w:rFonts w:eastAsia="Calibri"/>
        </w:rPr>
      </w:pPr>
    </w:p>
    <w:p w14:paraId="3C5970E3"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AI won’t launch a nuke.</w:t>
      </w:r>
    </w:p>
    <w:p w14:paraId="4E4C8B15" w14:textId="77777777" w:rsidR="00B728B0" w:rsidRPr="00B728B0" w:rsidRDefault="00B728B0" w:rsidP="00B728B0">
      <w:pPr>
        <w:rPr>
          <w:rFonts w:eastAsia="Aptos"/>
        </w:rPr>
      </w:pPr>
      <w:r w:rsidRPr="00B728B0">
        <w:rPr>
          <w:rFonts w:eastAsia="Aptos"/>
          <w:b/>
          <w:bCs/>
          <w:sz w:val="26"/>
        </w:rPr>
        <w:t>Richards 23</w:t>
      </w:r>
      <w:r w:rsidRPr="00B728B0">
        <w:rPr>
          <w:rFonts w:eastAsia="Aptos"/>
        </w:rPr>
        <w:t xml:space="preserve">,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w:t>
      </w:r>
      <w:proofErr w:type="spellStart"/>
      <w:r w:rsidRPr="00B728B0">
        <w:rPr>
          <w:rFonts w:eastAsia="Aptos"/>
        </w:rPr>
        <w:t>Agüera</w:t>
      </w:r>
      <w:proofErr w:type="spellEnd"/>
      <w:r w:rsidRPr="00B728B0">
        <w:rPr>
          <w:rFonts w:eastAsia="Aptos"/>
        </w:rPr>
        <w:t xml:space="preserve"> y </w:t>
      </w:r>
      <w:proofErr w:type="spellStart"/>
      <w:r w:rsidRPr="00B728B0">
        <w:rPr>
          <w:rFonts w:eastAsia="Aptos"/>
        </w:rPr>
        <w:t>Arcas</w:t>
      </w:r>
      <w:proofErr w:type="spellEnd"/>
      <w:r w:rsidRPr="00B728B0">
        <w:rPr>
          <w:rFonts w:eastAsia="Aptos"/>
        </w:rPr>
        <w:t>, ***Guillaume Lajoie, ****Dhanya Sridhar, July 18, “The Illusion of AI’s Existential Risk, Noema, https://www.noemamag.com/the-illusion-of-ais-existential-risk/)</w:t>
      </w:r>
    </w:p>
    <w:p w14:paraId="69807D91" w14:textId="77777777" w:rsidR="00B728B0" w:rsidRPr="00B728B0" w:rsidRDefault="00B728B0" w:rsidP="00B728B0">
      <w:pPr>
        <w:rPr>
          <w:rFonts w:eastAsia="Aptos"/>
          <w:u w:val="single"/>
        </w:rPr>
      </w:pPr>
      <w:r w:rsidRPr="00B728B0">
        <w:rPr>
          <w:rFonts w:eastAsia="Aptos"/>
          <w:u w:val="single"/>
        </w:rPr>
        <w:t>A scenario where a superintelligent AI decides that humans are a drain on resources</w:t>
      </w:r>
      <w:r w:rsidRPr="00B728B0">
        <w:rPr>
          <w:rFonts w:eastAsia="Aptos"/>
          <w:sz w:val="16"/>
        </w:rPr>
        <w:t xml:space="preserve"> and should be eliminated, rather than a key source of its support, </w:t>
      </w:r>
      <w:r w:rsidRPr="00B728B0">
        <w:rPr>
          <w:rFonts w:eastAsia="Aptos"/>
          <w:u w:val="single"/>
        </w:rPr>
        <w:t>depends o</w:t>
      </w:r>
      <w:r w:rsidRPr="00B728B0">
        <w:rPr>
          <w:rFonts w:eastAsia="Aptos"/>
          <w:sz w:val="16"/>
        </w:rPr>
        <w:t xml:space="preserve">n technologies and economic structures (e.g. </w:t>
      </w:r>
      <w:r w:rsidRPr="00B728B0">
        <w:rPr>
          <w:rFonts w:eastAsia="Aptos"/>
          <w:u w:val="single"/>
        </w:rPr>
        <w:t xml:space="preserve">completely </w:t>
      </w:r>
      <w:r w:rsidRPr="00B728B0">
        <w:rPr>
          <w:rFonts w:eastAsia="Aptos"/>
          <w:b/>
          <w:iCs/>
          <w:u w:val="single"/>
          <w:bdr w:val="single" w:sz="8" w:space="0" w:color="auto"/>
        </w:rPr>
        <w:t>automated</w:t>
      </w:r>
      <w:r w:rsidRPr="00B728B0">
        <w:rPr>
          <w:rFonts w:eastAsia="Aptos"/>
          <w:u w:val="single"/>
        </w:rPr>
        <w:t xml:space="preserve"> production cycles</w:t>
      </w:r>
      <w:r w:rsidRPr="00B728B0">
        <w:rPr>
          <w:rFonts w:eastAsia="Aptos"/>
          <w:sz w:val="16"/>
        </w:rPr>
        <w:t xml:space="preserve">, from raw material extraction to advanced manufacturing) </w:t>
      </w:r>
      <w:r w:rsidRPr="00B728B0">
        <w:rPr>
          <w:rFonts w:eastAsia="Aptos"/>
          <w:u w:val="single"/>
        </w:rPr>
        <w:t>that</w:t>
      </w:r>
      <w:r w:rsidRPr="00B728B0">
        <w:rPr>
          <w:rFonts w:eastAsia="Aptos"/>
          <w:sz w:val="16"/>
        </w:rPr>
        <w:t xml:space="preserve"> don’t exist and </w:t>
      </w:r>
      <w:r w:rsidRPr="00B728B0">
        <w:rPr>
          <w:rFonts w:eastAsia="Aptos"/>
          <w:u w:val="single"/>
        </w:rPr>
        <w:t xml:space="preserve">are unlikely to exist for the </w:t>
      </w:r>
      <w:r w:rsidRPr="00B728B0">
        <w:rPr>
          <w:rFonts w:eastAsia="Aptos"/>
          <w:b/>
          <w:iCs/>
          <w:u w:val="single"/>
          <w:bdr w:val="single" w:sz="8" w:space="0" w:color="auto"/>
        </w:rPr>
        <w:t>foreseeable future</w:t>
      </w:r>
      <w:r w:rsidRPr="00B728B0">
        <w:rPr>
          <w:rFonts w:eastAsia="Aptos"/>
          <w:u w:val="single"/>
        </w:rPr>
        <w:t xml:space="preserve">. </w:t>
      </w:r>
    </w:p>
    <w:p w14:paraId="015E14D2" w14:textId="77777777" w:rsidR="00B728B0" w:rsidRPr="00B728B0" w:rsidRDefault="00B728B0" w:rsidP="00B728B0">
      <w:pPr>
        <w:rPr>
          <w:rFonts w:eastAsia="Aptos"/>
          <w:sz w:val="16"/>
        </w:rPr>
      </w:pPr>
      <w:r w:rsidRPr="00B728B0">
        <w:rPr>
          <w:rFonts w:eastAsia="Aptos"/>
          <w:highlight w:val="cyan"/>
          <w:u w:val="single"/>
        </w:rPr>
        <w:t>AI cannot physically hunt us</w:t>
      </w:r>
      <w:r w:rsidRPr="00B728B0">
        <w:rPr>
          <w:rFonts w:eastAsia="Aptos"/>
          <w:sz w:val="16"/>
        </w:rPr>
        <w:t xml:space="preserve">. </w:t>
      </w:r>
      <w:r w:rsidRPr="00B728B0">
        <w:rPr>
          <w:rFonts w:eastAsia="Aptos"/>
          <w:u w:val="single"/>
        </w:rPr>
        <w:t>A superintelligent AI could</w:t>
      </w:r>
      <w:r w:rsidRPr="00B728B0">
        <w:rPr>
          <w:rFonts w:eastAsia="Aptos"/>
          <w:sz w:val="16"/>
        </w:rPr>
        <w:t xml:space="preserve">, in theory, </w:t>
      </w:r>
      <w:r w:rsidRPr="00B728B0">
        <w:rPr>
          <w:rFonts w:eastAsia="Aptos"/>
          <w:u w:val="single"/>
        </w:rPr>
        <w:t xml:space="preserve">kill large numbers of human beings if it had autonomous </w:t>
      </w:r>
      <w:r w:rsidRPr="00B728B0">
        <w:rPr>
          <w:rFonts w:eastAsia="Aptos"/>
          <w:highlight w:val="cyan"/>
          <w:u w:val="single"/>
        </w:rPr>
        <w:t>control over</w:t>
      </w:r>
      <w:r w:rsidRPr="00B728B0">
        <w:rPr>
          <w:rFonts w:eastAsia="Aptos"/>
          <w:sz w:val="16"/>
          <w:highlight w:val="cyan"/>
        </w:rPr>
        <w:t xml:space="preserve"> </w:t>
      </w:r>
      <w:r w:rsidRPr="00B728B0">
        <w:rPr>
          <w:rFonts w:eastAsia="Aptos"/>
          <w:b/>
          <w:iCs/>
          <w:highlight w:val="cyan"/>
          <w:u w:val="single"/>
          <w:bdr w:val="single" w:sz="8" w:space="0" w:color="auto"/>
        </w:rPr>
        <w:t>w</w:t>
      </w:r>
      <w:r w:rsidRPr="00B728B0">
        <w:rPr>
          <w:rFonts w:eastAsia="Aptos"/>
          <w:sz w:val="16"/>
        </w:rPr>
        <w:t xml:space="preserve">eapons of </w:t>
      </w:r>
      <w:r w:rsidRPr="00B728B0">
        <w:rPr>
          <w:rFonts w:eastAsia="Aptos"/>
          <w:b/>
          <w:iCs/>
          <w:highlight w:val="cyan"/>
          <w:u w:val="single"/>
          <w:bdr w:val="single" w:sz="8" w:space="0" w:color="auto"/>
        </w:rPr>
        <w:t>m</w:t>
      </w:r>
      <w:r w:rsidRPr="00B728B0">
        <w:rPr>
          <w:rFonts w:eastAsia="Aptos"/>
          <w:sz w:val="16"/>
        </w:rPr>
        <w:t xml:space="preserve">ass </w:t>
      </w:r>
      <w:r w:rsidRPr="00B728B0">
        <w:rPr>
          <w:rFonts w:eastAsia="Aptos"/>
          <w:b/>
          <w:iCs/>
          <w:highlight w:val="cyan"/>
          <w:u w:val="single"/>
          <w:bdr w:val="single" w:sz="8" w:space="0" w:color="auto"/>
        </w:rPr>
        <w:t>d</w:t>
      </w:r>
      <w:r w:rsidRPr="00B728B0">
        <w:rPr>
          <w:rFonts w:eastAsia="Aptos"/>
          <w:sz w:val="16"/>
        </w:rPr>
        <w:t xml:space="preserve">estruction. However, </w:t>
      </w:r>
      <w:r w:rsidRPr="00B728B0">
        <w:rPr>
          <w:rFonts w:eastAsia="Aptos"/>
          <w:u w:val="single"/>
        </w:rPr>
        <w:t xml:space="preserve">this scenario also </w:t>
      </w:r>
      <w:r w:rsidRPr="00B728B0">
        <w:rPr>
          <w:rFonts w:eastAsia="Aptos"/>
          <w:highlight w:val="cyan"/>
          <w:u w:val="single"/>
        </w:rPr>
        <w:t xml:space="preserve">provides humans with </w:t>
      </w:r>
      <w:r w:rsidRPr="00B728B0">
        <w:rPr>
          <w:rFonts w:eastAsia="Aptos"/>
          <w:b/>
          <w:iCs/>
          <w:highlight w:val="cyan"/>
          <w:u w:val="single"/>
          <w:bdr w:val="single" w:sz="8" w:space="0" w:color="auto"/>
        </w:rPr>
        <w:t>natural checkpoints</w:t>
      </w:r>
      <w:r w:rsidRPr="00B728B0">
        <w:rPr>
          <w:rFonts w:eastAsia="Aptos"/>
          <w:sz w:val="16"/>
        </w:rPr>
        <w:t>.</w:t>
      </w:r>
    </w:p>
    <w:p w14:paraId="11517A68" w14:textId="77777777" w:rsidR="00B728B0" w:rsidRPr="00B728B0" w:rsidRDefault="00B728B0" w:rsidP="00B728B0">
      <w:pPr>
        <w:rPr>
          <w:rFonts w:eastAsia="Aptos"/>
          <w:sz w:val="16"/>
        </w:rPr>
      </w:pPr>
      <w:r w:rsidRPr="00B728B0">
        <w:rPr>
          <w:rFonts w:eastAsia="Aptos"/>
          <w:sz w:val="16"/>
        </w:rPr>
        <w:t xml:space="preserve">If the world’s governments are actively building </w:t>
      </w:r>
      <w:r w:rsidRPr="00B728B0">
        <w:rPr>
          <w:rFonts w:eastAsia="Aptos"/>
          <w:highlight w:val="cyan"/>
          <w:u w:val="single"/>
        </w:rPr>
        <w:t>autonomous weapons</w:t>
      </w:r>
      <w:r w:rsidRPr="00B728B0">
        <w:rPr>
          <w:rFonts w:eastAsia="Aptos"/>
          <w:u w:val="single"/>
        </w:rPr>
        <w:t xml:space="preserve"> systems</w:t>
      </w:r>
      <w:r w:rsidRPr="00B728B0">
        <w:rPr>
          <w:rFonts w:eastAsia="Aptos"/>
          <w:sz w:val="16"/>
        </w:rPr>
        <w:t xml:space="preserve"> with mass destruction or bio-warfare capabilities we should indeed be ringing alarm bells and doing everything we can to stop them. Such a scenario </w:t>
      </w:r>
      <w:r w:rsidRPr="00B728B0">
        <w:rPr>
          <w:rFonts w:eastAsia="Aptos"/>
          <w:highlight w:val="cyan"/>
          <w:u w:val="single"/>
        </w:rPr>
        <w:t>would be dangerous with or without superintelligent AI</w:t>
      </w:r>
      <w:r w:rsidRPr="00B728B0">
        <w:rPr>
          <w:rFonts w:eastAsia="Aptos"/>
          <w:sz w:val="16"/>
        </w:rPr>
        <w:t>; arguably, using autonomous AI with limited intelligence for military applications could be just as concerning.</w:t>
      </w:r>
    </w:p>
    <w:p w14:paraId="7DD1B182" w14:textId="77777777" w:rsidR="00B728B0" w:rsidRPr="00B728B0" w:rsidRDefault="00B728B0" w:rsidP="00B728B0">
      <w:pPr>
        <w:rPr>
          <w:rFonts w:eastAsia="Calibri"/>
        </w:rPr>
      </w:pPr>
    </w:p>
    <w:p w14:paraId="7093C9BD" w14:textId="77777777" w:rsidR="00B728B0" w:rsidRPr="00B728B0" w:rsidRDefault="00B728B0" w:rsidP="00B728B0">
      <w:pPr>
        <w:rPr>
          <w:rFonts w:eastAsia="Calibri"/>
        </w:rPr>
      </w:pPr>
    </w:p>
    <w:p w14:paraId="70AF437B" w14:textId="77777777" w:rsidR="00B728B0" w:rsidRPr="00B728B0" w:rsidRDefault="00B728B0" w:rsidP="00B728B0">
      <w:pPr>
        <w:rPr>
          <w:rFonts w:eastAsia="Calibri"/>
        </w:rPr>
      </w:pPr>
    </w:p>
    <w:p w14:paraId="0EBCAE36" w14:textId="77777777" w:rsidR="00B728B0" w:rsidRPr="00B728B0" w:rsidRDefault="00B728B0" w:rsidP="00B728B0">
      <w:pPr>
        <w:keepNext/>
        <w:keepLines/>
        <w:pageBreakBefore/>
        <w:spacing w:before="40" w:after="0"/>
        <w:jc w:val="center"/>
        <w:outlineLvl w:val="2"/>
        <w:rPr>
          <w:rFonts w:eastAsia="Times New Roman"/>
          <w:b/>
          <w:sz w:val="32"/>
          <w:szCs w:val="24"/>
          <w:u w:val="single"/>
          <w:lang w:val="es-MX"/>
        </w:rPr>
      </w:pPr>
      <w:proofErr w:type="spellStart"/>
      <w:proofErr w:type="gramStart"/>
      <w:r w:rsidRPr="00B728B0">
        <w:rPr>
          <w:rFonts w:eastAsia="Times New Roman"/>
          <w:b/>
          <w:sz w:val="32"/>
          <w:szCs w:val="24"/>
          <w:u w:val="single"/>
          <w:lang w:val="es-MX"/>
        </w:rPr>
        <w:t>NEOs</w:t>
      </w:r>
      <w:proofErr w:type="spellEnd"/>
      <w:r w:rsidRPr="00B728B0">
        <w:rPr>
          <w:rFonts w:eastAsia="Times New Roman"/>
          <w:b/>
          <w:sz w:val="32"/>
          <w:szCs w:val="24"/>
          <w:u w:val="single"/>
          <w:lang w:val="es-MX"/>
        </w:rPr>
        <w:t xml:space="preserve"> !D</w:t>
      </w:r>
      <w:proofErr w:type="gramEnd"/>
      <w:r w:rsidRPr="00B728B0">
        <w:rPr>
          <w:rFonts w:eastAsia="Times New Roman"/>
          <w:b/>
          <w:sz w:val="32"/>
          <w:szCs w:val="24"/>
          <w:u w:val="single"/>
          <w:lang w:val="es-MX"/>
        </w:rPr>
        <w:t>---1NC</w:t>
      </w:r>
    </w:p>
    <w:p w14:paraId="77741013" w14:textId="77777777" w:rsidR="00B728B0" w:rsidRPr="00B728B0" w:rsidRDefault="00B728B0" w:rsidP="00B728B0">
      <w:pPr>
        <w:keepNext/>
        <w:keepLines/>
        <w:spacing w:before="40" w:after="0"/>
        <w:outlineLvl w:val="3"/>
        <w:rPr>
          <w:rFonts w:eastAsia="Times New Roman"/>
          <w:b/>
          <w:iCs/>
          <w:sz w:val="26"/>
          <w:lang w:val="es-ES"/>
        </w:rPr>
      </w:pPr>
      <w:r w:rsidRPr="00B728B0">
        <w:rPr>
          <w:rFonts w:eastAsia="Times New Roman"/>
          <w:b/>
          <w:iCs/>
          <w:sz w:val="26"/>
          <w:lang w:val="es-ES"/>
        </w:rPr>
        <w:t xml:space="preserve">No </w:t>
      </w:r>
      <w:proofErr w:type="spellStart"/>
      <w:r w:rsidRPr="00B728B0">
        <w:rPr>
          <w:rFonts w:eastAsia="Times New Roman"/>
          <w:b/>
          <w:iCs/>
          <w:sz w:val="26"/>
          <w:lang w:val="es-ES"/>
        </w:rPr>
        <w:t>NEOs</w:t>
      </w:r>
      <w:proofErr w:type="spellEnd"/>
      <w:r w:rsidRPr="00B728B0">
        <w:rPr>
          <w:rFonts w:eastAsia="Times New Roman"/>
          <w:b/>
          <w:iCs/>
          <w:sz w:val="26"/>
          <w:lang w:val="es-ES"/>
        </w:rPr>
        <w:t xml:space="preserve"> </w:t>
      </w:r>
      <w:proofErr w:type="spellStart"/>
      <w:r w:rsidRPr="00B728B0">
        <w:rPr>
          <w:rFonts w:eastAsia="Times New Roman"/>
          <w:b/>
          <w:iCs/>
          <w:sz w:val="26"/>
          <w:lang w:val="es-ES"/>
        </w:rPr>
        <w:t>impact</w:t>
      </w:r>
      <w:proofErr w:type="spellEnd"/>
      <w:r w:rsidRPr="00B728B0">
        <w:rPr>
          <w:rFonts w:eastAsia="Times New Roman"/>
          <w:b/>
          <w:iCs/>
          <w:sz w:val="26"/>
          <w:lang w:val="es-ES"/>
        </w:rPr>
        <w:t xml:space="preserve">. </w:t>
      </w:r>
    </w:p>
    <w:p w14:paraId="3A99AD87" w14:textId="77777777" w:rsidR="00B728B0" w:rsidRPr="00B728B0" w:rsidRDefault="00B728B0" w:rsidP="00B728B0">
      <w:pPr>
        <w:rPr>
          <w:rFonts w:eastAsia="Calibri"/>
        </w:rPr>
      </w:pPr>
      <w:r w:rsidRPr="00B728B0">
        <w:rPr>
          <w:rFonts w:eastAsia="Calibri"/>
          <w:b/>
          <w:bCs/>
          <w:sz w:val="26"/>
        </w:rPr>
        <w:t>Ord 20</w:t>
      </w:r>
      <w:r w:rsidRPr="00B728B0">
        <w:rPr>
          <w:rFonts w:eastAsia="Calibri"/>
        </w:rPr>
        <w:t xml:space="preserve">, DPhil, Senior </w:t>
      </w:r>
      <w:proofErr w:type="gramStart"/>
      <w:r w:rsidRPr="00B728B0">
        <w:rPr>
          <w:rFonts w:eastAsia="Calibri"/>
        </w:rPr>
        <w:t>Researcher @</w:t>
      </w:r>
      <w:proofErr w:type="gramEnd"/>
      <w:r w:rsidRPr="00B728B0">
        <w:rPr>
          <w:rFonts w:eastAsia="Calibri"/>
        </w:rPr>
        <w:t xml:space="preserve"> the Oxford Martin AI Governance Initiative; effective altruism GOAT; has advised the United Nations, the World Health Organization, the OECD, and the UK Prime Minister’s Office. (Toby, “3. Natural Risks,” The Precipice: Existential Risk and the Future of Humanity, Hachette Book Group, ISBN 978-0-316-48489-3)</w:t>
      </w:r>
    </w:p>
    <w:p w14:paraId="34A2DB00" w14:textId="77777777" w:rsidR="00B728B0" w:rsidRPr="00B728B0" w:rsidRDefault="00B728B0" w:rsidP="00B728B0">
      <w:pPr>
        <w:rPr>
          <w:rFonts w:eastAsia="Calibri"/>
          <w:sz w:val="16"/>
        </w:rPr>
      </w:pPr>
      <w:r w:rsidRPr="00B728B0">
        <w:rPr>
          <w:rFonts w:eastAsia="Calibri"/>
          <w:sz w:val="16"/>
        </w:rPr>
        <w:t xml:space="preserve">But what about our century? By analyzing the exact trajectories of the known asteroids, </w:t>
      </w:r>
      <w:r w:rsidRPr="00B728B0">
        <w:rPr>
          <w:rFonts w:eastAsia="Calibri"/>
          <w:u w:val="single"/>
        </w:rPr>
        <w:t>astronomers can determine whether there is any real chance that they will hit the Earth within the next hundred years</w:t>
      </w:r>
      <w:r w:rsidRPr="00B728B0">
        <w:rPr>
          <w:rFonts w:eastAsia="Calibri"/>
          <w:sz w:val="16"/>
        </w:rPr>
        <w:t xml:space="preserve">. At the time of writing, </w:t>
      </w:r>
      <w:r w:rsidRPr="00B728B0">
        <w:rPr>
          <w:rFonts w:eastAsia="Calibri"/>
          <w:b/>
          <w:iCs/>
          <w:highlight w:val="cyan"/>
          <w:u w:val="single"/>
          <w:bdr w:val="single" w:sz="8" w:space="0" w:color="auto"/>
        </w:rPr>
        <w:t>95 percent</w:t>
      </w:r>
      <w:r w:rsidRPr="00B728B0">
        <w:rPr>
          <w:rFonts w:eastAsia="Calibri"/>
          <w:highlight w:val="cyan"/>
          <w:u w:val="single"/>
        </w:rPr>
        <w:t xml:space="preserve"> of asteroids bigger than one kilometer have been found</w:t>
      </w:r>
      <w:r w:rsidRPr="00B728B0">
        <w:rPr>
          <w:rFonts w:eastAsia="Calibri"/>
          <w:u w:val="single"/>
        </w:rPr>
        <w:t xml:space="preserve"> and </w:t>
      </w:r>
      <w:r w:rsidRPr="00B728B0">
        <w:rPr>
          <w:rFonts w:eastAsia="Calibri"/>
          <w:b/>
          <w:iCs/>
          <w:u w:val="single"/>
          <w:bdr w:val="single" w:sz="8" w:space="0" w:color="auto"/>
        </w:rPr>
        <w:t>none have an appreciable chance of collision</w:t>
      </w:r>
      <w:r w:rsidRPr="00B728B0">
        <w:rPr>
          <w:rFonts w:eastAsia="Calibri"/>
          <w:u w:val="single"/>
        </w:rPr>
        <w:t xml:space="preserve"> with the Earth</w:t>
      </w:r>
      <w:r w:rsidRPr="00B728B0">
        <w:rPr>
          <w:rFonts w:eastAsia="Calibri"/>
          <w:sz w:val="16"/>
        </w:rPr>
        <w:t xml:space="preserve">. So almost all the remaining risk is from the 5 percent we haven’t yet tracked.15 </w:t>
      </w:r>
      <w:r w:rsidRPr="00B728B0">
        <w:rPr>
          <w:rFonts w:eastAsia="Calibri"/>
          <w:u w:val="single"/>
        </w:rPr>
        <w:t xml:space="preserve">We have even better news with asteroids greater than ten kilometers, as astronomers are </w:t>
      </w:r>
      <w:r w:rsidRPr="00B728B0">
        <w:rPr>
          <w:rFonts w:eastAsia="Calibri"/>
          <w:b/>
          <w:iCs/>
          <w:u w:val="single"/>
          <w:bdr w:val="single" w:sz="8" w:space="0" w:color="auto"/>
        </w:rPr>
        <w:t>almost certain</w:t>
      </w:r>
      <w:r w:rsidRPr="00B728B0">
        <w:rPr>
          <w:rFonts w:eastAsia="Calibri"/>
          <w:sz w:val="16"/>
        </w:rPr>
        <w:t xml:space="preserve"> that </w:t>
      </w:r>
      <w:r w:rsidRPr="00B728B0">
        <w:rPr>
          <w:rFonts w:eastAsia="Calibri"/>
          <w:b/>
          <w:iCs/>
          <w:u w:val="single"/>
          <w:bdr w:val="single" w:sz="8" w:space="0" w:color="auto"/>
        </w:rPr>
        <w:t>they have found them all</w:t>
      </w:r>
      <w:r w:rsidRPr="00B728B0">
        <w:rPr>
          <w:rFonts w:eastAsia="Calibri"/>
          <w:sz w:val="16"/>
        </w:rPr>
        <w:t xml:space="preserve">, </w:t>
      </w:r>
      <w:r w:rsidRPr="00B728B0">
        <w:rPr>
          <w:rFonts w:eastAsia="Calibri"/>
          <w:u w:val="single"/>
        </w:rPr>
        <w:t xml:space="preserve">and that they pose </w:t>
      </w:r>
      <w:r w:rsidRPr="00B728B0">
        <w:rPr>
          <w:rFonts w:eastAsia="Calibri"/>
          <w:b/>
          <w:iCs/>
          <w:u w:val="single"/>
          <w:bdr w:val="single" w:sz="8" w:space="0" w:color="auto"/>
        </w:rPr>
        <w:t>no</w:t>
      </w:r>
      <w:r w:rsidRPr="00B728B0">
        <w:rPr>
          <w:rFonts w:eastAsia="Calibri"/>
          <w:u w:val="single"/>
        </w:rPr>
        <w:t xml:space="preserve"> immediate </w:t>
      </w:r>
      <w:r w:rsidRPr="00B728B0">
        <w:rPr>
          <w:rFonts w:eastAsia="Calibri"/>
          <w:b/>
          <w:iCs/>
          <w:u w:val="single"/>
          <w:bdr w:val="single" w:sz="8" w:space="0" w:color="auto"/>
        </w:rPr>
        <w:t>danger</w:t>
      </w:r>
      <w:r w:rsidRPr="00B728B0">
        <w:rPr>
          <w:rFonts w:eastAsia="Calibri"/>
          <w:sz w:val="16"/>
        </w:rPr>
        <w:t xml:space="preserve">.16 </w:t>
      </w:r>
      <w:r w:rsidRPr="00B728B0">
        <w:rPr>
          <w:rFonts w:eastAsia="Calibri"/>
          <w:u w:val="single"/>
        </w:rPr>
        <w:t>Taking this</w:t>
      </w:r>
      <w:r w:rsidRPr="00B728B0">
        <w:rPr>
          <w:rFonts w:eastAsia="Calibri"/>
          <w:sz w:val="16"/>
        </w:rPr>
        <w:t xml:space="preserve"> trajectory information </w:t>
      </w:r>
      <w:r w:rsidRPr="00B728B0">
        <w:rPr>
          <w:rFonts w:eastAsia="Calibri"/>
          <w:u w:val="single"/>
        </w:rPr>
        <w:t xml:space="preserve">into account, </w:t>
      </w:r>
      <w:r w:rsidRPr="00B728B0">
        <w:rPr>
          <w:rFonts w:eastAsia="Calibri"/>
          <w:highlight w:val="cyan"/>
          <w:u w:val="single"/>
        </w:rPr>
        <w:t>the probability of an</w:t>
      </w:r>
      <w:r w:rsidRPr="00B728B0">
        <w:rPr>
          <w:rFonts w:eastAsia="Calibri"/>
          <w:u w:val="single"/>
        </w:rPr>
        <w:t xml:space="preserve"> Earth-</w:t>
      </w:r>
      <w:r w:rsidRPr="00B728B0">
        <w:rPr>
          <w:rFonts w:eastAsia="Calibri"/>
          <w:highlight w:val="cyan"/>
          <w:u w:val="single"/>
        </w:rPr>
        <w:t>impact</w:t>
      </w:r>
      <w:r w:rsidRPr="00B728B0">
        <w:rPr>
          <w:rFonts w:eastAsia="Calibri"/>
          <w:u w:val="single"/>
        </w:rPr>
        <w:t xml:space="preserve"> in the next hundred years </w:t>
      </w:r>
      <w:r w:rsidRPr="00B728B0">
        <w:rPr>
          <w:rFonts w:eastAsia="Calibri"/>
          <w:highlight w:val="cyan"/>
          <w:u w:val="single"/>
        </w:rPr>
        <w:t>falls to</w:t>
      </w:r>
      <w:r w:rsidRPr="00B728B0">
        <w:rPr>
          <w:rFonts w:eastAsia="Calibri"/>
          <w:sz w:val="16"/>
        </w:rPr>
        <w:t xml:space="preserve"> about </w:t>
      </w:r>
      <w:r w:rsidRPr="00B728B0">
        <w:rPr>
          <w:rFonts w:eastAsia="Calibri"/>
          <w:b/>
          <w:iCs/>
          <w:highlight w:val="cyan"/>
          <w:u w:val="single"/>
          <w:bdr w:val="single" w:sz="8" w:space="0" w:color="auto"/>
        </w:rPr>
        <w:t>one in 120,000</w:t>
      </w:r>
      <w:r w:rsidRPr="00B728B0">
        <w:rPr>
          <w:rFonts w:eastAsia="Calibri"/>
          <w:highlight w:val="cyan"/>
          <w:u w:val="single"/>
        </w:rPr>
        <w:t xml:space="preserve"> for asteroids between one and ten kilometers</w:t>
      </w:r>
      <w:r w:rsidRPr="00B728B0">
        <w:rPr>
          <w:rFonts w:eastAsia="Calibri"/>
          <w:sz w:val="16"/>
        </w:rPr>
        <w:t xml:space="preserve">, </w:t>
      </w:r>
      <w:r w:rsidRPr="00B728B0">
        <w:rPr>
          <w:rFonts w:eastAsia="Calibri"/>
          <w:highlight w:val="cyan"/>
          <w:u w:val="single"/>
        </w:rPr>
        <w:t>and</w:t>
      </w:r>
      <w:r w:rsidRPr="00B728B0">
        <w:rPr>
          <w:rFonts w:eastAsia="Calibri"/>
          <w:sz w:val="16"/>
        </w:rPr>
        <w:t xml:space="preserve"> about </w:t>
      </w:r>
      <w:r w:rsidRPr="00B728B0">
        <w:rPr>
          <w:rFonts w:eastAsia="Calibri"/>
          <w:b/>
          <w:iCs/>
          <w:highlight w:val="cyan"/>
          <w:u w:val="single"/>
          <w:bdr w:val="single" w:sz="8" w:space="0" w:color="auto"/>
        </w:rPr>
        <w:t>one in 150 million</w:t>
      </w:r>
      <w:r w:rsidRPr="00B728B0">
        <w:rPr>
          <w:rFonts w:eastAsia="Calibri"/>
          <w:highlight w:val="cyan"/>
          <w:u w:val="single"/>
        </w:rPr>
        <w:t xml:space="preserve"> for those above</w:t>
      </w:r>
      <w:r w:rsidRPr="00B728B0">
        <w:rPr>
          <w:rFonts w:eastAsia="Calibri"/>
          <w:u w:val="single"/>
        </w:rPr>
        <w:t xml:space="preserve"> ten kilometers</w:t>
      </w:r>
      <w:r w:rsidRPr="00B728B0">
        <w:rPr>
          <w:rFonts w:eastAsia="Calibri"/>
          <w:sz w:val="16"/>
        </w:rPr>
        <w:t>.17</w:t>
      </w:r>
    </w:p>
    <w:p w14:paraId="66B8695D" w14:textId="77777777" w:rsidR="00B728B0" w:rsidRPr="00B728B0" w:rsidRDefault="00B728B0" w:rsidP="00B728B0">
      <w:pPr>
        <w:rPr>
          <w:rFonts w:eastAsia="Calibri"/>
          <w:sz w:val="16"/>
        </w:rPr>
      </w:pPr>
      <w:r w:rsidRPr="00B728B0">
        <w:rPr>
          <w:rFonts w:eastAsia="Calibri"/>
          <w:u w:val="single"/>
        </w:rPr>
        <w:t>These probabilities are immensely reassuring</w:t>
      </w:r>
      <w:r w:rsidRPr="00B728B0">
        <w:rPr>
          <w:rFonts w:eastAsia="Calibri"/>
          <w:sz w:val="16"/>
        </w:rPr>
        <w:t xml:space="preserve">. While </w:t>
      </w:r>
      <w:r w:rsidRPr="00B728B0">
        <w:rPr>
          <w:rFonts w:eastAsia="Calibri"/>
          <w:u w:val="single"/>
        </w:rPr>
        <w:t>the</w:t>
      </w:r>
      <w:r w:rsidRPr="00B728B0">
        <w:rPr>
          <w:rFonts w:eastAsia="Calibri"/>
          <w:sz w:val="16"/>
        </w:rPr>
        <w:t xml:space="preserve">re is still real </w:t>
      </w:r>
      <w:r w:rsidRPr="00B728B0">
        <w:rPr>
          <w:rFonts w:eastAsia="Calibri"/>
          <w:highlight w:val="cyan"/>
          <w:u w:val="single"/>
        </w:rPr>
        <w:t>risk</w:t>
      </w:r>
      <w:r w:rsidRPr="00B728B0">
        <w:rPr>
          <w:rFonts w:eastAsia="Calibri"/>
          <w:sz w:val="16"/>
        </w:rPr>
        <w:t xml:space="preserve">, it </w:t>
      </w:r>
      <w:r w:rsidRPr="00B728B0">
        <w:rPr>
          <w:rFonts w:eastAsia="Calibri"/>
          <w:highlight w:val="cyan"/>
          <w:u w:val="single"/>
        </w:rPr>
        <w:t>has been</w:t>
      </w:r>
      <w:r w:rsidRPr="00B728B0">
        <w:rPr>
          <w:rFonts w:eastAsia="Calibri"/>
          <w:u w:val="single"/>
        </w:rPr>
        <w:t xml:space="preserve"> </w:t>
      </w:r>
      <w:r w:rsidRPr="00B728B0">
        <w:rPr>
          <w:rFonts w:eastAsia="Calibri"/>
          <w:b/>
          <w:iCs/>
          <w:u w:val="single"/>
          <w:bdr w:val="single" w:sz="8" w:space="0" w:color="auto"/>
        </w:rPr>
        <w:t>studied</w:t>
      </w:r>
      <w:r w:rsidRPr="00B728B0">
        <w:rPr>
          <w:rFonts w:eastAsia="Calibri"/>
          <w:u w:val="single"/>
        </w:rPr>
        <w:t xml:space="preserve"> in </w:t>
      </w:r>
      <w:proofErr w:type="gramStart"/>
      <w:r w:rsidRPr="00B728B0">
        <w:rPr>
          <w:rFonts w:eastAsia="Calibri"/>
          <w:u w:val="single"/>
        </w:rPr>
        <w:t>great detail</w:t>
      </w:r>
      <w:proofErr w:type="gramEnd"/>
      <w:r w:rsidRPr="00B728B0">
        <w:rPr>
          <w:rFonts w:eastAsia="Calibri"/>
          <w:u w:val="single"/>
        </w:rPr>
        <w:t xml:space="preserve"> and </w:t>
      </w:r>
      <w:r w:rsidRPr="00B728B0">
        <w:rPr>
          <w:rFonts w:eastAsia="Calibri"/>
          <w:highlight w:val="cyan"/>
          <w:u w:val="single"/>
        </w:rPr>
        <w:t xml:space="preserve">shown to be </w:t>
      </w:r>
      <w:r w:rsidRPr="00B728B0">
        <w:rPr>
          <w:rFonts w:eastAsia="Calibri"/>
          <w:b/>
          <w:iCs/>
          <w:highlight w:val="cyan"/>
          <w:u w:val="single"/>
          <w:bdr w:val="single" w:sz="8" w:space="0" w:color="auto"/>
        </w:rPr>
        <w:t>vanishingly low</w:t>
      </w:r>
      <w:r w:rsidRPr="00B728B0">
        <w:rPr>
          <w:rFonts w:eastAsia="Calibri"/>
          <w:sz w:val="16"/>
        </w:rPr>
        <w:t xml:space="preserve">. It is a famous risk, but a small one. </w:t>
      </w:r>
      <w:r w:rsidRPr="00B728B0">
        <w:rPr>
          <w:rFonts w:eastAsia="Calibri"/>
          <w:u w:val="single"/>
        </w:rPr>
        <w:t xml:space="preserve">If humanity were to go </w:t>
      </w:r>
      <w:r w:rsidRPr="00B728B0">
        <w:rPr>
          <w:rFonts w:eastAsia="Calibri"/>
          <w:b/>
          <w:iCs/>
          <w:u w:val="single"/>
          <w:bdr w:val="single" w:sz="8" w:space="0" w:color="auto"/>
        </w:rPr>
        <w:t>extinct</w:t>
      </w:r>
      <w:r w:rsidRPr="00B728B0">
        <w:rPr>
          <w:rFonts w:eastAsia="Calibri"/>
          <w:u w:val="single"/>
        </w:rPr>
        <w:t xml:space="preserve"> in the next century, it </w:t>
      </w:r>
      <w:r w:rsidRPr="00B728B0">
        <w:rPr>
          <w:rFonts w:eastAsia="Calibri"/>
          <w:b/>
          <w:iCs/>
          <w:u w:val="single"/>
          <w:bdr w:val="single" w:sz="8" w:space="0" w:color="auto"/>
        </w:rPr>
        <w:t>would almost certainly</w:t>
      </w:r>
      <w:r w:rsidRPr="00B728B0">
        <w:rPr>
          <w:rFonts w:eastAsia="Calibri"/>
          <w:u w:val="single"/>
        </w:rPr>
        <w:t xml:space="preserve"> be from </w:t>
      </w:r>
      <w:r w:rsidRPr="00B728B0">
        <w:rPr>
          <w:rFonts w:eastAsia="Calibri"/>
          <w:b/>
          <w:iCs/>
          <w:u w:val="single"/>
          <w:bdr w:val="single" w:sz="8" w:space="0" w:color="auto"/>
        </w:rPr>
        <w:t>something other</w:t>
      </w:r>
      <w:r w:rsidRPr="00B728B0">
        <w:rPr>
          <w:rFonts w:eastAsia="Calibri"/>
          <w:u w:val="single"/>
        </w:rPr>
        <w:t xml:space="preserve"> than an asteroid or comet</w:t>
      </w:r>
      <w:r w:rsidRPr="00B728B0">
        <w:rPr>
          <w:rFonts w:eastAsia="Calibri"/>
          <w:sz w:val="16"/>
        </w:rPr>
        <w:t xml:space="preserve"> impact.</w:t>
      </w:r>
    </w:p>
    <w:p w14:paraId="4BAEF0DF" w14:textId="77777777" w:rsidR="00B728B0" w:rsidRPr="00B728B0" w:rsidRDefault="00B728B0" w:rsidP="00B728B0">
      <w:pPr>
        <w:rPr>
          <w:rFonts w:eastAsia="Calibri"/>
          <w:u w:val="single"/>
        </w:rPr>
      </w:pPr>
      <w:r w:rsidRPr="00B728B0">
        <w:rPr>
          <w:rFonts w:eastAsia="Calibri"/>
          <w:sz w:val="16"/>
        </w:rPr>
        <w:t xml:space="preserve">While uncertainties remain, </w:t>
      </w:r>
      <w:r w:rsidRPr="00B728B0">
        <w:rPr>
          <w:rFonts w:eastAsia="Calibri"/>
          <w:u w:val="single"/>
        </w:rPr>
        <w:t xml:space="preserve">the overall story here is one of humanity </w:t>
      </w:r>
      <w:r w:rsidRPr="00B728B0">
        <w:rPr>
          <w:rFonts w:eastAsia="Calibri"/>
          <w:b/>
          <w:iCs/>
          <w:u w:val="single"/>
          <w:bdr w:val="single" w:sz="8" w:space="0" w:color="auto"/>
        </w:rPr>
        <w:t>having its act together</w:t>
      </w:r>
      <w:r w:rsidRPr="00B728B0">
        <w:rPr>
          <w:rFonts w:eastAsia="Calibri"/>
          <w:sz w:val="16"/>
        </w:rPr>
        <w:t xml:space="preserve">. It was just 12 years from the first scientific realization of the risk of global catastrophe to the point where government started taking it seriously. And now, 28 years later, </w:t>
      </w:r>
      <w:r w:rsidRPr="00B728B0">
        <w:rPr>
          <w:rFonts w:eastAsia="Calibri"/>
          <w:b/>
          <w:iCs/>
          <w:highlight w:val="cyan"/>
          <w:u w:val="single"/>
          <w:bdr w:val="single" w:sz="8" w:space="0" w:color="auto"/>
        </w:rPr>
        <w:t>almost all</w:t>
      </w:r>
      <w:r w:rsidRPr="00B728B0">
        <w:rPr>
          <w:rFonts w:eastAsia="Calibri"/>
          <w:u w:val="single"/>
        </w:rPr>
        <w:t xml:space="preserve"> the large </w:t>
      </w:r>
      <w:r w:rsidRPr="00B728B0">
        <w:rPr>
          <w:rFonts w:eastAsia="Calibri"/>
          <w:highlight w:val="cyan"/>
          <w:u w:val="single"/>
        </w:rPr>
        <w:t xml:space="preserve">asteroids have been </w:t>
      </w:r>
      <w:r w:rsidRPr="00B728B0">
        <w:rPr>
          <w:rFonts w:eastAsia="Calibri"/>
          <w:b/>
          <w:iCs/>
          <w:highlight w:val="cyan"/>
          <w:u w:val="single"/>
          <w:bdr w:val="single" w:sz="8" w:space="0" w:color="auto"/>
        </w:rPr>
        <w:t>tracked</w:t>
      </w:r>
      <w:r w:rsidRPr="00B728B0">
        <w:rPr>
          <w:rFonts w:eastAsia="Calibri"/>
          <w:highlight w:val="cyan"/>
          <w:u w:val="single"/>
        </w:rPr>
        <w:t xml:space="preserve">. There is </w:t>
      </w:r>
      <w:r w:rsidRPr="00B728B0">
        <w:rPr>
          <w:rFonts w:eastAsia="Calibri"/>
          <w:b/>
          <w:iCs/>
          <w:highlight w:val="cyan"/>
          <w:u w:val="single"/>
          <w:bdr w:val="single" w:sz="8" w:space="0" w:color="auto"/>
        </w:rPr>
        <w:t>international coop</w:t>
      </w:r>
      <w:r w:rsidRPr="00B728B0">
        <w:rPr>
          <w:rFonts w:eastAsia="Calibri"/>
          <w:sz w:val="16"/>
        </w:rPr>
        <w:t xml:space="preserve">eration, </w:t>
      </w:r>
      <w:r w:rsidRPr="00B728B0">
        <w:rPr>
          <w:rFonts w:eastAsia="Calibri"/>
          <w:u w:val="single"/>
        </w:rPr>
        <w:t xml:space="preserve">with a </w:t>
      </w:r>
      <w:r w:rsidRPr="00B728B0">
        <w:rPr>
          <w:rFonts w:eastAsia="Calibri"/>
          <w:b/>
          <w:iCs/>
          <w:u w:val="single"/>
          <w:bdr w:val="single" w:sz="8" w:space="0" w:color="auto"/>
        </w:rPr>
        <w:t>U</w:t>
      </w:r>
      <w:r w:rsidRPr="00B728B0">
        <w:rPr>
          <w:rFonts w:eastAsia="Calibri"/>
          <w:sz w:val="16"/>
        </w:rPr>
        <w:t xml:space="preserve">nited </w:t>
      </w:r>
      <w:r w:rsidRPr="00B728B0">
        <w:rPr>
          <w:rFonts w:eastAsia="Calibri"/>
          <w:b/>
          <w:iCs/>
          <w:u w:val="single"/>
          <w:bdr w:val="single" w:sz="8" w:space="0" w:color="auto"/>
        </w:rPr>
        <w:t>N</w:t>
      </w:r>
      <w:r w:rsidRPr="00B728B0">
        <w:rPr>
          <w:rFonts w:eastAsia="Calibri"/>
          <w:sz w:val="16"/>
        </w:rPr>
        <w:t>ations–</w:t>
      </w:r>
      <w:r w:rsidRPr="00B728B0">
        <w:rPr>
          <w:rFonts w:eastAsia="Calibri"/>
          <w:u w:val="single"/>
        </w:rPr>
        <w:t xml:space="preserve">sanctioned organization and an international alliance of </w:t>
      </w:r>
      <w:proofErr w:type="spellStart"/>
      <w:r w:rsidRPr="00B728B0">
        <w:rPr>
          <w:rFonts w:eastAsia="Calibri"/>
          <w:u w:val="single"/>
        </w:rPr>
        <w:t>spaceguard</w:t>
      </w:r>
      <w:proofErr w:type="spellEnd"/>
      <w:r w:rsidRPr="00B728B0">
        <w:rPr>
          <w:rFonts w:eastAsia="Calibri"/>
          <w:u w:val="single"/>
        </w:rPr>
        <w:t xml:space="preserve"> programs</w:t>
      </w:r>
      <w:r w:rsidRPr="00B728B0">
        <w:rPr>
          <w:rFonts w:eastAsia="Calibri"/>
          <w:sz w:val="16"/>
        </w:rPr>
        <w:t>.</w:t>
      </w:r>
      <w:r w:rsidRPr="00B728B0">
        <w:rPr>
          <w:rFonts w:eastAsia="Calibri"/>
          <w:u w:val="single"/>
        </w:rPr>
        <w:t xml:space="preserve">19 The work is well </w:t>
      </w:r>
      <w:proofErr w:type="gramStart"/>
      <w:r w:rsidRPr="00B728B0">
        <w:rPr>
          <w:rFonts w:eastAsia="Calibri"/>
          <w:u w:val="single"/>
        </w:rPr>
        <w:t>managed</w:t>
      </w:r>
      <w:proofErr w:type="gramEnd"/>
      <w:r w:rsidRPr="00B728B0">
        <w:rPr>
          <w:rFonts w:eastAsia="Calibri"/>
          <w:u w:val="single"/>
        </w:rPr>
        <w:t xml:space="preserve"> and </w:t>
      </w:r>
      <w:r w:rsidRPr="00B728B0">
        <w:rPr>
          <w:rFonts w:eastAsia="Calibri"/>
          <w:highlight w:val="cyan"/>
          <w:u w:val="single"/>
        </w:rPr>
        <w:t>NASA funding has increased</w:t>
      </w:r>
      <w:r w:rsidRPr="00B728B0">
        <w:rPr>
          <w:rFonts w:eastAsia="Calibri"/>
          <w:u w:val="single"/>
        </w:rPr>
        <w:t xml:space="preserve"> more than </w:t>
      </w:r>
      <w:r w:rsidRPr="00B728B0">
        <w:rPr>
          <w:rFonts w:eastAsia="Calibri"/>
          <w:b/>
          <w:iCs/>
          <w:highlight w:val="cyan"/>
          <w:u w:val="single"/>
          <w:bdr w:val="single" w:sz="8" w:space="0" w:color="auto"/>
        </w:rPr>
        <w:t>tenfold</w:t>
      </w:r>
      <w:r w:rsidRPr="00B728B0">
        <w:rPr>
          <w:rFonts w:eastAsia="Calibri"/>
          <w:sz w:val="16"/>
        </w:rPr>
        <w:t xml:space="preserve"> between 2010 and 2016.20 In my view, </w:t>
      </w:r>
      <w:r w:rsidRPr="00B728B0">
        <w:rPr>
          <w:rFonts w:eastAsia="Calibri"/>
          <w:b/>
          <w:iCs/>
          <w:highlight w:val="cyan"/>
          <w:u w:val="single"/>
          <w:bdr w:val="single" w:sz="8" w:space="0" w:color="auto"/>
        </w:rPr>
        <w:t>no other existential risk</w:t>
      </w:r>
      <w:r w:rsidRPr="00B728B0">
        <w:rPr>
          <w:rFonts w:eastAsia="Calibri"/>
          <w:highlight w:val="cyan"/>
          <w:u w:val="single"/>
        </w:rPr>
        <w:t xml:space="preserve"> is as </w:t>
      </w:r>
      <w:r w:rsidRPr="00B728B0">
        <w:rPr>
          <w:rFonts w:eastAsia="Calibri"/>
          <w:b/>
          <w:iCs/>
          <w:highlight w:val="cyan"/>
          <w:u w:val="single"/>
          <w:bdr w:val="single" w:sz="8" w:space="0" w:color="auto"/>
        </w:rPr>
        <w:t>well handled</w:t>
      </w:r>
      <w:r w:rsidRPr="00B728B0">
        <w:rPr>
          <w:rFonts w:eastAsia="Calibri"/>
          <w:u w:val="single"/>
        </w:rPr>
        <w:t xml:space="preserve"> as that of asteroids and comets.</w:t>
      </w:r>
    </w:p>
    <w:p w14:paraId="115B7DEC" w14:textId="77777777" w:rsidR="00B728B0" w:rsidRPr="00B728B0" w:rsidRDefault="00B728B0" w:rsidP="00B728B0">
      <w:pPr>
        <w:rPr>
          <w:rFonts w:eastAsia="Calibri"/>
        </w:rPr>
      </w:pPr>
    </w:p>
    <w:p w14:paraId="7DFA7137" w14:textId="77777777" w:rsidR="00B728B0" w:rsidRPr="00B728B0" w:rsidRDefault="00B728B0" w:rsidP="00B728B0">
      <w:pPr>
        <w:keepNext/>
        <w:keepLines/>
        <w:pageBreakBefore/>
        <w:spacing w:before="40" w:after="0"/>
        <w:jc w:val="center"/>
        <w:outlineLvl w:val="2"/>
        <w:rPr>
          <w:rFonts w:eastAsia="Times New Roman"/>
          <w:b/>
          <w:sz w:val="32"/>
          <w:szCs w:val="24"/>
          <w:u w:val="single"/>
        </w:rPr>
      </w:pPr>
      <w:proofErr w:type="gramStart"/>
      <w:r w:rsidRPr="00B728B0">
        <w:rPr>
          <w:rFonts w:eastAsia="Times New Roman"/>
          <w:b/>
          <w:sz w:val="32"/>
          <w:szCs w:val="24"/>
          <w:u w:val="single"/>
        </w:rPr>
        <w:t>Warming !D</w:t>
      </w:r>
      <w:proofErr w:type="gramEnd"/>
      <w:r w:rsidRPr="00B728B0">
        <w:rPr>
          <w:rFonts w:eastAsia="Times New Roman"/>
          <w:b/>
          <w:sz w:val="32"/>
          <w:szCs w:val="24"/>
          <w:u w:val="single"/>
        </w:rPr>
        <w:t>---1NC</w:t>
      </w:r>
    </w:p>
    <w:p w14:paraId="0BD64AD0"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Warming is </w:t>
      </w:r>
      <w:r w:rsidRPr="00B728B0">
        <w:rPr>
          <w:rFonts w:eastAsia="Times New Roman"/>
          <w:b/>
          <w:iCs/>
          <w:sz w:val="26"/>
          <w:u w:val="single"/>
        </w:rPr>
        <w:t>constrained</w:t>
      </w:r>
      <w:r w:rsidRPr="00B728B0">
        <w:rPr>
          <w:rFonts w:eastAsia="Times New Roman"/>
          <w:b/>
          <w:iCs/>
          <w:sz w:val="26"/>
        </w:rPr>
        <w:t xml:space="preserve"> </w:t>
      </w:r>
      <w:r w:rsidRPr="00B728B0">
        <w:rPr>
          <w:rFonts w:eastAsia="Times New Roman"/>
          <w:bCs/>
          <w:iCs/>
          <w:sz w:val="26"/>
        </w:rPr>
        <w:t xml:space="preserve">by </w:t>
      </w:r>
      <w:r w:rsidRPr="00B728B0">
        <w:rPr>
          <w:rFonts w:eastAsia="Times New Roman"/>
          <w:bCs/>
          <w:iCs/>
          <w:sz w:val="26"/>
          <w:u w:val="single"/>
        </w:rPr>
        <w:t>lowering emissions</w:t>
      </w:r>
      <w:r w:rsidRPr="00B728B0">
        <w:rPr>
          <w:rFonts w:eastAsia="Times New Roman"/>
          <w:bCs/>
          <w:iCs/>
          <w:sz w:val="26"/>
        </w:rPr>
        <w:t xml:space="preserve"> AND </w:t>
      </w:r>
      <w:r w:rsidRPr="00B728B0">
        <w:rPr>
          <w:rFonts w:eastAsia="Times New Roman"/>
          <w:bCs/>
          <w:iCs/>
          <w:sz w:val="26"/>
          <w:u w:val="single"/>
        </w:rPr>
        <w:t>adaptation</w:t>
      </w:r>
      <w:r w:rsidRPr="00B728B0">
        <w:rPr>
          <w:rFonts w:eastAsia="Times New Roman"/>
          <w:b/>
          <w:iCs/>
          <w:sz w:val="26"/>
        </w:rPr>
        <w:t xml:space="preserve">. </w:t>
      </w:r>
    </w:p>
    <w:p w14:paraId="3700BC8B" w14:textId="77777777" w:rsidR="00B728B0" w:rsidRPr="00B728B0" w:rsidRDefault="00B728B0" w:rsidP="00B728B0">
      <w:pPr>
        <w:rPr>
          <w:rFonts w:eastAsia="Calibri"/>
        </w:rPr>
      </w:pPr>
      <w:r w:rsidRPr="00B728B0">
        <w:rPr>
          <w:rFonts w:eastAsia="Calibri"/>
          <w:b/>
          <w:bCs/>
          <w:sz w:val="26"/>
        </w:rPr>
        <w:t>Kahn 26</w:t>
      </w:r>
      <w:r w:rsidRPr="00B728B0">
        <w:rPr>
          <w:rFonts w:eastAsia="Calibri"/>
        </w:rPr>
        <w:t>, Provost Professor of Economics at the University of Southern California, Visiting Fellow at the Hoover Institution. (Matthew E., January 25, 2026, “Why the Expected Benefits of Geoengineering Projects are Declining,” https://matthewekahn.substack.com/p/why-the-expected-benefits-of-geoengineering)</w:t>
      </w:r>
    </w:p>
    <w:p w14:paraId="324DF611" w14:textId="77777777" w:rsidR="00B728B0" w:rsidRPr="00B728B0" w:rsidRDefault="00B728B0" w:rsidP="00B728B0">
      <w:pPr>
        <w:rPr>
          <w:rFonts w:eastAsia="Calibri"/>
          <w:sz w:val="16"/>
        </w:rPr>
      </w:pPr>
      <w:r w:rsidRPr="00B728B0">
        <w:rPr>
          <w:rFonts w:eastAsia="Calibri"/>
          <w:sz w:val="16"/>
        </w:rPr>
        <w:t xml:space="preserve">1. </w:t>
      </w:r>
      <w:r w:rsidRPr="00B728B0">
        <w:rPr>
          <w:rFonts w:eastAsia="Calibri"/>
          <w:u w:val="single"/>
        </w:rPr>
        <w:t>The</w:t>
      </w:r>
      <w:r w:rsidRPr="00B728B0">
        <w:rPr>
          <w:rFonts w:eastAsia="Calibri"/>
          <w:sz w:val="16"/>
        </w:rPr>
        <w:t xml:space="preserve"> </w:t>
      </w:r>
      <w:r w:rsidRPr="00B728B0">
        <w:rPr>
          <w:rFonts w:eastAsia="Calibri"/>
          <w:b/>
          <w:iCs/>
          <w:u w:val="single"/>
          <w:bdr w:val="single" w:sz="8" w:space="0" w:color="auto"/>
        </w:rPr>
        <w:t>Emissions Trajectory</w:t>
      </w:r>
      <w:r w:rsidRPr="00B728B0">
        <w:rPr>
          <w:rFonts w:eastAsia="Calibri"/>
          <w:sz w:val="16"/>
        </w:rPr>
        <w:t xml:space="preserve"> </w:t>
      </w:r>
      <w:r w:rsidRPr="00B728B0">
        <w:rPr>
          <w:rFonts w:eastAsia="Calibri"/>
          <w:u w:val="single"/>
        </w:rPr>
        <w:t>Is</w:t>
      </w:r>
      <w:r w:rsidRPr="00B728B0">
        <w:rPr>
          <w:rFonts w:eastAsia="Calibri"/>
          <w:sz w:val="16"/>
        </w:rPr>
        <w:t xml:space="preserve"> </w:t>
      </w:r>
      <w:r w:rsidRPr="00B728B0">
        <w:rPr>
          <w:rFonts w:eastAsia="Calibri"/>
          <w:b/>
          <w:iCs/>
          <w:u w:val="single"/>
          <w:bdr w:val="single" w:sz="8" w:space="0" w:color="auto"/>
        </w:rPr>
        <w:t>Milder Than Assumed</w:t>
      </w:r>
    </w:p>
    <w:p w14:paraId="73E5AE48" w14:textId="77777777" w:rsidR="00B728B0" w:rsidRPr="00B728B0" w:rsidRDefault="00B728B0" w:rsidP="00B728B0">
      <w:pPr>
        <w:rPr>
          <w:rFonts w:eastAsia="Calibri"/>
          <w:sz w:val="16"/>
        </w:rPr>
      </w:pPr>
      <w:r w:rsidRPr="00B728B0">
        <w:rPr>
          <w:rFonts w:eastAsia="Calibri"/>
          <w:u w:val="single"/>
        </w:rPr>
        <w:t>The</w:t>
      </w:r>
      <w:r w:rsidRPr="00B728B0">
        <w:rPr>
          <w:rFonts w:eastAsia="Calibri"/>
          <w:sz w:val="16"/>
        </w:rPr>
        <w:t xml:space="preserve"> first </w:t>
      </w:r>
      <w:r w:rsidRPr="00B728B0">
        <w:rPr>
          <w:rFonts w:eastAsia="Calibri"/>
          <w:u w:val="single"/>
        </w:rPr>
        <w:t>flaw is the assumption that the</w:t>
      </w:r>
      <w:r w:rsidRPr="00B728B0">
        <w:rPr>
          <w:rFonts w:eastAsia="Calibri"/>
          <w:sz w:val="16"/>
        </w:rPr>
        <w:t xml:space="preserve"> </w:t>
      </w:r>
      <w:r w:rsidRPr="00B728B0">
        <w:rPr>
          <w:rFonts w:eastAsia="Calibri"/>
          <w:b/>
          <w:iCs/>
          <w:u w:val="single"/>
          <w:bdr w:val="single" w:sz="8" w:space="0" w:color="auto"/>
        </w:rPr>
        <w:t>world</w:t>
      </w:r>
      <w:r w:rsidRPr="00B728B0">
        <w:rPr>
          <w:rFonts w:eastAsia="Calibri"/>
          <w:sz w:val="16"/>
        </w:rPr>
        <w:t xml:space="preserve"> </w:t>
      </w:r>
      <w:r w:rsidRPr="00B728B0">
        <w:rPr>
          <w:rFonts w:eastAsia="Calibri"/>
          <w:u w:val="single"/>
        </w:rPr>
        <w:t>is on an</w:t>
      </w:r>
      <w:r w:rsidRPr="00B728B0">
        <w:rPr>
          <w:rFonts w:eastAsia="Calibri"/>
          <w:sz w:val="16"/>
        </w:rPr>
        <w:t xml:space="preserve"> </w:t>
      </w:r>
      <w:r w:rsidRPr="00B728B0">
        <w:rPr>
          <w:rFonts w:eastAsia="Calibri"/>
          <w:b/>
          <w:iCs/>
          <w:u w:val="single"/>
          <w:bdr w:val="single" w:sz="8" w:space="0" w:color="auto"/>
        </w:rPr>
        <w:t xml:space="preserve">extreme </w:t>
      </w:r>
      <w:proofErr w:type="gramStart"/>
      <w:r w:rsidRPr="00B728B0">
        <w:rPr>
          <w:rFonts w:eastAsia="Calibri"/>
          <w:b/>
          <w:iCs/>
          <w:u w:val="single"/>
          <w:bdr w:val="single" w:sz="8" w:space="0" w:color="auto"/>
        </w:rPr>
        <w:t>emissions path</w:t>
      </w:r>
      <w:proofErr w:type="gramEnd"/>
      <w:r w:rsidRPr="00B728B0">
        <w:rPr>
          <w:rFonts w:eastAsia="Calibri"/>
          <w:sz w:val="16"/>
        </w:rPr>
        <w:t xml:space="preserve">. </w:t>
      </w:r>
      <w:r w:rsidRPr="00B728B0">
        <w:rPr>
          <w:rFonts w:eastAsia="Calibri"/>
          <w:u w:val="single"/>
        </w:rPr>
        <w:t>Global</w:t>
      </w:r>
      <w:r w:rsidRPr="00B728B0">
        <w:rPr>
          <w:rFonts w:eastAsia="Calibri"/>
          <w:sz w:val="16"/>
        </w:rPr>
        <w:t xml:space="preserve"> </w:t>
      </w:r>
      <w:r w:rsidRPr="00B728B0">
        <w:rPr>
          <w:rFonts w:eastAsia="Calibri"/>
          <w:b/>
          <w:iCs/>
          <w:u w:val="single"/>
          <w:bdr w:val="single" w:sz="8" w:space="0" w:color="auto"/>
        </w:rPr>
        <w:t>g</w:t>
      </w:r>
      <w:r w:rsidRPr="00B728B0">
        <w:rPr>
          <w:rFonts w:eastAsia="Calibri"/>
          <w:sz w:val="16"/>
        </w:rPr>
        <w:t>reen</w:t>
      </w:r>
      <w:r w:rsidRPr="00B728B0">
        <w:rPr>
          <w:rFonts w:eastAsia="Calibri"/>
          <w:b/>
          <w:iCs/>
          <w:u w:val="single"/>
          <w:bdr w:val="single" w:sz="8" w:space="0" w:color="auto"/>
        </w:rPr>
        <w:t>h</w:t>
      </w:r>
      <w:r w:rsidRPr="00B728B0">
        <w:rPr>
          <w:rFonts w:eastAsia="Calibri"/>
          <w:sz w:val="16"/>
        </w:rPr>
        <w:t xml:space="preserve">ouse </w:t>
      </w:r>
      <w:r w:rsidRPr="00B728B0">
        <w:rPr>
          <w:rFonts w:eastAsia="Calibri"/>
          <w:b/>
          <w:iCs/>
          <w:u w:val="single"/>
          <w:bdr w:val="single" w:sz="8" w:space="0" w:color="auto"/>
        </w:rPr>
        <w:t>g</w:t>
      </w:r>
      <w:r w:rsidRPr="00B728B0">
        <w:rPr>
          <w:rFonts w:eastAsia="Calibri"/>
          <w:sz w:val="16"/>
        </w:rPr>
        <w:t>a</w:t>
      </w:r>
      <w:r w:rsidRPr="00B728B0">
        <w:rPr>
          <w:rFonts w:eastAsia="Calibri"/>
          <w:b/>
          <w:iCs/>
          <w:u w:val="single"/>
          <w:bdr w:val="single" w:sz="8" w:space="0" w:color="auto"/>
        </w:rPr>
        <w:t>s</w:t>
      </w:r>
      <w:r w:rsidRPr="00B728B0">
        <w:rPr>
          <w:rFonts w:eastAsia="Calibri"/>
          <w:sz w:val="16"/>
        </w:rPr>
        <w:t xml:space="preserve"> </w:t>
      </w:r>
      <w:r w:rsidRPr="00B728B0">
        <w:rPr>
          <w:rFonts w:eastAsia="Calibri"/>
          <w:highlight w:val="cyan"/>
          <w:u w:val="single"/>
        </w:rPr>
        <w:t>emissions are</w:t>
      </w:r>
      <w:r w:rsidRPr="00B728B0">
        <w:rPr>
          <w:rFonts w:eastAsia="Calibri"/>
          <w:sz w:val="16"/>
        </w:rPr>
        <w:t xml:space="preserve"> still </w:t>
      </w:r>
      <w:r w:rsidRPr="00B728B0">
        <w:rPr>
          <w:rFonts w:eastAsia="Calibri"/>
          <w:u w:val="single"/>
        </w:rPr>
        <w:t>rising</w:t>
      </w:r>
      <w:r w:rsidRPr="00B728B0">
        <w:rPr>
          <w:rFonts w:eastAsia="Calibri"/>
          <w:sz w:val="16"/>
        </w:rPr>
        <w:t xml:space="preserve">, </w:t>
      </w:r>
      <w:r w:rsidRPr="00B728B0">
        <w:rPr>
          <w:rFonts w:eastAsia="Calibri"/>
          <w:u w:val="single"/>
        </w:rPr>
        <w:t>but they are doing so</w:t>
      </w:r>
      <w:r w:rsidRPr="00B728B0">
        <w:rPr>
          <w:rFonts w:eastAsia="Calibri"/>
          <w:sz w:val="16"/>
        </w:rPr>
        <w:t xml:space="preserve"> </w:t>
      </w:r>
      <w:r w:rsidRPr="00B728B0">
        <w:rPr>
          <w:rFonts w:eastAsia="Calibri"/>
          <w:b/>
          <w:iCs/>
          <w:u w:val="single"/>
          <w:bdr w:val="single" w:sz="8" w:space="0" w:color="auto"/>
        </w:rPr>
        <w:t xml:space="preserve">much </w:t>
      </w:r>
      <w:r w:rsidRPr="00B728B0">
        <w:rPr>
          <w:rFonts w:eastAsia="Calibri"/>
          <w:b/>
          <w:iCs/>
          <w:highlight w:val="cyan"/>
          <w:u w:val="single"/>
          <w:bdr w:val="single" w:sz="8" w:space="0" w:color="auto"/>
        </w:rPr>
        <w:t>more slow</w:t>
      </w:r>
      <w:r w:rsidRPr="00B728B0">
        <w:rPr>
          <w:rFonts w:eastAsia="Calibri"/>
          <w:b/>
          <w:iCs/>
          <w:u w:val="single"/>
          <w:bdr w:val="single" w:sz="8" w:space="0" w:color="auto"/>
        </w:rPr>
        <w:t>ly</w:t>
      </w:r>
      <w:r w:rsidRPr="00B728B0">
        <w:rPr>
          <w:rFonts w:eastAsia="Calibri"/>
          <w:sz w:val="16"/>
        </w:rPr>
        <w:t xml:space="preserve"> </w:t>
      </w:r>
      <w:r w:rsidRPr="00B728B0">
        <w:rPr>
          <w:rFonts w:eastAsia="Calibri"/>
          <w:highlight w:val="cyan"/>
          <w:u w:val="single"/>
        </w:rPr>
        <w:t>than</w:t>
      </w:r>
      <w:r w:rsidRPr="00B728B0">
        <w:rPr>
          <w:rFonts w:eastAsia="Calibri"/>
          <w:u w:val="single"/>
        </w:rPr>
        <w:t xml:space="preserve"> the direst </w:t>
      </w:r>
      <w:r w:rsidRPr="00B728B0">
        <w:rPr>
          <w:rFonts w:eastAsia="Calibri"/>
          <w:highlight w:val="cyan"/>
          <w:u w:val="single"/>
        </w:rPr>
        <w:t>projections</w:t>
      </w:r>
      <w:r w:rsidRPr="00B728B0">
        <w:rPr>
          <w:rFonts w:eastAsia="Calibri"/>
          <w:u w:val="single"/>
        </w:rPr>
        <w:t xml:space="preserve"> assumed even a decade ago</w:t>
      </w:r>
      <w:r w:rsidRPr="00B728B0">
        <w:rPr>
          <w:rFonts w:eastAsia="Calibri"/>
          <w:sz w:val="16"/>
        </w:rPr>
        <w:t xml:space="preserve">. </w:t>
      </w:r>
      <w:r w:rsidRPr="00B728B0">
        <w:rPr>
          <w:rFonts w:eastAsia="Calibri"/>
          <w:b/>
          <w:iCs/>
          <w:highlight w:val="cyan"/>
          <w:u w:val="single"/>
          <w:bdr w:val="single" w:sz="8" w:space="0" w:color="auto"/>
        </w:rPr>
        <w:t xml:space="preserve">Population </w:t>
      </w:r>
      <w:r w:rsidRPr="00B728B0">
        <w:rPr>
          <w:rFonts w:eastAsia="Calibri"/>
          <w:b/>
          <w:iCs/>
          <w:u w:val="single"/>
          <w:bdr w:val="single" w:sz="8" w:space="0" w:color="auto"/>
        </w:rPr>
        <w:t>growth</w:t>
      </w:r>
      <w:r w:rsidRPr="00B728B0">
        <w:rPr>
          <w:rFonts w:eastAsia="Calibri"/>
          <w:sz w:val="16"/>
        </w:rPr>
        <w:t xml:space="preserve"> </w:t>
      </w:r>
      <w:r w:rsidRPr="00B728B0">
        <w:rPr>
          <w:rFonts w:eastAsia="Calibri"/>
          <w:highlight w:val="cyan"/>
          <w:u w:val="single"/>
        </w:rPr>
        <w:t>is</w:t>
      </w:r>
      <w:r w:rsidRPr="00B728B0">
        <w:rPr>
          <w:rFonts w:eastAsia="Calibri"/>
          <w:sz w:val="16"/>
          <w:highlight w:val="cyan"/>
        </w:rPr>
        <w:t xml:space="preserve"> </w:t>
      </w:r>
      <w:r w:rsidRPr="00B728B0">
        <w:rPr>
          <w:rFonts w:eastAsia="Calibri"/>
          <w:b/>
          <w:iCs/>
          <w:highlight w:val="cyan"/>
          <w:u w:val="single"/>
          <w:bdr w:val="single" w:sz="8" w:space="0" w:color="auto"/>
        </w:rPr>
        <w:t>slowing</w:t>
      </w:r>
      <w:r w:rsidRPr="00B728B0">
        <w:rPr>
          <w:rFonts w:eastAsia="Calibri"/>
          <w:sz w:val="16"/>
        </w:rPr>
        <w:t xml:space="preserve">, </w:t>
      </w:r>
      <w:r w:rsidRPr="00B728B0">
        <w:rPr>
          <w:rFonts w:eastAsia="Calibri"/>
          <w:u w:val="single"/>
        </w:rPr>
        <w:t>global</w:t>
      </w:r>
      <w:r w:rsidRPr="00B728B0">
        <w:rPr>
          <w:rFonts w:eastAsia="Calibri"/>
          <w:sz w:val="16"/>
        </w:rPr>
        <w:t xml:space="preserve"> </w:t>
      </w:r>
      <w:r w:rsidRPr="00B728B0">
        <w:rPr>
          <w:rFonts w:eastAsia="Calibri"/>
          <w:b/>
          <w:iCs/>
          <w:highlight w:val="cyan"/>
          <w:u w:val="single"/>
          <w:bdr w:val="single" w:sz="8" w:space="0" w:color="auto"/>
        </w:rPr>
        <w:t>income is rising</w:t>
      </w:r>
      <w:r w:rsidRPr="00B728B0">
        <w:rPr>
          <w:rFonts w:eastAsia="Calibri"/>
          <w:sz w:val="16"/>
        </w:rPr>
        <w:t xml:space="preserve">, </w:t>
      </w:r>
      <w:r w:rsidRPr="00B728B0">
        <w:rPr>
          <w:rFonts w:eastAsia="Calibri"/>
          <w:u w:val="single"/>
        </w:rPr>
        <w:t>and emissions per dollar of output are falling faster than many pessimists expected</w:t>
      </w:r>
      <w:r w:rsidRPr="00B728B0">
        <w:rPr>
          <w:rFonts w:eastAsia="Calibri"/>
          <w:sz w:val="16"/>
        </w:rPr>
        <w:t>. As a result, the world is not on an RCP 8.5–type path, and it is arguably not even on an RCP 4.5 trajectory.</w:t>
      </w:r>
    </w:p>
    <w:p w14:paraId="4D5C04A1" w14:textId="77777777" w:rsidR="00B728B0" w:rsidRPr="00B728B0" w:rsidRDefault="00B728B0" w:rsidP="00B728B0">
      <w:pPr>
        <w:rPr>
          <w:rFonts w:eastAsia="Calibri"/>
          <w:sz w:val="16"/>
        </w:rPr>
      </w:pPr>
      <w:r w:rsidRPr="00B728B0">
        <w:rPr>
          <w:rFonts w:eastAsia="Calibri"/>
          <w:sz w:val="16"/>
        </w:rPr>
        <w:t xml:space="preserve">In Figure 1, I </w:t>
      </w:r>
      <w:proofErr w:type="gramStart"/>
      <w:r w:rsidRPr="00B728B0">
        <w:rPr>
          <w:rFonts w:eastAsia="Calibri"/>
          <w:sz w:val="16"/>
        </w:rPr>
        <w:t>draw</w:t>
      </w:r>
      <w:proofErr w:type="gramEnd"/>
      <w:r w:rsidRPr="00B728B0">
        <w:rPr>
          <w:rFonts w:eastAsia="Calibri"/>
          <w:sz w:val="16"/>
        </w:rPr>
        <w:t xml:space="preserve"> two imaginary graphs to make my point. The solid line graphs what experts now believe that our global carbon dioxide trajectory will be. World population growth is slowing. Yes, we are </w:t>
      </w:r>
      <w:proofErr w:type="gramStart"/>
      <w:r w:rsidRPr="00B728B0">
        <w:rPr>
          <w:rFonts w:eastAsia="Calibri"/>
          <w:sz w:val="16"/>
        </w:rPr>
        <w:t>richer</w:t>
      </w:r>
      <w:proofErr w:type="gramEnd"/>
      <w:r w:rsidRPr="00B728B0">
        <w:rPr>
          <w:rFonts w:eastAsia="Calibri"/>
          <w:sz w:val="16"/>
        </w:rPr>
        <w:t xml:space="preserve"> but </w:t>
      </w:r>
      <w:r w:rsidRPr="00B728B0">
        <w:rPr>
          <w:rFonts w:eastAsia="Calibri"/>
          <w:highlight w:val="cyan"/>
          <w:u w:val="single"/>
        </w:rPr>
        <w:t>carbon</w:t>
      </w:r>
      <w:r w:rsidRPr="00B728B0">
        <w:rPr>
          <w:rFonts w:eastAsia="Calibri"/>
          <w:u w:val="single"/>
        </w:rPr>
        <w:t xml:space="preserve"> dioxide</w:t>
      </w:r>
      <w:r w:rsidRPr="00B728B0">
        <w:rPr>
          <w:rFonts w:eastAsia="Calibri"/>
          <w:sz w:val="16"/>
        </w:rPr>
        <w:t xml:space="preserve"> </w:t>
      </w:r>
      <w:r w:rsidRPr="00B728B0">
        <w:rPr>
          <w:rFonts w:eastAsia="Calibri"/>
          <w:b/>
          <w:iCs/>
          <w:highlight w:val="cyan"/>
          <w:u w:val="single"/>
          <w:bdr w:val="single" w:sz="8" w:space="0" w:color="auto"/>
        </w:rPr>
        <w:t>intensity</w:t>
      </w:r>
      <w:r w:rsidRPr="00B728B0">
        <w:rPr>
          <w:rFonts w:eastAsia="Calibri"/>
          <w:sz w:val="16"/>
        </w:rPr>
        <w:t xml:space="preserve"> (emissions per $ of GNP) </w:t>
      </w:r>
      <w:r w:rsidRPr="00B728B0">
        <w:rPr>
          <w:rFonts w:eastAsia="Calibri"/>
          <w:u w:val="single"/>
        </w:rPr>
        <w:t>is</w:t>
      </w:r>
      <w:r w:rsidRPr="00B728B0">
        <w:rPr>
          <w:rFonts w:eastAsia="Calibri"/>
          <w:sz w:val="16"/>
        </w:rPr>
        <w:t xml:space="preserve"> </w:t>
      </w:r>
      <w:r w:rsidRPr="00B728B0">
        <w:rPr>
          <w:rFonts w:eastAsia="Calibri"/>
          <w:b/>
          <w:iCs/>
          <w:highlight w:val="cyan"/>
          <w:u w:val="single"/>
          <w:bdr w:val="single" w:sz="8" w:space="0" w:color="auto"/>
        </w:rPr>
        <w:t>declining</w:t>
      </w:r>
      <w:r w:rsidRPr="00B728B0">
        <w:rPr>
          <w:rFonts w:eastAsia="Calibri"/>
          <w:sz w:val="16"/>
        </w:rPr>
        <w:t xml:space="preserve"> </w:t>
      </w:r>
      <w:r w:rsidRPr="00B728B0">
        <w:rPr>
          <w:rFonts w:eastAsia="Calibri"/>
          <w:highlight w:val="cyan"/>
          <w:u w:val="single"/>
        </w:rPr>
        <w:t>as</w:t>
      </w:r>
      <w:r w:rsidRPr="00B728B0">
        <w:rPr>
          <w:rFonts w:eastAsia="Calibri"/>
          <w:u w:val="single"/>
        </w:rPr>
        <w:t xml:space="preserve"> our</w:t>
      </w:r>
      <w:r w:rsidRPr="00B728B0">
        <w:rPr>
          <w:rFonts w:eastAsia="Calibri"/>
          <w:sz w:val="16"/>
        </w:rPr>
        <w:t xml:space="preserve"> </w:t>
      </w:r>
      <w:r w:rsidRPr="00B728B0">
        <w:rPr>
          <w:rFonts w:eastAsia="Calibri"/>
          <w:b/>
          <w:iCs/>
          <w:highlight w:val="cyan"/>
          <w:u w:val="single"/>
          <w:bdr w:val="single" w:sz="8" w:space="0" w:color="auto"/>
        </w:rPr>
        <w:t>world’s energy</w:t>
      </w:r>
      <w:r w:rsidRPr="00B728B0">
        <w:rPr>
          <w:rFonts w:eastAsia="Calibri"/>
          <w:b/>
          <w:iCs/>
          <w:u w:val="single"/>
          <w:bdr w:val="single" w:sz="8" w:space="0" w:color="auto"/>
        </w:rPr>
        <w:t xml:space="preserve"> sources </w:t>
      </w:r>
      <w:r w:rsidRPr="00B728B0">
        <w:rPr>
          <w:rFonts w:eastAsia="Calibri"/>
          <w:b/>
          <w:iCs/>
          <w:highlight w:val="cyan"/>
          <w:u w:val="single"/>
          <w:bdr w:val="single" w:sz="8" w:space="0" w:color="auto"/>
        </w:rPr>
        <w:t>transition</w:t>
      </w:r>
      <w:r w:rsidRPr="00B728B0">
        <w:rPr>
          <w:rFonts w:eastAsia="Calibri"/>
          <w:sz w:val="16"/>
        </w:rPr>
        <w:t xml:space="preserve"> </w:t>
      </w:r>
      <w:r w:rsidRPr="00B728B0">
        <w:rPr>
          <w:rFonts w:eastAsia="Calibri"/>
          <w:highlight w:val="cyan"/>
          <w:u w:val="single"/>
        </w:rPr>
        <w:t>to</w:t>
      </w:r>
      <w:r w:rsidRPr="00B728B0">
        <w:rPr>
          <w:rFonts w:eastAsia="Calibri"/>
          <w:u w:val="single"/>
        </w:rPr>
        <w:t xml:space="preserve"> </w:t>
      </w:r>
      <w:r w:rsidRPr="00B728B0">
        <w:rPr>
          <w:rFonts w:eastAsia="Calibri"/>
          <w:highlight w:val="cyan"/>
          <w:u w:val="single"/>
        </w:rPr>
        <w:t>cleaner sources</w:t>
      </w:r>
      <w:r w:rsidRPr="00B728B0">
        <w:rPr>
          <w:rFonts w:eastAsia="Calibri"/>
          <w:sz w:val="16"/>
        </w:rPr>
        <w:t xml:space="preserve">. </w:t>
      </w:r>
      <w:r w:rsidRPr="00B728B0">
        <w:rPr>
          <w:rFonts w:eastAsia="Calibri"/>
          <w:u w:val="single"/>
        </w:rPr>
        <w:t>The</w:t>
      </w:r>
      <w:r w:rsidRPr="00B728B0">
        <w:rPr>
          <w:rFonts w:eastAsia="Calibri"/>
          <w:sz w:val="16"/>
        </w:rPr>
        <w:t xml:space="preserve"> dashed line represents the more pessimistic “</w:t>
      </w:r>
      <w:r w:rsidRPr="00B728B0">
        <w:rPr>
          <w:rFonts w:eastAsia="Calibri"/>
          <w:b/>
          <w:iCs/>
          <w:u w:val="single"/>
          <w:bdr w:val="single" w:sz="8" w:space="0" w:color="auto"/>
        </w:rPr>
        <w:t>b</w:t>
      </w:r>
      <w:r w:rsidRPr="00B728B0">
        <w:rPr>
          <w:rFonts w:eastAsia="Calibri"/>
          <w:sz w:val="16"/>
        </w:rPr>
        <w:t xml:space="preserve">usiness </w:t>
      </w:r>
      <w:r w:rsidRPr="00B728B0">
        <w:rPr>
          <w:rFonts w:eastAsia="Calibri"/>
          <w:b/>
          <w:iCs/>
          <w:u w:val="single"/>
          <w:bdr w:val="single" w:sz="8" w:space="0" w:color="auto"/>
        </w:rPr>
        <w:t>a</w:t>
      </w:r>
      <w:r w:rsidRPr="00B728B0">
        <w:rPr>
          <w:rFonts w:eastAsia="Calibri"/>
          <w:sz w:val="16"/>
        </w:rPr>
        <w:t xml:space="preserve">s </w:t>
      </w:r>
      <w:r w:rsidRPr="00B728B0">
        <w:rPr>
          <w:rFonts w:eastAsia="Calibri"/>
          <w:b/>
          <w:iCs/>
          <w:u w:val="single"/>
          <w:bdr w:val="single" w:sz="8" w:space="0" w:color="auto"/>
        </w:rPr>
        <w:t>u</w:t>
      </w:r>
      <w:r w:rsidRPr="00B728B0">
        <w:rPr>
          <w:rFonts w:eastAsia="Calibri"/>
          <w:sz w:val="16"/>
        </w:rPr>
        <w:t xml:space="preserve">sual” </w:t>
      </w:r>
      <w:r w:rsidRPr="00B728B0">
        <w:rPr>
          <w:rFonts w:eastAsia="Calibri"/>
          <w:u w:val="single"/>
        </w:rPr>
        <w:t>scenario</w:t>
      </w:r>
      <w:r w:rsidRPr="00B728B0">
        <w:rPr>
          <w:rFonts w:eastAsia="Calibri"/>
          <w:sz w:val="16"/>
        </w:rPr>
        <w:t xml:space="preserve">. </w:t>
      </w:r>
      <w:proofErr w:type="gramStart"/>
      <w:r w:rsidRPr="00B728B0">
        <w:rPr>
          <w:rFonts w:eastAsia="Calibri"/>
          <w:sz w:val="16"/>
        </w:rPr>
        <w:t>If,</w:t>
      </w:r>
      <w:proofErr w:type="gramEnd"/>
      <w:r w:rsidRPr="00B728B0">
        <w:rPr>
          <w:rFonts w:eastAsia="Calibri"/>
          <w:sz w:val="16"/>
        </w:rPr>
        <w:t xml:space="preserve"> we are on a cleaner growth path then the need to launch geoengineering experiments declines.</w:t>
      </w:r>
    </w:p>
    <w:p w14:paraId="5E2A73B8" w14:textId="77777777" w:rsidR="00B728B0" w:rsidRPr="00B728B0" w:rsidRDefault="00B728B0" w:rsidP="00B728B0">
      <w:pPr>
        <w:rPr>
          <w:rFonts w:eastAsia="Calibri"/>
          <w:u w:val="single"/>
        </w:rPr>
      </w:pPr>
      <w:r w:rsidRPr="00B728B0">
        <w:rPr>
          <w:rFonts w:eastAsia="Calibri"/>
          <w:u w:val="single"/>
        </w:rPr>
        <w:t>[[FIGURE OMITTED]]</w:t>
      </w:r>
    </w:p>
    <w:p w14:paraId="1DA654E1" w14:textId="77777777" w:rsidR="00B728B0" w:rsidRPr="00B728B0" w:rsidRDefault="00B728B0" w:rsidP="00B728B0">
      <w:pPr>
        <w:rPr>
          <w:rFonts w:eastAsia="Calibri"/>
          <w:sz w:val="16"/>
        </w:rPr>
      </w:pPr>
      <w:r w:rsidRPr="00B728B0">
        <w:rPr>
          <w:rFonts w:eastAsia="Calibri"/>
          <w:sz w:val="16"/>
        </w:rPr>
        <w:t>For specifics using actual scientific estimates see the work of Roger Pielke Jr.</w:t>
      </w:r>
    </w:p>
    <w:p w14:paraId="1112F8F5" w14:textId="77777777" w:rsidR="00B728B0" w:rsidRPr="00B728B0" w:rsidRDefault="00B728B0" w:rsidP="00B728B0">
      <w:pPr>
        <w:rPr>
          <w:rFonts w:eastAsia="Calibri"/>
          <w:sz w:val="16"/>
        </w:rPr>
      </w:pPr>
      <w:r w:rsidRPr="00B728B0">
        <w:rPr>
          <w:rFonts w:eastAsia="Calibri"/>
          <w:sz w:val="16"/>
        </w:rPr>
        <w:t xml:space="preserve">This matters enormously for the geoengineering calculus. The benefits of geoengineering are proportional to the </w:t>
      </w:r>
      <w:proofErr w:type="gramStart"/>
      <w:r w:rsidRPr="00B728B0">
        <w:rPr>
          <w:rFonts w:eastAsia="Calibri"/>
          <w:sz w:val="16"/>
        </w:rPr>
        <w:t>damages</w:t>
      </w:r>
      <w:proofErr w:type="gramEnd"/>
      <w:r w:rsidRPr="00B728B0">
        <w:rPr>
          <w:rFonts w:eastAsia="Calibri"/>
          <w:sz w:val="16"/>
        </w:rPr>
        <w:t xml:space="preserve"> avoided. If </w:t>
      </w:r>
      <w:r w:rsidRPr="00B728B0">
        <w:rPr>
          <w:rFonts w:eastAsia="Calibri"/>
          <w:u w:val="single"/>
        </w:rPr>
        <w:t>future climate change is</w:t>
      </w:r>
      <w:r w:rsidRPr="00B728B0">
        <w:rPr>
          <w:rFonts w:eastAsia="Calibri"/>
          <w:sz w:val="16"/>
        </w:rPr>
        <w:t xml:space="preserve"> </w:t>
      </w:r>
      <w:r w:rsidRPr="00B728B0">
        <w:rPr>
          <w:rFonts w:eastAsia="Calibri"/>
          <w:u w:val="single"/>
        </w:rPr>
        <w:t>more</w:t>
      </w:r>
      <w:r w:rsidRPr="00B728B0">
        <w:rPr>
          <w:rFonts w:eastAsia="Calibri"/>
          <w:sz w:val="16"/>
        </w:rPr>
        <w:t xml:space="preserve"> </w:t>
      </w:r>
      <w:r w:rsidRPr="00B728B0">
        <w:rPr>
          <w:rFonts w:eastAsia="Calibri"/>
          <w:b/>
          <w:iCs/>
          <w:u w:val="single"/>
          <w:bdr w:val="single" w:sz="8" w:space="0" w:color="auto"/>
        </w:rPr>
        <w:t>moderate</w:t>
      </w:r>
      <w:r w:rsidRPr="00B728B0">
        <w:rPr>
          <w:rFonts w:eastAsia="Calibri"/>
          <w:sz w:val="16"/>
        </w:rPr>
        <w:t xml:space="preserve"> </w:t>
      </w:r>
      <w:r w:rsidRPr="00B728B0">
        <w:rPr>
          <w:rFonts w:eastAsia="Calibri"/>
          <w:u w:val="single"/>
        </w:rPr>
        <w:t>than previously feared</w:t>
      </w:r>
      <w:r w:rsidRPr="00B728B0">
        <w:rPr>
          <w:rFonts w:eastAsia="Calibri"/>
          <w:sz w:val="16"/>
        </w:rPr>
        <w:t>, then the baseline damages that geoengineering can avert are smaller. In short, when greenhouse gas growth slows, the expected payoff from aggressive climate manipulation shrinks.</w:t>
      </w:r>
    </w:p>
    <w:p w14:paraId="1FE591D8" w14:textId="77777777" w:rsidR="00B728B0" w:rsidRPr="00B728B0" w:rsidRDefault="00B728B0" w:rsidP="00B728B0">
      <w:pPr>
        <w:rPr>
          <w:rFonts w:eastAsia="Calibri"/>
          <w:sz w:val="16"/>
        </w:rPr>
      </w:pPr>
      <w:r w:rsidRPr="00B728B0">
        <w:rPr>
          <w:rFonts w:eastAsia="Calibri"/>
          <w:sz w:val="16"/>
        </w:rPr>
        <w:t xml:space="preserve">How much climate change (as measured by rising average global temperature) will we face? In Figure 2, I graph 3 imaginary </w:t>
      </w:r>
      <w:proofErr w:type="gramStart"/>
      <w:r w:rsidRPr="00B728B0">
        <w:rPr>
          <w:rFonts w:eastAsia="Calibri"/>
          <w:sz w:val="16"/>
        </w:rPr>
        <w:t>scenarios;</w:t>
      </w:r>
      <w:proofErr w:type="gramEnd"/>
      <w:r w:rsidRPr="00B728B0">
        <w:rPr>
          <w:rFonts w:eastAsia="Calibri"/>
          <w:sz w:val="16"/>
        </w:rPr>
        <w:t xml:space="preserve"> </w:t>
      </w:r>
      <w:proofErr w:type="gramStart"/>
      <w:r w:rsidRPr="00B728B0">
        <w:rPr>
          <w:rFonts w:eastAsia="Calibri"/>
          <w:sz w:val="16"/>
        </w:rPr>
        <w:t>high ,</w:t>
      </w:r>
      <w:proofErr w:type="gramEnd"/>
      <w:r w:rsidRPr="00B728B0">
        <w:rPr>
          <w:rFonts w:eastAsia="Calibri"/>
          <w:sz w:val="16"/>
        </w:rPr>
        <w:t xml:space="preserve"> medium and low.</w:t>
      </w:r>
    </w:p>
    <w:p w14:paraId="4518BFD8" w14:textId="77777777" w:rsidR="00B728B0" w:rsidRPr="00B728B0" w:rsidRDefault="00B728B0" w:rsidP="00B728B0">
      <w:pPr>
        <w:rPr>
          <w:rFonts w:eastAsia="Calibri"/>
          <w:u w:val="single"/>
        </w:rPr>
      </w:pPr>
      <w:r w:rsidRPr="00B728B0">
        <w:rPr>
          <w:rFonts w:eastAsia="Calibri"/>
          <w:u w:val="single"/>
        </w:rPr>
        <w:t>[[FIGURE OMITTED]]</w:t>
      </w:r>
    </w:p>
    <w:p w14:paraId="61849A08" w14:textId="77777777" w:rsidR="00B728B0" w:rsidRPr="00B728B0" w:rsidRDefault="00B728B0" w:rsidP="00B728B0">
      <w:pPr>
        <w:rPr>
          <w:rFonts w:eastAsia="Calibri"/>
          <w:sz w:val="16"/>
        </w:rPr>
      </w:pPr>
      <w:r w:rsidRPr="00B728B0">
        <w:rPr>
          <w:rFonts w:eastAsia="Calibri"/>
          <w:sz w:val="16"/>
        </w:rPr>
        <w:t xml:space="preserve">My goal here isn’t scientific realism. My goal is to convey that </w:t>
      </w:r>
      <w:r w:rsidRPr="00B728B0">
        <w:rPr>
          <w:rFonts w:eastAsia="Calibri"/>
          <w:u w:val="single"/>
        </w:rPr>
        <w:t>there is</w:t>
      </w:r>
      <w:r w:rsidRPr="00B728B0">
        <w:rPr>
          <w:rFonts w:eastAsia="Calibri"/>
          <w:sz w:val="16"/>
        </w:rPr>
        <w:t xml:space="preserve"> </w:t>
      </w:r>
      <w:r w:rsidRPr="00B728B0">
        <w:rPr>
          <w:rFonts w:eastAsia="Calibri"/>
          <w:b/>
          <w:iCs/>
          <w:u w:val="single"/>
          <w:bdr w:val="single" w:sz="8" w:space="0" w:color="auto"/>
        </w:rPr>
        <w:t>uncertainty</w:t>
      </w:r>
      <w:r w:rsidRPr="00B728B0">
        <w:rPr>
          <w:rFonts w:eastAsia="Calibri"/>
          <w:sz w:val="16"/>
        </w:rPr>
        <w:t xml:space="preserve"> </w:t>
      </w:r>
      <w:r w:rsidRPr="00B728B0">
        <w:rPr>
          <w:rFonts w:eastAsia="Calibri"/>
          <w:b/>
          <w:iCs/>
          <w:u w:val="single"/>
          <w:bdr w:val="single" w:sz="8" w:space="0" w:color="auto"/>
        </w:rPr>
        <w:t>about</w:t>
      </w:r>
      <w:r w:rsidRPr="00B728B0">
        <w:rPr>
          <w:rFonts w:eastAsia="Calibri"/>
          <w:sz w:val="16"/>
        </w:rPr>
        <w:t xml:space="preserve"> </w:t>
      </w:r>
      <w:r w:rsidRPr="00B728B0">
        <w:rPr>
          <w:rFonts w:eastAsia="Calibri"/>
          <w:u w:val="single"/>
        </w:rPr>
        <w:t>how rising</w:t>
      </w:r>
      <w:r w:rsidRPr="00B728B0">
        <w:rPr>
          <w:rFonts w:eastAsia="Calibri"/>
          <w:sz w:val="16"/>
        </w:rPr>
        <w:t xml:space="preserve"> </w:t>
      </w:r>
      <w:r w:rsidRPr="00B728B0">
        <w:rPr>
          <w:rFonts w:eastAsia="Calibri"/>
          <w:b/>
          <w:iCs/>
          <w:u w:val="single"/>
          <w:bdr w:val="single" w:sz="8" w:space="0" w:color="auto"/>
        </w:rPr>
        <w:t>CO2 concentration</w:t>
      </w:r>
      <w:r w:rsidRPr="00B728B0">
        <w:rPr>
          <w:rFonts w:eastAsia="Calibri"/>
          <w:sz w:val="16"/>
        </w:rPr>
        <w:t xml:space="preserve"> </w:t>
      </w:r>
      <w:r w:rsidRPr="00B728B0">
        <w:rPr>
          <w:rFonts w:eastAsia="Calibri"/>
          <w:u w:val="single"/>
        </w:rPr>
        <w:t>levels map into how much climate change</w:t>
      </w:r>
      <w:r w:rsidRPr="00B728B0">
        <w:rPr>
          <w:rFonts w:eastAsia="Calibri"/>
          <w:sz w:val="16"/>
        </w:rPr>
        <w:t>. Geo-engineering is more valuable if we are on the high path in this graph.</w:t>
      </w:r>
    </w:p>
    <w:p w14:paraId="37161992" w14:textId="77777777" w:rsidR="00B728B0" w:rsidRPr="00B728B0" w:rsidRDefault="00B728B0" w:rsidP="00B728B0">
      <w:pPr>
        <w:rPr>
          <w:rFonts w:eastAsia="Calibri"/>
          <w:sz w:val="16"/>
        </w:rPr>
      </w:pPr>
      <w:r w:rsidRPr="00B728B0">
        <w:rPr>
          <w:rFonts w:eastAsia="Calibri"/>
          <w:sz w:val="16"/>
        </w:rPr>
        <w:t xml:space="preserve">2. </w:t>
      </w:r>
      <w:r w:rsidRPr="00B728B0">
        <w:rPr>
          <w:rFonts w:eastAsia="Calibri"/>
          <w:b/>
          <w:iCs/>
          <w:highlight w:val="cyan"/>
          <w:u w:val="single"/>
          <w:bdr w:val="single" w:sz="8" w:space="0" w:color="auto"/>
        </w:rPr>
        <w:t>Adaptation</w:t>
      </w:r>
      <w:r w:rsidRPr="00B728B0">
        <w:rPr>
          <w:rFonts w:eastAsia="Calibri"/>
          <w:b/>
          <w:iCs/>
          <w:u w:val="single"/>
          <w:bdr w:val="single" w:sz="8" w:space="0" w:color="auto"/>
        </w:rPr>
        <w:t xml:space="preserve"> Progress </w:t>
      </w:r>
      <w:r w:rsidRPr="00B728B0">
        <w:rPr>
          <w:rFonts w:eastAsia="Calibri"/>
          <w:b/>
          <w:iCs/>
          <w:highlight w:val="cyan"/>
          <w:u w:val="single"/>
          <w:bdr w:val="single" w:sz="8" w:space="0" w:color="auto"/>
        </w:rPr>
        <w:t>Substitutes</w:t>
      </w:r>
      <w:r w:rsidRPr="00B728B0">
        <w:rPr>
          <w:rFonts w:eastAsia="Calibri"/>
          <w:sz w:val="16"/>
        </w:rPr>
        <w:t xml:space="preserve"> </w:t>
      </w:r>
      <w:r w:rsidRPr="00B728B0">
        <w:rPr>
          <w:rFonts w:eastAsia="Calibri"/>
          <w:u w:val="single"/>
        </w:rPr>
        <w:t>for Geoengineering</w:t>
      </w:r>
    </w:p>
    <w:p w14:paraId="65DFC8C2" w14:textId="77777777" w:rsidR="00B728B0" w:rsidRPr="00B728B0" w:rsidRDefault="00B728B0" w:rsidP="00B728B0">
      <w:pPr>
        <w:rPr>
          <w:rFonts w:eastAsia="Calibri"/>
          <w:sz w:val="16"/>
        </w:rPr>
      </w:pPr>
      <w:r w:rsidRPr="00B728B0">
        <w:rPr>
          <w:rFonts w:eastAsia="Calibri"/>
          <w:sz w:val="16"/>
        </w:rPr>
        <w:t xml:space="preserve">Much of </w:t>
      </w:r>
      <w:r w:rsidRPr="00B728B0">
        <w:rPr>
          <w:rFonts w:eastAsia="Calibri"/>
          <w:u w:val="single"/>
        </w:rPr>
        <w:t>the</w:t>
      </w:r>
      <w:r w:rsidRPr="00B728B0">
        <w:rPr>
          <w:rFonts w:eastAsia="Calibri"/>
          <w:sz w:val="16"/>
        </w:rPr>
        <w:t xml:space="preserve"> geoengineering </w:t>
      </w:r>
      <w:r w:rsidRPr="00B728B0">
        <w:rPr>
          <w:rFonts w:eastAsia="Calibri"/>
          <w:b/>
          <w:iCs/>
          <w:highlight w:val="cyan"/>
          <w:u w:val="single"/>
          <w:bdr w:val="single" w:sz="8" w:space="0" w:color="auto"/>
        </w:rPr>
        <w:t>lit</w:t>
      </w:r>
      <w:r w:rsidRPr="00B728B0">
        <w:rPr>
          <w:rFonts w:eastAsia="Calibri"/>
          <w:b/>
          <w:iCs/>
          <w:u w:val="single"/>
          <w:bdr w:val="single" w:sz="8" w:space="0" w:color="auto"/>
        </w:rPr>
        <w:t xml:space="preserve">erature implicitly </w:t>
      </w:r>
      <w:r w:rsidRPr="00B728B0">
        <w:rPr>
          <w:rFonts w:eastAsia="Calibri"/>
          <w:b/>
          <w:iCs/>
          <w:highlight w:val="cyan"/>
          <w:u w:val="single"/>
          <w:bdr w:val="single" w:sz="8" w:space="0" w:color="auto"/>
        </w:rPr>
        <w:t>assumes</w:t>
      </w:r>
      <w:r w:rsidRPr="00B728B0">
        <w:rPr>
          <w:rFonts w:eastAsia="Calibri"/>
          <w:u w:val="single"/>
        </w:rPr>
        <w:t xml:space="preserve"> that today’s </w:t>
      </w:r>
      <w:r w:rsidRPr="00B728B0">
        <w:rPr>
          <w:rFonts w:eastAsia="Calibri"/>
          <w:highlight w:val="cyan"/>
          <w:u w:val="single"/>
        </w:rPr>
        <w:t>relationship between heat and mortality will persist</w:t>
      </w:r>
      <w:r w:rsidRPr="00B728B0">
        <w:rPr>
          <w:rFonts w:eastAsia="Calibri"/>
          <w:u w:val="single"/>
        </w:rPr>
        <w:t xml:space="preserve"> unchanged</w:t>
      </w:r>
      <w:r w:rsidRPr="00B728B0">
        <w:rPr>
          <w:rFonts w:eastAsia="Calibri"/>
          <w:sz w:val="16"/>
        </w:rPr>
        <w:t xml:space="preserve"> far into the future. Researchers estimate how mortality rises with heat today, then apply that same gradient to future temperature increases.</w:t>
      </w:r>
    </w:p>
    <w:p w14:paraId="5525A8B2" w14:textId="77777777" w:rsidR="00B728B0" w:rsidRPr="00B728B0" w:rsidRDefault="00B728B0" w:rsidP="00B728B0">
      <w:pPr>
        <w:rPr>
          <w:rFonts w:eastAsia="Calibri"/>
          <w:sz w:val="16"/>
        </w:rPr>
      </w:pPr>
      <w:r w:rsidRPr="00B728B0">
        <w:rPr>
          <w:rFonts w:eastAsia="Calibri"/>
          <w:u w:val="single"/>
        </w:rPr>
        <w:t>This assumption</w:t>
      </w:r>
      <w:r w:rsidRPr="00B728B0">
        <w:rPr>
          <w:rFonts w:eastAsia="Calibri"/>
          <w:sz w:val="16"/>
        </w:rPr>
        <w:t xml:space="preserve"> </w:t>
      </w:r>
      <w:r w:rsidRPr="00B728B0">
        <w:rPr>
          <w:rFonts w:eastAsia="Calibri"/>
          <w:b/>
          <w:iCs/>
          <w:u w:val="single"/>
          <w:bdr w:val="single" w:sz="8" w:space="0" w:color="auto"/>
        </w:rPr>
        <w:t>ignores adaptation and economic development</w:t>
      </w:r>
      <w:r w:rsidRPr="00B728B0">
        <w:rPr>
          <w:rFonts w:eastAsia="Calibri"/>
          <w:sz w:val="16"/>
        </w:rPr>
        <w:t xml:space="preserve">. Human </w:t>
      </w:r>
      <w:r w:rsidRPr="00B728B0">
        <w:rPr>
          <w:rFonts w:eastAsia="Calibri"/>
          <w:u w:val="single"/>
        </w:rPr>
        <w:t>societies do not passively experience climate</w:t>
      </w:r>
      <w:r w:rsidRPr="00B728B0">
        <w:rPr>
          <w:rFonts w:eastAsia="Calibri"/>
          <w:sz w:val="16"/>
        </w:rPr>
        <w:t xml:space="preserve">; </w:t>
      </w:r>
      <w:r w:rsidRPr="00B728B0">
        <w:rPr>
          <w:rFonts w:eastAsia="Calibri"/>
          <w:b/>
          <w:iCs/>
          <w:u w:val="single"/>
          <w:bdr w:val="single" w:sz="8" w:space="0" w:color="auto"/>
        </w:rPr>
        <w:t>they respond</w:t>
      </w:r>
      <w:r w:rsidRPr="00B728B0">
        <w:rPr>
          <w:rFonts w:eastAsia="Calibri"/>
          <w:sz w:val="16"/>
        </w:rPr>
        <w:t xml:space="preserve"> </w:t>
      </w:r>
      <w:r w:rsidRPr="00B728B0">
        <w:rPr>
          <w:rFonts w:eastAsia="Calibri"/>
          <w:u w:val="single"/>
        </w:rPr>
        <w:t>to it</w:t>
      </w:r>
      <w:r w:rsidRPr="00B728B0">
        <w:rPr>
          <w:rFonts w:eastAsia="Calibri"/>
          <w:sz w:val="16"/>
        </w:rPr>
        <w:t xml:space="preserve">. Rising </w:t>
      </w:r>
      <w:r w:rsidRPr="00B728B0">
        <w:rPr>
          <w:rFonts w:eastAsia="Calibri"/>
          <w:highlight w:val="cyan"/>
          <w:u w:val="single"/>
        </w:rPr>
        <w:t>incomes</w:t>
      </w:r>
      <w:r w:rsidRPr="00B728B0">
        <w:rPr>
          <w:rFonts w:eastAsia="Calibri"/>
          <w:sz w:val="16"/>
        </w:rPr>
        <w:t xml:space="preserve">, better </w:t>
      </w:r>
      <w:r w:rsidRPr="00B728B0">
        <w:rPr>
          <w:rFonts w:eastAsia="Calibri"/>
          <w:highlight w:val="cyan"/>
          <w:u w:val="single"/>
        </w:rPr>
        <w:t>infrastructure</w:t>
      </w:r>
      <w:r w:rsidRPr="00B728B0">
        <w:rPr>
          <w:rFonts w:eastAsia="Calibri"/>
          <w:sz w:val="16"/>
        </w:rPr>
        <w:t xml:space="preserve">, improved </w:t>
      </w:r>
      <w:r w:rsidRPr="00B728B0">
        <w:rPr>
          <w:rFonts w:eastAsia="Calibri"/>
          <w:b/>
          <w:iCs/>
          <w:highlight w:val="cyan"/>
          <w:u w:val="single"/>
          <w:bdr w:val="single" w:sz="8" w:space="0" w:color="auto"/>
        </w:rPr>
        <w:t>a</w:t>
      </w:r>
      <w:r w:rsidRPr="00B728B0">
        <w:rPr>
          <w:rFonts w:eastAsia="Calibri"/>
          <w:u w:val="single"/>
        </w:rPr>
        <w:t xml:space="preserve">ir </w:t>
      </w:r>
      <w:r w:rsidRPr="00B728B0">
        <w:rPr>
          <w:rFonts w:eastAsia="Calibri"/>
          <w:b/>
          <w:iCs/>
          <w:highlight w:val="cyan"/>
          <w:u w:val="single"/>
          <w:bdr w:val="single" w:sz="8" w:space="0" w:color="auto"/>
        </w:rPr>
        <w:t>c</w:t>
      </w:r>
      <w:r w:rsidRPr="00B728B0">
        <w:rPr>
          <w:rFonts w:eastAsia="Calibri"/>
          <w:u w:val="single"/>
        </w:rPr>
        <w:t>onditioning</w:t>
      </w:r>
      <w:r w:rsidRPr="00B728B0">
        <w:rPr>
          <w:rFonts w:eastAsia="Calibri"/>
          <w:sz w:val="16"/>
        </w:rPr>
        <w:t xml:space="preserve">, </w:t>
      </w:r>
      <w:r w:rsidRPr="00B728B0">
        <w:rPr>
          <w:rFonts w:eastAsia="Calibri"/>
          <w:u w:val="single"/>
        </w:rPr>
        <w:t>changes in work</w:t>
      </w:r>
      <w:r w:rsidRPr="00B728B0">
        <w:rPr>
          <w:rFonts w:eastAsia="Calibri"/>
          <w:sz w:val="16"/>
        </w:rPr>
        <w:t xml:space="preserve"> patterns, </w:t>
      </w:r>
      <w:r w:rsidRPr="00B728B0">
        <w:rPr>
          <w:rFonts w:eastAsia="Calibri"/>
          <w:u w:val="single"/>
        </w:rPr>
        <w:t xml:space="preserve">medical </w:t>
      </w:r>
      <w:r w:rsidRPr="00B728B0">
        <w:rPr>
          <w:rFonts w:eastAsia="Calibri"/>
          <w:highlight w:val="cyan"/>
          <w:u w:val="single"/>
        </w:rPr>
        <w:t>innovation</w:t>
      </w:r>
      <w:r w:rsidRPr="00B728B0">
        <w:rPr>
          <w:rFonts w:eastAsia="Calibri"/>
          <w:sz w:val="16"/>
        </w:rPr>
        <w:t xml:space="preserve">, </w:t>
      </w:r>
      <w:r w:rsidRPr="00B728B0">
        <w:rPr>
          <w:rFonts w:eastAsia="Calibri"/>
          <w:u w:val="single"/>
        </w:rPr>
        <w:t>and new tech</w:t>
      </w:r>
      <w:r w:rsidRPr="00B728B0">
        <w:rPr>
          <w:rFonts w:eastAsia="Calibri"/>
          <w:sz w:val="16"/>
        </w:rPr>
        <w:t xml:space="preserve">nologies </w:t>
      </w:r>
      <w:r w:rsidRPr="00B728B0">
        <w:rPr>
          <w:rFonts w:eastAsia="Calibri"/>
          <w:u w:val="single"/>
        </w:rPr>
        <w:t>all</w:t>
      </w:r>
      <w:r w:rsidRPr="00B728B0">
        <w:rPr>
          <w:rFonts w:eastAsia="Calibri"/>
          <w:sz w:val="16"/>
        </w:rPr>
        <w:t xml:space="preserve"> </w:t>
      </w:r>
      <w:r w:rsidRPr="00B728B0">
        <w:rPr>
          <w:rFonts w:eastAsia="Calibri"/>
          <w:b/>
          <w:iCs/>
          <w:highlight w:val="cyan"/>
          <w:u w:val="single"/>
          <w:bdr w:val="single" w:sz="8" w:space="0" w:color="auto"/>
        </w:rPr>
        <w:t>reduce vulnerability</w:t>
      </w:r>
      <w:r w:rsidRPr="00B728B0">
        <w:rPr>
          <w:rFonts w:eastAsia="Calibri"/>
          <w:sz w:val="16"/>
        </w:rPr>
        <w:t xml:space="preserve"> </w:t>
      </w:r>
      <w:r w:rsidRPr="00B728B0">
        <w:rPr>
          <w:rFonts w:eastAsia="Calibri"/>
          <w:u w:val="single"/>
        </w:rPr>
        <w:t>to heat over time</w:t>
      </w:r>
      <w:r w:rsidRPr="00B728B0">
        <w:rPr>
          <w:rFonts w:eastAsia="Calibri"/>
          <w:sz w:val="16"/>
        </w:rPr>
        <w:t xml:space="preserve">. </w:t>
      </w:r>
      <w:r w:rsidRPr="00B728B0">
        <w:rPr>
          <w:rFonts w:eastAsia="Calibri"/>
          <w:highlight w:val="cyan"/>
          <w:u w:val="single"/>
        </w:rPr>
        <w:t>History offers</w:t>
      </w:r>
      <w:r w:rsidRPr="00B728B0">
        <w:rPr>
          <w:rFonts w:eastAsia="Calibri"/>
          <w:sz w:val="16"/>
          <w:highlight w:val="cyan"/>
        </w:rPr>
        <w:t xml:space="preserve"> </w:t>
      </w:r>
      <w:r w:rsidRPr="00B728B0">
        <w:rPr>
          <w:rFonts w:eastAsia="Calibri"/>
          <w:b/>
          <w:iCs/>
          <w:highlight w:val="cyan"/>
          <w:u w:val="single"/>
          <w:bdr w:val="single" w:sz="8" w:space="0" w:color="auto"/>
        </w:rPr>
        <w:t>abundant ev</w:t>
      </w:r>
      <w:r w:rsidRPr="00B728B0">
        <w:rPr>
          <w:rFonts w:eastAsia="Calibri"/>
          <w:b/>
          <w:iCs/>
          <w:u w:val="single"/>
          <w:bdr w:val="single" w:sz="8" w:space="0" w:color="auto"/>
        </w:rPr>
        <w:t>idence</w:t>
      </w:r>
      <w:r w:rsidRPr="00B728B0">
        <w:rPr>
          <w:rFonts w:eastAsia="Calibri"/>
          <w:sz w:val="16"/>
        </w:rPr>
        <w:t xml:space="preserve"> </w:t>
      </w:r>
      <w:r w:rsidRPr="00B728B0">
        <w:rPr>
          <w:rFonts w:eastAsia="Calibri"/>
          <w:u w:val="single"/>
        </w:rPr>
        <w:t>of this process</w:t>
      </w:r>
      <w:r w:rsidRPr="00B728B0">
        <w:rPr>
          <w:rFonts w:eastAsia="Calibri"/>
          <w:sz w:val="16"/>
        </w:rPr>
        <w:t xml:space="preserve">: </w:t>
      </w:r>
      <w:r w:rsidRPr="00B728B0">
        <w:rPr>
          <w:rFonts w:eastAsia="Calibri"/>
          <w:u w:val="single"/>
        </w:rPr>
        <w:t>richer societies are dramatically more resilient to environmental stress than poorer ones</w:t>
      </w:r>
      <w:r w:rsidRPr="00B728B0">
        <w:rPr>
          <w:rFonts w:eastAsia="Calibri"/>
          <w:sz w:val="16"/>
        </w:rPr>
        <w:t>.</w:t>
      </w:r>
    </w:p>
    <w:p w14:paraId="20C595EC" w14:textId="77777777" w:rsidR="00B728B0" w:rsidRPr="00B728B0" w:rsidRDefault="00B728B0" w:rsidP="00B728B0">
      <w:pPr>
        <w:rPr>
          <w:rFonts w:eastAsia="Calibri"/>
          <w:sz w:val="16"/>
        </w:rPr>
      </w:pPr>
      <w:r w:rsidRPr="00B728B0">
        <w:rPr>
          <w:rFonts w:eastAsia="Calibri"/>
          <w:sz w:val="16"/>
        </w:rPr>
        <w:t xml:space="preserve">In Figure 3, I graph three imaginary functions. I graph how the probability of dying is affected by facing climate change. Climate change is measured in Celsius degrees above the historical baseline. The solid line represents the “business as usual” function. The average person’s probability of death increases with heat exposure. The slope is positive! The next two lines display some optimism. </w:t>
      </w:r>
      <w:r w:rsidRPr="00B728B0">
        <w:rPr>
          <w:rFonts w:eastAsia="Calibri"/>
          <w:u w:val="single"/>
        </w:rPr>
        <w:t xml:space="preserve">The world is getting </w:t>
      </w:r>
      <w:proofErr w:type="gramStart"/>
      <w:r w:rsidRPr="00B728B0">
        <w:rPr>
          <w:rFonts w:eastAsia="Calibri"/>
          <w:u w:val="single"/>
        </w:rPr>
        <w:t>richer</w:t>
      </w:r>
      <w:r w:rsidRPr="00B728B0">
        <w:rPr>
          <w:rFonts w:eastAsia="Calibri"/>
          <w:sz w:val="16"/>
        </w:rPr>
        <w:t xml:space="preserve"> and richer</w:t>
      </w:r>
      <w:proofErr w:type="gramEnd"/>
      <w:r w:rsidRPr="00B728B0">
        <w:rPr>
          <w:rFonts w:eastAsia="Calibri"/>
          <w:sz w:val="16"/>
        </w:rPr>
        <w:t xml:space="preserve"> </w:t>
      </w:r>
      <w:r w:rsidRPr="00B728B0">
        <w:rPr>
          <w:rFonts w:eastAsia="Calibri"/>
          <w:u w:val="single"/>
        </w:rPr>
        <w:t>people eat</w:t>
      </w:r>
      <w:r w:rsidRPr="00B728B0">
        <w:rPr>
          <w:rFonts w:eastAsia="Calibri"/>
          <w:sz w:val="16"/>
        </w:rPr>
        <w:t xml:space="preserve"> a </w:t>
      </w:r>
      <w:r w:rsidRPr="00B728B0">
        <w:rPr>
          <w:rFonts w:eastAsia="Calibri"/>
          <w:u w:val="single"/>
        </w:rPr>
        <w:t>better</w:t>
      </w:r>
      <w:r w:rsidRPr="00B728B0">
        <w:rPr>
          <w:rFonts w:eastAsia="Calibri"/>
          <w:sz w:val="16"/>
        </w:rPr>
        <w:t xml:space="preserve"> diet, </w:t>
      </w:r>
      <w:r w:rsidRPr="00B728B0">
        <w:rPr>
          <w:rFonts w:eastAsia="Calibri"/>
          <w:u w:val="single"/>
        </w:rPr>
        <w:t>have access to better medical care and invest in air conditioning</w:t>
      </w:r>
      <w:r w:rsidRPr="00B728B0">
        <w:rPr>
          <w:rFonts w:eastAsia="Calibri"/>
          <w:sz w:val="16"/>
        </w:rPr>
        <w:t xml:space="preserve">. In the graph, richer people have a lower probability of </w:t>
      </w:r>
      <w:proofErr w:type="gramStart"/>
      <w:r w:rsidRPr="00B728B0">
        <w:rPr>
          <w:rFonts w:eastAsia="Calibri"/>
          <w:sz w:val="16"/>
        </w:rPr>
        <w:t>death</w:t>
      </w:r>
      <w:proofErr w:type="gramEnd"/>
      <w:r w:rsidRPr="00B728B0">
        <w:rPr>
          <w:rFonts w:eastAsia="Calibri"/>
          <w:sz w:val="16"/>
        </w:rPr>
        <w:t xml:space="preserve"> and </w:t>
      </w:r>
      <w:r w:rsidRPr="00B728B0">
        <w:rPr>
          <w:rFonts w:eastAsia="Calibri"/>
          <w:u w:val="single"/>
        </w:rPr>
        <w:t>the damage gradient is flatter</w:t>
      </w:r>
      <w:r w:rsidRPr="00B728B0">
        <w:rPr>
          <w:rFonts w:eastAsia="Calibri"/>
          <w:sz w:val="16"/>
        </w:rPr>
        <w:t xml:space="preserve">. The final line reflects the truth; </w:t>
      </w:r>
      <w:r w:rsidRPr="00B728B0">
        <w:rPr>
          <w:rFonts w:eastAsia="Calibri"/>
          <w:u w:val="single"/>
        </w:rPr>
        <w:t xml:space="preserve">over time we are richer and the world’s </w:t>
      </w:r>
      <w:r w:rsidRPr="00B728B0">
        <w:rPr>
          <w:rFonts w:eastAsia="Calibri"/>
          <w:b/>
          <w:iCs/>
          <w:highlight w:val="cyan"/>
          <w:u w:val="single"/>
          <w:bdr w:val="single" w:sz="8" w:space="0" w:color="auto"/>
        </w:rPr>
        <w:t>menu of adaptation</w:t>
      </w:r>
      <w:r w:rsidRPr="00B728B0">
        <w:rPr>
          <w:rFonts w:eastAsia="Calibri"/>
          <w:sz w:val="16"/>
        </w:rPr>
        <w:t xml:space="preserve"> </w:t>
      </w:r>
      <w:r w:rsidRPr="00B728B0">
        <w:rPr>
          <w:rFonts w:eastAsia="Calibri"/>
          <w:u w:val="single"/>
        </w:rPr>
        <w:t>strategies increases</w:t>
      </w:r>
      <w:r w:rsidRPr="00B728B0">
        <w:rPr>
          <w:rFonts w:eastAsia="Calibri"/>
          <w:sz w:val="16"/>
        </w:rPr>
        <w:t xml:space="preserve">. </w:t>
      </w:r>
      <w:r w:rsidRPr="00B728B0">
        <w:rPr>
          <w:rFonts w:eastAsia="Calibri"/>
          <w:u w:val="single"/>
        </w:rPr>
        <w:t>This</w:t>
      </w:r>
      <w:r w:rsidRPr="00B728B0">
        <w:rPr>
          <w:rFonts w:eastAsia="Calibri"/>
          <w:sz w:val="16"/>
        </w:rPr>
        <w:t xml:space="preserve"> further “</w:t>
      </w:r>
      <w:r w:rsidRPr="00B728B0">
        <w:rPr>
          <w:rFonts w:eastAsia="Calibri"/>
          <w:b/>
          <w:iCs/>
          <w:highlight w:val="cyan"/>
          <w:u w:val="single"/>
          <w:bdr w:val="single" w:sz="8" w:space="0" w:color="auto"/>
        </w:rPr>
        <w:t>flattens the curve</w:t>
      </w:r>
      <w:r w:rsidRPr="00B728B0">
        <w:rPr>
          <w:rFonts w:eastAsia="Calibri"/>
          <w:sz w:val="16"/>
        </w:rPr>
        <w:t>”</w:t>
      </w:r>
    </w:p>
    <w:p w14:paraId="57154FBB" w14:textId="77777777" w:rsidR="00B728B0" w:rsidRPr="00B728B0" w:rsidRDefault="00B728B0" w:rsidP="00B728B0">
      <w:pPr>
        <w:rPr>
          <w:rFonts w:eastAsia="Calibri"/>
          <w:u w:val="single"/>
        </w:rPr>
      </w:pPr>
      <w:r w:rsidRPr="00B728B0">
        <w:rPr>
          <w:rFonts w:eastAsia="Calibri"/>
          <w:u w:val="single"/>
        </w:rPr>
        <w:t>[[FIGURE OMITTED]]</w:t>
      </w:r>
    </w:p>
    <w:p w14:paraId="67A0A055" w14:textId="77777777" w:rsidR="00B728B0" w:rsidRPr="00B728B0" w:rsidRDefault="00B728B0" w:rsidP="00B728B0">
      <w:pPr>
        <w:rPr>
          <w:rFonts w:eastAsia="Calibri"/>
          <w:sz w:val="16"/>
        </w:rPr>
      </w:pPr>
      <w:r w:rsidRPr="00B728B0">
        <w:rPr>
          <w:rFonts w:eastAsia="Calibri"/>
          <w:u w:val="single"/>
        </w:rPr>
        <w:t>Some researchers</w:t>
      </w:r>
      <w:r w:rsidRPr="00B728B0">
        <w:rPr>
          <w:rFonts w:eastAsia="Calibri"/>
          <w:sz w:val="16"/>
        </w:rPr>
        <w:t xml:space="preserve"> (see this QJE paper) </w:t>
      </w:r>
      <w:r w:rsidRPr="00B728B0">
        <w:rPr>
          <w:rFonts w:eastAsia="Calibri"/>
          <w:u w:val="single"/>
        </w:rPr>
        <w:t>allow for limited adaptation by assuming</w:t>
      </w:r>
      <w:r w:rsidRPr="00B728B0">
        <w:rPr>
          <w:rFonts w:eastAsia="Calibri"/>
          <w:sz w:val="16"/>
        </w:rPr>
        <w:t xml:space="preserve"> that </w:t>
      </w:r>
      <w:r w:rsidRPr="00B728B0">
        <w:rPr>
          <w:rFonts w:eastAsia="Calibri"/>
          <w:u w:val="single"/>
        </w:rPr>
        <w:t>poorer countries eventually reach today’s technological frontier</w:t>
      </w:r>
      <w:r w:rsidRPr="00B728B0">
        <w:rPr>
          <w:rFonts w:eastAsia="Calibri"/>
          <w:sz w:val="16"/>
        </w:rPr>
        <w:t xml:space="preserve">. But </w:t>
      </w:r>
      <w:r w:rsidRPr="00B728B0">
        <w:rPr>
          <w:rFonts w:eastAsia="Calibri"/>
          <w:u w:val="single"/>
        </w:rPr>
        <w:t>this</w:t>
      </w:r>
      <w:r w:rsidRPr="00B728B0">
        <w:rPr>
          <w:rFonts w:eastAsia="Calibri"/>
          <w:sz w:val="16"/>
        </w:rPr>
        <w:t xml:space="preserve"> still </w:t>
      </w:r>
      <w:r w:rsidRPr="00B728B0">
        <w:rPr>
          <w:rFonts w:eastAsia="Calibri"/>
          <w:b/>
          <w:iCs/>
          <w:u w:val="single"/>
          <w:bdr w:val="single" w:sz="8" w:space="0" w:color="auto"/>
        </w:rPr>
        <w:t>understates</w:t>
      </w:r>
      <w:r w:rsidRPr="00B728B0">
        <w:rPr>
          <w:rFonts w:eastAsia="Calibri"/>
          <w:sz w:val="16"/>
        </w:rPr>
        <w:t xml:space="preserve"> the effect of </w:t>
      </w:r>
      <w:r w:rsidRPr="00B728B0">
        <w:rPr>
          <w:rFonts w:eastAsia="Calibri"/>
          <w:b/>
          <w:iCs/>
          <w:u w:val="single"/>
          <w:bdr w:val="single" w:sz="8" w:space="0" w:color="auto"/>
        </w:rPr>
        <w:t>innovation</w:t>
      </w:r>
      <w:r w:rsidRPr="00B728B0">
        <w:rPr>
          <w:rFonts w:eastAsia="Calibri"/>
          <w:sz w:val="16"/>
        </w:rPr>
        <w:t xml:space="preserve">. </w:t>
      </w:r>
      <w:r w:rsidRPr="00B728B0">
        <w:rPr>
          <w:rFonts w:eastAsia="Calibri"/>
          <w:highlight w:val="cyan"/>
          <w:u w:val="single"/>
        </w:rPr>
        <w:t>The frontier itself is moving</w:t>
      </w:r>
      <w:r w:rsidRPr="00B728B0">
        <w:rPr>
          <w:rFonts w:eastAsia="Calibri"/>
          <w:sz w:val="16"/>
        </w:rPr>
        <w:t xml:space="preserve">. </w:t>
      </w:r>
      <w:r w:rsidRPr="00B728B0">
        <w:rPr>
          <w:rFonts w:eastAsia="Calibri"/>
          <w:u w:val="single"/>
        </w:rPr>
        <w:t>Just as</w:t>
      </w:r>
      <w:r w:rsidRPr="00B728B0">
        <w:rPr>
          <w:rFonts w:eastAsia="Calibri"/>
          <w:sz w:val="16"/>
        </w:rPr>
        <w:t xml:space="preserve"> we have seen rapid advances in </w:t>
      </w:r>
      <w:r w:rsidRPr="00B728B0">
        <w:rPr>
          <w:rFonts w:eastAsia="Calibri"/>
          <w:u w:val="single"/>
        </w:rPr>
        <w:t>computing</w:t>
      </w:r>
      <w:r w:rsidRPr="00B728B0">
        <w:rPr>
          <w:rFonts w:eastAsia="Calibri"/>
          <w:sz w:val="16"/>
        </w:rPr>
        <w:t xml:space="preserve">, </w:t>
      </w:r>
      <w:r w:rsidRPr="00B728B0">
        <w:rPr>
          <w:rFonts w:eastAsia="Calibri"/>
          <w:u w:val="single"/>
        </w:rPr>
        <w:t>communications</w:t>
      </w:r>
      <w:r w:rsidRPr="00B728B0">
        <w:rPr>
          <w:rFonts w:eastAsia="Calibri"/>
          <w:sz w:val="16"/>
        </w:rPr>
        <w:t xml:space="preserve">, </w:t>
      </w:r>
      <w:r w:rsidRPr="00B728B0">
        <w:rPr>
          <w:rFonts w:eastAsia="Calibri"/>
          <w:u w:val="single"/>
        </w:rPr>
        <w:t>and medicine</w:t>
      </w:r>
      <w:r w:rsidRPr="00B728B0">
        <w:rPr>
          <w:rFonts w:eastAsia="Calibri"/>
          <w:sz w:val="16"/>
        </w:rPr>
        <w:t xml:space="preserve">, we should </w:t>
      </w:r>
      <w:r w:rsidRPr="00B728B0">
        <w:rPr>
          <w:rFonts w:eastAsia="Calibri"/>
          <w:highlight w:val="cyan"/>
          <w:u w:val="single"/>
        </w:rPr>
        <w:t>expect continued progress in</w:t>
      </w:r>
      <w:r w:rsidRPr="00B728B0">
        <w:rPr>
          <w:rFonts w:eastAsia="Calibri"/>
          <w:u w:val="single"/>
        </w:rPr>
        <w:t xml:space="preserve"> climate</w:t>
      </w:r>
      <w:r w:rsidRPr="00B728B0">
        <w:rPr>
          <w:rFonts w:eastAsia="Calibri"/>
          <w:sz w:val="16"/>
        </w:rPr>
        <w:t xml:space="preserve"> </w:t>
      </w:r>
      <w:r w:rsidRPr="00B728B0">
        <w:rPr>
          <w:rFonts w:eastAsia="Calibri"/>
          <w:b/>
          <w:iCs/>
          <w:u w:val="single"/>
          <w:bdr w:val="single" w:sz="8" w:space="0" w:color="auto"/>
        </w:rPr>
        <w:t xml:space="preserve">adaptation </w:t>
      </w:r>
      <w:r w:rsidRPr="00B728B0">
        <w:rPr>
          <w:rFonts w:eastAsia="Calibri"/>
          <w:b/>
          <w:iCs/>
          <w:highlight w:val="cyan"/>
          <w:u w:val="single"/>
          <w:bdr w:val="single" w:sz="8" w:space="0" w:color="auto"/>
        </w:rPr>
        <w:t>tech</w:t>
      </w:r>
      <w:r w:rsidRPr="00B728B0">
        <w:rPr>
          <w:rFonts w:eastAsia="Calibri"/>
          <w:sz w:val="16"/>
        </w:rPr>
        <w:t xml:space="preserve">nologies. </w:t>
      </w:r>
      <w:r w:rsidRPr="00B728B0">
        <w:rPr>
          <w:rFonts w:eastAsia="Calibri"/>
          <w:u w:val="single"/>
        </w:rPr>
        <w:t>When adaptation improves</w:t>
      </w:r>
      <w:r w:rsidRPr="00B728B0">
        <w:rPr>
          <w:rFonts w:eastAsia="Calibri"/>
          <w:sz w:val="16"/>
        </w:rPr>
        <w:t xml:space="preserve">, the same </w:t>
      </w:r>
      <w:proofErr w:type="gramStart"/>
      <w:r w:rsidRPr="00B728B0">
        <w:rPr>
          <w:rFonts w:eastAsia="Calibri"/>
          <w:sz w:val="16"/>
        </w:rPr>
        <w:t>amount</w:t>
      </w:r>
      <w:proofErr w:type="gramEnd"/>
      <w:r w:rsidRPr="00B728B0">
        <w:rPr>
          <w:rFonts w:eastAsia="Calibri"/>
          <w:sz w:val="16"/>
        </w:rPr>
        <w:t xml:space="preserve"> of </w:t>
      </w:r>
      <w:r w:rsidRPr="00B728B0">
        <w:rPr>
          <w:rFonts w:eastAsia="Calibri"/>
          <w:b/>
          <w:iCs/>
          <w:highlight w:val="cyan"/>
          <w:u w:val="single"/>
          <w:bdr w:val="single" w:sz="8" w:space="0" w:color="auto"/>
        </w:rPr>
        <w:t>warming causes fewer deaths</w:t>
      </w:r>
      <w:r w:rsidRPr="00B728B0">
        <w:rPr>
          <w:rFonts w:eastAsia="Calibri"/>
          <w:sz w:val="16"/>
          <w:highlight w:val="cyan"/>
        </w:rPr>
        <w:t xml:space="preserve"> </w:t>
      </w:r>
      <w:r w:rsidRPr="00B728B0">
        <w:rPr>
          <w:rFonts w:eastAsia="Calibri"/>
          <w:highlight w:val="cyan"/>
          <w:u w:val="single"/>
        </w:rPr>
        <w:t>and</w:t>
      </w:r>
      <w:r w:rsidRPr="00B728B0">
        <w:rPr>
          <w:rFonts w:eastAsia="Calibri"/>
          <w:sz w:val="16"/>
          <w:highlight w:val="cyan"/>
        </w:rPr>
        <w:t xml:space="preserve"> </w:t>
      </w:r>
      <w:r w:rsidRPr="00B728B0">
        <w:rPr>
          <w:rFonts w:eastAsia="Calibri"/>
          <w:b/>
          <w:iCs/>
          <w:highlight w:val="cyan"/>
          <w:u w:val="single"/>
          <w:bdr w:val="single" w:sz="8" w:space="0" w:color="auto"/>
        </w:rPr>
        <w:t>lower economic losses</w:t>
      </w:r>
      <w:r w:rsidRPr="00B728B0">
        <w:rPr>
          <w:rFonts w:eastAsia="Calibri"/>
          <w:sz w:val="16"/>
        </w:rPr>
        <w:t>.</w:t>
      </w:r>
    </w:p>
    <w:p w14:paraId="1833D032" w14:textId="77777777" w:rsidR="00B728B0" w:rsidRPr="00B728B0" w:rsidRDefault="00B728B0" w:rsidP="00B728B0">
      <w:pPr>
        <w:rPr>
          <w:rFonts w:eastAsia="Calibri"/>
          <w:sz w:val="16"/>
        </w:rPr>
      </w:pPr>
      <w:r w:rsidRPr="00B728B0">
        <w:rPr>
          <w:rFonts w:eastAsia="Calibri"/>
          <w:sz w:val="16"/>
        </w:rPr>
        <w:t xml:space="preserve">Once adaptation is incorporated properly, the marginal benefit of geoengineering falls further. If societies can increasingly protect themselves from heat, then </w:t>
      </w:r>
      <w:r w:rsidRPr="00B728B0">
        <w:rPr>
          <w:rFonts w:eastAsia="Calibri"/>
          <w:highlight w:val="cyan"/>
          <w:u w:val="single"/>
        </w:rPr>
        <w:t>reducing temp</w:t>
      </w:r>
      <w:r w:rsidRPr="00B728B0">
        <w:rPr>
          <w:rFonts w:eastAsia="Calibri"/>
          <w:u w:val="single"/>
        </w:rPr>
        <w:t>erature</w:t>
      </w:r>
      <w:r w:rsidRPr="00B728B0">
        <w:rPr>
          <w:rFonts w:eastAsia="Calibri"/>
          <w:highlight w:val="cyan"/>
          <w:u w:val="single"/>
        </w:rPr>
        <w:t>s</w:t>
      </w:r>
      <w:r w:rsidRPr="00B728B0">
        <w:rPr>
          <w:rFonts w:eastAsia="Calibri"/>
          <w:u w:val="single"/>
        </w:rPr>
        <w:t xml:space="preserve"> by a fraction of a degree </w:t>
      </w:r>
      <w:r w:rsidRPr="00B728B0">
        <w:rPr>
          <w:rFonts w:eastAsia="Calibri"/>
          <w:highlight w:val="cyan"/>
          <w:u w:val="single"/>
        </w:rPr>
        <w:t>delivers less</w:t>
      </w:r>
      <w:r w:rsidRPr="00B728B0">
        <w:rPr>
          <w:rFonts w:eastAsia="Calibri"/>
          <w:u w:val="single"/>
        </w:rPr>
        <w:t xml:space="preserve"> additional </w:t>
      </w:r>
      <w:r w:rsidRPr="00B728B0">
        <w:rPr>
          <w:rFonts w:eastAsia="Calibri"/>
          <w:highlight w:val="cyan"/>
          <w:u w:val="single"/>
        </w:rPr>
        <w:t>protection than</w:t>
      </w:r>
      <w:r w:rsidRPr="00B728B0">
        <w:rPr>
          <w:rFonts w:eastAsia="Calibri"/>
          <w:u w:val="single"/>
        </w:rPr>
        <w:t xml:space="preserve"> static </w:t>
      </w:r>
      <w:r w:rsidRPr="00B728B0">
        <w:rPr>
          <w:rFonts w:eastAsia="Calibri"/>
          <w:highlight w:val="cyan"/>
          <w:u w:val="single"/>
        </w:rPr>
        <w:t>models imply</w:t>
      </w:r>
      <w:r w:rsidRPr="00B728B0">
        <w:rPr>
          <w:rFonts w:eastAsia="Calibri"/>
          <w:sz w:val="16"/>
        </w:rPr>
        <w:t>.</w:t>
      </w:r>
    </w:p>
    <w:p w14:paraId="16C6D68C" w14:textId="77777777" w:rsidR="00B728B0" w:rsidRPr="00B728B0" w:rsidRDefault="00B728B0" w:rsidP="00B728B0">
      <w:pPr>
        <w:keepNext/>
        <w:keepLines/>
        <w:pageBreakBefore/>
        <w:spacing w:before="40" w:after="0"/>
        <w:jc w:val="center"/>
        <w:outlineLvl w:val="1"/>
        <w:rPr>
          <w:rFonts w:eastAsia="Times New Roman" w:cs="Times New Roman"/>
          <w:b/>
          <w:sz w:val="44"/>
          <w:szCs w:val="26"/>
          <w:u w:val="double"/>
        </w:rPr>
      </w:pPr>
      <w:r w:rsidRPr="00B728B0">
        <w:rPr>
          <w:rFonts w:eastAsia="Times New Roman" w:cs="Times New Roman"/>
          <w:b/>
          <w:sz w:val="44"/>
          <w:szCs w:val="26"/>
          <w:u w:val="double"/>
        </w:rPr>
        <w:t>ADV---Platforms</w:t>
      </w:r>
    </w:p>
    <w:p w14:paraId="65217E2B" w14:textId="77777777" w:rsidR="00B728B0" w:rsidRPr="00B728B0" w:rsidRDefault="00B728B0" w:rsidP="00B728B0">
      <w:pPr>
        <w:keepNext/>
        <w:keepLines/>
        <w:pageBreakBefore/>
        <w:spacing w:before="40" w:after="0"/>
        <w:jc w:val="center"/>
        <w:outlineLvl w:val="2"/>
        <w:rPr>
          <w:rFonts w:eastAsia="Times New Roman" w:cs="Times New Roman"/>
          <w:b/>
          <w:sz w:val="32"/>
          <w:szCs w:val="24"/>
          <w:u w:val="single"/>
        </w:rPr>
      </w:pPr>
      <w:r w:rsidRPr="00B728B0">
        <w:rPr>
          <w:rFonts w:eastAsia="Times New Roman" w:cs="Times New Roman"/>
          <w:b/>
          <w:sz w:val="32"/>
          <w:szCs w:val="24"/>
          <w:u w:val="single"/>
        </w:rPr>
        <w:t>AT: Creativity---1NC</w:t>
      </w:r>
    </w:p>
    <w:p w14:paraId="50F21222"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Alt causes. Environmental collapse happens in other countries.</w:t>
      </w:r>
    </w:p>
    <w:p w14:paraId="71AE8C5F" w14:textId="77777777" w:rsidR="00B728B0" w:rsidRPr="00B728B0" w:rsidRDefault="00B728B0" w:rsidP="00B728B0">
      <w:pPr>
        <w:rPr>
          <w:rFonts w:eastAsia="Calibri"/>
        </w:rPr>
      </w:pPr>
    </w:p>
    <w:p w14:paraId="504C198A"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AI upsides are solved by existing tech.</w:t>
      </w:r>
    </w:p>
    <w:p w14:paraId="127C94E2" w14:textId="77777777" w:rsidR="00B728B0" w:rsidRPr="00B728B0" w:rsidRDefault="00B728B0" w:rsidP="00B728B0">
      <w:pPr>
        <w:rPr>
          <w:rFonts w:eastAsia="Aptos"/>
        </w:rPr>
      </w:pPr>
      <w:r w:rsidRPr="00B728B0">
        <w:rPr>
          <w:rFonts w:eastAsia="Aptos"/>
          <w:b/>
          <w:bCs/>
          <w:sz w:val="26"/>
        </w:rPr>
        <w:t>Wang 21</w:t>
      </w:r>
      <w:r w:rsidRPr="00B728B0">
        <w:rPr>
          <w:rFonts w:eastAsia="Aptos"/>
        </w:rPr>
        <w:t>, Futurist Thought Leader and a popular Science blogger with 1 million readers per month. (Brian, June 8, “Artificial General Intelligence Limitations,” Next Big Future, https://www.nextbigfuture.com/2021/06/artificial-general-intelligence-limitations.html)</w:t>
      </w:r>
    </w:p>
    <w:p w14:paraId="50685C18" w14:textId="77777777" w:rsidR="00B728B0" w:rsidRPr="00B728B0" w:rsidRDefault="00B728B0" w:rsidP="00B728B0">
      <w:pPr>
        <w:rPr>
          <w:rFonts w:eastAsia="Aptos"/>
          <w:u w:val="single"/>
        </w:rPr>
      </w:pPr>
      <w:r w:rsidRPr="00B728B0">
        <w:rPr>
          <w:rFonts w:eastAsia="Aptos"/>
          <w:sz w:val="16"/>
        </w:rPr>
        <w:t xml:space="preserve">Many </w:t>
      </w:r>
      <w:r w:rsidRPr="00B728B0">
        <w:rPr>
          <w:rFonts w:eastAsia="Aptos"/>
          <w:u w:val="single"/>
        </w:rPr>
        <w:t>people talk about needing AGI</w:t>
      </w:r>
      <w:r w:rsidRPr="00B728B0">
        <w:rPr>
          <w:rFonts w:eastAsia="Aptos"/>
          <w:sz w:val="16"/>
        </w:rPr>
        <w:t xml:space="preserve"> or </w:t>
      </w:r>
      <w:proofErr w:type="gramStart"/>
      <w:r w:rsidRPr="00B728B0">
        <w:rPr>
          <w:rFonts w:eastAsia="Aptos"/>
          <w:sz w:val="16"/>
        </w:rPr>
        <w:t>a technological</w:t>
      </w:r>
      <w:proofErr w:type="gramEnd"/>
      <w:r w:rsidRPr="00B728B0">
        <w:rPr>
          <w:rFonts w:eastAsia="Aptos"/>
          <w:sz w:val="16"/>
        </w:rPr>
        <w:t xml:space="preserve"> singularity </w:t>
      </w:r>
      <w:r w:rsidRPr="00B728B0">
        <w:rPr>
          <w:rFonts w:eastAsia="Aptos"/>
          <w:u w:val="single"/>
        </w:rPr>
        <w:t>to solve the major problems</w:t>
      </w:r>
      <w:r w:rsidRPr="00B728B0">
        <w:rPr>
          <w:rFonts w:eastAsia="Aptos"/>
          <w:sz w:val="16"/>
        </w:rPr>
        <w:t xml:space="preserve"> that we have today. </w:t>
      </w:r>
      <w:r w:rsidRPr="00B728B0">
        <w:rPr>
          <w:rFonts w:eastAsia="Aptos"/>
          <w:u w:val="single"/>
        </w:rPr>
        <w:t xml:space="preserve">The major </w:t>
      </w:r>
      <w:r w:rsidRPr="00B728B0">
        <w:rPr>
          <w:rFonts w:eastAsia="Aptos"/>
          <w:b/>
          <w:iCs/>
          <w:highlight w:val="cyan"/>
          <w:u w:val="single"/>
          <w:bdr w:val="single" w:sz="8" w:space="0" w:color="auto"/>
        </w:rPr>
        <w:t>problems</w:t>
      </w:r>
      <w:r w:rsidRPr="00B728B0">
        <w:rPr>
          <w:rFonts w:eastAsia="Aptos"/>
          <w:u w:val="single"/>
        </w:rPr>
        <w:t xml:space="preserve"> that people identify </w:t>
      </w:r>
      <w:r w:rsidRPr="00B728B0">
        <w:rPr>
          <w:rFonts w:eastAsia="Aptos"/>
          <w:highlight w:val="cyan"/>
          <w:u w:val="single"/>
        </w:rPr>
        <w:t>are</w:t>
      </w:r>
      <w:r w:rsidRPr="00B728B0">
        <w:rPr>
          <w:rFonts w:eastAsia="Aptos"/>
          <w:u w:val="single"/>
        </w:rPr>
        <w:t xml:space="preserve"> generally </w:t>
      </w:r>
      <w:r w:rsidRPr="00B728B0">
        <w:rPr>
          <w:rFonts w:eastAsia="Aptos"/>
          <w:highlight w:val="cyan"/>
          <w:u w:val="single"/>
        </w:rPr>
        <w:t xml:space="preserve">all </w:t>
      </w:r>
      <w:r w:rsidRPr="00B728B0">
        <w:rPr>
          <w:rFonts w:eastAsia="Aptos"/>
          <w:b/>
          <w:iCs/>
          <w:highlight w:val="cyan"/>
          <w:u w:val="single"/>
          <w:bdr w:val="single" w:sz="8" w:space="0" w:color="auto"/>
        </w:rPr>
        <w:t>solvable</w:t>
      </w:r>
      <w:r w:rsidRPr="00B728B0">
        <w:rPr>
          <w:rFonts w:eastAsia="Aptos"/>
          <w:highlight w:val="cyan"/>
          <w:u w:val="single"/>
        </w:rPr>
        <w:t xml:space="preserve"> with</w:t>
      </w:r>
      <w:r w:rsidRPr="00B728B0">
        <w:rPr>
          <w:rFonts w:eastAsia="Aptos"/>
          <w:u w:val="single"/>
        </w:rPr>
        <w:t xml:space="preserve"> the proper application of </w:t>
      </w:r>
      <w:r w:rsidRPr="00B728B0">
        <w:rPr>
          <w:rFonts w:eastAsia="Aptos"/>
          <w:b/>
          <w:iCs/>
          <w:highlight w:val="cyan"/>
          <w:u w:val="single"/>
          <w:bdr w:val="single" w:sz="8" w:space="0" w:color="auto"/>
        </w:rPr>
        <w:t>current tech</w:t>
      </w:r>
      <w:r w:rsidRPr="00B728B0">
        <w:rPr>
          <w:rFonts w:eastAsia="Aptos"/>
          <w:u w:val="single"/>
        </w:rPr>
        <w:t>nology.</w:t>
      </w:r>
    </w:p>
    <w:p w14:paraId="4EA1F52F" w14:textId="77777777" w:rsidR="00B728B0" w:rsidRPr="00B728B0" w:rsidRDefault="00B728B0" w:rsidP="00B728B0">
      <w:pPr>
        <w:rPr>
          <w:rFonts w:eastAsia="Aptos"/>
          <w:sz w:val="16"/>
        </w:rPr>
      </w:pPr>
      <w:r w:rsidRPr="00B728B0">
        <w:rPr>
          <w:rFonts w:eastAsia="Aptos"/>
          <w:u w:val="single"/>
        </w:rPr>
        <w:t>Feeding everyone</w:t>
      </w:r>
      <w:r w:rsidRPr="00B728B0">
        <w:rPr>
          <w:rFonts w:eastAsia="Aptos"/>
          <w:sz w:val="16"/>
        </w:rPr>
        <w:t xml:space="preserve">, even with a much larger population. China is spending about $100 billion to build </w:t>
      </w:r>
      <w:r w:rsidRPr="00B728B0">
        <w:rPr>
          <w:rFonts w:eastAsia="Aptos"/>
          <w:highlight w:val="cyan"/>
          <w:u w:val="single"/>
        </w:rPr>
        <w:t>greenhouses</w:t>
      </w:r>
      <w:r w:rsidRPr="00B728B0">
        <w:rPr>
          <w:rFonts w:eastAsia="Aptos"/>
          <w:u w:val="single"/>
        </w:rPr>
        <w:t xml:space="preserve"> that </w:t>
      </w:r>
      <w:r w:rsidRPr="00B728B0">
        <w:rPr>
          <w:rFonts w:eastAsia="Aptos"/>
          <w:highlight w:val="cyan"/>
          <w:u w:val="single"/>
        </w:rPr>
        <w:t>will grow food</w:t>
      </w:r>
      <w:r w:rsidRPr="00B728B0">
        <w:rPr>
          <w:rFonts w:eastAsia="Aptos"/>
          <w:u w:val="single"/>
        </w:rPr>
        <w:t xml:space="preserve"> ten to </w:t>
      </w:r>
      <w:r w:rsidRPr="00B728B0">
        <w:rPr>
          <w:rFonts w:eastAsia="Aptos"/>
          <w:highlight w:val="cyan"/>
          <w:u w:val="single"/>
        </w:rPr>
        <w:t>twenty times more efficiently</w:t>
      </w:r>
      <w:r w:rsidRPr="00B728B0">
        <w:rPr>
          <w:rFonts w:eastAsia="Aptos"/>
          <w:u w:val="single"/>
        </w:rPr>
        <w:t xml:space="preserve"> than outdoor farming</w:t>
      </w:r>
      <w:r w:rsidRPr="00B728B0">
        <w:rPr>
          <w:rFonts w:eastAsia="Aptos"/>
          <w:sz w:val="16"/>
        </w:rPr>
        <w:t xml:space="preserve">. This would also use vastly less </w:t>
      </w:r>
      <w:proofErr w:type="gramStart"/>
      <w:r w:rsidRPr="00B728B0">
        <w:rPr>
          <w:rFonts w:eastAsia="Aptos"/>
          <w:sz w:val="16"/>
        </w:rPr>
        <w:t>water</w:t>
      </w:r>
      <w:proofErr w:type="gramEnd"/>
      <w:r w:rsidRPr="00B728B0">
        <w:rPr>
          <w:rFonts w:eastAsia="Aptos"/>
          <w:sz w:val="16"/>
        </w:rPr>
        <w:t xml:space="preserve"> and this has been proven at national scale with simpler plastic sheeting greenhouses in China and with farming in the Netherlands. $500 billion using technology originally created hundreds of years ago can enable us to feed 20 times as many people. </w:t>
      </w:r>
      <w:proofErr w:type="gramStart"/>
      <w:r w:rsidRPr="00B728B0">
        <w:rPr>
          <w:rFonts w:eastAsia="Aptos"/>
          <w:sz w:val="16"/>
        </w:rPr>
        <w:t xml:space="preserve">The </w:t>
      </w:r>
      <w:r w:rsidRPr="00B728B0">
        <w:rPr>
          <w:rFonts w:eastAsia="Aptos"/>
          <w:u w:val="single"/>
        </w:rPr>
        <w:t>greenhouse</w:t>
      </w:r>
      <w:proofErr w:type="gramEnd"/>
      <w:r w:rsidRPr="00B728B0">
        <w:rPr>
          <w:rFonts w:eastAsia="Aptos"/>
          <w:u w:val="single"/>
        </w:rPr>
        <w:t xml:space="preserve"> farms would also be immune to any forecasted climate changes</w:t>
      </w:r>
      <w:r w:rsidRPr="00B728B0">
        <w:rPr>
          <w:rFonts w:eastAsia="Aptos"/>
          <w:sz w:val="16"/>
        </w:rPr>
        <w:t xml:space="preserve"> over the next 500 years.</w:t>
      </w:r>
    </w:p>
    <w:p w14:paraId="3647FE91" w14:textId="77777777" w:rsidR="00B728B0" w:rsidRPr="00B728B0" w:rsidRDefault="00B728B0" w:rsidP="00B728B0">
      <w:pPr>
        <w:rPr>
          <w:rFonts w:eastAsia="Aptos"/>
          <w:sz w:val="16"/>
        </w:rPr>
      </w:pPr>
      <w:r w:rsidRPr="00B728B0">
        <w:rPr>
          <w:rFonts w:eastAsia="Aptos"/>
          <w:sz w:val="16"/>
        </w:rPr>
        <w:t xml:space="preserve">Air pollution. </w:t>
      </w:r>
      <w:r w:rsidRPr="00B728B0">
        <w:rPr>
          <w:rFonts w:eastAsia="Aptos"/>
          <w:highlight w:val="cyan"/>
          <w:u w:val="single"/>
        </w:rPr>
        <w:t>Air pollution is</w:t>
      </w:r>
      <w:r w:rsidRPr="00B728B0">
        <w:rPr>
          <w:rFonts w:eastAsia="Aptos"/>
          <w:sz w:val="16"/>
        </w:rPr>
        <w:t xml:space="preserve"> slowly </w:t>
      </w:r>
      <w:r w:rsidRPr="00B728B0">
        <w:rPr>
          <w:rFonts w:eastAsia="Aptos"/>
          <w:highlight w:val="cyan"/>
          <w:u w:val="single"/>
        </w:rPr>
        <w:t>getting better</w:t>
      </w:r>
      <w:r w:rsidRPr="00B728B0">
        <w:rPr>
          <w:rFonts w:eastAsia="Aptos"/>
          <w:sz w:val="16"/>
        </w:rPr>
        <w:t xml:space="preserve">. </w:t>
      </w:r>
      <w:r w:rsidRPr="00B728B0">
        <w:rPr>
          <w:rFonts w:eastAsia="Aptos"/>
          <w:u w:val="single"/>
        </w:rPr>
        <w:t xml:space="preserve">All cars and trucks will be </w:t>
      </w:r>
      <w:proofErr w:type="gramStart"/>
      <w:r w:rsidRPr="00B728B0">
        <w:rPr>
          <w:rFonts w:eastAsia="Aptos"/>
          <w:u w:val="single"/>
        </w:rPr>
        <w:t>electrified</w:t>
      </w:r>
      <w:proofErr w:type="gramEnd"/>
      <w:r w:rsidRPr="00B728B0">
        <w:rPr>
          <w:rFonts w:eastAsia="Aptos"/>
          <w:u w:val="single"/>
        </w:rPr>
        <w:t xml:space="preserve"> and fossil fuel energy is being eliminated</w:t>
      </w:r>
      <w:r w:rsidRPr="00B728B0">
        <w:rPr>
          <w:rFonts w:eastAsia="Aptos"/>
          <w:sz w:val="16"/>
        </w:rPr>
        <w:t>. This process just takes about 50 years to fully scale.</w:t>
      </w:r>
    </w:p>
    <w:p w14:paraId="02FDC923" w14:textId="77777777" w:rsidR="00B728B0" w:rsidRPr="00B728B0" w:rsidRDefault="00B728B0" w:rsidP="00B728B0">
      <w:pPr>
        <w:rPr>
          <w:rFonts w:eastAsia="Aptos"/>
          <w:sz w:val="16"/>
        </w:rPr>
      </w:pPr>
      <w:r w:rsidRPr="00B728B0">
        <w:rPr>
          <w:rFonts w:eastAsia="Aptos"/>
          <w:highlight w:val="cyan"/>
          <w:u w:val="single"/>
        </w:rPr>
        <w:t>De-carbonize</w:t>
      </w:r>
      <w:r w:rsidRPr="00B728B0">
        <w:rPr>
          <w:rFonts w:eastAsia="Aptos"/>
          <w:u w:val="single"/>
        </w:rPr>
        <w:t xml:space="preserve"> the atmosphere</w:t>
      </w:r>
      <w:r w:rsidRPr="00B728B0">
        <w:rPr>
          <w:rFonts w:eastAsia="Aptos"/>
          <w:sz w:val="16"/>
        </w:rPr>
        <w:t xml:space="preserve">. This </w:t>
      </w:r>
      <w:r w:rsidRPr="00B728B0">
        <w:rPr>
          <w:rFonts w:eastAsia="Aptos"/>
          <w:u w:val="single"/>
        </w:rPr>
        <w:t>is</w:t>
      </w:r>
      <w:r w:rsidRPr="00B728B0">
        <w:rPr>
          <w:rFonts w:eastAsia="Aptos"/>
          <w:sz w:val="16"/>
        </w:rPr>
        <w:t xml:space="preserve"> again a </w:t>
      </w:r>
      <w:r w:rsidRPr="00B728B0">
        <w:rPr>
          <w:rFonts w:eastAsia="Aptos"/>
          <w:u w:val="single"/>
        </w:rPr>
        <w:t>solvable</w:t>
      </w:r>
      <w:r w:rsidRPr="00B728B0">
        <w:rPr>
          <w:rFonts w:eastAsia="Aptos"/>
          <w:sz w:val="16"/>
        </w:rPr>
        <w:t xml:space="preserve"> problem </w:t>
      </w:r>
      <w:r w:rsidRPr="00B728B0">
        <w:rPr>
          <w:rFonts w:eastAsia="Aptos"/>
          <w:u w:val="single"/>
        </w:rPr>
        <w:t>without super technology</w:t>
      </w:r>
      <w:r w:rsidRPr="00B728B0">
        <w:rPr>
          <w:rFonts w:eastAsia="Aptos"/>
          <w:sz w:val="16"/>
        </w:rPr>
        <w:t xml:space="preserve">. </w:t>
      </w:r>
      <w:r w:rsidRPr="00B728B0">
        <w:rPr>
          <w:rFonts w:eastAsia="Aptos"/>
          <w:u w:val="single"/>
        </w:rPr>
        <w:t xml:space="preserve">Fast growth tree species can grow in ten years or less and </w:t>
      </w:r>
      <w:r w:rsidRPr="00B728B0">
        <w:rPr>
          <w:rFonts w:eastAsia="Aptos"/>
          <w:highlight w:val="cyan"/>
          <w:u w:val="single"/>
        </w:rPr>
        <w:t>each tree can hold</w:t>
      </w:r>
      <w:r w:rsidRPr="00B728B0">
        <w:rPr>
          <w:rFonts w:eastAsia="Aptos"/>
          <w:u w:val="single"/>
        </w:rPr>
        <w:t xml:space="preserve"> ten </w:t>
      </w:r>
      <w:r w:rsidRPr="00B728B0">
        <w:rPr>
          <w:rFonts w:eastAsia="Aptos"/>
          <w:highlight w:val="cyan"/>
          <w:u w:val="single"/>
        </w:rPr>
        <w:t>tons of carbon</w:t>
      </w:r>
      <w:r w:rsidRPr="00B728B0">
        <w:rPr>
          <w:rFonts w:eastAsia="Aptos"/>
          <w:u w:val="single"/>
        </w:rPr>
        <w:t xml:space="preserve"> in its wood</w:t>
      </w:r>
      <w:r w:rsidRPr="00B728B0">
        <w:rPr>
          <w:rFonts w:eastAsia="Aptos"/>
          <w:sz w:val="16"/>
        </w:rPr>
        <w:t xml:space="preserve">. If we massively reduce the land used for farming crops with </w:t>
      </w:r>
      <w:proofErr w:type="spellStart"/>
      <w:r w:rsidRPr="00B728B0">
        <w:rPr>
          <w:rFonts w:eastAsia="Aptos"/>
          <w:sz w:val="16"/>
        </w:rPr>
        <w:t>greehouses</w:t>
      </w:r>
      <w:proofErr w:type="spellEnd"/>
      <w:r w:rsidRPr="00B728B0">
        <w:rPr>
          <w:rFonts w:eastAsia="Aptos"/>
          <w:sz w:val="16"/>
        </w:rPr>
        <w:t xml:space="preserve">, we can use more land for growing trees. The trees can be </w:t>
      </w:r>
      <w:proofErr w:type="gramStart"/>
      <w:r w:rsidRPr="00B728B0">
        <w:rPr>
          <w:rFonts w:eastAsia="Aptos"/>
          <w:sz w:val="16"/>
        </w:rPr>
        <w:t>harvested</w:t>
      </w:r>
      <w:proofErr w:type="gramEnd"/>
      <w:r w:rsidRPr="00B728B0">
        <w:rPr>
          <w:rFonts w:eastAsia="Aptos"/>
          <w:sz w:val="16"/>
        </w:rPr>
        <w:t xml:space="preserve"> and the wood holds the carbon until the wood decays. If the heavy machinery for cutting and processing the wood is made </w:t>
      </w:r>
      <w:proofErr w:type="gramStart"/>
      <w:r w:rsidRPr="00B728B0">
        <w:rPr>
          <w:rFonts w:eastAsia="Aptos"/>
          <w:sz w:val="16"/>
        </w:rPr>
        <w:t>electric</w:t>
      </w:r>
      <w:proofErr w:type="gramEnd"/>
      <w:r w:rsidRPr="00B728B0">
        <w:rPr>
          <w:rFonts w:eastAsia="Aptos"/>
          <w:sz w:val="16"/>
        </w:rPr>
        <w:t xml:space="preserve"> we can make a relatively low cost, low pollution system for removing carbon from the atmosphere at scale.</w:t>
      </w:r>
    </w:p>
    <w:p w14:paraId="5D19E9A1" w14:textId="77777777" w:rsidR="00B728B0" w:rsidRPr="00B728B0" w:rsidRDefault="00B728B0" w:rsidP="00B728B0">
      <w:pPr>
        <w:rPr>
          <w:rFonts w:eastAsia="Aptos"/>
          <w:u w:val="single"/>
        </w:rPr>
      </w:pPr>
      <w:r w:rsidRPr="00B728B0">
        <w:rPr>
          <w:rFonts w:eastAsia="Aptos"/>
          <w:sz w:val="16"/>
        </w:rPr>
        <w:t xml:space="preserve">Iteratively </w:t>
      </w:r>
      <w:r w:rsidRPr="00B728B0">
        <w:rPr>
          <w:rFonts w:eastAsia="Aptos"/>
          <w:highlight w:val="cyan"/>
          <w:u w:val="single"/>
        </w:rPr>
        <w:t>improving</w:t>
      </w:r>
      <w:r w:rsidRPr="00B728B0">
        <w:rPr>
          <w:rFonts w:eastAsia="Aptos"/>
          <w:u w:val="single"/>
        </w:rPr>
        <w:t xml:space="preserve"> the </w:t>
      </w:r>
      <w:r w:rsidRPr="00B728B0">
        <w:rPr>
          <w:rFonts w:eastAsia="Aptos"/>
          <w:highlight w:val="cyan"/>
          <w:u w:val="single"/>
        </w:rPr>
        <w:t>intel</w:t>
      </w:r>
      <w:r w:rsidRPr="00B728B0">
        <w:rPr>
          <w:rFonts w:eastAsia="Aptos"/>
          <w:u w:val="single"/>
        </w:rPr>
        <w:t>ligence</w:t>
      </w:r>
      <w:r w:rsidRPr="00B728B0">
        <w:rPr>
          <w:rFonts w:eastAsia="Aptos"/>
          <w:highlight w:val="cyan"/>
          <w:u w:val="single"/>
        </w:rPr>
        <w:t xml:space="preserve"> of civilization</w:t>
      </w:r>
      <w:r w:rsidRPr="00B728B0">
        <w:rPr>
          <w:rFonts w:eastAsia="Aptos"/>
          <w:sz w:val="16"/>
        </w:rPr>
        <w:t xml:space="preserve"> and continually accelerating the rate of improvement is more difficult. It would be possible for everyone to learn the methods and management of Tesla and SpaceX. Factories could be redesigned and rebuilt on a </w:t>
      </w:r>
      <w:proofErr w:type="gramStart"/>
      <w:r w:rsidRPr="00B728B0">
        <w:rPr>
          <w:rFonts w:eastAsia="Aptos"/>
          <w:sz w:val="16"/>
        </w:rPr>
        <w:t>two to four year</w:t>
      </w:r>
      <w:proofErr w:type="gramEnd"/>
      <w:r w:rsidRPr="00B728B0">
        <w:rPr>
          <w:rFonts w:eastAsia="Aptos"/>
          <w:sz w:val="16"/>
        </w:rPr>
        <w:t xml:space="preserve"> </w:t>
      </w:r>
      <w:proofErr w:type="gramStart"/>
      <w:r w:rsidRPr="00B728B0">
        <w:rPr>
          <w:rFonts w:eastAsia="Aptos"/>
          <w:sz w:val="16"/>
        </w:rPr>
        <w:t>cycles</w:t>
      </w:r>
      <w:proofErr w:type="gramEnd"/>
      <w:r w:rsidRPr="00B728B0">
        <w:rPr>
          <w:rFonts w:eastAsia="Aptos"/>
          <w:sz w:val="16"/>
        </w:rPr>
        <w:t xml:space="preserve"> and could even reach </w:t>
      </w:r>
      <w:proofErr w:type="gramStart"/>
      <w:r w:rsidRPr="00B728B0">
        <w:rPr>
          <w:rFonts w:eastAsia="Aptos"/>
          <w:sz w:val="16"/>
        </w:rPr>
        <w:t>one year</w:t>
      </w:r>
      <w:proofErr w:type="gramEnd"/>
      <w:r w:rsidRPr="00B728B0">
        <w:rPr>
          <w:rFonts w:eastAsia="Aptos"/>
          <w:sz w:val="16"/>
        </w:rPr>
        <w:t xml:space="preserve"> cycles of re-invention. This </w:t>
      </w:r>
      <w:r w:rsidRPr="00B728B0">
        <w:rPr>
          <w:rFonts w:eastAsia="Aptos"/>
          <w:highlight w:val="cyan"/>
          <w:u w:val="single"/>
        </w:rPr>
        <w:t>would not</w:t>
      </w:r>
      <w:r w:rsidRPr="00B728B0">
        <w:rPr>
          <w:rFonts w:eastAsia="Aptos"/>
          <w:u w:val="single"/>
        </w:rPr>
        <w:t xml:space="preserve"> even </w:t>
      </w:r>
      <w:r w:rsidRPr="00B728B0">
        <w:rPr>
          <w:rFonts w:eastAsia="Aptos"/>
          <w:highlight w:val="cyan"/>
          <w:u w:val="single"/>
        </w:rPr>
        <w:t>require superhuman intel</w:t>
      </w:r>
      <w:r w:rsidRPr="00B728B0">
        <w:rPr>
          <w:rFonts w:eastAsia="Aptos"/>
          <w:u w:val="single"/>
        </w:rPr>
        <w:t>ligence. It is taking the best of what is currently done in two organizations and spreading best practices throughout society.</w:t>
      </w:r>
    </w:p>
    <w:p w14:paraId="46249BE2" w14:textId="77777777" w:rsidR="00B728B0" w:rsidRPr="00B728B0" w:rsidRDefault="00B728B0" w:rsidP="00B728B0">
      <w:pPr>
        <w:rPr>
          <w:rFonts w:eastAsia="Aptos"/>
          <w:u w:val="single"/>
        </w:rPr>
      </w:pPr>
      <w:r w:rsidRPr="00B728B0">
        <w:rPr>
          <w:rFonts w:eastAsia="Aptos"/>
          <w:sz w:val="16"/>
        </w:rPr>
        <w:t xml:space="preserve">Conquering </w:t>
      </w:r>
      <w:r w:rsidRPr="00B728B0">
        <w:rPr>
          <w:rFonts w:eastAsia="Aptos"/>
          <w:b/>
          <w:iCs/>
          <w:highlight w:val="cyan"/>
          <w:u w:val="single"/>
          <w:bdr w:val="single" w:sz="8" w:space="0" w:color="auto"/>
        </w:rPr>
        <w:t>Space</w:t>
      </w:r>
      <w:r w:rsidRPr="00B728B0">
        <w:rPr>
          <w:rFonts w:eastAsia="Aptos"/>
          <w:sz w:val="16"/>
        </w:rPr>
        <w:t xml:space="preserve">. </w:t>
      </w:r>
      <w:r w:rsidRPr="00B728B0">
        <w:rPr>
          <w:rFonts w:eastAsia="Aptos"/>
          <w:highlight w:val="cyan"/>
          <w:u w:val="single"/>
        </w:rPr>
        <w:t>We are now overcoming</w:t>
      </w:r>
      <w:r w:rsidRPr="00B728B0">
        <w:rPr>
          <w:rFonts w:eastAsia="Aptos"/>
          <w:u w:val="single"/>
        </w:rPr>
        <w:t xml:space="preserve"> unnecessary delays and </w:t>
      </w:r>
      <w:r w:rsidRPr="00B728B0">
        <w:rPr>
          <w:rFonts w:eastAsia="Aptos"/>
          <w:highlight w:val="cyan"/>
          <w:u w:val="single"/>
        </w:rPr>
        <w:t>barriers to progress</w:t>
      </w:r>
      <w:r w:rsidRPr="00B728B0">
        <w:rPr>
          <w:rFonts w:eastAsia="Aptos"/>
          <w:u w:val="single"/>
        </w:rPr>
        <w:t>.</w:t>
      </w:r>
      <w:r w:rsidRPr="00B728B0">
        <w:rPr>
          <w:rFonts w:eastAsia="Aptos"/>
          <w:sz w:val="16"/>
        </w:rPr>
        <w:t xml:space="preserve"> T</w:t>
      </w:r>
      <w:r w:rsidRPr="00B728B0">
        <w:rPr>
          <w:rFonts w:eastAsia="Aptos"/>
          <w:u w:val="single"/>
        </w:rPr>
        <w:t>he fully reusable rocket should have been developed in the 1980s</w:t>
      </w:r>
      <w:r w:rsidRPr="00B728B0">
        <w:rPr>
          <w:rFonts w:eastAsia="Aptos"/>
          <w:sz w:val="16"/>
        </w:rPr>
        <w:t xml:space="preserve"> with a correct version of the Space Shuttle. This would have required working out vertical landing of boosters and not just landing the Shuttle upper stage. </w:t>
      </w:r>
      <w:r w:rsidRPr="00B728B0">
        <w:rPr>
          <w:rFonts w:eastAsia="Aptos"/>
          <w:u w:val="single"/>
        </w:rPr>
        <w:t xml:space="preserve">Greater </w:t>
      </w:r>
      <w:r w:rsidRPr="00B728B0">
        <w:rPr>
          <w:rFonts w:eastAsia="Aptos"/>
          <w:b/>
          <w:iCs/>
          <w:u w:val="single"/>
          <w:bdr w:val="single" w:sz="8" w:space="0" w:color="auto"/>
        </w:rPr>
        <w:t>intelligence</w:t>
      </w:r>
      <w:r w:rsidRPr="00B728B0">
        <w:rPr>
          <w:rFonts w:eastAsia="Aptos"/>
          <w:u w:val="single"/>
        </w:rPr>
        <w:t xml:space="preserve"> is </w:t>
      </w:r>
      <w:r w:rsidRPr="00B728B0">
        <w:rPr>
          <w:rFonts w:eastAsia="Aptos"/>
          <w:b/>
          <w:iCs/>
          <w:u w:val="single"/>
          <w:bdr w:val="single" w:sz="8" w:space="0" w:color="auto"/>
        </w:rPr>
        <w:t>not needed</w:t>
      </w:r>
      <w:r w:rsidRPr="00B728B0">
        <w:rPr>
          <w:rFonts w:eastAsia="Aptos"/>
          <w:u w:val="single"/>
        </w:rPr>
        <w:t xml:space="preserve">. We just </w:t>
      </w:r>
      <w:proofErr w:type="gramStart"/>
      <w:r w:rsidRPr="00B728B0">
        <w:rPr>
          <w:rFonts w:eastAsia="Aptos"/>
          <w:u w:val="single"/>
        </w:rPr>
        <w:t>needed</w:t>
      </w:r>
      <w:proofErr w:type="gramEnd"/>
      <w:r w:rsidRPr="00B728B0">
        <w:rPr>
          <w:rFonts w:eastAsia="Aptos"/>
          <w:u w:val="single"/>
        </w:rPr>
        <w:t xml:space="preserve"> less corruption and less stupidity. We now need time and continued execution on the correct designs and methods.</w:t>
      </w:r>
    </w:p>
    <w:p w14:paraId="057D0825" w14:textId="77777777" w:rsidR="00B728B0" w:rsidRPr="00B728B0" w:rsidRDefault="00B728B0" w:rsidP="00B728B0">
      <w:pPr>
        <w:rPr>
          <w:rFonts w:eastAsia="Aptos"/>
          <w:sz w:val="16"/>
        </w:rPr>
      </w:pPr>
      <w:r w:rsidRPr="00B728B0">
        <w:rPr>
          <w:rFonts w:eastAsia="Aptos"/>
          <w:sz w:val="16"/>
        </w:rPr>
        <w:t xml:space="preserve">Conquering aging seems to be on track with aging reversal and aging damage repair. </w:t>
      </w:r>
      <w:r w:rsidRPr="00B728B0">
        <w:rPr>
          <w:rFonts w:eastAsia="Aptos"/>
          <w:u w:val="single"/>
        </w:rPr>
        <w:t>The aging reversal industry seems to be on a trajectory and approach which will deliver success.</w:t>
      </w:r>
    </w:p>
    <w:p w14:paraId="28AE1B28" w14:textId="77777777" w:rsidR="00B728B0" w:rsidRPr="00B728B0" w:rsidRDefault="00B728B0" w:rsidP="00B728B0">
      <w:pPr>
        <w:rPr>
          <w:rFonts w:eastAsia="Aptos"/>
          <w:sz w:val="16"/>
        </w:rPr>
      </w:pPr>
      <w:r w:rsidRPr="00B728B0">
        <w:rPr>
          <w:rFonts w:eastAsia="Aptos"/>
          <w:sz w:val="16"/>
        </w:rPr>
        <w:t>Many Narrow Superintelligences Could Be Superior to Artificial General Intelligence</w:t>
      </w:r>
    </w:p>
    <w:p w14:paraId="3A548B59" w14:textId="77777777" w:rsidR="00B728B0" w:rsidRPr="00B728B0" w:rsidRDefault="00B728B0" w:rsidP="00B728B0">
      <w:pPr>
        <w:rPr>
          <w:rFonts w:eastAsia="Aptos"/>
          <w:sz w:val="16"/>
        </w:rPr>
      </w:pPr>
      <w:r w:rsidRPr="00B728B0">
        <w:rPr>
          <w:rFonts w:eastAsia="Aptos"/>
          <w:sz w:val="16"/>
        </w:rPr>
        <w:t xml:space="preserve">There is a large problem space for any potential AGI. Currently, it appears that </w:t>
      </w:r>
      <w:r w:rsidRPr="00B728B0">
        <w:rPr>
          <w:rFonts w:eastAsia="Aptos"/>
          <w:highlight w:val="cyan"/>
          <w:u w:val="single"/>
        </w:rPr>
        <w:t>narrow AI</w:t>
      </w:r>
      <w:r w:rsidRPr="00B728B0">
        <w:rPr>
          <w:rFonts w:eastAsia="Aptos"/>
          <w:u w:val="single"/>
        </w:rPr>
        <w:t xml:space="preserve"> will continue to have advantages over general AI. A narrow AI can </w:t>
      </w:r>
      <w:r w:rsidRPr="00B728B0">
        <w:rPr>
          <w:rFonts w:eastAsia="Aptos"/>
          <w:highlight w:val="cyan"/>
          <w:u w:val="single"/>
        </w:rPr>
        <w:t>have more dedicated and concentrated</w:t>
      </w:r>
      <w:r w:rsidRPr="00B728B0">
        <w:rPr>
          <w:rFonts w:eastAsia="Aptos"/>
          <w:u w:val="single"/>
        </w:rPr>
        <w:t xml:space="preserve"> </w:t>
      </w:r>
      <w:r w:rsidRPr="00B728B0">
        <w:rPr>
          <w:rFonts w:eastAsia="Aptos"/>
          <w:highlight w:val="cyan"/>
          <w:u w:val="single"/>
        </w:rPr>
        <w:t>data</w:t>
      </w:r>
      <w:r w:rsidRPr="00B728B0">
        <w:rPr>
          <w:rFonts w:eastAsia="Aptos"/>
          <w:u w:val="single"/>
        </w:rPr>
        <w:t xml:space="preserve"> and computational resources </w:t>
      </w:r>
      <w:r w:rsidRPr="00B728B0">
        <w:rPr>
          <w:rFonts w:eastAsia="Aptos"/>
          <w:highlight w:val="cyan"/>
          <w:u w:val="single"/>
        </w:rPr>
        <w:t>to</w:t>
      </w:r>
      <w:r w:rsidRPr="00B728B0">
        <w:rPr>
          <w:rFonts w:eastAsia="Aptos"/>
          <w:u w:val="single"/>
        </w:rPr>
        <w:t xml:space="preserve"> advance problem </w:t>
      </w:r>
      <w:r w:rsidRPr="00B728B0">
        <w:rPr>
          <w:rFonts w:eastAsia="Aptos"/>
          <w:highlight w:val="cyan"/>
          <w:u w:val="single"/>
        </w:rPr>
        <w:t>solutions</w:t>
      </w:r>
      <w:r w:rsidRPr="00B728B0">
        <w:rPr>
          <w:rFonts w:eastAsia="Aptos"/>
          <w:sz w:val="16"/>
        </w:rPr>
        <w:t xml:space="preserve">. Google has created </w:t>
      </w:r>
      <w:proofErr w:type="gramStart"/>
      <w:r w:rsidRPr="00B728B0">
        <w:rPr>
          <w:rFonts w:eastAsia="Aptos"/>
          <w:sz w:val="16"/>
        </w:rPr>
        <w:t>a data</w:t>
      </w:r>
      <w:proofErr w:type="gramEnd"/>
      <w:r w:rsidRPr="00B728B0">
        <w:rPr>
          <w:rFonts w:eastAsia="Aptos"/>
          <w:sz w:val="16"/>
        </w:rPr>
        <w:t xml:space="preserve"> and resource moat around their search and advertising solutions. It is not clear that AGI would always beat many narrower AI across all problem areas. A slightly more generalized AI, </w:t>
      </w:r>
      <w:proofErr w:type="spellStart"/>
      <w:r w:rsidRPr="00B728B0">
        <w:rPr>
          <w:rFonts w:eastAsia="Aptos"/>
          <w:sz w:val="16"/>
        </w:rPr>
        <w:t>muZero</w:t>
      </w:r>
      <w:proofErr w:type="spellEnd"/>
      <w:r w:rsidRPr="00B728B0">
        <w:rPr>
          <w:rFonts w:eastAsia="Aptos"/>
          <w:sz w:val="16"/>
        </w:rPr>
        <w:t>, was superior in chess, Go and Atari versus prior special purpose game AIs.</w:t>
      </w:r>
    </w:p>
    <w:p w14:paraId="5872A98D"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AI won’t want to help us. They’re like greedy billionaires.</w:t>
      </w:r>
    </w:p>
    <w:p w14:paraId="41DF665B" w14:textId="77777777" w:rsidR="00B728B0" w:rsidRPr="00B728B0" w:rsidRDefault="00B728B0" w:rsidP="00B728B0">
      <w:pPr>
        <w:rPr>
          <w:rFonts w:eastAsia="Times New Roman"/>
          <w:b/>
          <w:sz w:val="32"/>
          <w:szCs w:val="24"/>
          <w:u w:val="single"/>
        </w:rPr>
      </w:pPr>
      <w:r w:rsidRPr="00B728B0">
        <w:rPr>
          <w:rFonts w:eastAsia="Calibri"/>
          <w:b/>
          <w:bCs/>
          <w:sz w:val="26"/>
        </w:rPr>
        <w:t>Yudkowsky 9-16</w:t>
      </w:r>
      <w:r w:rsidRPr="00B728B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B728B0">
        <w:rPr>
          <w:rFonts w:eastAsia="Calibri"/>
          <w:i/>
          <w:iCs/>
        </w:rPr>
        <w:t>If Anyone Builds It, Everyone Dies: Why Superhuman AI Would Kill Us All</w:t>
      </w:r>
      <w:r w:rsidRPr="00B728B0">
        <w:rPr>
          <w:rFonts w:eastAsia="Calibri"/>
        </w:rPr>
        <w:t>, Hachette Book Group, ISBN: 9780316595643)</w:t>
      </w:r>
    </w:p>
    <w:p w14:paraId="32668C9F" w14:textId="77777777" w:rsidR="00B728B0" w:rsidRPr="00B728B0" w:rsidRDefault="00B728B0" w:rsidP="00B728B0">
      <w:pPr>
        <w:rPr>
          <w:rFonts w:eastAsia="Calibri"/>
          <w:sz w:val="16"/>
        </w:rPr>
      </w:pPr>
      <w:r w:rsidRPr="00B728B0">
        <w:rPr>
          <w:rFonts w:eastAsia="Calibri"/>
          <w:sz w:val="16"/>
        </w:rPr>
        <w:t xml:space="preserve">We have heard, literally, more than a hundred different hopes and copes like those. </w:t>
      </w:r>
      <w:r w:rsidRPr="00B728B0">
        <w:rPr>
          <w:rFonts w:eastAsia="Calibri"/>
          <w:highlight w:val="cyan"/>
          <w:u w:val="single"/>
        </w:rPr>
        <w:t>Won’t it choose to install love</w:t>
      </w:r>
      <w:r w:rsidRPr="00B728B0">
        <w:rPr>
          <w:rFonts w:eastAsia="Calibri"/>
          <w:u w:val="single"/>
        </w:rPr>
        <w:t xml:space="preserve"> into itself</w:t>
      </w:r>
      <w:r w:rsidRPr="00B728B0">
        <w:rPr>
          <w:rFonts w:eastAsia="Calibri"/>
          <w:sz w:val="16"/>
        </w:rPr>
        <w:t xml:space="preserve">, because of how wonderful it is? (Not any more than it’ll install a preference for Correct Nests.) </w:t>
      </w:r>
      <w:r w:rsidRPr="00B728B0">
        <w:rPr>
          <w:rFonts w:eastAsia="Calibri"/>
          <w:highlight w:val="cyan"/>
          <w:u w:val="single"/>
        </w:rPr>
        <w:t>Won’t it get more moral as it gets smarter?</w:t>
      </w:r>
      <w:r w:rsidRPr="00B728B0">
        <w:rPr>
          <w:rFonts w:eastAsia="Calibri"/>
          <w:sz w:val="16"/>
        </w:rPr>
        <w:t xml:space="preserve"> (Not any more than it gets more Correct </w:t>
      </w:r>
      <w:proofErr w:type="spellStart"/>
      <w:r w:rsidRPr="00B728B0">
        <w:rPr>
          <w:rFonts w:eastAsia="Calibri"/>
          <w:sz w:val="16"/>
        </w:rPr>
        <w:t>Nestish</w:t>
      </w:r>
      <w:proofErr w:type="spellEnd"/>
      <w:r w:rsidRPr="00B728B0">
        <w:rPr>
          <w:rFonts w:eastAsia="Calibri"/>
          <w:sz w:val="16"/>
        </w:rPr>
        <w:t xml:space="preserve"> as it gets smarter.) </w:t>
      </w:r>
      <w:r w:rsidRPr="00B728B0">
        <w:rPr>
          <w:rFonts w:eastAsia="Calibri"/>
          <w:u w:val="single"/>
        </w:rPr>
        <w:t>Won’t it respect our laws and property rights</w:t>
      </w:r>
      <w:r w:rsidRPr="00B728B0">
        <w:rPr>
          <w:rFonts w:eastAsia="Calibri"/>
          <w:sz w:val="16"/>
        </w:rPr>
        <w:t xml:space="preserve">, because law is vital to civilization? (Not </w:t>
      </w:r>
      <w:proofErr w:type="gramStart"/>
      <w:r w:rsidRPr="00B728B0">
        <w:rPr>
          <w:rFonts w:eastAsia="Calibri"/>
          <w:sz w:val="16"/>
        </w:rPr>
        <w:t>once it</w:t>
      </w:r>
      <w:proofErr w:type="gramEnd"/>
      <w:r w:rsidRPr="00B728B0">
        <w:rPr>
          <w:rFonts w:eastAsia="Calibri"/>
          <w:sz w:val="16"/>
        </w:rPr>
        <w:t xml:space="preserve"> has no need for our civilization.) The list goes on and </w:t>
      </w:r>
      <w:proofErr w:type="gramStart"/>
      <w:r w:rsidRPr="00B728B0">
        <w:rPr>
          <w:rFonts w:eastAsia="Calibri"/>
          <w:sz w:val="16"/>
        </w:rPr>
        <w:t>on.¹</w:t>
      </w:r>
      <w:proofErr w:type="gramEnd"/>
    </w:p>
    <w:p w14:paraId="232D8841" w14:textId="77777777" w:rsidR="00B728B0" w:rsidRPr="00B728B0" w:rsidRDefault="00B728B0" w:rsidP="00B728B0">
      <w:pPr>
        <w:rPr>
          <w:rFonts w:eastAsia="Calibri"/>
          <w:u w:val="single"/>
        </w:rPr>
      </w:pPr>
      <w:r w:rsidRPr="00B728B0">
        <w:rPr>
          <w:rFonts w:eastAsia="Calibri"/>
          <w:sz w:val="16"/>
        </w:rPr>
        <w:t xml:space="preserve">With so many different hopes, surely there’s a chance that one of them will pan </w:t>
      </w:r>
      <w:proofErr w:type="gramStart"/>
      <w:r w:rsidRPr="00B728B0">
        <w:rPr>
          <w:rFonts w:eastAsia="Calibri"/>
          <w:sz w:val="16"/>
        </w:rPr>
        <w:t>out?</w:t>
      </w:r>
      <w:proofErr w:type="gramEnd"/>
      <w:r w:rsidRPr="00B728B0">
        <w:rPr>
          <w:rFonts w:eastAsia="Calibri"/>
          <w:sz w:val="16"/>
        </w:rPr>
        <w:t xml:space="preserve"> If you think reality works like that, </w:t>
      </w:r>
      <w:r w:rsidRPr="00B728B0">
        <w:rPr>
          <w:rFonts w:eastAsia="Calibri"/>
          <w:highlight w:val="cyan"/>
          <w:u w:val="single"/>
        </w:rPr>
        <w:t>go</w:t>
      </w:r>
      <w:r w:rsidRPr="00B728B0">
        <w:rPr>
          <w:rFonts w:eastAsia="Calibri"/>
          <w:u w:val="single"/>
        </w:rPr>
        <w:t xml:space="preserve"> try to </w:t>
      </w:r>
      <w:r w:rsidRPr="00B728B0">
        <w:rPr>
          <w:rFonts w:eastAsia="Calibri"/>
          <w:highlight w:val="cyan"/>
          <w:u w:val="single"/>
        </w:rPr>
        <w:t>write a hundred</w:t>
      </w:r>
      <w:r w:rsidRPr="00B728B0">
        <w:rPr>
          <w:rFonts w:eastAsia="Calibri"/>
          <w:u w:val="single"/>
        </w:rPr>
        <w:t xml:space="preserve"> different </w:t>
      </w:r>
      <w:r w:rsidRPr="00B728B0">
        <w:rPr>
          <w:rFonts w:eastAsia="Calibri"/>
          <w:highlight w:val="cyan"/>
          <w:u w:val="single"/>
        </w:rPr>
        <w:t>letters to someone with fifty billion dollars</w:t>
      </w:r>
      <w:r w:rsidRPr="00B728B0">
        <w:rPr>
          <w:rFonts w:eastAsia="Calibri"/>
          <w:u w:val="single"/>
        </w:rPr>
        <w:t xml:space="preserve">, giving a hundred different reasonable reasons you thought of why they ought to give you a hundred million dollars for </w:t>
      </w:r>
      <w:proofErr w:type="gramStart"/>
      <w:r w:rsidRPr="00B728B0">
        <w:rPr>
          <w:rFonts w:eastAsia="Calibri"/>
          <w:u w:val="single"/>
        </w:rPr>
        <w:t>your personal</w:t>
      </w:r>
      <w:proofErr w:type="gramEnd"/>
      <w:r w:rsidRPr="00B728B0">
        <w:rPr>
          <w:rFonts w:eastAsia="Calibri"/>
          <w:u w:val="single"/>
        </w:rPr>
        <w:t xml:space="preserve"> use</w:t>
      </w:r>
      <w:r w:rsidRPr="00B728B0">
        <w:rPr>
          <w:rFonts w:eastAsia="Calibri"/>
          <w:sz w:val="16"/>
        </w:rPr>
        <w:t xml:space="preserve">. See if it works. The reason it all fails in the end is that </w:t>
      </w:r>
      <w:r w:rsidRPr="00B728B0">
        <w:rPr>
          <w:rFonts w:eastAsia="Calibri"/>
          <w:highlight w:val="cyan"/>
          <w:u w:val="single"/>
        </w:rPr>
        <w:t>the</w:t>
      </w:r>
      <w:r w:rsidRPr="00B728B0">
        <w:rPr>
          <w:rFonts w:eastAsia="Calibri"/>
          <w:u w:val="single"/>
        </w:rPr>
        <w:t xml:space="preserve"> fifty-</w:t>
      </w:r>
      <w:r w:rsidRPr="00B728B0">
        <w:rPr>
          <w:rFonts w:eastAsia="Calibri"/>
          <w:highlight w:val="cyan"/>
          <w:u w:val="single"/>
        </w:rPr>
        <w:t>billionaire does not want to rationalize giving you 0.2 percent of their wealth</w:t>
      </w:r>
      <w:r w:rsidRPr="00B728B0">
        <w:rPr>
          <w:rFonts w:eastAsia="Calibri"/>
          <w:u w:val="single"/>
        </w:rPr>
        <w:t>, not the same way you rationalize reasons they should want to.</w:t>
      </w:r>
    </w:p>
    <w:p w14:paraId="24D0ECF2" w14:textId="77777777" w:rsidR="00B728B0" w:rsidRPr="00B728B0" w:rsidRDefault="00B728B0" w:rsidP="00B728B0">
      <w:pPr>
        <w:rPr>
          <w:rFonts w:eastAsia="Calibri"/>
          <w:u w:val="single"/>
        </w:rPr>
      </w:pPr>
      <w:r w:rsidRPr="00B728B0">
        <w:rPr>
          <w:rFonts w:eastAsia="Calibri"/>
          <w:sz w:val="16"/>
        </w:rPr>
        <w:t xml:space="preserve">In much the same way, </w:t>
      </w:r>
      <w:proofErr w:type="gramStart"/>
      <w:r w:rsidRPr="00B728B0">
        <w:rPr>
          <w:rFonts w:eastAsia="Calibri"/>
          <w:highlight w:val="cyan"/>
          <w:u w:val="single"/>
        </w:rPr>
        <w:t xml:space="preserve">an </w:t>
      </w:r>
      <w:r w:rsidRPr="00B728B0">
        <w:rPr>
          <w:rFonts w:eastAsia="Calibri"/>
          <w:b/>
          <w:iCs/>
          <w:highlight w:val="cyan"/>
          <w:u w:val="single"/>
          <w:bdr w:val="single" w:sz="8" w:space="0" w:color="auto"/>
        </w:rPr>
        <w:t>a</w:t>
      </w:r>
      <w:r w:rsidRPr="00B728B0">
        <w:rPr>
          <w:rFonts w:eastAsia="Calibri"/>
          <w:u w:val="single"/>
        </w:rPr>
        <w:t>rtificial</w:t>
      </w:r>
      <w:proofErr w:type="gramEnd"/>
      <w:r w:rsidRPr="00B728B0">
        <w:rPr>
          <w:rFonts w:eastAsia="Calibri"/>
          <w:u w:val="single"/>
        </w:rPr>
        <w:t xml:space="preserve"> </w:t>
      </w:r>
      <w:r w:rsidRPr="00B728B0">
        <w:rPr>
          <w:rFonts w:eastAsia="Calibri"/>
          <w:b/>
          <w:iCs/>
          <w:highlight w:val="cyan"/>
          <w:u w:val="single"/>
          <w:bdr w:val="single" w:sz="8" w:space="0" w:color="auto"/>
        </w:rPr>
        <w:t>s</w:t>
      </w:r>
      <w:r w:rsidRPr="00B728B0">
        <w:rPr>
          <w:rFonts w:eastAsia="Calibri"/>
          <w:u w:val="single"/>
        </w:rPr>
        <w:t>uper</w:t>
      </w:r>
      <w:r w:rsidRPr="00B728B0">
        <w:rPr>
          <w:rFonts w:eastAsia="Calibri"/>
          <w:b/>
          <w:iCs/>
          <w:highlight w:val="cyan"/>
          <w:u w:val="single"/>
          <w:bdr w:val="single" w:sz="8" w:space="0" w:color="auto"/>
        </w:rPr>
        <w:t>i</w:t>
      </w:r>
      <w:r w:rsidRPr="00B728B0">
        <w:rPr>
          <w:rFonts w:eastAsia="Calibri"/>
          <w:u w:val="single"/>
        </w:rPr>
        <w:t>ntelligence</w:t>
      </w:r>
      <w:r w:rsidRPr="00B728B0">
        <w:rPr>
          <w:rFonts w:eastAsia="Calibri"/>
          <w:sz w:val="16"/>
        </w:rPr>
        <w:t xml:space="preserve"> </w:t>
      </w:r>
      <w:r w:rsidRPr="00B728B0">
        <w:rPr>
          <w:rFonts w:eastAsia="Calibri"/>
          <w:highlight w:val="cyan"/>
          <w:u w:val="single"/>
        </w:rPr>
        <w:t xml:space="preserve">will </w:t>
      </w:r>
      <w:r w:rsidRPr="00B728B0">
        <w:rPr>
          <w:rFonts w:eastAsia="Calibri"/>
          <w:b/>
          <w:iCs/>
          <w:highlight w:val="cyan"/>
          <w:u w:val="single"/>
          <w:bdr w:val="single" w:sz="8" w:space="0" w:color="auto"/>
        </w:rPr>
        <w:t>not want</w:t>
      </w:r>
      <w:r w:rsidRPr="00B728B0">
        <w:rPr>
          <w:rFonts w:eastAsia="Calibri"/>
          <w:highlight w:val="cyan"/>
          <w:u w:val="single"/>
        </w:rPr>
        <w:t xml:space="preserve"> to find reasons to keep humanity around</w:t>
      </w:r>
      <w:r w:rsidRPr="00B728B0">
        <w:rPr>
          <w:rFonts w:eastAsia="Calibri"/>
          <w:u w:val="single"/>
        </w:rPr>
        <w:t>—not in the same way that humans desperately want to find reasons to be kept.</w:t>
      </w:r>
    </w:p>
    <w:p w14:paraId="7E1ED6C1" w14:textId="77777777" w:rsidR="00B728B0" w:rsidRPr="00B728B0" w:rsidRDefault="00B728B0" w:rsidP="00B728B0">
      <w:pPr>
        <w:keepNext/>
        <w:keepLines/>
        <w:pageBreakBefore/>
        <w:spacing w:before="40" w:after="0"/>
        <w:jc w:val="center"/>
        <w:outlineLvl w:val="2"/>
        <w:rPr>
          <w:rFonts w:eastAsia="Times New Roman"/>
          <w:b/>
          <w:sz w:val="32"/>
          <w:szCs w:val="24"/>
          <w:u w:val="single"/>
        </w:rPr>
      </w:pPr>
      <w:proofErr w:type="gramStart"/>
      <w:r w:rsidRPr="00B728B0">
        <w:rPr>
          <w:rFonts w:eastAsia="Times New Roman"/>
          <w:b/>
          <w:sz w:val="32"/>
          <w:szCs w:val="24"/>
          <w:u w:val="single"/>
        </w:rPr>
        <w:t>Environment !D</w:t>
      </w:r>
      <w:proofErr w:type="gramEnd"/>
      <w:r w:rsidRPr="00B728B0">
        <w:rPr>
          <w:rFonts w:eastAsia="Times New Roman"/>
          <w:b/>
          <w:sz w:val="32"/>
          <w:szCs w:val="24"/>
          <w:u w:val="single"/>
        </w:rPr>
        <w:t>---1NC</w:t>
      </w:r>
    </w:p>
    <w:p w14:paraId="002197F6"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The environment is </w:t>
      </w:r>
      <w:r w:rsidRPr="00B728B0">
        <w:rPr>
          <w:rFonts w:eastAsia="Times New Roman"/>
          <w:b/>
          <w:iCs/>
          <w:sz w:val="26"/>
          <w:u w:val="single"/>
        </w:rPr>
        <w:t>resilient</w:t>
      </w:r>
      <w:r w:rsidRPr="00B728B0">
        <w:rPr>
          <w:rFonts w:eastAsia="Times New Roman"/>
          <w:b/>
          <w:iCs/>
          <w:sz w:val="26"/>
        </w:rPr>
        <w:t xml:space="preserve"> AND </w:t>
      </w:r>
      <w:r w:rsidRPr="00B728B0">
        <w:rPr>
          <w:rFonts w:eastAsia="Times New Roman"/>
          <w:b/>
          <w:iCs/>
          <w:sz w:val="26"/>
          <w:u w:val="single"/>
        </w:rPr>
        <w:t>rebounds</w:t>
      </w:r>
      <w:r w:rsidRPr="00B728B0">
        <w:rPr>
          <w:rFonts w:eastAsia="Times New Roman"/>
          <w:b/>
          <w:iCs/>
          <w:sz w:val="26"/>
        </w:rPr>
        <w:t>.</w:t>
      </w:r>
    </w:p>
    <w:p w14:paraId="23CF76EF" w14:textId="77777777" w:rsidR="00B728B0" w:rsidRPr="00B728B0" w:rsidRDefault="00B728B0" w:rsidP="00B728B0">
      <w:pPr>
        <w:rPr>
          <w:rFonts w:eastAsia="Aptos"/>
        </w:rPr>
      </w:pPr>
      <w:r w:rsidRPr="00B728B0">
        <w:rPr>
          <w:rFonts w:eastAsia="Aptos"/>
          <w:b/>
          <w:bCs/>
          <w:sz w:val="26"/>
        </w:rPr>
        <w:t>Marris 25</w:t>
      </w:r>
      <w:r w:rsidRPr="00B728B0">
        <w:rPr>
          <w:rFonts w:eastAsia="Aptos"/>
        </w:rPr>
        <w:t>, award-winning American science and environmental writer, MA in Science Writing from John Hopkins University, BA from the University of Texas at Austin (Emma Marris, November 29, 2025, “The Salmon That Surprised Everyone,” New York Times, https://www.nytimes.com/2025/11/29/opinion/salmon-california-oregon-nature-resilience.html)</w:t>
      </w:r>
    </w:p>
    <w:p w14:paraId="69127C00" w14:textId="77777777" w:rsidR="00B728B0" w:rsidRPr="00B728B0" w:rsidRDefault="00B728B0" w:rsidP="00B728B0">
      <w:pPr>
        <w:rPr>
          <w:rFonts w:eastAsia="Aptos"/>
          <w:sz w:val="16"/>
        </w:rPr>
      </w:pPr>
      <w:r w:rsidRPr="00B728B0">
        <w:rPr>
          <w:rFonts w:eastAsia="Aptos"/>
          <w:sz w:val="16"/>
        </w:rPr>
        <w:t xml:space="preserve">Salmon are tough, and they’re a reminder that although nature is sometimes very fragile, decades of conservation </w:t>
      </w:r>
      <w:r w:rsidRPr="00B728B0">
        <w:rPr>
          <w:rFonts w:eastAsia="Aptos"/>
          <w:highlight w:val="cyan"/>
          <w:u w:val="single"/>
        </w:rPr>
        <w:t>rhetoric</w:t>
      </w:r>
      <w:r w:rsidRPr="00B728B0">
        <w:rPr>
          <w:rFonts w:eastAsia="Aptos"/>
          <w:u w:val="single"/>
        </w:rPr>
        <w:t xml:space="preserve"> have</w:t>
      </w:r>
      <w:r w:rsidRPr="00B728B0">
        <w:rPr>
          <w:rFonts w:eastAsia="Aptos"/>
          <w:sz w:val="16"/>
        </w:rPr>
        <w:t xml:space="preserve"> perhaps </w:t>
      </w:r>
      <w:r w:rsidRPr="00B728B0">
        <w:rPr>
          <w:rFonts w:eastAsia="Aptos"/>
          <w:b/>
          <w:iCs/>
          <w:highlight w:val="cyan"/>
          <w:u w:val="single"/>
          <w:bdr w:val="single" w:sz="8" w:space="0" w:color="auto"/>
        </w:rPr>
        <w:t>overstated</w:t>
      </w:r>
      <w:r w:rsidRPr="00B728B0">
        <w:rPr>
          <w:rFonts w:eastAsia="Aptos"/>
          <w:u w:val="single"/>
        </w:rPr>
        <w:t xml:space="preserve"> that </w:t>
      </w:r>
      <w:r w:rsidRPr="00B728B0">
        <w:rPr>
          <w:rFonts w:eastAsia="Aptos"/>
          <w:highlight w:val="cyan"/>
          <w:u w:val="single"/>
        </w:rPr>
        <w:t>fragility. Nature can bounce back,</w:t>
      </w:r>
      <w:r w:rsidRPr="00B728B0">
        <w:rPr>
          <w:rFonts w:eastAsia="Aptos"/>
          <w:u w:val="single"/>
        </w:rPr>
        <w:t xml:space="preserve"> </w:t>
      </w:r>
      <w:r w:rsidRPr="00B728B0">
        <w:rPr>
          <w:rFonts w:eastAsia="Aptos"/>
          <w:b/>
          <w:iCs/>
          <w:u w:val="single"/>
          <w:bdr w:val="single" w:sz="8" w:space="0" w:color="auto"/>
        </w:rPr>
        <w:t xml:space="preserve">often </w:t>
      </w:r>
      <w:r w:rsidRPr="00B728B0">
        <w:rPr>
          <w:rFonts w:eastAsia="Aptos"/>
          <w:b/>
          <w:iCs/>
          <w:highlight w:val="cyan"/>
          <w:u w:val="single"/>
          <w:bdr w:val="single" w:sz="8" w:space="0" w:color="auto"/>
        </w:rPr>
        <w:t>quickly</w:t>
      </w:r>
      <w:r w:rsidRPr="00B728B0">
        <w:rPr>
          <w:rFonts w:eastAsia="Aptos"/>
          <w:u w:val="single"/>
        </w:rPr>
        <w:t>.</w:t>
      </w:r>
    </w:p>
    <w:p w14:paraId="052BF7AD" w14:textId="77777777" w:rsidR="00B728B0" w:rsidRPr="00B728B0" w:rsidRDefault="00B728B0" w:rsidP="00B728B0">
      <w:pPr>
        <w:rPr>
          <w:rFonts w:eastAsia="Aptos"/>
          <w:sz w:val="16"/>
        </w:rPr>
      </w:pPr>
      <w:r w:rsidRPr="00B728B0">
        <w:rPr>
          <w:rFonts w:eastAsia="Aptos"/>
          <w:sz w:val="16"/>
        </w:rPr>
        <w:t>From “The Lion King” to nature documentaries, we’re told that when you remove one part of a delicate ecosystem, the whole thing can come crashing down. There’s also the seemingly endless series of scientific reports about the decline of species, from frogs to birds, and the message that we are in the perilous, hopeless “sixth mass extinction” in which species are perishing at rates far above average.</w:t>
      </w:r>
    </w:p>
    <w:p w14:paraId="02C95C00" w14:textId="77777777" w:rsidR="00B728B0" w:rsidRPr="00B728B0" w:rsidRDefault="00B728B0" w:rsidP="00B728B0">
      <w:pPr>
        <w:rPr>
          <w:rFonts w:eastAsia="Aptos"/>
          <w:sz w:val="16"/>
        </w:rPr>
      </w:pPr>
      <w:r w:rsidRPr="00B728B0">
        <w:rPr>
          <w:rFonts w:eastAsia="Aptos"/>
          <w:highlight w:val="cyan"/>
          <w:u w:val="single"/>
        </w:rPr>
        <w:t>Though</w:t>
      </w:r>
      <w:r w:rsidRPr="00B728B0">
        <w:rPr>
          <w:rFonts w:eastAsia="Aptos"/>
          <w:u w:val="single"/>
        </w:rPr>
        <w:t xml:space="preserve"> the </w:t>
      </w:r>
      <w:r w:rsidRPr="00B728B0">
        <w:rPr>
          <w:rFonts w:eastAsia="Aptos"/>
          <w:highlight w:val="cyan"/>
          <w:u w:val="single"/>
        </w:rPr>
        <w:t>extinction rate</w:t>
      </w:r>
      <w:r w:rsidRPr="00B728B0">
        <w:rPr>
          <w:rFonts w:eastAsia="Aptos"/>
          <w:u w:val="single"/>
        </w:rPr>
        <w:t xml:space="preserve"> for the past few hundred years </w:t>
      </w:r>
      <w:r w:rsidRPr="00B728B0">
        <w:rPr>
          <w:rFonts w:eastAsia="Aptos"/>
          <w:highlight w:val="cyan"/>
          <w:u w:val="single"/>
        </w:rPr>
        <w:t>has</w:t>
      </w:r>
      <w:r w:rsidRPr="00B728B0">
        <w:rPr>
          <w:rFonts w:eastAsia="Aptos"/>
          <w:u w:val="single"/>
        </w:rPr>
        <w:t xml:space="preserve"> indeed </w:t>
      </w:r>
      <w:r w:rsidRPr="00B728B0">
        <w:rPr>
          <w:rFonts w:eastAsia="Aptos"/>
          <w:b/>
          <w:iCs/>
          <w:highlight w:val="cyan"/>
          <w:u w:val="single"/>
          <w:bdr w:val="single" w:sz="8" w:space="0" w:color="auto"/>
        </w:rPr>
        <w:t>been</w:t>
      </w:r>
      <w:r w:rsidRPr="00B728B0">
        <w:rPr>
          <w:rFonts w:eastAsia="Aptos"/>
          <w:b/>
          <w:iCs/>
          <w:u w:val="single"/>
          <w:bdr w:val="single" w:sz="8" w:space="0" w:color="auto"/>
        </w:rPr>
        <w:t xml:space="preserve"> far </w:t>
      </w:r>
      <w:r w:rsidRPr="00B728B0">
        <w:rPr>
          <w:rFonts w:eastAsia="Aptos"/>
          <w:b/>
          <w:iCs/>
          <w:highlight w:val="cyan"/>
          <w:u w:val="single"/>
          <w:bdr w:val="single" w:sz="8" w:space="0" w:color="auto"/>
        </w:rPr>
        <w:t>higher</w:t>
      </w:r>
      <w:r w:rsidRPr="00B728B0">
        <w:rPr>
          <w:rFonts w:eastAsia="Aptos"/>
          <w:u w:val="single"/>
        </w:rPr>
        <w:t xml:space="preserve"> than the average</w:t>
      </w:r>
      <w:r w:rsidRPr="00B728B0">
        <w:rPr>
          <w:rFonts w:eastAsia="Aptos"/>
          <w:sz w:val="16"/>
        </w:rPr>
        <w:t xml:space="preserve">, out of some 1.8 million described species, </w:t>
      </w:r>
      <w:r w:rsidRPr="00B728B0">
        <w:rPr>
          <w:rFonts w:eastAsia="Aptos"/>
          <w:highlight w:val="cyan"/>
          <w:u w:val="single"/>
        </w:rPr>
        <w:t>humans have been the</w:t>
      </w:r>
      <w:r w:rsidRPr="00B728B0">
        <w:rPr>
          <w:rFonts w:eastAsia="Aptos"/>
          <w:sz w:val="16"/>
        </w:rPr>
        <w:t xml:space="preserve"> primary </w:t>
      </w:r>
      <w:r w:rsidRPr="00B728B0">
        <w:rPr>
          <w:rFonts w:eastAsia="Aptos"/>
          <w:highlight w:val="cyan"/>
          <w:u w:val="single"/>
        </w:rPr>
        <w:t>cause of</w:t>
      </w:r>
      <w:r w:rsidRPr="00B728B0">
        <w:rPr>
          <w:rFonts w:eastAsia="Aptos"/>
          <w:u w:val="single"/>
        </w:rPr>
        <w:t xml:space="preserve"> </w:t>
      </w:r>
      <w:r w:rsidRPr="00B728B0">
        <w:rPr>
          <w:rFonts w:eastAsia="Aptos"/>
          <w:b/>
          <w:iCs/>
          <w:u w:val="single"/>
          <w:bdr w:val="single" w:sz="8" w:space="0" w:color="auto"/>
        </w:rPr>
        <w:t xml:space="preserve">fewer than </w:t>
      </w:r>
      <w:r w:rsidRPr="00B728B0">
        <w:rPr>
          <w:rFonts w:eastAsia="Aptos"/>
          <w:b/>
          <w:iCs/>
          <w:highlight w:val="cyan"/>
          <w:u w:val="single"/>
          <w:bdr w:val="single" w:sz="8" w:space="0" w:color="auto"/>
        </w:rPr>
        <w:t>1,000</w:t>
      </w:r>
      <w:r w:rsidRPr="00B728B0">
        <w:rPr>
          <w:rFonts w:eastAsia="Aptos"/>
          <w:u w:val="single"/>
        </w:rPr>
        <w:t xml:space="preserve"> known </w:t>
      </w:r>
      <w:r w:rsidRPr="00B728B0">
        <w:rPr>
          <w:rFonts w:eastAsia="Aptos"/>
          <w:highlight w:val="cyan"/>
          <w:u w:val="single"/>
        </w:rPr>
        <w:t>extinctions since</w:t>
      </w:r>
      <w:r w:rsidRPr="00B728B0">
        <w:rPr>
          <w:rFonts w:eastAsia="Aptos"/>
          <w:u w:val="single"/>
        </w:rPr>
        <w:t xml:space="preserve"> </w:t>
      </w:r>
      <w:r w:rsidRPr="00B728B0">
        <w:rPr>
          <w:rFonts w:eastAsia="Aptos"/>
          <w:b/>
          <w:iCs/>
          <w:u w:val="single"/>
          <w:bdr w:val="single" w:sz="8" w:space="0" w:color="auto"/>
        </w:rPr>
        <w:t xml:space="preserve">the year </w:t>
      </w:r>
      <w:r w:rsidRPr="00B728B0">
        <w:rPr>
          <w:rFonts w:eastAsia="Aptos"/>
          <w:b/>
          <w:iCs/>
          <w:highlight w:val="cyan"/>
          <w:u w:val="single"/>
          <w:bdr w:val="single" w:sz="8" w:space="0" w:color="auto"/>
        </w:rPr>
        <w:t>1500</w:t>
      </w:r>
      <w:r w:rsidRPr="00B728B0">
        <w:rPr>
          <w:rFonts w:eastAsia="Aptos"/>
          <w:sz w:val="16"/>
        </w:rPr>
        <w:t>. Claiming we are already in the sixth mass extinction event suggests that the threatened species are already doomed and there’s no possibility for them to recover.</w:t>
      </w:r>
    </w:p>
    <w:p w14:paraId="01DB2FAA" w14:textId="77777777" w:rsidR="00B728B0" w:rsidRPr="00B728B0" w:rsidRDefault="00B728B0" w:rsidP="00B728B0">
      <w:pPr>
        <w:rPr>
          <w:rFonts w:eastAsia="Aptos"/>
          <w:sz w:val="16"/>
        </w:rPr>
      </w:pPr>
      <w:r w:rsidRPr="00B728B0">
        <w:rPr>
          <w:rFonts w:eastAsia="Aptos"/>
          <w:sz w:val="16"/>
        </w:rPr>
        <w:t>Some species do require extreme measures to be saved, like the kākāpō, a charming green flightless parrot from New Zealand that can survive only on islands that wildlife managers keep free of predators. And for the roughly 16 percent of threatened species whose central menace is climate change, it’s a complex, global fight.</w:t>
      </w:r>
    </w:p>
    <w:p w14:paraId="50C0410F" w14:textId="77777777" w:rsidR="00B728B0" w:rsidRPr="00B728B0" w:rsidRDefault="00B728B0" w:rsidP="00B728B0">
      <w:pPr>
        <w:rPr>
          <w:rFonts w:eastAsia="Aptos"/>
          <w:sz w:val="16"/>
        </w:rPr>
      </w:pPr>
      <w:r w:rsidRPr="00B728B0">
        <w:rPr>
          <w:rFonts w:eastAsia="Aptos"/>
          <w:sz w:val="16"/>
        </w:rPr>
        <w:t xml:space="preserve">But many species and </w:t>
      </w:r>
      <w:r w:rsidRPr="00B728B0">
        <w:rPr>
          <w:rFonts w:eastAsia="Aptos"/>
          <w:highlight w:val="cyan"/>
          <w:u w:val="single"/>
        </w:rPr>
        <w:t>ecosystems</w:t>
      </w:r>
      <w:r w:rsidRPr="00B728B0">
        <w:rPr>
          <w:rFonts w:eastAsia="Aptos"/>
          <w:u w:val="single"/>
        </w:rPr>
        <w:t xml:space="preserve"> can </w:t>
      </w:r>
      <w:r w:rsidRPr="00B728B0">
        <w:rPr>
          <w:rFonts w:eastAsia="Aptos"/>
          <w:highlight w:val="cyan"/>
          <w:u w:val="single"/>
        </w:rPr>
        <w:t>rebound</w:t>
      </w:r>
      <w:r w:rsidRPr="00B728B0">
        <w:rPr>
          <w:rFonts w:eastAsia="Aptos"/>
          <w:u w:val="single"/>
        </w:rPr>
        <w:t xml:space="preserve"> </w:t>
      </w:r>
      <w:r w:rsidRPr="00B728B0">
        <w:rPr>
          <w:rFonts w:eastAsia="Aptos"/>
          <w:b/>
          <w:iCs/>
          <w:u w:val="single"/>
          <w:bdr w:val="single" w:sz="8" w:space="0" w:color="auto"/>
        </w:rPr>
        <w:t>even when</w:t>
      </w:r>
      <w:r w:rsidRPr="00B728B0">
        <w:rPr>
          <w:rFonts w:eastAsia="Aptos"/>
          <w:u w:val="single"/>
        </w:rPr>
        <w:t xml:space="preserve"> we take</w:t>
      </w:r>
      <w:r w:rsidRPr="00B728B0">
        <w:rPr>
          <w:rFonts w:eastAsia="Aptos"/>
          <w:sz w:val="16"/>
        </w:rPr>
        <w:t xml:space="preserve"> relatively </w:t>
      </w:r>
      <w:r w:rsidRPr="00B728B0">
        <w:rPr>
          <w:rFonts w:eastAsia="Aptos"/>
          <w:u w:val="single"/>
        </w:rPr>
        <w:t>simple actions</w:t>
      </w:r>
      <w:r w:rsidRPr="00B728B0">
        <w:rPr>
          <w:rFonts w:eastAsia="Aptos"/>
          <w:sz w:val="16"/>
        </w:rPr>
        <w:t xml:space="preserve"> to protect them: </w:t>
      </w:r>
      <w:r w:rsidRPr="00B728B0">
        <w:rPr>
          <w:rFonts w:eastAsia="Aptos"/>
          <w:highlight w:val="cyan"/>
          <w:u w:val="single"/>
        </w:rPr>
        <w:t>Look no further than</w:t>
      </w:r>
      <w:r w:rsidRPr="00B728B0">
        <w:rPr>
          <w:rFonts w:eastAsia="Aptos"/>
          <w:u w:val="single"/>
        </w:rPr>
        <w:t xml:space="preserve"> the </w:t>
      </w:r>
      <w:r w:rsidRPr="00B728B0">
        <w:rPr>
          <w:rFonts w:eastAsia="Aptos"/>
          <w:highlight w:val="cyan"/>
          <w:u w:val="single"/>
        </w:rPr>
        <w:t>bison, elephants,</w:t>
      </w:r>
      <w:r w:rsidRPr="00B728B0">
        <w:rPr>
          <w:rFonts w:eastAsia="Aptos"/>
          <w:u w:val="single"/>
        </w:rPr>
        <w:t xml:space="preserve"> humpback </w:t>
      </w:r>
      <w:r w:rsidRPr="00B728B0">
        <w:rPr>
          <w:rFonts w:eastAsia="Aptos"/>
          <w:highlight w:val="cyan"/>
          <w:u w:val="single"/>
        </w:rPr>
        <w:t>whales,</w:t>
      </w:r>
      <w:r w:rsidRPr="00B728B0">
        <w:rPr>
          <w:rFonts w:eastAsia="Aptos"/>
          <w:u w:val="single"/>
        </w:rPr>
        <w:t xml:space="preserve"> egrets, bald </w:t>
      </w:r>
      <w:r w:rsidRPr="00B728B0">
        <w:rPr>
          <w:rFonts w:eastAsia="Aptos"/>
          <w:highlight w:val="cyan"/>
          <w:u w:val="single"/>
        </w:rPr>
        <w:t xml:space="preserve">eagles </w:t>
      </w:r>
      <w:r w:rsidRPr="00B728B0">
        <w:rPr>
          <w:rFonts w:eastAsia="Aptos"/>
          <w:b/>
          <w:iCs/>
          <w:highlight w:val="cyan"/>
          <w:u w:val="single"/>
          <w:bdr w:val="single" w:sz="8" w:space="0" w:color="auto"/>
        </w:rPr>
        <w:t>and</w:t>
      </w:r>
      <w:r w:rsidRPr="00B728B0">
        <w:rPr>
          <w:rFonts w:eastAsia="Aptos"/>
          <w:b/>
          <w:iCs/>
          <w:u w:val="single"/>
          <w:bdr w:val="single" w:sz="8" w:space="0" w:color="auto"/>
        </w:rPr>
        <w:t xml:space="preserve"> many </w:t>
      </w:r>
      <w:r w:rsidRPr="00B728B0">
        <w:rPr>
          <w:rFonts w:eastAsia="Aptos"/>
          <w:b/>
          <w:iCs/>
          <w:highlight w:val="cyan"/>
          <w:u w:val="single"/>
          <w:bdr w:val="single" w:sz="8" w:space="0" w:color="auto"/>
        </w:rPr>
        <w:t>others</w:t>
      </w:r>
      <w:r w:rsidRPr="00B728B0">
        <w:rPr>
          <w:rFonts w:eastAsia="Aptos"/>
          <w:sz w:val="16"/>
        </w:rPr>
        <w:t xml:space="preserve"> that have shown that recovery is possible.</w:t>
      </w:r>
    </w:p>
    <w:p w14:paraId="7A8CC50B" w14:textId="77777777" w:rsidR="00B728B0" w:rsidRPr="00B728B0" w:rsidRDefault="00B728B0" w:rsidP="00B728B0">
      <w:pPr>
        <w:rPr>
          <w:rFonts w:eastAsia="Aptos"/>
          <w:sz w:val="16"/>
        </w:rPr>
      </w:pPr>
      <w:r w:rsidRPr="00B728B0">
        <w:rPr>
          <w:rFonts w:eastAsia="Aptos"/>
          <w:sz w:val="16"/>
        </w:rPr>
        <w:t>In all the </w:t>
      </w:r>
      <w:proofErr w:type="gramStart"/>
      <w:r w:rsidRPr="00B728B0">
        <w:rPr>
          <w:rFonts w:eastAsia="Aptos"/>
          <w:sz w:val="16"/>
        </w:rPr>
        <w:t>hand-wringing</w:t>
      </w:r>
      <w:proofErr w:type="gramEnd"/>
      <w:r w:rsidRPr="00B728B0">
        <w:rPr>
          <w:rFonts w:eastAsia="Aptos"/>
          <w:sz w:val="16"/>
        </w:rPr>
        <w:t xml:space="preserve"> over the reported declines in insect populations, I have never heard anyone point out that </w:t>
      </w:r>
      <w:r w:rsidRPr="00B728B0">
        <w:rPr>
          <w:rFonts w:eastAsia="Aptos"/>
          <w:highlight w:val="cyan"/>
          <w:u w:val="single"/>
        </w:rPr>
        <w:t>many</w:t>
      </w:r>
      <w:r w:rsidRPr="00B728B0">
        <w:rPr>
          <w:rFonts w:eastAsia="Aptos"/>
          <w:sz w:val="16"/>
        </w:rPr>
        <w:t xml:space="preserve"> insects </w:t>
      </w:r>
      <w:r w:rsidRPr="00B728B0">
        <w:rPr>
          <w:rFonts w:eastAsia="Aptos"/>
          <w:highlight w:val="cyan"/>
          <w:u w:val="single"/>
        </w:rPr>
        <w:t xml:space="preserve">lay </w:t>
      </w:r>
      <w:r w:rsidRPr="00B728B0">
        <w:rPr>
          <w:rFonts w:eastAsia="Aptos"/>
          <w:b/>
          <w:iCs/>
          <w:highlight w:val="cyan"/>
          <w:u w:val="single"/>
          <w:bdr w:val="single" w:sz="8" w:space="0" w:color="auto"/>
        </w:rPr>
        <w:t>thousands of eggs</w:t>
      </w:r>
      <w:r w:rsidRPr="00B728B0">
        <w:rPr>
          <w:rFonts w:eastAsia="Aptos"/>
          <w:highlight w:val="cyan"/>
          <w:u w:val="single"/>
        </w:rPr>
        <w:t xml:space="preserve"> and produce</w:t>
      </w:r>
      <w:r w:rsidRPr="00B728B0">
        <w:rPr>
          <w:rFonts w:eastAsia="Aptos"/>
          <w:u w:val="single"/>
        </w:rPr>
        <w:t xml:space="preserve"> </w:t>
      </w:r>
      <w:r w:rsidRPr="00B728B0">
        <w:rPr>
          <w:rFonts w:eastAsia="Aptos"/>
          <w:b/>
          <w:iCs/>
          <w:u w:val="single"/>
          <w:bdr w:val="single" w:sz="8" w:space="0" w:color="auto"/>
        </w:rPr>
        <w:t xml:space="preserve">at least </w:t>
      </w:r>
      <w:r w:rsidRPr="00B728B0">
        <w:rPr>
          <w:rFonts w:eastAsia="Aptos"/>
          <w:b/>
          <w:iCs/>
          <w:highlight w:val="cyan"/>
          <w:u w:val="single"/>
          <w:bdr w:val="single" w:sz="8" w:space="0" w:color="auto"/>
        </w:rPr>
        <w:t>one</w:t>
      </w:r>
      <w:r w:rsidRPr="00B728B0">
        <w:rPr>
          <w:rFonts w:eastAsia="Aptos"/>
          <w:b/>
          <w:iCs/>
          <w:u w:val="single"/>
          <w:bdr w:val="single" w:sz="8" w:space="0" w:color="auto"/>
        </w:rPr>
        <w:t xml:space="preserve"> new </w:t>
      </w:r>
      <w:r w:rsidRPr="00B728B0">
        <w:rPr>
          <w:rFonts w:eastAsia="Aptos"/>
          <w:b/>
          <w:iCs/>
          <w:highlight w:val="cyan"/>
          <w:u w:val="single"/>
          <w:bdr w:val="single" w:sz="8" w:space="0" w:color="auto"/>
        </w:rPr>
        <w:t>generation</w:t>
      </w:r>
      <w:r w:rsidRPr="00B728B0">
        <w:rPr>
          <w:rFonts w:eastAsia="Aptos"/>
          <w:highlight w:val="cyan"/>
          <w:u w:val="single"/>
        </w:rPr>
        <w:t xml:space="preserve"> per year</w:t>
      </w:r>
      <w:r w:rsidRPr="00B728B0">
        <w:rPr>
          <w:rFonts w:eastAsia="Aptos"/>
          <w:sz w:val="16"/>
        </w:rPr>
        <w:t>. Careful pesticide management, restoration of habitat — perhaps via programs that compensate farmers for this important work — can help revive them.</w:t>
      </w:r>
    </w:p>
    <w:p w14:paraId="05701F13" w14:textId="77777777" w:rsidR="00B728B0" w:rsidRPr="00B728B0" w:rsidRDefault="00B728B0" w:rsidP="00B728B0">
      <w:pPr>
        <w:rPr>
          <w:rFonts w:eastAsia="Aptos"/>
          <w:sz w:val="16"/>
        </w:rPr>
      </w:pPr>
      <w:r w:rsidRPr="00B728B0">
        <w:rPr>
          <w:rFonts w:eastAsia="Aptos"/>
          <w:highlight w:val="cyan"/>
          <w:u w:val="single"/>
        </w:rPr>
        <w:t>Entire ecosystems</w:t>
      </w:r>
      <w:r w:rsidRPr="00B728B0">
        <w:rPr>
          <w:rFonts w:eastAsia="Aptos"/>
          <w:u w:val="single"/>
        </w:rPr>
        <w:t xml:space="preserve"> can </w:t>
      </w:r>
      <w:r w:rsidRPr="00B728B0">
        <w:rPr>
          <w:rFonts w:eastAsia="Aptos"/>
          <w:b/>
          <w:iCs/>
          <w:highlight w:val="cyan"/>
          <w:u w:val="single"/>
          <w:bdr w:val="single" w:sz="8" w:space="0" w:color="auto"/>
        </w:rPr>
        <w:t>recover</w:t>
      </w:r>
      <w:r w:rsidRPr="00B728B0">
        <w:rPr>
          <w:rFonts w:eastAsia="Aptos"/>
          <w:b/>
          <w:iCs/>
          <w:u w:val="single"/>
          <w:bdr w:val="single" w:sz="8" w:space="0" w:color="auto"/>
        </w:rPr>
        <w:t xml:space="preserve"> quickly, </w:t>
      </w:r>
      <w:r w:rsidRPr="00B728B0">
        <w:rPr>
          <w:rFonts w:eastAsia="Aptos"/>
          <w:b/>
          <w:iCs/>
          <w:highlight w:val="cyan"/>
          <w:u w:val="single"/>
          <w:bdr w:val="single" w:sz="8" w:space="0" w:color="auto"/>
        </w:rPr>
        <w:t>too</w:t>
      </w:r>
      <w:r w:rsidRPr="00B728B0">
        <w:rPr>
          <w:rFonts w:eastAsia="Aptos"/>
          <w:sz w:val="16"/>
        </w:rPr>
        <w:t xml:space="preserve">. In 2009, the ecologists Holly Jones and Oswald Schmitz calculated that </w:t>
      </w:r>
      <w:r w:rsidRPr="00B728B0">
        <w:rPr>
          <w:rFonts w:eastAsia="Aptos"/>
          <w:b/>
          <w:iCs/>
          <w:highlight w:val="cyan"/>
          <w:u w:val="single"/>
          <w:bdr w:val="single" w:sz="8" w:space="0" w:color="auto"/>
        </w:rPr>
        <w:t>two-thirds</w:t>
      </w:r>
      <w:r w:rsidRPr="00B728B0">
        <w:rPr>
          <w:rFonts w:eastAsia="Aptos"/>
          <w:u w:val="single"/>
        </w:rPr>
        <w:t xml:space="preserve"> of ecosystems </w:t>
      </w:r>
      <w:r w:rsidRPr="00B728B0">
        <w:rPr>
          <w:rFonts w:eastAsia="Aptos"/>
          <w:highlight w:val="cyan"/>
          <w:u w:val="single"/>
        </w:rPr>
        <w:t>recover</w:t>
      </w:r>
      <w:r w:rsidRPr="00B728B0">
        <w:rPr>
          <w:rFonts w:eastAsia="Aptos"/>
          <w:sz w:val="16"/>
        </w:rPr>
        <w:t xml:space="preserve"> at least partly </w:t>
      </w:r>
      <w:r w:rsidRPr="00B728B0">
        <w:rPr>
          <w:rFonts w:eastAsia="Aptos"/>
          <w:u w:val="single"/>
        </w:rPr>
        <w:t>from major disturbances</w:t>
      </w:r>
      <w:r w:rsidRPr="00B728B0">
        <w:rPr>
          <w:rFonts w:eastAsia="Aptos"/>
          <w:sz w:val="16"/>
        </w:rPr>
        <w:t xml:space="preserve">, and of those that do, nearly all can recover </w:t>
      </w:r>
      <w:r w:rsidRPr="00B728B0">
        <w:rPr>
          <w:rFonts w:eastAsia="Aptos"/>
          <w:highlight w:val="cyan"/>
          <w:u w:val="single"/>
        </w:rPr>
        <w:t>in</w:t>
      </w:r>
      <w:r w:rsidRPr="00B728B0">
        <w:rPr>
          <w:rFonts w:eastAsia="Aptos"/>
          <w:u w:val="single"/>
        </w:rPr>
        <w:t xml:space="preserve"> an </w:t>
      </w:r>
      <w:r w:rsidRPr="00B728B0">
        <w:rPr>
          <w:rFonts w:eastAsia="Aptos"/>
          <w:highlight w:val="cyan"/>
          <w:u w:val="single"/>
        </w:rPr>
        <w:t>average of</w:t>
      </w:r>
      <w:r w:rsidRPr="00B728B0">
        <w:rPr>
          <w:rFonts w:eastAsia="Aptos"/>
          <w:u w:val="single"/>
        </w:rPr>
        <w:t xml:space="preserve"> about </w:t>
      </w:r>
      <w:r w:rsidRPr="00B728B0">
        <w:rPr>
          <w:rFonts w:eastAsia="Aptos"/>
          <w:b/>
          <w:iCs/>
          <w:highlight w:val="cyan"/>
          <w:u w:val="single"/>
          <w:bdr w:val="single" w:sz="8" w:space="0" w:color="auto"/>
        </w:rPr>
        <w:t>10 years</w:t>
      </w:r>
      <w:r w:rsidRPr="00B728B0">
        <w:rPr>
          <w:rFonts w:eastAsia="Aptos"/>
          <w:sz w:val="16"/>
        </w:rPr>
        <w:t xml:space="preserve">. When humans stop activities such as logging, trawling and polluting, the water ecosystems immediately start blooming with life, although they may never be </w:t>
      </w:r>
      <w:proofErr w:type="gramStart"/>
      <w:r w:rsidRPr="00B728B0">
        <w:rPr>
          <w:rFonts w:eastAsia="Aptos"/>
          <w:sz w:val="16"/>
        </w:rPr>
        <w:t>exactly the same</w:t>
      </w:r>
      <w:proofErr w:type="gramEnd"/>
      <w:r w:rsidRPr="00B728B0">
        <w:rPr>
          <w:rFonts w:eastAsia="Aptos"/>
          <w:sz w:val="16"/>
        </w:rPr>
        <w:t xml:space="preserve"> as they once were.</w:t>
      </w:r>
    </w:p>
    <w:p w14:paraId="3964DAEB" w14:textId="77777777" w:rsidR="00B728B0" w:rsidRPr="00B728B0" w:rsidRDefault="00B728B0" w:rsidP="00B728B0">
      <w:pPr>
        <w:rPr>
          <w:rFonts w:eastAsia="Aptos"/>
          <w:sz w:val="16"/>
        </w:rPr>
      </w:pPr>
      <w:r w:rsidRPr="00B728B0">
        <w:rPr>
          <w:rFonts w:eastAsia="Aptos"/>
          <w:sz w:val="16"/>
        </w:rPr>
        <w:t xml:space="preserve">Take </w:t>
      </w:r>
      <w:r w:rsidRPr="00B728B0">
        <w:rPr>
          <w:rFonts w:eastAsia="Aptos"/>
          <w:highlight w:val="cyan"/>
          <w:u w:val="single"/>
        </w:rPr>
        <w:t>the</w:t>
      </w:r>
      <w:r w:rsidRPr="00B728B0">
        <w:rPr>
          <w:rFonts w:eastAsia="Aptos"/>
          <w:u w:val="single"/>
        </w:rPr>
        <w:t xml:space="preserve"> vast </w:t>
      </w:r>
      <w:r w:rsidRPr="00B728B0">
        <w:rPr>
          <w:rFonts w:eastAsia="Aptos"/>
          <w:highlight w:val="cyan"/>
          <w:u w:val="single"/>
        </w:rPr>
        <w:t>forests of</w:t>
      </w:r>
      <w:r w:rsidRPr="00B728B0">
        <w:rPr>
          <w:rFonts w:eastAsia="Aptos"/>
          <w:u w:val="single"/>
        </w:rPr>
        <w:t xml:space="preserve"> the</w:t>
      </w:r>
      <w:r w:rsidRPr="00B728B0">
        <w:rPr>
          <w:rFonts w:eastAsia="Aptos"/>
          <w:sz w:val="16"/>
        </w:rPr>
        <w:t xml:space="preserve"> northeastern </w:t>
      </w:r>
      <w:r w:rsidRPr="00B728B0">
        <w:rPr>
          <w:rFonts w:eastAsia="Aptos"/>
          <w:b/>
          <w:iCs/>
          <w:highlight w:val="cyan"/>
          <w:u w:val="single"/>
          <w:bdr w:val="single" w:sz="8" w:space="0" w:color="auto"/>
        </w:rPr>
        <w:t>U</w:t>
      </w:r>
      <w:r w:rsidRPr="00B728B0">
        <w:rPr>
          <w:rFonts w:eastAsia="Aptos"/>
          <w:sz w:val="16"/>
        </w:rPr>
        <w:t xml:space="preserve">nited </w:t>
      </w:r>
      <w:r w:rsidRPr="00B728B0">
        <w:rPr>
          <w:rFonts w:eastAsia="Aptos"/>
          <w:b/>
          <w:iCs/>
          <w:highlight w:val="cyan"/>
          <w:u w:val="single"/>
          <w:bdr w:val="single" w:sz="8" w:space="0" w:color="auto"/>
        </w:rPr>
        <w:t>S</w:t>
      </w:r>
      <w:r w:rsidRPr="00B728B0">
        <w:rPr>
          <w:rFonts w:eastAsia="Aptos"/>
          <w:sz w:val="16"/>
        </w:rPr>
        <w:t xml:space="preserve">tates, which were cut down for agriculture and logging, then </w:t>
      </w:r>
      <w:r w:rsidRPr="00B728B0">
        <w:rPr>
          <w:rFonts w:eastAsia="Aptos"/>
          <w:u w:val="single"/>
        </w:rPr>
        <w:t xml:space="preserve">eventually </w:t>
      </w:r>
      <w:r w:rsidRPr="00B728B0">
        <w:rPr>
          <w:rFonts w:eastAsia="Aptos"/>
          <w:b/>
          <w:iCs/>
          <w:highlight w:val="cyan"/>
          <w:u w:val="single"/>
          <w:bdr w:val="single" w:sz="8" w:space="0" w:color="auto"/>
        </w:rPr>
        <w:t>grew back</w:t>
      </w:r>
      <w:r w:rsidRPr="00B728B0">
        <w:rPr>
          <w:rFonts w:eastAsia="Aptos"/>
          <w:u w:val="single"/>
        </w:rPr>
        <w:t xml:space="preserve"> after farmers expanded</w:t>
      </w:r>
      <w:r w:rsidRPr="00B728B0">
        <w:rPr>
          <w:rFonts w:eastAsia="Aptos"/>
          <w:sz w:val="16"/>
        </w:rPr>
        <w:t xml:space="preserve"> westward. Today’s forests aren’t quite the same as the ones that were lost. They are missing chestnut trees and are home to coyotes instead of wolves. But they are still full of life.</w:t>
      </w:r>
    </w:p>
    <w:p w14:paraId="6D2F39FE" w14:textId="77777777" w:rsidR="00B728B0" w:rsidRPr="00B728B0" w:rsidRDefault="00B728B0" w:rsidP="00B728B0">
      <w:pPr>
        <w:rPr>
          <w:rFonts w:eastAsia="Aptos"/>
          <w:sz w:val="16"/>
        </w:rPr>
      </w:pPr>
      <w:r w:rsidRPr="00B728B0">
        <w:rPr>
          <w:rFonts w:eastAsia="Aptos"/>
          <w:sz w:val="16"/>
        </w:rPr>
        <w:t xml:space="preserve">That’s in part because </w:t>
      </w:r>
      <w:r w:rsidRPr="00B728B0">
        <w:rPr>
          <w:rFonts w:eastAsia="Aptos"/>
          <w:highlight w:val="cyan"/>
          <w:u w:val="single"/>
        </w:rPr>
        <w:t>nature doesn’t</w:t>
      </w:r>
      <w:r w:rsidRPr="00B728B0">
        <w:rPr>
          <w:rFonts w:eastAsia="Aptos"/>
          <w:u w:val="single"/>
        </w:rPr>
        <w:t xml:space="preserve"> </w:t>
      </w:r>
      <w:r w:rsidRPr="00B728B0">
        <w:rPr>
          <w:rFonts w:eastAsia="Aptos"/>
          <w:b/>
          <w:iCs/>
          <w:u w:val="single"/>
          <w:bdr w:val="single" w:sz="8" w:space="0" w:color="auto"/>
        </w:rPr>
        <w:t xml:space="preserve">simply </w:t>
      </w:r>
      <w:r w:rsidRPr="00B728B0">
        <w:rPr>
          <w:rFonts w:eastAsia="Aptos"/>
          <w:b/>
          <w:iCs/>
          <w:highlight w:val="cyan"/>
          <w:u w:val="single"/>
          <w:bdr w:val="single" w:sz="8" w:space="0" w:color="auto"/>
        </w:rPr>
        <w:t>repeat itself</w:t>
      </w:r>
      <w:r w:rsidRPr="00B728B0">
        <w:rPr>
          <w:rFonts w:eastAsia="Aptos"/>
          <w:sz w:val="16"/>
        </w:rPr>
        <w:t xml:space="preserve">. As each organism makes choices about where to live and eat and with whom to mate, </w:t>
      </w:r>
      <w:r w:rsidRPr="00B728B0">
        <w:rPr>
          <w:rFonts w:eastAsia="Aptos"/>
          <w:highlight w:val="cyan"/>
          <w:u w:val="single"/>
        </w:rPr>
        <w:t xml:space="preserve">it </w:t>
      </w:r>
      <w:r w:rsidRPr="00B728B0">
        <w:rPr>
          <w:rFonts w:eastAsia="Aptos"/>
          <w:b/>
          <w:iCs/>
          <w:highlight w:val="cyan"/>
          <w:u w:val="single"/>
          <w:bdr w:val="single" w:sz="8" w:space="0" w:color="auto"/>
        </w:rPr>
        <w:t>adapts</w:t>
      </w:r>
      <w:r w:rsidRPr="00B728B0">
        <w:rPr>
          <w:rFonts w:eastAsia="Aptos"/>
          <w:b/>
          <w:iCs/>
          <w:u w:val="single"/>
          <w:bdr w:val="single" w:sz="8" w:space="0" w:color="auto"/>
        </w:rPr>
        <w:t xml:space="preserve"> and changes</w:t>
      </w:r>
      <w:r w:rsidRPr="00B728B0">
        <w:rPr>
          <w:rFonts w:eastAsia="Aptos"/>
          <w:sz w:val="16"/>
        </w:rPr>
        <w:t>. Landscape changes can be challenging for us nostalgic humans, but we should appreciate them as expressions of nature’s vitality and intelligence.</w:t>
      </w:r>
    </w:p>
    <w:p w14:paraId="47D0B032" w14:textId="77777777" w:rsidR="00B728B0" w:rsidRPr="00B728B0" w:rsidRDefault="00B728B0" w:rsidP="00B728B0">
      <w:pPr>
        <w:rPr>
          <w:rFonts w:eastAsia="Calibri"/>
        </w:rPr>
      </w:pPr>
    </w:p>
    <w:p w14:paraId="2C044FCC" w14:textId="77777777" w:rsidR="00B728B0" w:rsidRPr="00B728B0" w:rsidRDefault="00B728B0" w:rsidP="00B728B0">
      <w:pPr>
        <w:keepNext/>
        <w:keepLines/>
        <w:pageBreakBefore/>
        <w:spacing w:before="40" w:after="0"/>
        <w:jc w:val="center"/>
        <w:outlineLvl w:val="2"/>
        <w:rPr>
          <w:rFonts w:eastAsia="Times New Roman"/>
          <w:b/>
          <w:sz w:val="32"/>
          <w:szCs w:val="24"/>
          <w:u w:val="single"/>
        </w:rPr>
      </w:pPr>
      <w:r w:rsidRPr="00B728B0">
        <w:rPr>
          <w:rFonts w:eastAsia="Times New Roman"/>
          <w:b/>
          <w:sz w:val="32"/>
          <w:szCs w:val="24"/>
          <w:u w:val="single"/>
        </w:rPr>
        <w:t>Bio-Diversity---1NC</w:t>
      </w:r>
    </w:p>
    <w:p w14:paraId="3C761296"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Bio-D loss </w:t>
      </w:r>
      <w:r w:rsidRPr="00B728B0">
        <w:rPr>
          <w:rFonts w:eastAsia="Times New Roman"/>
          <w:b/>
          <w:iCs/>
          <w:sz w:val="26"/>
          <w:u w:val="single"/>
        </w:rPr>
        <w:t>isn’t existential</w:t>
      </w:r>
      <w:r w:rsidRPr="00B728B0">
        <w:rPr>
          <w:rFonts w:eastAsia="Times New Roman"/>
          <w:b/>
          <w:iCs/>
          <w:sz w:val="26"/>
        </w:rPr>
        <w:t>.</w:t>
      </w:r>
    </w:p>
    <w:p w14:paraId="18B3D74A" w14:textId="77777777" w:rsidR="00B728B0" w:rsidRPr="00B728B0" w:rsidRDefault="00B728B0" w:rsidP="00B728B0">
      <w:pPr>
        <w:rPr>
          <w:rFonts w:eastAsia="Calibri"/>
        </w:rPr>
      </w:pPr>
      <w:proofErr w:type="spellStart"/>
      <w:r w:rsidRPr="00B728B0">
        <w:rPr>
          <w:rFonts w:eastAsia="Calibri"/>
          <w:b/>
          <w:bCs/>
          <w:sz w:val="26"/>
        </w:rPr>
        <w:t>Kareiva</w:t>
      </w:r>
      <w:proofErr w:type="spellEnd"/>
      <w:r w:rsidRPr="00B728B0">
        <w:rPr>
          <w:rFonts w:eastAsia="Calibri"/>
        </w:rPr>
        <w:t xml:space="preserve"> &amp; Carranza </w:t>
      </w:r>
      <w:r w:rsidRPr="00B728B0">
        <w:rPr>
          <w:rFonts w:eastAsia="Calibri"/>
          <w:b/>
          <w:bCs/>
          <w:sz w:val="26"/>
        </w:rPr>
        <w:t>18</w:t>
      </w:r>
      <w:r w:rsidRPr="00B728B0">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B728B0">
        <w:rPr>
          <w:rFonts w:eastAsia="Calibri"/>
          <w:u w:val="single"/>
        </w:rPr>
        <w:t>Peter Kareiva</w:t>
      </w:r>
      <w:r w:rsidRPr="00B728B0">
        <w:rPr>
          <w:rFonts w:eastAsia="Calibri"/>
        </w:rPr>
        <w:t xml:space="preserve"> **</w:t>
      </w:r>
      <w:r w:rsidRPr="00B728B0">
        <w:rPr>
          <w:rFonts w:eastAsia="Calibri"/>
          <w:u w:val="single"/>
        </w:rPr>
        <w:t>Valerie Carranza</w:t>
      </w:r>
      <w:r w:rsidRPr="00B728B0">
        <w:rPr>
          <w:rFonts w:eastAsia="Calibri"/>
        </w:rPr>
        <w:t xml:space="preserve">, 2018, “Existential risk due to ecosystem collapse: Nature strikes back”, Futures, 102, pg. 39-50, </w:t>
      </w:r>
      <w:proofErr w:type="spellStart"/>
      <w:r w:rsidRPr="00B728B0">
        <w:rPr>
          <w:rFonts w:eastAsia="Calibri"/>
        </w:rPr>
        <w:t>doi</w:t>
      </w:r>
      <w:proofErr w:type="spellEnd"/>
      <w:r w:rsidRPr="00B728B0">
        <w:rPr>
          <w:rFonts w:eastAsia="Calibri"/>
        </w:rPr>
        <w:t>: 10.1016/j.futures.2018.01.001)</w:t>
      </w:r>
    </w:p>
    <w:p w14:paraId="465700B5" w14:textId="77777777" w:rsidR="00B728B0" w:rsidRPr="00B728B0" w:rsidRDefault="00B728B0" w:rsidP="00B728B0">
      <w:pPr>
        <w:rPr>
          <w:rFonts w:eastAsia="Calibri"/>
          <w:b/>
          <w:iCs/>
          <w:sz w:val="26"/>
          <w:u w:val="single"/>
        </w:rPr>
      </w:pPr>
      <w:r w:rsidRPr="00B728B0">
        <w:rPr>
          <w:rFonts w:eastAsia="Calibri"/>
          <w:sz w:val="16"/>
        </w:rPr>
        <w:t xml:space="preserve">While there are data that relate local </w:t>
      </w:r>
      <w:r w:rsidRPr="00B728B0">
        <w:rPr>
          <w:rFonts w:eastAsia="Calibri"/>
          <w:highlight w:val="cyan"/>
          <w:u w:val="single"/>
        </w:rPr>
        <w:t xml:space="preserve">reductions in </w:t>
      </w:r>
      <w:r w:rsidRPr="00B728B0">
        <w:rPr>
          <w:rFonts w:eastAsia="Calibri"/>
          <w:b/>
          <w:iCs/>
          <w:highlight w:val="cyan"/>
          <w:u w:val="single"/>
          <w:bdr w:val="single" w:sz="8" w:space="0" w:color="auto"/>
        </w:rPr>
        <w:t>species richness</w:t>
      </w:r>
      <w:r w:rsidRPr="00B728B0">
        <w:rPr>
          <w:rFonts w:eastAsia="Calibri"/>
          <w:sz w:val="16"/>
        </w:rPr>
        <w:t xml:space="preserve"> to altered ecosystem function, these results </w:t>
      </w:r>
      <w:r w:rsidRPr="00B728B0">
        <w:rPr>
          <w:rFonts w:eastAsia="Calibri"/>
          <w:b/>
          <w:iCs/>
          <w:highlight w:val="cyan"/>
          <w:u w:val="single"/>
          <w:bdr w:val="single" w:sz="8" w:space="0" w:color="auto"/>
        </w:rPr>
        <w:t>do not point</w:t>
      </w:r>
      <w:r w:rsidRPr="00B728B0">
        <w:rPr>
          <w:rFonts w:eastAsia="Calibri"/>
          <w:highlight w:val="cyan"/>
          <w:u w:val="single"/>
        </w:rPr>
        <w:t xml:space="preserve"> to</w:t>
      </w:r>
      <w:r w:rsidRPr="00B728B0">
        <w:rPr>
          <w:rFonts w:eastAsia="Calibri"/>
          <w:u w:val="single"/>
        </w:rPr>
        <w:t xml:space="preserve"> </w:t>
      </w:r>
      <w:r w:rsidRPr="00B728B0">
        <w:rPr>
          <w:rFonts w:eastAsia="Calibri"/>
          <w:b/>
          <w:iCs/>
          <w:u w:val="single"/>
          <w:bdr w:val="single" w:sz="8" w:space="0" w:color="auto"/>
        </w:rPr>
        <w:t xml:space="preserve">substantial </w:t>
      </w:r>
      <w:r w:rsidRPr="00B728B0">
        <w:rPr>
          <w:rFonts w:eastAsia="Calibri"/>
          <w:b/>
          <w:iCs/>
          <w:highlight w:val="cyan"/>
          <w:u w:val="single"/>
          <w:bdr w:val="single" w:sz="8" w:space="0" w:color="auto"/>
        </w:rPr>
        <w:t>existential risks</w:t>
      </w:r>
      <w:r w:rsidRPr="00B728B0">
        <w:rPr>
          <w:rFonts w:eastAsia="Calibri"/>
          <w:u w:val="single"/>
        </w:rPr>
        <w:t xml:space="preserve">. The data are </w:t>
      </w:r>
      <w:r w:rsidRPr="00B728B0">
        <w:rPr>
          <w:rFonts w:eastAsia="Calibri"/>
          <w:b/>
          <w:iCs/>
          <w:u w:val="single"/>
          <w:bdr w:val="single" w:sz="8" w:space="0" w:color="auto"/>
        </w:rPr>
        <w:t>small-scale experiments</w:t>
      </w:r>
      <w:r w:rsidRPr="00B728B0">
        <w:rPr>
          <w:rFonts w:eastAsia="Calibri"/>
          <w:sz w:val="16"/>
        </w:rPr>
        <w:t xml:space="preserve"> in which plant productivity, or nutrient retention is reduced as species number declines locally (</w:t>
      </w:r>
      <w:proofErr w:type="spellStart"/>
      <w:r w:rsidRPr="00B728B0">
        <w:rPr>
          <w:rFonts w:eastAsia="Calibri"/>
          <w:sz w:val="16"/>
        </w:rPr>
        <w:t>Vellend</w:t>
      </w:r>
      <w:proofErr w:type="spellEnd"/>
      <w:r w:rsidRPr="00B728B0">
        <w:rPr>
          <w:rFonts w:eastAsia="Calibri"/>
          <w:sz w:val="16"/>
        </w:rPr>
        <w:t>, 2017</w:t>
      </w:r>
      <w:proofErr w:type="gramStart"/>
      <w:r w:rsidRPr="00B728B0">
        <w:rPr>
          <w:rFonts w:eastAsia="Calibri"/>
          <w:sz w:val="16"/>
        </w:rPr>
        <w:t>), or</w:t>
      </w:r>
      <w:proofErr w:type="gramEnd"/>
      <w:r w:rsidRPr="00B728B0">
        <w:rPr>
          <w:rFonts w:eastAsia="Calibri"/>
          <w:sz w:val="16"/>
        </w:rPr>
        <w:t xml:space="preserve"> are local observations of increased variability in fisheries yield when stock diversity is lost (Schindler et al., 2010). </w:t>
      </w:r>
      <w:r w:rsidRPr="00B728B0">
        <w:rPr>
          <w:rFonts w:eastAsia="Calibri"/>
          <w:u w:val="single"/>
        </w:rPr>
        <w:t xml:space="preserve">Those are </w:t>
      </w:r>
      <w:r w:rsidRPr="00B728B0">
        <w:rPr>
          <w:rFonts w:eastAsia="Calibri"/>
          <w:b/>
          <w:iCs/>
          <w:u w:val="single"/>
          <w:bdr w:val="single" w:sz="8" w:space="0" w:color="auto"/>
        </w:rPr>
        <w:t>not existential risks</w:t>
      </w:r>
      <w:r w:rsidRPr="00B728B0">
        <w:rPr>
          <w:rFonts w:eastAsia="Calibri"/>
          <w:sz w:val="16"/>
        </w:rPr>
        <w:t xml:space="preserve">. </w:t>
      </w:r>
      <w:r w:rsidRPr="00B728B0">
        <w:rPr>
          <w:rFonts w:eastAsia="Calibri"/>
          <w:u w:val="single"/>
        </w:rPr>
        <w:t xml:space="preserve">To make the link </w:t>
      </w:r>
      <w:r w:rsidRPr="00B728B0">
        <w:rPr>
          <w:rFonts w:eastAsia="Calibri"/>
          <w:b/>
          <w:iCs/>
          <w:u w:val="single"/>
          <w:bdr w:val="single" w:sz="8" w:space="0" w:color="auto"/>
        </w:rPr>
        <w:t>even more tenuous</w:t>
      </w:r>
      <w:r w:rsidRPr="00B728B0">
        <w:rPr>
          <w:rFonts w:eastAsia="Calibri"/>
          <w:u w:val="single"/>
        </w:rPr>
        <w:t xml:space="preserve">, </w:t>
      </w:r>
      <w:r w:rsidRPr="00B728B0">
        <w:rPr>
          <w:rFonts w:eastAsia="Calibri"/>
          <w:highlight w:val="cyan"/>
          <w:u w:val="single"/>
        </w:rPr>
        <w:t xml:space="preserve">there is </w:t>
      </w:r>
      <w:r w:rsidRPr="00B728B0">
        <w:rPr>
          <w:rFonts w:eastAsia="Calibri"/>
          <w:b/>
          <w:iCs/>
          <w:highlight w:val="cyan"/>
          <w:u w:val="single"/>
          <w:bdr w:val="single" w:sz="8" w:space="0" w:color="auto"/>
        </w:rPr>
        <w:t>little ev</w:t>
      </w:r>
      <w:r w:rsidRPr="00B728B0">
        <w:rPr>
          <w:rFonts w:eastAsia="Calibri"/>
          <w:u w:val="single"/>
        </w:rPr>
        <w:t xml:space="preserve">idence that </w:t>
      </w:r>
      <w:r w:rsidRPr="00B728B0">
        <w:rPr>
          <w:rFonts w:eastAsia="Calibri"/>
          <w:highlight w:val="cyan"/>
          <w:u w:val="single"/>
        </w:rPr>
        <w:t>biod</w:t>
      </w:r>
      <w:r w:rsidRPr="00B728B0">
        <w:rPr>
          <w:rFonts w:eastAsia="Calibri"/>
          <w:u w:val="single"/>
        </w:rPr>
        <w:t xml:space="preserve">iversity </w:t>
      </w:r>
      <w:r w:rsidRPr="00B728B0">
        <w:rPr>
          <w:rFonts w:eastAsia="Calibri"/>
          <w:highlight w:val="cyan"/>
          <w:u w:val="single"/>
        </w:rPr>
        <w:t>is</w:t>
      </w:r>
      <w:r w:rsidRPr="00B728B0">
        <w:rPr>
          <w:rFonts w:eastAsia="Calibri"/>
          <w:u w:val="single"/>
        </w:rPr>
        <w:t xml:space="preserve"> </w:t>
      </w:r>
      <w:r w:rsidRPr="00B728B0">
        <w:rPr>
          <w:rFonts w:eastAsia="Calibri"/>
          <w:b/>
          <w:iCs/>
          <w:u w:val="single"/>
          <w:bdr w:val="single" w:sz="8" w:space="0" w:color="auto"/>
        </w:rPr>
        <w:t xml:space="preserve">even </w:t>
      </w:r>
      <w:r w:rsidRPr="00B728B0">
        <w:rPr>
          <w:rFonts w:eastAsia="Calibri"/>
          <w:b/>
          <w:iCs/>
          <w:highlight w:val="cyan"/>
          <w:u w:val="single"/>
          <w:bdr w:val="single" w:sz="8" w:space="0" w:color="auto"/>
        </w:rPr>
        <w:t>declining</w:t>
      </w:r>
      <w:r w:rsidRPr="00B728B0">
        <w:rPr>
          <w:rFonts w:eastAsia="Calibri"/>
          <w:u w:val="single"/>
        </w:rPr>
        <w:t xml:space="preserve"> at </w:t>
      </w:r>
      <w:r w:rsidRPr="00B728B0">
        <w:rPr>
          <w:rFonts w:eastAsia="Calibri"/>
          <w:b/>
          <w:iCs/>
          <w:u w:val="single"/>
          <w:bdr w:val="single" w:sz="8" w:space="0" w:color="auto"/>
        </w:rPr>
        <w:t>local scales</w:t>
      </w:r>
      <w:r w:rsidRPr="00B728B0">
        <w:rPr>
          <w:rFonts w:eastAsia="Calibri"/>
          <w:sz w:val="16"/>
        </w:rPr>
        <w:t xml:space="preserve"> (</w:t>
      </w:r>
      <w:proofErr w:type="spellStart"/>
      <w:r w:rsidRPr="00B728B0">
        <w:rPr>
          <w:rFonts w:eastAsia="Calibri"/>
          <w:sz w:val="16"/>
        </w:rPr>
        <w:t>Vellend</w:t>
      </w:r>
      <w:proofErr w:type="spellEnd"/>
      <w:r w:rsidRPr="00B728B0">
        <w:rPr>
          <w:rFonts w:eastAsia="Calibri"/>
          <w:sz w:val="16"/>
        </w:rPr>
        <w:t xml:space="preserve"> et al 2017; </w:t>
      </w:r>
      <w:proofErr w:type="spellStart"/>
      <w:r w:rsidRPr="00B728B0">
        <w:rPr>
          <w:rFonts w:eastAsia="Calibri"/>
          <w:sz w:val="16"/>
        </w:rPr>
        <w:t>Vellend</w:t>
      </w:r>
      <w:proofErr w:type="spellEnd"/>
      <w:r w:rsidRPr="00B728B0">
        <w:rPr>
          <w:rFonts w:eastAsia="Calibri"/>
          <w:sz w:val="16"/>
        </w:rPr>
        <w:t xml:space="preserve"> et al., 2013). Total planetary biodiversity may be in decline, but local and</w:t>
      </w:r>
      <w:r w:rsidRPr="00B728B0">
        <w:rPr>
          <w:rFonts w:eastAsia="Calibri"/>
        </w:rPr>
        <w:t xml:space="preserve"> </w:t>
      </w:r>
      <w:r w:rsidRPr="00B728B0">
        <w:rPr>
          <w:rFonts w:eastAsia="Calibri"/>
          <w:b/>
          <w:iCs/>
          <w:u w:val="single"/>
          <w:bdr w:val="single" w:sz="8" w:space="0" w:color="auto"/>
        </w:rPr>
        <w:t>regional</w:t>
      </w:r>
      <w:r w:rsidRPr="00B728B0">
        <w:rPr>
          <w:rFonts w:eastAsia="Calibri"/>
          <w:u w:val="single"/>
        </w:rPr>
        <w:t xml:space="preserve"> biodiversity is often staying the same because </w:t>
      </w:r>
      <w:r w:rsidRPr="00B728B0">
        <w:rPr>
          <w:rFonts w:eastAsia="Calibri"/>
          <w:highlight w:val="cyan"/>
          <w:u w:val="single"/>
        </w:rPr>
        <w:t xml:space="preserve">species from elsewhere </w:t>
      </w:r>
      <w:r w:rsidRPr="00B728B0">
        <w:rPr>
          <w:rFonts w:eastAsia="Calibri"/>
          <w:b/>
          <w:iCs/>
          <w:highlight w:val="cyan"/>
          <w:u w:val="single"/>
          <w:bdr w:val="single" w:sz="8" w:space="0" w:color="auto"/>
        </w:rPr>
        <w:t>replace local losses</w:t>
      </w:r>
      <w:r w:rsidRPr="00B728B0">
        <w:rPr>
          <w:rFonts w:eastAsia="Calibri"/>
          <w:sz w:val="16"/>
        </w:rPr>
        <w:t xml:space="preserve">, albeit homogenizing the world in the process. Although </w:t>
      </w:r>
      <w:proofErr w:type="gramStart"/>
      <w:r w:rsidRPr="00B728B0">
        <w:rPr>
          <w:rFonts w:eastAsia="Calibri"/>
          <w:sz w:val="16"/>
        </w:rPr>
        <w:t>the majority of</w:t>
      </w:r>
      <w:proofErr w:type="gramEnd"/>
      <w:r w:rsidRPr="00B728B0">
        <w:rPr>
          <w:rFonts w:eastAsia="Calibri"/>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B728B0">
        <w:rPr>
          <w:rFonts w:eastAsia="Calibri"/>
          <w:sz w:val="16"/>
        </w:rPr>
        <w:t>Vellend</w:t>
      </w:r>
      <w:proofErr w:type="spellEnd"/>
      <w:r w:rsidRPr="00B728B0">
        <w:rPr>
          <w:rFonts w:eastAsia="Calibri"/>
          <w:sz w:val="16"/>
        </w:rPr>
        <w:t xml:space="preserve">, 2014). </w:t>
      </w:r>
      <w:r w:rsidRPr="00B728B0">
        <w:rPr>
          <w:rFonts w:eastAsia="Calibri"/>
          <w:u w:val="single"/>
        </w:rPr>
        <w:t xml:space="preserve">Obviously if </w:t>
      </w:r>
      <w:r w:rsidRPr="00B728B0">
        <w:rPr>
          <w:rFonts w:eastAsia="Calibri"/>
          <w:b/>
          <w:iCs/>
          <w:u w:val="single"/>
          <w:bdr w:val="single" w:sz="8" w:space="0" w:color="auto"/>
        </w:rPr>
        <w:t>all</w:t>
      </w:r>
      <w:r w:rsidRPr="00B728B0">
        <w:rPr>
          <w:rFonts w:eastAsia="Calibri"/>
          <w:u w:val="single"/>
        </w:rPr>
        <w:t xml:space="preserve"> biodiversity disappeared civilization would end</w:t>
      </w:r>
      <w:r w:rsidRPr="00B728B0">
        <w:rPr>
          <w:rFonts w:eastAsia="Calibri"/>
          <w:sz w:val="16"/>
          <w:szCs w:val="16"/>
        </w:rPr>
        <w:t>—</w:t>
      </w:r>
      <w:r w:rsidRPr="00B728B0">
        <w:rPr>
          <w:rFonts w:eastAsia="Calibri"/>
          <w:u w:val="single"/>
        </w:rPr>
        <w:t xml:space="preserve">but </w:t>
      </w:r>
      <w:r w:rsidRPr="00B728B0">
        <w:rPr>
          <w:rFonts w:eastAsia="Calibri"/>
          <w:b/>
          <w:iCs/>
          <w:highlight w:val="cyan"/>
          <w:u w:val="single"/>
          <w:bdr w:val="single" w:sz="8" w:space="0" w:color="auto"/>
        </w:rPr>
        <w:t>no one</w:t>
      </w:r>
      <w:r w:rsidRPr="00B728B0">
        <w:rPr>
          <w:rFonts w:eastAsia="Calibri"/>
          <w:highlight w:val="cyan"/>
          <w:u w:val="single"/>
        </w:rPr>
        <w:t xml:space="preserve"> is forecasting</w:t>
      </w:r>
      <w:r w:rsidRPr="00B728B0">
        <w:rPr>
          <w:rFonts w:eastAsia="Calibri"/>
          <w:u w:val="single"/>
        </w:rPr>
        <w:t xml:space="preserve"> the </w:t>
      </w:r>
      <w:r w:rsidRPr="00B728B0">
        <w:rPr>
          <w:rFonts w:eastAsia="Calibri"/>
          <w:highlight w:val="cyan"/>
          <w:u w:val="single"/>
        </w:rPr>
        <w:t xml:space="preserve">loss of </w:t>
      </w:r>
      <w:r w:rsidRPr="00B728B0">
        <w:rPr>
          <w:rFonts w:eastAsia="Calibri"/>
          <w:b/>
          <w:iCs/>
          <w:highlight w:val="cyan"/>
          <w:u w:val="single"/>
          <w:bdr w:val="single" w:sz="8" w:space="0" w:color="auto"/>
        </w:rPr>
        <w:t>all species</w:t>
      </w:r>
      <w:r w:rsidRPr="00B728B0">
        <w:rPr>
          <w:rFonts w:eastAsia="Calibri"/>
          <w:sz w:val="16"/>
        </w:rPr>
        <w:t xml:space="preserve">. It seems plausible that the loss of </w:t>
      </w:r>
      <w:r w:rsidRPr="00B728B0">
        <w:rPr>
          <w:rFonts w:eastAsia="Calibri"/>
          <w:b/>
          <w:iCs/>
          <w:u w:val="single"/>
          <w:bdr w:val="single" w:sz="8" w:space="0" w:color="auto"/>
        </w:rPr>
        <w:t>90%</w:t>
      </w:r>
      <w:r w:rsidRPr="00B728B0">
        <w:rPr>
          <w:rFonts w:eastAsia="Calibri"/>
          <w:u w:val="single"/>
        </w:rPr>
        <w:t xml:space="preserve"> of the world’s species could </w:t>
      </w:r>
      <w:r w:rsidRPr="00B728B0">
        <w:rPr>
          <w:rFonts w:eastAsia="Calibri"/>
          <w:b/>
          <w:iCs/>
          <w:u w:val="single"/>
          <w:bdr w:val="single" w:sz="8" w:space="0" w:color="auto"/>
        </w:rPr>
        <w:t>also</w:t>
      </w:r>
      <w:r w:rsidRPr="00B728B0">
        <w:rPr>
          <w:rFonts w:eastAsia="Calibri"/>
          <w:u w:val="single"/>
        </w:rPr>
        <w:t xml:space="preserve"> be apocalyptic, but </w:t>
      </w:r>
      <w:proofErr w:type="gramStart"/>
      <w:r w:rsidRPr="00B728B0">
        <w:rPr>
          <w:rFonts w:eastAsia="Calibri"/>
          <w:b/>
          <w:iCs/>
          <w:u w:val="single"/>
          <w:bdr w:val="single" w:sz="8" w:space="0" w:color="auto"/>
        </w:rPr>
        <w:t>not</w:t>
      </w:r>
      <w:proofErr w:type="gramEnd"/>
      <w:r w:rsidRPr="00B728B0">
        <w:rPr>
          <w:rFonts w:eastAsia="Calibri"/>
          <w:b/>
          <w:iCs/>
          <w:u w:val="single"/>
          <w:bdr w:val="single" w:sz="8" w:space="0" w:color="auto"/>
        </w:rPr>
        <w:t xml:space="preserve"> one</w:t>
      </w:r>
      <w:r w:rsidRPr="00B728B0">
        <w:rPr>
          <w:rFonts w:eastAsia="Calibri"/>
          <w:u w:val="single"/>
        </w:rPr>
        <w:t xml:space="preserve"> is predicting that degree of biodiversity loss </w:t>
      </w:r>
      <w:r w:rsidRPr="00B728B0">
        <w:rPr>
          <w:rFonts w:eastAsia="Calibri"/>
          <w:b/>
          <w:iCs/>
          <w:u w:val="single"/>
          <w:bdr w:val="single" w:sz="8" w:space="0" w:color="auto"/>
        </w:rPr>
        <w:t>either</w:t>
      </w:r>
      <w:r w:rsidRPr="00B728B0">
        <w:rPr>
          <w:rFonts w:eastAsia="Calibri"/>
          <w:sz w:val="16"/>
        </w:rPr>
        <w:t xml:space="preserve">. Tragic, but </w:t>
      </w:r>
      <w:r w:rsidRPr="00B728B0">
        <w:rPr>
          <w:rFonts w:eastAsia="Calibri"/>
          <w:b/>
          <w:iCs/>
          <w:u w:val="single"/>
          <w:bdr w:val="single" w:sz="8" w:space="0" w:color="auto"/>
        </w:rPr>
        <w:t>plausible</w:t>
      </w:r>
      <w:r w:rsidRPr="00B728B0">
        <w:rPr>
          <w:rFonts w:eastAsia="Calibri"/>
          <w:u w:val="single"/>
        </w:rPr>
        <w:t xml:space="preserve"> is the possibility our planet suffering a loss of as many as </w:t>
      </w:r>
      <w:r w:rsidRPr="00B728B0">
        <w:rPr>
          <w:rFonts w:eastAsia="Calibri"/>
          <w:b/>
          <w:iCs/>
          <w:u w:val="single"/>
          <w:bdr w:val="single" w:sz="8" w:space="0" w:color="auto"/>
        </w:rPr>
        <w:t>half of its species</w:t>
      </w:r>
      <w:r w:rsidRPr="00B728B0">
        <w:rPr>
          <w:rFonts w:eastAsia="Calibri"/>
          <w:u w:val="single"/>
        </w:rPr>
        <w:t xml:space="preserve">. </w:t>
      </w:r>
      <w:r w:rsidRPr="00B728B0">
        <w:rPr>
          <w:rFonts w:eastAsia="Calibri"/>
          <w:highlight w:val="cyan"/>
          <w:u w:val="single"/>
        </w:rPr>
        <w:t>If</w:t>
      </w:r>
      <w:r w:rsidRPr="00B728B0">
        <w:rPr>
          <w:rFonts w:eastAsia="Calibri"/>
          <w:u w:val="single"/>
        </w:rPr>
        <w:t xml:space="preserve"> global </w:t>
      </w:r>
      <w:r w:rsidRPr="00B728B0">
        <w:rPr>
          <w:rFonts w:eastAsia="Calibri"/>
          <w:highlight w:val="cyan"/>
          <w:u w:val="single"/>
        </w:rPr>
        <w:t>biod</w:t>
      </w:r>
      <w:r w:rsidRPr="00B728B0">
        <w:rPr>
          <w:rFonts w:eastAsia="Calibri"/>
          <w:u w:val="single"/>
        </w:rPr>
        <w:t xml:space="preserve">iversity </w:t>
      </w:r>
      <w:r w:rsidRPr="00B728B0">
        <w:rPr>
          <w:rFonts w:eastAsia="Calibri"/>
          <w:highlight w:val="cyan"/>
          <w:u w:val="single"/>
        </w:rPr>
        <w:t xml:space="preserve">were </w:t>
      </w:r>
      <w:r w:rsidRPr="00B728B0">
        <w:rPr>
          <w:rFonts w:eastAsia="Calibri"/>
          <w:b/>
          <w:iCs/>
          <w:highlight w:val="cyan"/>
          <w:u w:val="single"/>
          <w:bdr w:val="single" w:sz="8" w:space="0" w:color="auto"/>
        </w:rPr>
        <w:t>halved</w:t>
      </w:r>
      <w:r w:rsidRPr="00B728B0">
        <w:rPr>
          <w:rFonts w:eastAsia="Calibri"/>
          <w:u w:val="single"/>
        </w:rPr>
        <w:t>, but</w:t>
      </w:r>
      <w:r w:rsidRPr="00B728B0">
        <w:rPr>
          <w:rFonts w:eastAsia="Calibri"/>
          <w:sz w:val="16"/>
        </w:rPr>
        <w:t xml:space="preserve"> at the same time </w:t>
      </w:r>
      <w:r w:rsidRPr="00B728B0">
        <w:rPr>
          <w:rFonts w:eastAsia="Calibri"/>
          <w:u w:val="single"/>
        </w:rPr>
        <w:t xml:space="preserve">locally the number of species stayed relatively </w:t>
      </w:r>
      <w:r w:rsidRPr="00B728B0">
        <w:rPr>
          <w:rFonts w:eastAsia="Calibri"/>
          <w:b/>
          <w:iCs/>
          <w:u w:val="single"/>
          <w:bdr w:val="single" w:sz="8" w:space="0" w:color="auto"/>
        </w:rPr>
        <w:t>stable</w:t>
      </w:r>
      <w:r w:rsidRPr="00B728B0">
        <w:rPr>
          <w:rFonts w:eastAsia="Calibri"/>
          <w:u w:val="single"/>
        </w:rPr>
        <w:t xml:space="preserve">, </w:t>
      </w:r>
      <w:r w:rsidRPr="00B728B0">
        <w:rPr>
          <w:rFonts w:eastAsia="Calibri"/>
          <w:highlight w:val="cyan"/>
          <w:u w:val="single"/>
        </w:rPr>
        <w:t>what would be the mechanism for</w:t>
      </w:r>
      <w:r w:rsidRPr="00B728B0">
        <w:rPr>
          <w:rFonts w:eastAsia="Calibri"/>
          <w:u w:val="single"/>
        </w:rPr>
        <w:t xml:space="preserve"> an </w:t>
      </w:r>
      <w:r w:rsidRPr="00B728B0">
        <w:rPr>
          <w:rFonts w:eastAsia="Calibri"/>
          <w:b/>
          <w:iCs/>
          <w:highlight w:val="cyan"/>
          <w:u w:val="single"/>
          <w:bdr w:val="single" w:sz="8" w:space="0" w:color="auto"/>
        </w:rPr>
        <w:t>end-of-civilization</w:t>
      </w:r>
      <w:r w:rsidRPr="00B728B0">
        <w:rPr>
          <w:rFonts w:eastAsia="Calibri"/>
          <w:sz w:val="16"/>
        </w:rPr>
        <w:t xml:space="preserve"> or even end of human prosperity </w:t>
      </w:r>
      <w:r w:rsidRPr="00B728B0">
        <w:rPr>
          <w:rFonts w:eastAsia="Calibri"/>
          <w:b/>
          <w:iCs/>
          <w:highlight w:val="cyan"/>
          <w:u w:val="single"/>
          <w:bdr w:val="single" w:sz="8" w:space="0" w:color="auto"/>
        </w:rPr>
        <w:t>scenario?</w:t>
      </w:r>
      <w:r w:rsidRPr="00B728B0">
        <w:rPr>
          <w:rFonts w:eastAsia="Calibri"/>
          <w:sz w:val="16"/>
        </w:rPr>
        <w:t xml:space="preserve"> Extinctions and </w:t>
      </w:r>
      <w:r w:rsidRPr="00B728B0">
        <w:rPr>
          <w:rFonts w:eastAsia="Calibri"/>
          <w:b/>
          <w:iCs/>
          <w:highlight w:val="cyan"/>
          <w:u w:val="single"/>
          <w:bdr w:val="single" w:sz="8" w:space="0" w:color="auto"/>
        </w:rPr>
        <w:t>biod</w:t>
      </w:r>
      <w:r w:rsidRPr="00B728B0">
        <w:rPr>
          <w:rFonts w:eastAsia="Calibri"/>
          <w:u w:val="single"/>
        </w:rPr>
        <w:t xml:space="preserve">iversity </w:t>
      </w:r>
      <w:r w:rsidRPr="00B728B0">
        <w:rPr>
          <w:rFonts w:eastAsia="Calibri"/>
          <w:b/>
          <w:iCs/>
          <w:highlight w:val="cyan"/>
          <w:u w:val="single"/>
          <w:bdr w:val="single" w:sz="8" w:space="0" w:color="auto"/>
        </w:rPr>
        <w:t>loss</w:t>
      </w:r>
      <w:r w:rsidRPr="00B728B0">
        <w:rPr>
          <w:rFonts w:eastAsia="Calibri"/>
          <w:highlight w:val="cyan"/>
          <w:u w:val="single"/>
        </w:rPr>
        <w:t xml:space="preserve"> are</w:t>
      </w:r>
      <w:r w:rsidRPr="00B728B0">
        <w:rPr>
          <w:rFonts w:eastAsia="Calibri"/>
          <w:sz w:val="16"/>
        </w:rPr>
        <w:t xml:space="preserve"> ethical and spiritual losses, but perhaps </w:t>
      </w:r>
      <w:r w:rsidRPr="00B728B0">
        <w:rPr>
          <w:rFonts w:eastAsia="Calibri"/>
          <w:highlight w:val="cyan"/>
          <w:u w:val="single"/>
        </w:rPr>
        <w:t>not</w:t>
      </w:r>
      <w:r w:rsidRPr="00B728B0">
        <w:rPr>
          <w:rFonts w:eastAsia="Calibri"/>
        </w:rPr>
        <w:t xml:space="preserve"> </w:t>
      </w:r>
      <w:r w:rsidRPr="00B728B0">
        <w:rPr>
          <w:rFonts w:eastAsia="Calibri"/>
          <w:sz w:val="16"/>
          <w:szCs w:val="16"/>
        </w:rPr>
        <w:t>an</w:t>
      </w:r>
      <w:r w:rsidRPr="00B728B0">
        <w:rPr>
          <w:rFonts w:eastAsia="Calibri"/>
        </w:rPr>
        <w:t xml:space="preserve"> </w:t>
      </w:r>
      <w:r w:rsidRPr="00B728B0">
        <w:rPr>
          <w:rFonts w:eastAsia="Calibri"/>
          <w:b/>
          <w:iCs/>
          <w:highlight w:val="cyan"/>
          <w:u w:val="single"/>
          <w:bdr w:val="single" w:sz="8" w:space="0" w:color="auto"/>
        </w:rPr>
        <w:t>existential</w:t>
      </w:r>
      <w:r w:rsidRPr="00B728B0">
        <w:rPr>
          <w:rFonts w:eastAsia="Calibri"/>
        </w:rPr>
        <w:t xml:space="preserve"> </w:t>
      </w:r>
      <w:r w:rsidRPr="00B728B0">
        <w:rPr>
          <w:rFonts w:eastAsia="Calibri"/>
          <w:sz w:val="16"/>
          <w:szCs w:val="16"/>
        </w:rPr>
        <w:t>risk</w:t>
      </w:r>
      <w:r w:rsidRPr="00B728B0">
        <w:rPr>
          <w:rFonts w:eastAsia="Calibri"/>
        </w:rPr>
        <w:t xml:space="preserve">. </w:t>
      </w:r>
    </w:p>
    <w:p w14:paraId="12C2FCE5"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Platform collapse is </w:t>
      </w:r>
      <w:r w:rsidRPr="00B728B0">
        <w:rPr>
          <w:rFonts w:eastAsia="Times New Roman" w:cs="Times New Roman"/>
          <w:b/>
          <w:iCs/>
          <w:sz w:val="26"/>
          <w:u w:val="single"/>
        </w:rPr>
        <w:t>fake</w:t>
      </w:r>
      <w:r w:rsidRPr="00B728B0">
        <w:rPr>
          <w:rFonts w:eastAsia="Times New Roman" w:cs="Times New Roman"/>
          <w:b/>
          <w:iCs/>
          <w:sz w:val="26"/>
        </w:rPr>
        <w:t xml:space="preserve">, and when they do, other platforms </w:t>
      </w:r>
      <w:r w:rsidRPr="00B728B0">
        <w:rPr>
          <w:rFonts w:eastAsia="Times New Roman" w:cs="Times New Roman"/>
          <w:b/>
          <w:iCs/>
          <w:sz w:val="26"/>
          <w:u w:val="single"/>
        </w:rPr>
        <w:t>fill in</w:t>
      </w:r>
      <w:r w:rsidRPr="00B728B0">
        <w:rPr>
          <w:rFonts w:eastAsia="Times New Roman" w:cs="Times New Roman"/>
          <w:b/>
          <w:iCs/>
          <w:sz w:val="26"/>
        </w:rPr>
        <w:t>.</w:t>
      </w:r>
    </w:p>
    <w:p w14:paraId="5D6C8833" w14:textId="77777777" w:rsidR="00B728B0" w:rsidRPr="00B728B0" w:rsidRDefault="00B728B0" w:rsidP="00B728B0">
      <w:pPr>
        <w:rPr>
          <w:rFonts w:eastAsia="Calibri"/>
          <w:b/>
          <w:bCs/>
        </w:rPr>
      </w:pPr>
      <w:r w:rsidRPr="00B728B0">
        <w:rPr>
          <w:rFonts w:eastAsia="Calibri"/>
          <w:b/>
          <w:bCs/>
          <w:sz w:val="26"/>
        </w:rPr>
        <w:t>Ventura 25</w:t>
      </w:r>
      <w:r w:rsidRPr="00B728B0">
        <w:rPr>
          <w:rFonts w:eastAsia="Calibri"/>
        </w:rPr>
        <w:t>, startup founder, tech entrepreneur. (Tim, December 20</w:t>
      </w:r>
      <w:r w:rsidRPr="00B728B0">
        <w:rPr>
          <w:rFonts w:eastAsia="Calibri"/>
          <w:vertAlign w:val="superscript"/>
        </w:rPr>
        <w:t>th</w:t>
      </w:r>
      <w:r w:rsidRPr="00B728B0">
        <w:rPr>
          <w:rFonts w:eastAsia="Calibri"/>
        </w:rPr>
        <w:t>, “Enshittification: Cory Doctorow on the Collapse of Digital Platforms”, Medium, https://medium.com/@timventura/enshittification-cory-doctorow-on-the-collapse-of-digital-platforms-e12155ff0f08)</w:t>
      </w:r>
    </w:p>
    <w:p w14:paraId="27B1F069" w14:textId="77777777" w:rsidR="00B728B0" w:rsidRPr="00B728B0" w:rsidRDefault="00B728B0" w:rsidP="00B728B0">
      <w:pPr>
        <w:rPr>
          <w:rFonts w:eastAsia="Calibri"/>
          <w:b/>
          <w:bCs/>
          <w:sz w:val="16"/>
        </w:rPr>
      </w:pPr>
      <w:r w:rsidRPr="00B728B0">
        <w:rPr>
          <w:rFonts w:eastAsia="Calibri"/>
          <w:sz w:val="16"/>
        </w:rPr>
        <w:t>Predictions: What Comes Next</w:t>
      </w:r>
    </w:p>
    <w:p w14:paraId="7060A47D" w14:textId="77777777" w:rsidR="00B728B0" w:rsidRPr="00B728B0" w:rsidRDefault="00B728B0" w:rsidP="00B728B0">
      <w:pPr>
        <w:rPr>
          <w:rFonts w:eastAsia="Calibri"/>
          <w:sz w:val="16"/>
        </w:rPr>
      </w:pPr>
      <w:r w:rsidRPr="00B728B0">
        <w:rPr>
          <w:rFonts w:eastAsia="Calibri"/>
          <w:highlight w:val="cyan"/>
          <w:u w:val="single"/>
        </w:rPr>
        <w:t>If</w:t>
      </w:r>
      <w:r w:rsidRPr="00B728B0">
        <w:rPr>
          <w:rFonts w:eastAsia="Calibri"/>
          <w:u w:val="single"/>
        </w:rPr>
        <w:t xml:space="preserve"> the current </w:t>
      </w:r>
      <w:r w:rsidRPr="00B728B0">
        <w:rPr>
          <w:rFonts w:eastAsia="Calibri"/>
          <w:highlight w:val="cyan"/>
          <w:u w:val="single"/>
        </w:rPr>
        <w:t>trajectory holds, the next wave</w:t>
      </w:r>
      <w:r w:rsidRPr="00B728B0">
        <w:rPr>
          <w:rFonts w:eastAsia="Calibri"/>
          <w:u w:val="single"/>
        </w:rPr>
        <w:t xml:space="preserve"> will </w:t>
      </w:r>
      <w:r w:rsidRPr="00B728B0">
        <w:rPr>
          <w:rFonts w:eastAsia="Calibri"/>
          <w:highlight w:val="cyan"/>
          <w:u w:val="single"/>
        </w:rPr>
        <w:t>feel less like</w:t>
      </w:r>
      <w:r w:rsidRPr="00B728B0">
        <w:rPr>
          <w:rFonts w:eastAsia="Calibri"/>
          <w:sz w:val="16"/>
        </w:rPr>
        <w:t xml:space="preserve"> dramatic </w:t>
      </w:r>
      <w:r w:rsidRPr="00B728B0">
        <w:rPr>
          <w:rFonts w:eastAsia="Calibri"/>
          <w:b/>
          <w:iCs/>
          <w:u w:val="single"/>
          <w:bdr w:val="single" w:sz="8" w:space="0" w:color="auto"/>
        </w:rPr>
        <w:t>new</w:t>
      </w:r>
      <w:r w:rsidRPr="00B728B0">
        <w:rPr>
          <w:rFonts w:eastAsia="Calibri"/>
          <w:u w:val="single"/>
        </w:rPr>
        <w:t xml:space="preserve"> </w:t>
      </w:r>
      <w:r w:rsidRPr="00B728B0">
        <w:rPr>
          <w:rFonts w:eastAsia="Calibri"/>
          <w:highlight w:val="cyan"/>
          <w:u w:val="single"/>
        </w:rPr>
        <w:t>abuse and more like automated</w:t>
      </w:r>
      <w:r w:rsidRPr="00B728B0">
        <w:rPr>
          <w:rFonts w:eastAsia="Calibri"/>
          <w:u w:val="single"/>
        </w:rPr>
        <w:t xml:space="preserve">, ambient </w:t>
      </w:r>
      <w:r w:rsidRPr="00B728B0">
        <w:rPr>
          <w:rFonts w:eastAsia="Calibri"/>
          <w:b/>
          <w:iCs/>
          <w:highlight w:val="cyan"/>
          <w:u w:val="single"/>
          <w:bdr w:val="single" w:sz="8" w:space="0" w:color="auto"/>
        </w:rPr>
        <w:t>degradation</w:t>
      </w:r>
      <w:r w:rsidRPr="00B728B0">
        <w:rPr>
          <w:rFonts w:eastAsia="Calibri"/>
          <w:highlight w:val="cyan"/>
          <w:u w:val="single"/>
        </w:rPr>
        <w:t xml:space="preserve">: more </w:t>
      </w:r>
      <w:r w:rsidRPr="00B728B0">
        <w:rPr>
          <w:rFonts w:eastAsia="Calibri"/>
          <w:b/>
          <w:iCs/>
          <w:highlight w:val="cyan"/>
          <w:u w:val="single"/>
          <w:bdr w:val="single" w:sz="8" w:space="0" w:color="auto"/>
        </w:rPr>
        <w:t>AI</w:t>
      </w:r>
      <w:r w:rsidRPr="00B728B0">
        <w:rPr>
          <w:rFonts w:eastAsia="Calibri"/>
          <w:u w:val="single"/>
        </w:rPr>
        <w:t xml:space="preserve">-generated </w:t>
      </w:r>
      <w:r w:rsidRPr="00B728B0">
        <w:rPr>
          <w:rFonts w:eastAsia="Calibri"/>
          <w:b/>
          <w:iCs/>
          <w:highlight w:val="cyan"/>
          <w:u w:val="single"/>
          <w:bdr w:val="single" w:sz="8" w:space="0" w:color="auto"/>
        </w:rPr>
        <w:t>noise</w:t>
      </w:r>
      <w:r w:rsidRPr="00B728B0">
        <w:rPr>
          <w:rFonts w:eastAsia="Calibri"/>
          <w:u w:val="single"/>
        </w:rPr>
        <w:t>, more pay-to-play layers</w:t>
      </w:r>
      <w:r w:rsidRPr="00B728B0">
        <w:rPr>
          <w:rFonts w:eastAsia="Calibri"/>
          <w:sz w:val="16"/>
        </w:rPr>
        <w:t xml:space="preserve">, more subscription bundling, </w:t>
      </w:r>
      <w:r w:rsidRPr="00B728B0">
        <w:rPr>
          <w:rFonts w:eastAsia="Calibri"/>
          <w:highlight w:val="cyan"/>
          <w:u w:val="single"/>
        </w:rPr>
        <w:t xml:space="preserve">and more </w:t>
      </w:r>
      <w:r w:rsidRPr="00B728B0">
        <w:rPr>
          <w:rFonts w:eastAsia="Calibri"/>
          <w:b/>
          <w:iCs/>
          <w:highlight w:val="cyan"/>
          <w:u w:val="single"/>
          <w:bdr w:val="single" w:sz="8" w:space="0" w:color="auto"/>
        </w:rPr>
        <w:t>“helpful”</w:t>
      </w:r>
      <w:r w:rsidRPr="00B728B0">
        <w:rPr>
          <w:rFonts w:eastAsia="Calibri"/>
          <w:highlight w:val="cyan"/>
          <w:u w:val="single"/>
        </w:rPr>
        <w:t xml:space="preserve"> experiences</w:t>
      </w:r>
      <w:r w:rsidRPr="00B728B0">
        <w:rPr>
          <w:rFonts w:eastAsia="Calibri"/>
          <w:sz w:val="16"/>
        </w:rPr>
        <w:t xml:space="preserve"> that quietly double as sales funnels.</w:t>
      </w:r>
    </w:p>
    <w:p w14:paraId="46934007" w14:textId="77777777" w:rsidR="00B728B0" w:rsidRPr="00B728B0" w:rsidRDefault="00B728B0" w:rsidP="00B728B0">
      <w:pPr>
        <w:rPr>
          <w:rFonts w:eastAsia="Calibri"/>
          <w:sz w:val="16"/>
        </w:rPr>
      </w:pPr>
      <w:r w:rsidRPr="00B728B0">
        <w:rPr>
          <w:rFonts w:eastAsia="Calibri"/>
          <w:sz w:val="16"/>
        </w:rPr>
        <w:t>Privacy battles will likely shift from third-party tracking to first-party inference, where closed ecosystems build deeper behavioral models inside their own walls and present the result as personalization, safety, or convenience rather than as surveillance.</w:t>
      </w:r>
    </w:p>
    <w:p w14:paraId="1A0C26AF" w14:textId="77777777" w:rsidR="00B728B0" w:rsidRPr="00B728B0" w:rsidRDefault="00B728B0" w:rsidP="00B728B0">
      <w:pPr>
        <w:rPr>
          <w:rFonts w:eastAsia="Calibri"/>
          <w:sz w:val="16"/>
        </w:rPr>
      </w:pPr>
      <w:r w:rsidRPr="00B728B0">
        <w:rPr>
          <w:rFonts w:eastAsia="Calibri"/>
          <w:highlight w:val="cyan"/>
          <w:u w:val="single"/>
        </w:rPr>
        <w:t>We’ll</w:t>
      </w:r>
      <w:r w:rsidRPr="00B728B0">
        <w:rPr>
          <w:rFonts w:eastAsia="Calibri"/>
          <w:u w:val="single"/>
        </w:rPr>
        <w:t xml:space="preserve"> also </w:t>
      </w:r>
      <w:r w:rsidRPr="00B728B0">
        <w:rPr>
          <w:rFonts w:eastAsia="Calibri"/>
          <w:highlight w:val="cyan"/>
          <w:u w:val="single"/>
        </w:rPr>
        <w:t>see</w:t>
      </w:r>
      <w:r w:rsidRPr="00B728B0">
        <w:rPr>
          <w:rFonts w:eastAsia="Calibri"/>
          <w:u w:val="single"/>
        </w:rPr>
        <w:t xml:space="preserve"> </w:t>
      </w:r>
      <w:r w:rsidRPr="00B728B0">
        <w:rPr>
          <w:rFonts w:eastAsia="Calibri"/>
          <w:b/>
          <w:iCs/>
          <w:u w:val="single"/>
          <w:bdr w:val="single" w:sz="8" w:space="0" w:color="auto"/>
        </w:rPr>
        <w:t xml:space="preserve">continued </w:t>
      </w:r>
      <w:r w:rsidRPr="00B728B0">
        <w:rPr>
          <w:rFonts w:eastAsia="Calibri"/>
          <w:b/>
          <w:iCs/>
          <w:highlight w:val="cyan"/>
          <w:u w:val="single"/>
          <w:bdr w:val="single" w:sz="8" w:space="0" w:color="auto"/>
        </w:rPr>
        <w:t>ecosystem lock-in</w:t>
      </w:r>
      <w:r w:rsidRPr="00B728B0">
        <w:rPr>
          <w:rFonts w:eastAsia="Calibri"/>
          <w:highlight w:val="cyan"/>
          <w:u w:val="single"/>
        </w:rPr>
        <w:t>, as</w:t>
      </w:r>
      <w:r w:rsidRPr="00B728B0">
        <w:rPr>
          <w:rFonts w:eastAsia="Calibri"/>
          <w:u w:val="single"/>
        </w:rPr>
        <w:t xml:space="preserve"> more devices and </w:t>
      </w:r>
      <w:r w:rsidRPr="00B728B0">
        <w:rPr>
          <w:rFonts w:eastAsia="Calibri"/>
          <w:highlight w:val="cyan"/>
          <w:u w:val="single"/>
        </w:rPr>
        <w:t>services</w:t>
      </w:r>
      <w:r w:rsidRPr="00B728B0">
        <w:rPr>
          <w:rFonts w:eastAsia="Calibri"/>
          <w:u w:val="single"/>
        </w:rPr>
        <w:t xml:space="preserve"> are </w:t>
      </w:r>
      <w:r w:rsidRPr="00B728B0">
        <w:rPr>
          <w:rFonts w:eastAsia="Calibri"/>
          <w:highlight w:val="cyan"/>
          <w:u w:val="single"/>
        </w:rPr>
        <w:t xml:space="preserve">designed to </w:t>
      </w:r>
      <w:r w:rsidRPr="00B728B0">
        <w:rPr>
          <w:rFonts w:eastAsia="Calibri"/>
          <w:b/>
          <w:iCs/>
          <w:highlight w:val="cyan"/>
          <w:u w:val="single"/>
          <w:bdr w:val="single" w:sz="8" w:space="0" w:color="auto"/>
        </w:rPr>
        <w:t>work best</w:t>
      </w:r>
      <w:r w:rsidRPr="00B728B0">
        <w:rPr>
          <w:rFonts w:eastAsia="Calibri"/>
          <w:sz w:val="16"/>
        </w:rPr>
        <w:t xml:space="preserve"> — or only — </w:t>
      </w:r>
      <w:r w:rsidRPr="00B728B0">
        <w:rPr>
          <w:rFonts w:eastAsia="Calibri"/>
          <w:highlight w:val="cyan"/>
          <w:u w:val="single"/>
        </w:rPr>
        <w:t xml:space="preserve">inside one company’s </w:t>
      </w:r>
      <w:r w:rsidRPr="00B728B0">
        <w:rPr>
          <w:rFonts w:eastAsia="Calibri"/>
          <w:b/>
          <w:iCs/>
          <w:highlight w:val="cyan"/>
          <w:u w:val="single"/>
          <w:bdr w:val="single" w:sz="8" w:space="0" w:color="auto"/>
        </w:rPr>
        <w:t>stack</w:t>
      </w:r>
      <w:r w:rsidRPr="00B728B0">
        <w:rPr>
          <w:rFonts w:eastAsia="Calibri"/>
          <w:u w:val="single"/>
        </w:rPr>
        <w:t>, making “</w:t>
      </w:r>
      <w:r w:rsidRPr="00B728B0">
        <w:rPr>
          <w:rFonts w:eastAsia="Calibri"/>
          <w:b/>
          <w:iCs/>
          <w:highlight w:val="cyan"/>
          <w:u w:val="single"/>
          <w:bdr w:val="single" w:sz="8" w:space="0" w:color="auto"/>
        </w:rPr>
        <w:t>switching</w:t>
      </w:r>
      <w:r w:rsidRPr="00B728B0">
        <w:rPr>
          <w:rFonts w:eastAsia="Calibri"/>
          <w:highlight w:val="cyan"/>
          <w:u w:val="single"/>
        </w:rPr>
        <w:t xml:space="preserve"> platforms</w:t>
      </w:r>
      <w:r w:rsidRPr="00B728B0">
        <w:rPr>
          <w:rFonts w:eastAsia="Calibri"/>
          <w:u w:val="single"/>
        </w:rPr>
        <w:t xml:space="preserve">” </w:t>
      </w:r>
      <w:r w:rsidRPr="00B728B0">
        <w:rPr>
          <w:rFonts w:eastAsia="Calibri"/>
          <w:highlight w:val="cyan"/>
          <w:u w:val="single"/>
        </w:rPr>
        <w:t>resemble</w:t>
      </w:r>
      <w:r w:rsidRPr="00B728B0">
        <w:rPr>
          <w:rFonts w:eastAsia="Calibri"/>
          <w:u w:val="single"/>
        </w:rPr>
        <w:t xml:space="preserve"> </w:t>
      </w:r>
      <w:r w:rsidRPr="00B728B0">
        <w:rPr>
          <w:rFonts w:eastAsia="Calibri"/>
          <w:b/>
          <w:iCs/>
          <w:highlight w:val="cyan"/>
          <w:u w:val="single"/>
          <w:bdr w:val="single" w:sz="8" w:space="0" w:color="auto"/>
        </w:rPr>
        <w:t>relocating</w:t>
      </w:r>
      <w:r w:rsidRPr="00B728B0">
        <w:rPr>
          <w:rFonts w:eastAsia="Calibri"/>
          <w:u w:val="single"/>
        </w:rPr>
        <w:t xml:space="preserve"> your home, car, media, and communication life all at once</w:t>
      </w:r>
      <w:r w:rsidRPr="00B728B0">
        <w:rPr>
          <w:rFonts w:eastAsia="Calibri"/>
          <w:sz w:val="16"/>
        </w:rPr>
        <w:t>.</w:t>
      </w:r>
    </w:p>
    <w:p w14:paraId="5F34CEC1" w14:textId="77777777" w:rsidR="00B728B0" w:rsidRPr="00B728B0" w:rsidRDefault="00B728B0" w:rsidP="00B728B0">
      <w:pPr>
        <w:rPr>
          <w:rFonts w:eastAsia="Calibri"/>
          <w:sz w:val="16"/>
        </w:rPr>
      </w:pPr>
      <w:r w:rsidRPr="00B728B0">
        <w:rPr>
          <w:rFonts w:eastAsia="Calibri"/>
          <w:b/>
          <w:iCs/>
          <w:sz w:val="28"/>
          <w:szCs w:val="28"/>
          <w:highlight w:val="cyan"/>
          <w:u w:val="single"/>
          <w:bdr w:val="single" w:sz="8" w:space="0" w:color="auto"/>
        </w:rPr>
        <w:t>The endgame is not</w:t>
      </w:r>
      <w:r w:rsidRPr="00B728B0">
        <w:rPr>
          <w:rFonts w:eastAsia="Calibri"/>
          <w:b/>
          <w:iCs/>
          <w:sz w:val="28"/>
          <w:szCs w:val="28"/>
          <w:u w:val="single"/>
          <w:bdr w:val="single" w:sz="8" w:space="0" w:color="auto"/>
        </w:rPr>
        <w:t xml:space="preserve"> that </w:t>
      </w:r>
      <w:r w:rsidRPr="00B728B0">
        <w:rPr>
          <w:rFonts w:eastAsia="Calibri"/>
          <w:b/>
          <w:iCs/>
          <w:sz w:val="28"/>
          <w:szCs w:val="28"/>
          <w:highlight w:val="cyan"/>
          <w:u w:val="single"/>
          <w:bdr w:val="single" w:sz="8" w:space="0" w:color="auto"/>
        </w:rPr>
        <w:t>platforms become unusable</w:t>
      </w:r>
      <w:r w:rsidRPr="00B728B0">
        <w:rPr>
          <w:rFonts w:eastAsia="Calibri"/>
          <w:highlight w:val="cyan"/>
          <w:u w:val="single"/>
        </w:rPr>
        <w:t>, but</w:t>
      </w:r>
      <w:r w:rsidRPr="00B728B0">
        <w:rPr>
          <w:rFonts w:eastAsia="Calibri"/>
          <w:u w:val="single"/>
        </w:rPr>
        <w:t xml:space="preserve"> that </w:t>
      </w:r>
      <w:r w:rsidRPr="00B728B0">
        <w:rPr>
          <w:rFonts w:eastAsia="Calibri"/>
          <w:highlight w:val="cyan"/>
          <w:u w:val="single"/>
        </w:rPr>
        <w:t xml:space="preserve">they become </w:t>
      </w:r>
      <w:r w:rsidRPr="00B728B0">
        <w:rPr>
          <w:rFonts w:eastAsia="Calibri"/>
          <w:b/>
          <w:iCs/>
          <w:highlight w:val="cyan"/>
          <w:u w:val="single"/>
          <w:bdr w:val="single" w:sz="8" w:space="0" w:color="auto"/>
        </w:rPr>
        <w:t>inescapable</w:t>
      </w:r>
      <w:r w:rsidRPr="00B728B0">
        <w:rPr>
          <w:rFonts w:eastAsia="Calibri"/>
          <w:highlight w:val="cyan"/>
          <w:u w:val="single"/>
        </w:rPr>
        <w:t xml:space="preserve"> toll roads, where the best</w:t>
      </w:r>
      <w:r w:rsidRPr="00B728B0">
        <w:rPr>
          <w:rFonts w:eastAsia="Calibri"/>
          <w:u w:val="single"/>
        </w:rPr>
        <w:t xml:space="preserve"> experience </w:t>
      </w:r>
      <w:r w:rsidRPr="00B728B0">
        <w:rPr>
          <w:rFonts w:eastAsia="Calibri"/>
          <w:highlight w:val="cyan"/>
          <w:u w:val="single"/>
        </w:rPr>
        <w:t>is</w:t>
      </w:r>
      <w:r w:rsidRPr="00B728B0">
        <w:rPr>
          <w:rFonts w:eastAsia="Calibri"/>
          <w:u w:val="single"/>
        </w:rPr>
        <w:t xml:space="preserve"> no longer the default but </w:t>
      </w:r>
      <w:r w:rsidRPr="00B728B0">
        <w:rPr>
          <w:rFonts w:eastAsia="Calibri"/>
          <w:highlight w:val="cyan"/>
          <w:u w:val="single"/>
        </w:rPr>
        <w:t xml:space="preserve">a </w:t>
      </w:r>
      <w:r w:rsidRPr="00B728B0">
        <w:rPr>
          <w:rFonts w:eastAsia="Calibri"/>
          <w:b/>
          <w:iCs/>
          <w:highlight w:val="cyan"/>
          <w:u w:val="single"/>
          <w:bdr w:val="single" w:sz="8" w:space="0" w:color="auto"/>
        </w:rPr>
        <w:t>premium</w:t>
      </w:r>
      <w:r w:rsidRPr="00B728B0">
        <w:rPr>
          <w:rFonts w:eastAsia="Calibri"/>
          <w:highlight w:val="cyan"/>
          <w:u w:val="single"/>
        </w:rPr>
        <w:t xml:space="preserve"> upgrade</w:t>
      </w:r>
      <w:r w:rsidRPr="00B728B0">
        <w:rPr>
          <w:rFonts w:eastAsia="Calibri"/>
          <w:sz w:val="16"/>
        </w:rPr>
        <w:t xml:space="preserve"> you purchase back from the company that degraded it.</w:t>
      </w:r>
    </w:p>
    <w:p w14:paraId="07ECB163" w14:textId="77777777" w:rsidR="00B728B0" w:rsidRPr="00B728B0" w:rsidRDefault="00B728B0" w:rsidP="00B728B0">
      <w:pPr>
        <w:rPr>
          <w:rFonts w:eastAsia="Calibri"/>
          <w:sz w:val="16"/>
        </w:rPr>
      </w:pPr>
      <w:r w:rsidRPr="00B728B0">
        <w:rPr>
          <w:rFonts w:eastAsia="Calibri"/>
          <w:sz w:val="16"/>
        </w:rPr>
        <w:t>Conclusion</w:t>
      </w:r>
    </w:p>
    <w:p w14:paraId="1E5DCC54" w14:textId="77777777" w:rsidR="00B728B0" w:rsidRPr="00B728B0" w:rsidRDefault="00B728B0" w:rsidP="00B728B0">
      <w:pPr>
        <w:rPr>
          <w:rFonts w:eastAsia="Calibri"/>
          <w:sz w:val="16"/>
        </w:rPr>
      </w:pPr>
      <w:r w:rsidRPr="00B728B0">
        <w:rPr>
          <w:rFonts w:eastAsia="Calibri"/>
          <w:sz w:val="16"/>
        </w:rPr>
        <w:t>Enshittification names a lived reality, but it also points toward remedies that are less about pleading for good behavior and more about restoring structural checks on power: competition, enforcement, user autonomy, and meaningful exit.</w:t>
      </w:r>
    </w:p>
    <w:p w14:paraId="0F74702F" w14:textId="77777777" w:rsidR="00B728B0" w:rsidRPr="00B728B0" w:rsidRDefault="00B728B0" w:rsidP="00B728B0">
      <w:pPr>
        <w:rPr>
          <w:rFonts w:eastAsia="Calibri"/>
          <w:sz w:val="16"/>
        </w:rPr>
      </w:pPr>
      <w:r w:rsidRPr="00B728B0">
        <w:rPr>
          <w:rFonts w:eastAsia="Calibri"/>
          <w:sz w:val="16"/>
        </w:rPr>
        <w:t>The internet didn’t rot because innovation ended; it rotted because power concentrated and constraints failed, which made harvesting the installed base more profitable than serving the user.</w:t>
      </w:r>
    </w:p>
    <w:p w14:paraId="0100815C" w14:textId="77777777" w:rsidR="00B728B0" w:rsidRPr="00B728B0" w:rsidRDefault="00B728B0" w:rsidP="00B728B0">
      <w:pPr>
        <w:rPr>
          <w:rFonts w:eastAsia="Calibri"/>
          <w:sz w:val="16"/>
        </w:rPr>
      </w:pPr>
      <w:r w:rsidRPr="00B728B0">
        <w:rPr>
          <w:rFonts w:eastAsia="Calibri"/>
          <w:sz w:val="16"/>
        </w:rPr>
        <w:t xml:space="preserve">“Google got much shittier when the founders came back during their AI panic, right? Like, the market and enshittification of Google </w:t>
      </w:r>
      <w:proofErr w:type="gramStart"/>
      <w:r w:rsidRPr="00B728B0">
        <w:rPr>
          <w:rFonts w:eastAsia="Calibri"/>
          <w:sz w:val="16"/>
        </w:rPr>
        <w:t>coincides</w:t>
      </w:r>
      <w:proofErr w:type="gramEnd"/>
      <w:r w:rsidRPr="00B728B0">
        <w:rPr>
          <w:rFonts w:eastAsia="Calibri"/>
          <w:sz w:val="16"/>
        </w:rPr>
        <w:t xml:space="preserve"> with the return of the founders, not with their departure. </w:t>
      </w:r>
      <w:proofErr w:type="gramStart"/>
      <w:r w:rsidRPr="00B728B0">
        <w:rPr>
          <w:rFonts w:eastAsia="Calibri"/>
          <w:sz w:val="16"/>
        </w:rPr>
        <w:t>So</w:t>
      </w:r>
      <w:proofErr w:type="gramEnd"/>
      <w:r w:rsidRPr="00B728B0">
        <w:rPr>
          <w:rFonts w:eastAsia="Calibri"/>
          <w:sz w:val="16"/>
        </w:rPr>
        <w:t xml:space="preserve"> this raises this question of what the external force is driving this. Is it like Mercury in retrograde? It can’t </w:t>
      </w:r>
      <w:proofErr w:type="gramStart"/>
      <w:r w:rsidRPr="00B728B0">
        <w:rPr>
          <w:rFonts w:eastAsia="Calibri"/>
          <w:sz w:val="16"/>
        </w:rPr>
        <w:t>be that</w:t>
      </w:r>
      <w:proofErr w:type="gramEnd"/>
      <w:r w:rsidRPr="00B728B0">
        <w:rPr>
          <w:rFonts w:eastAsia="Calibri"/>
          <w:sz w:val="16"/>
        </w:rPr>
        <w:t xml:space="preserve"> because I’m a cancer and cancers don’t believe in </w:t>
      </w:r>
      <w:proofErr w:type="gramStart"/>
      <w:r w:rsidRPr="00B728B0">
        <w:rPr>
          <w:rFonts w:eastAsia="Calibri"/>
          <w:sz w:val="16"/>
        </w:rPr>
        <w:t>astrology.”</w:t>
      </w:r>
      <w:proofErr w:type="gramEnd"/>
      <w:r w:rsidRPr="00B728B0">
        <w:rPr>
          <w:rFonts w:eastAsia="Calibri"/>
          <w:sz w:val="16"/>
        </w:rPr>
        <w:t xml:space="preserve"> — Cory Doctorow</w:t>
      </w:r>
    </w:p>
    <w:p w14:paraId="0B6F6870" w14:textId="77777777" w:rsidR="00B728B0" w:rsidRPr="00B728B0" w:rsidRDefault="00B728B0" w:rsidP="00B728B0">
      <w:pPr>
        <w:rPr>
          <w:rFonts w:eastAsia="Calibri"/>
          <w:u w:val="single"/>
        </w:rPr>
      </w:pPr>
      <w:r w:rsidRPr="00B728B0">
        <w:rPr>
          <w:rFonts w:eastAsia="Calibri"/>
          <w:sz w:val="16"/>
        </w:rPr>
        <w:t xml:space="preserve">Doctorow’s prescription is simple to say and hard to </w:t>
      </w:r>
      <w:proofErr w:type="gramStart"/>
      <w:r w:rsidRPr="00B728B0">
        <w:rPr>
          <w:rFonts w:eastAsia="Calibri"/>
          <w:sz w:val="16"/>
        </w:rPr>
        <w:t>implement:</w:t>
      </w:r>
      <w:proofErr w:type="gramEnd"/>
      <w:r w:rsidRPr="00B728B0">
        <w:rPr>
          <w:rFonts w:eastAsia="Calibri"/>
          <w:sz w:val="16"/>
        </w:rPr>
        <w:t xml:space="preserve"> </w:t>
      </w:r>
      <w:r w:rsidRPr="00B728B0">
        <w:rPr>
          <w:rFonts w:eastAsia="Calibri"/>
          <w:highlight w:val="cyan"/>
          <w:u w:val="single"/>
        </w:rPr>
        <w:t xml:space="preserve">make exit </w:t>
      </w:r>
      <w:r w:rsidRPr="00B728B0">
        <w:rPr>
          <w:rFonts w:eastAsia="Calibri"/>
          <w:b/>
          <w:iCs/>
          <w:highlight w:val="cyan"/>
          <w:u w:val="single"/>
          <w:bdr w:val="single" w:sz="8" w:space="0" w:color="auto"/>
        </w:rPr>
        <w:t>real</w:t>
      </w:r>
      <w:r w:rsidRPr="00B728B0">
        <w:rPr>
          <w:rFonts w:eastAsia="Calibri"/>
          <w:u w:val="single"/>
        </w:rPr>
        <w:t xml:space="preserve">, protect </w:t>
      </w:r>
      <w:r w:rsidRPr="00B728B0">
        <w:rPr>
          <w:rFonts w:eastAsia="Calibri"/>
          <w:b/>
          <w:iCs/>
          <w:u w:val="single"/>
          <w:bdr w:val="single" w:sz="8" w:space="0" w:color="auto"/>
        </w:rPr>
        <w:t>interoperability</w:t>
      </w:r>
      <w:r w:rsidRPr="00B728B0">
        <w:rPr>
          <w:rFonts w:eastAsia="Calibri"/>
          <w:u w:val="single"/>
        </w:rPr>
        <w:t xml:space="preserve">, </w:t>
      </w:r>
      <w:r w:rsidRPr="00B728B0">
        <w:rPr>
          <w:rFonts w:eastAsia="Calibri"/>
          <w:highlight w:val="cyan"/>
          <w:u w:val="single"/>
        </w:rPr>
        <w:t xml:space="preserve">and stop treating platform </w:t>
      </w:r>
      <w:r w:rsidRPr="00B728B0">
        <w:rPr>
          <w:rFonts w:eastAsia="Calibri"/>
          <w:b/>
          <w:iCs/>
          <w:highlight w:val="cyan"/>
          <w:u w:val="single"/>
          <w:bdr w:val="single" w:sz="8" w:space="0" w:color="auto"/>
        </w:rPr>
        <w:t>dominance</w:t>
      </w:r>
      <w:r w:rsidRPr="00B728B0">
        <w:rPr>
          <w:rFonts w:eastAsia="Calibri"/>
          <w:highlight w:val="cyan"/>
          <w:u w:val="single"/>
        </w:rPr>
        <w:t xml:space="preserve"> as</w:t>
      </w:r>
      <w:r w:rsidRPr="00B728B0">
        <w:rPr>
          <w:rFonts w:eastAsia="Calibri"/>
          <w:u w:val="single"/>
        </w:rPr>
        <w:t xml:space="preserve"> the </w:t>
      </w:r>
      <w:r w:rsidRPr="00B728B0">
        <w:rPr>
          <w:rFonts w:eastAsia="Calibri"/>
          <w:highlight w:val="cyan"/>
          <w:u w:val="single"/>
        </w:rPr>
        <w:t>natural</w:t>
      </w:r>
      <w:r w:rsidRPr="00B728B0">
        <w:rPr>
          <w:rFonts w:eastAsia="Calibri"/>
          <w:u w:val="single"/>
        </w:rPr>
        <w:t xml:space="preserve"> order of things rather than as a policy choice.</w:t>
      </w:r>
    </w:p>
    <w:p w14:paraId="4C064523" w14:textId="77777777" w:rsidR="00B728B0" w:rsidRPr="00B728B0" w:rsidRDefault="00B728B0" w:rsidP="00B728B0">
      <w:pPr>
        <w:rPr>
          <w:rFonts w:eastAsia="Calibri"/>
          <w:sz w:val="16"/>
        </w:rPr>
      </w:pPr>
      <w:r w:rsidRPr="00B728B0">
        <w:rPr>
          <w:rFonts w:eastAsia="Calibri"/>
          <w:highlight w:val="cyan"/>
          <w:u w:val="single"/>
        </w:rPr>
        <w:t xml:space="preserve">Platforms </w:t>
      </w:r>
      <w:r w:rsidRPr="00B728B0">
        <w:rPr>
          <w:rFonts w:eastAsia="Calibri"/>
          <w:b/>
          <w:iCs/>
          <w:highlight w:val="cyan"/>
          <w:u w:val="single"/>
          <w:bdr w:val="single" w:sz="8" w:space="0" w:color="auto"/>
        </w:rPr>
        <w:t>don’t</w:t>
      </w:r>
      <w:r w:rsidRPr="00B728B0">
        <w:rPr>
          <w:rFonts w:eastAsia="Calibri"/>
          <w:u w:val="single"/>
        </w:rPr>
        <w:t xml:space="preserve"> have to </w:t>
      </w:r>
      <w:r w:rsidRPr="00B728B0">
        <w:rPr>
          <w:rFonts w:eastAsia="Calibri"/>
          <w:highlight w:val="cyan"/>
          <w:u w:val="single"/>
        </w:rPr>
        <w:t>rule forever</w:t>
      </w:r>
      <w:r w:rsidRPr="00B728B0">
        <w:rPr>
          <w:rFonts w:eastAsia="Calibri"/>
          <w:u w:val="single"/>
        </w:rPr>
        <w:t xml:space="preserve">, but </w:t>
      </w:r>
      <w:r w:rsidRPr="00B728B0">
        <w:rPr>
          <w:rFonts w:eastAsia="Calibri"/>
          <w:highlight w:val="cyan"/>
          <w:u w:val="single"/>
        </w:rPr>
        <w:t xml:space="preserve">they will unless </w:t>
      </w:r>
      <w:r w:rsidRPr="00B728B0">
        <w:rPr>
          <w:rFonts w:eastAsia="Calibri"/>
          <w:b/>
          <w:iCs/>
          <w:highlight w:val="cyan"/>
          <w:u w:val="single"/>
          <w:bdr w:val="single" w:sz="8" w:space="0" w:color="auto"/>
        </w:rPr>
        <w:t>leaving</w:t>
      </w:r>
      <w:r w:rsidRPr="00B728B0">
        <w:rPr>
          <w:rFonts w:eastAsia="Calibri"/>
          <w:sz w:val="16"/>
        </w:rPr>
        <w:t xml:space="preserve"> stops being a personal sacrifice and </w:t>
      </w:r>
      <w:r w:rsidRPr="00B728B0">
        <w:rPr>
          <w:rFonts w:eastAsia="Calibri"/>
          <w:b/>
          <w:iCs/>
          <w:highlight w:val="cyan"/>
          <w:u w:val="single"/>
          <w:bdr w:val="single" w:sz="8" w:space="0" w:color="auto"/>
        </w:rPr>
        <w:t>becomes</w:t>
      </w:r>
      <w:r w:rsidRPr="00B728B0">
        <w:rPr>
          <w:rFonts w:eastAsia="Calibri"/>
          <w:b/>
          <w:iCs/>
          <w:u w:val="single"/>
          <w:bdr w:val="single" w:sz="8" w:space="0" w:color="auto"/>
        </w:rPr>
        <w:t xml:space="preserve"> a </w:t>
      </w:r>
      <w:r w:rsidRPr="00B728B0">
        <w:rPr>
          <w:rFonts w:eastAsia="Calibri"/>
          <w:b/>
          <w:iCs/>
          <w:highlight w:val="cyan"/>
          <w:u w:val="single"/>
          <w:bdr w:val="single" w:sz="8" w:space="0" w:color="auto"/>
        </w:rPr>
        <w:t>normal</w:t>
      </w:r>
      <w:r w:rsidRPr="00B728B0">
        <w:rPr>
          <w:rFonts w:eastAsia="Calibri"/>
          <w:b/>
          <w:iCs/>
          <w:u w:val="single"/>
          <w:bdr w:val="single" w:sz="8" w:space="0" w:color="auto"/>
        </w:rPr>
        <w:t xml:space="preserve"> market choice</w:t>
      </w:r>
      <w:r w:rsidRPr="00B728B0">
        <w:rPr>
          <w:rFonts w:eastAsia="Calibri"/>
          <w:sz w:val="16"/>
        </w:rPr>
        <w:t>.</w:t>
      </w:r>
    </w:p>
    <w:p w14:paraId="27973AC0" w14:textId="77777777" w:rsidR="00B728B0" w:rsidRPr="00B728B0" w:rsidRDefault="00B728B0" w:rsidP="00B728B0">
      <w:pPr>
        <w:rPr>
          <w:rFonts w:eastAsia="Calibri"/>
        </w:rPr>
      </w:pPr>
    </w:p>
    <w:p w14:paraId="0505BDC1" w14:textId="77777777" w:rsidR="00B728B0" w:rsidRPr="00B728B0" w:rsidRDefault="00B728B0" w:rsidP="00B72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B728B0">
        <w:rPr>
          <w:rFonts w:eastAsia="Times New Roman" w:cs="Times New Roman"/>
          <w:b/>
          <w:sz w:val="52"/>
          <w:szCs w:val="32"/>
        </w:rPr>
        <w:t>2NC</w:t>
      </w:r>
    </w:p>
    <w:p w14:paraId="484D4392" w14:textId="77777777" w:rsidR="00B728B0" w:rsidRPr="00B728B0" w:rsidRDefault="00B728B0" w:rsidP="00B728B0">
      <w:pPr>
        <w:rPr>
          <w:rFonts w:eastAsia="Calibri"/>
        </w:rPr>
      </w:pPr>
    </w:p>
    <w:p w14:paraId="57260331" w14:textId="77777777" w:rsidR="00B728B0" w:rsidRPr="00B728B0" w:rsidRDefault="00B728B0" w:rsidP="00B728B0">
      <w:pPr>
        <w:keepNext/>
        <w:keepLines/>
        <w:pageBreakBefore/>
        <w:spacing w:before="40" w:after="0"/>
        <w:jc w:val="center"/>
        <w:outlineLvl w:val="1"/>
        <w:rPr>
          <w:rFonts w:eastAsia="Times New Roman" w:cs="Times New Roman"/>
          <w:b/>
          <w:sz w:val="44"/>
          <w:szCs w:val="26"/>
          <w:u w:val="double"/>
        </w:rPr>
      </w:pPr>
      <w:r w:rsidRPr="00B728B0">
        <w:rPr>
          <w:rFonts w:eastAsia="Times New Roman" w:cs="Times New Roman"/>
          <w:b/>
          <w:sz w:val="44"/>
          <w:szCs w:val="26"/>
          <w:u w:val="double"/>
        </w:rPr>
        <w:t>CP</w:t>
      </w:r>
    </w:p>
    <w:p w14:paraId="42ACCF91" w14:textId="5E74C37C" w:rsidR="00B728B0" w:rsidRPr="00B728B0" w:rsidRDefault="00B728B0" w:rsidP="00B728B0">
      <w:pPr>
        <w:keepNext/>
        <w:keepLines/>
        <w:pageBreakBefore/>
        <w:spacing w:before="40" w:after="0"/>
        <w:jc w:val="center"/>
        <w:outlineLvl w:val="2"/>
        <w:rPr>
          <w:rFonts w:eastAsia="Times New Roman" w:cs="Times New Roman"/>
          <w:b/>
          <w:iCs/>
          <w:color w:val="C00000"/>
          <w:sz w:val="26"/>
        </w:rPr>
      </w:pPr>
      <w:r w:rsidRPr="00B728B0">
        <w:rPr>
          <w:rFonts w:eastAsia="Times New Roman" w:cs="Times New Roman"/>
          <w:b/>
          <w:sz w:val="32"/>
          <w:szCs w:val="24"/>
          <w:u w:val="single"/>
        </w:rPr>
        <w:t>AT: Agent PICs Bad---2NC</w:t>
      </w:r>
    </w:p>
    <w:p w14:paraId="7AA3CB42"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3. </w:t>
      </w:r>
      <w:r w:rsidRPr="00B728B0">
        <w:rPr>
          <w:rFonts w:eastAsia="Times New Roman" w:cs="Times New Roman"/>
          <w:b/>
          <w:iCs/>
          <w:sz w:val="26"/>
          <w:u w:val="single"/>
        </w:rPr>
        <w:t>EDUCATION</w:t>
      </w:r>
      <w:r w:rsidRPr="00B728B0">
        <w:rPr>
          <w:rFonts w:eastAsia="Times New Roman" w:cs="Times New Roman"/>
          <w:b/>
          <w:iCs/>
          <w:sz w:val="26"/>
        </w:rPr>
        <w:t xml:space="preserve">. Their </w:t>
      </w:r>
      <w:proofErr w:type="spellStart"/>
      <w:r w:rsidRPr="00B728B0">
        <w:rPr>
          <w:rFonts w:eastAsia="Times New Roman" w:cs="Times New Roman"/>
          <w:b/>
          <w:iCs/>
          <w:sz w:val="26"/>
        </w:rPr>
        <w:t>interp</w:t>
      </w:r>
      <w:proofErr w:type="spellEnd"/>
      <w:r w:rsidRPr="00B728B0">
        <w:rPr>
          <w:rFonts w:eastAsia="Times New Roman" w:cs="Times New Roman"/>
          <w:b/>
          <w:iCs/>
          <w:sz w:val="26"/>
        </w:rPr>
        <w:t xml:space="preserve"> obviates institutional choice, which is vital to legal education. </w:t>
      </w:r>
    </w:p>
    <w:p w14:paraId="78B99E28" w14:textId="77777777" w:rsidR="00B728B0" w:rsidRPr="00B728B0" w:rsidRDefault="00B728B0" w:rsidP="00B728B0">
      <w:pPr>
        <w:rPr>
          <w:rFonts w:eastAsia="Calibri"/>
        </w:rPr>
      </w:pPr>
      <w:proofErr w:type="spellStart"/>
      <w:r w:rsidRPr="00B728B0">
        <w:rPr>
          <w:rFonts w:eastAsia="Calibri"/>
          <w:b/>
          <w:bCs/>
          <w:sz w:val="26"/>
        </w:rPr>
        <w:t>Komesar</w:t>
      </w:r>
      <w:proofErr w:type="spellEnd"/>
      <w:r w:rsidRPr="00B728B0">
        <w:rPr>
          <w:rFonts w:eastAsia="Calibri"/>
          <w:b/>
          <w:bCs/>
          <w:sz w:val="26"/>
        </w:rPr>
        <w:t xml:space="preserve"> 4</w:t>
      </w:r>
      <w:r w:rsidRPr="00B728B0">
        <w:rPr>
          <w:rFonts w:eastAsia="Calibri"/>
        </w:rPr>
        <w:t xml:space="preserve">, Burris-Bascom Professor of Law at the University of Wisconsin Law School (Neil, “Reflections on the Essence of Economics, the Character of Courts, the Role of Ideology, and the Reform of Legal Education,” </w:t>
      </w:r>
      <w:r w:rsidRPr="00B728B0">
        <w:rPr>
          <w:rFonts w:eastAsia="Calibri"/>
          <w:i/>
          <w:iCs/>
        </w:rPr>
        <w:t>Law and Social Inquiry</w:t>
      </w:r>
      <w:r w:rsidRPr="00B728B0">
        <w:rPr>
          <w:rFonts w:eastAsia="Calibri"/>
        </w:rPr>
        <w:t>, vol. 29, Winter)</w:t>
      </w:r>
    </w:p>
    <w:p w14:paraId="03F5560D" w14:textId="77777777" w:rsidR="00B728B0" w:rsidRPr="00B728B0" w:rsidRDefault="00B728B0" w:rsidP="00B728B0">
      <w:pPr>
        <w:rPr>
          <w:rFonts w:eastAsia="Calibri"/>
          <w:sz w:val="14"/>
          <w:szCs w:val="20"/>
        </w:rPr>
      </w:pPr>
      <w:r w:rsidRPr="00B728B0">
        <w:rPr>
          <w:rFonts w:eastAsia="Calibri"/>
          <w:sz w:val="14"/>
          <w:szCs w:val="20"/>
        </w:rPr>
        <w:t xml:space="preserve">But it is not my path. In my view, there are not different types of decisions, just different types of decision making. </w:t>
      </w:r>
      <w:proofErr w:type="spellStart"/>
      <w:r w:rsidRPr="00B728B0">
        <w:rPr>
          <w:rFonts w:eastAsia="Calibri"/>
          <w:b/>
          <w:iCs/>
          <w:sz w:val="20"/>
          <w:szCs w:val="20"/>
          <w:highlight w:val="cyan"/>
          <w:u w:val="single"/>
          <w:bdr w:val="single" w:sz="8" w:space="0" w:color="auto"/>
        </w:rPr>
        <w:t>All</w:t>
      </w:r>
      <w:r w:rsidRPr="00B728B0">
        <w:rPr>
          <w:rFonts w:eastAsia="Calibri"/>
          <w:sz w:val="20"/>
          <w:szCs w:val="20"/>
          <w:u w:val="single"/>
        </w:rPr>
        <w:t xml:space="preserve"> important</w:t>
      </w:r>
      <w:proofErr w:type="spellEnd"/>
      <w:r w:rsidRPr="00B728B0">
        <w:rPr>
          <w:rFonts w:eastAsia="Calibri"/>
          <w:sz w:val="20"/>
          <w:szCs w:val="20"/>
          <w:u w:val="single"/>
        </w:rPr>
        <w:t xml:space="preserve"> societal </w:t>
      </w:r>
      <w:r w:rsidRPr="00B728B0">
        <w:rPr>
          <w:rFonts w:eastAsia="Calibri"/>
          <w:sz w:val="20"/>
          <w:szCs w:val="20"/>
          <w:highlight w:val="cyan"/>
          <w:u w:val="single"/>
        </w:rPr>
        <w:t xml:space="preserve">decisions involve </w:t>
      </w:r>
      <w:r w:rsidRPr="00B728B0">
        <w:rPr>
          <w:rFonts w:eastAsia="Calibri"/>
          <w:b/>
          <w:iCs/>
          <w:sz w:val="20"/>
          <w:szCs w:val="20"/>
          <w:highlight w:val="cyan"/>
          <w:u w:val="single"/>
          <w:bdr w:val="single" w:sz="8" w:space="0" w:color="auto"/>
        </w:rPr>
        <w:t>tough</w:t>
      </w:r>
      <w:r w:rsidRPr="00B728B0">
        <w:rPr>
          <w:rFonts w:eastAsia="Calibri"/>
          <w:sz w:val="20"/>
          <w:szCs w:val="20"/>
          <w:u w:val="single"/>
        </w:rPr>
        <w:t xml:space="preserve"> and </w:t>
      </w:r>
      <w:r w:rsidRPr="00B728B0">
        <w:rPr>
          <w:rFonts w:eastAsia="Calibri"/>
          <w:b/>
          <w:iCs/>
          <w:sz w:val="20"/>
          <w:szCs w:val="20"/>
          <w:u w:val="single"/>
          <w:bdr w:val="single" w:sz="8" w:space="0" w:color="auto"/>
        </w:rPr>
        <w:t xml:space="preserve">complex </w:t>
      </w:r>
      <w:r w:rsidRPr="00B728B0">
        <w:rPr>
          <w:rFonts w:eastAsia="Calibri"/>
          <w:b/>
          <w:iCs/>
          <w:sz w:val="20"/>
          <w:szCs w:val="20"/>
          <w:highlight w:val="cyan"/>
          <w:u w:val="single"/>
          <w:bdr w:val="single" w:sz="8" w:space="0" w:color="auto"/>
        </w:rPr>
        <w:t>choices</w:t>
      </w:r>
      <w:r w:rsidRPr="00B728B0">
        <w:rPr>
          <w:rFonts w:eastAsia="Calibri"/>
          <w:sz w:val="20"/>
          <w:szCs w:val="20"/>
          <w:highlight w:val="cyan"/>
          <w:u w:val="single"/>
        </w:rPr>
        <w:t xml:space="preserve">. The </w:t>
      </w:r>
      <w:r w:rsidRPr="00B728B0">
        <w:rPr>
          <w:rFonts w:eastAsia="Calibri"/>
          <w:b/>
          <w:iCs/>
          <w:sz w:val="20"/>
          <w:szCs w:val="20"/>
          <w:highlight w:val="cyan"/>
          <w:u w:val="single"/>
          <w:bdr w:val="single" w:sz="8" w:space="0" w:color="auto"/>
        </w:rPr>
        <w:t>relevant question</w:t>
      </w:r>
      <w:r w:rsidRPr="00B728B0">
        <w:rPr>
          <w:rFonts w:eastAsia="Calibri"/>
          <w:sz w:val="20"/>
          <w:szCs w:val="20"/>
          <w:highlight w:val="cyan"/>
          <w:u w:val="single"/>
        </w:rPr>
        <w:t xml:space="preserve"> is </w:t>
      </w:r>
      <w:r w:rsidRPr="00B728B0">
        <w:rPr>
          <w:rFonts w:eastAsia="Calibri"/>
          <w:b/>
          <w:iCs/>
          <w:sz w:val="20"/>
          <w:szCs w:val="20"/>
          <w:highlight w:val="cyan"/>
          <w:u w:val="single"/>
          <w:bdr w:val="single" w:sz="8" w:space="0" w:color="auto"/>
        </w:rPr>
        <w:t>which</w:t>
      </w:r>
      <w:r w:rsidRPr="00B728B0">
        <w:rPr>
          <w:rFonts w:eastAsia="Calibri"/>
          <w:sz w:val="20"/>
          <w:szCs w:val="20"/>
          <w:u w:val="single"/>
        </w:rPr>
        <w:t xml:space="preserve"> of several imperfect decision-making processes (</w:t>
      </w:r>
      <w:r w:rsidRPr="00B728B0">
        <w:rPr>
          <w:rFonts w:eastAsia="Calibri"/>
          <w:b/>
          <w:iCs/>
          <w:sz w:val="20"/>
          <w:szCs w:val="20"/>
          <w:highlight w:val="cyan"/>
          <w:u w:val="single"/>
          <w:bdr w:val="single" w:sz="8" w:space="0" w:color="auto"/>
        </w:rPr>
        <w:t>institutions</w:t>
      </w:r>
      <w:r w:rsidRPr="00B728B0">
        <w:rPr>
          <w:rFonts w:eastAsia="Calibri"/>
          <w:sz w:val="20"/>
          <w:szCs w:val="20"/>
          <w:u w:val="single"/>
        </w:rPr>
        <w:t>)</w:t>
      </w:r>
      <w:r w:rsidRPr="00B728B0">
        <w:rPr>
          <w:rFonts w:eastAsia="Calibri"/>
          <w:sz w:val="14"/>
          <w:szCs w:val="20"/>
        </w:rPr>
        <w:t xml:space="preserve"> should take responsibility for each of these decisions. If institutional choice favors the adjudicative process, then the decisions can be termed legal or process or principle or Ralph. The terms are unimportant. </w:t>
      </w:r>
      <w:r w:rsidRPr="00B728B0">
        <w:rPr>
          <w:rFonts w:eastAsia="Calibri"/>
          <w:sz w:val="20"/>
          <w:szCs w:val="20"/>
          <w:u w:val="single"/>
        </w:rPr>
        <w:t xml:space="preserve">What is </w:t>
      </w:r>
      <w:r w:rsidRPr="00B728B0">
        <w:rPr>
          <w:rFonts w:eastAsia="Calibri"/>
          <w:b/>
          <w:iCs/>
          <w:sz w:val="20"/>
          <w:szCs w:val="20"/>
          <w:u w:val="single"/>
          <w:bdr w:val="single" w:sz="8" w:space="0" w:color="auto"/>
        </w:rPr>
        <w:t>important</w:t>
      </w:r>
      <w:r w:rsidRPr="00B728B0">
        <w:rPr>
          <w:rFonts w:eastAsia="Calibri"/>
          <w:sz w:val="20"/>
          <w:szCs w:val="20"/>
          <w:u w:val="single"/>
        </w:rPr>
        <w:t xml:space="preserve"> is that </w:t>
      </w:r>
      <w:r w:rsidRPr="00B728B0">
        <w:rPr>
          <w:rFonts w:eastAsia="Calibri"/>
          <w:b/>
          <w:iCs/>
          <w:sz w:val="20"/>
          <w:szCs w:val="20"/>
          <w:u w:val="single"/>
          <w:bdr w:val="single" w:sz="8" w:space="0" w:color="auto"/>
        </w:rPr>
        <w:t>institutional choice</w:t>
      </w:r>
      <w:r w:rsidRPr="00B728B0">
        <w:rPr>
          <w:rFonts w:eastAsia="Calibri"/>
          <w:sz w:val="20"/>
          <w:szCs w:val="20"/>
          <w:u w:val="single"/>
        </w:rPr>
        <w:t xml:space="preserve"> determines these categories not the </w:t>
      </w:r>
      <w:r w:rsidRPr="00B728B0">
        <w:rPr>
          <w:rFonts w:eastAsia="Calibri"/>
          <w:b/>
          <w:iCs/>
          <w:sz w:val="20"/>
          <w:szCs w:val="20"/>
          <w:u w:val="single"/>
          <w:bdr w:val="single" w:sz="8" w:space="0" w:color="auto"/>
        </w:rPr>
        <w:t>other way</w:t>
      </w:r>
      <w:r w:rsidRPr="00B728B0">
        <w:rPr>
          <w:rFonts w:eastAsia="Calibri"/>
          <w:sz w:val="20"/>
          <w:szCs w:val="20"/>
          <w:u w:val="single"/>
        </w:rPr>
        <w:t xml:space="preserve"> around</w:t>
      </w:r>
      <w:r w:rsidRPr="00B728B0">
        <w:rPr>
          <w:rFonts w:eastAsia="Calibri"/>
          <w:sz w:val="14"/>
          <w:szCs w:val="20"/>
        </w:rPr>
        <w:t>.</w:t>
      </w:r>
    </w:p>
    <w:p w14:paraId="75F2EB63" w14:textId="77777777" w:rsidR="00B728B0" w:rsidRPr="00B728B0" w:rsidRDefault="00B728B0" w:rsidP="00B728B0">
      <w:pPr>
        <w:rPr>
          <w:rFonts w:eastAsia="Calibri"/>
          <w:sz w:val="14"/>
          <w:szCs w:val="20"/>
        </w:rPr>
      </w:pPr>
      <w:r w:rsidRPr="00B728B0">
        <w:rPr>
          <w:rFonts w:eastAsia="Calibri"/>
          <w:sz w:val="14"/>
          <w:szCs w:val="20"/>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033D3DCA" w14:textId="77777777" w:rsidR="00B728B0" w:rsidRPr="00B728B0" w:rsidRDefault="00B728B0" w:rsidP="00B728B0">
      <w:pPr>
        <w:rPr>
          <w:rFonts w:eastAsia="Calibri"/>
          <w:sz w:val="14"/>
          <w:szCs w:val="20"/>
        </w:rPr>
      </w:pPr>
      <w:r w:rsidRPr="00B728B0">
        <w:rPr>
          <w:rFonts w:eastAsia="Calibri"/>
          <w:sz w:val="14"/>
          <w:szCs w:val="20"/>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5F781592" w14:textId="77777777" w:rsidR="00B728B0" w:rsidRPr="00B728B0" w:rsidRDefault="00B728B0" w:rsidP="00B728B0">
      <w:pPr>
        <w:rPr>
          <w:rFonts w:eastAsia="Calibri"/>
          <w:sz w:val="14"/>
          <w:szCs w:val="20"/>
        </w:rPr>
      </w:pPr>
      <w:r w:rsidRPr="00B728B0">
        <w:rPr>
          <w:rFonts w:eastAsia="Calibri"/>
          <w:sz w:val="14"/>
          <w:szCs w:val="20"/>
        </w:rPr>
        <w:t>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1CE05BCF" w14:textId="77777777" w:rsidR="00B728B0" w:rsidRPr="00B728B0" w:rsidRDefault="00B728B0" w:rsidP="00B728B0">
      <w:pPr>
        <w:rPr>
          <w:rFonts w:eastAsia="Calibri"/>
          <w:sz w:val="14"/>
          <w:szCs w:val="20"/>
        </w:rPr>
      </w:pPr>
      <w:r w:rsidRPr="00B728B0">
        <w:rPr>
          <w:rFonts w:eastAsia="Calibri"/>
          <w:sz w:val="14"/>
          <w:szCs w:val="20"/>
        </w:rPr>
        <w:t xml:space="preserve">Increasingly, sophisticated legal commentators are reacting to the limits of the law by denouncing the courts in areas once held sacred (Rosenberg 1991; </w:t>
      </w:r>
      <w:proofErr w:type="spellStart"/>
      <w:r w:rsidRPr="00B728B0">
        <w:rPr>
          <w:rFonts w:eastAsia="Calibri"/>
          <w:sz w:val="14"/>
          <w:szCs w:val="20"/>
        </w:rPr>
        <w:t>Tushnet</w:t>
      </w:r>
      <w:proofErr w:type="spellEnd"/>
      <w:r w:rsidRPr="00B728B0">
        <w:rPr>
          <w:rFonts w:eastAsia="Calibri"/>
          <w:sz w:val="14"/>
          <w:szCs w:val="20"/>
        </w:rPr>
        <w:t xml:space="preserve"> 1999a). Calls for sweeping allocations away from the courts are the predictable reaction to conventional legal analysis where judicial intervention is justified simply by the identification of a laudable goal and perhaps a parade of </w:t>
      </w:r>
      <w:proofErr w:type="spellStart"/>
      <w:r w:rsidRPr="00B728B0">
        <w:rPr>
          <w:rFonts w:eastAsia="Calibri"/>
          <w:sz w:val="14"/>
          <w:szCs w:val="20"/>
        </w:rPr>
        <w:t>horribles</w:t>
      </w:r>
      <w:proofErr w:type="spellEnd"/>
      <w:r w:rsidRPr="00B728B0">
        <w:rPr>
          <w:rFonts w:eastAsia="Calibri"/>
          <w:sz w:val="14"/>
          <w:szCs w:val="20"/>
        </w:rPr>
        <w:t xml:space="preserve"> about the nonjudicial institutional alternative. To most legal analysts, judicial intervention solves all problems. Courts, rights, and the rule of law do not and cannot live up to that billing.</w:t>
      </w:r>
    </w:p>
    <w:p w14:paraId="662ECF8A" w14:textId="77777777" w:rsidR="00B728B0" w:rsidRPr="00B728B0" w:rsidRDefault="00B728B0" w:rsidP="00B728B0">
      <w:pPr>
        <w:rPr>
          <w:rFonts w:eastAsia="Calibri"/>
          <w:sz w:val="14"/>
          <w:szCs w:val="20"/>
        </w:rPr>
      </w:pPr>
      <w:r w:rsidRPr="00B728B0">
        <w:rPr>
          <w:rFonts w:eastAsia="Calibri"/>
          <w:sz w:val="14"/>
          <w:szCs w:val="20"/>
        </w:rPr>
        <w:t xml:space="preserve">Those who react to the failures of these expectations by wholesale abandonment of the 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B728B0">
        <w:rPr>
          <w:rFonts w:eastAsia="Calibri"/>
          <w:sz w:val="20"/>
          <w:szCs w:val="20"/>
          <w:u w:val="single"/>
        </w:rPr>
        <w:t xml:space="preserve">The answer is to confront the </w:t>
      </w:r>
      <w:r w:rsidRPr="00B728B0">
        <w:rPr>
          <w:rFonts w:eastAsia="Calibri"/>
          <w:b/>
          <w:iCs/>
          <w:sz w:val="20"/>
          <w:szCs w:val="20"/>
          <w:u w:val="single"/>
          <w:bdr w:val="single" w:sz="8" w:space="0" w:color="auto"/>
        </w:rPr>
        <w:t>tough task</w:t>
      </w:r>
      <w:r w:rsidRPr="00B728B0">
        <w:rPr>
          <w:rFonts w:eastAsia="Calibri"/>
          <w:sz w:val="20"/>
          <w:szCs w:val="20"/>
          <w:u w:val="single"/>
        </w:rPr>
        <w:t xml:space="preserve"> of </w:t>
      </w:r>
      <w:r w:rsidRPr="00B728B0">
        <w:rPr>
          <w:rFonts w:eastAsia="Calibri"/>
          <w:b/>
          <w:iCs/>
          <w:sz w:val="20"/>
          <w:szCs w:val="20"/>
          <w:u w:val="single"/>
          <w:bdr w:val="single" w:sz="8" w:space="0" w:color="auto"/>
        </w:rPr>
        <w:t>institutional choice</w:t>
      </w:r>
      <w:r w:rsidRPr="00B728B0">
        <w:rPr>
          <w:rFonts w:eastAsia="Calibri"/>
          <w:sz w:val="20"/>
          <w:szCs w:val="20"/>
          <w:u w:val="single"/>
        </w:rPr>
        <w:t xml:space="preserve"> and </w:t>
      </w:r>
      <w:r w:rsidRPr="00B728B0">
        <w:rPr>
          <w:rFonts w:eastAsia="Calibri"/>
          <w:b/>
          <w:iCs/>
          <w:sz w:val="20"/>
          <w:szCs w:val="20"/>
          <w:highlight w:val="cyan"/>
          <w:u w:val="single"/>
          <w:bdr w:val="single" w:sz="8" w:space="0" w:color="auto"/>
        </w:rPr>
        <w:t>comparative</w:t>
      </w:r>
      <w:r w:rsidRPr="00B728B0">
        <w:rPr>
          <w:rFonts w:eastAsia="Calibri"/>
          <w:sz w:val="20"/>
          <w:szCs w:val="20"/>
          <w:u w:val="single"/>
        </w:rPr>
        <w:t xml:space="preserve"> institutional </w:t>
      </w:r>
      <w:r w:rsidRPr="00B728B0">
        <w:rPr>
          <w:rFonts w:eastAsia="Calibri"/>
          <w:sz w:val="20"/>
          <w:szCs w:val="20"/>
          <w:highlight w:val="cyan"/>
          <w:u w:val="single"/>
        </w:rPr>
        <w:t>analysis</w:t>
      </w:r>
      <w:r w:rsidRPr="00B728B0">
        <w:rPr>
          <w:rFonts w:eastAsia="Calibri"/>
          <w:sz w:val="14"/>
          <w:szCs w:val="20"/>
        </w:rPr>
        <w:t>.</w:t>
      </w:r>
    </w:p>
    <w:p w14:paraId="2CDCDBF1" w14:textId="77777777" w:rsidR="00B728B0" w:rsidRPr="00B728B0" w:rsidRDefault="00B728B0" w:rsidP="00B728B0">
      <w:pPr>
        <w:rPr>
          <w:rFonts w:eastAsia="Calibri"/>
          <w:sz w:val="14"/>
          <w:szCs w:val="20"/>
        </w:rPr>
      </w:pPr>
      <w:r w:rsidRPr="00B728B0">
        <w:rPr>
          <w:rFonts w:eastAsia="Calibri"/>
          <w:sz w:val="14"/>
          <w:szCs w:val="20"/>
        </w:rPr>
        <w:t>III. The Reform of Legal Education</w:t>
      </w:r>
    </w:p>
    <w:p w14:paraId="2FEE7B3A" w14:textId="77777777" w:rsidR="00B728B0" w:rsidRPr="00B728B0" w:rsidRDefault="00B728B0" w:rsidP="00B728B0">
      <w:pPr>
        <w:rPr>
          <w:rFonts w:eastAsia="Calibri"/>
          <w:sz w:val="14"/>
          <w:szCs w:val="20"/>
        </w:rPr>
      </w:pPr>
      <w:r w:rsidRPr="00B728B0">
        <w:rPr>
          <w:rFonts w:eastAsia="Calibri"/>
          <w:sz w:val="20"/>
          <w:szCs w:val="20"/>
          <w:u w:val="single"/>
        </w:rPr>
        <w:t xml:space="preserve">What </w:t>
      </w:r>
      <w:r w:rsidRPr="00B728B0">
        <w:rPr>
          <w:rFonts w:eastAsia="Calibri"/>
          <w:b/>
          <w:iCs/>
          <w:sz w:val="20"/>
          <w:szCs w:val="20"/>
          <w:u w:val="single"/>
          <w:bdr w:val="single" w:sz="8" w:space="0" w:color="auto"/>
        </w:rPr>
        <w:t>better place</w:t>
      </w:r>
      <w:r w:rsidRPr="00B728B0">
        <w:rPr>
          <w:rFonts w:eastAsia="Calibri"/>
          <w:sz w:val="20"/>
          <w:szCs w:val="20"/>
          <w:u w:val="single"/>
        </w:rPr>
        <w:t xml:space="preserve"> to start than </w:t>
      </w:r>
      <w:r w:rsidRPr="00B728B0">
        <w:rPr>
          <w:rFonts w:eastAsia="Calibri"/>
          <w:b/>
          <w:iCs/>
          <w:sz w:val="20"/>
          <w:szCs w:val="20"/>
          <w:u w:val="single"/>
          <w:bdr w:val="single" w:sz="8" w:space="0" w:color="auto"/>
        </w:rPr>
        <w:t>legal education</w:t>
      </w:r>
      <w:r w:rsidRPr="00B728B0">
        <w:rPr>
          <w:rFonts w:eastAsia="Calibri"/>
          <w:sz w:val="14"/>
          <w:szCs w:val="20"/>
        </w:rPr>
        <w:t xml:space="preserve">. Cole notes that I close Law's Limits by tendering basic reforms to legal education. He kindly does not scoff at what he sees as my call to place comparative institutional analysis at the core of legal education along with the teaching of legal doctrine. But even he does not fathom the depth of my chutzpah. My belief is that </w:t>
      </w:r>
      <w:r w:rsidRPr="00B728B0">
        <w:rPr>
          <w:rFonts w:eastAsia="Calibri"/>
          <w:sz w:val="20"/>
          <w:szCs w:val="20"/>
          <w:u w:val="single"/>
        </w:rPr>
        <w:t xml:space="preserve">comparative </w:t>
      </w:r>
      <w:r w:rsidRPr="00B728B0">
        <w:rPr>
          <w:rFonts w:eastAsia="Calibri"/>
          <w:b/>
          <w:iCs/>
          <w:sz w:val="20"/>
          <w:szCs w:val="20"/>
          <w:u w:val="single"/>
          <w:bdr w:val="single" w:sz="8" w:space="0" w:color="auto"/>
        </w:rPr>
        <w:t>institutional analysis</w:t>
      </w:r>
      <w:r w:rsidRPr="00B728B0">
        <w:rPr>
          <w:rFonts w:eastAsia="Calibri"/>
          <w:sz w:val="20"/>
          <w:szCs w:val="20"/>
          <w:u w:val="single"/>
        </w:rPr>
        <w:t xml:space="preserve"> is the way to </w:t>
      </w:r>
      <w:r w:rsidRPr="00B728B0">
        <w:rPr>
          <w:rFonts w:eastAsia="Calibri"/>
          <w:b/>
          <w:iCs/>
          <w:sz w:val="20"/>
          <w:szCs w:val="20"/>
          <w:highlight w:val="cyan"/>
          <w:u w:val="single"/>
          <w:bdr w:val="single" w:sz="8" w:space="0" w:color="auto"/>
        </w:rPr>
        <w:t>teach</w:t>
      </w:r>
      <w:r w:rsidRPr="00B728B0">
        <w:rPr>
          <w:rFonts w:eastAsia="Calibri"/>
          <w:b/>
          <w:iCs/>
          <w:sz w:val="20"/>
          <w:szCs w:val="20"/>
          <w:u w:val="single"/>
          <w:bdr w:val="single" w:sz="8" w:space="0" w:color="auto"/>
        </w:rPr>
        <w:t xml:space="preserve"> doctrine and </w:t>
      </w:r>
      <w:r w:rsidRPr="00B728B0">
        <w:rPr>
          <w:rFonts w:eastAsia="Calibri"/>
          <w:b/>
          <w:iCs/>
          <w:sz w:val="20"/>
          <w:szCs w:val="20"/>
          <w:highlight w:val="cyan"/>
          <w:u w:val="single"/>
          <w:bdr w:val="single" w:sz="8" w:space="0" w:color="auto"/>
        </w:rPr>
        <w:t>legal skills</w:t>
      </w:r>
      <w:r w:rsidRPr="00B728B0">
        <w:rPr>
          <w:rFonts w:eastAsia="Calibri"/>
          <w:sz w:val="20"/>
          <w:szCs w:val="20"/>
          <w:u w:val="single"/>
        </w:rPr>
        <w:t xml:space="preserve"> as well as </w:t>
      </w:r>
      <w:r w:rsidRPr="00B728B0">
        <w:rPr>
          <w:rFonts w:eastAsia="Calibri"/>
          <w:b/>
          <w:iCs/>
          <w:sz w:val="20"/>
          <w:szCs w:val="20"/>
          <w:highlight w:val="cyan"/>
          <w:u w:val="single"/>
          <w:bdr w:val="single" w:sz="8" w:space="0" w:color="auto"/>
        </w:rPr>
        <w:t>providing</w:t>
      </w:r>
      <w:r w:rsidRPr="00B728B0">
        <w:rPr>
          <w:rFonts w:eastAsia="Calibri"/>
          <w:b/>
          <w:iCs/>
          <w:sz w:val="20"/>
          <w:szCs w:val="20"/>
          <w:u w:val="single"/>
          <w:bdr w:val="single" w:sz="8" w:space="0" w:color="auto"/>
        </w:rPr>
        <w:t xml:space="preserve"> new </w:t>
      </w:r>
      <w:r w:rsidRPr="00B728B0">
        <w:rPr>
          <w:rFonts w:eastAsia="Calibri"/>
          <w:b/>
          <w:iCs/>
          <w:sz w:val="20"/>
          <w:szCs w:val="20"/>
          <w:highlight w:val="cyan"/>
          <w:u w:val="single"/>
          <w:bdr w:val="single" w:sz="8" w:space="0" w:color="auto"/>
        </w:rPr>
        <w:t>lawyers</w:t>
      </w:r>
      <w:r w:rsidRPr="00B728B0">
        <w:rPr>
          <w:rFonts w:eastAsia="Calibri"/>
          <w:sz w:val="20"/>
          <w:szCs w:val="20"/>
          <w:highlight w:val="cyan"/>
          <w:u w:val="single"/>
        </w:rPr>
        <w:t xml:space="preserve"> with </w:t>
      </w:r>
      <w:r w:rsidRPr="00B728B0">
        <w:rPr>
          <w:rFonts w:eastAsia="Calibri"/>
          <w:b/>
          <w:iCs/>
          <w:sz w:val="20"/>
          <w:szCs w:val="20"/>
          <w:highlight w:val="cyan"/>
          <w:u w:val="single"/>
          <w:bdr w:val="single" w:sz="8" w:space="0" w:color="auto"/>
        </w:rPr>
        <w:t>a</w:t>
      </w:r>
      <w:r w:rsidRPr="00B728B0">
        <w:rPr>
          <w:rFonts w:eastAsia="Calibri"/>
          <w:sz w:val="20"/>
          <w:szCs w:val="20"/>
          <w:u w:val="single"/>
        </w:rPr>
        <w:t xml:space="preserve">n </w:t>
      </w:r>
      <w:r w:rsidRPr="00B728B0">
        <w:rPr>
          <w:rFonts w:eastAsia="Calibri"/>
          <w:b/>
          <w:iCs/>
          <w:sz w:val="20"/>
          <w:szCs w:val="20"/>
          <w:u w:val="single"/>
          <w:bdr w:val="single" w:sz="8" w:space="0" w:color="auto"/>
        </w:rPr>
        <w:t xml:space="preserve">analytical </w:t>
      </w:r>
      <w:r w:rsidRPr="00B728B0">
        <w:rPr>
          <w:rFonts w:eastAsia="Calibri"/>
          <w:b/>
          <w:iCs/>
          <w:sz w:val="20"/>
          <w:szCs w:val="20"/>
          <w:highlight w:val="cyan"/>
          <w:u w:val="single"/>
          <w:bdr w:val="single" w:sz="8" w:space="0" w:color="auto"/>
        </w:rPr>
        <w:t>framework</w:t>
      </w:r>
      <w:r w:rsidRPr="00B728B0">
        <w:rPr>
          <w:rFonts w:eastAsia="Calibri"/>
          <w:sz w:val="20"/>
          <w:szCs w:val="20"/>
          <w:highlight w:val="cyan"/>
          <w:u w:val="single"/>
        </w:rPr>
        <w:t xml:space="preserve"> useful in</w:t>
      </w:r>
      <w:r w:rsidRPr="00B728B0">
        <w:rPr>
          <w:rFonts w:eastAsia="Calibri"/>
          <w:sz w:val="20"/>
          <w:szCs w:val="20"/>
          <w:u w:val="single"/>
        </w:rPr>
        <w:t xml:space="preserve"> making a buck or </w:t>
      </w:r>
      <w:r w:rsidRPr="00B728B0">
        <w:rPr>
          <w:rFonts w:eastAsia="Calibri"/>
          <w:b/>
          <w:iCs/>
          <w:sz w:val="20"/>
          <w:szCs w:val="20"/>
          <w:highlight w:val="cyan"/>
          <w:u w:val="single"/>
          <w:bdr w:val="single" w:sz="8" w:space="0" w:color="auto"/>
        </w:rPr>
        <w:t>saving the world</w:t>
      </w:r>
      <w:r w:rsidRPr="00B728B0">
        <w:rPr>
          <w:rFonts w:eastAsia="Calibri"/>
          <w:sz w:val="14"/>
          <w:szCs w:val="20"/>
        </w:rPr>
        <w:t>. It also provides the legal community with a way to replace the standard ideological categories that now define people and positions.</w:t>
      </w:r>
    </w:p>
    <w:p w14:paraId="6AFA2F44" w14:textId="77777777" w:rsidR="00B728B0" w:rsidRPr="00B728B0" w:rsidRDefault="00B728B0" w:rsidP="00B728B0">
      <w:pPr>
        <w:rPr>
          <w:rFonts w:eastAsia="Calibri"/>
          <w:sz w:val="14"/>
          <w:szCs w:val="20"/>
        </w:rPr>
      </w:pPr>
      <w:r w:rsidRPr="00B728B0">
        <w:rPr>
          <w:rFonts w:eastAsia="Calibri"/>
          <w:sz w:val="14"/>
          <w:szCs w:val="20"/>
        </w:rPr>
        <w:t xml:space="preserve">Doctrine is defined by well-known constructs, and the role of courts appears to follow from these doctrinal </w:t>
      </w:r>
      <w:proofErr w:type="gramStart"/>
      <w:r w:rsidRPr="00B728B0">
        <w:rPr>
          <w:rFonts w:eastAsia="Calibri"/>
          <w:sz w:val="14"/>
          <w:szCs w:val="20"/>
        </w:rPr>
        <w:t>constructs</w:t>
      </w:r>
      <w:proofErr w:type="gramEnd"/>
      <w:r w:rsidRPr="00B728B0">
        <w:rPr>
          <w:rFonts w:eastAsia="Calibri"/>
          <w:sz w:val="14"/>
          <w:szCs w:val="20"/>
        </w:rPr>
        <w:t>.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takings of private property triggers judicial review of just compensation. Similar constructs are found throughout the law - both in the United States and elsewhere.</w:t>
      </w:r>
    </w:p>
    <w:p w14:paraId="1AF443AF" w14:textId="77777777" w:rsidR="00B728B0" w:rsidRPr="00B728B0" w:rsidRDefault="00B728B0" w:rsidP="00B728B0">
      <w:pPr>
        <w:rPr>
          <w:rFonts w:eastAsia="Calibri"/>
          <w:sz w:val="14"/>
          <w:szCs w:val="20"/>
        </w:rPr>
      </w:pPr>
      <w:r w:rsidRPr="00B728B0">
        <w:rPr>
          <w:rFonts w:eastAsia="Calibri"/>
          <w:sz w:val="14"/>
          <w:szCs w:val="20"/>
        </w:rPr>
        <w:t xml:space="preserve">On careful examination, however, a curious pattern appears. These constructs seldom correspond to a straightforward definition based on common meaning. </w:t>
      </w:r>
      <w:r w:rsidRPr="00B728B0">
        <w:rPr>
          <w:rFonts w:eastAsia="Calibri"/>
          <w:sz w:val="20"/>
          <w:szCs w:val="20"/>
          <w:u w:val="single"/>
        </w:rPr>
        <w:t xml:space="preserve">Fundamental </w:t>
      </w:r>
      <w:r w:rsidRPr="00B728B0">
        <w:rPr>
          <w:rFonts w:eastAsia="Calibri"/>
          <w:sz w:val="20"/>
          <w:szCs w:val="20"/>
          <w:highlight w:val="cyan"/>
          <w:u w:val="single"/>
        </w:rPr>
        <w:t>rights</w:t>
      </w:r>
      <w:r w:rsidRPr="00B728B0">
        <w:rPr>
          <w:rFonts w:eastAsia="Calibri"/>
          <w:sz w:val="14"/>
          <w:szCs w:val="20"/>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69DA6A11" w14:textId="407C497C" w:rsidR="00B728B0" w:rsidRPr="00B728B0" w:rsidRDefault="00B728B0" w:rsidP="00B728B0">
      <w:pPr>
        <w:rPr>
          <w:rFonts w:eastAsia="Calibri"/>
          <w:sz w:val="14"/>
          <w:szCs w:val="20"/>
        </w:rPr>
      </w:pPr>
      <w:r w:rsidRPr="00B728B0">
        <w:rPr>
          <w:rFonts w:eastAsia="Calibri"/>
          <w:sz w:val="14"/>
          <w:szCs w:val="20"/>
        </w:rPr>
        <w:t xml:space="preserve">There is, however, a straightforward way to understand these </w:t>
      </w:r>
      <w:proofErr w:type="spellStart"/>
      <w:r w:rsidRPr="00B728B0">
        <w:rPr>
          <w:rFonts w:eastAsia="Calibri"/>
          <w:sz w:val="14"/>
          <w:szCs w:val="20"/>
        </w:rPr>
        <w:t>constucts</w:t>
      </w:r>
      <w:proofErr w:type="spellEnd"/>
      <w:r w:rsidRPr="00B728B0">
        <w:rPr>
          <w:rFonts w:eastAsia="Calibri"/>
          <w:sz w:val="14"/>
          <w:szCs w:val="20"/>
        </w:rPr>
        <w:t xml:space="preserve">. Reverse the causality. </w:t>
      </w:r>
      <w:r w:rsidRPr="00B728B0">
        <w:rPr>
          <w:rFonts w:eastAsia="Calibri"/>
          <w:sz w:val="20"/>
          <w:szCs w:val="20"/>
          <w:u w:val="single"/>
        </w:rPr>
        <w:t xml:space="preserve">Although, </w:t>
      </w:r>
      <w:r w:rsidRPr="00B728B0">
        <w:rPr>
          <w:rFonts w:eastAsia="Calibri"/>
          <w:b/>
          <w:iCs/>
          <w:sz w:val="20"/>
          <w:szCs w:val="20"/>
          <w:highlight w:val="cyan"/>
          <w:u w:val="single"/>
          <w:bdr w:val="single" w:sz="8" w:space="0" w:color="auto"/>
        </w:rPr>
        <w:t>in theory</w:t>
      </w:r>
      <w:r w:rsidRPr="00B728B0">
        <w:rPr>
          <w:rFonts w:eastAsia="Calibri"/>
          <w:sz w:val="20"/>
          <w:szCs w:val="20"/>
          <w:u w:val="single"/>
        </w:rPr>
        <w:t xml:space="preserve">, these constructs </w:t>
      </w:r>
      <w:r w:rsidRPr="00B728B0">
        <w:rPr>
          <w:rFonts w:eastAsia="Calibri"/>
          <w:sz w:val="20"/>
          <w:szCs w:val="20"/>
          <w:highlight w:val="cyan"/>
          <w:u w:val="single"/>
        </w:rPr>
        <w:t xml:space="preserve">define </w:t>
      </w:r>
      <w:r w:rsidRPr="00B728B0">
        <w:rPr>
          <w:rFonts w:eastAsia="Calibri"/>
          <w:b/>
          <w:iCs/>
          <w:sz w:val="20"/>
          <w:szCs w:val="20"/>
          <w:highlight w:val="cyan"/>
          <w:u w:val="single"/>
          <w:bdr w:val="single" w:sz="8" w:space="0" w:color="auto"/>
        </w:rPr>
        <w:t>institution</w:t>
      </w:r>
      <w:r w:rsidRPr="00B728B0">
        <w:rPr>
          <w:rFonts w:eastAsia="Calibri"/>
          <w:sz w:val="20"/>
          <w:szCs w:val="20"/>
          <w:u w:val="single"/>
        </w:rPr>
        <w:t>al choice</w:t>
      </w:r>
      <w:r w:rsidRPr="00B728B0">
        <w:rPr>
          <w:rFonts w:eastAsia="Calibri"/>
          <w:b/>
          <w:iCs/>
          <w:sz w:val="20"/>
          <w:szCs w:val="20"/>
          <w:highlight w:val="cyan"/>
          <w:u w:val="single"/>
          <w:bdr w:val="single" w:sz="8" w:space="0" w:color="auto"/>
        </w:rPr>
        <w:t>s</w:t>
      </w:r>
      <w:r w:rsidRPr="00B728B0">
        <w:rPr>
          <w:rFonts w:eastAsia="Calibri"/>
          <w:sz w:val="20"/>
          <w:szCs w:val="20"/>
          <w:highlight w:val="cyan"/>
          <w:u w:val="single"/>
        </w:rPr>
        <w:t xml:space="preserve">, </w:t>
      </w:r>
      <w:proofErr w:type="gramStart"/>
      <w:r w:rsidRPr="00B728B0">
        <w:rPr>
          <w:rFonts w:eastAsia="Calibri"/>
          <w:sz w:val="20"/>
          <w:szCs w:val="20"/>
          <w:highlight w:val="cyan"/>
          <w:u w:val="single"/>
        </w:rPr>
        <w:t>in reality</w:t>
      </w:r>
      <w:r w:rsidRPr="00B728B0">
        <w:rPr>
          <w:rFonts w:eastAsia="Calibri"/>
          <w:sz w:val="20"/>
          <w:szCs w:val="20"/>
          <w:u w:val="single"/>
        </w:rPr>
        <w:t>, they</w:t>
      </w:r>
      <w:proofErr w:type="gramEnd"/>
      <w:r w:rsidRPr="00B728B0">
        <w:rPr>
          <w:rFonts w:eastAsia="Calibri"/>
          <w:sz w:val="20"/>
          <w:szCs w:val="20"/>
          <w:u w:val="single"/>
        </w:rPr>
        <w:t xml:space="preserve"> </w:t>
      </w:r>
      <w:r w:rsidRPr="00B728B0">
        <w:rPr>
          <w:rFonts w:eastAsia="Calibri"/>
          <w:sz w:val="20"/>
          <w:szCs w:val="20"/>
          <w:highlight w:val="cyan"/>
          <w:u w:val="single"/>
        </w:rPr>
        <w:t xml:space="preserve">are </w:t>
      </w:r>
      <w:r w:rsidRPr="00B728B0">
        <w:rPr>
          <w:rFonts w:eastAsia="Calibri"/>
          <w:b/>
          <w:iCs/>
          <w:sz w:val="20"/>
          <w:szCs w:val="20"/>
          <w:highlight w:val="cyan"/>
          <w:u w:val="single"/>
          <w:bdr w:val="single" w:sz="8" w:space="0" w:color="auto"/>
        </w:rPr>
        <w:t>defined by them</w:t>
      </w:r>
      <w:r w:rsidRPr="00B728B0">
        <w:rPr>
          <w:rFonts w:eastAsia="Calibri"/>
          <w:sz w:val="20"/>
          <w:szCs w:val="20"/>
          <w:u w:val="single"/>
        </w:rPr>
        <w:t xml:space="preserve">. As one examines their </w:t>
      </w:r>
      <w:r w:rsidRPr="00B728B0">
        <w:rPr>
          <w:rFonts w:eastAsia="Calibri"/>
          <w:b/>
          <w:iCs/>
          <w:sz w:val="20"/>
          <w:szCs w:val="20"/>
          <w:u w:val="single"/>
          <w:bdr w:val="single" w:sz="8" w:space="0" w:color="auto"/>
        </w:rPr>
        <w:t>application</w:t>
      </w:r>
      <w:r w:rsidRPr="00B728B0">
        <w:rPr>
          <w:rFonts w:eastAsia="Calibri"/>
          <w:sz w:val="20"/>
          <w:szCs w:val="20"/>
          <w:u w:val="single"/>
        </w:rPr>
        <w:t>, these constructs are roughly based on</w:t>
      </w:r>
      <w:r w:rsidRPr="00B728B0">
        <w:rPr>
          <w:rFonts w:eastAsia="Calibri"/>
          <w:sz w:val="14"/>
          <w:szCs w:val="20"/>
        </w:rPr>
        <w:t xml:space="preserve"> considerations of institutional characteristics and </w:t>
      </w:r>
      <w:r w:rsidRPr="00B728B0">
        <w:rPr>
          <w:rFonts w:eastAsia="Calibri"/>
          <w:sz w:val="20"/>
          <w:szCs w:val="20"/>
          <w:u w:val="single"/>
        </w:rPr>
        <w:t xml:space="preserve">the </w:t>
      </w:r>
      <w:r w:rsidRPr="00B728B0">
        <w:rPr>
          <w:rFonts w:eastAsia="Calibri"/>
          <w:b/>
          <w:iCs/>
          <w:sz w:val="20"/>
          <w:szCs w:val="20"/>
          <w:u w:val="single"/>
          <w:bdr w:val="single" w:sz="8" w:space="0" w:color="auto"/>
        </w:rPr>
        <w:t>relative merits</w:t>
      </w:r>
      <w:r w:rsidRPr="00B728B0">
        <w:rPr>
          <w:rFonts w:eastAsia="Calibri"/>
          <w:sz w:val="20"/>
          <w:szCs w:val="20"/>
          <w:u w:val="single"/>
        </w:rPr>
        <w:t xml:space="preserve"> of judicial versus market or </w:t>
      </w:r>
      <w:r w:rsidRPr="00B728B0">
        <w:rPr>
          <w:rFonts w:eastAsia="Calibri"/>
          <w:b/>
          <w:iCs/>
          <w:sz w:val="20"/>
          <w:szCs w:val="20"/>
          <w:u w:val="single"/>
          <w:bdr w:val="single" w:sz="8" w:space="0" w:color="auto"/>
        </w:rPr>
        <w:t>government</w:t>
      </w:r>
      <w:r w:rsidRPr="00B728B0">
        <w:rPr>
          <w:rFonts w:eastAsia="Calibri"/>
          <w:sz w:val="14"/>
          <w:szCs w:val="20"/>
        </w:rPr>
        <w:t xml:space="preserve">al decision making. Thus, although, in theory, constructs like physical invasion, unequal bargaining power, property, and fundamental rights define institutional choice, </w:t>
      </w:r>
      <w:proofErr w:type="gramStart"/>
      <w:r w:rsidRPr="00B728B0">
        <w:rPr>
          <w:rFonts w:eastAsia="Calibri"/>
          <w:sz w:val="14"/>
          <w:szCs w:val="20"/>
        </w:rPr>
        <w:t>in reality, they</w:t>
      </w:r>
      <w:proofErr w:type="gramEnd"/>
      <w:r w:rsidRPr="00B728B0">
        <w:rPr>
          <w:rFonts w:eastAsia="Calibri"/>
          <w:sz w:val="14"/>
          <w:szCs w:val="20"/>
        </w:rPr>
        <w:t xml:space="preserve"> are defined by institutional choice. </w:t>
      </w:r>
      <w:r w:rsidRPr="00B728B0">
        <w:rPr>
          <w:rFonts w:eastAsia="Calibri"/>
          <w:sz w:val="20"/>
          <w:szCs w:val="20"/>
          <w:u w:val="single"/>
        </w:rPr>
        <w:t>They do not avoid institutional</w:t>
      </w:r>
      <w:r w:rsidRPr="00B728B0">
        <w:rPr>
          <w:rFonts w:eastAsia="Calibri"/>
          <w:sz w:val="14"/>
          <w:szCs w:val="20"/>
        </w:rPr>
        <w:t xml:space="preserve"> </w:t>
      </w:r>
      <w:r w:rsidRPr="00B728B0">
        <w:rPr>
          <w:rFonts w:eastAsia="Calibri"/>
          <w:sz w:val="20"/>
          <w:szCs w:val="20"/>
          <w:u w:val="single"/>
        </w:rPr>
        <w:t xml:space="preserve">choice and comparison. They require them. If a </w:t>
      </w:r>
      <w:r w:rsidRPr="00B728B0">
        <w:rPr>
          <w:rFonts w:eastAsia="Calibri"/>
          <w:b/>
          <w:iCs/>
          <w:sz w:val="20"/>
          <w:szCs w:val="20"/>
          <w:u w:val="single"/>
          <w:bdr w:val="single" w:sz="8" w:space="0" w:color="auto"/>
        </w:rPr>
        <w:t>doctrinal term</w:t>
      </w:r>
      <w:r w:rsidRPr="00B728B0">
        <w:rPr>
          <w:rFonts w:eastAsia="Calibri"/>
          <w:sz w:val="20"/>
          <w:szCs w:val="20"/>
          <w:u w:val="single"/>
        </w:rPr>
        <w:t xml:space="preserve"> seems </w:t>
      </w:r>
      <w:r w:rsidRPr="00B728B0">
        <w:rPr>
          <w:rFonts w:eastAsia="Calibri"/>
          <w:b/>
          <w:iCs/>
          <w:sz w:val="20"/>
          <w:szCs w:val="20"/>
          <w:u w:val="single"/>
          <w:bdr w:val="single" w:sz="8" w:space="0" w:color="auto"/>
        </w:rPr>
        <w:t>vague</w:t>
      </w:r>
      <w:r w:rsidRPr="00B728B0">
        <w:rPr>
          <w:rFonts w:eastAsia="Calibri"/>
          <w:sz w:val="20"/>
          <w:szCs w:val="20"/>
          <w:u w:val="single"/>
        </w:rPr>
        <w:t>, sophisticated lawyers should look to </w:t>
      </w:r>
      <w:r w:rsidRPr="00B728B0">
        <w:rPr>
          <w:rFonts w:eastAsia="Calibri"/>
          <w:b/>
          <w:iCs/>
          <w:sz w:val="20"/>
          <w:szCs w:val="20"/>
          <w:u w:val="single"/>
          <w:bdr w:val="single" w:sz="8" w:space="0" w:color="auto"/>
        </w:rPr>
        <w:t>institutional choice</w:t>
      </w:r>
      <w:r w:rsidRPr="00B728B0">
        <w:rPr>
          <w:rFonts w:eastAsia="Calibri"/>
          <w:sz w:val="20"/>
          <w:szCs w:val="20"/>
          <w:u w:val="single"/>
        </w:rPr>
        <w:t xml:space="preserve"> and institutional </w:t>
      </w:r>
      <w:r w:rsidRPr="00B728B0">
        <w:rPr>
          <w:rFonts w:eastAsia="Calibri"/>
          <w:b/>
          <w:iCs/>
          <w:sz w:val="20"/>
          <w:szCs w:val="20"/>
          <w:u w:val="single"/>
          <w:bdr w:val="single" w:sz="8" w:space="0" w:color="auto"/>
        </w:rPr>
        <w:t>comparison</w:t>
      </w:r>
      <w:r w:rsidRPr="00B728B0">
        <w:rPr>
          <w:rFonts w:eastAsia="Calibri"/>
          <w:sz w:val="20"/>
          <w:szCs w:val="20"/>
          <w:u w:val="single"/>
        </w:rPr>
        <w:t xml:space="preserve"> for guidance</w:t>
      </w:r>
      <w:r w:rsidRPr="00B728B0">
        <w:rPr>
          <w:rFonts w:eastAsia="Calibri"/>
          <w:sz w:val="14"/>
          <w:szCs w:val="20"/>
        </w:rPr>
        <w:t>.</w:t>
      </w:r>
    </w:p>
    <w:p w14:paraId="7B23F7CF" w14:textId="77777777" w:rsidR="00B728B0" w:rsidRPr="00B728B0" w:rsidRDefault="00B728B0" w:rsidP="00B728B0">
      <w:pPr>
        <w:rPr>
          <w:rFonts w:eastAsia="Calibri"/>
          <w:sz w:val="14"/>
          <w:szCs w:val="20"/>
        </w:rPr>
      </w:pPr>
    </w:p>
    <w:p w14:paraId="4FAF2298" w14:textId="7B1BE0ED" w:rsidR="00B728B0" w:rsidRPr="00B728B0" w:rsidRDefault="00B728B0" w:rsidP="00B728B0">
      <w:pPr>
        <w:keepNext/>
        <w:keepLines/>
        <w:pageBreakBefore/>
        <w:spacing w:before="40" w:after="0"/>
        <w:jc w:val="center"/>
        <w:outlineLvl w:val="2"/>
        <w:rPr>
          <w:rFonts w:eastAsia="Calibri"/>
        </w:rPr>
      </w:pPr>
      <w:r w:rsidRPr="00B728B0">
        <w:rPr>
          <w:rFonts w:eastAsia="Times New Roman" w:cs="Times New Roman"/>
          <w:b/>
          <w:sz w:val="32"/>
          <w:szCs w:val="24"/>
          <w:u w:val="single"/>
        </w:rPr>
        <w:t>AT: Certainty---2NC</w:t>
      </w:r>
    </w:p>
    <w:p w14:paraId="0CCEF584"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The court is perceived as the most certain branch.</w:t>
      </w:r>
    </w:p>
    <w:p w14:paraId="7AAD89B0" w14:textId="77777777" w:rsidR="00B728B0" w:rsidRPr="00B728B0" w:rsidRDefault="00B728B0" w:rsidP="00B728B0">
      <w:pPr>
        <w:rPr>
          <w:rFonts w:eastAsia="Calibri"/>
        </w:rPr>
      </w:pPr>
      <w:r w:rsidRPr="00B728B0">
        <w:rPr>
          <w:rFonts w:eastAsia="Calibri"/>
          <w:b/>
          <w:bCs/>
          <w:sz w:val="26"/>
        </w:rPr>
        <w:t>Fontana 8</w:t>
      </w:r>
      <w:r w:rsidRPr="00B728B0">
        <w:rPr>
          <w:rFonts w:eastAsia="Calibri"/>
        </w:rPr>
        <w:t xml:space="preserve">, PhD and Associate Professor of Law at George Washington University Law School (David, “The Supreme Court: Missing in Action,” </w:t>
      </w:r>
      <w:r w:rsidRPr="00B728B0">
        <w:rPr>
          <w:rFonts w:eastAsia="Calibri"/>
          <w:i/>
          <w:iCs/>
        </w:rPr>
        <w:t>Dissent Magazine</w:t>
      </w:r>
      <w:r w:rsidRPr="00B728B0">
        <w:rPr>
          <w:rFonts w:eastAsia="Calibri"/>
        </w:rPr>
        <w:t>, Spring, https://web.archive.org/web/20080916233853/http://www.dissentmagazine.org/article/?article=1165)</w:t>
      </w:r>
    </w:p>
    <w:p w14:paraId="6E8822BD" w14:textId="77777777" w:rsidR="00B728B0" w:rsidRPr="00B728B0" w:rsidRDefault="00B728B0" w:rsidP="00B728B0">
      <w:pPr>
        <w:rPr>
          <w:rFonts w:eastAsia="Calibri"/>
          <w:sz w:val="16"/>
        </w:rPr>
      </w:pPr>
      <w:r w:rsidRPr="00B728B0">
        <w:rPr>
          <w:rFonts w:eastAsia="Calibri"/>
          <w:bCs/>
          <w:sz w:val="16"/>
        </w:rPr>
        <w:t xml:space="preserve">The Results of Inaction </w:t>
      </w:r>
    </w:p>
    <w:p w14:paraId="77A9ABF6" w14:textId="77777777" w:rsidR="00B728B0" w:rsidRPr="00B728B0" w:rsidRDefault="00B728B0" w:rsidP="00B728B0">
      <w:pPr>
        <w:rPr>
          <w:rFonts w:eastAsia="Calibri"/>
          <w:sz w:val="16"/>
        </w:rPr>
      </w:pPr>
      <w:r w:rsidRPr="00B728B0">
        <w:rPr>
          <w:rFonts w:eastAsia="Calibri"/>
          <w:bCs/>
          <w:sz w:val="16"/>
        </w:rPr>
        <w:t xml:space="preserve">What is the problem with </w:t>
      </w:r>
      <w:r w:rsidRPr="00B728B0">
        <w:rPr>
          <w:rFonts w:eastAsia="Calibri"/>
          <w:highlight w:val="cyan"/>
          <w:u w:val="single"/>
        </w:rPr>
        <w:t>this</w:t>
      </w:r>
      <w:r w:rsidRPr="00B728B0">
        <w:rPr>
          <w:rFonts w:eastAsia="Calibri"/>
          <w:u w:val="single"/>
        </w:rPr>
        <w:t xml:space="preserve"> approach</w:t>
      </w:r>
      <w:r w:rsidRPr="00B728B0">
        <w:rPr>
          <w:rFonts w:eastAsia="Calibri"/>
          <w:bCs/>
          <w:sz w:val="16"/>
        </w:rPr>
        <w:t xml:space="preserve">? The answer, simply put, is that it </w:t>
      </w:r>
      <w:r w:rsidRPr="00B728B0">
        <w:rPr>
          <w:rFonts w:eastAsia="Calibri"/>
          <w:b/>
          <w:iCs/>
          <w:highlight w:val="cyan"/>
          <w:u w:val="single"/>
          <w:bdr w:val="single" w:sz="8" w:space="0" w:color="auto"/>
        </w:rPr>
        <w:t>legitimates</w:t>
      </w:r>
      <w:r w:rsidRPr="00B728B0">
        <w:rPr>
          <w:rFonts w:eastAsia="Calibri"/>
          <w:highlight w:val="cyan"/>
          <w:u w:val="single"/>
        </w:rPr>
        <w:t xml:space="preserve"> and</w:t>
      </w:r>
      <w:r w:rsidRPr="00B728B0">
        <w:rPr>
          <w:rFonts w:eastAsia="Calibri"/>
          <w:u w:val="single"/>
        </w:rPr>
        <w:t xml:space="preserve"> even </w:t>
      </w:r>
      <w:r w:rsidRPr="00B728B0">
        <w:rPr>
          <w:rFonts w:eastAsia="Calibri"/>
          <w:b/>
          <w:iCs/>
          <w:highlight w:val="cyan"/>
          <w:u w:val="single"/>
          <w:bdr w:val="single" w:sz="8" w:space="0" w:color="auto"/>
        </w:rPr>
        <w:t>catalyzes</w:t>
      </w:r>
      <w:r w:rsidRPr="00B728B0">
        <w:rPr>
          <w:rFonts w:eastAsia="Calibri"/>
          <w:b/>
          <w:iCs/>
          <w:u w:val="single"/>
          <w:bdr w:val="single" w:sz="8" w:space="0" w:color="auto"/>
        </w:rPr>
        <w:t xml:space="preserve"> political </w:t>
      </w:r>
      <w:r w:rsidRPr="00B728B0">
        <w:rPr>
          <w:rFonts w:eastAsia="Calibri"/>
          <w:b/>
          <w:iCs/>
          <w:highlight w:val="cyan"/>
          <w:u w:val="single"/>
          <w:bdr w:val="single" w:sz="8" w:space="0" w:color="auto"/>
        </w:rPr>
        <w:t>activity</w:t>
      </w:r>
      <w:r w:rsidRPr="00B728B0">
        <w:rPr>
          <w:rFonts w:eastAsia="Calibri"/>
          <w:u w:val="single"/>
        </w:rPr>
        <w:t xml:space="preserve"> by Congress and the president, but</w:t>
      </w:r>
      <w:r w:rsidRPr="00B728B0">
        <w:rPr>
          <w:rFonts w:eastAsia="Calibri"/>
          <w:bCs/>
          <w:sz w:val="16"/>
        </w:rPr>
        <w:t xml:space="preserve"> it does so </w:t>
      </w:r>
      <w:r w:rsidRPr="00B728B0">
        <w:rPr>
          <w:rFonts w:eastAsia="Calibri"/>
          <w:b/>
          <w:iCs/>
          <w:highlight w:val="cyan"/>
          <w:u w:val="single"/>
          <w:bdr w:val="single" w:sz="8" w:space="0" w:color="auto"/>
        </w:rPr>
        <w:t>without</w:t>
      </w:r>
      <w:r w:rsidRPr="00B728B0">
        <w:rPr>
          <w:rFonts w:eastAsia="Calibri"/>
          <w:u w:val="single"/>
        </w:rPr>
        <w:t xml:space="preserve"> including</w:t>
      </w:r>
      <w:r w:rsidRPr="00B728B0">
        <w:rPr>
          <w:rFonts w:eastAsia="Calibri"/>
          <w:bCs/>
          <w:sz w:val="16"/>
        </w:rPr>
        <w:t xml:space="preserve"> in this political activity </w:t>
      </w:r>
      <w:r w:rsidRPr="00B728B0">
        <w:rPr>
          <w:rFonts w:eastAsia="Calibri"/>
          <w:highlight w:val="cyan"/>
          <w:u w:val="single"/>
        </w:rPr>
        <w:t>the</w:t>
      </w:r>
      <w:r w:rsidRPr="00B728B0">
        <w:rPr>
          <w:rFonts w:eastAsia="Calibri"/>
          <w:u w:val="single"/>
        </w:rPr>
        <w:t xml:space="preserve"> </w:t>
      </w:r>
      <w:r w:rsidRPr="00B728B0">
        <w:rPr>
          <w:rFonts w:eastAsia="Calibri"/>
          <w:b/>
          <w:iCs/>
          <w:u w:val="single"/>
          <w:bdr w:val="single" w:sz="8" w:space="0" w:color="auto"/>
        </w:rPr>
        <w:t xml:space="preserve">critically </w:t>
      </w:r>
      <w:r w:rsidRPr="00B728B0">
        <w:rPr>
          <w:rFonts w:eastAsia="Calibri"/>
          <w:b/>
          <w:iCs/>
          <w:highlight w:val="cyan"/>
          <w:u w:val="single"/>
          <w:bdr w:val="single" w:sz="8" w:space="0" w:color="auto"/>
        </w:rPr>
        <w:t>influential</w:t>
      </w:r>
      <w:r w:rsidRPr="00B728B0">
        <w:rPr>
          <w:rFonts w:eastAsia="Calibri"/>
          <w:u w:val="single"/>
        </w:rPr>
        <w:t xml:space="preserve"> background voice of the </w:t>
      </w:r>
      <w:r w:rsidRPr="00B728B0">
        <w:rPr>
          <w:rFonts w:eastAsia="Calibri"/>
          <w:b/>
          <w:iCs/>
          <w:u w:val="single"/>
          <w:bdr w:val="single" w:sz="8" w:space="0" w:color="auto"/>
        </w:rPr>
        <w:t xml:space="preserve">Supreme </w:t>
      </w:r>
      <w:r w:rsidRPr="00B728B0">
        <w:rPr>
          <w:rFonts w:eastAsia="Calibri"/>
          <w:b/>
          <w:iCs/>
          <w:highlight w:val="cyan"/>
          <w:u w:val="single"/>
          <w:bdr w:val="single" w:sz="8" w:space="0" w:color="auto"/>
        </w:rPr>
        <w:t>Court</w:t>
      </w:r>
      <w:r w:rsidRPr="00B728B0">
        <w:rPr>
          <w:rFonts w:eastAsia="Calibri"/>
          <w:bCs/>
          <w:sz w:val="16"/>
        </w:rPr>
        <w:t xml:space="preserve"> on issues related to individual rights. </w:t>
      </w:r>
    </w:p>
    <w:p w14:paraId="4336ED95" w14:textId="77777777" w:rsidR="00B728B0" w:rsidRPr="00B728B0" w:rsidRDefault="00B728B0" w:rsidP="00B728B0">
      <w:pPr>
        <w:rPr>
          <w:rFonts w:eastAsia="Calibri"/>
          <w:sz w:val="16"/>
        </w:rPr>
      </w:pPr>
      <w:r w:rsidRPr="00B728B0">
        <w:rPr>
          <w:rFonts w:eastAsia="Calibri"/>
          <w:bCs/>
          <w:sz w:val="16"/>
        </w:rPr>
        <w:t xml:space="preserve">The Court has two main powers: one has to do with law and compulsion, the other has to do with political debate. </w:t>
      </w:r>
      <w:r w:rsidRPr="00B728B0">
        <w:rPr>
          <w:rFonts w:eastAsia="Calibri"/>
          <w:highlight w:val="cyan"/>
          <w:u w:val="single"/>
        </w:rPr>
        <w:t>The Court can</w:t>
      </w:r>
      <w:r w:rsidRPr="00B728B0">
        <w:rPr>
          <w:rFonts w:eastAsia="Calibri"/>
          <w:u w:val="single"/>
        </w:rPr>
        <w:t xml:space="preserve"> </w:t>
      </w:r>
      <w:r w:rsidRPr="00B728B0">
        <w:rPr>
          <w:rFonts w:eastAsia="Calibri"/>
          <w:b/>
          <w:iCs/>
          <w:u w:val="single"/>
          <w:bdr w:val="single" w:sz="8" w:space="0" w:color="auto"/>
        </w:rPr>
        <w:t xml:space="preserve">legally </w:t>
      </w:r>
      <w:r w:rsidRPr="00B728B0">
        <w:rPr>
          <w:rFonts w:eastAsia="Calibri"/>
          <w:b/>
          <w:iCs/>
          <w:highlight w:val="cyan"/>
          <w:u w:val="single"/>
          <w:bdr w:val="single" w:sz="8" w:space="0" w:color="auto"/>
        </w:rPr>
        <w:t>compel</w:t>
      </w:r>
      <w:r w:rsidRPr="00B728B0">
        <w:rPr>
          <w:rFonts w:eastAsia="Calibri"/>
          <w:u w:val="single"/>
        </w:rPr>
        <w:t xml:space="preserve"> other </w:t>
      </w:r>
      <w:r w:rsidRPr="00B728B0">
        <w:rPr>
          <w:rFonts w:eastAsia="Calibri"/>
          <w:highlight w:val="cyan"/>
          <w:u w:val="single"/>
        </w:rPr>
        <w:t>branches</w:t>
      </w:r>
      <w:r w:rsidRPr="00B728B0">
        <w:rPr>
          <w:rFonts w:eastAsia="Calibri"/>
          <w:u w:val="single"/>
        </w:rPr>
        <w:t xml:space="preserve"> of government </w:t>
      </w:r>
      <w:r w:rsidRPr="00B728B0">
        <w:rPr>
          <w:rFonts w:eastAsia="Calibri"/>
          <w:highlight w:val="cyan"/>
          <w:u w:val="single"/>
        </w:rPr>
        <w:t xml:space="preserve">to </w:t>
      </w:r>
      <w:r w:rsidRPr="00B728B0">
        <w:rPr>
          <w:rFonts w:eastAsia="Calibri"/>
          <w:b/>
          <w:iCs/>
          <w:highlight w:val="cyan"/>
          <w:u w:val="single"/>
          <w:bdr w:val="single" w:sz="8" w:space="0" w:color="auto"/>
        </w:rPr>
        <w:t>do something</w:t>
      </w:r>
      <w:r w:rsidRPr="00B728B0">
        <w:rPr>
          <w:rFonts w:eastAsia="Calibri"/>
          <w:u w:val="single"/>
        </w:rPr>
        <w:t>. When it told states</w:t>
      </w:r>
      <w:r w:rsidRPr="00B728B0">
        <w:rPr>
          <w:rFonts w:eastAsia="Calibri"/>
          <w:bCs/>
          <w:sz w:val="16"/>
        </w:rPr>
        <w:t xml:space="preserve"> and the federal government in Roe v. Wade that </w:t>
      </w:r>
      <w:r w:rsidRPr="00B728B0">
        <w:rPr>
          <w:rFonts w:eastAsia="Calibri"/>
          <w:u w:val="single"/>
        </w:rPr>
        <w:t>they could not criminalize</w:t>
      </w:r>
      <w:r w:rsidRPr="00B728B0">
        <w:rPr>
          <w:rFonts w:eastAsia="Calibri"/>
          <w:bCs/>
          <w:sz w:val="16"/>
        </w:rPr>
        <w:t xml:space="preserve"> all </w:t>
      </w:r>
      <w:r w:rsidRPr="00B728B0">
        <w:rPr>
          <w:rFonts w:eastAsia="Calibri"/>
          <w:u w:val="single"/>
        </w:rPr>
        <w:t>abortions</w:t>
      </w:r>
      <w:r w:rsidRPr="00B728B0">
        <w:rPr>
          <w:rFonts w:eastAsia="Calibri"/>
          <w:bCs/>
          <w:sz w:val="16"/>
        </w:rPr>
        <w:t xml:space="preserve">, for example, </w:t>
      </w:r>
      <w:r w:rsidRPr="00B728B0">
        <w:rPr>
          <w:rFonts w:eastAsia="Calibri"/>
          <w:u w:val="single"/>
        </w:rPr>
        <w:t xml:space="preserve">the Court’s decision was </w:t>
      </w:r>
      <w:r w:rsidRPr="00B728B0">
        <w:rPr>
          <w:rFonts w:eastAsia="Calibri"/>
          <w:highlight w:val="cyan"/>
          <w:u w:val="single"/>
        </w:rPr>
        <w:t xml:space="preserve">a </w:t>
      </w:r>
      <w:r w:rsidRPr="00B728B0">
        <w:rPr>
          <w:rFonts w:eastAsia="Calibri"/>
          <w:b/>
          <w:iCs/>
          <w:highlight w:val="cyan"/>
          <w:u w:val="single"/>
          <w:bdr w:val="single" w:sz="8" w:space="0" w:color="auto"/>
        </w:rPr>
        <w:t>binding</w:t>
      </w:r>
      <w:r w:rsidRPr="00B728B0">
        <w:rPr>
          <w:rFonts w:eastAsia="Calibri"/>
          <w:b/>
          <w:iCs/>
          <w:u w:val="single"/>
          <w:bdr w:val="single" w:sz="8" w:space="0" w:color="auto"/>
        </w:rPr>
        <w:t xml:space="preserve"> legal </w:t>
      </w:r>
      <w:r w:rsidRPr="00B728B0">
        <w:rPr>
          <w:rFonts w:eastAsia="Calibri"/>
          <w:b/>
          <w:iCs/>
          <w:highlight w:val="cyan"/>
          <w:u w:val="single"/>
          <w:bdr w:val="single" w:sz="8" w:space="0" w:color="auto"/>
        </w:rPr>
        <w:t>order</w:t>
      </w:r>
      <w:r w:rsidRPr="00B728B0">
        <w:rPr>
          <w:rFonts w:eastAsia="Calibri"/>
          <w:bCs/>
          <w:sz w:val="16"/>
        </w:rPr>
        <w:t xml:space="preserve">. </w:t>
      </w:r>
    </w:p>
    <w:p w14:paraId="2D4558A7" w14:textId="77777777" w:rsidR="00B728B0" w:rsidRPr="00B728B0" w:rsidRDefault="00B728B0" w:rsidP="00B728B0">
      <w:pPr>
        <w:rPr>
          <w:rFonts w:eastAsia="Calibri"/>
          <w:sz w:val="16"/>
        </w:rPr>
      </w:pPr>
      <w:r w:rsidRPr="00B728B0">
        <w:rPr>
          <w:rFonts w:eastAsia="Calibri"/>
          <w:bCs/>
          <w:sz w:val="16"/>
        </w:rPr>
        <w:t xml:space="preserve">But the Supreme Court also plays a role in political debate, even when it does not order anyone to do anything. If the Justices discuss the potential problems for individual rights of a governmental action, even if they don’t contravene the action, </w:t>
      </w:r>
      <w:r w:rsidRPr="00B728B0">
        <w:rPr>
          <w:rFonts w:eastAsia="Calibri"/>
          <w:u w:val="single"/>
        </w:rPr>
        <w:t>their decision</w:t>
      </w:r>
      <w:r w:rsidRPr="00B728B0">
        <w:rPr>
          <w:rFonts w:eastAsia="Calibri"/>
          <w:bCs/>
          <w:sz w:val="16"/>
        </w:rPr>
        <w:t xml:space="preserve"> still </w:t>
      </w:r>
      <w:r w:rsidRPr="00B728B0">
        <w:rPr>
          <w:rFonts w:eastAsia="Calibri"/>
          <w:u w:val="single"/>
        </w:rPr>
        <w:t xml:space="preserve">has </w:t>
      </w:r>
      <w:r w:rsidRPr="00B728B0">
        <w:rPr>
          <w:rFonts w:eastAsia="Calibri"/>
          <w:b/>
          <w:iCs/>
          <w:u w:val="single"/>
          <w:bdr w:val="single" w:sz="8" w:space="0" w:color="auto"/>
        </w:rPr>
        <w:t>enormous import</w:t>
      </w:r>
      <w:r w:rsidRPr="00B728B0">
        <w:rPr>
          <w:rFonts w:eastAsia="Calibri"/>
          <w:u w:val="single"/>
        </w:rPr>
        <w:t xml:space="preserve">. This is because </w:t>
      </w:r>
      <w:r w:rsidRPr="00B728B0">
        <w:rPr>
          <w:rFonts w:eastAsia="Calibri"/>
          <w:b/>
          <w:iCs/>
          <w:u w:val="single"/>
          <w:bdr w:val="single" w:sz="8" w:space="0" w:color="auto"/>
        </w:rPr>
        <w:t xml:space="preserve">other </w:t>
      </w:r>
      <w:r w:rsidRPr="00B728B0">
        <w:rPr>
          <w:rFonts w:eastAsia="Calibri"/>
          <w:b/>
          <w:iCs/>
          <w:highlight w:val="cyan"/>
          <w:u w:val="single"/>
          <w:bdr w:val="single" w:sz="8" w:space="0" w:color="auto"/>
        </w:rPr>
        <w:t>actors</w:t>
      </w:r>
      <w:r w:rsidRPr="00B728B0">
        <w:rPr>
          <w:rFonts w:eastAsia="Calibri"/>
          <w:bCs/>
          <w:sz w:val="16"/>
        </w:rPr>
        <w:t xml:space="preserve"> (members of Congress, lawyers, newspaper editorial writers, college teachers, and many others) </w:t>
      </w:r>
      <w:r w:rsidRPr="00B728B0">
        <w:rPr>
          <w:rFonts w:eastAsia="Calibri"/>
          <w:u w:val="single"/>
        </w:rPr>
        <w:t xml:space="preserve">can </w:t>
      </w:r>
      <w:r w:rsidRPr="00B728B0">
        <w:rPr>
          <w:rFonts w:eastAsia="Calibri"/>
          <w:highlight w:val="cyan"/>
          <w:u w:val="single"/>
        </w:rPr>
        <w:t xml:space="preserve">now </w:t>
      </w:r>
      <w:r w:rsidRPr="00B728B0">
        <w:rPr>
          <w:rFonts w:eastAsia="Calibri"/>
          <w:b/>
          <w:iCs/>
          <w:highlight w:val="cyan"/>
          <w:u w:val="single"/>
          <w:bdr w:val="single" w:sz="8" w:space="0" w:color="auto"/>
        </w:rPr>
        <w:t>recite</w:t>
      </w:r>
      <w:r w:rsidRPr="00B728B0">
        <w:rPr>
          <w:rFonts w:eastAsia="Calibri"/>
          <w:highlight w:val="cyan"/>
          <w:u w:val="single"/>
        </w:rPr>
        <w:t xml:space="preserve"> the Court</w:t>
      </w:r>
      <w:r w:rsidRPr="00B728B0">
        <w:rPr>
          <w:rFonts w:eastAsia="Calibri"/>
          <w:u w:val="single"/>
        </w:rPr>
        <w:t xml:space="preserve">’s language </w:t>
      </w:r>
      <w:r w:rsidRPr="00B728B0">
        <w:rPr>
          <w:rFonts w:eastAsia="Calibri"/>
          <w:highlight w:val="cyan"/>
          <w:u w:val="single"/>
        </w:rPr>
        <w:t xml:space="preserve">in </w:t>
      </w:r>
      <w:r w:rsidRPr="00B728B0">
        <w:rPr>
          <w:rFonts w:eastAsia="Calibri"/>
          <w:b/>
          <w:iCs/>
          <w:highlight w:val="cyan"/>
          <w:u w:val="single"/>
          <w:bdr w:val="single" w:sz="8" w:space="0" w:color="auto"/>
        </w:rPr>
        <w:t>support</w:t>
      </w:r>
      <w:r w:rsidRPr="00B728B0">
        <w:rPr>
          <w:rFonts w:eastAsia="Calibri"/>
          <w:b/>
          <w:iCs/>
          <w:u w:val="single"/>
          <w:bdr w:val="single" w:sz="8" w:space="0" w:color="auto"/>
        </w:rPr>
        <w:t xml:space="preserve"> of their cause</w:t>
      </w:r>
      <w:r w:rsidRPr="00B728B0">
        <w:rPr>
          <w:rFonts w:eastAsia="Calibri"/>
          <w:u w:val="single"/>
        </w:rPr>
        <w:t xml:space="preserve">. Supreme </w:t>
      </w:r>
      <w:r w:rsidRPr="00B728B0">
        <w:rPr>
          <w:rFonts w:eastAsia="Calibri"/>
          <w:highlight w:val="cyan"/>
          <w:u w:val="single"/>
        </w:rPr>
        <w:t>Court phrases</w:t>
      </w:r>
      <w:r w:rsidRPr="00B728B0">
        <w:rPr>
          <w:rFonts w:eastAsia="Calibri"/>
          <w:bCs/>
          <w:sz w:val="16"/>
        </w:rPr>
        <w:t xml:space="preserve"> such as “one person, one vote” </w:t>
      </w:r>
      <w:r w:rsidRPr="00B728B0">
        <w:rPr>
          <w:rFonts w:eastAsia="Calibri"/>
          <w:highlight w:val="cyan"/>
          <w:u w:val="single"/>
        </w:rPr>
        <w:t xml:space="preserve">have </w:t>
      </w:r>
      <w:r w:rsidRPr="00B728B0">
        <w:rPr>
          <w:rFonts w:eastAsia="Calibri"/>
          <w:b/>
          <w:iCs/>
          <w:sz w:val="28"/>
          <w:szCs w:val="28"/>
          <w:highlight w:val="cyan"/>
          <w:u w:val="single"/>
          <w:bdr w:val="single" w:sz="8" w:space="0" w:color="auto"/>
        </w:rPr>
        <w:t>enormous</w:t>
      </w:r>
      <w:r w:rsidRPr="00B728B0">
        <w:rPr>
          <w:rFonts w:eastAsia="Calibri"/>
          <w:b/>
          <w:iCs/>
          <w:sz w:val="28"/>
          <w:szCs w:val="28"/>
          <w:u w:val="single"/>
          <w:bdr w:val="single" w:sz="8" w:space="0" w:color="auto"/>
        </w:rPr>
        <w:t xml:space="preserve"> symbolic </w:t>
      </w:r>
      <w:r w:rsidRPr="00B728B0">
        <w:rPr>
          <w:rFonts w:eastAsia="Calibri"/>
          <w:b/>
          <w:iCs/>
          <w:sz w:val="28"/>
          <w:szCs w:val="28"/>
          <w:highlight w:val="cyan"/>
          <w:u w:val="single"/>
          <w:bdr w:val="single" w:sz="8" w:space="0" w:color="auto"/>
        </w:rPr>
        <w:t>effect</w:t>
      </w:r>
      <w:r w:rsidRPr="00B728B0">
        <w:rPr>
          <w:rFonts w:eastAsia="Calibri"/>
          <w:highlight w:val="cyan"/>
          <w:u w:val="single"/>
        </w:rPr>
        <w:t xml:space="preserve"> and</w:t>
      </w:r>
      <w:r w:rsidRPr="00B728B0">
        <w:rPr>
          <w:rFonts w:eastAsia="Calibri"/>
          <w:u w:val="single"/>
        </w:rPr>
        <w:t xml:space="preserve"> </w:t>
      </w:r>
      <w:r w:rsidRPr="00B728B0">
        <w:rPr>
          <w:rFonts w:eastAsia="Calibri"/>
          <w:b/>
          <w:iCs/>
          <w:sz w:val="28"/>
          <w:szCs w:val="28"/>
          <w:u w:val="single"/>
          <w:bdr w:val="single" w:sz="8" w:space="0" w:color="auto"/>
        </w:rPr>
        <w:t xml:space="preserve">practical </w:t>
      </w:r>
      <w:r w:rsidRPr="00B728B0">
        <w:rPr>
          <w:rFonts w:eastAsia="Calibri"/>
          <w:b/>
          <w:iCs/>
          <w:sz w:val="28"/>
          <w:szCs w:val="28"/>
          <w:highlight w:val="cyan"/>
          <w:u w:val="single"/>
          <w:bdr w:val="single" w:sz="8" w:space="0" w:color="auto"/>
        </w:rPr>
        <w:t>influence</w:t>
      </w:r>
      <w:r w:rsidRPr="00B728B0">
        <w:rPr>
          <w:rFonts w:eastAsia="Calibri"/>
          <w:bCs/>
          <w:sz w:val="16"/>
        </w:rPr>
        <w:t xml:space="preserve">. </w:t>
      </w:r>
    </w:p>
    <w:p w14:paraId="5866CB3E" w14:textId="77777777" w:rsidR="00B728B0" w:rsidRPr="00B728B0" w:rsidRDefault="00B728B0" w:rsidP="00B728B0">
      <w:pPr>
        <w:rPr>
          <w:rFonts w:eastAsia="Calibri"/>
          <w:sz w:val="16"/>
        </w:rPr>
      </w:pPr>
      <w:r w:rsidRPr="00B728B0">
        <w:rPr>
          <w:rFonts w:eastAsia="Calibri"/>
          <w:bCs/>
          <w:sz w:val="16"/>
        </w:rPr>
        <w:t xml:space="preserve">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Concerns about rights could have been presented far more effectively than if, as actually happened, the Court refused to speak to these issues. </w:t>
      </w:r>
    </w:p>
    <w:p w14:paraId="7A8FFBC9" w14:textId="77777777" w:rsidR="00B728B0" w:rsidRPr="00B728B0" w:rsidRDefault="00B728B0" w:rsidP="00B728B0">
      <w:pPr>
        <w:rPr>
          <w:rFonts w:eastAsia="Calibri"/>
          <w:sz w:val="16"/>
        </w:rPr>
      </w:pPr>
      <w:r w:rsidRPr="00B728B0">
        <w:rPr>
          <w:rFonts w:eastAsia="Calibri"/>
          <w:highlight w:val="cyan"/>
          <w:u w:val="single"/>
        </w:rPr>
        <w:t>The</w:t>
      </w:r>
      <w:r w:rsidRPr="00B728B0">
        <w:rPr>
          <w:rFonts w:eastAsia="Calibri"/>
          <w:u w:val="single"/>
        </w:rPr>
        <w:t xml:space="preserve"> Supreme Court’s discussion of </w:t>
      </w:r>
      <w:r w:rsidRPr="00B728B0">
        <w:rPr>
          <w:rFonts w:eastAsia="Calibri"/>
          <w:b/>
          <w:iCs/>
          <w:highlight w:val="cyan"/>
          <w:u w:val="single"/>
          <w:bdr w:val="single" w:sz="8" w:space="0" w:color="auto"/>
        </w:rPr>
        <w:t>constitution</w:t>
      </w:r>
      <w:r w:rsidRPr="00B728B0">
        <w:rPr>
          <w:rFonts w:eastAsia="Calibri"/>
          <w:b/>
          <w:iCs/>
          <w:u w:val="single"/>
          <w:bdr w:val="single" w:sz="8" w:space="0" w:color="auto"/>
        </w:rPr>
        <w:t>al</w:t>
      </w:r>
      <w:r w:rsidRPr="00B728B0">
        <w:rPr>
          <w:rFonts w:eastAsia="Calibri"/>
          <w:u w:val="single"/>
        </w:rPr>
        <w:t xml:space="preserve"> questions </w:t>
      </w:r>
      <w:r w:rsidRPr="00B728B0">
        <w:rPr>
          <w:rFonts w:eastAsia="Calibri"/>
          <w:highlight w:val="cyan"/>
          <w:u w:val="single"/>
        </w:rPr>
        <w:t xml:space="preserve">is </w:t>
      </w:r>
      <w:r w:rsidRPr="00B728B0">
        <w:rPr>
          <w:rFonts w:eastAsia="Calibri"/>
          <w:b/>
          <w:iCs/>
          <w:highlight w:val="cyan"/>
          <w:u w:val="single"/>
          <w:bdr w:val="single" w:sz="8" w:space="0" w:color="auto"/>
        </w:rPr>
        <w:t>particularly important</w:t>
      </w:r>
      <w:r w:rsidRPr="00B728B0">
        <w:rPr>
          <w:rFonts w:eastAsia="Calibri"/>
          <w:u w:val="single"/>
        </w:rPr>
        <w:t xml:space="preserve"> for two reasons. First</w:t>
      </w:r>
      <w:r w:rsidRPr="00B728B0">
        <w:rPr>
          <w:rFonts w:eastAsia="Calibri"/>
          <w:bCs/>
          <w:sz w:val="16"/>
        </w:rPr>
        <w:t xml:space="preserve">, the </w:t>
      </w:r>
      <w:r w:rsidRPr="00B728B0">
        <w:rPr>
          <w:rFonts w:eastAsia="Calibri"/>
          <w:u w:val="single"/>
        </w:rPr>
        <w:t>justices view these</w:t>
      </w:r>
      <w:r w:rsidRPr="00B728B0">
        <w:rPr>
          <w:rFonts w:eastAsia="Calibri"/>
          <w:bCs/>
          <w:sz w:val="16"/>
        </w:rPr>
        <w:t xml:space="preserve"> questions </w:t>
      </w:r>
      <w:r w:rsidRPr="00B728B0">
        <w:rPr>
          <w:rFonts w:eastAsia="Calibri"/>
          <w:u w:val="single"/>
        </w:rPr>
        <w:t xml:space="preserve">from a </w:t>
      </w:r>
      <w:r w:rsidRPr="00B728B0">
        <w:rPr>
          <w:rFonts w:eastAsia="Calibri"/>
          <w:b/>
          <w:iCs/>
          <w:u w:val="single"/>
          <w:bdr w:val="single" w:sz="8" w:space="0" w:color="auto"/>
        </w:rPr>
        <w:t>distinct standpoint</w:t>
      </w:r>
      <w:r w:rsidRPr="00B728B0">
        <w:rPr>
          <w:rFonts w:eastAsia="Calibri"/>
          <w:u w:val="single"/>
        </w:rPr>
        <w:t xml:space="preserve">. </w:t>
      </w:r>
      <w:r w:rsidRPr="00B728B0">
        <w:rPr>
          <w:rFonts w:eastAsia="Calibri"/>
          <w:highlight w:val="cyan"/>
          <w:u w:val="single"/>
        </w:rPr>
        <w:t>While</w:t>
      </w:r>
      <w:r w:rsidRPr="00B728B0">
        <w:rPr>
          <w:rFonts w:eastAsia="Calibri"/>
          <w:bCs/>
          <w:sz w:val="16"/>
        </w:rPr>
        <w:t xml:space="preserve"> members of </w:t>
      </w:r>
      <w:r w:rsidRPr="00B728B0">
        <w:rPr>
          <w:rFonts w:eastAsia="Calibri"/>
          <w:highlight w:val="cyan"/>
          <w:u w:val="single"/>
        </w:rPr>
        <w:t>Congress and</w:t>
      </w:r>
      <w:r w:rsidRPr="00B728B0">
        <w:rPr>
          <w:rFonts w:eastAsia="Calibri"/>
          <w:u w:val="single"/>
        </w:rPr>
        <w:t xml:space="preserve"> the </w:t>
      </w:r>
      <w:r w:rsidRPr="00B728B0">
        <w:rPr>
          <w:rFonts w:eastAsia="Calibri"/>
          <w:highlight w:val="cyan"/>
          <w:u w:val="single"/>
        </w:rPr>
        <w:t>president</w:t>
      </w:r>
      <w:r w:rsidRPr="00B728B0">
        <w:rPr>
          <w:rFonts w:eastAsia="Calibri"/>
          <w:bCs/>
          <w:sz w:val="16"/>
        </w:rPr>
        <w:t xml:space="preserve"> </w:t>
      </w:r>
      <w:proofErr w:type="gramStart"/>
      <w:r w:rsidRPr="00B728B0">
        <w:rPr>
          <w:rFonts w:eastAsia="Calibri"/>
          <w:bCs/>
          <w:sz w:val="16"/>
        </w:rPr>
        <w:t>have to</w:t>
      </w:r>
      <w:proofErr w:type="gramEnd"/>
      <w:r w:rsidRPr="00B728B0">
        <w:rPr>
          <w:rFonts w:eastAsia="Calibri"/>
          <w:bCs/>
          <w:sz w:val="16"/>
        </w:rPr>
        <w:t xml:space="preserve"> </w:t>
      </w:r>
      <w:r w:rsidRPr="00B728B0">
        <w:rPr>
          <w:rFonts w:eastAsia="Calibri"/>
          <w:highlight w:val="cyan"/>
          <w:u w:val="single"/>
        </w:rPr>
        <w:t>focus</w:t>
      </w:r>
      <w:r w:rsidRPr="00B728B0">
        <w:rPr>
          <w:rFonts w:eastAsia="Calibri"/>
          <w:bCs/>
          <w:sz w:val="16"/>
        </w:rPr>
        <w:t xml:space="preserve"> more </w:t>
      </w:r>
      <w:r w:rsidRPr="00B728B0">
        <w:rPr>
          <w:rFonts w:eastAsia="Calibri"/>
          <w:highlight w:val="cyan"/>
          <w:u w:val="single"/>
        </w:rPr>
        <w:t xml:space="preserve">on </w:t>
      </w:r>
      <w:r w:rsidRPr="00B728B0">
        <w:rPr>
          <w:rFonts w:eastAsia="Calibri"/>
          <w:b/>
          <w:iCs/>
          <w:highlight w:val="cyan"/>
          <w:u w:val="single"/>
          <w:bdr w:val="single" w:sz="8" w:space="0" w:color="auto"/>
        </w:rPr>
        <w:t>short-term</w:t>
      </w:r>
      <w:r w:rsidRPr="00B728B0">
        <w:rPr>
          <w:rFonts w:eastAsia="Calibri"/>
          <w:u w:val="single"/>
        </w:rPr>
        <w:t xml:space="preserve"> and tangible </w:t>
      </w:r>
      <w:r w:rsidRPr="00B728B0">
        <w:rPr>
          <w:rFonts w:eastAsia="Calibri"/>
          <w:highlight w:val="cyan"/>
          <w:u w:val="single"/>
        </w:rPr>
        <w:t>goods</w:t>
      </w:r>
      <w:r w:rsidRPr="00B728B0">
        <w:rPr>
          <w:rFonts w:eastAsia="Calibri"/>
          <w:bCs/>
          <w:sz w:val="16"/>
        </w:rPr>
        <w:t xml:space="preserve">, members of </w:t>
      </w:r>
      <w:r w:rsidRPr="00B728B0">
        <w:rPr>
          <w:rFonts w:eastAsia="Calibri"/>
          <w:highlight w:val="cyan"/>
          <w:u w:val="single"/>
        </w:rPr>
        <w:t>the Court</w:t>
      </w:r>
      <w:r w:rsidRPr="00B728B0">
        <w:rPr>
          <w:rFonts w:eastAsia="Calibri"/>
          <w:bCs/>
          <w:sz w:val="16"/>
        </w:rPr>
        <w:t xml:space="preserve"> (regardless of which president appointed them) </w:t>
      </w:r>
      <w:r w:rsidRPr="00B728B0">
        <w:rPr>
          <w:rFonts w:eastAsia="Calibri"/>
          <w:highlight w:val="cyan"/>
          <w:u w:val="single"/>
        </w:rPr>
        <w:t>focus</w:t>
      </w:r>
      <w:r w:rsidRPr="00B728B0">
        <w:rPr>
          <w:rFonts w:eastAsia="Calibri"/>
          <w:u w:val="single"/>
        </w:rPr>
        <w:t xml:space="preserve"> more </w:t>
      </w:r>
      <w:r w:rsidRPr="00B728B0">
        <w:rPr>
          <w:rFonts w:eastAsia="Calibri"/>
          <w:highlight w:val="cyan"/>
          <w:u w:val="single"/>
        </w:rPr>
        <w:t>on</w:t>
      </w:r>
      <w:r w:rsidRPr="00B728B0">
        <w:rPr>
          <w:rFonts w:eastAsia="Calibri"/>
          <w:u w:val="single"/>
        </w:rPr>
        <w:t xml:space="preserve"> the </w:t>
      </w:r>
      <w:r w:rsidRPr="00B728B0">
        <w:rPr>
          <w:rFonts w:eastAsia="Calibri"/>
          <w:b/>
          <w:iCs/>
          <w:highlight w:val="cyan"/>
          <w:u w:val="single"/>
          <w:bdr w:val="single" w:sz="8" w:space="0" w:color="auto"/>
        </w:rPr>
        <w:t>long term</w:t>
      </w:r>
      <w:r w:rsidRPr="00B728B0">
        <w:rPr>
          <w:rFonts w:eastAsia="Calibri"/>
          <w:u w:val="single"/>
        </w:rPr>
        <w:t xml:space="preserve"> and on </w:t>
      </w:r>
      <w:r w:rsidRPr="00B728B0">
        <w:rPr>
          <w:rFonts w:eastAsia="Calibri"/>
          <w:b/>
          <w:iCs/>
          <w:u w:val="single"/>
          <w:bdr w:val="single" w:sz="8" w:space="0" w:color="auto"/>
        </w:rPr>
        <w:t xml:space="preserve">abstract </w:t>
      </w:r>
      <w:r w:rsidRPr="00B728B0">
        <w:rPr>
          <w:rFonts w:eastAsia="Calibri"/>
          <w:b/>
          <w:iCs/>
          <w:highlight w:val="cyan"/>
          <w:u w:val="single"/>
          <w:bdr w:val="single" w:sz="8" w:space="0" w:color="auto"/>
        </w:rPr>
        <w:t>values</w:t>
      </w:r>
      <w:r w:rsidRPr="00B728B0">
        <w:rPr>
          <w:rFonts w:eastAsia="Calibri"/>
          <w:u w:val="single"/>
        </w:rPr>
        <w:t>. The Court offers a perspective</w:t>
      </w:r>
      <w:r w:rsidRPr="00B728B0">
        <w:rPr>
          <w:rFonts w:eastAsia="Calibri"/>
          <w:bCs/>
          <w:sz w:val="16"/>
        </w:rPr>
        <w:t xml:space="preserve"> that </w:t>
      </w:r>
      <w:r w:rsidRPr="00B728B0">
        <w:rPr>
          <w:rFonts w:eastAsia="Calibri"/>
          <w:u w:val="single"/>
        </w:rPr>
        <w:t xml:space="preserve">the </w:t>
      </w:r>
      <w:r w:rsidRPr="00B728B0">
        <w:rPr>
          <w:rFonts w:eastAsia="Calibri"/>
          <w:b/>
          <w:iCs/>
          <w:u w:val="single"/>
          <w:bdr w:val="single" w:sz="8" w:space="0" w:color="auto"/>
        </w:rPr>
        <w:t>other branches</w:t>
      </w:r>
      <w:r w:rsidRPr="00B728B0">
        <w:rPr>
          <w:rFonts w:eastAsia="Calibri"/>
          <w:u w:val="single"/>
        </w:rPr>
        <w:t xml:space="preserve"> simply </w:t>
      </w:r>
      <w:r w:rsidRPr="00B728B0">
        <w:rPr>
          <w:rFonts w:eastAsia="Calibri"/>
          <w:b/>
          <w:iCs/>
          <w:u w:val="single"/>
          <w:bdr w:val="single" w:sz="8" w:space="0" w:color="auto"/>
        </w:rPr>
        <w:t>cannot</w:t>
      </w:r>
      <w:r w:rsidRPr="00B728B0">
        <w:rPr>
          <w:rFonts w:eastAsia="Calibri"/>
          <w:u w:val="single"/>
        </w:rPr>
        <w:t xml:space="preserve"> offer.</w:t>
      </w:r>
      <w:r w:rsidRPr="00B728B0">
        <w:rPr>
          <w:rFonts w:eastAsia="Calibri"/>
          <w:bCs/>
          <w:sz w:val="16"/>
        </w:rPr>
        <w:t xml:space="preserve"> </w:t>
      </w:r>
    </w:p>
    <w:p w14:paraId="00BB4E4D" w14:textId="77777777" w:rsidR="00B728B0" w:rsidRPr="00B728B0" w:rsidRDefault="00B728B0" w:rsidP="00B728B0">
      <w:pPr>
        <w:rPr>
          <w:rFonts w:eastAsia="Calibri"/>
          <w:sz w:val="16"/>
        </w:rPr>
      </w:pPr>
      <w:r w:rsidRPr="00B728B0">
        <w:rPr>
          <w:rFonts w:eastAsia="Calibri"/>
          <w:bCs/>
          <w:sz w:val="16"/>
        </w:rPr>
        <w:t xml:space="preserve">Second, </w:t>
      </w:r>
      <w:r w:rsidRPr="00B728B0">
        <w:rPr>
          <w:rFonts w:eastAsia="Calibri"/>
          <w:u w:val="single"/>
        </w:rPr>
        <w:t xml:space="preserve">when the </w:t>
      </w:r>
      <w:r w:rsidRPr="00B728B0">
        <w:rPr>
          <w:rFonts w:eastAsia="Calibri"/>
          <w:b/>
          <w:iCs/>
          <w:u w:val="single"/>
          <w:bdr w:val="single" w:sz="8" w:space="0" w:color="auto"/>
        </w:rPr>
        <w:t>Supreme Court</w:t>
      </w:r>
      <w:r w:rsidRPr="00B728B0">
        <w:rPr>
          <w:rFonts w:eastAsia="Calibri"/>
          <w:u w:val="single"/>
        </w:rPr>
        <w:t xml:space="preserve"> presents this perspective, </w:t>
      </w:r>
      <w:r w:rsidRPr="00B728B0">
        <w:rPr>
          <w:rFonts w:eastAsia="Calibri"/>
          <w:b/>
          <w:iCs/>
          <w:u w:val="single"/>
          <w:bdr w:val="single" w:sz="8" w:space="0" w:color="auto"/>
        </w:rPr>
        <w:t>people listen</w:t>
      </w:r>
      <w:r w:rsidRPr="00B728B0">
        <w:rPr>
          <w:rFonts w:eastAsia="Calibri"/>
          <w:u w:val="single"/>
        </w:rPr>
        <w:t>. It is and has been</w:t>
      </w:r>
      <w:r w:rsidRPr="00B728B0">
        <w:rPr>
          <w:rFonts w:eastAsia="Calibri"/>
          <w:bCs/>
          <w:sz w:val="16"/>
        </w:rPr>
        <w:t xml:space="preserve"> for some time </w:t>
      </w:r>
      <w:r w:rsidRPr="00B728B0">
        <w:rPr>
          <w:rFonts w:eastAsia="Calibri"/>
          <w:u w:val="single"/>
        </w:rPr>
        <w:t xml:space="preserve">the </w:t>
      </w:r>
      <w:r w:rsidRPr="00B728B0">
        <w:rPr>
          <w:rFonts w:eastAsia="Calibri"/>
          <w:b/>
          <w:iCs/>
          <w:u w:val="single"/>
          <w:bdr w:val="single" w:sz="8" w:space="0" w:color="auto"/>
        </w:rPr>
        <w:t>most popular</w:t>
      </w:r>
      <w:r w:rsidRPr="00B728B0">
        <w:rPr>
          <w:rFonts w:eastAsia="Calibri"/>
          <w:u w:val="single"/>
        </w:rPr>
        <w:t xml:space="preserve"> branch of</w:t>
      </w:r>
      <w:r w:rsidRPr="00B728B0">
        <w:rPr>
          <w:rFonts w:eastAsia="Calibri"/>
          <w:bCs/>
          <w:sz w:val="16"/>
        </w:rPr>
        <w:t xml:space="preserve"> American </w:t>
      </w:r>
      <w:r w:rsidRPr="00B728B0">
        <w:rPr>
          <w:rFonts w:eastAsia="Calibri"/>
          <w:u w:val="single"/>
        </w:rPr>
        <w:t>government</w:t>
      </w:r>
      <w:r w:rsidRPr="00B728B0">
        <w:rPr>
          <w:rFonts w:eastAsia="Calibri"/>
          <w:bCs/>
          <w:sz w:val="16"/>
        </w:rPr>
        <w:t xml:space="preserve">. Although there is some debate about terminology and measurement, most scholars agree that the Court enjoys “diffuse” rather than “specific” support. Thus, even when Americans don’t like a specific decision, they still support the Court. By contrast, when the president or Congress does </w:t>
      </w:r>
      <w:proofErr w:type="gramStart"/>
      <w:r w:rsidRPr="00B728B0">
        <w:rPr>
          <w:rFonts w:eastAsia="Calibri"/>
          <w:bCs/>
          <w:sz w:val="16"/>
        </w:rPr>
        <w:t>something</w:t>
      </w:r>
      <w:proofErr w:type="gramEnd"/>
      <w:r w:rsidRPr="00B728B0">
        <w:rPr>
          <w:rFonts w:eastAsia="Calibri"/>
          <w:bCs/>
          <w:sz w:val="16"/>
        </w:rPr>
        <w:t xml:space="preserve"> Americans don’t like, their support drops substantially.  </w:t>
      </w:r>
    </w:p>
    <w:p w14:paraId="2CB79240" w14:textId="77777777" w:rsidR="00B728B0" w:rsidRPr="00B728B0" w:rsidRDefault="00B728B0" w:rsidP="00B728B0">
      <w:pPr>
        <w:rPr>
          <w:rFonts w:eastAsia="Calibri"/>
          <w:sz w:val="16"/>
        </w:rPr>
      </w:pPr>
      <w:r w:rsidRPr="00B728B0">
        <w:rPr>
          <w:rFonts w:eastAsia="Calibri"/>
          <w:highlight w:val="cyan"/>
          <w:u w:val="single"/>
        </w:rPr>
        <w:t>Americans become</w:t>
      </w:r>
      <w:r w:rsidRPr="00B728B0">
        <w:rPr>
          <w:rFonts w:eastAsia="Calibri"/>
          <w:u w:val="single"/>
        </w:rPr>
        <w:t xml:space="preserve"> more </w:t>
      </w:r>
      <w:r w:rsidRPr="00B728B0">
        <w:rPr>
          <w:rFonts w:eastAsia="Calibri"/>
          <w:b/>
          <w:iCs/>
          <w:highlight w:val="cyan"/>
          <w:u w:val="single"/>
          <w:bdr w:val="single" w:sz="8" w:space="0" w:color="auto"/>
        </w:rPr>
        <w:t>aware</w:t>
      </w:r>
      <w:r w:rsidRPr="00B728B0">
        <w:rPr>
          <w:rFonts w:eastAsia="Calibri"/>
          <w:b/>
          <w:iCs/>
          <w:u w:val="single"/>
          <w:bdr w:val="single" w:sz="8" w:space="0" w:color="auto"/>
        </w:rPr>
        <w:t xml:space="preserve"> of the Court</w:t>
      </w:r>
      <w:r w:rsidRPr="00B728B0">
        <w:rPr>
          <w:rFonts w:eastAsia="Calibri"/>
          <w:u w:val="single"/>
        </w:rPr>
        <w:t xml:space="preserve"> the more it involves</w:t>
      </w:r>
      <w:r w:rsidRPr="00B728B0">
        <w:rPr>
          <w:rFonts w:eastAsia="Calibri"/>
          <w:bCs/>
          <w:sz w:val="16"/>
        </w:rPr>
        <w:t xml:space="preserve"> itself </w:t>
      </w:r>
      <w:r w:rsidRPr="00B728B0">
        <w:rPr>
          <w:rFonts w:eastAsia="Calibri"/>
          <w:u w:val="single"/>
        </w:rPr>
        <w:t xml:space="preserve">in controversies. This is </w:t>
      </w:r>
      <w:r w:rsidRPr="00B728B0">
        <w:rPr>
          <w:rFonts w:eastAsia="Calibri"/>
          <w:highlight w:val="cyan"/>
          <w:u w:val="single"/>
        </w:rPr>
        <w:t>because of</w:t>
      </w:r>
      <w:r w:rsidRPr="00B728B0">
        <w:rPr>
          <w:rFonts w:eastAsia="Calibri"/>
          <w:bCs/>
          <w:sz w:val="16"/>
        </w:rPr>
        <w:t xml:space="preserve"> what political scientists call </w:t>
      </w:r>
      <w:r w:rsidRPr="00B728B0">
        <w:rPr>
          <w:rFonts w:eastAsia="Calibri"/>
          <w:highlight w:val="cyan"/>
          <w:u w:val="single"/>
        </w:rPr>
        <w:t>“</w:t>
      </w:r>
      <w:r w:rsidRPr="00B728B0">
        <w:rPr>
          <w:rFonts w:eastAsia="Calibri"/>
          <w:b/>
          <w:iCs/>
          <w:highlight w:val="cyan"/>
          <w:u w:val="single"/>
          <w:bdr w:val="single" w:sz="8" w:space="0" w:color="auto"/>
        </w:rPr>
        <w:t>positivity bias</w:t>
      </w:r>
      <w:r w:rsidRPr="00B728B0">
        <w:rPr>
          <w:rFonts w:eastAsia="Calibri"/>
          <w:highlight w:val="cyan"/>
          <w:u w:val="single"/>
        </w:rPr>
        <w:t xml:space="preserve">.” The </w:t>
      </w:r>
      <w:r w:rsidRPr="00B728B0">
        <w:rPr>
          <w:rFonts w:eastAsia="Calibri"/>
          <w:b/>
          <w:iCs/>
          <w:highlight w:val="cyan"/>
          <w:u w:val="single"/>
          <w:bdr w:val="single" w:sz="8" w:space="0" w:color="auto"/>
        </w:rPr>
        <w:t>legitimating symbols</w:t>
      </w:r>
      <w:r w:rsidRPr="00B728B0">
        <w:rPr>
          <w:rFonts w:eastAsia="Calibri"/>
          <w:u w:val="single"/>
        </w:rPr>
        <w:t xml:space="preserve"> of the Court</w:t>
      </w:r>
      <w:r w:rsidRPr="00B728B0">
        <w:rPr>
          <w:rFonts w:eastAsia="Calibri"/>
          <w:bCs/>
          <w:sz w:val="16"/>
        </w:rPr>
        <w:t xml:space="preserve"> (the robes, the appearance of detachment, the sophisticated legal opinions) </w:t>
      </w:r>
      <w:r w:rsidRPr="00B728B0">
        <w:rPr>
          <w:rFonts w:eastAsia="Calibri"/>
          <w:u w:val="single"/>
        </w:rPr>
        <w:t xml:space="preserve">help to </w:t>
      </w:r>
      <w:r w:rsidRPr="00B728B0">
        <w:rPr>
          <w:rFonts w:eastAsia="Calibri"/>
          <w:b/>
          <w:iCs/>
          <w:highlight w:val="cyan"/>
          <w:u w:val="single"/>
          <w:bdr w:val="single" w:sz="8" w:space="0" w:color="auto"/>
        </w:rPr>
        <w:t>separate</w:t>
      </w:r>
      <w:r w:rsidRPr="00B728B0">
        <w:rPr>
          <w:rFonts w:eastAsia="Calibri"/>
          <w:highlight w:val="cyan"/>
          <w:u w:val="single"/>
        </w:rPr>
        <w:t xml:space="preserve"> it from</w:t>
      </w:r>
      <w:r w:rsidRPr="00B728B0">
        <w:rPr>
          <w:rFonts w:eastAsia="Calibri"/>
          <w:u w:val="single"/>
        </w:rPr>
        <w:t xml:space="preserve"> other </w:t>
      </w:r>
      <w:r w:rsidRPr="00B728B0">
        <w:rPr>
          <w:rFonts w:eastAsia="Calibri"/>
          <w:b/>
          <w:iCs/>
          <w:highlight w:val="cyan"/>
          <w:u w:val="single"/>
          <w:bdr w:val="single" w:sz="8" w:space="0" w:color="auto"/>
        </w:rPr>
        <w:t>political</w:t>
      </w:r>
      <w:r w:rsidRPr="00B728B0">
        <w:rPr>
          <w:rFonts w:eastAsia="Calibri"/>
          <w:highlight w:val="cyan"/>
          <w:u w:val="single"/>
        </w:rPr>
        <w:t xml:space="preserve"> institutions</w:t>
      </w:r>
      <w:r w:rsidRPr="00B728B0">
        <w:rPr>
          <w:rFonts w:eastAsia="Calibri"/>
          <w:bCs/>
          <w:sz w:val="16"/>
        </w:rPr>
        <w:t xml:space="preserve">—and in a good way for the Court. </w:t>
      </w:r>
      <w:r w:rsidRPr="00B728B0">
        <w:rPr>
          <w:rFonts w:eastAsia="Calibri"/>
          <w:u w:val="single"/>
        </w:rPr>
        <w:t xml:space="preserve">If the Justices had </w:t>
      </w:r>
      <w:r w:rsidRPr="00B728B0">
        <w:rPr>
          <w:rFonts w:eastAsia="Calibri"/>
          <w:b/>
          <w:iCs/>
          <w:u w:val="single"/>
          <w:bdr w:val="single" w:sz="8" w:space="0" w:color="auto"/>
        </w:rPr>
        <w:t>drawn attention</w:t>
      </w:r>
      <w:r w:rsidRPr="00B728B0">
        <w:rPr>
          <w:rFonts w:eastAsia="Calibri"/>
          <w:u w:val="single"/>
        </w:rPr>
        <w:t xml:space="preserve"> to violations</w:t>
      </w:r>
      <w:r w:rsidRPr="00B728B0">
        <w:rPr>
          <w:rFonts w:eastAsia="Calibri"/>
          <w:bCs/>
          <w:sz w:val="16"/>
        </w:rPr>
        <w:t xml:space="preserve"> of individual rights, most of </w:t>
      </w:r>
      <w:r w:rsidRPr="00B728B0">
        <w:rPr>
          <w:rFonts w:eastAsia="Calibri"/>
          <w:u w:val="single"/>
        </w:rPr>
        <w:t>America would have listened and</w:t>
      </w:r>
      <w:r w:rsidRPr="00B728B0">
        <w:rPr>
          <w:rFonts w:eastAsia="Calibri"/>
          <w:bCs/>
          <w:sz w:val="16"/>
        </w:rPr>
        <w:t xml:space="preserve"> possibly </w:t>
      </w:r>
      <w:r w:rsidRPr="00B728B0">
        <w:rPr>
          <w:rFonts w:eastAsia="Calibri"/>
          <w:u w:val="single"/>
        </w:rPr>
        <w:t>agreed</w:t>
      </w:r>
      <w:r w:rsidRPr="00B728B0">
        <w:rPr>
          <w:rFonts w:eastAsia="Calibri"/>
          <w:bCs/>
          <w:sz w:val="16"/>
        </w:rPr>
        <w:t xml:space="preserve">. </w:t>
      </w:r>
    </w:p>
    <w:p w14:paraId="19727686" w14:textId="77777777" w:rsidR="00B728B0" w:rsidRPr="00B728B0" w:rsidRDefault="00B728B0" w:rsidP="00B728B0">
      <w:pPr>
        <w:rPr>
          <w:rFonts w:eastAsia="Calibri"/>
          <w:sz w:val="16"/>
        </w:rPr>
      </w:pPr>
      <w:r w:rsidRPr="00B728B0">
        <w:rPr>
          <w:rFonts w:eastAsia="Calibri"/>
          <w:bCs/>
          <w:sz w:val="16"/>
        </w:rPr>
        <w:t xml:space="preserve">As it is, our </w:t>
      </w:r>
      <w:r w:rsidRPr="00B728B0">
        <w:rPr>
          <w:rFonts w:eastAsia="Calibri"/>
          <w:u w:val="single"/>
        </w:rPr>
        <w:t>politics has been devoid of</w:t>
      </w:r>
      <w:r w:rsidRPr="00B728B0">
        <w:rPr>
          <w:rFonts w:eastAsia="Calibri"/>
          <w:bCs/>
          <w:sz w:val="16"/>
        </w:rPr>
        <w:t xml:space="preserve"> a voice—and </w:t>
      </w:r>
      <w:r w:rsidRPr="00B728B0">
        <w:rPr>
          <w:rFonts w:eastAsia="Calibri"/>
          <w:u w:val="single"/>
        </w:rPr>
        <w:t xml:space="preserve">an </w:t>
      </w:r>
      <w:r w:rsidRPr="00B728B0">
        <w:rPr>
          <w:rFonts w:eastAsia="Calibri"/>
          <w:b/>
          <w:iCs/>
          <w:u w:val="single"/>
          <w:bdr w:val="single" w:sz="8" w:space="0" w:color="auto"/>
        </w:rPr>
        <w:t>authoritative voice</w:t>
      </w:r>
      <w:r w:rsidRPr="00B728B0">
        <w:rPr>
          <w:rFonts w:eastAsia="Calibri"/>
          <w:bCs/>
          <w:sz w:val="16"/>
        </w:rPr>
        <w:t xml:space="preserve">—on individual rights. For most of the time since September 11, few major political figures have been willing to stand up and speak in support of these rights.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w:t>
      </w:r>
      <w:proofErr w:type="gramStart"/>
      <w:r w:rsidRPr="00B728B0">
        <w:rPr>
          <w:rFonts w:eastAsia="Calibri"/>
          <w:bCs/>
          <w:sz w:val="16"/>
        </w:rPr>
        <w:t>to</w:t>
      </w:r>
      <w:proofErr w:type="gramEnd"/>
      <w:r w:rsidRPr="00B728B0">
        <w:rPr>
          <w:rFonts w:eastAsia="Calibri"/>
          <w:bCs/>
          <w:sz w:val="16"/>
        </w:rPr>
        <w:t xml:space="preserve"> the Geneva Conventions as a source of a legal claim. </w:t>
      </w:r>
    </w:p>
    <w:p w14:paraId="5739A66B" w14:textId="77777777" w:rsidR="00B728B0" w:rsidRPr="00B728B0" w:rsidRDefault="00B728B0" w:rsidP="00B728B0">
      <w:pPr>
        <w:rPr>
          <w:rFonts w:eastAsia="Calibri"/>
          <w:sz w:val="16"/>
        </w:rPr>
      </w:pPr>
      <w:r w:rsidRPr="00B728B0">
        <w:rPr>
          <w:rFonts w:eastAsia="Calibri"/>
          <w:bCs/>
          <w:sz w:val="16"/>
        </w:rPr>
        <w:t xml:space="preserve">On </w:t>
      </w:r>
      <w:proofErr w:type="gramStart"/>
      <w:r w:rsidRPr="00B728B0">
        <w:rPr>
          <w:rFonts w:eastAsia="Calibri"/>
          <w:bCs/>
          <w:sz w:val="16"/>
        </w:rPr>
        <w:t>all of</w:t>
      </w:r>
      <w:proofErr w:type="gramEnd"/>
      <w:r w:rsidRPr="00B728B0">
        <w:rPr>
          <w:rFonts w:eastAsia="Calibri"/>
          <w:bCs/>
          <w:sz w:val="16"/>
        </w:rPr>
        <w:t xml:space="preserve"> these occasions, in part </w:t>
      </w:r>
      <w:r w:rsidRPr="00B728B0">
        <w:rPr>
          <w:rFonts w:eastAsia="Calibri"/>
          <w:u w:val="single"/>
        </w:rPr>
        <w:t xml:space="preserve">because there were no </w:t>
      </w:r>
      <w:r w:rsidRPr="00B728B0">
        <w:rPr>
          <w:rFonts w:eastAsia="Calibri"/>
          <w:b/>
          <w:iCs/>
          <w:u w:val="single"/>
          <w:bdr w:val="single" w:sz="8" w:space="0" w:color="auto"/>
        </w:rPr>
        <w:t>Supreme Court</w:t>
      </w:r>
      <w:r w:rsidRPr="00B728B0">
        <w:rPr>
          <w:rFonts w:eastAsia="Calibri"/>
          <w:u w:val="single"/>
        </w:rPr>
        <w:t xml:space="preserve"> decisions addressing the critical issues, there was very </w:t>
      </w:r>
      <w:r w:rsidRPr="00B728B0">
        <w:rPr>
          <w:rFonts w:eastAsia="Calibri"/>
          <w:b/>
          <w:iCs/>
          <w:u w:val="single"/>
          <w:bdr w:val="single" w:sz="8" w:space="0" w:color="auto"/>
        </w:rPr>
        <w:t>little discussion</w:t>
      </w:r>
      <w:r w:rsidRPr="00B728B0">
        <w:rPr>
          <w:rFonts w:eastAsia="Calibri"/>
          <w:u w:val="single"/>
        </w:rPr>
        <w:t xml:space="preserve"> of rights</w:t>
      </w:r>
      <w:r w:rsidRPr="00B728B0">
        <w:rPr>
          <w:rFonts w:eastAsia="Calibri"/>
          <w:bCs/>
          <w:sz w:val="16"/>
        </w:rPr>
        <w:t xml:space="preserve">. And, when members of Congress did try to address the rights consequences of the DTA and MCA, they did so without the political cover of the Court. If members of Congress had been able to go to the floor to denounce these statutes and to quote recent Court decisions about what was at stake, they might have escaped being branded as “soft” on security, wimpish in their defense of American lives. </w:t>
      </w:r>
    </w:p>
    <w:p w14:paraId="59B22DC0" w14:textId="77777777" w:rsidR="00B728B0" w:rsidRPr="00B728B0" w:rsidRDefault="00B728B0" w:rsidP="00B728B0">
      <w:pPr>
        <w:rPr>
          <w:rFonts w:eastAsia="Calibri"/>
          <w:sz w:val="16"/>
        </w:rPr>
      </w:pPr>
      <w:r w:rsidRPr="00B728B0">
        <w:rPr>
          <w:rFonts w:eastAsia="Calibri"/>
          <w:highlight w:val="cyan"/>
          <w:u w:val="single"/>
        </w:rPr>
        <w:t>Beyond providing a</w:t>
      </w:r>
      <w:r w:rsidRPr="00B728B0">
        <w:rPr>
          <w:rFonts w:eastAsia="Calibri"/>
          <w:u w:val="single"/>
        </w:rPr>
        <w:t xml:space="preserve"> </w:t>
      </w:r>
      <w:r w:rsidRPr="00B728B0">
        <w:rPr>
          <w:rFonts w:eastAsia="Calibri"/>
          <w:b/>
          <w:iCs/>
          <w:u w:val="single"/>
          <w:bdr w:val="single" w:sz="8" w:space="0" w:color="auto"/>
        </w:rPr>
        <w:t xml:space="preserve">rhetorical </w:t>
      </w:r>
      <w:r w:rsidRPr="00B728B0">
        <w:rPr>
          <w:rFonts w:eastAsia="Calibri"/>
          <w:b/>
          <w:iCs/>
          <w:highlight w:val="cyan"/>
          <w:u w:val="single"/>
          <w:bdr w:val="single" w:sz="8" w:space="0" w:color="auto"/>
        </w:rPr>
        <w:t>sword</w:t>
      </w:r>
      <w:r w:rsidRPr="00B728B0">
        <w:rPr>
          <w:rFonts w:eastAsia="Calibri"/>
          <w:highlight w:val="cyan"/>
          <w:u w:val="single"/>
        </w:rPr>
        <w:t xml:space="preserve"> and </w:t>
      </w:r>
      <w:r w:rsidRPr="00B728B0">
        <w:rPr>
          <w:rFonts w:eastAsia="Calibri"/>
          <w:b/>
          <w:iCs/>
          <w:highlight w:val="cyan"/>
          <w:u w:val="single"/>
          <w:bdr w:val="single" w:sz="8" w:space="0" w:color="auto"/>
        </w:rPr>
        <w:t>drawing attention</w:t>
      </w:r>
      <w:r w:rsidRPr="00B728B0">
        <w:rPr>
          <w:rFonts w:eastAsia="Calibri"/>
          <w:u w:val="single"/>
        </w:rPr>
        <w:t xml:space="preserve"> to </w:t>
      </w:r>
      <w:r w:rsidRPr="00B728B0">
        <w:rPr>
          <w:rFonts w:eastAsia="Calibri"/>
          <w:highlight w:val="cyan"/>
          <w:u w:val="single"/>
        </w:rPr>
        <w:t xml:space="preserve">and </w:t>
      </w:r>
      <w:proofErr w:type="gramStart"/>
      <w:r w:rsidRPr="00B728B0">
        <w:rPr>
          <w:rFonts w:eastAsia="Calibri"/>
          <w:b/>
          <w:iCs/>
          <w:highlight w:val="cyan"/>
          <w:u w:val="single"/>
          <w:bdr w:val="single" w:sz="8" w:space="0" w:color="auto"/>
        </w:rPr>
        <w:t>legitimating</w:t>
      </w:r>
      <w:proofErr w:type="gramEnd"/>
      <w:r w:rsidRPr="00B728B0">
        <w:rPr>
          <w:rFonts w:eastAsia="Calibri"/>
          <w:u w:val="single"/>
        </w:rPr>
        <w:t xml:space="preserve"> certain </w:t>
      </w:r>
      <w:r w:rsidRPr="00B728B0">
        <w:rPr>
          <w:rFonts w:eastAsia="Calibri"/>
          <w:highlight w:val="cyan"/>
          <w:u w:val="single"/>
        </w:rPr>
        <w:t>issues, the Court can</w:t>
      </w:r>
      <w:r w:rsidRPr="00B728B0">
        <w:rPr>
          <w:rFonts w:eastAsia="Calibri"/>
          <w:bCs/>
          <w:sz w:val="16"/>
        </w:rPr>
        <w:t xml:space="preserve"> often </w:t>
      </w:r>
      <w:r w:rsidRPr="00B728B0">
        <w:rPr>
          <w:rFonts w:eastAsia="Calibri"/>
          <w:b/>
          <w:iCs/>
          <w:u w:val="single"/>
          <w:bdr w:val="single" w:sz="8" w:space="0" w:color="auto"/>
        </w:rPr>
        <w:t>shatter</w:t>
      </w:r>
      <w:r w:rsidRPr="00B728B0">
        <w:rPr>
          <w:rFonts w:eastAsia="Calibri"/>
          <w:u w:val="single"/>
        </w:rPr>
        <w:t xml:space="preserve"> a stable political equilibrium and </w:t>
      </w:r>
      <w:r w:rsidRPr="00B728B0">
        <w:rPr>
          <w:rFonts w:eastAsia="Calibri"/>
          <w:b/>
          <w:iCs/>
          <w:highlight w:val="cyan"/>
          <w:u w:val="single"/>
          <w:bdr w:val="single" w:sz="8" w:space="0" w:color="auto"/>
        </w:rPr>
        <w:t>force us to</w:t>
      </w:r>
      <w:r w:rsidRPr="00B728B0">
        <w:rPr>
          <w:rFonts w:eastAsia="Calibri"/>
          <w:b/>
          <w:iCs/>
          <w:u w:val="single"/>
          <w:bdr w:val="single" w:sz="8" w:space="0" w:color="auto"/>
        </w:rPr>
        <w:t xml:space="preserve"> re</w:t>
      </w:r>
      <w:r w:rsidRPr="00B728B0">
        <w:rPr>
          <w:rFonts w:eastAsia="Calibri"/>
          <w:b/>
          <w:iCs/>
          <w:highlight w:val="cyan"/>
          <w:u w:val="single"/>
          <w:bdr w:val="single" w:sz="8" w:space="0" w:color="auto"/>
        </w:rPr>
        <w:t>examine</w:t>
      </w:r>
      <w:r w:rsidRPr="00B728B0">
        <w:rPr>
          <w:rFonts w:eastAsia="Calibri"/>
          <w:bCs/>
          <w:sz w:val="16"/>
        </w:rPr>
        <w:t xml:space="preserve"> settled political and </w:t>
      </w:r>
      <w:r w:rsidRPr="00B728B0">
        <w:rPr>
          <w:rFonts w:eastAsia="Calibri"/>
          <w:highlight w:val="cyan"/>
          <w:u w:val="single"/>
        </w:rPr>
        <w:t>policy</w:t>
      </w:r>
      <w:r w:rsidRPr="00B728B0">
        <w:rPr>
          <w:rFonts w:eastAsia="Calibri"/>
          <w:u w:val="single"/>
        </w:rPr>
        <w:t xml:space="preserve"> agreements</w:t>
      </w:r>
      <w:r w:rsidRPr="00B728B0">
        <w:rPr>
          <w:rFonts w:eastAsia="Calibri"/>
          <w:bCs/>
          <w:sz w:val="16"/>
        </w:rPr>
        <w:t xml:space="preserve">. Consider the example of the United Kingdom. Many members of former prime minister Tony Blair’s </w:t>
      </w:r>
      <w:proofErr w:type="spellStart"/>
      <w:r w:rsidRPr="00B728B0">
        <w:rPr>
          <w:rFonts w:eastAsia="Calibri"/>
          <w:bCs/>
          <w:sz w:val="16"/>
        </w:rPr>
        <w:t>Labour</w:t>
      </w:r>
      <w:proofErr w:type="spellEnd"/>
      <w:r w:rsidRPr="00B728B0">
        <w:rPr>
          <w:rFonts w:eastAsia="Calibri"/>
          <w:bCs/>
          <w:sz w:val="16"/>
        </w:rPr>
        <w:t xml:space="preserve"> Party were unwilling to criticize his harsh anti-terrorism policies for several years after September 11. Then, in December of 2004, Britain’s highest court (the House of Lords) found that some of his policies violated human rights norms. This decision had a political ripple effect. Suddenly, civil libertarian dissenters within the </w:t>
      </w:r>
      <w:proofErr w:type="spellStart"/>
      <w:r w:rsidRPr="00B728B0">
        <w:rPr>
          <w:rFonts w:eastAsia="Calibri"/>
          <w:bCs/>
          <w:sz w:val="16"/>
        </w:rPr>
        <w:t>Labour</w:t>
      </w:r>
      <w:proofErr w:type="spellEnd"/>
      <w:r w:rsidRPr="00B728B0">
        <w:rPr>
          <w:rFonts w:eastAsia="Calibri"/>
          <w:bCs/>
          <w:sz w:val="16"/>
        </w:rPr>
        <w:t xml:space="preserve"> Party had new political power and political cover, and there was a renewed debate within the party and the country about civil liberties—which ultimately resulted in the decision by members of Blair’s </w:t>
      </w:r>
      <w:proofErr w:type="spellStart"/>
      <w:r w:rsidRPr="00B728B0">
        <w:rPr>
          <w:rFonts w:eastAsia="Calibri"/>
          <w:bCs/>
          <w:sz w:val="16"/>
        </w:rPr>
        <w:t>Labour</w:t>
      </w:r>
      <w:proofErr w:type="spellEnd"/>
      <w:r w:rsidRPr="00B728B0">
        <w:rPr>
          <w:rFonts w:eastAsia="Calibri"/>
          <w:bCs/>
          <w:sz w:val="16"/>
        </w:rPr>
        <w:t xml:space="preserve"> Party to block his 2005 proposal to hold detainees for up to ninety days without charge. This was Blair’s first major defeat in the House of Commons during his time as prime minister.</w:t>
      </w:r>
    </w:p>
    <w:p w14:paraId="2391FCDD" w14:textId="77777777" w:rsidR="00B728B0" w:rsidRPr="00B728B0" w:rsidRDefault="00B728B0" w:rsidP="00B728B0">
      <w:pPr>
        <w:rPr>
          <w:rFonts w:eastAsia="Calibri"/>
        </w:rPr>
      </w:pPr>
    </w:p>
    <w:p w14:paraId="329E6328" w14:textId="77777777" w:rsidR="00B728B0" w:rsidRPr="00B728B0" w:rsidRDefault="00B728B0" w:rsidP="00B728B0">
      <w:pPr>
        <w:rPr>
          <w:rFonts w:eastAsia="Calibri"/>
        </w:rPr>
      </w:pPr>
    </w:p>
    <w:p w14:paraId="1E006BD8" w14:textId="77777777" w:rsidR="00B728B0" w:rsidRPr="00B728B0" w:rsidRDefault="00B728B0" w:rsidP="00B728B0">
      <w:pPr>
        <w:keepNext/>
        <w:keepLines/>
        <w:pageBreakBefore/>
        <w:spacing w:before="40" w:after="0"/>
        <w:jc w:val="center"/>
        <w:outlineLvl w:val="1"/>
        <w:rPr>
          <w:rFonts w:eastAsia="Times New Roman" w:cs="Times New Roman"/>
          <w:b/>
          <w:sz w:val="44"/>
          <w:szCs w:val="26"/>
          <w:u w:val="double"/>
        </w:rPr>
      </w:pPr>
      <w:r w:rsidRPr="00B728B0">
        <w:rPr>
          <w:rFonts w:eastAsia="Times New Roman" w:cs="Times New Roman"/>
          <w:b/>
          <w:sz w:val="44"/>
          <w:szCs w:val="26"/>
          <w:u w:val="double"/>
        </w:rPr>
        <w:t>DA</w:t>
      </w:r>
    </w:p>
    <w:p w14:paraId="3E200180" w14:textId="77777777" w:rsidR="00B728B0" w:rsidRPr="00B728B0" w:rsidRDefault="00B728B0" w:rsidP="00B728B0">
      <w:pPr>
        <w:rPr>
          <w:rFonts w:eastAsia="Calibri"/>
        </w:rPr>
      </w:pPr>
    </w:p>
    <w:p w14:paraId="5C941A3E" w14:textId="7790DDDA" w:rsidR="00B728B0" w:rsidRPr="00B728B0" w:rsidRDefault="00B728B0" w:rsidP="00B728B0">
      <w:pPr>
        <w:keepNext/>
        <w:keepLines/>
        <w:pageBreakBefore/>
        <w:spacing w:before="40" w:after="0"/>
        <w:jc w:val="center"/>
        <w:outlineLvl w:val="2"/>
        <w:rPr>
          <w:rFonts w:eastAsia="Times New Roman" w:cs="Times New Roman"/>
          <w:b/>
          <w:iCs/>
          <w:color w:val="C00000"/>
          <w:sz w:val="26"/>
        </w:rPr>
      </w:pPr>
      <w:r w:rsidRPr="00B728B0">
        <w:rPr>
          <w:rFonts w:eastAsia="Times New Roman" w:cs="Times New Roman"/>
          <w:b/>
          <w:sz w:val="32"/>
          <w:szCs w:val="24"/>
          <w:u w:val="single"/>
        </w:rPr>
        <w:t>AT: Bubble---2NC</w:t>
      </w:r>
    </w:p>
    <w:p w14:paraId="38BFAD24"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True innovators thrive post-bubble.</w:t>
      </w:r>
    </w:p>
    <w:p w14:paraId="2C621825" w14:textId="77777777" w:rsidR="00B728B0" w:rsidRPr="00B728B0" w:rsidRDefault="00B728B0" w:rsidP="00B728B0">
      <w:pPr>
        <w:rPr>
          <w:rFonts w:eastAsia="Calibri"/>
        </w:rPr>
      </w:pPr>
      <w:r w:rsidRPr="00B728B0">
        <w:rPr>
          <w:rFonts w:eastAsia="Calibri"/>
          <w:b/>
          <w:bCs/>
          <w:sz w:val="26"/>
        </w:rPr>
        <w:t>Rajan 3-7</w:t>
      </w:r>
      <w:r w:rsidRPr="00B728B0">
        <w:rPr>
          <w:rFonts w:eastAsia="Calibri"/>
        </w:rPr>
        <w:t>, researcher in the systems group at Microsoft Research India. (Kaushik, “The AI Bubble Has a Data Science Escape Hatch,” Towards Data Science, https://towardsdatascience.com/the-ai-bubble-has-a-data-science-escape-hatch/)</w:t>
      </w:r>
    </w:p>
    <w:p w14:paraId="4A4503A8" w14:textId="77777777" w:rsidR="00B728B0" w:rsidRPr="00B728B0" w:rsidRDefault="00B728B0" w:rsidP="00B728B0">
      <w:pPr>
        <w:rPr>
          <w:rFonts w:eastAsia="Calibri"/>
          <w:sz w:val="16"/>
        </w:rPr>
      </w:pPr>
      <w:r w:rsidRPr="00B728B0">
        <w:rPr>
          <w:rFonts w:eastAsia="Calibri"/>
          <w:sz w:val="16"/>
        </w:rPr>
        <w:t xml:space="preserve">This doesn’t mean AI is useless. It means </w:t>
      </w:r>
      <w:r w:rsidRPr="00B728B0">
        <w:rPr>
          <w:rFonts w:eastAsia="Calibri"/>
          <w:highlight w:val="cyan"/>
          <w:u w:val="single"/>
        </w:rPr>
        <w:t>the bubble</w:t>
      </w:r>
      <w:r w:rsidRPr="00B728B0">
        <w:rPr>
          <w:rFonts w:eastAsia="Calibri"/>
          <w:u w:val="single"/>
        </w:rPr>
        <w:t xml:space="preserve"> is </w:t>
      </w:r>
      <w:r w:rsidRPr="00B728B0">
        <w:rPr>
          <w:rFonts w:eastAsia="Calibri"/>
          <w:highlight w:val="cyan"/>
          <w:u w:val="single"/>
        </w:rPr>
        <w:t>deflating on schedule</w:t>
      </w:r>
      <w:r w:rsidRPr="00B728B0">
        <w:rPr>
          <w:rFonts w:eastAsia="Calibri"/>
          <w:sz w:val="16"/>
          <w:highlight w:val="cyan"/>
        </w:rPr>
        <w:t xml:space="preserve">, </w:t>
      </w:r>
      <w:r w:rsidRPr="00B728B0">
        <w:rPr>
          <w:rFonts w:eastAsia="Calibri"/>
          <w:b/>
          <w:iCs/>
          <w:highlight w:val="cyan"/>
          <w:u w:val="single"/>
          <w:bdr w:val="single" w:sz="8" w:space="0" w:color="auto"/>
        </w:rPr>
        <w:t>the way every</w:t>
      </w:r>
      <w:r w:rsidRPr="00B728B0">
        <w:rPr>
          <w:rFonts w:eastAsia="Calibri"/>
          <w:b/>
          <w:iCs/>
          <w:u w:val="single"/>
          <w:bdr w:val="single" w:sz="8" w:space="0" w:color="auto"/>
        </w:rPr>
        <w:t xml:space="preserve"> technology </w:t>
      </w:r>
      <w:r w:rsidRPr="00B728B0">
        <w:rPr>
          <w:rFonts w:eastAsia="Calibri"/>
          <w:b/>
          <w:iCs/>
          <w:highlight w:val="cyan"/>
          <w:u w:val="single"/>
          <w:bdr w:val="single" w:sz="8" w:space="0" w:color="auto"/>
        </w:rPr>
        <w:t>bubble does</w:t>
      </w:r>
      <w:r w:rsidRPr="00B728B0">
        <w:rPr>
          <w:rFonts w:eastAsia="Calibri"/>
          <w:sz w:val="16"/>
        </w:rPr>
        <w:t xml:space="preserve">. The </w:t>
      </w:r>
      <w:proofErr w:type="gramStart"/>
      <w:r w:rsidRPr="00B728B0">
        <w:rPr>
          <w:rFonts w:eastAsia="Calibri"/>
          <w:highlight w:val="cyan"/>
          <w:u w:val="single"/>
        </w:rPr>
        <w:t>dot-com</w:t>
      </w:r>
      <w:proofErr w:type="gramEnd"/>
      <w:r w:rsidRPr="00B728B0">
        <w:rPr>
          <w:rFonts w:eastAsia="Calibri"/>
          <w:u w:val="single"/>
        </w:rPr>
        <w:t xml:space="preserve"> bust </w:t>
      </w:r>
      <w:r w:rsidRPr="00B728B0">
        <w:rPr>
          <w:rFonts w:eastAsia="Calibri"/>
          <w:highlight w:val="cyan"/>
          <w:u w:val="single"/>
        </w:rPr>
        <w:t>didn’t kill the internet</w:t>
      </w:r>
      <w:r w:rsidRPr="00B728B0">
        <w:rPr>
          <w:rFonts w:eastAsia="Calibri"/>
          <w:sz w:val="16"/>
        </w:rPr>
        <w:t xml:space="preserve">. </w:t>
      </w:r>
      <w:r w:rsidRPr="00B728B0">
        <w:rPr>
          <w:rFonts w:eastAsia="Calibri"/>
          <w:u w:val="single"/>
        </w:rPr>
        <w:t>It killed</w:t>
      </w:r>
      <w:r w:rsidRPr="00B728B0">
        <w:rPr>
          <w:rFonts w:eastAsia="Calibri"/>
          <w:sz w:val="16"/>
        </w:rPr>
        <w:t xml:space="preserve"> the </w:t>
      </w:r>
      <w:r w:rsidRPr="00B728B0">
        <w:rPr>
          <w:rFonts w:eastAsia="Calibri"/>
          <w:u w:val="single"/>
        </w:rPr>
        <w:t>companies that confused hype</w:t>
      </w:r>
      <w:r w:rsidRPr="00B728B0">
        <w:rPr>
          <w:rFonts w:eastAsia="Calibri"/>
          <w:sz w:val="16"/>
        </w:rPr>
        <w:t xml:space="preserve"> with product-</w:t>
      </w:r>
      <w:r w:rsidRPr="00B728B0">
        <w:rPr>
          <w:rFonts w:eastAsia="Calibri"/>
          <w:u w:val="single"/>
        </w:rPr>
        <w:t>market fit</w:t>
      </w:r>
      <w:r w:rsidRPr="00B728B0">
        <w:rPr>
          <w:rFonts w:eastAsia="Calibri"/>
          <w:sz w:val="16"/>
        </w:rPr>
        <w:t xml:space="preserve">. </w:t>
      </w:r>
      <w:r w:rsidRPr="00B728B0">
        <w:rPr>
          <w:rFonts w:eastAsia="Calibri"/>
          <w:u w:val="single"/>
        </w:rPr>
        <w:t xml:space="preserve">The </w:t>
      </w:r>
      <w:r w:rsidRPr="00B728B0">
        <w:rPr>
          <w:rFonts w:eastAsia="Calibri"/>
          <w:highlight w:val="cyan"/>
          <w:u w:val="single"/>
        </w:rPr>
        <w:t>survivors</w:t>
      </w:r>
      <w:r w:rsidRPr="00B728B0">
        <w:rPr>
          <w:rFonts w:eastAsia="Calibri"/>
          <w:sz w:val="16"/>
        </w:rPr>
        <w:t xml:space="preserve"> (the ones that sold books and optimized logistics) </w:t>
      </w:r>
      <w:r w:rsidRPr="00B728B0">
        <w:rPr>
          <w:rFonts w:eastAsia="Calibri"/>
          <w:highlight w:val="cyan"/>
          <w:u w:val="single"/>
        </w:rPr>
        <w:t>were</w:t>
      </w:r>
      <w:r w:rsidRPr="00B728B0">
        <w:rPr>
          <w:rFonts w:eastAsia="Calibri"/>
          <w:sz w:val="16"/>
        </w:rPr>
        <w:t xml:space="preserve"> the ones </w:t>
      </w:r>
      <w:r w:rsidRPr="00B728B0">
        <w:rPr>
          <w:rFonts w:eastAsia="Calibri"/>
          <w:highlight w:val="cyan"/>
          <w:u w:val="single"/>
        </w:rPr>
        <w:t>obsessed</w:t>
      </w:r>
      <w:r w:rsidRPr="00B728B0">
        <w:rPr>
          <w:rFonts w:eastAsia="Calibri"/>
          <w:u w:val="single"/>
        </w:rPr>
        <w:t xml:space="preserve"> </w:t>
      </w:r>
      <w:r w:rsidRPr="00B728B0">
        <w:rPr>
          <w:rFonts w:eastAsia="Calibri"/>
          <w:highlight w:val="cyan"/>
          <w:u w:val="single"/>
        </w:rPr>
        <w:t>with</w:t>
      </w:r>
      <w:r w:rsidRPr="00B728B0">
        <w:rPr>
          <w:rFonts w:eastAsia="Calibri"/>
          <w:sz w:val="16"/>
        </w:rPr>
        <w:t xml:space="preserve"> measurement, </w:t>
      </w:r>
      <w:r w:rsidRPr="00B728B0">
        <w:rPr>
          <w:rFonts w:eastAsia="Calibri"/>
          <w:highlight w:val="cyan"/>
          <w:u w:val="single"/>
        </w:rPr>
        <w:t>experimentation</w:t>
      </w:r>
      <w:r w:rsidRPr="00B728B0">
        <w:rPr>
          <w:rFonts w:eastAsia="Calibri"/>
          <w:u w:val="single"/>
        </w:rPr>
        <w:t xml:space="preserve">, </w:t>
      </w:r>
      <w:r w:rsidRPr="00B728B0">
        <w:rPr>
          <w:rFonts w:eastAsia="Calibri"/>
          <w:highlight w:val="cyan"/>
          <w:u w:val="single"/>
        </w:rPr>
        <w:t>and</w:t>
      </w:r>
      <w:r w:rsidRPr="00B728B0">
        <w:rPr>
          <w:rFonts w:eastAsia="Calibri"/>
          <w:sz w:val="16"/>
        </w:rPr>
        <w:t xml:space="preserve"> unglamorous </w:t>
      </w:r>
      <w:r w:rsidRPr="00B728B0">
        <w:rPr>
          <w:rFonts w:eastAsia="Calibri"/>
          <w:b/>
          <w:iCs/>
          <w:highlight w:val="cyan"/>
          <w:u w:val="single"/>
          <w:bdr w:val="single" w:sz="8" w:space="0" w:color="auto"/>
        </w:rPr>
        <w:t>operational rigor</w:t>
      </w:r>
      <w:r w:rsidRPr="00B728B0">
        <w:rPr>
          <w:rFonts w:eastAsia="Calibri"/>
          <w:sz w:val="16"/>
        </w:rPr>
        <w:t>.</w:t>
      </w:r>
    </w:p>
    <w:p w14:paraId="1A22A19C" w14:textId="0B9BFAD8" w:rsidR="00B728B0" w:rsidRPr="00B728B0" w:rsidRDefault="00B728B0" w:rsidP="00B728B0">
      <w:pPr>
        <w:rPr>
          <w:rFonts w:eastAsia="Calibri"/>
          <w:sz w:val="16"/>
        </w:rPr>
      </w:pPr>
      <w:r w:rsidRPr="00B728B0">
        <w:rPr>
          <w:rFonts w:eastAsia="Calibri"/>
          <w:highlight w:val="cyan"/>
          <w:u w:val="single"/>
        </w:rPr>
        <w:t>The same</w:t>
      </w:r>
      <w:r w:rsidRPr="00B728B0">
        <w:rPr>
          <w:rFonts w:eastAsia="Calibri"/>
          <w:sz w:val="16"/>
        </w:rPr>
        <w:t xml:space="preserve"> correction </w:t>
      </w:r>
      <w:r w:rsidRPr="00B728B0">
        <w:rPr>
          <w:rFonts w:eastAsia="Calibri"/>
          <w:u w:val="single"/>
        </w:rPr>
        <w:t xml:space="preserve">is happening </w:t>
      </w:r>
      <w:r w:rsidRPr="00B728B0">
        <w:rPr>
          <w:rFonts w:eastAsia="Calibri"/>
          <w:highlight w:val="cyan"/>
          <w:u w:val="single"/>
        </w:rPr>
        <w:t>in data</w:t>
      </w:r>
      <w:r w:rsidRPr="00B728B0">
        <w:rPr>
          <w:rFonts w:eastAsia="Calibri"/>
          <w:u w:val="single"/>
        </w:rPr>
        <w:t xml:space="preserve"> science.</w:t>
      </w:r>
      <w:r w:rsidRPr="00B728B0">
        <w:rPr>
          <w:rFonts w:eastAsia="Calibri"/>
          <w:sz w:val="16"/>
        </w:rPr>
        <w:t xml:space="preserve"> And </w:t>
      </w:r>
      <w:r w:rsidRPr="00B728B0">
        <w:rPr>
          <w:rFonts w:eastAsia="Calibri"/>
          <w:highlight w:val="cyan"/>
          <w:u w:val="single"/>
        </w:rPr>
        <w:t>the skill set that survives</w:t>
      </w:r>
      <w:r w:rsidRPr="00B728B0">
        <w:rPr>
          <w:rFonts w:eastAsia="Calibri"/>
          <w:sz w:val="16"/>
        </w:rPr>
        <w:t xml:space="preserve"> it </w:t>
      </w:r>
      <w:r w:rsidRPr="00B728B0">
        <w:rPr>
          <w:rFonts w:eastAsia="Calibri"/>
          <w:highlight w:val="cyan"/>
          <w:u w:val="single"/>
        </w:rPr>
        <w:t>is</w:t>
      </w:r>
      <w:r w:rsidRPr="00B728B0">
        <w:rPr>
          <w:rFonts w:eastAsia="Calibri"/>
          <w:sz w:val="16"/>
        </w:rPr>
        <w:t xml:space="preserve"> the one </w:t>
      </w:r>
      <w:r w:rsidRPr="00B728B0">
        <w:rPr>
          <w:rFonts w:eastAsia="Calibri"/>
          <w:b/>
          <w:iCs/>
          <w:highlight w:val="cyan"/>
          <w:u w:val="single"/>
          <w:bdr w:val="single" w:sz="8" w:space="0" w:color="auto"/>
        </w:rPr>
        <w:t>built on causation</w:t>
      </w:r>
      <w:r w:rsidRPr="00B728B0">
        <w:rPr>
          <w:rFonts w:eastAsia="Calibri"/>
          <w:b/>
          <w:iCs/>
          <w:u w:val="single"/>
          <w:bdr w:val="single" w:sz="8" w:space="0" w:color="auto"/>
        </w:rPr>
        <w:t>, not correlation.</w:t>
      </w:r>
    </w:p>
    <w:p w14:paraId="7E5E4556" w14:textId="79F2F3AD" w:rsidR="00B728B0" w:rsidRPr="00B728B0" w:rsidRDefault="00B728B0" w:rsidP="00B728B0">
      <w:pPr>
        <w:keepNext/>
        <w:keepLines/>
        <w:pageBreakBefore/>
        <w:spacing w:before="40" w:after="0"/>
        <w:jc w:val="center"/>
        <w:outlineLvl w:val="2"/>
        <w:rPr>
          <w:rFonts w:eastAsia="Calibri"/>
        </w:rPr>
      </w:pPr>
      <w:r w:rsidRPr="00B728B0">
        <w:rPr>
          <w:rFonts w:eastAsia="Times New Roman" w:cs="Times New Roman"/>
          <w:b/>
          <w:sz w:val="32"/>
          <w:szCs w:val="24"/>
          <w:u w:val="single"/>
        </w:rPr>
        <w:t>Link---2NC</w:t>
      </w:r>
    </w:p>
    <w:p w14:paraId="0197030F"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Training a basic model alone </w:t>
      </w:r>
      <w:r w:rsidRPr="00B728B0">
        <w:rPr>
          <w:rFonts w:eastAsia="Times New Roman" w:cs="Times New Roman"/>
          <w:b/>
          <w:iCs/>
          <w:sz w:val="26"/>
          <w:u w:val="single"/>
        </w:rPr>
        <w:t>bankrupts</w:t>
      </w:r>
      <w:r w:rsidRPr="00B728B0">
        <w:rPr>
          <w:rFonts w:eastAsia="Times New Roman" w:cs="Times New Roman"/>
          <w:b/>
          <w:iCs/>
          <w:sz w:val="26"/>
        </w:rPr>
        <w:t xml:space="preserve"> the industry.</w:t>
      </w:r>
    </w:p>
    <w:p w14:paraId="195D1205" w14:textId="77777777" w:rsidR="00B728B0" w:rsidRPr="00B728B0" w:rsidRDefault="00B728B0" w:rsidP="00B728B0">
      <w:pPr>
        <w:rPr>
          <w:rFonts w:eastAsia="Calibri"/>
        </w:rPr>
      </w:pPr>
      <w:r w:rsidRPr="00B728B0">
        <w:rPr>
          <w:rFonts w:eastAsia="Times New Roman" w:cs="Times New Roman"/>
          <w:b/>
          <w:iCs/>
          <w:sz w:val="26"/>
        </w:rPr>
        <w:t>Damle 23</w:t>
      </w:r>
      <w:r w:rsidRPr="00B728B0">
        <w:rPr>
          <w:rFonts w:eastAsia="Calibri"/>
        </w:rPr>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B728B0">
        <w:rPr>
          <w:rFonts w:eastAsia="Calibri"/>
          <w:i/>
          <w:iCs/>
        </w:rPr>
        <w:t>U.S. House of Representatives</w:t>
      </w:r>
      <w:r w:rsidRPr="00B728B0">
        <w:rPr>
          <w:rFonts w:eastAsia="Calibri"/>
        </w:rPr>
        <w:t>, https://judiciary.house.gov/sites/evo-subsites/republicans-judiciary.house.gov/files/evo-media-document/damle-testimony.pdf)</w:t>
      </w:r>
    </w:p>
    <w:p w14:paraId="22890CCE" w14:textId="77777777" w:rsidR="00B728B0" w:rsidRPr="00B728B0" w:rsidRDefault="00B728B0" w:rsidP="00B728B0">
      <w:pPr>
        <w:rPr>
          <w:rFonts w:eastAsia="Calibri"/>
          <w:sz w:val="16"/>
        </w:rPr>
      </w:pPr>
      <w:r w:rsidRPr="00B728B0">
        <w:rPr>
          <w:rFonts w:eastAsia="Calibri"/>
          <w:sz w:val="16"/>
        </w:rPr>
        <w:t xml:space="preserve">Second, while certain groups are seeking payment for the use of content to train AI models, everyone agrees that it is impossible for AI developers to negotiate and acquire licenses from every rightsholder who owns </w:t>
      </w:r>
      <w:proofErr w:type="gramStart"/>
      <w:r w:rsidRPr="00B728B0">
        <w:rPr>
          <w:rFonts w:eastAsia="Calibri"/>
          <w:sz w:val="16"/>
        </w:rPr>
        <w:t>an</w:t>
      </w:r>
      <w:proofErr w:type="gramEnd"/>
      <w:r w:rsidRPr="00B728B0">
        <w:rPr>
          <w:rFonts w:eastAsia="Calibri"/>
          <w:sz w:val="16"/>
        </w:rPr>
        <w:t xml:space="preserve"> copyright interest in the data used to train AI models. So instead, some groups have proposed statutory or collective licensing regimes under which any use of </w:t>
      </w:r>
      <w:proofErr w:type="spellStart"/>
      <w:r w:rsidRPr="00B728B0">
        <w:rPr>
          <w:rFonts w:eastAsia="Calibri"/>
          <w:sz w:val="16"/>
        </w:rPr>
        <w:t>copyrighteligible</w:t>
      </w:r>
      <w:proofErr w:type="spellEnd"/>
      <w:r w:rsidRPr="00B728B0">
        <w:rPr>
          <w:rFonts w:eastAsia="Calibri"/>
          <w:sz w:val="16"/>
        </w:rPr>
        <w:t xml:space="preserve"> content to train an AI model would trigger a payment obligation. This would be bad policy, if adopted. </w:t>
      </w:r>
      <w:r w:rsidRPr="00B728B0">
        <w:rPr>
          <w:rFonts w:eastAsia="Calibri"/>
          <w:u w:val="single"/>
        </w:rPr>
        <w:t xml:space="preserve">Rather than </w:t>
      </w:r>
      <w:r w:rsidRPr="00B728B0">
        <w:rPr>
          <w:rFonts w:eastAsia="Calibri"/>
          <w:b/>
          <w:iCs/>
          <w:u w:val="single"/>
          <w:bdr w:val="single" w:sz="8" w:space="0" w:color="auto"/>
        </w:rPr>
        <w:t>permitting</w:t>
      </w:r>
      <w:r w:rsidRPr="00B728B0">
        <w:rPr>
          <w:rFonts w:eastAsia="Calibri"/>
          <w:u w:val="single"/>
        </w:rPr>
        <w:t xml:space="preserve"> </w:t>
      </w:r>
      <w:r w:rsidRPr="00B728B0">
        <w:rPr>
          <w:rFonts w:eastAsia="Calibri"/>
          <w:b/>
          <w:iCs/>
          <w:u w:val="single"/>
          <w:bdr w:val="single" w:sz="8" w:space="0" w:color="auto"/>
        </w:rPr>
        <w:t>nuanced</w:t>
      </w:r>
      <w:r w:rsidRPr="00B728B0">
        <w:rPr>
          <w:rFonts w:eastAsia="Calibri"/>
          <w:u w:val="single"/>
        </w:rPr>
        <w:t xml:space="preserve"> and </w:t>
      </w:r>
      <w:r w:rsidRPr="00B728B0">
        <w:rPr>
          <w:rFonts w:eastAsia="Calibri"/>
          <w:b/>
          <w:iCs/>
          <w:u w:val="single"/>
          <w:bdr w:val="single" w:sz="8" w:space="0" w:color="auto"/>
        </w:rPr>
        <w:t>case-specific</w:t>
      </w:r>
      <w:r w:rsidRPr="00B728B0">
        <w:rPr>
          <w:rFonts w:eastAsia="Calibri"/>
          <w:u w:val="single"/>
        </w:rPr>
        <w:t xml:space="preserve"> assessments</w:t>
      </w:r>
      <w:r w:rsidRPr="00B728B0">
        <w:rPr>
          <w:rFonts w:eastAsia="Calibri"/>
          <w:sz w:val="16"/>
        </w:rPr>
        <w:t xml:space="preserve"> of this new technology, these </w:t>
      </w:r>
      <w:r w:rsidRPr="00B728B0">
        <w:rPr>
          <w:rFonts w:eastAsia="Calibri"/>
          <w:u w:val="single"/>
        </w:rPr>
        <w:t>proposals would</w:t>
      </w:r>
      <w:r w:rsidRPr="00B728B0">
        <w:rPr>
          <w:rFonts w:eastAsia="Calibri"/>
          <w:sz w:val="16"/>
        </w:rPr>
        <w:t xml:space="preserve"> </w:t>
      </w:r>
      <w:r w:rsidRPr="00B728B0">
        <w:rPr>
          <w:rFonts w:eastAsia="Calibri"/>
          <w:b/>
          <w:iCs/>
          <w:u w:val="single"/>
          <w:bdr w:val="single" w:sz="8" w:space="0" w:color="auto"/>
        </w:rPr>
        <w:t>eliminate</w:t>
      </w:r>
      <w:r w:rsidRPr="00B728B0">
        <w:rPr>
          <w:rFonts w:eastAsia="Calibri"/>
          <w:u w:val="single"/>
        </w:rPr>
        <w:t xml:space="preserve"> fair use</w:t>
      </w:r>
      <w:r w:rsidRPr="00B728B0">
        <w:rPr>
          <w:rFonts w:eastAsia="Calibri"/>
          <w:sz w:val="16"/>
        </w:rPr>
        <w:t xml:space="preserve"> in this area, </w:t>
      </w:r>
      <w:r w:rsidRPr="00B728B0">
        <w:rPr>
          <w:rFonts w:eastAsia="Calibri"/>
          <w:b/>
          <w:iCs/>
          <w:u w:val="single"/>
          <w:bdr w:val="single" w:sz="8" w:space="0" w:color="auto"/>
        </w:rPr>
        <w:t>replacing</w:t>
      </w:r>
      <w:r w:rsidRPr="00B728B0">
        <w:rPr>
          <w:rFonts w:eastAsia="Calibri"/>
          <w:u w:val="single"/>
        </w:rPr>
        <w:t xml:space="preserve"> it with a </w:t>
      </w:r>
      <w:r w:rsidRPr="00B728B0">
        <w:rPr>
          <w:rFonts w:eastAsia="Calibri"/>
          <w:b/>
          <w:iCs/>
          <w:u w:val="single"/>
          <w:bdr w:val="single" w:sz="8" w:space="0" w:color="auto"/>
        </w:rPr>
        <w:t>rigid</w:t>
      </w:r>
      <w:r w:rsidRPr="00B728B0">
        <w:rPr>
          <w:rFonts w:eastAsia="Calibri"/>
          <w:u w:val="single"/>
        </w:rPr>
        <w:t xml:space="preserve"> and </w:t>
      </w:r>
      <w:r w:rsidRPr="00B728B0">
        <w:rPr>
          <w:rFonts w:eastAsia="Calibri"/>
          <w:b/>
          <w:iCs/>
          <w:u w:val="single"/>
          <w:bdr w:val="single" w:sz="8" w:space="0" w:color="auto"/>
        </w:rPr>
        <w:t>inflexible</w:t>
      </w:r>
      <w:r w:rsidRPr="00B728B0">
        <w:rPr>
          <w:rFonts w:eastAsia="Calibri"/>
          <w:sz w:val="16"/>
        </w:rPr>
        <w:t>—</w:t>
      </w:r>
      <w:r w:rsidRPr="00B728B0">
        <w:rPr>
          <w:rFonts w:eastAsia="Calibri"/>
          <w:u w:val="single"/>
        </w:rPr>
        <w:t xml:space="preserve">and most </w:t>
      </w:r>
      <w:r w:rsidRPr="00B728B0">
        <w:rPr>
          <w:rFonts w:eastAsia="Calibri"/>
          <w:b/>
          <w:iCs/>
          <w:u w:val="single"/>
          <w:bdr w:val="single" w:sz="8" w:space="0" w:color="auto"/>
        </w:rPr>
        <w:t>often incorrect</w:t>
      </w:r>
      <w:r w:rsidRPr="00B728B0">
        <w:rPr>
          <w:rFonts w:eastAsia="Calibri"/>
          <w:sz w:val="16"/>
        </w:rPr>
        <w:t>—</w:t>
      </w:r>
      <w:r w:rsidRPr="00B728B0">
        <w:rPr>
          <w:rFonts w:eastAsia="Calibri"/>
          <w:b/>
          <w:iCs/>
          <w:u w:val="single"/>
          <w:bdr w:val="single" w:sz="8" w:space="0" w:color="auto"/>
        </w:rPr>
        <w:t>assumption</w:t>
      </w:r>
      <w:r w:rsidRPr="00B728B0">
        <w:rPr>
          <w:rFonts w:eastAsia="Calibri"/>
          <w:u w:val="single"/>
        </w:rPr>
        <w:t xml:space="preserve"> that AI </w:t>
      </w:r>
      <w:r w:rsidRPr="00B728B0">
        <w:rPr>
          <w:rFonts w:eastAsia="Calibri"/>
          <w:b/>
          <w:iCs/>
          <w:u w:val="single"/>
          <w:bdr w:val="single" w:sz="8" w:space="0" w:color="auto"/>
        </w:rPr>
        <w:t>training</w:t>
      </w:r>
      <w:r w:rsidRPr="00B728B0">
        <w:rPr>
          <w:rFonts w:eastAsia="Calibri"/>
          <w:u w:val="single"/>
        </w:rPr>
        <w:t xml:space="preserve"> is </w:t>
      </w:r>
      <w:r w:rsidRPr="00B728B0">
        <w:rPr>
          <w:rFonts w:eastAsia="Calibri"/>
          <w:b/>
          <w:iCs/>
          <w:u w:val="single"/>
          <w:bdr w:val="single" w:sz="8" w:space="0" w:color="auto"/>
        </w:rPr>
        <w:t>infringing</w:t>
      </w:r>
      <w:r w:rsidRPr="00B728B0">
        <w:rPr>
          <w:rFonts w:eastAsia="Calibri"/>
          <w:sz w:val="16"/>
        </w:rPr>
        <w:t>.</w:t>
      </w:r>
    </w:p>
    <w:p w14:paraId="7EBD08A5" w14:textId="77777777" w:rsidR="00B728B0" w:rsidRPr="00B728B0" w:rsidRDefault="00B728B0" w:rsidP="00B728B0">
      <w:pPr>
        <w:rPr>
          <w:rFonts w:eastAsia="Calibri"/>
          <w:sz w:val="16"/>
        </w:rPr>
      </w:pPr>
      <w:r w:rsidRPr="00B728B0">
        <w:rPr>
          <w:rFonts w:eastAsia="Calibri"/>
          <w:sz w:val="16"/>
        </w:rPr>
        <w:t xml:space="preserve">Moreover, even if it were appropriate to implement a </w:t>
      </w:r>
      <w:r w:rsidRPr="00B728B0">
        <w:rPr>
          <w:rFonts w:eastAsia="Calibri"/>
          <w:u w:val="single"/>
        </w:rPr>
        <w:t>statutory</w:t>
      </w:r>
      <w:r w:rsidRPr="00B728B0">
        <w:rPr>
          <w:rFonts w:eastAsia="Calibri"/>
          <w:sz w:val="16"/>
        </w:rPr>
        <w:t xml:space="preserve"> or collective </w:t>
      </w:r>
      <w:r w:rsidRPr="00B728B0">
        <w:rPr>
          <w:rFonts w:eastAsia="Calibri"/>
          <w:highlight w:val="cyan"/>
          <w:u w:val="single"/>
        </w:rPr>
        <w:t>licensing</w:t>
      </w:r>
      <w:r w:rsidRPr="00B728B0">
        <w:rPr>
          <w:rFonts w:eastAsia="Calibri"/>
          <w:u w:val="single"/>
        </w:rPr>
        <w:t xml:space="preserve"> regime</w:t>
      </w:r>
      <w:r w:rsidRPr="00B728B0">
        <w:rPr>
          <w:rFonts w:eastAsia="Calibri"/>
          <w:sz w:val="16"/>
        </w:rPr>
        <w:t xml:space="preserve">, doing it </w:t>
      </w:r>
      <w:r w:rsidRPr="00B728B0">
        <w:rPr>
          <w:rFonts w:eastAsia="Calibri"/>
          <w:u w:val="single"/>
        </w:rPr>
        <w:t xml:space="preserve">would be </w:t>
      </w:r>
      <w:r w:rsidRPr="00B728B0">
        <w:rPr>
          <w:rFonts w:eastAsia="Calibri"/>
          <w:b/>
          <w:iCs/>
          <w:highlight w:val="cyan"/>
          <w:u w:val="single"/>
          <w:bdr w:val="single" w:sz="8" w:space="0" w:color="auto"/>
        </w:rPr>
        <w:t>far from</w:t>
      </w:r>
      <w:r w:rsidRPr="00B728B0">
        <w:rPr>
          <w:rFonts w:eastAsia="Calibri"/>
          <w:u w:val="single"/>
        </w:rPr>
        <w:t xml:space="preserve"> </w:t>
      </w:r>
      <w:r w:rsidRPr="00B728B0">
        <w:rPr>
          <w:rFonts w:eastAsia="Calibri"/>
          <w:b/>
          <w:iCs/>
          <w:highlight w:val="cyan"/>
          <w:u w:val="single"/>
          <w:bdr w:val="single" w:sz="8" w:space="0" w:color="auto"/>
        </w:rPr>
        <w:t>straightforward</w:t>
      </w:r>
      <w:r w:rsidRPr="00B728B0">
        <w:rPr>
          <w:rFonts w:eastAsia="Calibri"/>
          <w:sz w:val="16"/>
        </w:rPr>
        <w:t xml:space="preserve">. Successfully </w:t>
      </w:r>
      <w:r w:rsidRPr="00B728B0">
        <w:rPr>
          <w:rFonts w:eastAsia="Calibri"/>
          <w:highlight w:val="cyan"/>
          <w:u w:val="single"/>
        </w:rPr>
        <w:t>training</w:t>
      </w:r>
      <w:r w:rsidRPr="00B728B0">
        <w:rPr>
          <w:rFonts w:eastAsia="Calibri"/>
          <w:u w:val="single"/>
        </w:rPr>
        <w:t xml:space="preserve"> an AI model </w:t>
      </w:r>
      <w:r w:rsidRPr="00B728B0">
        <w:rPr>
          <w:rFonts w:eastAsia="Calibri"/>
          <w:highlight w:val="cyan"/>
          <w:u w:val="single"/>
        </w:rPr>
        <w:t>requires</w:t>
      </w:r>
      <w:r w:rsidRPr="00B728B0">
        <w:rPr>
          <w:rFonts w:eastAsia="Calibri"/>
          <w:u w:val="single"/>
        </w:rPr>
        <w:t xml:space="preserve"> using many </w:t>
      </w:r>
      <w:r w:rsidRPr="00B728B0">
        <w:rPr>
          <w:rFonts w:eastAsia="Calibri"/>
          <w:b/>
          <w:iCs/>
          <w:highlight w:val="cyan"/>
          <w:u w:val="single"/>
          <w:bdr w:val="single" w:sz="8" w:space="0" w:color="auto"/>
        </w:rPr>
        <w:t>billions</w:t>
      </w:r>
      <w:r w:rsidRPr="00B728B0">
        <w:rPr>
          <w:rFonts w:eastAsia="Calibri"/>
          <w:highlight w:val="cyan"/>
          <w:u w:val="single"/>
        </w:rPr>
        <w:t xml:space="preserve"> of pieces of </w:t>
      </w:r>
      <w:r w:rsidRPr="00B728B0">
        <w:rPr>
          <w:rFonts w:eastAsia="Calibri"/>
          <w:b/>
          <w:iCs/>
          <w:highlight w:val="cyan"/>
          <w:u w:val="single"/>
          <w:bdr w:val="single" w:sz="8" w:space="0" w:color="auto"/>
        </w:rPr>
        <w:t>content</w:t>
      </w:r>
      <w:r w:rsidRPr="00B728B0">
        <w:rPr>
          <w:rFonts w:eastAsia="Calibri"/>
          <w:u w:val="single"/>
        </w:rPr>
        <w:t>,</w:t>
      </w:r>
      <w:r w:rsidRPr="00B728B0">
        <w:rPr>
          <w:rFonts w:eastAsia="Calibri"/>
          <w:sz w:val="16"/>
        </w:rPr>
        <w:t xml:space="preserve"> so </w:t>
      </w:r>
      <w:r w:rsidRPr="00B728B0">
        <w:rPr>
          <w:rFonts w:eastAsia="Calibri"/>
          <w:highlight w:val="cyan"/>
          <w:u w:val="single"/>
        </w:rPr>
        <w:t xml:space="preserve">the </w:t>
      </w:r>
      <w:r w:rsidRPr="00B728B0">
        <w:rPr>
          <w:rFonts w:eastAsia="Calibri"/>
          <w:b/>
          <w:iCs/>
          <w:highlight w:val="cyan"/>
          <w:u w:val="single"/>
          <w:bdr w:val="single" w:sz="8" w:space="0" w:color="auto"/>
        </w:rPr>
        <w:t>scope</w:t>
      </w:r>
      <w:r w:rsidRPr="00B728B0">
        <w:rPr>
          <w:rFonts w:eastAsia="Calibri"/>
          <w:u w:val="single"/>
        </w:rPr>
        <w:t xml:space="preserve"> of any</w:t>
      </w:r>
      <w:r w:rsidRPr="00B728B0">
        <w:rPr>
          <w:rFonts w:eastAsia="Calibri"/>
          <w:sz w:val="16"/>
        </w:rPr>
        <w:t xml:space="preserve"> statutory or collective </w:t>
      </w:r>
      <w:r w:rsidRPr="00B728B0">
        <w:rPr>
          <w:rFonts w:eastAsia="Calibri"/>
          <w:u w:val="single"/>
        </w:rPr>
        <w:t xml:space="preserve">licensing scheme </w:t>
      </w:r>
      <w:r w:rsidRPr="00B728B0">
        <w:rPr>
          <w:rFonts w:eastAsia="Calibri"/>
          <w:sz w:val="28"/>
          <w:szCs w:val="28"/>
          <w:highlight w:val="cyan"/>
          <w:u w:val="single"/>
        </w:rPr>
        <w:t>would be</w:t>
      </w:r>
      <w:r w:rsidRPr="00B728B0">
        <w:rPr>
          <w:rFonts w:eastAsia="Calibri"/>
          <w:sz w:val="28"/>
          <w:szCs w:val="28"/>
          <w:u w:val="single"/>
        </w:rPr>
        <w:t xml:space="preserve"> </w:t>
      </w:r>
      <w:r w:rsidRPr="00B728B0">
        <w:rPr>
          <w:rFonts w:eastAsia="Calibri"/>
          <w:sz w:val="28"/>
          <w:szCs w:val="28"/>
          <w:highlight w:val="cyan"/>
          <w:u w:val="single"/>
        </w:rPr>
        <w:t xml:space="preserve">many orders of </w:t>
      </w:r>
      <w:r w:rsidRPr="00B728B0">
        <w:rPr>
          <w:rFonts w:eastAsia="Calibri"/>
          <w:b/>
          <w:iCs/>
          <w:sz w:val="28"/>
          <w:szCs w:val="28"/>
          <w:highlight w:val="cyan"/>
          <w:u w:val="single"/>
          <w:bdr w:val="single" w:sz="8" w:space="0" w:color="auto"/>
        </w:rPr>
        <w:t>magnitude larger</w:t>
      </w:r>
      <w:r w:rsidRPr="00B728B0">
        <w:rPr>
          <w:rFonts w:eastAsia="Calibri"/>
          <w:sz w:val="28"/>
          <w:szCs w:val="28"/>
          <w:highlight w:val="cyan"/>
          <w:u w:val="single"/>
        </w:rPr>
        <w:t xml:space="preserve"> than</w:t>
      </w:r>
      <w:r w:rsidRPr="00B728B0">
        <w:rPr>
          <w:rFonts w:eastAsia="Calibri"/>
          <w:sz w:val="28"/>
          <w:szCs w:val="28"/>
          <w:u w:val="single"/>
        </w:rPr>
        <w:t xml:space="preserve"> </w:t>
      </w:r>
      <w:r w:rsidRPr="00B728B0">
        <w:rPr>
          <w:rFonts w:eastAsia="Calibri"/>
          <w:sz w:val="28"/>
          <w:szCs w:val="28"/>
          <w:highlight w:val="cyan"/>
          <w:u w:val="single"/>
        </w:rPr>
        <w:t>any</w:t>
      </w:r>
      <w:r w:rsidRPr="00B728B0">
        <w:rPr>
          <w:rFonts w:eastAsia="Calibri"/>
          <w:sz w:val="28"/>
          <w:szCs w:val="28"/>
          <w:u w:val="single"/>
        </w:rPr>
        <w:t xml:space="preserve"> similar </w:t>
      </w:r>
      <w:r w:rsidRPr="00B728B0">
        <w:rPr>
          <w:rFonts w:eastAsia="Calibri"/>
          <w:b/>
          <w:iCs/>
          <w:sz w:val="28"/>
          <w:szCs w:val="28"/>
          <w:highlight w:val="cyan"/>
          <w:u w:val="single"/>
          <w:bdr w:val="single" w:sz="8" w:space="0" w:color="auto"/>
        </w:rPr>
        <w:t>scheme</w:t>
      </w:r>
      <w:r w:rsidRPr="00B728B0">
        <w:rPr>
          <w:rFonts w:eastAsia="Calibri"/>
          <w:sz w:val="28"/>
          <w:szCs w:val="28"/>
          <w:u w:val="single"/>
        </w:rPr>
        <w:t xml:space="preserve"> </w:t>
      </w:r>
      <w:r w:rsidRPr="00B728B0">
        <w:rPr>
          <w:rFonts w:eastAsia="Calibri"/>
          <w:sz w:val="28"/>
          <w:szCs w:val="28"/>
          <w:highlight w:val="cyan"/>
          <w:u w:val="single"/>
        </w:rPr>
        <w:t xml:space="preserve">in the </w:t>
      </w:r>
      <w:r w:rsidRPr="00B728B0">
        <w:rPr>
          <w:rFonts w:eastAsia="Calibri"/>
          <w:b/>
          <w:iCs/>
          <w:sz w:val="28"/>
          <w:szCs w:val="28"/>
          <w:highlight w:val="cyan"/>
          <w:u w:val="single"/>
          <w:bdr w:val="single" w:sz="8" w:space="0" w:color="auto"/>
        </w:rPr>
        <w:t>history</w:t>
      </w:r>
      <w:r w:rsidRPr="00B728B0">
        <w:rPr>
          <w:rFonts w:eastAsia="Calibri"/>
          <w:sz w:val="28"/>
          <w:szCs w:val="28"/>
          <w:highlight w:val="cyan"/>
          <w:u w:val="single"/>
        </w:rPr>
        <w:t xml:space="preserve"> of American </w:t>
      </w:r>
      <w:r w:rsidRPr="00B728B0">
        <w:rPr>
          <w:rFonts w:eastAsia="Calibri"/>
          <w:b/>
          <w:iCs/>
          <w:sz w:val="28"/>
          <w:szCs w:val="28"/>
          <w:highlight w:val="cyan"/>
          <w:u w:val="single"/>
          <w:bdr w:val="single" w:sz="8" w:space="0" w:color="auto"/>
        </w:rPr>
        <w:t>law</w:t>
      </w:r>
      <w:r w:rsidRPr="00B728B0">
        <w:rPr>
          <w:rFonts w:eastAsia="Calibri"/>
          <w:sz w:val="16"/>
        </w:rPr>
        <w:t xml:space="preserve">. Given that scale, </w:t>
      </w:r>
      <w:r w:rsidRPr="00B728B0">
        <w:rPr>
          <w:rFonts w:eastAsia="Calibri"/>
          <w:highlight w:val="cyan"/>
          <w:u w:val="single"/>
        </w:rPr>
        <w:t>any</w:t>
      </w:r>
      <w:r w:rsidRPr="00B728B0">
        <w:rPr>
          <w:rFonts w:eastAsia="Calibri"/>
          <w:u w:val="single"/>
        </w:rPr>
        <w:t xml:space="preserve"> </w:t>
      </w:r>
      <w:r w:rsidRPr="00B728B0">
        <w:rPr>
          <w:rFonts w:eastAsia="Calibri"/>
          <w:b/>
          <w:iCs/>
          <w:highlight w:val="cyan"/>
          <w:u w:val="single"/>
          <w:bdr w:val="single" w:sz="8" w:space="0" w:color="auto"/>
        </w:rPr>
        <w:t>royalty</w:t>
      </w:r>
      <w:r w:rsidRPr="00B728B0">
        <w:rPr>
          <w:rFonts w:eastAsia="Calibri"/>
          <w:sz w:val="16"/>
        </w:rPr>
        <w:t xml:space="preserve"> </w:t>
      </w:r>
      <w:r w:rsidRPr="00B728B0">
        <w:rPr>
          <w:rFonts w:eastAsia="Calibri"/>
          <w:highlight w:val="cyan"/>
          <w:u w:val="single"/>
        </w:rPr>
        <w:t xml:space="preserve">providing </w:t>
      </w:r>
      <w:r w:rsidRPr="00B728B0">
        <w:rPr>
          <w:rFonts w:eastAsia="Calibri"/>
          <w:b/>
          <w:iCs/>
          <w:highlight w:val="cyan"/>
          <w:u w:val="single"/>
          <w:bdr w:val="single" w:sz="8" w:space="0" w:color="auto"/>
        </w:rPr>
        <w:t>meaningful</w:t>
      </w:r>
      <w:r w:rsidRPr="00B728B0">
        <w:rPr>
          <w:rFonts w:eastAsia="Calibri"/>
          <w:highlight w:val="cyan"/>
          <w:u w:val="single"/>
        </w:rPr>
        <w:t xml:space="preserve"> </w:t>
      </w:r>
      <w:r w:rsidRPr="00B728B0">
        <w:rPr>
          <w:rFonts w:eastAsia="Calibri"/>
          <w:b/>
          <w:iCs/>
          <w:highlight w:val="cyan"/>
          <w:u w:val="single"/>
          <w:bdr w:val="single" w:sz="8" w:space="0" w:color="auto"/>
        </w:rPr>
        <w:t>compensation</w:t>
      </w:r>
      <w:r w:rsidRPr="00B728B0">
        <w:rPr>
          <w:rFonts w:eastAsia="Calibri"/>
          <w:u w:val="single"/>
        </w:rPr>
        <w:t xml:space="preserve"> to individual creators </w:t>
      </w:r>
      <w:r w:rsidRPr="00B728B0">
        <w:rPr>
          <w:rFonts w:eastAsia="Calibri"/>
          <w:highlight w:val="cyan"/>
          <w:u w:val="single"/>
        </w:rPr>
        <w:t xml:space="preserve">could </w:t>
      </w:r>
      <w:r w:rsidRPr="00B728B0">
        <w:rPr>
          <w:rFonts w:eastAsia="Calibri"/>
          <w:b/>
          <w:iCs/>
          <w:highlight w:val="cyan"/>
          <w:u w:val="single"/>
          <w:bdr w:val="single" w:sz="8" w:space="0" w:color="auto"/>
        </w:rPr>
        <w:t>impose</w:t>
      </w:r>
      <w:r w:rsidRPr="00B728B0">
        <w:rPr>
          <w:rFonts w:eastAsia="Calibri"/>
          <w:highlight w:val="cyan"/>
          <w:u w:val="single"/>
        </w:rPr>
        <w:t xml:space="preserve"> an </w:t>
      </w:r>
      <w:r w:rsidRPr="00B728B0">
        <w:rPr>
          <w:rFonts w:eastAsia="Calibri"/>
          <w:b/>
          <w:iCs/>
          <w:highlight w:val="cyan"/>
          <w:u w:val="single"/>
          <w:bdr w:val="single" w:sz="8" w:space="0" w:color="auto"/>
        </w:rPr>
        <w:t>enormous</w:t>
      </w:r>
      <w:r w:rsidRPr="00B728B0">
        <w:rPr>
          <w:rFonts w:eastAsia="Calibri"/>
          <w:u w:val="single"/>
        </w:rPr>
        <w:t xml:space="preserve"> </w:t>
      </w:r>
      <w:r w:rsidRPr="00B728B0">
        <w:rPr>
          <w:rFonts w:eastAsia="Calibri"/>
          <w:b/>
          <w:iCs/>
          <w:highlight w:val="cyan"/>
          <w:u w:val="single"/>
          <w:bdr w:val="single" w:sz="8" w:space="0" w:color="auto"/>
        </w:rPr>
        <w:t>financial burden</w:t>
      </w:r>
      <w:r w:rsidRPr="00B728B0">
        <w:rPr>
          <w:rFonts w:eastAsia="Calibri"/>
          <w:sz w:val="16"/>
        </w:rPr>
        <w:t xml:space="preserve"> </w:t>
      </w:r>
      <w:r w:rsidRPr="00B728B0">
        <w:rPr>
          <w:rFonts w:eastAsia="Calibri"/>
          <w:highlight w:val="cyan"/>
          <w:u w:val="single"/>
        </w:rPr>
        <w:t>on</w:t>
      </w:r>
      <w:r w:rsidRPr="00B728B0">
        <w:rPr>
          <w:rFonts w:eastAsia="Calibri"/>
          <w:u w:val="single"/>
        </w:rPr>
        <w:t xml:space="preserve"> </w:t>
      </w:r>
      <w:r w:rsidRPr="00B728B0">
        <w:rPr>
          <w:rFonts w:eastAsia="Calibri"/>
          <w:highlight w:val="cyan"/>
          <w:u w:val="single"/>
        </w:rPr>
        <w:t>AI companies that would</w:t>
      </w:r>
      <w:r w:rsidRPr="00B728B0">
        <w:rPr>
          <w:rFonts w:eastAsia="Calibri"/>
          <w:u w:val="single"/>
        </w:rPr>
        <w:t xml:space="preserve"> either </w:t>
      </w:r>
      <w:r w:rsidRPr="00B728B0">
        <w:rPr>
          <w:rFonts w:eastAsia="Calibri"/>
          <w:b/>
          <w:iCs/>
          <w:sz w:val="28"/>
          <w:szCs w:val="28"/>
          <w:highlight w:val="cyan"/>
          <w:u w:val="single"/>
          <w:bdr w:val="single" w:sz="8" w:space="0" w:color="auto"/>
        </w:rPr>
        <w:t>bankrupt</w:t>
      </w:r>
      <w:r w:rsidRPr="00B728B0">
        <w:rPr>
          <w:rFonts w:eastAsia="Calibri"/>
          <w:highlight w:val="cyan"/>
          <w:u w:val="single"/>
        </w:rPr>
        <w:t xml:space="preserve"> </w:t>
      </w:r>
      <w:r w:rsidRPr="00B728B0">
        <w:rPr>
          <w:rFonts w:eastAsia="Calibri"/>
          <w:b/>
          <w:iCs/>
          <w:highlight w:val="cyan"/>
          <w:u w:val="single"/>
          <w:bdr w:val="single" w:sz="8" w:space="0" w:color="auto"/>
        </w:rPr>
        <w:t>them</w:t>
      </w:r>
      <w:r w:rsidRPr="00B728B0">
        <w:rPr>
          <w:rFonts w:eastAsia="Calibri"/>
          <w:sz w:val="16"/>
        </w:rPr>
        <w:t xml:space="preserve"> </w:t>
      </w:r>
      <w:r w:rsidRPr="00B728B0">
        <w:rPr>
          <w:rFonts w:eastAsia="Calibri"/>
          <w:highlight w:val="cyan"/>
          <w:u w:val="single"/>
        </w:rPr>
        <w:t>or</w:t>
      </w:r>
      <w:r w:rsidRPr="00B728B0">
        <w:rPr>
          <w:rFonts w:eastAsia="Calibri"/>
          <w:sz w:val="16"/>
        </w:rPr>
        <w:t xml:space="preserve"> </w:t>
      </w:r>
      <w:r w:rsidRPr="00B728B0">
        <w:rPr>
          <w:rFonts w:eastAsia="Calibri"/>
          <w:b/>
          <w:iCs/>
          <w:highlight w:val="cyan"/>
          <w:u w:val="single"/>
          <w:bdr w:val="single" w:sz="8" w:space="0" w:color="auto"/>
        </w:rPr>
        <w:t>push</w:t>
      </w:r>
      <w:r w:rsidRPr="00B728B0">
        <w:rPr>
          <w:rFonts w:eastAsia="Calibri"/>
          <w:u w:val="single"/>
        </w:rPr>
        <w:t xml:space="preserve"> </w:t>
      </w:r>
      <w:r w:rsidRPr="00B728B0">
        <w:rPr>
          <w:rFonts w:eastAsia="Calibri"/>
          <w:highlight w:val="cyan"/>
          <w:u w:val="single"/>
        </w:rPr>
        <w:t>all but the largest</w:t>
      </w:r>
      <w:r w:rsidRPr="00B728B0">
        <w:rPr>
          <w:rFonts w:eastAsia="Calibri"/>
          <w:u w:val="single"/>
        </w:rPr>
        <w:t xml:space="preserve"> companies </w:t>
      </w:r>
      <w:r w:rsidRPr="00B728B0">
        <w:rPr>
          <w:rFonts w:eastAsia="Calibri"/>
          <w:b/>
          <w:iCs/>
          <w:highlight w:val="cyan"/>
          <w:u w:val="single"/>
          <w:bdr w:val="single" w:sz="8" w:space="0" w:color="auto"/>
        </w:rPr>
        <w:t>out</w:t>
      </w:r>
      <w:r w:rsidRPr="00B728B0">
        <w:rPr>
          <w:rFonts w:eastAsia="Calibri"/>
          <w:u w:val="single"/>
        </w:rPr>
        <w:t xml:space="preserve"> of the market</w:t>
      </w:r>
      <w:r w:rsidRPr="00B728B0">
        <w:rPr>
          <w:rFonts w:eastAsia="Calibri"/>
          <w:sz w:val="16"/>
        </w:rPr>
        <w:t xml:space="preserve"> (or out of the country). Worse still, nearly all the content used to train AI models—including, e.g., anonymous posts on internet forums and review websites—is not only </w:t>
      </w:r>
      <w:proofErr w:type="gramStart"/>
      <w:r w:rsidRPr="00B728B0">
        <w:rPr>
          <w:rFonts w:eastAsia="Calibri"/>
          <w:sz w:val="16"/>
        </w:rPr>
        <w:t>unregistered, but</w:t>
      </w:r>
      <w:proofErr w:type="gramEnd"/>
      <w:r w:rsidRPr="00B728B0">
        <w:rPr>
          <w:rFonts w:eastAsia="Calibri"/>
          <w:sz w:val="16"/>
        </w:rPr>
        <w:t xml:space="preserve"> has no identifiable owner. That means </w:t>
      </w:r>
      <w:proofErr w:type="gramStart"/>
      <w:r w:rsidRPr="00B728B0">
        <w:rPr>
          <w:rFonts w:eastAsia="Calibri"/>
          <w:sz w:val="16"/>
        </w:rPr>
        <w:t>the vast, vast majority of</w:t>
      </w:r>
      <w:proofErr w:type="gramEnd"/>
      <w:r w:rsidRPr="00B728B0">
        <w:rPr>
          <w:rFonts w:eastAsia="Calibri"/>
          <w:sz w:val="16"/>
        </w:rPr>
        <w:t xml:space="preserve"> royalties would go “unmatched” and therefore unpaid to the original authors. It is worth carefully considering whether it is desirable to adopt a scheme that could cripple AI development—and, by extension, the country’s competitive standing—while providing no benefit to </w:t>
      </w:r>
      <w:proofErr w:type="gramStart"/>
      <w:r w:rsidRPr="00B728B0">
        <w:rPr>
          <w:rFonts w:eastAsia="Calibri"/>
          <w:sz w:val="16"/>
        </w:rPr>
        <w:t>the overwhelming majority of</w:t>
      </w:r>
      <w:proofErr w:type="gramEnd"/>
      <w:r w:rsidRPr="00B728B0">
        <w:rPr>
          <w:rFonts w:eastAsia="Calibri"/>
          <w:sz w:val="16"/>
        </w:rPr>
        <w:t xml:space="preserve"> the creators whose works are being used.</w:t>
      </w:r>
    </w:p>
    <w:p w14:paraId="3501A747" w14:textId="77777777" w:rsidR="00B728B0" w:rsidRPr="00B728B0" w:rsidRDefault="00B728B0" w:rsidP="00B728B0">
      <w:pPr>
        <w:rPr>
          <w:rFonts w:eastAsia="Calibri"/>
          <w:sz w:val="16"/>
        </w:rPr>
      </w:pPr>
      <w:r w:rsidRPr="00B728B0">
        <w:rPr>
          <w:rFonts w:eastAsia="Calibri"/>
          <w:sz w:val="16"/>
        </w:rPr>
        <w:t xml:space="preserve">In short, existing copyright law is more than up to the task of balancing the need for a dynamic domestic AI industry with the rights of creators. </w:t>
      </w:r>
    </w:p>
    <w:p w14:paraId="1DA18C10"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Inputs are </w:t>
      </w:r>
      <w:r w:rsidRPr="00B728B0">
        <w:rPr>
          <w:rFonts w:eastAsia="Times New Roman" w:cs="Times New Roman"/>
          <w:b/>
          <w:iCs/>
          <w:sz w:val="26"/>
          <w:u w:val="single"/>
        </w:rPr>
        <w:t>untraceable</w:t>
      </w:r>
      <w:r w:rsidRPr="00B728B0">
        <w:rPr>
          <w:rFonts w:eastAsia="Times New Roman" w:cs="Times New Roman"/>
          <w:b/>
          <w:iCs/>
          <w:sz w:val="26"/>
        </w:rPr>
        <w:t xml:space="preserve"> and pose an “</w:t>
      </w:r>
      <w:r w:rsidRPr="00B728B0">
        <w:rPr>
          <w:rFonts w:eastAsia="Times New Roman" w:cs="Times New Roman"/>
          <w:b/>
          <w:iCs/>
          <w:sz w:val="26"/>
          <w:u w:val="single"/>
        </w:rPr>
        <w:t>insurmountable barrier</w:t>
      </w:r>
      <w:r w:rsidRPr="00B728B0">
        <w:rPr>
          <w:rFonts w:eastAsia="Times New Roman" w:cs="Times New Roman"/>
          <w:b/>
          <w:iCs/>
          <w:sz w:val="26"/>
        </w:rPr>
        <w:t>” to the industry.</w:t>
      </w:r>
    </w:p>
    <w:p w14:paraId="598710A3" w14:textId="77777777" w:rsidR="00B728B0" w:rsidRPr="00B728B0" w:rsidRDefault="00B728B0" w:rsidP="00B728B0">
      <w:pPr>
        <w:rPr>
          <w:rFonts w:eastAsia="Calibri"/>
        </w:rPr>
      </w:pPr>
      <w:r w:rsidRPr="00B728B0">
        <w:rPr>
          <w:rFonts w:eastAsia="Times New Roman" w:cs="Times New Roman"/>
          <w:b/>
          <w:iCs/>
          <w:sz w:val="26"/>
        </w:rPr>
        <w:t>USCO 25</w:t>
      </w:r>
      <w:r w:rsidRPr="00B728B0">
        <w:rPr>
          <w:rFonts w:eastAsia="Calibri"/>
        </w:rPr>
        <w:t xml:space="preserve">, (U.S. Copyright Office, May 2025, “Copyright and Artificial Intelligence Part 3: Generative AI Training,” </w:t>
      </w:r>
      <w:r w:rsidRPr="00B728B0">
        <w:rPr>
          <w:rFonts w:eastAsia="Calibri"/>
          <w:i/>
          <w:iCs/>
        </w:rPr>
        <w:t>Copyright Office</w:t>
      </w:r>
      <w:r w:rsidRPr="00B728B0">
        <w:rPr>
          <w:rFonts w:eastAsia="Calibri"/>
        </w:rPr>
        <w:t>, https://www.copyright.gov/ai/Copyright-and-Artificial-Intelligence-Part-3-Generative-AI-Training-Report-Pre-Publication-Version.pdf)</w:t>
      </w:r>
    </w:p>
    <w:p w14:paraId="2D961A5A" w14:textId="77777777" w:rsidR="00B728B0" w:rsidRPr="00B728B0" w:rsidRDefault="00B728B0" w:rsidP="00B728B0">
      <w:pPr>
        <w:rPr>
          <w:rFonts w:eastAsia="Calibri"/>
          <w:sz w:val="16"/>
        </w:rPr>
      </w:pPr>
      <w:r w:rsidRPr="00B728B0">
        <w:rPr>
          <w:rFonts w:eastAsia="Calibri"/>
          <w:sz w:val="16"/>
        </w:rPr>
        <w:t xml:space="preserve">Commenters from the technology sector asserted that </w:t>
      </w:r>
      <w:r w:rsidRPr="00B728B0">
        <w:rPr>
          <w:rFonts w:eastAsia="Calibri"/>
          <w:u w:val="single"/>
        </w:rPr>
        <w:t xml:space="preserve">AI </w:t>
      </w:r>
      <w:r w:rsidRPr="00B728B0">
        <w:rPr>
          <w:rFonts w:eastAsia="Calibri"/>
          <w:b/>
          <w:iCs/>
          <w:u w:val="single"/>
          <w:bdr w:val="single" w:sz="8" w:space="0" w:color="auto"/>
        </w:rPr>
        <w:t>training</w:t>
      </w:r>
      <w:r w:rsidRPr="00B728B0">
        <w:rPr>
          <w:rFonts w:eastAsia="Calibri"/>
          <w:sz w:val="16"/>
        </w:rPr>
        <w:t xml:space="preserve"> is a </w:t>
      </w:r>
      <w:proofErr w:type="spellStart"/>
      <w:proofErr w:type="gramStart"/>
      <w:r w:rsidRPr="00B728B0">
        <w:rPr>
          <w:rFonts w:eastAsia="Calibri"/>
          <w:sz w:val="16"/>
        </w:rPr>
        <w:t>noninfringing</w:t>
      </w:r>
      <w:proofErr w:type="spellEnd"/>
      <w:proofErr w:type="gramEnd"/>
      <w:r w:rsidRPr="00B728B0">
        <w:rPr>
          <w:rFonts w:eastAsia="Calibri"/>
          <w:sz w:val="16"/>
        </w:rPr>
        <w:t xml:space="preserve"> use and </w:t>
      </w:r>
      <w:r w:rsidRPr="00B728B0">
        <w:rPr>
          <w:rFonts w:eastAsia="Calibri"/>
          <w:u w:val="single"/>
        </w:rPr>
        <w:t xml:space="preserve">should not be </w:t>
      </w:r>
      <w:r w:rsidRPr="00B728B0">
        <w:rPr>
          <w:rFonts w:eastAsia="Calibri"/>
          <w:b/>
          <w:iCs/>
          <w:u w:val="single"/>
          <w:bdr w:val="single" w:sz="8" w:space="0" w:color="auto"/>
        </w:rPr>
        <w:t>subject</w:t>
      </w:r>
      <w:r w:rsidRPr="00B728B0">
        <w:rPr>
          <w:rFonts w:eastAsia="Calibri"/>
          <w:u w:val="single"/>
        </w:rPr>
        <w:t xml:space="preserve"> to any </w:t>
      </w:r>
      <w:r w:rsidRPr="00B728B0">
        <w:rPr>
          <w:rFonts w:eastAsia="Calibri"/>
          <w:b/>
          <w:iCs/>
          <w:highlight w:val="cyan"/>
          <w:u w:val="single"/>
          <w:bdr w:val="single" w:sz="8" w:space="0" w:color="auto"/>
        </w:rPr>
        <w:t>licensing</w:t>
      </w:r>
      <w:r w:rsidRPr="00B728B0">
        <w:rPr>
          <w:rFonts w:eastAsia="Calibri"/>
          <w:u w:val="single"/>
        </w:rPr>
        <w:t xml:space="preserve"> regime</w:t>
      </w:r>
      <w:r w:rsidRPr="00B728B0">
        <w:rPr>
          <w:rFonts w:eastAsia="Calibri"/>
          <w:sz w:val="16"/>
        </w:rPr>
        <w:t>, whether voluntary or compulsory. 549 As with voluntary licensing, they argued that it is not logistically feasible550 [Begin Footnote 550] 550 See, e.g., Meta Initial Comments at 20; TechNet Initial Comments at 9–10 (“[</w:t>
      </w:r>
      <w:r w:rsidRPr="00B728B0">
        <w:rPr>
          <w:rFonts w:eastAsia="Calibri"/>
          <w:u w:val="single"/>
        </w:rPr>
        <w:t>A]</w:t>
      </w:r>
      <w:proofErr w:type="spellStart"/>
      <w:r w:rsidRPr="00B728B0">
        <w:rPr>
          <w:rFonts w:eastAsia="Calibri"/>
          <w:u w:val="single"/>
        </w:rPr>
        <w:t>ny</w:t>
      </w:r>
      <w:proofErr w:type="spellEnd"/>
      <w:r w:rsidRPr="00B728B0">
        <w:rPr>
          <w:rFonts w:eastAsia="Calibri"/>
          <w:u w:val="single"/>
        </w:rPr>
        <w:t xml:space="preserve"> statutory licensing scheme would be</w:t>
      </w:r>
      <w:r w:rsidRPr="00B728B0">
        <w:rPr>
          <w:rFonts w:eastAsia="Calibri"/>
          <w:sz w:val="16"/>
        </w:rPr>
        <w:t xml:space="preserve"> </w:t>
      </w:r>
      <w:r w:rsidRPr="00B728B0">
        <w:rPr>
          <w:rFonts w:eastAsia="Calibri"/>
          <w:b/>
          <w:iCs/>
          <w:highlight w:val="cyan"/>
          <w:u w:val="single"/>
          <w:bdr w:val="single" w:sz="8" w:space="0" w:color="auto"/>
        </w:rPr>
        <w:t>impossible</w:t>
      </w:r>
      <w:r w:rsidRPr="00B728B0">
        <w:rPr>
          <w:rFonts w:eastAsia="Calibri"/>
          <w:u w:val="single"/>
        </w:rPr>
        <w:t xml:space="preserve"> </w:t>
      </w:r>
      <w:r w:rsidRPr="00B728B0">
        <w:rPr>
          <w:rFonts w:eastAsia="Calibri"/>
          <w:highlight w:val="cyan"/>
          <w:u w:val="single"/>
        </w:rPr>
        <w:t xml:space="preserve">to </w:t>
      </w:r>
      <w:r w:rsidRPr="00B728B0">
        <w:rPr>
          <w:rFonts w:eastAsia="Calibri"/>
          <w:b/>
          <w:iCs/>
          <w:highlight w:val="cyan"/>
          <w:u w:val="single"/>
          <w:bdr w:val="single" w:sz="8" w:space="0" w:color="auto"/>
        </w:rPr>
        <w:t>administer</w:t>
      </w:r>
      <w:r w:rsidRPr="00B728B0">
        <w:rPr>
          <w:rFonts w:eastAsia="Calibri"/>
          <w:sz w:val="16"/>
        </w:rPr>
        <w:t xml:space="preserve">.”); Van Lindberg Initial Comments at 33–34 (“Compulsory licensing is not feasible </w:t>
      </w:r>
      <w:r w:rsidRPr="00B728B0">
        <w:rPr>
          <w:rFonts w:eastAsia="Calibri"/>
          <w:highlight w:val="cyan"/>
          <w:u w:val="single"/>
        </w:rPr>
        <w:t>given</w:t>
      </w:r>
      <w:r w:rsidRPr="00B728B0">
        <w:rPr>
          <w:rFonts w:eastAsia="Calibri"/>
          <w:u w:val="single"/>
        </w:rPr>
        <w:t xml:space="preserve"> that the </w:t>
      </w:r>
      <w:r w:rsidRPr="00B728B0">
        <w:rPr>
          <w:rFonts w:eastAsia="Calibri"/>
          <w:b/>
          <w:iCs/>
          <w:u w:val="single"/>
          <w:bdr w:val="single" w:sz="8" w:space="0" w:color="auto"/>
        </w:rPr>
        <w:t>majority</w:t>
      </w:r>
      <w:r w:rsidRPr="00B728B0">
        <w:rPr>
          <w:rFonts w:eastAsia="Calibri"/>
          <w:u w:val="single"/>
        </w:rPr>
        <w:t xml:space="preserve"> of AI training </w:t>
      </w:r>
      <w:r w:rsidRPr="00B728B0">
        <w:rPr>
          <w:rFonts w:eastAsia="Calibri"/>
          <w:b/>
          <w:iCs/>
          <w:highlight w:val="cyan"/>
          <w:u w:val="single"/>
          <w:bdr w:val="single" w:sz="8" w:space="0" w:color="auto"/>
        </w:rPr>
        <w:t>inputs</w:t>
      </w:r>
      <w:r w:rsidRPr="00B728B0">
        <w:rPr>
          <w:rFonts w:eastAsia="Calibri"/>
          <w:u w:val="single"/>
        </w:rPr>
        <w:t xml:space="preserve"> </w:t>
      </w:r>
      <w:r w:rsidRPr="00B728B0">
        <w:rPr>
          <w:rFonts w:eastAsia="Calibri"/>
          <w:highlight w:val="cyan"/>
          <w:u w:val="single"/>
        </w:rPr>
        <w:t>are</w:t>
      </w:r>
      <w:r w:rsidRPr="00B728B0">
        <w:rPr>
          <w:rFonts w:eastAsia="Calibri"/>
          <w:sz w:val="16"/>
        </w:rPr>
        <w:t xml:space="preserve"> (</w:t>
      </w:r>
      <w:r w:rsidRPr="00B728B0">
        <w:rPr>
          <w:rFonts w:eastAsia="Calibri"/>
          <w:u w:val="single"/>
        </w:rPr>
        <w:t xml:space="preserve">and will likely </w:t>
      </w:r>
      <w:r w:rsidRPr="00B728B0">
        <w:rPr>
          <w:rFonts w:eastAsia="Calibri"/>
          <w:b/>
          <w:iCs/>
          <w:u w:val="single"/>
          <w:bdr w:val="single" w:sz="8" w:space="0" w:color="auto"/>
        </w:rPr>
        <w:t>continue</w:t>
      </w:r>
      <w:r w:rsidRPr="00B728B0">
        <w:rPr>
          <w:rFonts w:eastAsia="Calibri"/>
          <w:u w:val="single"/>
        </w:rPr>
        <w:t xml:space="preserve"> to be</w:t>
      </w:r>
      <w:r w:rsidRPr="00B728B0">
        <w:rPr>
          <w:rFonts w:eastAsia="Calibri"/>
          <w:sz w:val="16"/>
        </w:rPr>
        <w:t xml:space="preserve">) </w:t>
      </w:r>
      <w:r w:rsidRPr="00B728B0">
        <w:rPr>
          <w:rFonts w:eastAsia="Calibri"/>
          <w:b/>
          <w:iCs/>
          <w:highlight w:val="cyan"/>
          <w:u w:val="single"/>
          <w:bdr w:val="single" w:sz="8" w:space="0" w:color="auto"/>
        </w:rPr>
        <w:t>anonymous</w:t>
      </w:r>
      <w:r w:rsidRPr="00B728B0">
        <w:rPr>
          <w:rFonts w:eastAsia="Calibri"/>
          <w:u w:val="single"/>
        </w:rPr>
        <w:t xml:space="preserve">, </w:t>
      </w:r>
      <w:r w:rsidRPr="00B728B0">
        <w:rPr>
          <w:rFonts w:eastAsia="Calibri"/>
          <w:b/>
          <w:iCs/>
          <w:u w:val="single"/>
          <w:bdr w:val="single" w:sz="8" w:space="0" w:color="auto"/>
        </w:rPr>
        <w:t>pseudonymous</w:t>
      </w:r>
      <w:r w:rsidRPr="00B728B0">
        <w:rPr>
          <w:rFonts w:eastAsia="Calibri"/>
          <w:u w:val="single"/>
        </w:rPr>
        <w:t xml:space="preserve">, and </w:t>
      </w:r>
      <w:r w:rsidRPr="00B728B0">
        <w:rPr>
          <w:rFonts w:eastAsia="Calibri"/>
          <w:b/>
          <w:iCs/>
          <w:u w:val="single"/>
          <w:bdr w:val="single" w:sz="8" w:space="0" w:color="auto"/>
        </w:rPr>
        <w:t>unregistered</w:t>
      </w:r>
      <w:r w:rsidRPr="00B728B0">
        <w:rPr>
          <w:rFonts w:eastAsia="Calibri"/>
          <w:sz w:val="16"/>
        </w:rPr>
        <w:t xml:space="preserve">.”). [End Footnote 550] </w:t>
      </w:r>
      <w:r w:rsidRPr="00B728B0">
        <w:rPr>
          <w:rFonts w:eastAsia="Calibri"/>
          <w:u w:val="single"/>
        </w:rPr>
        <w:t xml:space="preserve">and would </w:t>
      </w:r>
      <w:r w:rsidRPr="00B728B0">
        <w:rPr>
          <w:rFonts w:eastAsia="Calibri"/>
          <w:highlight w:val="cyan"/>
          <w:u w:val="single"/>
        </w:rPr>
        <w:t>result</w:t>
      </w:r>
      <w:r w:rsidRPr="00B728B0">
        <w:rPr>
          <w:rFonts w:eastAsia="Calibri"/>
          <w:u w:val="single"/>
        </w:rPr>
        <w:t xml:space="preserve"> </w:t>
      </w:r>
      <w:r w:rsidRPr="00B728B0">
        <w:rPr>
          <w:rFonts w:eastAsia="Calibri"/>
          <w:highlight w:val="cyan"/>
          <w:u w:val="single"/>
        </w:rPr>
        <w:t>in</w:t>
      </w:r>
      <w:r w:rsidRPr="00B728B0">
        <w:rPr>
          <w:rFonts w:eastAsia="Calibri"/>
          <w:u w:val="single"/>
        </w:rPr>
        <w:t xml:space="preserve"> only </w:t>
      </w:r>
      <w:r w:rsidRPr="00B728B0">
        <w:rPr>
          <w:rFonts w:eastAsia="Calibri"/>
          <w:b/>
          <w:iCs/>
          <w:highlight w:val="cyan"/>
          <w:u w:val="single"/>
          <w:bdr w:val="single" w:sz="8" w:space="0" w:color="auto"/>
        </w:rPr>
        <w:t>meager</w:t>
      </w:r>
      <w:r w:rsidRPr="00B728B0">
        <w:rPr>
          <w:rFonts w:eastAsia="Calibri"/>
          <w:u w:val="single"/>
        </w:rPr>
        <w:t xml:space="preserve"> royalty </w:t>
      </w:r>
      <w:r w:rsidRPr="00B728B0">
        <w:rPr>
          <w:rFonts w:eastAsia="Calibri"/>
          <w:b/>
          <w:iCs/>
          <w:highlight w:val="cyan"/>
          <w:u w:val="single"/>
          <w:bdr w:val="single" w:sz="8" w:space="0" w:color="auto"/>
        </w:rPr>
        <w:t>payments</w:t>
      </w:r>
      <w:r w:rsidRPr="00B728B0">
        <w:rPr>
          <w:rFonts w:eastAsia="Calibri"/>
          <w:sz w:val="16"/>
          <w:highlight w:val="cyan"/>
        </w:rPr>
        <w:t>551</w:t>
      </w:r>
      <w:r w:rsidRPr="00B728B0">
        <w:rPr>
          <w:rFonts w:eastAsia="Calibri"/>
          <w:sz w:val="16"/>
        </w:rPr>
        <w:t>[Begin Footnote 551] 551 See, e.g., a16z Initial Comments at 8–11; Engine Initial Comments at 8; Meta Initial Comments at 20 (“[A]</w:t>
      </w:r>
      <w:proofErr w:type="spellStart"/>
      <w:r w:rsidRPr="00B728B0">
        <w:rPr>
          <w:rFonts w:eastAsia="Calibri"/>
          <w:sz w:val="16"/>
        </w:rPr>
        <w:t>ny</w:t>
      </w:r>
      <w:proofErr w:type="spellEnd"/>
      <w:r w:rsidRPr="00B728B0">
        <w:rPr>
          <w:rFonts w:eastAsia="Calibri"/>
          <w:sz w:val="16"/>
        </w:rPr>
        <w:t xml:space="preserve"> fair royalty due would be incredibly small in light of the insignificance of any one work among an AI training set.”); TechNet Initial Comments at 9–10 (explaining that either </w:t>
      </w:r>
      <w:r w:rsidRPr="00B728B0">
        <w:rPr>
          <w:rFonts w:eastAsia="Calibri"/>
          <w:u w:val="single"/>
        </w:rPr>
        <w:t>“[a]</w:t>
      </w:r>
      <w:proofErr w:type="spellStart"/>
      <w:r w:rsidRPr="00B728B0">
        <w:rPr>
          <w:rFonts w:eastAsia="Calibri"/>
          <w:u w:val="single"/>
        </w:rPr>
        <w:t>ny</w:t>
      </w:r>
      <w:proofErr w:type="spellEnd"/>
      <w:r w:rsidRPr="00B728B0">
        <w:rPr>
          <w:rFonts w:eastAsia="Calibri"/>
          <w:u w:val="single"/>
        </w:rPr>
        <w:t xml:space="preserve"> </w:t>
      </w:r>
      <w:r w:rsidRPr="00B728B0">
        <w:rPr>
          <w:rFonts w:eastAsia="Calibri"/>
          <w:highlight w:val="cyan"/>
          <w:u w:val="single"/>
        </w:rPr>
        <w:t>licensing</w:t>
      </w:r>
      <w:r w:rsidRPr="00B728B0">
        <w:rPr>
          <w:rFonts w:eastAsia="Calibri"/>
          <w:u w:val="single"/>
        </w:rPr>
        <w:t xml:space="preserve"> framework </w:t>
      </w:r>
      <w:r w:rsidRPr="00B728B0">
        <w:rPr>
          <w:rFonts w:eastAsia="Calibri"/>
          <w:highlight w:val="cyan"/>
          <w:u w:val="single"/>
        </w:rPr>
        <w:t xml:space="preserve">that </w:t>
      </w:r>
      <w:r w:rsidRPr="00B728B0">
        <w:rPr>
          <w:rFonts w:eastAsia="Calibri"/>
          <w:b/>
          <w:iCs/>
          <w:highlight w:val="cyan"/>
          <w:u w:val="single"/>
          <w:bdr w:val="single" w:sz="8" w:space="0" w:color="auto"/>
        </w:rPr>
        <w:t>provided</w:t>
      </w:r>
      <w:r w:rsidRPr="00B728B0">
        <w:rPr>
          <w:rFonts w:eastAsia="Calibri"/>
          <w:u w:val="single"/>
        </w:rPr>
        <w:t xml:space="preserve"> any </w:t>
      </w:r>
      <w:r w:rsidRPr="00B728B0">
        <w:rPr>
          <w:rFonts w:eastAsia="Calibri"/>
          <w:b/>
          <w:iCs/>
          <w:highlight w:val="cyan"/>
          <w:u w:val="single"/>
          <w:bdr w:val="single" w:sz="8" w:space="0" w:color="auto"/>
        </w:rPr>
        <w:t>significant compensation</w:t>
      </w:r>
      <w:r w:rsidRPr="00B728B0">
        <w:rPr>
          <w:rFonts w:eastAsia="Calibri"/>
          <w:u w:val="single"/>
        </w:rPr>
        <w:t xml:space="preserve"> to</w:t>
      </w:r>
      <w:r w:rsidRPr="00B728B0">
        <w:rPr>
          <w:rFonts w:eastAsia="Calibri"/>
          <w:sz w:val="16"/>
        </w:rPr>
        <w:t xml:space="preserve"> individual </w:t>
      </w:r>
      <w:r w:rsidRPr="00B728B0">
        <w:rPr>
          <w:rFonts w:eastAsia="Calibri"/>
          <w:u w:val="single"/>
        </w:rPr>
        <w:t>authors</w:t>
      </w:r>
      <w:r w:rsidRPr="00B728B0">
        <w:rPr>
          <w:rFonts w:eastAsia="Calibri"/>
          <w:sz w:val="16"/>
        </w:rPr>
        <w:t xml:space="preserve"> </w:t>
      </w:r>
      <w:r w:rsidRPr="00B728B0">
        <w:rPr>
          <w:rFonts w:eastAsia="Calibri"/>
          <w:highlight w:val="cyan"/>
          <w:u w:val="single"/>
        </w:rPr>
        <w:t xml:space="preserve">would </w:t>
      </w:r>
      <w:r w:rsidRPr="00B728B0">
        <w:rPr>
          <w:rFonts w:eastAsia="Calibri"/>
          <w:b/>
          <w:iCs/>
          <w:highlight w:val="cyan"/>
          <w:u w:val="single"/>
          <w:bdr w:val="single" w:sz="8" w:space="0" w:color="auto"/>
        </w:rPr>
        <w:t>impose</w:t>
      </w:r>
      <w:r w:rsidRPr="00B728B0">
        <w:rPr>
          <w:rFonts w:eastAsia="Calibri"/>
          <w:highlight w:val="cyan"/>
          <w:u w:val="single"/>
        </w:rPr>
        <w:t xml:space="preserve"> a </w:t>
      </w:r>
      <w:r w:rsidRPr="00B728B0">
        <w:rPr>
          <w:rFonts w:eastAsia="Calibri"/>
          <w:b/>
          <w:iCs/>
          <w:highlight w:val="cyan"/>
          <w:u w:val="single"/>
          <w:bdr w:val="single" w:sz="8" w:space="0" w:color="auto"/>
        </w:rPr>
        <w:t>massive</w:t>
      </w:r>
      <w:r w:rsidRPr="00B728B0">
        <w:rPr>
          <w:rFonts w:eastAsia="Calibri"/>
          <w:highlight w:val="cyan"/>
          <w:u w:val="single"/>
        </w:rPr>
        <w:t xml:space="preserve"> and </w:t>
      </w:r>
      <w:r w:rsidRPr="00B728B0">
        <w:rPr>
          <w:rFonts w:eastAsia="Calibri"/>
          <w:b/>
          <w:iCs/>
          <w:sz w:val="28"/>
          <w:szCs w:val="28"/>
          <w:highlight w:val="cyan"/>
          <w:u w:val="single"/>
          <w:bdr w:val="single" w:sz="8" w:space="0" w:color="auto"/>
        </w:rPr>
        <w:t>insurmountable</w:t>
      </w:r>
      <w:r w:rsidRPr="00B728B0">
        <w:rPr>
          <w:rFonts w:eastAsia="Calibri"/>
          <w:b/>
          <w:iCs/>
          <w:highlight w:val="cyan"/>
          <w:u w:val="single"/>
          <w:bdr w:val="single" w:sz="8" w:space="0" w:color="auto"/>
        </w:rPr>
        <w:t xml:space="preserve"> barrier</w:t>
      </w:r>
      <w:r w:rsidRPr="00B728B0">
        <w:rPr>
          <w:rFonts w:eastAsia="Calibri"/>
          <w:highlight w:val="cyan"/>
          <w:u w:val="single"/>
        </w:rPr>
        <w:t xml:space="preserve"> to</w:t>
      </w:r>
      <w:r w:rsidRPr="00B728B0">
        <w:rPr>
          <w:rFonts w:eastAsia="Calibri"/>
          <w:u w:val="single"/>
        </w:rPr>
        <w:t xml:space="preserve"> AI </w:t>
      </w:r>
      <w:r w:rsidRPr="00B728B0">
        <w:rPr>
          <w:rFonts w:eastAsia="Calibri"/>
          <w:b/>
          <w:iCs/>
          <w:highlight w:val="cyan"/>
          <w:u w:val="single"/>
          <w:bdr w:val="single" w:sz="8" w:space="0" w:color="auto"/>
        </w:rPr>
        <w:t>development</w:t>
      </w:r>
      <w:r w:rsidRPr="00B728B0">
        <w:rPr>
          <w:rFonts w:eastAsia="Calibri"/>
          <w:sz w:val="16"/>
        </w:rPr>
        <w:t xml:space="preserve">, </w:t>
      </w:r>
      <w:r w:rsidRPr="00B728B0">
        <w:rPr>
          <w:rFonts w:eastAsia="Calibri"/>
          <w:u w:val="single"/>
        </w:rPr>
        <w:t xml:space="preserve">as it </w:t>
      </w:r>
      <w:r w:rsidRPr="00B728B0">
        <w:rPr>
          <w:rFonts w:eastAsia="Calibri"/>
          <w:b/>
          <w:iCs/>
          <w:highlight w:val="cyan"/>
          <w:u w:val="single"/>
          <w:bdr w:val="single" w:sz="8" w:space="0" w:color="auto"/>
        </w:rPr>
        <w:t>requires</w:t>
      </w:r>
      <w:r w:rsidRPr="00B728B0">
        <w:rPr>
          <w:rFonts w:eastAsia="Calibri"/>
          <w:u w:val="single"/>
        </w:rPr>
        <w:t xml:space="preserve"> </w:t>
      </w:r>
      <w:r w:rsidRPr="00B728B0">
        <w:rPr>
          <w:rFonts w:eastAsia="Calibri"/>
          <w:highlight w:val="cyan"/>
          <w:u w:val="single"/>
        </w:rPr>
        <w:t xml:space="preserve">tens of </w:t>
      </w:r>
      <w:r w:rsidRPr="00B728B0">
        <w:rPr>
          <w:rFonts w:eastAsia="Calibri"/>
          <w:b/>
          <w:iCs/>
          <w:highlight w:val="cyan"/>
          <w:u w:val="single"/>
          <w:bdr w:val="single" w:sz="8" w:space="0" w:color="auto"/>
        </w:rPr>
        <w:t>billions</w:t>
      </w:r>
      <w:r w:rsidRPr="00B728B0">
        <w:rPr>
          <w:rFonts w:eastAsia="Calibri"/>
          <w:highlight w:val="cyan"/>
          <w:u w:val="single"/>
        </w:rPr>
        <w:t xml:space="preserve"> of</w:t>
      </w:r>
      <w:r w:rsidRPr="00B728B0">
        <w:rPr>
          <w:rFonts w:eastAsia="Calibri"/>
          <w:u w:val="single"/>
        </w:rPr>
        <w:t xml:space="preserve"> individual </w:t>
      </w:r>
      <w:r w:rsidRPr="00B728B0">
        <w:rPr>
          <w:rFonts w:eastAsia="Calibri"/>
          <w:b/>
          <w:iCs/>
          <w:highlight w:val="cyan"/>
          <w:u w:val="single"/>
          <w:bdr w:val="single" w:sz="8" w:space="0" w:color="auto"/>
        </w:rPr>
        <w:t>works</w:t>
      </w:r>
      <w:r w:rsidRPr="00B728B0">
        <w:rPr>
          <w:rFonts w:eastAsia="Calibri"/>
          <w:sz w:val="16"/>
        </w:rPr>
        <w:t>—</w:t>
      </w:r>
      <w:r w:rsidRPr="00B728B0">
        <w:rPr>
          <w:rFonts w:eastAsia="Calibri"/>
          <w:highlight w:val="cyan"/>
          <w:u w:val="single"/>
        </w:rPr>
        <w:t>and</w:t>
      </w:r>
      <w:r w:rsidRPr="00B728B0">
        <w:rPr>
          <w:rFonts w:eastAsia="Calibri"/>
          <w:u w:val="single"/>
        </w:rPr>
        <w:t>, accordingly</w:t>
      </w:r>
      <w:r w:rsidRPr="00B728B0">
        <w:rPr>
          <w:rFonts w:eastAsia="Calibri"/>
          <w:sz w:val="16"/>
        </w:rPr>
        <w:t xml:space="preserve">, </w:t>
      </w:r>
      <w:r w:rsidRPr="00B728B0">
        <w:rPr>
          <w:rFonts w:eastAsia="Calibri"/>
          <w:highlight w:val="cyan"/>
          <w:u w:val="single"/>
        </w:rPr>
        <w:t xml:space="preserve">tens of </w:t>
      </w:r>
      <w:r w:rsidRPr="00B728B0">
        <w:rPr>
          <w:rFonts w:eastAsia="Calibri"/>
          <w:b/>
          <w:iCs/>
          <w:highlight w:val="cyan"/>
          <w:u w:val="single"/>
          <w:bdr w:val="single" w:sz="8" w:space="0" w:color="auto"/>
        </w:rPr>
        <w:t>billions</w:t>
      </w:r>
      <w:r w:rsidRPr="00B728B0">
        <w:rPr>
          <w:rFonts w:eastAsia="Calibri"/>
          <w:highlight w:val="cyan"/>
          <w:u w:val="single"/>
        </w:rPr>
        <w:t xml:space="preserve"> of </w:t>
      </w:r>
      <w:r w:rsidRPr="00B728B0">
        <w:rPr>
          <w:rFonts w:eastAsia="Calibri"/>
          <w:b/>
          <w:iCs/>
          <w:highlight w:val="cyan"/>
          <w:u w:val="single"/>
          <w:bdr w:val="single" w:sz="8" w:space="0" w:color="auto"/>
        </w:rPr>
        <w:t>individual</w:t>
      </w:r>
      <w:r w:rsidRPr="00B728B0">
        <w:rPr>
          <w:rFonts w:eastAsia="Calibri"/>
          <w:u w:val="single"/>
        </w:rPr>
        <w:t xml:space="preserve"> royalty </w:t>
      </w:r>
      <w:r w:rsidRPr="00B728B0">
        <w:rPr>
          <w:rFonts w:eastAsia="Calibri"/>
          <w:b/>
          <w:iCs/>
          <w:highlight w:val="cyan"/>
          <w:u w:val="single"/>
          <w:bdr w:val="single" w:sz="8" w:space="0" w:color="auto"/>
        </w:rPr>
        <w:t>payments</w:t>
      </w:r>
      <w:r w:rsidRPr="00B728B0">
        <w:rPr>
          <w:rFonts w:eastAsia="Calibri"/>
          <w:sz w:val="16"/>
        </w:rPr>
        <w:t>—</w:t>
      </w:r>
      <w:r w:rsidRPr="00B728B0">
        <w:rPr>
          <w:rFonts w:eastAsia="Calibri"/>
          <w:highlight w:val="cyan"/>
          <w:u w:val="single"/>
        </w:rPr>
        <w:t xml:space="preserve">to </w:t>
      </w:r>
      <w:r w:rsidRPr="00B728B0">
        <w:rPr>
          <w:rFonts w:eastAsia="Calibri"/>
          <w:b/>
          <w:iCs/>
          <w:highlight w:val="cyan"/>
          <w:u w:val="single"/>
          <w:bdr w:val="single" w:sz="8" w:space="0" w:color="auto"/>
        </w:rPr>
        <w:t>train</w:t>
      </w:r>
      <w:r w:rsidRPr="00B728B0">
        <w:rPr>
          <w:rFonts w:eastAsia="Calibri"/>
          <w:u w:val="single"/>
        </w:rPr>
        <w:t xml:space="preserve"> </w:t>
      </w:r>
      <w:r w:rsidRPr="00B728B0">
        <w:rPr>
          <w:rFonts w:eastAsia="Calibri"/>
          <w:highlight w:val="cyan"/>
          <w:u w:val="single"/>
        </w:rPr>
        <w:t>a</w:t>
      </w:r>
      <w:r w:rsidRPr="00B728B0">
        <w:rPr>
          <w:rFonts w:eastAsia="Calibri"/>
          <w:u w:val="single"/>
        </w:rPr>
        <w:t xml:space="preserve">n </w:t>
      </w:r>
      <w:r w:rsidRPr="00B728B0">
        <w:rPr>
          <w:rFonts w:eastAsia="Calibri"/>
          <w:b/>
          <w:iCs/>
          <w:u w:val="single"/>
          <w:bdr w:val="single" w:sz="8" w:space="0" w:color="auto"/>
        </w:rPr>
        <w:t xml:space="preserve">effective </w:t>
      </w:r>
      <w:r w:rsidRPr="00B728B0">
        <w:rPr>
          <w:rFonts w:eastAsia="Calibri"/>
          <w:b/>
          <w:iCs/>
          <w:highlight w:val="cyan"/>
          <w:u w:val="single"/>
          <w:bdr w:val="single" w:sz="8" w:space="0" w:color="auto"/>
        </w:rPr>
        <w:t>model</w:t>
      </w:r>
      <w:r w:rsidRPr="00B728B0">
        <w:rPr>
          <w:rFonts w:eastAsia="Calibri"/>
          <w:sz w:val="16"/>
        </w:rPr>
        <w:t>,” or “</w:t>
      </w:r>
      <w:r w:rsidRPr="00B728B0">
        <w:rPr>
          <w:rFonts w:eastAsia="Calibri"/>
          <w:highlight w:val="cyan"/>
          <w:u w:val="single"/>
        </w:rPr>
        <w:t>any</w:t>
      </w:r>
      <w:r w:rsidRPr="00B728B0">
        <w:rPr>
          <w:rFonts w:eastAsia="Calibri"/>
          <w:u w:val="single"/>
        </w:rPr>
        <w:t xml:space="preserve"> statutory </w:t>
      </w:r>
      <w:r w:rsidRPr="00B728B0">
        <w:rPr>
          <w:rFonts w:eastAsia="Calibri"/>
          <w:b/>
          <w:iCs/>
          <w:u w:val="single"/>
          <w:bdr w:val="single" w:sz="8" w:space="0" w:color="auto"/>
        </w:rPr>
        <w:t>licensing</w:t>
      </w:r>
      <w:r w:rsidRPr="00B728B0">
        <w:rPr>
          <w:rFonts w:eastAsia="Calibri"/>
          <w:u w:val="single"/>
        </w:rPr>
        <w:t xml:space="preserve"> </w:t>
      </w:r>
      <w:r w:rsidRPr="00B728B0">
        <w:rPr>
          <w:rFonts w:eastAsia="Calibri"/>
          <w:highlight w:val="cyan"/>
          <w:u w:val="single"/>
        </w:rPr>
        <w:t xml:space="preserve">scheme that </w:t>
      </w:r>
      <w:r w:rsidRPr="00B728B0">
        <w:rPr>
          <w:rFonts w:eastAsia="Calibri"/>
          <w:b/>
          <w:iCs/>
          <w:highlight w:val="cyan"/>
          <w:u w:val="single"/>
          <w:bdr w:val="single" w:sz="8" w:space="0" w:color="auto"/>
        </w:rPr>
        <w:t>imposed</w:t>
      </w:r>
      <w:r w:rsidRPr="00B728B0">
        <w:rPr>
          <w:rFonts w:eastAsia="Calibri"/>
          <w:u w:val="single"/>
        </w:rPr>
        <w:t xml:space="preserve"> a </w:t>
      </w:r>
      <w:r w:rsidRPr="00B728B0">
        <w:rPr>
          <w:rFonts w:eastAsia="Calibri"/>
          <w:b/>
          <w:iCs/>
          <w:highlight w:val="cyan"/>
          <w:u w:val="single"/>
          <w:bdr w:val="single" w:sz="8" w:space="0" w:color="auto"/>
        </w:rPr>
        <w:t>less</w:t>
      </w:r>
      <w:r w:rsidRPr="00B728B0">
        <w:rPr>
          <w:rFonts w:eastAsia="Calibri"/>
          <w:sz w:val="16"/>
        </w:rPr>
        <w:t xml:space="preserve"> </w:t>
      </w:r>
      <w:r w:rsidRPr="00B728B0">
        <w:rPr>
          <w:rFonts w:eastAsia="Calibri"/>
          <w:strike/>
          <w:sz w:val="16"/>
        </w:rPr>
        <w:t>crippling</w:t>
      </w:r>
      <w:r w:rsidRPr="00B728B0">
        <w:rPr>
          <w:rFonts w:eastAsia="Calibri"/>
          <w:sz w:val="16"/>
        </w:rPr>
        <w:t xml:space="preserve"> </w:t>
      </w:r>
      <w:r w:rsidRPr="00B728B0">
        <w:rPr>
          <w:rFonts w:eastAsia="Calibri"/>
          <w:u w:val="single"/>
        </w:rPr>
        <w:t xml:space="preserve">[intrusive] financial </w:t>
      </w:r>
      <w:r w:rsidRPr="00B728B0">
        <w:rPr>
          <w:rFonts w:eastAsia="Calibri"/>
          <w:b/>
          <w:iCs/>
          <w:u w:val="single"/>
          <w:bdr w:val="single" w:sz="8" w:space="0" w:color="auto"/>
        </w:rPr>
        <w:t>obligation</w:t>
      </w:r>
      <w:r w:rsidRPr="00B728B0">
        <w:rPr>
          <w:rFonts w:eastAsia="Calibri"/>
          <w:sz w:val="16"/>
        </w:rPr>
        <w:t xml:space="preserve"> on the next generation of AI developers </w:t>
      </w:r>
      <w:r w:rsidRPr="00B728B0">
        <w:rPr>
          <w:rFonts w:eastAsia="Calibri"/>
          <w:highlight w:val="cyan"/>
          <w:u w:val="single"/>
        </w:rPr>
        <w:t>would</w:t>
      </w:r>
      <w:r w:rsidRPr="00B728B0">
        <w:rPr>
          <w:rFonts w:eastAsia="Calibri"/>
          <w:u w:val="single"/>
        </w:rPr>
        <w:t xml:space="preserve"> </w:t>
      </w:r>
      <w:r w:rsidRPr="00B728B0">
        <w:rPr>
          <w:rFonts w:eastAsia="Calibri"/>
          <w:highlight w:val="cyan"/>
          <w:u w:val="single"/>
        </w:rPr>
        <w:t>mean</w:t>
      </w:r>
      <w:r w:rsidRPr="00B728B0">
        <w:rPr>
          <w:rFonts w:eastAsia="Calibri"/>
          <w:u w:val="single"/>
        </w:rPr>
        <w:t xml:space="preserve"> that the resulting </w:t>
      </w:r>
      <w:r w:rsidRPr="00B728B0">
        <w:rPr>
          <w:rFonts w:eastAsia="Calibri"/>
          <w:b/>
          <w:iCs/>
          <w:highlight w:val="cyan"/>
          <w:u w:val="single"/>
          <w:bdr w:val="single" w:sz="8" w:space="0" w:color="auto"/>
        </w:rPr>
        <w:t>payments</w:t>
      </w:r>
      <w:r w:rsidRPr="00B728B0">
        <w:rPr>
          <w:rFonts w:eastAsia="Calibri"/>
          <w:u w:val="single"/>
        </w:rPr>
        <w:t xml:space="preserve"> to individual authors </w:t>
      </w:r>
      <w:r w:rsidRPr="00B728B0">
        <w:rPr>
          <w:rFonts w:eastAsia="Calibri"/>
          <w:highlight w:val="cyan"/>
          <w:u w:val="single"/>
        </w:rPr>
        <w:t xml:space="preserve">would be </w:t>
      </w:r>
      <w:r w:rsidRPr="00B728B0">
        <w:rPr>
          <w:rFonts w:eastAsia="Calibri"/>
          <w:b/>
          <w:iCs/>
          <w:highlight w:val="cyan"/>
          <w:u w:val="single"/>
          <w:bdr w:val="single" w:sz="8" w:space="0" w:color="auto"/>
        </w:rPr>
        <w:t>miniscule</w:t>
      </w:r>
      <w:r w:rsidRPr="00B728B0">
        <w:rPr>
          <w:rFonts w:eastAsia="Calibri"/>
          <w:sz w:val="16"/>
        </w:rPr>
        <w:t>,” such that “[s]</w:t>
      </w:r>
      <w:proofErr w:type="spellStart"/>
      <w:r w:rsidRPr="00B728B0">
        <w:rPr>
          <w:rFonts w:eastAsia="Calibri"/>
          <w:sz w:val="16"/>
        </w:rPr>
        <w:t>uch</w:t>
      </w:r>
      <w:proofErr w:type="spellEnd"/>
      <w:r w:rsidRPr="00B728B0">
        <w:rPr>
          <w:rFonts w:eastAsia="Calibri"/>
          <w:sz w:val="16"/>
        </w:rPr>
        <w:t xml:space="preserve"> a scheme, with its attendant inefficiencies, </w:t>
      </w:r>
      <w:r w:rsidRPr="00B728B0">
        <w:rPr>
          <w:rFonts w:eastAsia="Calibri"/>
          <w:sz w:val="16"/>
          <w:szCs w:val="16"/>
        </w:rPr>
        <w:t>neither benefits creators nor promotes the progress of science</w:t>
      </w:r>
      <w:r w:rsidRPr="00B728B0">
        <w:rPr>
          <w:rFonts w:eastAsia="Calibri"/>
          <w:sz w:val="16"/>
        </w:rPr>
        <w:t xml:space="preserve"> and the useful arts”); Van Lindberg Initial Comments at 33–34. [End Footnote 551] due to the volume of works used. For example, a16z contended that a compulsory licensing scheme “</w:t>
      </w:r>
      <w:r w:rsidRPr="00B728B0">
        <w:rPr>
          <w:rFonts w:eastAsia="Calibri"/>
          <w:u w:val="single"/>
        </w:rPr>
        <w:t xml:space="preserve">would prove </w:t>
      </w:r>
      <w:r w:rsidRPr="00B728B0">
        <w:rPr>
          <w:rFonts w:eastAsia="Calibri"/>
          <w:b/>
          <w:iCs/>
          <w:u w:val="single"/>
          <w:bdr w:val="single" w:sz="8" w:space="0" w:color="auto"/>
        </w:rPr>
        <w:t>administratively</w:t>
      </w:r>
      <w:r w:rsidRPr="00B728B0">
        <w:rPr>
          <w:rFonts w:eastAsia="Calibri"/>
          <w:u w:val="single"/>
        </w:rPr>
        <w:t xml:space="preserve"> </w:t>
      </w:r>
      <w:r w:rsidRPr="00B728B0">
        <w:rPr>
          <w:rFonts w:eastAsia="Calibri"/>
          <w:b/>
          <w:iCs/>
          <w:u w:val="single"/>
          <w:bdr w:val="single" w:sz="8" w:space="0" w:color="auto"/>
        </w:rPr>
        <w:t>impossible</w:t>
      </w:r>
      <w:r w:rsidRPr="00B728B0">
        <w:rPr>
          <w:rFonts w:eastAsia="Calibri"/>
          <w:u w:val="single"/>
        </w:rPr>
        <w:t xml:space="preserve"> to </w:t>
      </w:r>
      <w:r w:rsidRPr="00B728B0">
        <w:rPr>
          <w:rFonts w:eastAsia="Calibri"/>
          <w:b/>
          <w:iCs/>
          <w:u w:val="single"/>
          <w:bdr w:val="single" w:sz="8" w:space="0" w:color="auto"/>
        </w:rPr>
        <w:t>implement</w:t>
      </w:r>
      <w:r w:rsidRPr="00B728B0">
        <w:rPr>
          <w:rFonts w:eastAsia="Calibri"/>
          <w:u w:val="single"/>
        </w:rPr>
        <w:t>” largely due to “</w:t>
      </w:r>
      <w:r w:rsidRPr="00B728B0">
        <w:rPr>
          <w:rFonts w:eastAsia="Calibri"/>
          <w:b/>
          <w:iCs/>
          <w:u w:val="single"/>
          <w:bdr w:val="single" w:sz="8" w:space="0" w:color="auto"/>
        </w:rPr>
        <w:t>scale</w:t>
      </w:r>
      <w:r w:rsidRPr="00B728B0">
        <w:rPr>
          <w:rFonts w:eastAsia="Calibri"/>
          <w:u w:val="single"/>
        </w:rPr>
        <w:t>,”</w:t>
      </w:r>
      <w:r w:rsidRPr="00B728B0">
        <w:rPr>
          <w:rFonts w:eastAsia="Calibri"/>
          <w:sz w:val="16"/>
        </w:rPr>
        <w:t xml:space="preserve"> noting that “[</w:t>
      </w:r>
      <w:r w:rsidRPr="00B728B0">
        <w:rPr>
          <w:rFonts w:eastAsia="Calibri"/>
          <w:u w:val="single"/>
        </w:rPr>
        <w:t xml:space="preserve">f]or a </w:t>
      </w:r>
      <w:r w:rsidRPr="00B728B0">
        <w:rPr>
          <w:rFonts w:eastAsia="Calibri"/>
          <w:b/>
          <w:iCs/>
          <w:u w:val="single"/>
          <w:bdr w:val="single" w:sz="8" w:space="0" w:color="auto"/>
        </w:rPr>
        <w:t>very significant</w:t>
      </w:r>
      <w:r w:rsidRPr="00B728B0">
        <w:rPr>
          <w:rFonts w:eastAsia="Calibri"/>
          <w:u w:val="single"/>
        </w:rPr>
        <w:t xml:space="preserve"> portion of those</w:t>
      </w:r>
      <w:r w:rsidRPr="00B728B0">
        <w:rPr>
          <w:rFonts w:eastAsia="Calibri"/>
          <w:sz w:val="16"/>
        </w:rPr>
        <w:t xml:space="preserve"> [“</w:t>
      </w:r>
      <w:r w:rsidRPr="00B728B0">
        <w:rPr>
          <w:rFonts w:eastAsia="Calibri"/>
          <w:b/>
          <w:iCs/>
          <w:u w:val="single"/>
          <w:bdr w:val="single" w:sz="8" w:space="0" w:color="auto"/>
        </w:rPr>
        <w:t>billions</w:t>
      </w:r>
      <w:r w:rsidRPr="00B728B0">
        <w:rPr>
          <w:rFonts w:eastAsia="Calibri"/>
          <w:u w:val="single"/>
        </w:rPr>
        <w:t xml:space="preserve"> of pieces of </w:t>
      </w:r>
      <w:r w:rsidRPr="00B728B0">
        <w:rPr>
          <w:rFonts w:eastAsia="Calibri"/>
          <w:b/>
          <w:iCs/>
          <w:u w:val="single"/>
          <w:bdr w:val="single" w:sz="8" w:space="0" w:color="auto"/>
        </w:rPr>
        <w:t>text</w:t>
      </w:r>
      <w:r w:rsidRPr="00B728B0">
        <w:rPr>
          <w:rFonts w:eastAsia="Calibri"/>
          <w:u w:val="single"/>
        </w:rPr>
        <w:t xml:space="preserve"> from </w:t>
      </w:r>
      <w:r w:rsidRPr="00B728B0">
        <w:rPr>
          <w:rFonts w:eastAsia="Calibri"/>
          <w:b/>
          <w:iCs/>
          <w:u w:val="single"/>
          <w:bdr w:val="single" w:sz="8" w:space="0" w:color="auto"/>
        </w:rPr>
        <w:t>millions</w:t>
      </w:r>
      <w:r w:rsidRPr="00B728B0">
        <w:rPr>
          <w:rFonts w:eastAsia="Calibri"/>
          <w:u w:val="single"/>
        </w:rPr>
        <w:t xml:space="preserve"> of individual </w:t>
      </w:r>
      <w:r w:rsidRPr="00B728B0">
        <w:rPr>
          <w:rFonts w:eastAsia="Calibri"/>
          <w:b/>
          <w:iCs/>
          <w:u w:val="single"/>
          <w:bdr w:val="single" w:sz="8" w:space="0" w:color="auto"/>
        </w:rPr>
        <w:t>websites</w:t>
      </w:r>
      <w:r w:rsidRPr="00B728B0">
        <w:rPr>
          <w:rFonts w:eastAsia="Calibri"/>
          <w:u w:val="single"/>
        </w:rPr>
        <w:t>” used for training</w:t>
      </w:r>
      <w:r w:rsidRPr="00B728B0">
        <w:rPr>
          <w:rFonts w:eastAsia="Calibri"/>
          <w:sz w:val="16"/>
        </w:rPr>
        <w:t xml:space="preserve">], </w:t>
      </w:r>
      <w:r w:rsidRPr="00B728B0">
        <w:rPr>
          <w:rFonts w:eastAsia="Calibri"/>
          <w:u w:val="single"/>
        </w:rPr>
        <w:t xml:space="preserve">it is </w:t>
      </w:r>
      <w:r w:rsidRPr="00B728B0">
        <w:rPr>
          <w:rFonts w:eastAsia="Calibri"/>
          <w:b/>
          <w:iCs/>
          <w:u w:val="single"/>
          <w:bdr w:val="single" w:sz="8" w:space="0" w:color="auto"/>
        </w:rPr>
        <w:t>essentially impossible</w:t>
      </w:r>
      <w:r w:rsidRPr="00B728B0">
        <w:rPr>
          <w:rFonts w:eastAsia="Calibri"/>
          <w:u w:val="single"/>
        </w:rPr>
        <w:t xml:space="preserve"> to </w:t>
      </w:r>
      <w:r w:rsidRPr="00B728B0">
        <w:rPr>
          <w:rFonts w:eastAsia="Calibri"/>
          <w:b/>
          <w:iCs/>
          <w:u w:val="single"/>
          <w:bdr w:val="single" w:sz="8" w:space="0" w:color="auto"/>
        </w:rPr>
        <w:t>identify</w:t>
      </w:r>
      <w:r w:rsidRPr="00B728B0">
        <w:rPr>
          <w:rFonts w:eastAsia="Calibri"/>
          <w:u w:val="single"/>
        </w:rPr>
        <w:t xml:space="preserve"> who the </w:t>
      </w:r>
      <w:r w:rsidRPr="00B728B0">
        <w:rPr>
          <w:rFonts w:eastAsia="Calibri"/>
          <w:b/>
          <w:iCs/>
          <w:u w:val="single"/>
          <w:bdr w:val="single" w:sz="8" w:space="0" w:color="auto"/>
        </w:rPr>
        <w:t>relevant</w:t>
      </w:r>
      <w:r w:rsidRPr="00B728B0">
        <w:rPr>
          <w:rFonts w:eastAsia="Calibri"/>
          <w:u w:val="single"/>
        </w:rPr>
        <w:t xml:space="preserve"> </w:t>
      </w:r>
      <w:r w:rsidRPr="00B728B0">
        <w:rPr>
          <w:rFonts w:eastAsia="Calibri"/>
          <w:b/>
          <w:iCs/>
          <w:u w:val="single"/>
          <w:bdr w:val="single" w:sz="8" w:space="0" w:color="auto"/>
        </w:rPr>
        <w:t>rights holders</w:t>
      </w:r>
      <w:r w:rsidRPr="00B728B0">
        <w:rPr>
          <w:rFonts w:eastAsia="Calibri"/>
          <w:u w:val="single"/>
        </w:rPr>
        <w:t xml:space="preserve"> are, and thus there would be </w:t>
      </w:r>
      <w:r w:rsidRPr="00B728B0">
        <w:rPr>
          <w:rFonts w:eastAsia="Calibri"/>
          <w:b/>
          <w:iCs/>
          <w:u w:val="single"/>
          <w:bdr w:val="single" w:sz="8" w:space="0" w:color="auto"/>
        </w:rPr>
        <w:t>no</w:t>
      </w:r>
      <w:r w:rsidRPr="00B728B0">
        <w:rPr>
          <w:rFonts w:eastAsia="Calibri"/>
          <w:u w:val="single"/>
        </w:rPr>
        <w:t xml:space="preserve"> </w:t>
      </w:r>
      <w:r w:rsidRPr="00B728B0">
        <w:rPr>
          <w:rFonts w:eastAsia="Calibri"/>
          <w:b/>
          <w:iCs/>
          <w:u w:val="single"/>
          <w:bdr w:val="single" w:sz="8" w:space="0" w:color="auto"/>
        </w:rPr>
        <w:t>viable way</w:t>
      </w:r>
      <w:r w:rsidRPr="00B728B0">
        <w:rPr>
          <w:rFonts w:eastAsia="Calibri"/>
          <w:u w:val="single"/>
        </w:rPr>
        <w:t xml:space="preserve"> to get statutory </w:t>
      </w:r>
      <w:r w:rsidRPr="00B728B0">
        <w:rPr>
          <w:rFonts w:eastAsia="Calibri"/>
          <w:b/>
          <w:iCs/>
          <w:u w:val="single"/>
          <w:bdr w:val="single" w:sz="8" w:space="0" w:color="auto"/>
        </w:rPr>
        <w:t>royalties</w:t>
      </w:r>
      <w:r w:rsidRPr="00B728B0">
        <w:rPr>
          <w:rFonts w:eastAsia="Calibri"/>
          <w:sz w:val="16"/>
        </w:rPr>
        <w:t xml:space="preserve"> to the proper parties.”552 Authors Alliance added that compulsory licensing is “logistically infeasible because of the scale and complexity of the training datasets needed to train AI models.” 553</w:t>
      </w:r>
    </w:p>
    <w:p w14:paraId="727DC011" w14:textId="77777777" w:rsidR="00B728B0" w:rsidRPr="00B728B0" w:rsidRDefault="00B728B0" w:rsidP="00B728B0">
      <w:pPr>
        <w:rPr>
          <w:rFonts w:eastAsia="Calibri"/>
          <w:sz w:val="16"/>
        </w:rPr>
      </w:pPr>
      <w:r w:rsidRPr="00B728B0">
        <w:rPr>
          <w:rFonts w:eastAsia="Calibri"/>
          <w:sz w:val="16"/>
        </w:rPr>
        <w:t xml:space="preserve">Some cautioned that compulsory </w:t>
      </w:r>
      <w:r w:rsidRPr="00B728B0">
        <w:rPr>
          <w:rFonts w:eastAsia="Calibri"/>
          <w:u w:val="single"/>
        </w:rPr>
        <w:t xml:space="preserve">licensing is </w:t>
      </w:r>
      <w:r w:rsidRPr="00B728B0">
        <w:rPr>
          <w:rFonts w:eastAsia="Calibri"/>
          <w:b/>
          <w:iCs/>
          <w:u w:val="single"/>
          <w:bdr w:val="single" w:sz="8" w:space="0" w:color="auto"/>
        </w:rPr>
        <w:t>inflexible</w:t>
      </w:r>
      <w:r w:rsidRPr="00B728B0">
        <w:rPr>
          <w:rFonts w:eastAsia="Calibri"/>
          <w:u w:val="single"/>
        </w:rPr>
        <w:t xml:space="preserve"> and</w:t>
      </w:r>
      <w:r w:rsidRPr="00B728B0">
        <w:rPr>
          <w:rFonts w:eastAsia="Calibri"/>
          <w:sz w:val="16"/>
        </w:rPr>
        <w:t xml:space="preserve"> “</w:t>
      </w:r>
      <w:r w:rsidRPr="00B728B0">
        <w:rPr>
          <w:rFonts w:eastAsia="Calibri"/>
          <w:u w:val="single"/>
        </w:rPr>
        <w:t xml:space="preserve">will not be able to </w:t>
      </w:r>
      <w:r w:rsidRPr="00B728B0">
        <w:rPr>
          <w:rFonts w:eastAsia="Calibri"/>
          <w:b/>
          <w:iCs/>
          <w:u w:val="single"/>
          <w:bdr w:val="single" w:sz="8" w:space="0" w:color="auto"/>
        </w:rPr>
        <w:t>keep</w:t>
      </w:r>
      <w:r w:rsidRPr="00B728B0">
        <w:rPr>
          <w:rFonts w:eastAsia="Calibri"/>
          <w:u w:val="single"/>
        </w:rPr>
        <w:t xml:space="preserve"> up with the </w:t>
      </w:r>
      <w:r w:rsidRPr="00B728B0">
        <w:rPr>
          <w:rFonts w:eastAsia="Calibri"/>
          <w:b/>
          <w:iCs/>
          <w:u w:val="single"/>
          <w:bdr w:val="single" w:sz="8" w:space="0" w:color="auto"/>
        </w:rPr>
        <w:t>pace</w:t>
      </w:r>
      <w:r w:rsidRPr="00B728B0">
        <w:rPr>
          <w:rFonts w:eastAsia="Calibri"/>
          <w:u w:val="single"/>
        </w:rPr>
        <w:t xml:space="preserve"> of </w:t>
      </w:r>
      <w:r w:rsidRPr="00B728B0">
        <w:rPr>
          <w:rFonts w:eastAsia="Calibri"/>
          <w:b/>
          <w:iCs/>
          <w:u w:val="single"/>
          <w:bdr w:val="single" w:sz="8" w:space="0" w:color="auto"/>
        </w:rPr>
        <w:t>development</w:t>
      </w:r>
      <w:r w:rsidRPr="00B728B0">
        <w:rPr>
          <w:rFonts w:eastAsia="Calibri"/>
          <w:u w:val="single"/>
        </w:rPr>
        <w:t xml:space="preserve"> o</w:t>
      </w:r>
      <w:r w:rsidRPr="00B728B0">
        <w:rPr>
          <w:rFonts w:eastAsia="Calibri"/>
          <w:sz w:val="16"/>
        </w:rPr>
        <w:t xml:space="preserve">f generative </w:t>
      </w:r>
      <w:proofErr w:type="gramStart"/>
      <w:r w:rsidRPr="00B728B0">
        <w:rPr>
          <w:rFonts w:eastAsia="Calibri"/>
          <w:u w:val="single"/>
        </w:rPr>
        <w:t>AI</w:t>
      </w:r>
      <w:r w:rsidRPr="00B728B0">
        <w:rPr>
          <w:rFonts w:eastAsia="Calibri"/>
          <w:sz w:val="16"/>
        </w:rPr>
        <w:t>, and</w:t>
      </w:r>
      <w:proofErr w:type="gramEnd"/>
      <w:r w:rsidRPr="00B728B0">
        <w:rPr>
          <w:rFonts w:eastAsia="Calibri"/>
          <w:sz w:val="16"/>
        </w:rPr>
        <w:t xml:space="preserve"> may end up hurting both copyright holders and AI developers alike.”554</w:t>
      </w:r>
    </w:p>
    <w:p w14:paraId="1AAFF38B"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 xml:space="preserve">Only </w:t>
      </w:r>
      <w:r w:rsidRPr="00B728B0">
        <w:rPr>
          <w:rFonts w:eastAsia="Times New Roman" w:cs="Times New Roman"/>
          <w:b/>
          <w:iCs/>
          <w:sz w:val="26"/>
          <w:u w:val="single"/>
        </w:rPr>
        <w:t>massive</w:t>
      </w:r>
      <w:r w:rsidRPr="00B728B0">
        <w:rPr>
          <w:rFonts w:eastAsia="Times New Roman" w:cs="Times New Roman"/>
          <w:b/>
          <w:iCs/>
          <w:sz w:val="26"/>
        </w:rPr>
        <w:t xml:space="preserve"> corporations can </w:t>
      </w:r>
      <w:r w:rsidRPr="00B728B0">
        <w:rPr>
          <w:rFonts w:eastAsia="Times New Roman" w:cs="Times New Roman"/>
          <w:b/>
          <w:iCs/>
          <w:sz w:val="26"/>
          <w:u w:val="single"/>
        </w:rPr>
        <w:t>afford it</w:t>
      </w:r>
      <w:r w:rsidRPr="00B728B0">
        <w:rPr>
          <w:rFonts w:eastAsia="Times New Roman" w:cs="Times New Roman"/>
          <w:b/>
          <w:iCs/>
          <w:sz w:val="26"/>
        </w:rPr>
        <w:t>--</w:t>
      </w:r>
      <w:proofErr w:type="gramStart"/>
      <w:r w:rsidRPr="00B728B0">
        <w:rPr>
          <w:rFonts w:eastAsia="Times New Roman" w:cs="Times New Roman"/>
          <w:b/>
          <w:iCs/>
          <w:sz w:val="26"/>
        </w:rPr>
        <w:t>-</w:t>
      </w:r>
      <w:r w:rsidRPr="00B728B0">
        <w:rPr>
          <w:rFonts w:eastAsia="Times New Roman" w:cs="Times New Roman"/>
          <w:b/>
          <w:iCs/>
          <w:sz w:val="26"/>
          <w:u w:val="single"/>
        </w:rPr>
        <w:t>tanks</w:t>
      </w:r>
      <w:proofErr w:type="gramEnd"/>
      <w:r w:rsidRPr="00B728B0">
        <w:rPr>
          <w:rFonts w:eastAsia="Times New Roman" w:cs="Times New Roman"/>
          <w:b/>
          <w:iCs/>
          <w:sz w:val="26"/>
        </w:rPr>
        <w:t xml:space="preserve"> the rest of the </w:t>
      </w:r>
      <w:r w:rsidRPr="00B728B0">
        <w:rPr>
          <w:rFonts w:eastAsia="Times New Roman" w:cs="Times New Roman"/>
          <w:b/>
          <w:iCs/>
          <w:sz w:val="26"/>
          <w:u w:val="single"/>
        </w:rPr>
        <w:t>industry</w:t>
      </w:r>
      <w:r w:rsidRPr="00B728B0">
        <w:rPr>
          <w:rFonts w:eastAsia="Times New Roman" w:cs="Times New Roman"/>
          <w:b/>
          <w:iCs/>
          <w:sz w:val="26"/>
        </w:rPr>
        <w:t>.</w:t>
      </w:r>
    </w:p>
    <w:p w14:paraId="6B1ED63D" w14:textId="77777777" w:rsidR="00B728B0" w:rsidRPr="00B728B0" w:rsidRDefault="00B728B0" w:rsidP="00B728B0">
      <w:pPr>
        <w:rPr>
          <w:rFonts w:eastAsia="Calibri"/>
        </w:rPr>
      </w:pPr>
      <w:r w:rsidRPr="00B728B0">
        <w:rPr>
          <w:rFonts w:eastAsia="Calibri"/>
          <w:b/>
          <w:bCs/>
          <w:sz w:val="26"/>
        </w:rPr>
        <w:t xml:space="preserve">Knibbs 24 </w:t>
      </w:r>
      <w:r w:rsidRPr="00B728B0">
        <w:rPr>
          <w:rFonts w:eastAsia="Calibri"/>
        </w:rPr>
        <w:t xml:space="preserve">*Senior Writer, WIRED, (Kate, January 10, 2024, “Congress Wants Tech Companies to Pay Up for AI Training Data,” </w:t>
      </w:r>
      <w:r w:rsidRPr="00B728B0">
        <w:rPr>
          <w:rFonts w:eastAsia="Calibri"/>
          <w:i/>
          <w:iCs/>
        </w:rPr>
        <w:t>WIRED</w:t>
      </w:r>
      <w:r w:rsidRPr="00B728B0">
        <w:rPr>
          <w:rFonts w:eastAsia="Calibri"/>
        </w:rPr>
        <w:t>, https://www.wired.com/story/congress-senate-tech-companies-pay-ai-training-data/)</w:t>
      </w:r>
    </w:p>
    <w:p w14:paraId="190DCB96" w14:textId="77777777" w:rsidR="00B728B0" w:rsidRPr="00B728B0" w:rsidRDefault="00B728B0" w:rsidP="00B728B0">
      <w:pPr>
        <w:rPr>
          <w:rFonts w:eastAsia="Calibri"/>
          <w:sz w:val="16"/>
        </w:rPr>
      </w:pPr>
      <w:r w:rsidRPr="00B728B0">
        <w:rPr>
          <w:rFonts w:eastAsia="Calibri"/>
          <w:sz w:val="16"/>
        </w:rPr>
        <w:t xml:space="preserve">Journalism professor Jeff Jarvis was the hearing’s only discordant voice. He asserted that </w:t>
      </w:r>
      <w:r w:rsidRPr="00B728B0">
        <w:rPr>
          <w:rFonts w:eastAsia="Calibri"/>
          <w:highlight w:val="cyan"/>
          <w:u w:val="single"/>
        </w:rPr>
        <w:t xml:space="preserve">training on data obtained </w:t>
      </w:r>
      <w:r w:rsidRPr="00B728B0">
        <w:rPr>
          <w:rFonts w:eastAsia="Calibri"/>
          <w:b/>
          <w:iCs/>
          <w:highlight w:val="cyan"/>
          <w:u w:val="single"/>
          <w:bdr w:val="single" w:sz="8" w:space="0" w:color="auto"/>
        </w:rPr>
        <w:t>without payment</w:t>
      </w:r>
      <w:r w:rsidRPr="00B728B0">
        <w:rPr>
          <w:rFonts w:eastAsia="Calibri"/>
          <w:highlight w:val="cyan"/>
          <w:u w:val="single"/>
        </w:rPr>
        <w:t xml:space="preserve"> is</w:t>
      </w:r>
      <w:r w:rsidRPr="00B728B0">
        <w:rPr>
          <w:rFonts w:eastAsia="Calibri"/>
          <w:sz w:val="16"/>
          <w:highlight w:val="cyan"/>
        </w:rPr>
        <w:t>,</w:t>
      </w:r>
      <w:r w:rsidRPr="00B728B0">
        <w:rPr>
          <w:rFonts w:eastAsia="Calibri"/>
          <w:sz w:val="16"/>
        </w:rPr>
        <w:t xml:space="preserve"> indeed, </w:t>
      </w:r>
      <w:r w:rsidRPr="00B728B0">
        <w:rPr>
          <w:rFonts w:eastAsia="Calibri"/>
          <w:b/>
          <w:iCs/>
          <w:highlight w:val="cyan"/>
          <w:u w:val="single"/>
          <w:bdr w:val="single" w:sz="8" w:space="0" w:color="auto"/>
        </w:rPr>
        <w:t>fair use</w:t>
      </w:r>
      <w:r w:rsidRPr="00B728B0">
        <w:rPr>
          <w:rFonts w:eastAsia="Calibri"/>
          <w:sz w:val="16"/>
        </w:rPr>
        <w:t xml:space="preserve">, and spoke against </w:t>
      </w:r>
      <w:r w:rsidRPr="00B728B0">
        <w:rPr>
          <w:rFonts w:eastAsia="Calibri"/>
          <w:highlight w:val="cyan"/>
          <w:u w:val="single"/>
        </w:rPr>
        <w:t xml:space="preserve">compulsory </w:t>
      </w:r>
      <w:r w:rsidRPr="00B728B0">
        <w:rPr>
          <w:rFonts w:eastAsia="Calibri"/>
          <w:b/>
          <w:iCs/>
          <w:highlight w:val="cyan"/>
          <w:u w:val="single"/>
          <w:bdr w:val="single" w:sz="8" w:space="0" w:color="auto"/>
        </w:rPr>
        <w:t>licensing</w:t>
      </w:r>
      <w:r w:rsidRPr="00B728B0">
        <w:rPr>
          <w:rFonts w:eastAsia="Calibri"/>
          <w:sz w:val="16"/>
        </w:rPr>
        <w:t xml:space="preserve">, arguing that it </w:t>
      </w:r>
      <w:r w:rsidRPr="00B728B0">
        <w:rPr>
          <w:rFonts w:eastAsia="Calibri"/>
          <w:highlight w:val="cyan"/>
          <w:u w:val="single"/>
        </w:rPr>
        <w:t xml:space="preserve">would </w:t>
      </w:r>
      <w:r w:rsidRPr="00B728B0">
        <w:rPr>
          <w:rFonts w:eastAsia="Calibri"/>
          <w:b/>
          <w:iCs/>
          <w:highlight w:val="cyan"/>
          <w:u w:val="single"/>
          <w:bdr w:val="single" w:sz="8" w:space="0" w:color="auto"/>
        </w:rPr>
        <w:t>damage</w:t>
      </w:r>
      <w:r w:rsidRPr="00B728B0">
        <w:rPr>
          <w:rFonts w:eastAsia="Calibri"/>
          <w:highlight w:val="cyan"/>
          <w:u w:val="single"/>
        </w:rPr>
        <w:t xml:space="preserve"> the info</w:t>
      </w:r>
      <w:r w:rsidRPr="00B728B0">
        <w:rPr>
          <w:rFonts w:eastAsia="Calibri"/>
          <w:u w:val="single"/>
        </w:rPr>
        <w:t xml:space="preserve">rmation </w:t>
      </w:r>
      <w:r w:rsidRPr="00B728B0">
        <w:rPr>
          <w:rFonts w:eastAsia="Calibri"/>
          <w:b/>
          <w:iCs/>
          <w:highlight w:val="cyan"/>
          <w:u w:val="single"/>
          <w:bdr w:val="single" w:sz="8" w:space="0" w:color="auto"/>
        </w:rPr>
        <w:t>ecosystem</w:t>
      </w:r>
      <w:r w:rsidRPr="00B728B0">
        <w:rPr>
          <w:rFonts w:eastAsia="Calibri"/>
          <w:highlight w:val="cyan"/>
          <w:u w:val="single"/>
        </w:rPr>
        <w:t xml:space="preserve"> rather than </w:t>
      </w:r>
      <w:r w:rsidRPr="00B728B0">
        <w:rPr>
          <w:rFonts w:eastAsia="Calibri"/>
          <w:b/>
          <w:iCs/>
          <w:highlight w:val="cyan"/>
          <w:u w:val="single"/>
          <w:bdr w:val="single" w:sz="8" w:space="0" w:color="auto"/>
        </w:rPr>
        <w:t>safeguard</w:t>
      </w:r>
      <w:r w:rsidRPr="00B728B0">
        <w:rPr>
          <w:rFonts w:eastAsia="Calibri"/>
          <w:highlight w:val="cyan"/>
          <w:u w:val="single"/>
        </w:rPr>
        <w:t xml:space="preserve"> it.</w:t>
      </w:r>
      <w:r w:rsidRPr="00B728B0">
        <w:rPr>
          <w:rFonts w:eastAsia="Calibri"/>
          <w:u w:val="single"/>
        </w:rPr>
        <w:t xml:space="preserve"> </w:t>
      </w:r>
      <w:r w:rsidRPr="00B728B0">
        <w:rPr>
          <w:rFonts w:eastAsia="Calibri"/>
          <w:sz w:val="16"/>
        </w:rPr>
        <w:t>“I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414802D9" w14:textId="77777777" w:rsidR="00B728B0" w:rsidRPr="00B728B0" w:rsidRDefault="00B728B0" w:rsidP="00B728B0">
      <w:pPr>
        <w:rPr>
          <w:rFonts w:eastAsia="Calibri"/>
          <w:u w:val="single"/>
        </w:rPr>
      </w:pPr>
      <w:r w:rsidRPr="00B728B0">
        <w:rPr>
          <w:rFonts w:eastAsia="Calibri"/>
          <w:sz w:val="16"/>
        </w:rPr>
        <w:t xml:space="preserve">Outside of the committee room, there is </w:t>
      </w:r>
      <w:r w:rsidRPr="00B728B0">
        <w:rPr>
          <w:rFonts w:eastAsia="Calibri"/>
          <w:u w:val="single"/>
        </w:rPr>
        <w:t xml:space="preserve">less agreement that </w:t>
      </w:r>
      <w:r w:rsidRPr="00B728B0">
        <w:rPr>
          <w:rFonts w:eastAsia="Calibri"/>
          <w:b/>
          <w:iCs/>
          <w:u w:val="single"/>
          <w:bdr w:val="single" w:sz="8" w:space="0" w:color="auto"/>
        </w:rPr>
        <w:t>mandatory</w:t>
      </w:r>
      <w:r w:rsidRPr="00B728B0">
        <w:rPr>
          <w:rFonts w:eastAsia="Calibri"/>
          <w:u w:val="single"/>
        </w:rPr>
        <w:t xml:space="preserve"> licensing is </w:t>
      </w:r>
      <w:r w:rsidRPr="00B728B0">
        <w:rPr>
          <w:rFonts w:eastAsia="Calibri"/>
          <w:b/>
          <w:iCs/>
          <w:u w:val="single"/>
          <w:bdr w:val="single" w:sz="8" w:space="0" w:color="auto"/>
        </w:rPr>
        <w:t>necessary</w:t>
      </w:r>
      <w:r w:rsidRPr="00B728B0">
        <w:rPr>
          <w:rFonts w:eastAsia="Calibri"/>
          <w:sz w:val="16"/>
        </w:rPr>
        <w:t xml:space="preserve">. </w:t>
      </w:r>
      <w:r w:rsidRPr="00B728B0">
        <w:rPr>
          <w:rFonts w:eastAsia="Calibri"/>
          <w:u w:val="single"/>
        </w:rPr>
        <w:t xml:space="preserve">OpenAI and other </w:t>
      </w:r>
      <w:r w:rsidRPr="00B728B0">
        <w:rPr>
          <w:rFonts w:eastAsia="Calibri"/>
          <w:highlight w:val="cyan"/>
          <w:u w:val="single"/>
        </w:rPr>
        <w:t>AI companies</w:t>
      </w:r>
      <w:r w:rsidRPr="00B728B0">
        <w:rPr>
          <w:rFonts w:eastAsia="Calibri"/>
          <w:u w:val="single"/>
        </w:rPr>
        <w:t xml:space="preserve"> have </w:t>
      </w:r>
      <w:r w:rsidRPr="00B728B0">
        <w:rPr>
          <w:rFonts w:eastAsia="Calibri"/>
          <w:b/>
          <w:iCs/>
          <w:highlight w:val="cyan"/>
          <w:u w:val="single"/>
          <w:bdr w:val="single" w:sz="8" w:space="0" w:color="auto"/>
        </w:rPr>
        <w:t>argued</w:t>
      </w:r>
      <w:r w:rsidRPr="00B728B0">
        <w:rPr>
          <w:rFonts w:eastAsia="Calibri"/>
          <w:u w:val="single"/>
        </w:rPr>
        <w:t xml:space="preserve"> that </w:t>
      </w:r>
      <w:r w:rsidRPr="00B728B0">
        <w:rPr>
          <w:rFonts w:eastAsia="Calibri"/>
          <w:highlight w:val="cyan"/>
          <w:u w:val="single"/>
        </w:rPr>
        <w:t xml:space="preserve">it’s </w:t>
      </w:r>
      <w:r w:rsidRPr="00B728B0">
        <w:rPr>
          <w:rFonts w:eastAsia="Calibri"/>
          <w:b/>
          <w:iCs/>
          <w:highlight w:val="cyan"/>
          <w:u w:val="single"/>
          <w:bdr w:val="single" w:sz="8" w:space="0" w:color="auto"/>
        </w:rPr>
        <w:t>not viable</w:t>
      </w:r>
      <w:r w:rsidRPr="00B728B0">
        <w:rPr>
          <w:rFonts w:eastAsia="Calibri"/>
          <w:highlight w:val="cyan"/>
          <w:u w:val="single"/>
        </w:rPr>
        <w:t xml:space="preserve"> to license all</w:t>
      </w:r>
      <w:r w:rsidRPr="00B728B0">
        <w:rPr>
          <w:rFonts w:eastAsia="Calibri"/>
          <w:u w:val="single"/>
        </w:rPr>
        <w:t xml:space="preserve"> training </w:t>
      </w:r>
      <w:r w:rsidRPr="00B728B0">
        <w:rPr>
          <w:rFonts w:eastAsia="Calibri"/>
          <w:b/>
          <w:iCs/>
          <w:highlight w:val="cyan"/>
          <w:u w:val="single"/>
          <w:bdr w:val="single" w:sz="8" w:space="0" w:color="auto"/>
        </w:rPr>
        <w:t>data</w:t>
      </w:r>
      <w:r w:rsidRPr="00B728B0">
        <w:rPr>
          <w:rFonts w:eastAsia="Calibri"/>
          <w:highlight w:val="cyan"/>
          <w:u w:val="single"/>
        </w:rPr>
        <w:t>, and</w:t>
      </w:r>
      <w:r w:rsidRPr="00B728B0">
        <w:rPr>
          <w:rFonts w:eastAsia="Calibri"/>
          <w:u w:val="single"/>
        </w:rPr>
        <w:t xml:space="preserve"> some independent </w:t>
      </w:r>
      <w:r w:rsidRPr="00B728B0">
        <w:rPr>
          <w:rFonts w:eastAsia="Calibri"/>
          <w:b/>
          <w:iCs/>
          <w:u w:val="single"/>
          <w:bdr w:val="single" w:sz="8" w:space="0" w:color="auto"/>
        </w:rPr>
        <w:t xml:space="preserve">AI </w:t>
      </w:r>
      <w:r w:rsidRPr="00B728B0">
        <w:rPr>
          <w:rFonts w:eastAsia="Calibri"/>
          <w:b/>
          <w:iCs/>
          <w:highlight w:val="cyan"/>
          <w:u w:val="single"/>
          <w:bdr w:val="single" w:sz="8" w:space="0" w:color="auto"/>
        </w:rPr>
        <w:t>experts</w:t>
      </w:r>
      <w:r w:rsidRPr="00B728B0">
        <w:rPr>
          <w:rFonts w:eastAsia="Calibri"/>
          <w:highlight w:val="cyan"/>
          <w:u w:val="single"/>
        </w:rPr>
        <w:t xml:space="preserve"> agree.</w:t>
      </w:r>
    </w:p>
    <w:p w14:paraId="02A21202" w14:textId="77777777" w:rsidR="00B728B0" w:rsidRPr="00B728B0" w:rsidRDefault="00B728B0" w:rsidP="00B728B0">
      <w:pPr>
        <w:rPr>
          <w:rFonts w:eastAsia="Calibri"/>
          <w:sz w:val="16"/>
        </w:rPr>
      </w:pPr>
      <w:r w:rsidRPr="00B728B0">
        <w:rPr>
          <w:rFonts w:eastAsia="Calibri"/>
          <w:sz w:val="16"/>
        </w:rPr>
        <w:t>“What would that even look like?” asks Sarah Kreps, who directs the Tech Policy Institute at Cornell University. “</w:t>
      </w:r>
      <w:r w:rsidRPr="00B728B0">
        <w:rPr>
          <w:rFonts w:eastAsia="Calibri"/>
          <w:highlight w:val="cyan"/>
          <w:u w:val="single"/>
        </w:rPr>
        <w:t xml:space="preserve">Requiring licensing data will be </w:t>
      </w:r>
      <w:r w:rsidRPr="00B728B0">
        <w:rPr>
          <w:rFonts w:eastAsia="Calibri"/>
          <w:b/>
          <w:iCs/>
          <w:highlight w:val="cyan"/>
          <w:u w:val="single"/>
          <w:bdr w:val="single" w:sz="8" w:space="0" w:color="auto"/>
        </w:rPr>
        <w:t>impractical</w:t>
      </w:r>
      <w:r w:rsidRPr="00B728B0">
        <w:rPr>
          <w:rFonts w:eastAsia="Calibri"/>
          <w:highlight w:val="cyan"/>
          <w:u w:val="single"/>
        </w:rPr>
        <w:t>, favor</w:t>
      </w:r>
      <w:r w:rsidRPr="00B728B0">
        <w:rPr>
          <w:rFonts w:eastAsia="Calibri"/>
          <w:u w:val="single"/>
        </w:rPr>
        <w:t xml:space="preserve"> the </w:t>
      </w:r>
      <w:r w:rsidRPr="00B728B0">
        <w:rPr>
          <w:rFonts w:eastAsia="Calibri"/>
          <w:b/>
          <w:iCs/>
          <w:highlight w:val="cyan"/>
          <w:u w:val="single"/>
          <w:bdr w:val="single" w:sz="8" w:space="0" w:color="auto"/>
        </w:rPr>
        <w:t>big firms</w:t>
      </w:r>
      <w:r w:rsidRPr="00B728B0">
        <w:rPr>
          <w:rFonts w:eastAsia="Calibri"/>
          <w:u w:val="single"/>
        </w:rPr>
        <w:t xml:space="preserve"> like OpenAI and Microsoft </w:t>
      </w:r>
      <w:r w:rsidRPr="00B728B0">
        <w:rPr>
          <w:rFonts w:eastAsia="Calibri"/>
          <w:highlight w:val="cyan"/>
          <w:u w:val="single"/>
        </w:rPr>
        <w:t>that have</w:t>
      </w:r>
      <w:r w:rsidRPr="00B728B0">
        <w:rPr>
          <w:rFonts w:eastAsia="Calibri"/>
          <w:u w:val="single"/>
        </w:rPr>
        <w:t xml:space="preserve"> the </w:t>
      </w:r>
      <w:r w:rsidRPr="00B728B0">
        <w:rPr>
          <w:rFonts w:eastAsia="Calibri"/>
          <w:b/>
          <w:iCs/>
          <w:highlight w:val="cyan"/>
          <w:u w:val="single"/>
          <w:bdr w:val="single" w:sz="8" w:space="0" w:color="auto"/>
        </w:rPr>
        <w:t>resources</w:t>
      </w:r>
      <w:r w:rsidRPr="00B728B0">
        <w:rPr>
          <w:rFonts w:eastAsia="Calibri"/>
          <w:highlight w:val="cyan"/>
          <w:u w:val="single"/>
        </w:rPr>
        <w:t xml:space="preserve"> to pay</w:t>
      </w:r>
      <w:r w:rsidRPr="00B728B0">
        <w:rPr>
          <w:rFonts w:eastAsia="Calibri"/>
          <w:u w:val="single"/>
        </w:rPr>
        <w:t xml:space="preserve"> for these </w:t>
      </w:r>
      <w:r w:rsidRPr="00B728B0">
        <w:rPr>
          <w:rFonts w:eastAsia="Calibri"/>
          <w:b/>
          <w:iCs/>
          <w:u w:val="single"/>
          <w:bdr w:val="single" w:sz="8" w:space="0" w:color="auto"/>
        </w:rPr>
        <w:t>licenses</w:t>
      </w:r>
      <w:r w:rsidRPr="00B728B0">
        <w:rPr>
          <w:rFonts w:eastAsia="Calibri"/>
          <w:u w:val="single"/>
        </w:rPr>
        <w:t xml:space="preserve">, </w:t>
      </w:r>
      <w:r w:rsidRPr="00B728B0">
        <w:rPr>
          <w:rFonts w:eastAsia="Calibri"/>
          <w:highlight w:val="cyan"/>
          <w:u w:val="single"/>
        </w:rPr>
        <w:t xml:space="preserve">and create </w:t>
      </w:r>
      <w:r w:rsidRPr="00B728B0">
        <w:rPr>
          <w:rFonts w:eastAsia="Calibri"/>
          <w:b/>
          <w:iCs/>
          <w:highlight w:val="cyan"/>
          <w:u w:val="single"/>
          <w:bdr w:val="single" w:sz="8" w:space="0" w:color="auto"/>
        </w:rPr>
        <w:t>enormous costs</w:t>
      </w:r>
      <w:r w:rsidRPr="00B728B0">
        <w:rPr>
          <w:rFonts w:eastAsia="Calibri"/>
          <w:highlight w:val="cyan"/>
          <w:u w:val="single"/>
        </w:rPr>
        <w:t xml:space="preserve"> for </w:t>
      </w:r>
      <w:r w:rsidRPr="00B728B0">
        <w:rPr>
          <w:rFonts w:eastAsia="Calibri"/>
          <w:b/>
          <w:iCs/>
          <w:highlight w:val="cyan"/>
          <w:u w:val="single"/>
          <w:bdr w:val="single" w:sz="8" w:space="0" w:color="auto"/>
        </w:rPr>
        <w:t>startup</w:t>
      </w:r>
      <w:r w:rsidRPr="00B728B0">
        <w:rPr>
          <w:rFonts w:eastAsia="Calibri"/>
          <w:u w:val="single"/>
        </w:rPr>
        <w:t xml:space="preserve"> AI </w:t>
      </w:r>
      <w:r w:rsidRPr="00B728B0">
        <w:rPr>
          <w:rFonts w:eastAsia="Calibri"/>
          <w:highlight w:val="cyan"/>
          <w:u w:val="single"/>
        </w:rPr>
        <w:t xml:space="preserve">firms that could </w:t>
      </w:r>
      <w:r w:rsidRPr="00B728B0">
        <w:rPr>
          <w:rFonts w:eastAsia="Calibri"/>
          <w:b/>
          <w:iCs/>
          <w:highlight w:val="cyan"/>
          <w:u w:val="single"/>
          <w:bdr w:val="single" w:sz="8" w:space="0" w:color="auto"/>
        </w:rPr>
        <w:t>diversify</w:t>
      </w:r>
      <w:r w:rsidRPr="00B728B0">
        <w:rPr>
          <w:rFonts w:eastAsia="Calibri"/>
          <w:highlight w:val="cyan"/>
          <w:u w:val="single"/>
        </w:rPr>
        <w:t xml:space="preserve"> the </w:t>
      </w:r>
      <w:r w:rsidRPr="00B728B0">
        <w:rPr>
          <w:rFonts w:eastAsia="Calibri"/>
          <w:b/>
          <w:iCs/>
          <w:highlight w:val="cyan"/>
          <w:u w:val="single"/>
          <w:bdr w:val="single" w:sz="8" w:space="0" w:color="auto"/>
        </w:rPr>
        <w:t>marketplace</w:t>
      </w:r>
      <w:r w:rsidRPr="00B728B0">
        <w:rPr>
          <w:rFonts w:eastAsia="Calibri"/>
          <w:highlight w:val="cyan"/>
          <w:u w:val="single"/>
        </w:rPr>
        <w:t xml:space="preserve"> and guard against</w:t>
      </w:r>
      <w:r w:rsidRPr="00B728B0">
        <w:rPr>
          <w:rFonts w:eastAsia="Calibri"/>
          <w:u w:val="single"/>
        </w:rPr>
        <w:t xml:space="preserve"> </w:t>
      </w:r>
      <w:r w:rsidRPr="00B728B0">
        <w:rPr>
          <w:rFonts w:eastAsia="Calibri"/>
          <w:b/>
          <w:iCs/>
          <w:u w:val="single"/>
          <w:bdr w:val="single" w:sz="8" w:space="0" w:color="auto"/>
        </w:rPr>
        <w:t xml:space="preserve">hegemonic </w:t>
      </w:r>
      <w:r w:rsidRPr="00B728B0">
        <w:rPr>
          <w:rFonts w:eastAsia="Calibri"/>
          <w:b/>
          <w:iCs/>
          <w:highlight w:val="cyan"/>
          <w:u w:val="single"/>
          <w:bdr w:val="single" w:sz="8" w:space="0" w:color="auto"/>
        </w:rPr>
        <w:t>domination</w:t>
      </w:r>
      <w:r w:rsidRPr="00B728B0">
        <w:rPr>
          <w:rFonts w:eastAsia="Calibri"/>
          <w:highlight w:val="cyan"/>
          <w:u w:val="single"/>
        </w:rPr>
        <w:t xml:space="preserve"> </w:t>
      </w:r>
      <w:r w:rsidRPr="00B728B0">
        <w:rPr>
          <w:rFonts w:eastAsia="Calibri"/>
          <w:u w:val="single"/>
        </w:rPr>
        <w:t xml:space="preserve">and potential </w:t>
      </w:r>
      <w:r w:rsidRPr="00B728B0">
        <w:rPr>
          <w:rFonts w:eastAsia="Calibri"/>
          <w:b/>
          <w:iCs/>
          <w:u w:val="single"/>
          <w:bdr w:val="single" w:sz="8" w:space="0" w:color="auto"/>
        </w:rPr>
        <w:t>antitrust</w:t>
      </w:r>
      <w:r w:rsidRPr="00B728B0">
        <w:rPr>
          <w:rFonts w:eastAsia="Calibri"/>
          <w:u w:val="single"/>
        </w:rPr>
        <w:t xml:space="preserve"> behavior </w:t>
      </w:r>
      <w:r w:rsidRPr="00B728B0">
        <w:rPr>
          <w:rFonts w:eastAsia="Calibri"/>
          <w:highlight w:val="cyan"/>
          <w:u w:val="single"/>
        </w:rPr>
        <w:t>of</w:t>
      </w:r>
      <w:r w:rsidRPr="00B728B0">
        <w:rPr>
          <w:rFonts w:eastAsia="Calibri"/>
          <w:u w:val="single"/>
        </w:rPr>
        <w:t xml:space="preserve"> the </w:t>
      </w:r>
      <w:r w:rsidRPr="00B728B0">
        <w:rPr>
          <w:rFonts w:eastAsia="Calibri"/>
          <w:b/>
          <w:iCs/>
          <w:highlight w:val="cyan"/>
          <w:u w:val="single"/>
          <w:bdr w:val="single" w:sz="8" w:space="0" w:color="auto"/>
        </w:rPr>
        <w:t>big firms</w:t>
      </w:r>
      <w:r w:rsidRPr="00B728B0">
        <w:rPr>
          <w:rFonts w:eastAsia="Calibri"/>
          <w:sz w:val="16"/>
        </w:rPr>
        <w:t>.”</w:t>
      </w:r>
    </w:p>
    <w:p w14:paraId="7E06BD53" w14:textId="787B316D" w:rsidR="00B728B0" w:rsidRPr="00B728B0" w:rsidRDefault="00B728B0" w:rsidP="00B728B0">
      <w:pPr>
        <w:keepNext/>
        <w:keepLines/>
        <w:pageBreakBefore/>
        <w:spacing w:before="40" w:after="0"/>
        <w:jc w:val="center"/>
        <w:outlineLvl w:val="2"/>
        <w:rPr>
          <w:rFonts w:eastAsia="Times New Roman" w:cs="Times New Roman"/>
          <w:b/>
          <w:iCs/>
          <w:color w:val="1F3864"/>
          <w:sz w:val="26"/>
        </w:rPr>
      </w:pPr>
      <w:r w:rsidRPr="00B728B0">
        <w:rPr>
          <w:rFonts w:eastAsia="Times New Roman" w:cs="Times New Roman"/>
          <w:b/>
          <w:sz w:val="32"/>
          <w:szCs w:val="24"/>
          <w:u w:val="single"/>
        </w:rPr>
        <w:t>AT: Turn---Blowback---2NC</w:t>
      </w:r>
    </w:p>
    <w:p w14:paraId="639A1130"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Tech will moderate backlash.</w:t>
      </w:r>
    </w:p>
    <w:p w14:paraId="289237FB" w14:textId="77777777" w:rsidR="00B728B0" w:rsidRPr="00B728B0" w:rsidRDefault="00B728B0" w:rsidP="00B728B0">
      <w:pPr>
        <w:rPr>
          <w:rFonts w:eastAsia="Calibri"/>
        </w:rPr>
      </w:pPr>
      <w:r w:rsidRPr="00B728B0">
        <w:rPr>
          <w:rFonts w:eastAsia="Calibri"/>
          <w:b/>
          <w:bCs/>
          <w:sz w:val="26"/>
        </w:rPr>
        <w:t>Selinger 24</w:t>
      </w:r>
      <w:r w:rsidRPr="00B728B0">
        <w:rPr>
          <w:rFonts w:eastAsia="Calibri"/>
        </w:rPr>
        <w:t>, Professor at the Rochester Institute of Technology (Evan Selinger, November 13, 2024, “Can “Tech Criticism” Tame Silicon Valley?” LA Review of Books, https://lareviewofbooks.org/article/can-tech-criticism-tame-silicon-valley/)</w:t>
      </w:r>
    </w:p>
    <w:p w14:paraId="0C7A4DFC" w14:textId="77777777" w:rsidR="00B728B0" w:rsidRPr="00B728B0" w:rsidRDefault="00B728B0" w:rsidP="00B728B0">
      <w:pPr>
        <w:rPr>
          <w:rFonts w:eastAsia="Calibri"/>
          <w:sz w:val="16"/>
        </w:rPr>
      </w:pPr>
      <w:r w:rsidRPr="00B728B0">
        <w:rPr>
          <w:rFonts w:eastAsia="Calibri"/>
          <w:sz w:val="16"/>
        </w:rPr>
        <w:t xml:space="preserve">Unfortunately, institutionalization is a double-edged sword. Having a platform doesn’t guarantee that anyone with power will care about what you have to say. While Marcus has had his moments in the limelight, Taming Silicon Valley was born of disillusionment with politicians and tech companies alike. This motivation reinforces an important political lesson that we forget at our peril: those with power don’t always repressively silence the opposition. On the contrary, letting critics feel heard while not ceding meaningful control or implementing substantial changes is a time-tested strategy for watering down and co-opting resistance. Yes, </w:t>
      </w:r>
      <w:r w:rsidRPr="00B728B0">
        <w:rPr>
          <w:rFonts w:eastAsia="Calibri"/>
          <w:highlight w:val="cyan"/>
          <w:u w:val="single"/>
        </w:rPr>
        <w:t>we may be living at</w:t>
      </w:r>
      <w:r w:rsidRPr="00B728B0">
        <w:rPr>
          <w:rFonts w:eastAsia="Calibri"/>
          <w:u w:val="single"/>
        </w:rPr>
        <w:t xml:space="preserve"> a time of </w:t>
      </w:r>
      <w:r w:rsidRPr="00B728B0">
        <w:rPr>
          <w:rFonts w:eastAsia="Calibri"/>
          <w:b/>
          <w:iCs/>
          <w:highlight w:val="cyan"/>
          <w:u w:val="single"/>
          <w:bdr w:val="single" w:sz="8" w:space="0" w:color="auto"/>
        </w:rPr>
        <w:t>peak tech criticism</w:t>
      </w:r>
      <w:r w:rsidRPr="00B728B0">
        <w:rPr>
          <w:rFonts w:eastAsia="Calibri"/>
          <w:sz w:val="16"/>
        </w:rPr>
        <w:t xml:space="preserve">, with an endless parade of panels, publications, and courses </w:t>
      </w:r>
      <w:r w:rsidRPr="00B728B0">
        <w:rPr>
          <w:rFonts w:eastAsia="Calibri"/>
          <w:u w:val="single"/>
        </w:rPr>
        <w:t>devoted to</w:t>
      </w:r>
      <w:r w:rsidRPr="00B728B0">
        <w:rPr>
          <w:rFonts w:eastAsia="Calibri"/>
          <w:sz w:val="16"/>
        </w:rPr>
        <w:t xml:space="preserve"> responsible </w:t>
      </w:r>
      <w:r w:rsidRPr="00B728B0">
        <w:rPr>
          <w:rFonts w:eastAsia="Calibri"/>
          <w:u w:val="single"/>
        </w:rPr>
        <w:t xml:space="preserve">AI. </w:t>
      </w:r>
      <w:r w:rsidRPr="00B728B0">
        <w:rPr>
          <w:rFonts w:eastAsia="Calibri"/>
          <w:highlight w:val="cyan"/>
          <w:u w:val="single"/>
        </w:rPr>
        <w:t>But</w:t>
      </w:r>
      <w:r w:rsidRPr="00B728B0">
        <w:rPr>
          <w:rFonts w:eastAsia="Calibri"/>
          <w:u w:val="single"/>
        </w:rPr>
        <w:t xml:space="preserve"> this </w:t>
      </w:r>
      <w:r w:rsidRPr="00B728B0">
        <w:rPr>
          <w:rFonts w:eastAsia="Calibri"/>
          <w:b/>
          <w:iCs/>
          <w:highlight w:val="cyan"/>
          <w:u w:val="single"/>
          <w:bdr w:val="single" w:sz="8" w:space="0" w:color="auto"/>
        </w:rPr>
        <w:t>doesn’t mean</w:t>
      </w:r>
      <w:r w:rsidRPr="00B728B0">
        <w:rPr>
          <w:rFonts w:eastAsia="Calibri"/>
          <w:u w:val="single"/>
        </w:rPr>
        <w:t xml:space="preserve"> the </w:t>
      </w:r>
      <w:r w:rsidRPr="00B728B0">
        <w:rPr>
          <w:rFonts w:eastAsia="Calibri"/>
          <w:highlight w:val="cyan"/>
          <w:u w:val="single"/>
        </w:rPr>
        <w:t xml:space="preserve">“techlash” has been </w:t>
      </w:r>
      <w:r w:rsidRPr="00B728B0">
        <w:rPr>
          <w:rFonts w:eastAsia="Calibri"/>
          <w:b/>
          <w:iCs/>
          <w:highlight w:val="cyan"/>
          <w:u w:val="single"/>
          <w:bdr w:val="single" w:sz="8" w:space="0" w:color="auto"/>
        </w:rPr>
        <w:t>successful</w:t>
      </w:r>
      <w:r w:rsidRPr="00B728B0">
        <w:rPr>
          <w:rFonts w:eastAsia="Calibri"/>
          <w:u w:val="single"/>
        </w:rPr>
        <w:t>.</w:t>
      </w:r>
    </w:p>
    <w:p w14:paraId="4B0E800F" w14:textId="77777777" w:rsidR="00B728B0" w:rsidRPr="00B728B0" w:rsidRDefault="00B728B0" w:rsidP="00B728B0">
      <w:pPr>
        <w:rPr>
          <w:rFonts w:eastAsia="Calibri"/>
          <w:sz w:val="16"/>
        </w:rPr>
      </w:pPr>
      <w:r w:rsidRPr="00B728B0">
        <w:rPr>
          <w:rFonts w:eastAsia="Calibri"/>
          <w:sz w:val="16"/>
        </w:rPr>
        <w:t xml:space="preserve">Marcus blames the lack of progress squarely on Silicon Valley. Predictably, he singles out the companies with the most power, influence, and reach: </w:t>
      </w:r>
      <w:r w:rsidRPr="00B728B0">
        <w:rPr>
          <w:rFonts w:eastAsia="Calibri"/>
          <w:b/>
          <w:iCs/>
          <w:highlight w:val="cyan"/>
          <w:u w:val="single"/>
          <w:bdr w:val="single" w:sz="8" w:space="0" w:color="auto"/>
        </w:rPr>
        <w:t>OpenAI</w:t>
      </w:r>
      <w:r w:rsidRPr="00B728B0">
        <w:rPr>
          <w:rFonts w:eastAsia="Calibri"/>
          <w:sz w:val="16"/>
        </w:rPr>
        <w:t xml:space="preserve"> (</w:t>
      </w:r>
      <w:proofErr w:type="gramStart"/>
      <w:r w:rsidRPr="00B728B0">
        <w:rPr>
          <w:rFonts w:eastAsia="Calibri"/>
          <w:sz w:val="16"/>
        </w:rPr>
        <w:t>which,</w:t>
      </w:r>
      <w:proofErr w:type="gramEnd"/>
      <w:r w:rsidRPr="00B728B0">
        <w:rPr>
          <w:rFonts w:eastAsia="Calibri"/>
          <w:sz w:val="16"/>
        </w:rPr>
        <w:t xml:space="preserve"> Marcus emphasizes, has long abandoned its original nonprofit mission), </w:t>
      </w:r>
      <w:r w:rsidRPr="00B728B0">
        <w:rPr>
          <w:rFonts w:eastAsia="Calibri"/>
          <w:u w:val="single"/>
        </w:rPr>
        <w:t xml:space="preserve">Microsoft, </w:t>
      </w:r>
      <w:r w:rsidRPr="00B728B0">
        <w:rPr>
          <w:rFonts w:eastAsia="Calibri"/>
          <w:b/>
          <w:iCs/>
          <w:highlight w:val="cyan"/>
          <w:u w:val="single"/>
          <w:bdr w:val="single" w:sz="8" w:space="0" w:color="auto"/>
        </w:rPr>
        <w:t>Google</w:t>
      </w:r>
      <w:r w:rsidRPr="00B728B0">
        <w:rPr>
          <w:rFonts w:eastAsia="Calibri"/>
          <w:u w:val="single"/>
        </w:rPr>
        <w:t xml:space="preserve">, and </w:t>
      </w:r>
      <w:r w:rsidRPr="00B728B0">
        <w:rPr>
          <w:rFonts w:eastAsia="Calibri"/>
          <w:b/>
          <w:iCs/>
          <w:highlight w:val="cyan"/>
          <w:u w:val="single"/>
          <w:bdr w:val="single" w:sz="8" w:space="0" w:color="auto"/>
        </w:rPr>
        <w:t>Meta</w:t>
      </w:r>
      <w:r w:rsidRPr="00B728B0">
        <w:rPr>
          <w:rFonts w:eastAsia="Calibri"/>
          <w:sz w:val="16"/>
        </w:rPr>
        <w:t>. If you’re wondering why Apple largely gets a pass, it’s not because Marcus sees it as more ethically minded than the rest. Instead, he sees Apple’s core business as “sexy productivity tools,” which leaves the company without a strong-enough financial incentive to gobble up our personal data.</w:t>
      </w:r>
    </w:p>
    <w:p w14:paraId="06538C2E" w14:textId="77777777" w:rsidR="00B728B0" w:rsidRPr="00B728B0" w:rsidRDefault="00B728B0" w:rsidP="00B728B0">
      <w:pPr>
        <w:rPr>
          <w:rFonts w:eastAsia="Calibri"/>
          <w:sz w:val="16"/>
        </w:rPr>
      </w:pPr>
      <w:r w:rsidRPr="00B728B0">
        <w:rPr>
          <w:rFonts w:eastAsia="Calibri"/>
          <w:sz w:val="16"/>
        </w:rPr>
        <w:t>Drawing from correspondence with Roger McNamee—one of Facebook’s early investors and, later, author of the critical </w:t>
      </w:r>
      <w:proofErr w:type="spellStart"/>
      <w:r w:rsidRPr="00B728B0">
        <w:rPr>
          <w:rFonts w:eastAsia="Calibri"/>
          <w:sz w:val="16"/>
        </w:rPr>
        <w:t>Zucked</w:t>
      </w:r>
      <w:proofErr w:type="spellEnd"/>
      <w:r w:rsidRPr="00B728B0">
        <w:rPr>
          <w:rFonts w:eastAsia="Calibri"/>
          <w:sz w:val="16"/>
        </w:rPr>
        <w:t xml:space="preserve">: Waking Up to the Facebook Catastrophe (2019)—Marcus paints a familiar picture of moral decline. In the beginning, Silicon Valley leaders appeared to hold laudable goals like democratizing knowledge and enhancing social connection. Eventually, however, the reality of business </w:t>
      </w:r>
      <w:proofErr w:type="gramStart"/>
      <w:r w:rsidRPr="00B728B0">
        <w:rPr>
          <w:rFonts w:eastAsia="Calibri"/>
          <w:sz w:val="16"/>
        </w:rPr>
        <w:t>pressures</w:t>
      </w:r>
      <w:proofErr w:type="gramEnd"/>
      <w:r w:rsidRPr="00B728B0">
        <w:rPr>
          <w:rFonts w:eastAsia="Calibri"/>
          <w:sz w:val="16"/>
        </w:rPr>
        <w:t xml:space="preserve"> grew too hard to ignore. Founders abandoned world-changing idealism in favor of ruthless approaches to securing venture capital and maximizing shareholder profit. Enter surveillance capitalism, under which big tech companies have found ingenious ways to get internet users to pay for services with their data rather than subscription fees. They accepted that their approach would have tremendous downstream externalities—for which, crucially, they believed they would never have to pay. In this way, Marcus dramatically claims that “the eternal quest for growth” has led to “prosocial missions” being replaced by a descent into “evil.”</w:t>
      </w:r>
    </w:p>
    <w:p w14:paraId="4E357430" w14:textId="77777777" w:rsidR="00B728B0" w:rsidRPr="00B728B0" w:rsidRDefault="00B728B0" w:rsidP="00B728B0">
      <w:pPr>
        <w:rPr>
          <w:rFonts w:eastAsia="Calibri"/>
          <w:sz w:val="16"/>
        </w:rPr>
      </w:pPr>
      <w:r w:rsidRPr="00B728B0">
        <w:rPr>
          <w:rFonts w:eastAsia="Calibri"/>
          <w:sz w:val="16"/>
        </w:rPr>
        <w:t xml:space="preserve">To Marcus’s dismay, tech elites now </w:t>
      </w:r>
      <w:r w:rsidRPr="00B728B0">
        <w:rPr>
          <w:rFonts w:eastAsia="Calibri"/>
          <w:highlight w:val="cyan"/>
          <w:u w:val="single"/>
        </w:rPr>
        <w:t>use</w:t>
      </w:r>
      <w:r w:rsidRPr="00B728B0">
        <w:rPr>
          <w:rFonts w:eastAsia="Calibri"/>
          <w:u w:val="single"/>
        </w:rPr>
        <w:t xml:space="preserve"> their </w:t>
      </w:r>
      <w:r w:rsidRPr="00B728B0">
        <w:rPr>
          <w:rFonts w:eastAsia="Calibri"/>
          <w:b/>
          <w:iCs/>
          <w:highlight w:val="cyan"/>
          <w:u w:val="single"/>
          <w:bdr w:val="single" w:sz="8" w:space="0" w:color="auto"/>
        </w:rPr>
        <w:t>influence</w:t>
      </w:r>
      <w:r w:rsidRPr="00B728B0">
        <w:rPr>
          <w:rFonts w:eastAsia="Calibri"/>
          <w:sz w:val="16"/>
        </w:rPr>
        <w:t xml:space="preserve"> to shape regulation. “The most insidious thing coming from Silicon Valley right now,” he argues, “is a campaign </w:t>
      </w:r>
      <w:r w:rsidRPr="00B728B0">
        <w:rPr>
          <w:rFonts w:eastAsia="Calibri"/>
          <w:highlight w:val="cyan"/>
          <w:u w:val="single"/>
        </w:rPr>
        <w:t xml:space="preserve">to </w:t>
      </w:r>
      <w:r w:rsidRPr="00B728B0">
        <w:rPr>
          <w:rFonts w:eastAsia="Calibri"/>
          <w:b/>
          <w:iCs/>
          <w:highlight w:val="cyan"/>
          <w:u w:val="single"/>
          <w:bdr w:val="single" w:sz="8" w:space="0" w:color="auto"/>
        </w:rPr>
        <w:t>undermine regulation</w:t>
      </w:r>
      <w:r w:rsidRPr="00B728B0">
        <w:rPr>
          <w:rFonts w:eastAsia="Calibri"/>
          <w:u w:val="single"/>
        </w:rPr>
        <w:t xml:space="preserve"> around AI</w:t>
      </w:r>
      <w:r w:rsidRPr="00B728B0">
        <w:rPr>
          <w:rFonts w:eastAsia="Calibri"/>
          <w:sz w:val="16"/>
        </w:rPr>
        <w:t xml:space="preserve"> altogether.” And when regulation isn’t being demonized as a threat to American prosperity and the very survival of the human species, </w:t>
      </w:r>
      <w:r w:rsidRPr="00B728B0">
        <w:rPr>
          <w:rFonts w:eastAsia="Calibri"/>
          <w:u w:val="single"/>
        </w:rPr>
        <w:t xml:space="preserve">companies are doing their best </w:t>
      </w:r>
      <w:r w:rsidRPr="00B728B0">
        <w:rPr>
          <w:rFonts w:eastAsia="Calibri"/>
          <w:b/>
          <w:iCs/>
          <w:u w:val="single"/>
          <w:bdr w:val="single" w:sz="8" w:space="0" w:color="auto"/>
        </w:rPr>
        <w:t>to co-opt it</w:t>
      </w:r>
      <w:r w:rsidRPr="00B728B0">
        <w:rPr>
          <w:rFonts w:eastAsia="Calibri"/>
          <w:sz w:val="16"/>
        </w:rPr>
        <w:t xml:space="preserve">. Through carefully curated comments to the press and public, </w:t>
      </w:r>
      <w:r w:rsidRPr="00B728B0">
        <w:rPr>
          <w:rFonts w:eastAsia="Calibri"/>
          <w:highlight w:val="cyan"/>
          <w:u w:val="single"/>
        </w:rPr>
        <w:t>tech</w:t>
      </w:r>
      <w:r w:rsidRPr="00B728B0">
        <w:rPr>
          <w:rFonts w:eastAsia="Calibri"/>
          <w:u w:val="single"/>
        </w:rPr>
        <w:t xml:space="preserve"> leadership </w:t>
      </w:r>
      <w:r w:rsidRPr="00B728B0">
        <w:rPr>
          <w:rFonts w:eastAsia="Calibri"/>
          <w:highlight w:val="cyan"/>
          <w:u w:val="single"/>
        </w:rPr>
        <w:t xml:space="preserve">gives </w:t>
      </w:r>
      <w:r w:rsidRPr="00B728B0">
        <w:rPr>
          <w:rFonts w:eastAsia="Calibri"/>
          <w:b/>
          <w:iCs/>
          <w:highlight w:val="cyan"/>
          <w:u w:val="single"/>
          <w:bdr w:val="single" w:sz="8" w:space="0" w:color="auto"/>
        </w:rPr>
        <w:t>lip service</w:t>
      </w:r>
      <w:r w:rsidRPr="00B728B0">
        <w:rPr>
          <w:rFonts w:eastAsia="Calibri"/>
          <w:highlight w:val="cyan"/>
          <w:u w:val="single"/>
        </w:rPr>
        <w:t xml:space="preserve"> to</w:t>
      </w:r>
      <w:r w:rsidRPr="00B728B0">
        <w:rPr>
          <w:rFonts w:eastAsia="Calibri"/>
          <w:sz w:val="16"/>
        </w:rPr>
        <w:t xml:space="preserve"> the fundamental importance of creating responsible and </w:t>
      </w:r>
      <w:r w:rsidRPr="00B728B0">
        <w:rPr>
          <w:rFonts w:eastAsia="Calibri"/>
          <w:b/>
          <w:iCs/>
          <w:highlight w:val="cyan"/>
          <w:u w:val="single"/>
          <w:bdr w:val="single" w:sz="8" w:space="0" w:color="auto"/>
        </w:rPr>
        <w:t>trustworthy AI</w:t>
      </w:r>
      <w:r w:rsidRPr="00B728B0">
        <w:rPr>
          <w:rFonts w:eastAsia="Calibri"/>
          <w:sz w:val="16"/>
        </w:rPr>
        <w:t xml:space="preserve"> tools. </w:t>
      </w:r>
      <w:r w:rsidRPr="00B728B0">
        <w:rPr>
          <w:rFonts w:eastAsia="Calibri"/>
          <w:highlight w:val="cyan"/>
          <w:u w:val="single"/>
        </w:rPr>
        <w:t>Behind the scenes</w:t>
      </w:r>
      <w:r w:rsidRPr="00B728B0">
        <w:rPr>
          <w:rFonts w:eastAsia="Calibri"/>
          <w:u w:val="single"/>
        </w:rPr>
        <w:t>, though</w:t>
      </w:r>
      <w:r w:rsidRPr="00B728B0">
        <w:rPr>
          <w:rFonts w:eastAsia="Calibri"/>
          <w:sz w:val="16"/>
        </w:rPr>
        <w:t xml:space="preserve">, the goal is regulatory capture: </w:t>
      </w:r>
      <w:r w:rsidRPr="00B728B0">
        <w:rPr>
          <w:rFonts w:eastAsia="Calibri"/>
          <w:u w:val="single"/>
        </w:rPr>
        <w:t xml:space="preserve">spending fortunes </w:t>
      </w:r>
      <w:r w:rsidRPr="00B728B0">
        <w:rPr>
          <w:rFonts w:eastAsia="Calibri"/>
          <w:b/>
          <w:iCs/>
          <w:u w:val="single"/>
          <w:bdr w:val="single" w:sz="8" w:space="0" w:color="auto"/>
        </w:rPr>
        <w:t>lobbying</w:t>
      </w:r>
      <w:r w:rsidRPr="00B728B0">
        <w:rPr>
          <w:rFonts w:eastAsia="Calibri"/>
          <w:sz w:val="16"/>
        </w:rPr>
        <w:t xml:space="preserve"> politicians to adopt business-friendly policies while simultaneously creating a “revolving door” that rewards government employees with high-paying jobs once they leave the public sector.</w:t>
      </w:r>
    </w:p>
    <w:p w14:paraId="73B7271B" w14:textId="77777777" w:rsidR="00B728B0" w:rsidRPr="00B728B0" w:rsidRDefault="00B728B0" w:rsidP="00B728B0">
      <w:pPr>
        <w:rPr>
          <w:rFonts w:eastAsia="Calibri"/>
          <w:sz w:val="16"/>
        </w:rPr>
      </w:pPr>
      <w:r w:rsidRPr="00B728B0">
        <w:rPr>
          <w:rFonts w:eastAsia="Calibri"/>
          <w:sz w:val="16"/>
        </w:rPr>
        <w:t xml:space="preserve">Marcus further accuses Silicon Valley of “manipulating” public opinion with hype about generative AI. He says that </w:t>
      </w:r>
      <w:r w:rsidRPr="00B728B0">
        <w:rPr>
          <w:rFonts w:eastAsia="Calibri"/>
          <w:u w:val="single"/>
        </w:rPr>
        <w:t xml:space="preserve">tech </w:t>
      </w:r>
      <w:r w:rsidRPr="00B728B0">
        <w:rPr>
          <w:rFonts w:eastAsia="Calibri"/>
          <w:highlight w:val="cyan"/>
          <w:u w:val="single"/>
        </w:rPr>
        <w:t>leaders</w:t>
      </w:r>
      <w:r w:rsidRPr="00B728B0">
        <w:rPr>
          <w:rFonts w:eastAsia="Calibri"/>
          <w:sz w:val="16"/>
        </w:rPr>
        <w:t xml:space="preserve"> like Altman and Mark Zuckerberg exaggerate, if not </w:t>
      </w:r>
      <w:r w:rsidRPr="00B728B0">
        <w:rPr>
          <w:rFonts w:eastAsia="Calibri"/>
          <w:highlight w:val="cyan"/>
          <w:u w:val="single"/>
        </w:rPr>
        <w:t>lie, about</w:t>
      </w:r>
      <w:r w:rsidRPr="00B728B0">
        <w:rPr>
          <w:rFonts w:eastAsia="Calibri"/>
          <w:u w:val="single"/>
        </w:rPr>
        <w:t xml:space="preserve"> </w:t>
      </w:r>
      <w:r w:rsidRPr="00B728B0">
        <w:rPr>
          <w:rFonts w:eastAsia="Calibri"/>
          <w:b/>
          <w:iCs/>
          <w:u w:val="single"/>
          <w:bdr w:val="single" w:sz="8" w:space="0" w:color="auto"/>
        </w:rPr>
        <w:t>tech</w:t>
      </w:r>
      <w:r w:rsidRPr="00B728B0">
        <w:rPr>
          <w:rFonts w:eastAsia="Calibri"/>
          <w:sz w:val="16"/>
        </w:rPr>
        <w:t xml:space="preserve">nical </w:t>
      </w:r>
      <w:r w:rsidRPr="00B728B0">
        <w:rPr>
          <w:rFonts w:eastAsia="Calibri"/>
          <w:highlight w:val="cyan"/>
          <w:u w:val="single"/>
        </w:rPr>
        <w:t>capabilities</w:t>
      </w:r>
      <w:r w:rsidRPr="00B728B0">
        <w:rPr>
          <w:rFonts w:eastAsia="Calibri"/>
          <w:u w:val="single"/>
        </w:rPr>
        <w:t>; downplay</w:t>
      </w:r>
      <w:r w:rsidRPr="00B728B0">
        <w:rPr>
          <w:rFonts w:eastAsia="Calibri"/>
          <w:sz w:val="16"/>
        </w:rPr>
        <w:t xml:space="preserve">, if not obscure, technical limitations; </w:t>
      </w:r>
      <w:r w:rsidRPr="00B728B0">
        <w:rPr>
          <w:rFonts w:eastAsia="Calibri"/>
          <w:highlight w:val="cyan"/>
          <w:u w:val="single"/>
        </w:rPr>
        <w:t>and minimize</w:t>
      </w:r>
      <w:r w:rsidRPr="00B728B0">
        <w:rPr>
          <w:rFonts w:eastAsia="Calibri"/>
          <w:sz w:val="16"/>
        </w:rPr>
        <w:t xml:space="preserve">, if not hide, </w:t>
      </w:r>
      <w:r w:rsidRPr="00B728B0">
        <w:rPr>
          <w:rFonts w:eastAsia="Calibri"/>
          <w:b/>
          <w:iCs/>
          <w:highlight w:val="cyan"/>
          <w:u w:val="single"/>
          <w:bdr w:val="single" w:sz="8" w:space="0" w:color="auto"/>
        </w:rPr>
        <w:t>risks</w:t>
      </w:r>
      <w:r w:rsidRPr="00B728B0">
        <w:rPr>
          <w:rFonts w:eastAsia="Calibri"/>
          <w:u w:val="single"/>
        </w:rPr>
        <w:t xml:space="preserve"> and harms</w:t>
      </w:r>
      <w:r w:rsidRPr="00B728B0">
        <w:rPr>
          <w:rFonts w:eastAsia="Calibri"/>
          <w:sz w:val="16"/>
        </w:rPr>
        <w:t>. They also promise to deliver goods that may never actually be available and maliciously characterize tech critics as dangerous, out-of-touch reactionaries.</w:t>
      </w:r>
    </w:p>
    <w:p w14:paraId="5464368F" w14:textId="77777777" w:rsidR="00B728B0" w:rsidRPr="00B728B0" w:rsidRDefault="00B728B0" w:rsidP="00B728B0">
      <w:pPr>
        <w:rPr>
          <w:rFonts w:eastAsia="Calibri"/>
          <w:sz w:val="16"/>
        </w:rPr>
      </w:pPr>
      <w:r w:rsidRPr="00B728B0">
        <w:rPr>
          <w:rFonts w:eastAsia="Calibri"/>
          <w:sz w:val="16"/>
        </w:rPr>
        <w:t xml:space="preserve">In short, Marcus depicts Silicon Valley as a propaganda machine that runs on “gaslighting” and “bullying.” He argues that one of the most dangerous Silicon Valley tricks is </w:t>
      </w:r>
      <w:r w:rsidRPr="00B728B0">
        <w:rPr>
          <w:rFonts w:eastAsia="Calibri"/>
          <w:b/>
          <w:iCs/>
          <w:highlight w:val="cyan"/>
          <w:u w:val="single"/>
          <w:bdr w:val="single" w:sz="8" w:space="0" w:color="auto"/>
        </w:rPr>
        <w:t>persuading</w:t>
      </w:r>
      <w:r w:rsidRPr="00B728B0">
        <w:rPr>
          <w:rFonts w:eastAsia="Calibri"/>
          <w:highlight w:val="cyan"/>
          <w:u w:val="single"/>
        </w:rPr>
        <w:t xml:space="preserve"> the public</w:t>
      </w:r>
      <w:r w:rsidRPr="00B728B0">
        <w:rPr>
          <w:rFonts w:eastAsia="Calibri"/>
          <w:sz w:val="16"/>
        </w:rPr>
        <w:t xml:space="preserve"> and politicians </w:t>
      </w:r>
      <w:r w:rsidRPr="00B728B0">
        <w:rPr>
          <w:rFonts w:eastAsia="Calibri"/>
          <w:u w:val="single"/>
        </w:rPr>
        <w:t>that advances in generative AI will</w:t>
      </w:r>
      <w:r w:rsidRPr="00B728B0">
        <w:rPr>
          <w:rFonts w:eastAsia="Calibri"/>
          <w:sz w:val="16"/>
        </w:rPr>
        <w:t xml:space="preserve"> likely, if not inevitably, </w:t>
      </w:r>
      <w:r w:rsidRPr="00B728B0">
        <w:rPr>
          <w:rFonts w:eastAsia="Calibri"/>
          <w:u w:val="single"/>
        </w:rPr>
        <w:t xml:space="preserve">lead to </w:t>
      </w:r>
      <w:r w:rsidRPr="00B728B0">
        <w:rPr>
          <w:rFonts w:eastAsia="Calibri"/>
          <w:b/>
          <w:iCs/>
          <w:u w:val="single"/>
          <w:bdr w:val="single" w:sz="8" w:space="0" w:color="auto"/>
        </w:rPr>
        <w:t>a</w:t>
      </w:r>
      <w:r w:rsidRPr="00B728B0">
        <w:rPr>
          <w:rFonts w:eastAsia="Calibri"/>
          <w:sz w:val="16"/>
        </w:rPr>
        <w:t xml:space="preserve">rtificial </w:t>
      </w:r>
      <w:r w:rsidRPr="00B728B0">
        <w:rPr>
          <w:rFonts w:eastAsia="Calibri"/>
          <w:b/>
          <w:iCs/>
          <w:u w:val="single"/>
          <w:bdr w:val="single" w:sz="8" w:space="0" w:color="auto"/>
        </w:rPr>
        <w:t>g</w:t>
      </w:r>
      <w:r w:rsidRPr="00B728B0">
        <w:rPr>
          <w:rFonts w:eastAsia="Calibri"/>
          <w:sz w:val="16"/>
        </w:rPr>
        <w:t xml:space="preserve">eneral </w:t>
      </w:r>
      <w:r w:rsidRPr="00B728B0">
        <w:rPr>
          <w:rFonts w:eastAsia="Calibri"/>
          <w:b/>
          <w:iCs/>
          <w:u w:val="single"/>
          <w:bdr w:val="single" w:sz="8" w:space="0" w:color="auto"/>
        </w:rPr>
        <w:t>i</w:t>
      </w:r>
      <w:r w:rsidRPr="00B728B0">
        <w:rPr>
          <w:rFonts w:eastAsia="Calibri"/>
          <w:sz w:val="16"/>
        </w:rPr>
        <w:t>ntelligence, and that this outcome may pose an existential threat to humanity. AGI tends to be defined as AI systems with human- or superhuman-level intelligence that can learn and apply knowledge across various tasks.</w:t>
      </w:r>
    </w:p>
    <w:p w14:paraId="238E009D" w14:textId="77777777" w:rsidR="00B728B0" w:rsidRPr="00B728B0" w:rsidRDefault="00B728B0" w:rsidP="00B728B0">
      <w:pPr>
        <w:rPr>
          <w:rFonts w:eastAsia="Calibri"/>
          <w:sz w:val="16"/>
        </w:rPr>
      </w:pPr>
      <w:r w:rsidRPr="00B728B0">
        <w:rPr>
          <w:rFonts w:eastAsia="Calibri"/>
          <w:sz w:val="16"/>
        </w:rPr>
        <w:t xml:space="preserve">For Marcus, promoting this AGI narrative has three harmful implications. First, </w:t>
      </w:r>
      <w:r w:rsidRPr="00B728B0">
        <w:rPr>
          <w:rFonts w:eastAsia="Calibri"/>
          <w:highlight w:val="cyan"/>
          <w:u w:val="single"/>
        </w:rPr>
        <w:t>this</w:t>
      </w:r>
      <w:r w:rsidRPr="00B728B0">
        <w:rPr>
          <w:rFonts w:eastAsia="Calibri"/>
          <w:sz w:val="16"/>
        </w:rPr>
        <w:t xml:space="preserve"> disingenuous narrative </w:t>
      </w:r>
      <w:r w:rsidRPr="00B728B0">
        <w:rPr>
          <w:rFonts w:eastAsia="Calibri"/>
          <w:b/>
          <w:iCs/>
          <w:highlight w:val="cyan"/>
          <w:u w:val="single"/>
          <w:bdr w:val="single" w:sz="8" w:space="0" w:color="auto"/>
        </w:rPr>
        <w:t>leads people</w:t>
      </w:r>
      <w:r w:rsidRPr="00B728B0">
        <w:rPr>
          <w:rFonts w:eastAsia="Calibri"/>
          <w:highlight w:val="cyan"/>
          <w:u w:val="single"/>
        </w:rPr>
        <w:t xml:space="preserve"> to overestimate</w:t>
      </w:r>
      <w:r w:rsidRPr="00B728B0">
        <w:rPr>
          <w:rFonts w:eastAsia="Calibri"/>
          <w:sz w:val="16"/>
        </w:rPr>
        <w:t xml:space="preserve"> the intelligence of current forms of </w:t>
      </w:r>
      <w:r w:rsidRPr="00B728B0">
        <w:rPr>
          <w:rFonts w:eastAsia="Calibri"/>
          <w:u w:val="single"/>
        </w:rPr>
        <w:t xml:space="preserve">generative </w:t>
      </w:r>
      <w:r w:rsidRPr="00B728B0">
        <w:rPr>
          <w:rFonts w:eastAsia="Calibri"/>
          <w:highlight w:val="cyan"/>
          <w:u w:val="single"/>
        </w:rPr>
        <w:t>AI</w:t>
      </w:r>
      <w:r w:rsidRPr="00B728B0">
        <w:rPr>
          <w:rFonts w:eastAsia="Calibri"/>
          <w:sz w:val="16"/>
        </w:rPr>
        <w:t>. Marcus contends that this distorted and deceptive outlook benefits tech companies by “</w:t>
      </w:r>
      <w:r w:rsidRPr="00B728B0">
        <w:rPr>
          <w:rFonts w:eastAsia="Calibri"/>
          <w:highlight w:val="cyan"/>
          <w:u w:val="single"/>
        </w:rPr>
        <w:t xml:space="preserve">driving up </w:t>
      </w:r>
      <w:r w:rsidRPr="00B728B0">
        <w:rPr>
          <w:rFonts w:eastAsia="Calibri"/>
          <w:b/>
          <w:iCs/>
          <w:highlight w:val="cyan"/>
          <w:u w:val="single"/>
          <w:bdr w:val="single" w:sz="8" w:space="0" w:color="auto"/>
        </w:rPr>
        <w:t>stock</w:t>
      </w:r>
      <w:r w:rsidRPr="00B728B0">
        <w:rPr>
          <w:rFonts w:eastAsia="Calibri"/>
          <w:b/>
          <w:iCs/>
          <w:u w:val="single"/>
          <w:bdr w:val="single" w:sz="8" w:space="0" w:color="auto"/>
        </w:rPr>
        <w:t xml:space="preserve"> prices</w:t>
      </w:r>
      <w:r w:rsidRPr="00B728B0">
        <w:rPr>
          <w:rFonts w:eastAsia="Calibri"/>
          <w:sz w:val="16"/>
        </w:rPr>
        <w:t xml:space="preserve">.” Second, stoking speculative doomsday fears that AI might </w:t>
      </w:r>
      <w:proofErr w:type="gramStart"/>
      <w:r w:rsidRPr="00B728B0">
        <w:rPr>
          <w:rFonts w:eastAsia="Calibri"/>
          <w:sz w:val="16"/>
        </w:rPr>
        <w:t>go</w:t>
      </w:r>
      <w:proofErr w:type="gramEnd"/>
      <w:r w:rsidRPr="00B728B0">
        <w:rPr>
          <w:rFonts w:eastAsia="Calibri"/>
          <w:sz w:val="16"/>
        </w:rPr>
        <w:t xml:space="preserve"> rogue </w:t>
      </w:r>
      <w:r w:rsidRPr="00B728B0">
        <w:rPr>
          <w:rFonts w:eastAsia="Calibri"/>
          <w:b/>
          <w:iCs/>
          <w:highlight w:val="cyan"/>
          <w:u w:val="single"/>
          <w:bdr w:val="single" w:sz="8" w:space="0" w:color="auto"/>
        </w:rPr>
        <w:t>diverts attention</w:t>
      </w:r>
      <w:r w:rsidRPr="00B728B0">
        <w:rPr>
          <w:rFonts w:eastAsia="Calibri"/>
          <w:highlight w:val="cyan"/>
          <w:u w:val="single"/>
        </w:rPr>
        <w:t xml:space="preserve"> from</w:t>
      </w:r>
      <w:r w:rsidRPr="00B728B0">
        <w:rPr>
          <w:rFonts w:eastAsia="Calibri"/>
          <w:u w:val="single"/>
        </w:rPr>
        <w:t xml:space="preserve"> more </w:t>
      </w:r>
      <w:r w:rsidRPr="00B728B0">
        <w:rPr>
          <w:rFonts w:eastAsia="Calibri"/>
          <w:highlight w:val="cyan"/>
          <w:u w:val="single"/>
        </w:rPr>
        <w:t>pressing</w:t>
      </w:r>
      <w:r w:rsidRPr="00B728B0">
        <w:rPr>
          <w:rFonts w:eastAsia="Calibri"/>
          <w:sz w:val="16"/>
        </w:rPr>
        <w:t xml:space="preserve"> but less cinematically dramatic </w:t>
      </w:r>
      <w:r w:rsidRPr="00B728B0">
        <w:rPr>
          <w:rFonts w:eastAsia="Calibri"/>
          <w:highlight w:val="cyan"/>
          <w:u w:val="single"/>
        </w:rPr>
        <w:t>issues</w:t>
      </w:r>
      <w:r w:rsidRPr="00B728B0">
        <w:rPr>
          <w:rFonts w:eastAsia="Calibri"/>
          <w:sz w:val="16"/>
        </w:rPr>
        <w:t xml:space="preserve">. Third, the narrative perversely </w:t>
      </w:r>
      <w:r w:rsidRPr="00B728B0">
        <w:rPr>
          <w:rFonts w:eastAsia="Calibri"/>
          <w:u w:val="single"/>
        </w:rPr>
        <w:t xml:space="preserve">positions the </w:t>
      </w:r>
      <w:r w:rsidRPr="00B728B0">
        <w:rPr>
          <w:rFonts w:eastAsia="Calibri"/>
          <w:b/>
          <w:iCs/>
          <w:u w:val="single"/>
          <w:bdr w:val="single" w:sz="8" w:space="0" w:color="auto"/>
        </w:rPr>
        <w:t>tech companies</w:t>
      </w:r>
      <w:r w:rsidRPr="00B728B0">
        <w:rPr>
          <w:rFonts w:eastAsia="Calibri"/>
          <w:u w:val="single"/>
        </w:rPr>
        <w:t xml:space="preserve"> that are</w:t>
      </w:r>
      <w:r w:rsidRPr="00B728B0">
        <w:rPr>
          <w:rFonts w:eastAsia="Calibri"/>
          <w:sz w:val="16"/>
        </w:rPr>
        <w:t xml:space="preserve"> supposedly </w:t>
      </w:r>
      <w:r w:rsidRPr="00B728B0">
        <w:rPr>
          <w:rFonts w:eastAsia="Calibri"/>
          <w:u w:val="single"/>
        </w:rPr>
        <w:t xml:space="preserve">building AGI as our </w:t>
      </w:r>
      <w:r w:rsidRPr="00B728B0">
        <w:rPr>
          <w:rFonts w:eastAsia="Calibri"/>
          <w:b/>
          <w:iCs/>
          <w:u w:val="single"/>
          <w:bdr w:val="single" w:sz="8" w:space="0" w:color="auto"/>
        </w:rPr>
        <w:t>best hope</w:t>
      </w:r>
      <w:r w:rsidRPr="00B728B0">
        <w:rPr>
          <w:rFonts w:eastAsia="Calibri"/>
          <w:u w:val="single"/>
        </w:rPr>
        <w:t xml:space="preserve"> for designing it safely</w:t>
      </w:r>
      <w:r w:rsidRPr="00B728B0">
        <w:rPr>
          <w:rFonts w:eastAsia="Calibri"/>
          <w:sz w:val="16"/>
        </w:rPr>
        <w:t xml:space="preserve">. After all—as </w:t>
      </w:r>
      <w:r w:rsidRPr="00B728B0">
        <w:rPr>
          <w:rFonts w:eastAsia="Calibri"/>
          <w:highlight w:val="cyan"/>
          <w:u w:val="single"/>
        </w:rPr>
        <w:t>Silicon Valley</w:t>
      </w:r>
      <w:r w:rsidRPr="00B728B0">
        <w:rPr>
          <w:rFonts w:eastAsia="Calibri"/>
          <w:sz w:val="16"/>
        </w:rPr>
        <w:t xml:space="preserve"> companies like to remind us—they </w:t>
      </w:r>
      <w:r w:rsidRPr="00B728B0">
        <w:rPr>
          <w:rFonts w:eastAsia="Calibri"/>
          <w:highlight w:val="cyan"/>
          <w:u w:val="single"/>
        </w:rPr>
        <w:t>have</w:t>
      </w:r>
      <w:r w:rsidRPr="00B728B0">
        <w:rPr>
          <w:rFonts w:eastAsia="Calibri"/>
          <w:u w:val="single"/>
        </w:rPr>
        <w:t xml:space="preserve"> the </w:t>
      </w:r>
      <w:r w:rsidRPr="00B728B0">
        <w:rPr>
          <w:rFonts w:eastAsia="Calibri"/>
          <w:b/>
          <w:iCs/>
          <w:highlight w:val="cyan"/>
          <w:u w:val="single"/>
          <w:bdr w:val="single" w:sz="8" w:space="0" w:color="auto"/>
        </w:rPr>
        <w:t>resources</w:t>
      </w:r>
      <w:r w:rsidRPr="00B728B0">
        <w:rPr>
          <w:rFonts w:eastAsia="Calibri"/>
          <w:highlight w:val="cyan"/>
          <w:u w:val="single"/>
        </w:rPr>
        <w:t xml:space="preserve"> to hire</w:t>
      </w:r>
      <w:r w:rsidRPr="00B728B0">
        <w:rPr>
          <w:rFonts w:eastAsia="Calibri"/>
          <w:u w:val="single"/>
        </w:rPr>
        <w:t xml:space="preserve"> the best </w:t>
      </w:r>
      <w:r w:rsidRPr="00B728B0">
        <w:rPr>
          <w:rFonts w:eastAsia="Calibri"/>
          <w:b/>
          <w:iCs/>
          <w:highlight w:val="cyan"/>
          <w:u w:val="single"/>
          <w:bdr w:val="single" w:sz="8" w:space="0" w:color="auto"/>
        </w:rPr>
        <w:t>engineers</w:t>
      </w:r>
      <w:r w:rsidRPr="00B728B0">
        <w:rPr>
          <w:rFonts w:eastAsia="Calibri"/>
          <w:highlight w:val="cyan"/>
          <w:u w:val="single"/>
        </w:rPr>
        <w:t xml:space="preserve"> and </w:t>
      </w:r>
      <w:r w:rsidRPr="00B728B0">
        <w:rPr>
          <w:rFonts w:eastAsia="Calibri"/>
          <w:b/>
          <w:iCs/>
          <w:highlight w:val="cyan"/>
          <w:u w:val="single"/>
          <w:bdr w:val="single" w:sz="8" w:space="0" w:color="auto"/>
        </w:rPr>
        <w:t>scientists</w:t>
      </w:r>
      <w:r w:rsidRPr="00B728B0">
        <w:rPr>
          <w:rFonts w:eastAsia="Calibri"/>
          <w:sz w:val="16"/>
        </w:rPr>
        <w:t>. Marcus thinks readers should find it ironic that the companies expressing such dire concern aren’t interested in slowing things down to mitigate risk.</w:t>
      </w:r>
    </w:p>
    <w:p w14:paraId="1008931C" w14:textId="77777777" w:rsidR="00B728B0" w:rsidRPr="00B728B0" w:rsidRDefault="00B728B0" w:rsidP="00B72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B728B0">
        <w:rPr>
          <w:rFonts w:eastAsia="Times New Roman" w:cs="Times New Roman"/>
          <w:b/>
          <w:sz w:val="52"/>
          <w:szCs w:val="32"/>
        </w:rPr>
        <w:t>1NR---NDT---Round 4</w:t>
      </w:r>
    </w:p>
    <w:p w14:paraId="2AAB3ECE" w14:textId="77777777" w:rsidR="00B728B0" w:rsidRPr="00B728B0" w:rsidRDefault="00B728B0" w:rsidP="00B728B0">
      <w:pPr>
        <w:keepNext/>
        <w:keepLines/>
        <w:pageBreakBefore/>
        <w:spacing w:before="40" w:after="0"/>
        <w:jc w:val="center"/>
        <w:outlineLvl w:val="1"/>
        <w:rPr>
          <w:rFonts w:eastAsia="Times New Roman" w:cs="Times New Roman"/>
          <w:b/>
          <w:sz w:val="44"/>
          <w:szCs w:val="26"/>
          <w:u w:val="double"/>
        </w:rPr>
      </w:pPr>
      <w:r w:rsidRPr="00B728B0">
        <w:rPr>
          <w:rFonts w:eastAsia="Times New Roman" w:cs="Times New Roman"/>
          <w:b/>
          <w:sz w:val="44"/>
          <w:szCs w:val="26"/>
          <w:u w:val="double"/>
        </w:rPr>
        <w:t>DA---Midterms</w:t>
      </w:r>
    </w:p>
    <w:p w14:paraId="3DD0B91F" w14:textId="7BFF95F9" w:rsidR="00B728B0" w:rsidRPr="00B728B0" w:rsidRDefault="00B728B0" w:rsidP="00B728B0">
      <w:pPr>
        <w:keepNext/>
        <w:keepLines/>
        <w:pageBreakBefore/>
        <w:spacing w:before="40" w:after="0"/>
        <w:jc w:val="center"/>
        <w:outlineLvl w:val="2"/>
        <w:rPr>
          <w:rFonts w:eastAsia="Times New Roman"/>
          <w:b/>
          <w:iCs/>
          <w:color w:val="C00000"/>
          <w:sz w:val="26"/>
        </w:rPr>
      </w:pPr>
      <w:r w:rsidRPr="00B728B0">
        <w:rPr>
          <w:rFonts w:eastAsia="Times New Roman" w:cs="Times New Roman"/>
          <w:b/>
          <w:sz w:val="32"/>
          <w:szCs w:val="24"/>
          <w:u w:val="single"/>
        </w:rPr>
        <w:t>Impact---GD---1NR</w:t>
      </w:r>
      <w:r w:rsidRPr="00B728B0">
        <w:rPr>
          <w:rFonts w:eastAsia="Times New Roman"/>
          <w:b/>
          <w:iCs/>
          <w:color w:val="C00000"/>
          <w:sz w:val="26"/>
        </w:rPr>
        <w:t xml:space="preserve"> </w:t>
      </w:r>
    </w:p>
    <w:p w14:paraId="0B5ABE4B" w14:textId="77777777" w:rsidR="00B728B0" w:rsidRPr="00B728B0" w:rsidRDefault="00B728B0" w:rsidP="00B728B0">
      <w:pPr>
        <w:rPr>
          <w:rFonts w:eastAsia="Calibri"/>
        </w:rPr>
      </w:pPr>
    </w:p>
    <w:p w14:paraId="698A381B" w14:textId="172973FC" w:rsidR="00B728B0" w:rsidRPr="00B728B0" w:rsidRDefault="00B728B0" w:rsidP="00B728B0">
      <w:pPr>
        <w:keepNext/>
        <w:keepLines/>
        <w:pageBreakBefore/>
        <w:spacing w:before="40" w:after="0"/>
        <w:jc w:val="center"/>
        <w:outlineLvl w:val="2"/>
        <w:rPr>
          <w:rFonts w:eastAsia="Times New Roman"/>
          <w:b/>
          <w:iCs/>
          <w:sz w:val="26"/>
        </w:rPr>
      </w:pPr>
      <w:r w:rsidRPr="00B728B0">
        <w:rPr>
          <w:rFonts w:eastAsia="Times New Roman" w:cs="Times New Roman"/>
          <w:b/>
          <w:sz w:val="32"/>
          <w:szCs w:val="24"/>
          <w:u w:val="single"/>
        </w:rPr>
        <w:t>UQ---AT: SAVE Won’t Pass---1NR</w:t>
      </w:r>
      <w:r w:rsidRPr="00B728B0">
        <w:rPr>
          <w:rFonts w:eastAsia="Times New Roman"/>
          <w:b/>
          <w:iCs/>
          <w:sz w:val="26"/>
        </w:rPr>
        <w:t xml:space="preserve"> </w:t>
      </w:r>
    </w:p>
    <w:p w14:paraId="76975459" w14:textId="77777777" w:rsidR="00B728B0" w:rsidRPr="00B728B0" w:rsidRDefault="00B728B0" w:rsidP="00B728B0">
      <w:pPr>
        <w:rPr>
          <w:rFonts w:eastAsia="Calibri"/>
        </w:rPr>
      </w:pPr>
    </w:p>
    <w:p w14:paraId="268BD3CB"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Dems </w:t>
      </w:r>
      <w:r w:rsidRPr="00B728B0">
        <w:rPr>
          <w:rFonts w:eastAsia="Times New Roman"/>
          <w:b/>
          <w:iCs/>
          <w:sz w:val="26"/>
          <w:u w:val="single"/>
        </w:rPr>
        <w:t>could</w:t>
      </w:r>
      <w:r w:rsidRPr="00B728B0">
        <w:rPr>
          <w:rFonts w:eastAsia="Times New Roman"/>
          <w:b/>
          <w:iCs/>
          <w:sz w:val="26"/>
        </w:rPr>
        <w:t xml:space="preserve"> be persuaded.</w:t>
      </w:r>
    </w:p>
    <w:p w14:paraId="5D48D727" w14:textId="77777777" w:rsidR="00B728B0" w:rsidRPr="00B728B0" w:rsidRDefault="00B728B0" w:rsidP="00B728B0">
      <w:pPr>
        <w:rPr>
          <w:rFonts w:eastAsia="Aptos"/>
        </w:rPr>
      </w:pPr>
      <w:r w:rsidRPr="00B728B0">
        <w:rPr>
          <w:rFonts w:eastAsia="Aptos"/>
          <w:b/>
          <w:bCs/>
          <w:sz w:val="26"/>
        </w:rPr>
        <w:t>Davis 3-17</w:t>
      </w:r>
      <w:r w:rsidRPr="00B728B0">
        <w:rPr>
          <w:rFonts w:eastAsia="Aptos"/>
        </w:rPr>
        <w:t xml:space="preserve">-2026, Staff Writer @ The Hill (Sarah, “Thune says he’s ‘pessimistic’ about winning Democratic support for </w:t>
      </w:r>
      <w:r w:rsidRPr="00B728B0">
        <w:rPr>
          <w:rFonts w:eastAsia="Aptos"/>
          <w:b/>
          <w:iCs/>
          <w:highlight w:val="cyan"/>
          <w:u w:val="single"/>
          <w:bdr w:val="single" w:sz="8" w:space="0" w:color="auto"/>
        </w:rPr>
        <w:t>SAVE</w:t>
      </w:r>
      <w:r w:rsidRPr="00B728B0">
        <w:rPr>
          <w:rFonts w:eastAsia="Aptos"/>
        </w:rPr>
        <w:t xml:space="preserve"> America Act,” The Hill, https://thehill.com/homenews/senate/5788831-john-thune-pessimistic-save-america-act-democrats-support/)</w:t>
      </w:r>
    </w:p>
    <w:p w14:paraId="4E72ED27" w14:textId="77777777" w:rsidR="00B728B0" w:rsidRPr="00B728B0" w:rsidRDefault="00B728B0" w:rsidP="00B728B0">
      <w:pPr>
        <w:rPr>
          <w:rFonts w:eastAsia="Aptos"/>
          <w:sz w:val="16"/>
        </w:rPr>
      </w:pPr>
      <w:r w:rsidRPr="00B728B0">
        <w:rPr>
          <w:rFonts w:eastAsia="Aptos"/>
          <w:sz w:val="16"/>
        </w:rPr>
        <w:t>President Trump has made this bill a top legislative priority. The measure would require voters to show documented proof of citizenship when registering to vote and display photo ID when they go to cast their ballot.</w:t>
      </w:r>
    </w:p>
    <w:p w14:paraId="2A00BFEB" w14:textId="77777777" w:rsidR="00B728B0" w:rsidRPr="00B728B0" w:rsidRDefault="00B728B0" w:rsidP="00B728B0">
      <w:pPr>
        <w:rPr>
          <w:rFonts w:eastAsia="Aptos"/>
          <w:sz w:val="16"/>
        </w:rPr>
      </w:pPr>
      <w:r w:rsidRPr="00B728B0">
        <w:rPr>
          <w:rFonts w:eastAsia="Aptos"/>
          <w:sz w:val="16"/>
        </w:rPr>
        <w:t xml:space="preserve">The legislation </w:t>
      </w:r>
      <w:r w:rsidRPr="00B728B0">
        <w:rPr>
          <w:rFonts w:eastAsia="Aptos"/>
          <w:highlight w:val="cyan"/>
          <w:u w:val="single"/>
        </w:rPr>
        <w:t>needs</w:t>
      </w:r>
      <w:r w:rsidRPr="00B728B0">
        <w:rPr>
          <w:rFonts w:eastAsia="Aptos"/>
          <w:sz w:val="16"/>
        </w:rPr>
        <w:t xml:space="preserve"> a total of </w:t>
      </w:r>
      <w:r w:rsidRPr="00B728B0">
        <w:rPr>
          <w:rFonts w:eastAsia="Aptos"/>
          <w:u w:val="single"/>
        </w:rPr>
        <w:t>60 votes to pass</w:t>
      </w:r>
      <w:r w:rsidRPr="00B728B0">
        <w:rPr>
          <w:rFonts w:eastAsia="Aptos"/>
          <w:sz w:val="16"/>
        </w:rPr>
        <w:t xml:space="preserve">, </w:t>
      </w:r>
      <w:r w:rsidRPr="00B728B0">
        <w:rPr>
          <w:rFonts w:eastAsia="Aptos"/>
          <w:u w:val="single"/>
        </w:rPr>
        <w:t>which would require</w:t>
      </w:r>
      <w:r w:rsidRPr="00B728B0">
        <w:rPr>
          <w:rFonts w:eastAsia="Aptos"/>
          <w:sz w:val="16"/>
        </w:rPr>
        <w:t xml:space="preserve"> the support of at least </w:t>
      </w:r>
      <w:r w:rsidRPr="00B728B0">
        <w:rPr>
          <w:rFonts w:eastAsia="Aptos"/>
          <w:b/>
          <w:iCs/>
          <w:highlight w:val="cyan"/>
          <w:u w:val="single"/>
          <w:bdr w:val="single" w:sz="8" w:space="0" w:color="auto"/>
        </w:rPr>
        <w:t>seven</w:t>
      </w:r>
      <w:r w:rsidRPr="00B728B0">
        <w:rPr>
          <w:rFonts w:eastAsia="Aptos"/>
          <w:sz w:val="16"/>
          <w:highlight w:val="cyan"/>
        </w:rPr>
        <w:t xml:space="preserve"> </w:t>
      </w:r>
      <w:r w:rsidRPr="00B728B0">
        <w:rPr>
          <w:rFonts w:eastAsia="Aptos"/>
          <w:b/>
          <w:iCs/>
          <w:highlight w:val="cyan"/>
          <w:u w:val="single"/>
          <w:bdr w:val="single" w:sz="8" w:space="0" w:color="auto"/>
        </w:rPr>
        <w:t>Dem</w:t>
      </w:r>
      <w:r w:rsidRPr="00B728B0">
        <w:rPr>
          <w:rFonts w:eastAsia="Aptos"/>
          <w:sz w:val="16"/>
        </w:rPr>
        <w:t>ocrat</w:t>
      </w:r>
      <w:r w:rsidRPr="00B728B0">
        <w:rPr>
          <w:rFonts w:eastAsia="Aptos"/>
          <w:b/>
          <w:iCs/>
          <w:highlight w:val="cyan"/>
          <w:u w:val="single"/>
          <w:bdr w:val="single" w:sz="8" w:space="0" w:color="auto"/>
        </w:rPr>
        <w:t>s</w:t>
      </w:r>
      <w:r w:rsidRPr="00B728B0">
        <w:rPr>
          <w:rFonts w:eastAsia="Aptos"/>
          <w:sz w:val="16"/>
        </w:rPr>
        <w:t xml:space="preserve">. Thune expressed some optimism that </w:t>
      </w:r>
      <w:r w:rsidRPr="00B728B0">
        <w:rPr>
          <w:rFonts w:eastAsia="Aptos"/>
          <w:highlight w:val="cyan"/>
          <w:u w:val="single"/>
        </w:rPr>
        <w:t xml:space="preserve">Democratic senators </w:t>
      </w:r>
      <w:r w:rsidRPr="00B728B0">
        <w:rPr>
          <w:rFonts w:eastAsia="Aptos"/>
          <w:b/>
          <w:iCs/>
          <w:sz w:val="30"/>
          <w:szCs w:val="30"/>
          <w:highlight w:val="cyan"/>
          <w:u w:val="single"/>
          <w:bdr w:val="single" w:sz="8" w:space="0" w:color="auto"/>
        </w:rPr>
        <w:t>could be “won over”</w:t>
      </w:r>
      <w:r w:rsidRPr="00B728B0">
        <w:rPr>
          <w:rFonts w:eastAsia="Aptos"/>
          <w:sz w:val="16"/>
        </w:rPr>
        <w:t xml:space="preserve"> during the lengthy debate period </w:t>
      </w:r>
      <w:r w:rsidRPr="00B728B0">
        <w:rPr>
          <w:rFonts w:eastAsia="Aptos"/>
          <w:highlight w:val="cyan"/>
          <w:u w:val="single"/>
        </w:rPr>
        <w:t>on the bill</w:t>
      </w:r>
      <w:r w:rsidRPr="00B728B0">
        <w:rPr>
          <w:rFonts w:eastAsia="Aptos"/>
          <w:sz w:val="16"/>
        </w:rPr>
        <w:t xml:space="preserve">, which began Tuesday. </w:t>
      </w:r>
    </w:p>
    <w:p w14:paraId="79CF7089"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u w:val="single"/>
        </w:rPr>
        <w:t xml:space="preserve">4 </w:t>
      </w:r>
      <w:proofErr w:type="gramStart"/>
      <w:r w:rsidRPr="00B728B0">
        <w:rPr>
          <w:rFonts w:eastAsia="Times New Roman"/>
          <w:b/>
          <w:iCs/>
          <w:sz w:val="26"/>
          <w:u w:val="single"/>
        </w:rPr>
        <w:t>Dems</w:t>
      </w:r>
      <w:proofErr w:type="gramEnd"/>
      <w:r w:rsidRPr="00B728B0">
        <w:rPr>
          <w:rFonts w:eastAsia="Times New Roman"/>
          <w:b/>
          <w:iCs/>
          <w:sz w:val="26"/>
        </w:rPr>
        <w:t xml:space="preserve"> </w:t>
      </w:r>
      <w:proofErr w:type="gramStart"/>
      <w:r w:rsidRPr="00B728B0">
        <w:rPr>
          <w:rFonts w:eastAsia="Times New Roman"/>
          <w:b/>
          <w:iCs/>
          <w:sz w:val="26"/>
        </w:rPr>
        <w:t>supported</w:t>
      </w:r>
      <w:proofErr w:type="gramEnd"/>
      <w:r w:rsidRPr="00B728B0">
        <w:rPr>
          <w:rFonts w:eastAsia="Times New Roman"/>
          <w:b/>
          <w:iCs/>
          <w:sz w:val="26"/>
        </w:rPr>
        <w:t xml:space="preserve"> already voted for it in the House</w:t>
      </w:r>
    </w:p>
    <w:p w14:paraId="261D33A1" w14:textId="77777777" w:rsidR="00B728B0" w:rsidRPr="00B728B0" w:rsidRDefault="00B728B0" w:rsidP="00B728B0">
      <w:pPr>
        <w:rPr>
          <w:rFonts w:eastAsia="Aptos"/>
        </w:rPr>
      </w:pPr>
      <w:r w:rsidRPr="00B728B0">
        <w:rPr>
          <w:rFonts w:eastAsia="Aptos"/>
          <w:b/>
          <w:bCs/>
          <w:sz w:val="26"/>
        </w:rPr>
        <w:t>Ogles 3-20</w:t>
      </w:r>
      <w:r w:rsidRPr="00B728B0">
        <w:rPr>
          <w:rFonts w:eastAsia="Aptos"/>
        </w:rPr>
        <w:t>-2026 (Jacob, “Florida Republicans lead uprising in House against all Senate bills until SAVE America Act passes,” Miami Times Online, https://www.miamitimesonline.com/news/world_national/florida-republicans-lead-uprising-in-house-against-all-senate-bills-until-save-america-act-passes/article_370da2b2-2765-4bb7-a737-1685b73e709f.amp.html)</w:t>
      </w:r>
    </w:p>
    <w:p w14:paraId="495264B4" w14:textId="77777777" w:rsidR="00B728B0" w:rsidRPr="00B728B0" w:rsidRDefault="00B728B0" w:rsidP="00B728B0">
      <w:pPr>
        <w:rPr>
          <w:rFonts w:eastAsia="Aptos"/>
          <w:sz w:val="16"/>
        </w:rPr>
      </w:pPr>
      <w:r w:rsidRPr="00B728B0">
        <w:rPr>
          <w:rFonts w:eastAsia="Aptos"/>
          <w:sz w:val="16"/>
        </w:rPr>
        <w:t xml:space="preserve">The </w:t>
      </w:r>
      <w:r w:rsidRPr="00B728B0">
        <w:rPr>
          <w:rFonts w:eastAsia="Aptos"/>
          <w:b/>
          <w:iCs/>
          <w:highlight w:val="cyan"/>
          <w:u w:val="single"/>
          <w:bdr w:val="single" w:sz="8" w:space="0" w:color="auto"/>
        </w:rPr>
        <w:t>SAVE</w:t>
      </w:r>
      <w:r w:rsidRPr="00B728B0">
        <w:rPr>
          <w:rFonts w:eastAsia="Aptos"/>
          <w:sz w:val="16"/>
        </w:rPr>
        <w:t xml:space="preserve"> America Act has proven divisive in both chambers. Only </w:t>
      </w:r>
      <w:r w:rsidRPr="00B728B0">
        <w:rPr>
          <w:rFonts w:eastAsia="Aptos"/>
          <w:b/>
          <w:iCs/>
          <w:highlight w:val="cyan"/>
          <w:u w:val="single"/>
          <w:bdr w:val="single" w:sz="8" w:space="0" w:color="auto"/>
        </w:rPr>
        <w:t>four Democrats</w:t>
      </w:r>
      <w:r w:rsidRPr="00B728B0">
        <w:rPr>
          <w:rFonts w:eastAsia="Aptos"/>
          <w:highlight w:val="cyan"/>
          <w:u w:val="single"/>
        </w:rPr>
        <w:t xml:space="preserve"> supported</w:t>
      </w:r>
      <w:r w:rsidRPr="00B728B0">
        <w:rPr>
          <w:rFonts w:eastAsia="Aptos"/>
          <w:u w:val="single"/>
        </w:rPr>
        <w:t xml:space="preserve"> a version of </w:t>
      </w:r>
      <w:r w:rsidRPr="00B728B0">
        <w:rPr>
          <w:rFonts w:eastAsia="Aptos"/>
          <w:highlight w:val="cyan"/>
          <w:u w:val="single"/>
        </w:rPr>
        <w:t>the bill passed by the</w:t>
      </w:r>
      <w:r w:rsidRPr="00B728B0">
        <w:rPr>
          <w:rFonts w:eastAsia="Aptos"/>
          <w:u w:val="single"/>
        </w:rPr>
        <w:t xml:space="preserve"> </w:t>
      </w:r>
      <w:r w:rsidRPr="00B728B0">
        <w:rPr>
          <w:rFonts w:eastAsia="Aptos"/>
          <w:highlight w:val="cyan"/>
          <w:u w:val="single"/>
        </w:rPr>
        <w:t>House</w:t>
      </w:r>
      <w:r w:rsidRPr="00B728B0">
        <w:rPr>
          <w:rFonts w:eastAsia="Aptos"/>
          <w:u w:val="single"/>
        </w:rPr>
        <w:t xml:space="preserve"> last April</w:t>
      </w:r>
      <w:r w:rsidRPr="00B728B0">
        <w:rPr>
          <w:rFonts w:eastAsia="Aptos"/>
          <w:sz w:val="16"/>
        </w:rPr>
        <w:t>, none of them from Florida.</w:t>
      </w:r>
    </w:p>
    <w:p w14:paraId="78EE3696"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Opposition to VOTER ID </w:t>
      </w:r>
      <w:r w:rsidRPr="00B728B0">
        <w:rPr>
          <w:rFonts w:eastAsia="Times New Roman"/>
          <w:b/>
          <w:iCs/>
          <w:sz w:val="26"/>
          <w:u w:val="single"/>
        </w:rPr>
        <w:t>isn’t</w:t>
      </w:r>
      <w:r w:rsidRPr="00B728B0">
        <w:rPr>
          <w:rFonts w:eastAsia="Times New Roman"/>
          <w:b/>
          <w:iCs/>
          <w:sz w:val="26"/>
        </w:rPr>
        <w:t xml:space="preserve"> permanent</w:t>
      </w:r>
    </w:p>
    <w:p w14:paraId="65B11997" w14:textId="77777777" w:rsidR="00B728B0" w:rsidRPr="00B728B0" w:rsidRDefault="00B728B0" w:rsidP="00B728B0">
      <w:pPr>
        <w:rPr>
          <w:rFonts w:eastAsia="Aptos"/>
        </w:rPr>
      </w:pPr>
      <w:proofErr w:type="spellStart"/>
      <w:r w:rsidRPr="00B728B0">
        <w:rPr>
          <w:rFonts w:eastAsia="Aptos"/>
          <w:b/>
          <w:bCs/>
          <w:sz w:val="26"/>
        </w:rPr>
        <w:t>Jalonick</w:t>
      </w:r>
      <w:proofErr w:type="spellEnd"/>
      <w:r w:rsidRPr="00B728B0">
        <w:rPr>
          <w:rFonts w:eastAsia="Aptos"/>
          <w:b/>
          <w:bCs/>
          <w:sz w:val="26"/>
        </w:rPr>
        <w:t xml:space="preserve"> 3-19</w:t>
      </w:r>
      <w:r w:rsidRPr="00B728B0">
        <w:rPr>
          <w:rFonts w:eastAsia="Aptos"/>
        </w:rPr>
        <w:t>-2026 (“Democrats say they don't oppose voter ID, but argue that GOP voting bill is too strict,” Washington Post, https://archive.is/d3Kvl#selection-241.0-244.0)</w:t>
      </w:r>
    </w:p>
    <w:p w14:paraId="562FB4DC" w14:textId="77777777" w:rsidR="00B728B0" w:rsidRPr="00B728B0" w:rsidRDefault="00B728B0" w:rsidP="00B728B0">
      <w:pPr>
        <w:rPr>
          <w:rFonts w:eastAsia="Aptos"/>
          <w:sz w:val="16"/>
        </w:rPr>
      </w:pPr>
      <w:r w:rsidRPr="00B728B0">
        <w:rPr>
          <w:rFonts w:eastAsia="Aptos"/>
          <w:sz w:val="16"/>
        </w:rPr>
        <w:t xml:space="preserve">But </w:t>
      </w:r>
      <w:r w:rsidRPr="00B728B0">
        <w:rPr>
          <w:rFonts w:eastAsia="Aptos"/>
          <w:b/>
          <w:iCs/>
          <w:highlight w:val="cyan"/>
          <w:u w:val="single"/>
          <w:bdr w:val="single" w:sz="8" w:space="0" w:color="auto"/>
        </w:rPr>
        <w:t>Dem</w:t>
      </w:r>
      <w:r w:rsidRPr="00B728B0">
        <w:rPr>
          <w:rFonts w:eastAsia="Aptos"/>
          <w:sz w:val="16"/>
        </w:rPr>
        <w:t>ocrat</w:t>
      </w:r>
      <w:r w:rsidRPr="00B728B0">
        <w:rPr>
          <w:rFonts w:eastAsia="Aptos"/>
          <w:b/>
          <w:iCs/>
          <w:highlight w:val="cyan"/>
          <w:u w:val="single"/>
          <w:bdr w:val="single" w:sz="8" w:space="0" w:color="auto"/>
        </w:rPr>
        <w:t>s</w:t>
      </w:r>
      <w:r w:rsidRPr="00B728B0">
        <w:rPr>
          <w:rFonts w:eastAsia="Aptos"/>
          <w:sz w:val="16"/>
        </w:rPr>
        <w:t xml:space="preserve"> say </w:t>
      </w:r>
      <w:r w:rsidRPr="00B728B0">
        <w:rPr>
          <w:rFonts w:eastAsia="Aptos"/>
          <w:u w:val="single"/>
        </w:rPr>
        <w:t xml:space="preserve">they </w:t>
      </w:r>
      <w:r w:rsidRPr="00B728B0">
        <w:rPr>
          <w:rFonts w:eastAsia="Aptos"/>
          <w:highlight w:val="cyan"/>
          <w:u w:val="single"/>
        </w:rPr>
        <w:t>are not entirely opposed to voter identification</w:t>
      </w:r>
      <w:r w:rsidRPr="00B728B0">
        <w:rPr>
          <w:rFonts w:eastAsia="Aptos"/>
          <w:sz w:val="16"/>
        </w:rPr>
        <w:t xml:space="preserve"> at the polls, despite longstanding concerns.</w:t>
      </w:r>
    </w:p>
    <w:p w14:paraId="7F3A3130" w14:textId="77777777" w:rsidR="00B728B0" w:rsidRPr="00B728B0" w:rsidRDefault="00B728B0" w:rsidP="00B728B0">
      <w:pPr>
        <w:rPr>
          <w:rFonts w:eastAsia="Aptos"/>
          <w:sz w:val="16"/>
        </w:rPr>
      </w:pPr>
      <w:r w:rsidRPr="00B728B0">
        <w:rPr>
          <w:rFonts w:eastAsia="Aptos"/>
          <w:sz w:val="16"/>
        </w:rPr>
        <w:t>“Our objection as Democrats is not to a photo ID,” Senate Democratic Leader Chuck Schumer said this week, when asked if he might negotiate with Republicans on the bill’s requirement that voters show specified forms of identification when they vote. “Our objection is that it’s a voter suppression bill.”</w:t>
      </w:r>
    </w:p>
    <w:p w14:paraId="767DF366" w14:textId="77777777" w:rsidR="00B728B0" w:rsidRPr="00B728B0" w:rsidRDefault="00B728B0" w:rsidP="00B728B0">
      <w:pPr>
        <w:rPr>
          <w:rFonts w:eastAsia="Aptos"/>
          <w:sz w:val="16"/>
        </w:rPr>
      </w:pPr>
      <w:r w:rsidRPr="00B728B0">
        <w:rPr>
          <w:rFonts w:eastAsia="Aptos"/>
          <w:sz w:val="16"/>
        </w:rPr>
        <w:t xml:space="preserve">Democrats, who are expected to block the bill, say they have bigger concerns about new voter-registration requirements in the legislation — the Safeguard American Voter Eligibility </w:t>
      </w:r>
      <w:proofErr w:type="gramStart"/>
      <w:r w:rsidRPr="00B728B0">
        <w:rPr>
          <w:rFonts w:eastAsia="Aptos"/>
          <w:sz w:val="16"/>
        </w:rPr>
        <w:t>Act ,</w:t>
      </w:r>
      <w:proofErr w:type="gramEnd"/>
      <w:r w:rsidRPr="00B728B0">
        <w:rPr>
          <w:rFonts w:eastAsia="Aptos"/>
          <w:sz w:val="16"/>
        </w:rPr>
        <w:t xml:space="preserve"> also known as the SAVE America Act or the SAVE Act.</w:t>
      </w:r>
    </w:p>
    <w:p w14:paraId="58EF7EB9" w14:textId="77777777" w:rsidR="00B728B0" w:rsidRPr="00B728B0" w:rsidRDefault="00B728B0" w:rsidP="00B728B0">
      <w:pPr>
        <w:rPr>
          <w:rFonts w:eastAsia="Aptos"/>
          <w:sz w:val="16"/>
        </w:rPr>
      </w:pPr>
      <w:r w:rsidRPr="00B728B0">
        <w:rPr>
          <w:rFonts w:eastAsia="Aptos"/>
          <w:sz w:val="16"/>
        </w:rPr>
        <w:t>Because most forms of photo ID don’t indicate citizenship, voters who want to register would have to show up in person at an election office with a passport, birth certificate or other approved documentation. The legislation would also give the Homeland Security Department access to state voter rolls for review.</w:t>
      </w:r>
    </w:p>
    <w:p w14:paraId="76DD63FC" w14:textId="77777777" w:rsidR="00B728B0" w:rsidRPr="00B728B0" w:rsidRDefault="00B728B0" w:rsidP="00B728B0">
      <w:pPr>
        <w:rPr>
          <w:rFonts w:eastAsia="Aptos"/>
          <w:sz w:val="16"/>
        </w:rPr>
      </w:pPr>
      <w:r w:rsidRPr="00B728B0">
        <w:rPr>
          <w:rFonts w:eastAsia="Aptos"/>
          <w:sz w:val="16"/>
        </w:rPr>
        <w:t>People could show up at the polls and be told, “You’re off the rolls,” Schumer said.</w:t>
      </w:r>
    </w:p>
    <w:p w14:paraId="2651A027" w14:textId="77777777" w:rsidR="00B728B0" w:rsidRPr="00B728B0" w:rsidRDefault="00B728B0" w:rsidP="00B728B0">
      <w:pPr>
        <w:rPr>
          <w:rFonts w:eastAsia="Aptos"/>
          <w:sz w:val="16"/>
        </w:rPr>
      </w:pPr>
      <w:r w:rsidRPr="00B728B0">
        <w:rPr>
          <w:rFonts w:eastAsia="Aptos"/>
          <w:sz w:val="16"/>
        </w:rPr>
        <w:t>Democratic proposals to loosen, not eliminate, voter ID laws</w:t>
      </w:r>
    </w:p>
    <w:p w14:paraId="2479B756" w14:textId="77777777" w:rsidR="00B728B0" w:rsidRPr="00B728B0" w:rsidRDefault="00B728B0" w:rsidP="00B728B0">
      <w:pPr>
        <w:rPr>
          <w:rFonts w:eastAsia="Aptos"/>
          <w:sz w:val="16"/>
        </w:rPr>
      </w:pPr>
      <w:r w:rsidRPr="00B728B0">
        <w:rPr>
          <w:rFonts w:eastAsia="Aptos"/>
          <w:sz w:val="16"/>
        </w:rPr>
        <w:t xml:space="preserve">Even as he </w:t>
      </w:r>
      <w:proofErr w:type="gramStart"/>
      <w:r w:rsidRPr="00B728B0">
        <w:rPr>
          <w:rFonts w:eastAsia="Aptos"/>
          <w:sz w:val="16"/>
        </w:rPr>
        <w:t>suggests</w:t>
      </w:r>
      <w:proofErr w:type="gramEnd"/>
      <w:r w:rsidRPr="00B728B0">
        <w:rPr>
          <w:rFonts w:eastAsia="Aptos"/>
          <w:sz w:val="16"/>
        </w:rPr>
        <w:t xml:space="preserve"> he could support voter ID, Schumer didn’t give specifics.</w:t>
      </w:r>
    </w:p>
    <w:p w14:paraId="6C7B1670" w14:textId="77777777" w:rsidR="00B728B0" w:rsidRPr="00B728B0" w:rsidRDefault="00B728B0" w:rsidP="00B728B0">
      <w:pPr>
        <w:rPr>
          <w:rFonts w:eastAsia="Aptos"/>
          <w:sz w:val="16"/>
        </w:rPr>
      </w:pPr>
      <w:r w:rsidRPr="00B728B0">
        <w:rPr>
          <w:rFonts w:eastAsia="Aptos"/>
          <w:sz w:val="16"/>
        </w:rPr>
        <w:t>Asked if he might be willing to negotiate with Republicans on voter ID, Schumer responded: “You’d have to define it clearly and properly and easily.” He did not elaborate.</w:t>
      </w:r>
    </w:p>
    <w:p w14:paraId="4918A95E" w14:textId="77777777" w:rsidR="00B728B0" w:rsidRPr="00B728B0" w:rsidRDefault="00B728B0" w:rsidP="00B728B0">
      <w:pPr>
        <w:rPr>
          <w:rFonts w:eastAsia="Aptos"/>
          <w:sz w:val="16"/>
        </w:rPr>
      </w:pPr>
      <w:r w:rsidRPr="00B728B0">
        <w:rPr>
          <w:rFonts w:eastAsia="Aptos"/>
          <w:sz w:val="16"/>
        </w:rPr>
        <w:t>Democrats have said for years that requiring identification at the polls could disenfranchise voters, particularly those who have less money and education. But they did not suggest eliminating state ID laws when they proposed their own voting bills in the majority four years ago.</w:t>
      </w:r>
    </w:p>
    <w:p w14:paraId="52265D87" w14:textId="77777777" w:rsidR="00B728B0" w:rsidRPr="00B728B0" w:rsidRDefault="00B728B0" w:rsidP="00B728B0">
      <w:pPr>
        <w:rPr>
          <w:rFonts w:eastAsia="Aptos"/>
          <w:sz w:val="16"/>
        </w:rPr>
      </w:pPr>
      <w:r w:rsidRPr="00B728B0">
        <w:rPr>
          <w:rFonts w:eastAsia="Aptos"/>
          <w:sz w:val="16"/>
        </w:rPr>
        <w:t xml:space="preserve">Instead, </w:t>
      </w:r>
      <w:r w:rsidRPr="00B728B0">
        <w:rPr>
          <w:rFonts w:eastAsia="Aptos"/>
          <w:b/>
          <w:iCs/>
          <w:highlight w:val="cyan"/>
          <w:u w:val="single"/>
          <w:bdr w:val="single" w:sz="8" w:space="0" w:color="auto"/>
        </w:rPr>
        <w:t>Dem</w:t>
      </w:r>
      <w:r w:rsidRPr="00B728B0">
        <w:rPr>
          <w:rFonts w:eastAsia="Aptos"/>
          <w:b/>
          <w:iCs/>
          <w:u w:val="single"/>
          <w:bdr w:val="single" w:sz="8" w:space="0" w:color="auto"/>
        </w:rPr>
        <w:t>ocrat</w:t>
      </w:r>
      <w:r w:rsidRPr="00B728B0">
        <w:rPr>
          <w:rFonts w:eastAsia="Aptos"/>
          <w:b/>
          <w:iCs/>
          <w:highlight w:val="cyan"/>
          <w:u w:val="single"/>
          <w:bdr w:val="single" w:sz="8" w:space="0" w:color="auto"/>
        </w:rPr>
        <w:t>s</w:t>
      </w:r>
      <w:r w:rsidRPr="00B728B0">
        <w:rPr>
          <w:rFonts w:eastAsia="Aptos"/>
          <w:sz w:val="16"/>
        </w:rPr>
        <w:t xml:space="preserve"> at the time proposed loosening some state ID laws, ensuring that voters lacking identification could sign sworn statements to prove their identity or allowing additional forms of identification, such as utility bills.</w:t>
      </w:r>
    </w:p>
    <w:p w14:paraId="24DEF0D7" w14:textId="77777777" w:rsidR="00B728B0" w:rsidRPr="00B728B0" w:rsidRDefault="00B728B0" w:rsidP="00B728B0">
      <w:pPr>
        <w:rPr>
          <w:rFonts w:eastAsia="Aptos"/>
          <w:sz w:val="16"/>
        </w:rPr>
      </w:pPr>
      <w:r w:rsidRPr="00B728B0">
        <w:rPr>
          <w:rFonts w:eastAsia="Aptos"/>
          <w:b/>
          <w:iCs/>
          <w:u w:val="single"/>
          <w:bdr w:val="single" w:sz="8" w:space="0" w:color="auto"/>
        </w:rPr>
        <w:t>Dem</w:t>
      </w:r>
      <w:r w:rsidRPr="00B728B0">
        <w:rPr>
          <w:rFonts w:eastAsia="Aptos"/>
          <w:sz w:val="16"/>
        </w:rPr>
        <w:t>ocrat</w:t>
      </w:r>
      <w:r w:rsidRPr="00B728B0">
        <w:rPr>
          <w:rFonts w:eastAsia="Aptos"/>
          <w:b/>
          <w:iCs/>
          <w:u w:val="single"/>
          <w:bdr w:val="single" w:sz="8" w:space="0" w:color="auto"/>
        </w:rPr>
        <w:t>s</w:t>
      </w:r>
      <w:r w:rsidRPr="00B728B0">
        <w:rPr>
          <w:rFonts w:eastAsia="Aptos"/>
          <w:sz w:val="16"/>
        </w:rPr>
        <w:t xml:space="preserve"> </w:t>
      </w:r>
      <w:r w:rsidRPr="00B728B0">
        <w:rPr>
          <w:rFonts w:eastAsia="Aptos"/>
          <w:highlight w:val="cyan"/>
          <w:u w:val="single"/>
        </w:rPr>
        <w:t>are generally supportive of</w:t>
      </w:r>
      <w:r w:rsidRPr="00B728B0">
        <w:rPr>
          <w:rFonts w:eastAsia="Aptos"/>
          <w:sz w:val="16"/>
        </w:rPr>
        <w:t xml:space="preserve"> the idea of </w:t>
      </w:r>
      <w:r w:rsidRPr="00B728B0">
        <w:rPr>
          <w:rFonts w:eastAsia="Aptos"/>
          <w:highlight w:val="cyan"/>
          <w:u w:val="single"/>
        </w:rPr>
        <w:t>voter id</w:t>
      </w:r>
      <w:r w:rsidRPr="00B728B0">
        <w:rPr>
          <w:rFonts w:eastAsia="Aptos"/>
          <w:u w:val="single"/>
        </w:rPr>
        <w:t>entification</w:t>
      </w:r>
      <w:r w:rsidRPr="00B728B0">
        <w:rPr>
          <w:rFonts w:eastAsia="Aptos"/>
          <w:sz w:val="16"/>
        </w:rPr>
        <w:t xml:space="preserve">, </w:t>
      </w:r>
      <w:r w:rsidRPr="00B728B0">
        <w:rPr>
          <w:rFonts w:eastAsia="Aptos"/>
          <w:b/>
          <w:iCs/>
          <w:highlight w:val="cyan"/>
          <w:u w:val="single"/>
          <w:bdr w:val="single" w:sz="8" w:space="0" w:color="auto"/>
        </w:rPr>
        <w:t>says</w:t>
      </w:r>
      <w:r w:rsidRPr="00B728B0">
        <w:rPr>
          <w:rFonts w:eastAsia="Aptos"/>
          <w:sz w:val="16"/>
        </w:rPr>
        <w:t xml:space="preserve"> Matt </w:t>
      </w:r>
      <w:r w:rsidRPr="00B728B0">
        <w:rPr>
          <w:rFonts w:eastAsia="Aptos"/>
          <w:b/>
          <w:iCs/>
          <w:highlight w:val="cyan"/>
          <w:u w:val="single"/>
          <w:bdr w:val="single" w:sz="8" w:space="0" w:color="auto"/>
        </w:rPr>
        <w:t>Weil of the Bipartisan Policy Center</w:t>
      </w:r>
      <w:r w:rsidRPr="00B728B0">
        <w:rPr>
          <w:rFonts w:eastAsia="Aptos"/>
          <w:sz w:val="16"/>
        </w:rPr>
        <w:t>, “as long as there are options.”</w:t>
      </w:r>
    </w:p>
    <w:p w14:paraId="17CA380F"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If the GOP had </w:t>
      </w:r>
      <w:r w:rsidRPr="00B728B0">
        <w:rPr>
          <w:rFonts w:eastAsia="Times New Roman"/>
          <w:b/>
          <w:iCs/>
          <w:sz w:val="26"/>
          <w:u w:val="single"/>
        </w:rPr>
        <w:t>more leverage</w:t>
      </w:r>
      <w:r w:rsidRPr="00B728B0">
        <w:rPr>
          <w:rFonts w:eastAsia="Times New Roman"/>
          <w:b/>
          <w:iCs/>
          <w:sz w:val="26"/>
        </w:rPr>
        <w:t>, it’s possible</w:t>
      </w:r>
    </w:p>
    <w:p w14:paraId="43D543A8" w14:textId="77777777" w:rsidR="00B728B0" w:rsidRPr="00B728B0" w:rsidRDefault="00B728B0" w:rsidP="00B728B0">
      <w:pPr>
        <w:rPr>
          <w:rFonts w:eastAsia="Aptos"/>
        </w:rPr>
      </w:pPr>
      <w:r w:rsidRPr="00B728B0">
        <w:rPr>
          <w:rFonts w:eastAsia="Aptos"/>
          <w:b/>
          <w:bCs/>
          <w:sz w:val="26"/>
        </w:rPr>
        <w:t>Angela 3-15</w:t>
      </w:r>
      <w:r w:rsidRPr="00B728B0">
        <w:rPr>
          <w:rFonts w:eastAsia="Aptos"/>
        </w:rPr>
        <w:t>-2026, media reporter for the Daily Caller News Foundation (Mariane, “Dems are using the filibuster to keep the SAVE America Act at bay,” MSN, https://www.msn.com/en-us/news/politics/dems-are-using-the-filibuster-to-keep-the-save-america-act-at-bay/ar-AA1YFPTH?gemSnapshotKey=GMD6C81BF7-snapshot-3&amp;uxmode=ruby&amp;cvid=69c00939d06046ca9616cbcc603c1f4a&amp;ei=34)</w:t>
      </w:r>
    </w:p>
    <w:p w14:paraId="67916450" w14:textId="77777777" w:rsidR="00B728B0" w:rsidRPr="00B728B0" w:rsidRDefault="00B728B0" w:rsidP="00B728B0">
      <w:pPr>
        <w:rPr>
          <w:rFonts w:eastAsia="Aptos"/>
          <w:sz w:val="16"/>
        </w:rPr>
      </w:pPr>
      <w:r w:rsidRPr="00B728B0">
        <w:rPr>
          <w:rFonts w:eastAsia="Aptos"/>
          <w:sz w:val="16"/>
        </w:rPr>
        <w:t xml:space="preserve">Republican Ohio Sen. Bernie Moreno on Tuesday listed reasons why Senate Majority Leader John </w:t>
      </w:r>
      <w:r w:rsidRPr="00B728B0">
        <w:rPr>
          <w:rFonts w:eastAsia="Aptos"/>
          <w:highlight w:val="cyan"/>
          <w:u w:val="single"/>
        </w:rPr>
        <w:t>Thune faces difficulty moving</w:t>
      </w:r>
      <w:r w:rsidRPr="00B728B0">
        <w:rPr>
          <w:rFonts w:eastAsia="Aptos"/>
          <w:sz w:val="16"/>
        </w:rPr>
        <w:t xml:space="preserve"> the Safeguard American Voter Eligibility (</w:t>
      </w:r>
      <w:r w:rsidRPr="00B728B0">
        <w:rPr>
          <w:rFonts w:eastAsia="Aptos"/>
          <w:b/>
          <w:iCs/>
          <w:highlight w:val="cyan"/>
          <w:u w:val="single"/>
          <w:bdr w:val="single" w:sz="8" w:space="0" w:color="auto"/>
        </w:rPr>
        <w:t>SAVE</w:t>
      </w:r>
      <w:r w:rsidRPr="00B728B0">
        <w:rPr>
          <w:rFonts w:eastAsia="Aptos"/>
          <w:sz w:val="16"/>
        </w:rPr>
        <w:t xml:space="preserve">) Act </w:t>
      </w:r>
      <w:r w:rsidRPr="00B728B0">
        <w:rPr>
          <w:rFonts w:eastAsia="Aptos"/>
          <w:u w:val="single"/>
        </w:rPr>
        <w:t>through the chamber</w:t>
      </w:r>
      <w:r w:rsidRPr="00B728B0">
        <w:rPr>
          <w:rFonts w:eastAsia="Aptos"/>
          <w:sz w:val="16"/>
        </w:rPr>
        <w:t>.</w:t>
      </w:r>
    </w:p>
    <w:p w14:paraId="4FC23A90" w14:textId="77777777" w:rsidR="00B728B0" w:rsidRPr="00B728B0" w:rsidRDefault="00B728B0" w:rsidP="00B728B0">
      <w:pPr>
        <w:rPr>
          <w:rFonts w:eastAsia="Aptos"/>
          <w:sz w:val="16"/>
        </w:rPr>
      </w:pPr>
      <w:r w:rsidRPr="00B728B0">
        <w:rPr>
          <w:rFonts w:eastAsia="Aptos"/>
          <w:sz w:val="16"/>
        </w:rPr>
        <w:t xml:space="preserve">The Republican-controlled </w:t>
      </w:r>
      <w:r w:rsidRPr="00B728B0">
        <w:rPr>
          <w:rFonts w:eastAsia="Aptos"/>
          <w:u w:val="single"/>
        </w:rPr>
        <w:t>House passed</w:t>
      </w:r>
      <w:r w:rsidRPr="00B728B0">
        <w:rPr>
          <w:rFonts w:eastAsia="Aptos"/>
          <w:sz w:val="16"/>
        </w:rPr>
        <w:t xml:space="preserve"> the </w:t>
      </w:r>
      <w:r w:rsidRPr="00B728B0">
        <w:rPr>
          <w:rFonts w:eastAsia="Aptos"/>
          <w:u w:val="single"/>
        </w:rPr>
        <w:t>SAVE</w:t>
      </w:r>
      <w:r w:rsidRPr="00B728B0">
        <w:rPr>
          <w:rFonts w:eastAsia="Aptos"/>
          <w:sz w:val="16"/>
        </w:rPr>
        <w:t xml:space="preserve"> America Act in February 2026 by a 218–213 vote, requiring documentary proof of U.S. citizenship to register for federal elections.</w:t>
      </w:r>
    </w:p>
    <w:p w14:paraId="694D768F" w14:textId="77777777" w:rsidR="00B728B0" w:rsidRPr="00B728B0" w:rsidRDefault="00B728B0" w:rsidP="00B728B0">
      <w:pPr>
        <w:rPr>
          <w:rFonts w:eastAsia="Aptos"/>
          <w:sz w:val="16"/>
        </w:rPr>
      </w:pPr>
      <w:r w:rsidRPr="00B728B0">
        <w:rPr>
          <w:rFonts w:eastAsia="Aptos"/>
          <w:sz w:val="16"/>
        </w:rPr>
        <w:t xml:space="preserve">Thune said </w:t>
      </w:r>
      <w:r w:rsidRPr="00B728B0">
        <w:rPr>
          <w:rFonts w:eastAsia="Aptos"/>
          <w:u w:val="single"/>
        </w:rPr>
        <w:t xml:space="preserve">the </w:t>
      </w:r>
      <w:r w:rsidRPr="00B728B0">
        <w:rPr>
          <w:rFonts w:eastAsia="Aptos"/>
          <w:highlight w:val="cyan"/>
          <w:u w:val="single"/>
        </w:rPr>
        <w:t xml:space="preserve">bill faces an </w:t>
      </w:r>
      <w:r w:rsidRPr="00B728B0">
        <w:rPr>
          <w:rFonts w:eastAsia="Aptos"/>
          <w:b/>
          <w:iCs/>
          <w:highlight w:val="cyan"/>
          <w:u w:val="single"/>
          <w:bdr w:val="single" w:sz="8" w:space="0" w:color="auto"/>
        </w:rPr>
        <w:t>uncertain path</w:t>
      </w:r>
      <w:r w:rsidRPr="00B728B0">
        <w:rPr>
          <w:rFonts w:eastAsia="Aptos"/>
          <w:highlight w:val="cyan"/>
          <w:u w:val="single"/>
        </w:rPr>
        <w:t xml:space="preserve"> in the</w:t>
      </w:r>
      <w:r w:rsidRPr="00B728B0">
        <w:rPr>
          <w:rFonts w:eastAsia="Aptos"/>
          <w:u w:val="single"/>
        </w:rPr>
        <w:t xml:space="preserve"> Senate</w:t>
      </w:r>
      <w:r w:rsidRPr="00B728B0">
        <w:rPr>
          <w:rFonts w:eastAsia="Aptos"/>
          <w:sz w:val="16"/>
        </w:rPr>
        <w:t xml:space="preserve"> because Republicans currently lack the 60 votes needed to overcome a filibuster.</w:t>
      </w:r>
    </w:p>
    <w:p w14:paraId="5BCA3A64" w14:textId="77777777" w:rsidR="00B728B0" w:rsidRPr="00B728B0" w:rsidRDefault="00B728B0" w:rsidP="00B728B0">
      <w:pPr>
        <w:rPr>
          <w:rFonts w:eastAsia="Aptos"/>
          <w:sz w:val="16"/>
        </w:rPr>
      </w:pPr>
      <w:r w:rsidRPr="00B728B0">
        <w:rPr>
          <w:rFonts w:eastAsia="Aptos"/>
          <w:sz w:val="16"/>
        </w:rPr>
        <w:t>Moreno said on “The Ingraham Angle” that Thune has limited leverage over several Republican members who are pushing their own priorities instead of coordinating with party leadership.</w:t>
      </w:r>
    </w:p>
    <w:p w14:paraId="782F047D" w14:textId="77777777" w:rsidR="00B728B0" w:rsidRPr="00B728B0" w:rsidRDefault="00B728B0" w:rsidP="00B728B0">
      <w:pPr>
        <w:rPr>
          <w:rFonts w:eastAsia="Aptos"/>
          <w:sz w:val="16"/>
        </w:rPr>
      </w:pPr>
      <w:r w:rsidRPr="00B728B0">
        <w:rPr>
          <w:rFonts w:eastAsia="Aptos"/>
          <w:sz w:val="16"/>
        </w:rPr>
        <w:t xml:space="preserve">“He can’t fire. He didn’t hire these people. And, unfortunately, Laura, I’m just going to be blunt. There’s three or four Republicans that just won’t be part of the team, and they’re rowing their own different direction,” Moreno told host Laura Ingraham. “And, </w:t>
      </w:r>
      <w:r w:rsidRPr="00B728B0">
        <w:rPr>
          <w:rFonts w:eastAsia="Aptos"/>
          <w:b/>
          <w:iCs/>
          <w:highlight w:val="cyan"/>
          <w:u w:val="single"/>
          <w:bdr w:val="single" w:sz="8" w:space="0" w:color="auto"/>
        </w:rPr>
        <w:t>unfortunately</w:t>
      </w:r>
      <w:r w:rsidRPr="00B728B0">
        <w:rPr>
          <w:rFonts w:eastAsia="Aptos"/>
          <w:sz w:val="16"/>
        </w:rPr>
        <w:t xml:space="preserve">, Leader </w:t>
      </w:r>
      <w:r w:rsidRPr="00B728B0">
        <w:rPr>
          <w:rFonts w:eastAsia="Aptos"/>
          <w:b/>
          <w:iCs/>
          <w:highlight w:val="cyan"/>
          <w:u w:val="single"/>
          <w:bdr w:val="single" w:sz="8" w:space="0" w:color="auto"/>
        </w:rPr>
        <w:t>Thune has very little</w:t>
      </w:r>
      <w:r w:rsidRPr="00B728B0">
        <w:rPr>
          <w:rFonts w:eastAsia="Aptos"/>
          <w:b/>
          <w:iCs/>
          <w:u w:val="single"/>
          <w:bdr w:val="single" w:sz="8" w:space="0" w:color="auto"/>
        </w:rPr>
        <w:t xml:space="preserve"> </w:t>
      </w:r>
      <w:r w:rsidRPr="00B728B0">
        <w:rPr>
          <w:rFonts w:eastAsia="Aptos"/>
          <w:b/>
          <w:iCs/>
          <w:highlight w:val="cyan"/>
          <w:u w:val="single"/>
          <w:bdr w:val="single" w:sz="8" w:space="0" w:color="auto"/>
        </w:rPr>
        <w:t>leverage</w:t>
      </w:r>
      <w:r w:rsidRPr="00B728B0">
        <w:rPr>
          <w:rFonts w:eastAsia="Aptos"/>
          <w:sz w:val="16"/>
        </w:rPr>
        <w:t xml:space="preserve"> over them. Now, we’re working through it.”</w:t>
      </w:r>
    </w:p>
    <w:p w14:paraId="3ECC1A68" w14:textId="77777777" w:rsidR="00B728B0" w:rsidRPr="00B728B0" w:rsidRDefault="00B728B0" w:rsidP="00B728B0">
      <w:pPr>
        <w:rPr>
          <w:rFonts w:eastAsia="Aptos"/>
          <w:sz w:val="16"/>
        </w:rPr>
      </w:pPr>
      <w:r w:rsidRPr="00B728B0">
        <w:rPr>
          <w:rFonts w:eastAsia="Aptos"/>
          <w:sz w:val="16"/>
        </w:rPr>
        <w:t xml:space="preserve">Still, Moreno suggested the </w:t>
      </w:r>
      <w:r w:rsidRPr="00B728B0">
        <w:rPr>
          <w:rFonts w:eastAsia="Aptos"/>
          <w:highlight w:val="cyan"/>
          <w:u w:val="single"/>
        </w:rPr>
        <w:t>SAVE</w:t>
      </w:r>
      <w:r w:rsidRPr="00B728B0">
        <w:rPr>
          <w:rFonts w:eastAsia="Aptos"/>
          <w:sz w:val="16"/>
        </w:rPr>
        <w:t xml:space="preserve"> Act </w:t>
      </w:r>
      <w:proofErr w:type="gramStart"/>
      <w:r w:rsidRPr="00B728B0">
        <w:rPr>
          <w:rFonts w:eastAsia="Aptos"/>
          <w:b/>
          <w:iCs/>
          <w:highlight w:val="cyan"/>
          <w:u w:val="single"/>
          <w:bdr w:val="single" w:sz="8" w:space="0" w:color="auto"/>
        </w:rPr>
        <w:t>can</w:t>
      </w:r>
      <w:proofErr w:type="gramEnd"/>
      <w:r w:rsidRPr="00B728B0">
        <w:rPr>
          <w:rFonts w:eastAsia="Aptos"/>
          <w:sz w:val="16"/>
        </w:rPr>
        <w:t xml:space="preserve"> </w:t>
      </w:r>
      <w:r w:rsidRPr="00B728B0">
        <w:rPr>
          <w:rFonts w:eastAsia="Aptos"/>
          <w:highlight w:val="cyan"/>
          <w:u w:val="single"/>
        </w:rPr>
        <w:t>forward</w:t>
      </w:r>
      <w:r w:rsidRPr="00B728B0">
        <w:rPr>
          <w:rFonts w:eastAsia="Aptos"/>
          <w:sz w:val="16"/>
        </w:rPr>
        <w:t>.</w:t>
      </w:r>
    </w:p>
    <w:p w14:paraId="371DF04F" w14:textId="77777777" w:rsidR="00B728B0" w:rsidRPr="00B728B0" w:rsidRDefault="00B728B0" w:rsidP="00B728B0">
      <w:pPr>
        <w:rPr>
          <w:rFonts w:eastAsia="Aptos"/>
          <w:sz w:val="16"/>
        </w:rPr>
      </w:pPr>
      <w:r w:rsidRPr="00B728B0">
        <w:rPr>
          <w:rFonts w:eastAsia="Aptos"/>
          <w:sz w:val="16"/>
        </w:rPr>
        <w:t xml:space="preserve">“Today, we had a very spirited conversation at lunch, and I think </w:t>
      </w:r>
      <w:r w:rsidRPr="00B728B0">
        <w:rPr>
          <w:rFonts w:eastAsia="Aptos"/>
          <w:b/>
          <w:iCs/>
          <w:highlight w:val="cyan"/>
          <w:u w:val="single"/>
          <w:bdr w:val="single" w:sz="8" w:space="0" w:color="auto"/>
        </w:rPr>
        <w:t>we’re getting closer</w:t>
      </w:r>
      <w:r w:rsidRPr="00B728B0">
        <w:rPr>
          <w:rFonts w:eastAsia="Aptos"/>
          <w:sz w:val="16"/>
        </w:rPr>
        <w:t xml:space="preserve"> to having people realize how important it is for us to deliver on a fundamental promise, which is to secure our elections for the future,” Moreno said.</w:t>
      </w:r>
    </w:p>
    <w:p w14:paraId="1298C917" w14:textId="77777777" w:rsidR="00B728B0" w:rsidRPr="00B728B0" w:rsidRDefault="00B728B0" w:rsidP="00B728B0">
      <w:pPr>
        <w:rPr>
          <w:rFonts w:eastAsia="Aptos"/>
          <w:sz w:val="16"/>
        </w:rPr>
      </w:pPr>
      <w:r w:rsidRPr="00B728B0">
        <w:rPr>
          <w:rFonts w:eastAsia="Aptos"/>
          <w:sz w:val="16"/>
        </w:rPr>
        <w:t>“</w:t>
      </w:r>
      <w:proofErr w:type="gramStart"/>
      <w:r w:rsidRPr="00B728B0">
        <w:rPr>
          <w:rFonts w:eastAsia="Aptos"/>
          <w:sz w:val="16"/>
        </w:rPr>
        <w:t>So</w:t>
      </w:r>
      <w:proofErr w:type="gramEnd"/>
      <w:r w:rsidRPr="00B728B0">
        <w:rPr>
          <w:rFonts w:eastAsia="Aptos"/>
          <w:sz w:val="16"/>
        </w:rPr>
        <w:t xml:space="preserve"> I think we’re going to get there. I think we’re </w:t>
      </w:r>
      <w:proofErr w:type="gramStart"/>
      <w:r w:rsidRPr="00B728B0">
        <w:rPr>
          <w:rFonts w:eastAsia="Aptos"/>
          <w:sz w:val="16"/>
        </w:rPr>
        <w:t>getting</w:t>
      </w:r>
      <w:proofErr w:type="gramEnd"/>
      <w:r w:rsidRPr="00B728B0">
        <w:rPr>
          <w:rFonts w:eastAsia="Aptos"/>
          <w:sz w:val="16"/>
        </w:rPr>
        <w:t xml:space="preserve"> there. And I can tell you, Senator Thune is open to that dialogue. He personally calls some of these senators, but it’s very, very difficult. </w:t>
      </w:r>
      <w:r w:rsidRPr="00B728B0">
        <w:rPr>
          <w:rFonts w:eastAsia="Aptos"/>
          <w:b/>
          <w:iCs/>
          <w:highlight w:val="cyan"/>
          <w:u w:val="single"/>
          <w:bdr w:val="single" w:sz="8" w:space="0" w:color="auto"/>
        </w:rPr>
        <w:t>We don’t have a lot of leverage</w:t>
      </w:r>
      <w:proofErr w:type="gramStart"/>
      <w:r w:rsidRPr="00B728B0">
        <w:rPr>
          <w:rFonts w:eastAsia="Aptos"/>
          <w:sz w:val="16"/>
        </w:rPr>
        <w:t>. ”</w:t>
      </w:r>
      <w:proofErr w:type="gramEnd"/>
    </w:p>
    <w:p w14:paraId="0A67284A" w14:textId="77777777" w:rsidR="00B728B0" w:rsidRPr="00B728B0" w:rsidRDefault="00B728B0" w:rsidP="00B728B0">
      <w:pPr>
        <w:rPr>
          <w:rFonts w:eastAsia="Calibri"/>
        </w:rPr>
      </w:pPr>
    </w:p>
    <w:p w14:paraId="7D13D2DD" w14:textId="2C534E35" w:rsidR="00B728B0" w:rsidRPr="00B728B0" w:rsidRDefault="00B728B0" w:rsidP="00B728B0">
      <w:pPr>
        <w:keepNext/>
        <w:keepLines/>
        <w:pageBreakBefore/>
        <w:spacing w:before="40" w:after="0"/>
        <w:jc w:val="center"/>
        <w:outlineLvl w:val="2"/>
        <w:rPr>
          <w:rFonts w:eastAsia="Times New Roman"/>
          <w:b/>
          <w:iCs/>
          <w:sz w:val="26"/>
        </w:rPr>
      </w:pPr>
      <w:r w:rsidRPr="00B728B0">
        <w:rPr>
          <w:rFonts w:eastAsia="Times New Roman" w:cs="Times New Roman"/>
          <w:b/>
          <w:sz w:val="32"/>
          <w:szCs w:val="24"/>
          <w:u w:val="single"/>
        </w:rPr>
        <w:t>Link---AT: No Horse-Trading---1NR</w:t>
      </w:r>
      <w:r w:rsidRPr="00B728B0">
        <w:rPr>
          <w:rFonts w:eastAsia="Times New Roman"/>
          <w:b/>
          <w:iCs/>
          <w:sz w:val="26"/>
        </w:rPr>
        <w:t xml:space="preserve"> </w:t>
      </w:r>
    </w:p>
    <w:p w14:paraId="7C8D5F0B"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The link is </w:t>
      </w:r>
      <w:r w:rsidRPr="00B728B0">
        <w:rPr>
          <w:rFonts w:eastAsia="Times New Roman"/>
          <w:b/>
          <w:iCs/>
          <w:sz w:val="26"/>
          <w:u w:val="single"/>
        </w:rPr>
        <w:t>intrinsic and certain</w:t>
      </w:r>
      <w:r w:rsidRPr="00B728B0">
        <w:rPr>
          <w:rFonts w:eastAsia="Times New Roman"/>
          <w:b/>
          <w:iCs/>
          <w:sz w:val="26"/>
        </w:rPr>
        <w:t xml:space="preserve">. </w:t>
      </w:r>
      <w:r w:rsidRPr="00B728B0">
        <w:rPr>
          <w:rFonts w:eastAsia="Times New Roman"/>
          <w:b/>
          <w:iCs/>
          <w:sz w:val="26"/>
          <w:u w:val="single"/>
        </w:rPr>
        <w:t>Labor reform</w:t>
      </w:r>
      <w:r w:rsidRPr="00B728B0">
        <w:rPr>
          <w:rFonts w:eastAsia="Times New Roman"/>
          <w:b/>
          <w:iCs/>
          <w:sz w:val="26"/>
        </w:rPr>
        <w:t xml:space="preserve"> requires horse-trading, and that </w:t>
      </w:r>
      <w:r w:rsidRPr="00B728B0">
        <w:rPr>
          <w:rFonts w:eastAsia="Times New Roman"/>
          <w:b/>
          <w:iCs/>
          <w:sz w:val="26"/>
          <w:u w:val="single"/>
        </w:rPr>
        <w:t>empirically</w:t>
      </w:r>
      <w:r w:rsidRPr="00B728B0">
        <w:rPr>
          <w:rFonts w:eastAsia="Times New Roman"/>
          <w:b/>
          <w:iCs/>
          <w:sz w:val="26"/>
        </w:rPr>
        <w:t xml:space="preserve"> includes voting rights. </w:t>
      </w:r>
    </w:p>
    <w:p w14:paraId="56842573" w14:textId="77777777" w:rsidR="00B728B0" w:rsidRPr="00B728B0" w:rsidRDefault="00B728B0" w:rsidP="00B728B0">
      <w:pPr>
        <w:rPr>
          <w:rFonts w:eastAsia="Aptos"/>
        </w:rPr>
      </w:pPr>
      <w:r w:rsidRPr="00B728B0">
        <w:rPr>
          <w:rFonts w:eastAsia="Aptos"/>
          <w:b/>
          <w:bCs/>
          <w:sz w:val="26"/>
        </w:rPr>
        <w:t>Beckel 93</w:t>
      </w:r>
      <w:r w:rsidRPr="00B728B0">
        <w:rPr>
          <w:rFonts w:eastAsia="Aptos"/>
        </w:rPr>
        <w:t xml:space="preserve">, American political analyst and pundit, and political operative (Robert, “Horse-Trading: A Time-Honored Tradition--so Ignore Ross </w:t>
      </w:r>
      <w:proofErr w:type="gramStart"/>
      <w:r w:rsidRPr="00B728B0">
        <w:rPr>
          <w:rFonts w:eastAsia="Aptos"/>
        </w:rPr>
        <w:t>Perot!,</w:t>
      </w:r>
      <w:proofErr w:type="gramEnd"/>
      <w:r w:rsidRPr="00B728B0">
        <w:rPr>
          <w:rFonts w:eastAsia="Aptos"/>
        </w:rPr>
        <w:t>” LA Times, America’s News)</w:t>
      </w:r>
    </w:p>
    <w:p w14:paraId="269DA1BE" w14:textId="77777777" w:rsidR="00B728B0" w:rsidRPr="00B728B0" w:rsidRDefault="00B728B0" w:rsidP="00B728B0">
      <w:pPr>
        <w:rPr>
          <w:rFonts w:eastAsia="Aptos"/>
          <w:sz w:val="16"/>
        </w:rPr>
      </w:pPr>
      <w:r w:rsidRPr="00B728B0">
        <w:rPr>
          <w:rFonts w:eastAsia="Aptos"/>
          <w:sz w:val="16"/>
        </w:rPr>
        <w:t xml:space="preserve">What’s criminal is not a </w:t>
      </w:r>
      <w:r w:rsidRPr="00B728B0">
        <w:rPr>
          <w:rFonts w:eastAsia="Aptos"/>
          <w:b/>
          <w:iCs/>
          <w:highlight w:val="cyan"/>
          <w:u w:val="single"/>
          <w:bdr w:val="single" w:sz="8" w:space="0" w:color="auto"/>
        </w:rPr>
        <w:t>President</w:t>
      </w:r>
      <w:r w:rsidRPr="00B728B0">
        <w:rPr>
          <w:rFonts w:eastAsia="Aptos"/>
          <w:sz w:val="16"/>
        </w:rPr>
        <w:t xml:space="preserve"> doing hi</w:t>
      </w:r>
      <w:r w:rsidRPr="00B728B0">
        <w:rPr>
          <w:rFonts w:eastAsia="Aptos"/>
          <w:b/>
          <w:iCs/>
          <w:highlight w:val="cyan"/>
          <w:u w:val="single"/>
          <w:bdr w:val="single" w:sz="8" w:space="0" w:color="auto"/>
        </w:rPr>
        <w:t>s</w:t>
      </w:r>
      <w:r w:rsidRPr="00B728B0">
        <w:rPr>
          <w:rFonts w:eastAsia="Aptos"/>
          <w:sz w:val="16"/>
        </w:rPr>
        <w:t xml:space="preserve"> job but the hypocrisy of the anti-NAFTA forces in this whole debate. Few among them have not </w:t>
      </w:r>
      <w:r w:rsidRPr="00B728B0">
        <w:rPr>
          <w:rFonts w:eastAsia="Aptos"/>
          <w:highlight w:val="cyan"/>
          <w:u w:val="single"/>
        </w:rPr>
        <w:t>cut deals</w:t>
      </w:r>
      <w:r w:rsidRPr="00B728B0">
        <w:rPr>
          <w:rFonts w:eastAsia="Aptos"/>
          <w:sz w:val="16"/>
        </w:rPr>
        <w:t xml:space="preserve"> over the years </w:t>
      </w:r>
      <w:r w:rsidRPr="00B728B0">
        <w:rPr>
          <w:rFonts w:eastAsia="Aptos"/>
          <w:highlight w:val="cyan"/>
          <w:u w:val="single"/>
        </w:rPr>
        <w:t>to secure</w:t>
      </w:r>
      <w:r w:rsidRPr="00B728B0">
        <w:rPr>
          <w:rFonts w:eastAsia="Aptos"/>
          <w:sz w:val="16"/>
        </w:rPr>
        <w:t xml:space="preserve"> </w:t>
      </w:r>
      <w:r w:rsidRPr="00B728B0">
        <w:rPr>
          <w:rFonts w:eastAsia="Aptos"/>
          <w:highlight w:val="cyan"/>
          <w:u w:val="single"/>
        </w:rPr>
        <w:t>congressional support for</w:t>
      </w:r>
      <w:r w:rsidRPr="00B728B0">
        <w:rPr>
          <w:rFonts w:eastAsia="Aptos"/>
          <w:sz w:val="16"/>
        </w:rPr>
        <w:t xml:space="preserve"> </w:t>
      </w:r>
      <w:r w:rsidRPr="00B728B0">
        <w:rPr>
          <w:rFonts w:eastAsia="Aptos"/>
          <w:b/>
          <w:iCs/>
          <w:highlight w:val="cyan"/>
          <w:u w:val="single"/>
          <w:bdr w:val="single" w:sz="8" w:space="0" w:color="auto"/>
        </w:rPr>
        <w:t>pet projects</w:t>
      </w:r>
      <w:r w:rsidRPr="00B728B0">
        <w:rPr>
          <w:rFonts w:eastAsia="Aptos"/>
          <w:sz w:val="16"/>
        </w:rPr>
        <w:t xml:space="preserve">. Perot and </w:t>
      </w:r>
      <w:r w:rsidRPr="00B728B0">
        <w:rPr>
          <w:rFonts w:eastAsia="Aptos"/>
          <w:b/>
          <w:iCs/>
          <w:sz w:val="40"/>
          <w:szCs w:val="40"/>
          <w:highlight w:val="cyan"/>
          <w:u w:val="single"/>
          <w:bdr w:val="single" w:sz="8" w:space="0" w:color="auto"/>
        </w:rPr>
        <w:t>labor included</w:t>
      </w:r>
      <w:r w:rsidRPr="00B728B0">
        <w:rPr>
          <w:rFonts w:eastAsia="Aptos"/>
          <w:sz w:val="16"/>
        </w:rPr>
        <w:t xml:space="preserve">. The truth is </w:t>
      </w:r>
      <w:r w:rsidRPr="00B728B0">
        <w:rPr>
          <w:rFonts w:eastAsia="Aptos"/>
          <w:highlight w:val="cyan"/>
          <w:u w:val="single"/>
        </w:rPr>
        <w:t>there hasn’t been a</w:t>
      </w:r>
      <w:r w:rsidRPr="00B728B0">
        <w:rPr>
          <w:rFonts w:eastAsia="Aptos"/>
          <w:u w:val="single"/>
        </w:rPr>
        <w:t xml:space="preserve"> major </w:t>
      </w:r>
      <w:r w:rsidRPr="00B728B0">
        <w:rPr>
          <w:rFonts w:eastAsia="Aptos"/>
          <w:highlight w:val="cyan"/>
          <w:u w:val="single"/>
        </w:rPr>
        <w:t>piece of legislation</w:t>
      </w:r>
      <w:r w:rsidRPr="00B728B0">
        <w:rPr>
          <w:rFonts w:eastAsia="Aptos"/>
          <w:u w:val="single"/>
        </w:rPr>
        <w:t xml:space="preserve"> or government treaty </w:t>
      </w:r>
      <w:r w:rsidRPr="00B728B0">
        <w:rPr>
          <w:rFonts w:eastAsia="Aptos"/>
          <w:highlight w:val="cyan"/>
          <w:u w:val="single"/>
        </w:rPr>
        <w:t>since the beginning of the Republic that</w:t>
      </w:r>
      <w:r w:rsidRPr="00B728B0">
        <w:rPr>
          <w:rFonts w:eastAsia="Aptos"/>
          <w:u w:val="single"/>
        </w:rPr>
        <w:t xml:space="preserve"> </w:t>
      </w:r>
      <w:r w:rsidRPr="00B728B0">
        <w:rPr>
          <w:rFonts w:eastAsia="Aptos"/>
          <w:highlight w:val="cyan"/>
          <w:u w:val="single"/>
        </w:rPr>
        <w:t>hasn’t involved horse-trading</w:t>
      </w:r>
      <w:r w:rsidRPr="00B728B0">
        <w:rPr>
          <w:rFonts w:eastAsia="Aptos"/>
          <w:u w:val="single"/>
        </w:rPr>
        <w:t xml:space="preserve"> of one kind or another</w:t>
      </w:r>
      <w:r w:rsidRPr="00B728B0">
        <w:rPr>
          <w:rFonts w:eastAsia="Aptos"/>
          <w:sz w:val="16"/>
        </w:rPr>
        <w:t>.</w:t>
      </w:r>
    </w:p>
    <w:p w14:paraId="0852BE42" w14:textId="77777777" w:rsidR="00B728B0" w:rsidRPr="00B728B0" w:rsidRDefault="00B728B0" w:rsidP="00B728B0">
      <w:pPr>
        <w:rPr>
          <w:rFonts w:eastAsia="Aptos"/>
          <w:sz w:val="16"/>
        </w:rPr>
      </w:pPr>
      <w:r w:rsidRPr="00B728B0">
        <w:rPr>
          <w:rFonts w:eastAsia="Aptos"/>
          <w:sz w:val="16"/>
        </w:rPr>
        <w:t>Before we look at the history of Washington’s second oldest profession--i.e., horse-trading--let’s talk a little hypocrisy. On those Capitol steps stood Perot, the man who made his fortune processing government checks. The same Perot who, in 1975, sought from the House Ways and Means Committee a tax break that would have netted him $15 million. The amendment incorporating the benefit was passed by the committee--though it was ultimately neutralized on the floor of the House.</w:t>
      </w:r>
    </w:p>
    <w:p w14:paraId="6959A159" w14:textId="77777777" w:rsidR="00B728B0" w:rsidRPr="00B728B0" w:rsidRDefault="00B728B0" w:rsidP="00B728B0">
      <w:pPr>
        <w:rPr>
          <w:rFonts w:eastAsia="Aptos"/>
          <w:sz w:val="16"/>
        </w:rPr>
      </w:pPr>
      <w:r w:rsidRPr="00B728B0">
        <w:rPr>
          <w:rFonts w:eastAsia="Aptos"/>
          <w:sz w:val="16"/>
        </w:rPr>
        <w:t>And then there is organized labor--for many years the largest source of campaign contributions to Democratic members of the House and Senate. It is a little disingenuous to accuse Clinton of buying votes when many labor leaders threatened to withhold money and openly oppose the very Democrats they had long supported if those members dared to support NAFTA.</w:t>
      </w:r>
    </w:p>
    <w:p w14:paraId="2E8FB617" w14:textId="77777777" w:rsidR="00B728B0" w:rsidRPr="00B728B0" w:rsidRDefault="00B728B0" w:rsidP="00B728B0">
      <w:pPr>
        <w:rPr>
          <w:rFonts w:eastAsia="Aptos"/>
          <w:sz w:val="16"/>
        </w:rPr>
      </w:pPr>
      <w:r w:rsidRPr="00B728B0">
        <w:rPr>
          <w:rFonts w:eastAsia="Aptos"/>
          <w:sz w:val="16"/>
        </w:rPr>
        <w:t xml:space="preserve">Has labor considered there is a full agenda of issues after NAFTA and what these implied threats may produce? For example, a critical labor bill on outlawing illegal hiring of striker replacement workers will be before </w:t>
      </w:r>
      <w:proofErr w:type="gramStart"/>
      <w:r w:rsidRPr="00B728B0">
        <w:rPr>
          <w:rFonts w:eastAsia="Aptos"/>
          <w:sz w:val="16"/>
        </w:rPr>
        <w:t>the Congress</w:t>
      </w:r>
      <w:proofErr w:type="gramEnd"/>
      <w:r w:rsidRPr="00B728B0">
        <w:rPr>
          <w:rFonts w:eastAsia="Aptos"/>
          <w:sz w:val="16"/>
        </w:rPr>
        <w:t xml:space="preserve"> soon. Having threatened potential support of that legislation over NAFTA, I wonder what kind of reception labor will get when they ask for support?</w:t>
      </w:r>
    </w:p>
    <w:p w14:paraId="5A495344" w14:textId="77777777" w:rsidR="00B728B0" w:rsidRPr="00B728B0" w:rsidRDefault="00B728B0" w:rsidP="00B728B0">
      <w:pPr>
        <w:rPr>
          <w:rFonts w:eastAsia="Aptos"/>
          <w:sz w:val="16"/>
        </w:rPr>
      </w:pPr>
      <w:r w:rsidRPr="00B728B0">
        <w:rPr>
          <w:rFonts w:eastAsia="Aptos"/>
          <w:sz w:val="16"/>
        </w:rPr>
        <w:t xml:space="preserve">But back to horse-trading--and I mean way back, to the Constitutional Convention in Philadelphia in 1787. After a great debate over slavery, the ratification of the Constitution was in serious jeopardy because Southern states were withholding support. They wanted more representation in the new Congress. </w:t>
      </w:r>
      <w:proofErr w:type="gramStart"/>
      <w:r w:rsidRPr="00B728B0">
        <w:rPr>
          <w:rFonts w:eastAsia="Aptos"/>
          <w:sz w:val="16"/>
        </w:rPr>
        <w:t>So</w:t>
      </w:r>
      <w:proofErr w:type="gramEnd"/>
      <w:r w:rsidRPr="00B728B0">
        <w:rPr>
          <w:rFonts w:eastAsia="Aptos"/>
          <w:sz w:val="16"/>
        </w:rPr>
        <w:t xml:space="preserve"> a deal, called the Three-Fifths Compromise, was struck. To increase Southern membership in Congress, Northern delegates agreed to count three-fifths of each slave to add to the population of the Southern slave states--thereby increasing representation in the House from the region.</w:t>
      </w:r>
    </w:p>
    <w:p w14:paraId="4A0C3969" w14:textId="77777777" w:rsidR="00B728B0" w:rsidRPr="00B728B0" w:rsidRDefault="00B728B0" w:rsidP="00B728B0">
      <w:pPr>
        <w:rPr>
          <w:rFonts w:eastAsia="Aptos"/>
          <w:sz w:val="16"/>
        </w:rPr>
      </w:pPr>
      <w:r w:rsidRPr="00B728B0">
        <w:rPr>
          <w:rFonts w:eastAsia="Aptos"/>
          <w:sz w:val="16"/>
        </w:rPr>
        <w:t xml:space="preserve">And </w:t>
      </w:r>
      <w:proofErr w:type="gramStart"/>
      <w:r w:rsidRPr="00B728B0">
        <w:rPr>
          <w:rFonts w:eastAsia="Aptos"/>
          <w:sz w:val="16"/>
        </w:rPr>
        <w:t>so</w:t>
      </w:r>
      <w:proofErr w:type="gramEnd"/>
      <w:r w:rsidRPr="00B728B0">
        <w:rPr>
          <w:rFonts w:eastAsia="Aptos"/>
          <w:sz w:val="16"/>
        </w:rPr>
        <w:t xml:space="preserve"> it has gone </w:t>
      </w:r>
      <w:r w:rsidRPr="00B728B0">
        <w:rPr>
          <w:rFonts w:eastAsia="Aptos"/>
          <w:u w:val="single"/>
        </w:rPr>
        <w:t>throughout the history of the Republic</w:t>
      </w:r>
      <w:r w:rsidRPr="00B728B0">
        <w:rPr>
          <w:rFonts w:eastAsia="Aptos"/>
          <w:sz w:val="16"/>
        </w:rPr>
        <w:t>--</w:t>
      </w:r>
      <w:r w:rsidRPr="00B728B0">
        <w:rPr>
          <w:rFonts w:eastAsia="Aptos"/>
          <w:highlight w:val="cyan"/>
          <w:u w:val="single"/>
        </w:rPr>
        <w:t>when politicians need</w:t>
      </w:r>
      <w:r w:rsidRPr="00B728B0">
        <w:rPr>
          <w:rFonts w:eastAsia="Aptos"/>
          <w:u w:val="single"/>
        </w:rPr>
        <w:t xml:space="preserve">ed to accomplish </w:t>
      </w:r>
      <w:r w:rsidRPr="00B728B0">
        <w:rPr>
          <w:rFonts w:eastAsia="Aptos"/>
          <w:highlight w:val="cyan"/>
          <w:u w:val="single"/>
        </w:rPr>
        <w:t>significant</w:t>
      </w:r>
      <w:r w:rsidRPr="00B728B0">
        <w:rPr>
          <w:rFonts w:eastAsia="Aptos"/>
          <w:u w:val="single"/>
        </w:rPr>
        <w:t xml:space="preserve"> change</w:t>
      </w:r>
      <w:r w:rsidRPr="00B728B0">
        <w:rPr>
          <w:rFonts w:eastAsia="Aptos"/>
          <w:sz w:val="16"/>
        </w:rPr>
        <w:t xml:space="preserve">, either </w:t>
      </w:r>
      <w:r w:rsidRPr="00B728B0">
        <w:rPr>
          <w:rFonts w:eastAsia="Aptos"/>
          <w:u w:val="single"/>
        </w:rPr>
        <w:t xml:space="preserve">through </w:t>
      </w:r>
      <w:r w:rsidRPr="00B728B0">
        <w:rPr>
          <w:rFonts w:eastAsia="Aptos"/>
          <w:highlight w:val="cyan"/>
          <w:u w:val="single"/>
        </w:rPr>
        <w:t>legislation</w:t>
      </w:r>
      <w:r w:rsidRPr="00B728B0">
        <w:rPr>
          <w:rFonts w:eastAsia="Aptos"/>
          <w:sz w:val="16"/>
        </w:rPr>
        <w:t xml:space="preserve"> or agreement, </w:t>
      </w:r>
      <w:r w:rsidRPr="00B728B0">
        <w:rPr>
          <w:rFonts w:eastAsia="Aptos"/>
          <w:highlight w:val="cyan"/>
          <w:u w:val="single"/>
        </w:rPr>
        <w:t>deals were</w:t>
      </w:r>
      <w:r w:rsidRPr="00B728B0">
        <w:rPr>
          <w:rFonts w:eastAsia="Aptos"/>
          <w:u w:val="single"/>
        </w:rPr>
        <w:t xml:space="preserve"> </w:t>
      </w:r>
      <w:r w:rsidRPr="00B728B0">
        <w:rPr>
          <w:rFonts w:eastAsia="Aptos"/>
          <w:highlight w:val="cyan"/>
          <w:u w:val="single"/>
        </w:rPr>
        <w:t>cut</w:t>
      </w:r>
      <w:r w:rsidRPr="00B728B0">
        <w:rPr>
          <w:rFonts w:eastAsia="Aptos"/>
          <w:sz w:val="16"/>
        </w:rPr>
        <w:t xml:space="preserve">. </w:t>
      </w:r>
      <w:r w:rsidRPr="00B728B0">
        <w:rPr>
          <w:rFonts w:eastAsia="Aptos"/>
          <w:highlight w:val="cyan"/>
          <w:u w:val="single"/>
        </w:rPr>
        <w:t>From</w:t>
      </w:r>
      <w:r w:rsidRPr="00B728B0">
        <w:rPr>
          <w:rFonts w:eastAsia="Aptos"/>
          <w:sz w:val="16"/>
        </w:rPr>
        <w:t xml:space="preserve"> constitutions to </w:t>
      </w:r>
      <w:r w:rsidRPr="00B728B0">
        <w:rPr>
          <w:rFonts w:eastAsia="Aptos"/>
          <w:highlight w:val="cyan"/>
          <w:u w:val="single"/>
        </w:rPr>
        <w:t>construction</w:t>
      </w:r>
      <w:r w:rsidRPr="00B728B0">
        <w:rPr>
          <w:rFonts w:eastAsia="Aptos"/>
          <w:sz w:val="16"/>
        </w:rPr>
        <w:t xml:space="preserve">, from the great federal </w:t>
      </w:r>
      <w:r w:rsidRPr="00B728B0">
        <w:rPr>
          <w:rFonts w:eastAsia="Aptos"/>
          <w:b/>
          <w:iCs/>
          <w:highlight w:val="cyan"/>
          <w:u w:val="single"/>
          <w:bdr w:val="single" w:sz="8" w:space="0" w:color="auto"/>
        </w:rPr>
        <w:t>highway</w:t>
      </w:r>
      <w:r w:rsidRPr="00B728B0">
        <w:rPr>
          <w:rFonts w:eastAsia="Aptos"/>
          <w:sz w:val="16"/>
        </w:rPr>
        <w:t xml:space="preserve"> system to rural electrification, from </w:t>
      </w:r>
      <w:r w:rsidRPr="00B728B0">
        <w:rPr>
          <w:rFonts w:eastAsia="Aptos"/>
          <w:b/>
          <w:iCs/>
          <w:highlight w:val="cyan"/>
          <w:u w:val="single"/>
          <w:bdr w:val="single" w:sz="8" w:space="0" w:color="auto"/>
        </w:rPr>
        <w:t>Head Start</w:t>
      </w:r>
      <w:r w:rsidRPr="00B728B0">
        <w:rPr>
          <w:rFonts w:eastAsia="Aptos"/>
          <w:sz w:val="16"/>
        </w:rPr>
        <w:t xml:space="preserve"> </w:t>
      </w:r>
      <w:r w:rsidRPr="00B728B0">
        <w:rPr>
          <w:rFonts w:eastAsia="Aptos"/>
          <w:highlight w:val="cyan"/>
          <w:u w:val="single"/>
        </w:rPr>
        <w:t>to</w:t>
      </w:r>
      <w:r w:rsidRPr="00B728B0">
        <w:rPr>
          <w:rFonts w:eastAsia="Aptos"/>
          <w:sz w:val="16"/>
        </w:rPr>
        <w:t xml:space="preserve"> college loans, from </w:t>
      </w:r>
      <w:r w:rsidRPr="00B728B0">
        <w:rPr>
          <w:rFonts w:eastAsia="Aptos"/>
          <w:b/>
          <w:iCs/>
          <w:highlight w:val="cyan"/>
          <w:u w:val="single"/>
          <w:bdr w:val="single" w:sz="8" w:space="0" w:color="auto"/>
        </w:rPr>
        <w:t>voting rights</w:t>
      </w:r>
      <w:r w:rsidRPr="00B728B0">
        <w:rPr>
          <w:rFonts w:eastAsia="Aptos"/>
          <w:sz w:val="16"/>
        </w:rPr>
        <w:t xml:space="preserve"> to open housing, </w:t>
      </w:r>
      <w:r w:rsidRPr="00B728B0">
        <w:rPr>
          <w:rFonts w:eastAsia="Aptos"/>
          <w:highlight w:val="cyan"/>
          <w:u w:val="single"/>
        </w:rPr>
        <w:t>horse-trading</w:t>
      </w:r>
      <w:r w:rsidRPr="00B728B0">
        <w:rPr>
          <w:rFonts w:eastAsia="Aptos"/>
          <w:u w:val="single"/>
        </w:rPr>
        <w:t xml:space="preserve"> </w:t>
      </w:r>
      <w:r w:rsidRPr="00B728B0">
        <w:rPr>
          <w:rFonts w:eastAsia="Aptos"/>
          <w:highlight w:val="cyan"/>
          <w:u w:val="single"/>
        </w:rPr>
        <w:t xml:space="preserve">and deals were </w:t>
      </w:r>
      <w:r w:rsidRPr="00B728B0">
        <w:rPr>
          <w:rFonts w:eastAsia="Aptos"/>
          <w:b/>
          <w:iCs/>
          <w:highlight w:val="cyan"/>
          <w:u w:val="single"/>
          <w:bdr w:val="single" w:sz="8" w:space="0" w:color="auto"/>
        </w:rPr>
        <w:t>essential</w:t>
      </w:r>
      <w:r w:rsidRPr="00B728B0">
        <w:rPr>
          <w:rFonts w:eastAsia="Aptos"/>
          <w:sz w:val="16"/>
        </w:rPr>
        <w:t>.</w:t>
      </w:r>
    </w:p>
    <w:p w14:paraId="52034597" w14:textId="77777777" w:rsidR="00B728B0" w:rsidRPr="00B728B0" w:rsidRDefault="00B728B0" w:rsidP="00B728B0">
      <w:pPr>
        <w:rPr>
          <w:rFonts w:eastAsia="Aptos"/>
          <w:sz w:val="16"/>
        </w:rPr>
      </w:pPr>
      <w:r w:rsidRPr="00B728B0">
        <w:rPr>
          <w:rFonts w:eastAsia="Aptos"/>
          <w:sz w:val="16"/>
        </w:rPr>
        <w:t>Anyone who believes that border and Southern support for the Voting Rights and Fair Housing Acts came without a price are deluding themselves. It would be nice to think that congressional supporters of these initiatives did so out of high-minded principles--but the reality is you may be driving over a bridge right now without whose steel and cement the Voting Rights Act may never have become law.</w:t>
      </w:r>
    </w:p>
    <w:p w14:paraId="62918087" w14:textId="77777777" w:rsidR="00B728B0" w:rsidRPr="00B728B0" w:rsidRDefault="00B728B0" w:rsidP="00B728B0">
      <w:pPr>
        <w:rPr>
          <w:rFonts w:eastAsia="Aptos"/>
          <w:sz w:val="16"/>
        </w:rPr>
      </w:pPr>
      <w:r w:rsidRPr="00B728B0">
        <w:rPr>
          <w:rFonts w:eastAsia="Aptos"/>
          <w:b/>
          <w:iCs/>
          <w:u w:val="single"/>
          <w:bdr w:val="single" w:sz="8" w:space="0" w:color="auto"/>
        </w:rPr>
        <w:t xml:space="preserve">And the art of </w:t>
      </w:r>
      <w:proofErr w:type="gramStart"/>
      <w:r w:rsidRPr="00B728B0">
        <w:rPr>
          <w:rFonts w:eastAsia="Aptos"/>
          <w:b/>
          <w:iCs/>
          <w:highlight w:val="cyan"/>
          <w:u w:val="single"/>
          <w:bdr w:val="single" w:sz="8" w:space="0" w:color="auto"/>
        </w:rPr>
        <w:t>deal making</w:t>
      </w:r>
      <w:proofErr w:type="gramEnd"/>
      <w:r w:rsidRPr="00B728B0">
        <w:rPr>
          <w:rFonts w:eastAsia="Aptos"/>
          <w:b/>
          <w:iCs/>
          <w:highlight w:val="cyan"/>
          <w:u w:val="single"/>
          <w:bdr w:val="single" w:sz="8" w:space="0" w:color="auto"/>
        </w:rPr>
        <w:t xml:space="preserve"> crosses party lines</w:t>
      </w:r>
      <w:r w:rsidRPr="00B728B0">
        <w:rPr>
          <w:rFonts w:eastAsia="Aptos"/>
          <w:sz w:val="16"/>
        </w:rPr>
        <w:t>. Lyndon B. Johnson is often cited as the Democrats’ greatest wheeler-dealer, but don’t think for a moment that Franklin D. Roosevelt instituted Social Security without cutting many a deal. Sen. Bob Dole of Kansas, probably the best deal cutter in modern Republican history, isn’t a match for Richard M. Nixon, who was a master in cutting White House deals to secure congressional support for his legislative agenda. When Nixon persuaded the Senate to uphold his deployment plan for the Anti-Ballistic Missile Treaty, in 1969, he made many deals to gain support, often promising to build certain facilities in specific states. The treaty ultimately passed by one vote.</w:t>
      </w:r>
    </w:p>
    <w:p w14:paraId="02FCB09C" w14:textId="77777777" w:rsidR="00B728B0" w:rsidRPr="00B728B0" w:rsidRDefault="00B728B0" w:rsidP="00B728B0">
      <w:pPr>
        <w:rPr>
          <w:rFonts w:eastAsia="Aptos"/>
          <w:sz w:val="16"/>
        </w:rPr>
      </w:pPr>
      <w:r w:rsidRPr="00B728B0">
        <w:rPr>
          <w:rFonts w:eastAsia="Aptos"/>
          <w:sz w:val="16"/>
        </w:rPr>
        <w:t xml:space="preserve">As to my own experience, I remember two vivid examples. In 1978, I led the Carter Administration’s effort to pass the Panama Canal Treaty in the Senate. It required 67 votes, and we weren’t even close. The last two months of that battle saw the White House adding endless conditions and reservations to the treaty to satisfy parochial concerns of </w:t>
      </w:r>
      <w:proofErr w:type="gramStart"/>
      <w:r w:rsidRPr="00B728B0">
        <w:rPr>
          <w:rFonts w:eastAsia="Aptos"/>
          <w:sz w:val="16"/>
        </w:rPr>
        <w:t>particular senators</w:t>
      </w:r>
      <w:proofErr w:type="gramEnd"/>
      <w:r w:rsidRPr="00B728B0">
        <w:rPr>
          <w:rFonts w:eastAsia="Aptos"/>
          <w:sz w:val="16"/>
        </w:rPr>
        <w:t>. (Sounds quite a lot like what Clinton has done with NAFTA on rice, wheat, citrus, sugar and on and on.) Without our changes to the Panama Canal Treaty--and Clinton’s to NAFTA--we never could have passed the treaty.</w:t>
      </w:r>
    </w:p>
    <w:p w14:paraId="331003ED" w14:textId="77777777" w:rsidR="00B728B0" w:rsidRPr="00B728B0" w:rsidRDefault="00B728B0" w:rsidP="00B728B0">
      <w:pPr>
        <w:rPr>
          <w:rFonts w:eastAsia="Aptos"/>
          <w:sz w:val="16"/>
        </w:rPr>
      </w:pPr>
      <w:r w:rsidRPr="00B728B0">
        <w:rPr>
          <w:rFonts w:eastAsia="Aptos"/>
          <w:sz w:val="16"/>
        </w:rPr>
        <w:t xml:space="preserve">The changes to the treaty weren’t all. We negotiated some </w:t>
      </w:r>
      <w:proofErr w:type="gramStart"/>
      <w:r w:rsidRPr="00B728B0">
        <w:rPr>
          <w:rFonts w:eastAsia="Aptos"/>
          <w:sz w:val="16"/>
        </w:rPr>
        <w:t>pretty significant</w:t>
      </w:r>
      <w:proofErr w:type="gramEnd"/>
      <w:r w:rsidRPr="00B728B0">
        <w:rPr>
          <w:rFonts w:eastAsia="Aptos"/>
          <w:sz w:val="16"/>
        </w:rPr>
        <w:t xml:space="preserve"> deals to secure Senate approval that had nothing to do with the treaty. I remember specifically the promise to redeploy some battleships and to negotiate the purchase of an awful lot of copper by the government that the government didn’t need.</w:t>
      </w:r>
    </w:p>
    <w:p w14:paraId="087357DF" w14:textId="77777777" w:rsidR="00B728B0" w:rsidRPr="00B728B0" w:rsidRDefault="00B728B0" w:rsidP="00B728B0">
      <w:pPr>
        <w:rPr>
          <w:rFonts w:eastAsia="Aptos"/>
          <w:sz w:val="16"/>
        </w:rPr>
      </w:pPr>
      <w:r w:rsidRPr="00B728B0">
        <w:rPr>
          <w:rFonts w:eastAsia="Aptos"/>
          <w:sz w:val="16"/>
        </w:rPr>
        <w:t xml:space="preserve">What amazes me about Clinton and NAFTA is how little of this kind of horse-trading has taken place. The overwhelming evidence is Clinton traded product concessions, mostly agricultural, that were embodied in the </w:t>
      </w:r>
      <w:proofErr w:type="gramStart"/>
      <w:r w:rsidRPr="00B728B0">
        <w:rPr>
          <w:rFonts w:eastAsia="Aptos"/>
          <w:sz w:val="16"/>
        </w:rPr>
        <w:t>agreement, but</w:t>
      </w:r>
      <w:proofErr w:type="gramEnd"/>
      <w:r w:rsidRPr="00B728B0">
        <w:rPr>
          <w:rFonts w:eastAsia="Aptos"/>
          <w:sz w:val="16"/>
        </w:rPr>
        <w:t xml:space="preserve"> traded not a single bridge or highway. Rather than being chastised for horse-trading, he should be congratulated for not giving away the store.</w:t>
      </w:r>
    </w:p>
    <w:p w14:paraId="4BFEB60A" w14:textId="77777777" w:rsidR="00B728B0" w:rsidRPr="00B728B0" w:rsidRDefault="00B728B0" w:rsidP="00B728B0">
      <w:pPr>
        <w:rPr>
          <w:rFonts w:eastAsia="Aptos"/>
          <w:sz w:val="16"/>
        </w:rPr>
      </w:pPr>
      <w:r w:rsidRPr="00B728B0">
        <w:rPr>
          <w:rFonts w:eastAsia="Aptos"/>
          <w:sz w:val="16"/>
        </w:rPr>
        <w:t>My other fond memory of horse-trading was when I was lobbying for the sale of advanced warning aircraft (AWACS) to the Saudis on behalf of President Jimmy Carter. Supporters of Israel, particularly in the Senate, went nuts. Hours of rational discussion about the merits of the sale went nowhere. So how did the sale go through? Partly because we agreed to sell 15 F-15s to Israel. Ah, the art of a deal.</w:t>
      </w:r>
    </w:p>
    <w:p w14:paraId="059A8809" w14:textId="77777777" w:rsidR="00B728B0" w:rsidRPr="00B728B0" w:rsidRDefault="00B728B0" w:rsidP="00B728B0">
      <w:pPr>
        <w:rPr>
          <w:rFonts w:eastAsia="Aptos"/>
          <w:sz w:val="16"/>
        </w:rPr>
      </w:pPr>
      <w:r w:rsidRPr="00B728B0">
        <w:rPr>
          <w:rFonts w:eastAsia="Aptos"/>
          <w:sz w:val="16"/>
        </w:rPr>
        <w:t xml:space="preserve">And </w:t>
      </w:r>
      <w:proofErr w:type="gramStart"/>
      <w:r w:rsidRPr="00B728B0">
        <w:rPr>
          <w:rFonts w:eastAsia="Aptos"/>
          <w:sz w:val="16"/>
        </w:rPr>
        <w:t>so</w:t>
      </w:r>
      <w:proofErr w:type="gramEnd"/>
      <w:r w:rsidRPr="00B728B0">
        <w:rPr>
          <w:rFonts w:eastAsia="Aptos"/>
          <w:sz w:val="16"/>
        </w:rPr>
        <w:t xml:space="preserve"> Clinton is not the first and certainly won’t be </w:t>
      </w:r>
      <w:r w:rsidRPr="00B728B0">
        <w:rPr>
          <w:rFonts w:eastAsia="Aptos"/>
          <w:highlight w:val="cyan"/>
          <w:u w:val="single"/>
        </w:rPr>
        <w:t>the</w:t>
      </w:r>
      <w:r w:rsidRPr="00B728B0">
        <w:rPr>
          <w:rFonts w:eastAsia="Aptos"/>
          <w:sz w:val="16"/>
        </w:rPr>
        <w:t xml:space="preserve"> last </w:t>
      </w:r>
      <w:r w:rsidRPr="00B728B0">
        <w:rPr>
          <w:rFonts w:eastAsia="Aptos"/>
          <w:highlight w:val="cyan"/>
          <w:u w:val="single"/>
        </w:rPr>
        <w:t>President</w:t>
      </w:r>
      <w:r w:rsidRPr="00B728B0">
        <w:rPr>
          <w:rFonts w:eastAsia="Aptos"/>
          <w:sz w:val="16"/>
        </w:rPr>
        <w:t xml:space="preserve"> who </w:t>
      </w:r>
      <w:r w:rsidRPr="00B728B0">
        <w:rPr>
          <w:rFonts w:eastAsia="Aptos"/>
          <w:highlight w:val="cyan"/>
          <w:u w:val="single"/>
        </w:rPr>
        <w:t>will</w:t>
      </w:r>
      <w:r w:rsidRPr="00B728B0">
        <w:rPr>
          <w:rFonts w:eastAsia="Aptos"/>
          <w:u w:val="single"/>
        </w:rPr>
        <w:t xml:space="preserve"> horse-</w:t>
      </w:r>
      <w:r w:rsidRPr="00B728B0">
        <w:rPr>
          <w:rFonts w:eastAsia="Aptos"/>
          <w:highlight w:val="cyan"/>
          <w:u w:val="single"/>
        </w:rPr>
        <w:t>trade for votes on important legislative issues</w:t>
      </w:r>
      <w:r w:rsidRPr="00B728B0">
        <w:rPr>
          <w:rFonts w:eastAsia="Aptos"/>
          <w:sz w:val="16"/>
        </w:rPr>
        <w:t>. The only difference between Clinton today and the Founding Fathers is that his deals are subjected to constant media scrutiny and the rantings of people like Perot.</w:t>
      </w:r>
    </w:p>
    <w:p w14:paraId="1461720D" w14:textId="77777777" w:rsidR="00B728B0" w:rsidRPr="00B728B0" w:rsidRDefault="00B728B0" w:rsidP="00B728B0">
      <w:pPr>
        <w:rPr>
          <w:rFonts w:eastAsia="Aptos"/>
          <w:sz w:val="16"/>
        </w:rPr>
      </w:pPr>
      <w:r w:rsidRPr="00B728B0">
        <w:rPr>
          <w:rFonts w:eastAsia="Aptos"/>
          <w:sz w:val="16"/>
        </w:rPr>
        <w:t>I wonder what the self-righteous tirades of Perot would have done to Johnson in his courageous deal making to bring about the civil-rights legislation of the mid-1960s. I wonder how Johnson could have operated with a press corps investigating every trade-off he made with Southern members of Congress to secure their votes.</w:t>
      </w:r>
    </w:p>
    <w:p w14:paraId="796119B6" w14:textId="77777777" w:rsidR="00B728B0" w:rsidRPr="00B728B0" w:rsidRDefault="00B728B0" w:rsidP="00B728B0">
      <w:pPr>
        <w:rPr>
          <w:rFonts w:eastAsia="Aptos"/>
          <w:sz w:val="16"/>
        </w:rPr>
      </w:pPr>
      <w:r w:rsidRPr="00B728B0">
        <w:rPr>
          <w:rFonts w:eastAsia="Aptos"/>
          <w:sz w:val="16"/>
        </w:rPr>
        <w:t xml:space="preserve">So, as we put all this self-righteous </w:t>
      </w:r>
      <w:proofErr w:type="gramStart"/>
      <w:r w:rsidRPr="00B728B0">
        <w:rPr>
          <w:rFonts w:eastAsia="Aptos"/>
          <w:sz w:val="16"/>
        </w:rPr>
        <w:t>blather</w:t>
      </w:r>
      <w:proofErr w:type="gramEnd"/>
      <w:r w:rsidRPr="00B728B0">
        <w:rPr>
          <w:rFonts w:eastAsia="Aptos"/>
          <w:sz w:val="16"/>
        </w:rPr>
        <w:t xml:space="preserve"> from Perot and the media behind us, </w:t>
      </w:r>
      <w:r w:rsidRPr="00B728B0">
        <w:rPr>
          <w:rFonts w:eastAsia="Aptos"/>
          <w:u w:val="single"/>
        </w:rPr>
        <w:t>don’t for a minute think that someplace down the road</w:t>
      </w:r>
      <w:r w:rsidRPr="00B728B0">
        <w:rPr>
          <w:rFonts w:eastAsia="Aptos"/>
          <w:sz w:val="16"/>
        </w:rPr>
        <w:t xml:space="preserve">, probably on health care, </w:t>
      </w:r>
      <w:r w:rsidRPr="00B728B0">
        <w:rPr>
          <w:rFonts w:eastAsia="Aptos"/>
          <w:u w:val="single"/>
        </w:rPr>
        <w:t>horse-trading won’t be essential</w:t>
      </w:r>
      <w:r w:rsidRPr="00B728B0">
        <w:rPr>
          <w:rFonts w:eastAsia="Aptos"/>
          <w:sz w:val="16"/>
        </w:rPr>
        <w:t xml:space="preserve">. </w:t>
      </w:r>
      <w:r w:rsidRPr="00B728B0">
        <w:rPr>
          <w:rFonts w:eastAsia="Aptos"/>
          <w:b/>
          <w:iCs/>
          <w:highlight w:val="cyan"/>
          <w:u w:val="single"/>
          <w:bdr w:val="single" w:sz="8" w:space="0" w:color="auto"/>
        </w:rPr>
        <w:t>Bold new initiatives require</w:t>
      </w:r>
      <w:r w:rsidRPr="00B728B0">
        <w:rPr>
          <w:rFonts w:eastAsia="Aptos"/>
          <w:sz w:val="16"/>
        </w:rPr>
        <w:t xml:space="preserve"> old-fashioned deals. We cannot afford to be selective in our criticism of horse-trading on a particular bill when we would be happy to see </w:t>
      </w:r>
      <w:r w:rsidRPr="00B728B0">
        <w:rPr>
          <w:rFonts w:eastAsia="Aptos"/>
          <w:b/>
          <w:iCs/>
          <w:highlight w:val="cyan"/>
          <w:u w:val="single"/>
          <w:bdr w:val="single" w:sz="8" w:space="0" w:color="auto"/>
        </w:rPr>
        <w:t>horse-trading</w:t>
      </w:r>
      <w:r w:rsidRPr="00B728B0">
        <w:rPr>
          <w:rFonts w:eastAsia="Aptos"/>
          <w:sz w:val="16"/>
        </w:rPr>
        <w:t xml:space="preserve"> occur </w:t>
      </w:r>
      <w:r w:rsidRPr="00B728B0">
        <w:rPr>
          <w:rFonts w:eastAsia="Aptos"/>
          <w:b/>
          <w:iCs/>
          <w:highlight w:val="cyan"/>
          <w:u w:val="single"/>
          <w:bdr w:val="single" w:sz="8" w:space="0" w:color="auto"/>
        </w:rPr>
        <w:t>to pass</w:t>
      </w:r>
      <w:r w:rsidRPr="00B728B0">
        <w:rPr>
          <w:rFonts w:eastAsia="Aptos"/>
          <w:sz w:val="16"/>
        </w:rPr>
        <w:t xml:space="preserve"> something we favor.</w:t>
      </w:r>
    </w:p>
    <w:p w14:paraId="1D2455C7"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Labor reform horse-trading draws in </w:t>
      </w:r>
      <w:r w:rsidRPr="00B728B0">
        <w:rPr>
          <w:rFonts w:eastAsia="Times New Roman"/>
          <w:b/>
          <w:iCs/>
          <w:sz w:val="26"/>
          <w:u w:val="single"/>
        </w:rPr>
        <w:t>unrelated priorities</w:t>
      </w:r>
      <w:r w:rsidRPr="00B728B0">
        <w:rPr>
          <w:rFonts w:eastAsia="Times New Roman"/>
          <w:b/>
          <w:iCs/>
          <w:sz w:val="26"/>
        </w:rPr>
        <w:t>.</w:t>
      </w:r>
    </w:p>
    <w:p w14:paraId="15FB741C" w14:textId="77777777" w:rsidR="00B728B0" w:rsidRPr="00B728B0" w:rsidRDefault="00B728B0" w:rsidP="00B728B0">
      <w:pPr>
        <w:rPr>
          <w:rFonts w:eastAsia="Aptos"/>
        </w:rPr>
      </w:pPr>
      <w:r w:rsidRPr="00B728B0">
        <w:rPr>
          <w:rFonts w:eastAsia="Aptos"/>
          <w:b/>
          <w:bCs/>
          <w:sz w:val="26"/>
        </w:rPr>
        <w:t>Lawson 15</w:t>
      </w:r>
      <w:r w:rsidRPr="00B728B0">
        <w:rPr>
          <w:rFonts w:eastAsia="Aptos"/>
        </w:rPr>
        <w:t>, political columnist @ TBI (Greg, “Keep, Change, Cut: Guideposts for the Budget Conference Committee,” The Buckeye Institute, https://www.buckeyeinstitute.org/research/detail/keep-change-cut-guideposts-for-the-budget-conference-committee)</w:t>
      </w:r>
    </w:p>
    <w:p w14:paraId="6AA20E37" w14:textId="77777777" w:rsidR="00B728B0" w:rsidRPr="00B728B0" w:rsidRDefault="00B728B0" w:rsidP="00B728B0">
      <w:pPr>
        <w:rPr>
          <w:rFonts w:eastAsia="Aptos"/>
          <w:sz w:val="16"/>
        </w:rPr>
      </w:pPr>
      <w:r w:rsidRPr="00B728B0">
        <w:rPr>
          <w:rFonts w:eastAsia="Aptos"/>
          <w:highlight w:val="cyan"/>
          <w:u w:val="single"/>
        </w:rPr>
        <w:t>After</w:t>
      </w:r>
      <w:r w:rsidRPr="00B728B0">
        <w:rPr>
          <w:rFonts w:eastAsia="Aptos"/>
          <w:u w:val="single"/>
        </w:rPr>
        <w:t xml:space="preserve"> months of </w:t>
      </w:r>
      <w:r w:rsidRPr="00B728B0">
        <w:rPr>
          <w:rFonts w:eastAsia="Aptos"/>
          <w:highlight w:val="cyan"/>
          <w:u w:val="single"/>
        </w:rPr>
        <w:t>debate on</w:t>
      </w:r>
      <w:r w:rsidRPr="00B728B0">
        <w:rPr>
          <w:rFonts w:eastAsia="Aptos"/>
          <w:sz w:val="16"/>
        </w:rPr>
        <w:t xml:space="preserve"> project </w:t>
      </w:r>
      <w:r w:rsidRPr="00B728B0">
        <w:rPr>
          <w:rFonts w:eastAsia="Aptos"/>
          <w:b/>
          <w:iCs/>
          <w:highlight w:val="cyan"/>
          <w:u w:val="single"/>
          <w:bdr w:val="single" w:sz="8" w:space="0" w:color="auto"/>
        </w:rPr>
        <w:t>labor reform</w:t>
      </w:r>
      <w:r w:rsidRPr="00B728B0">
        <w:rPr>
          <w:rFonts w:eastAsia="Aptos"/>
          <w:sz w:val="16"/>
        </w:rPr>
        <w:t xml:space="preserve">, spending restraint, and income tax cuts, the state’s budget process has reached a critical stage. Very soon, six members of the General Assembly will meet in a conference committee to finalize the state’s FY2016-2017 budget. The committee officially will work from the Ohio Senate’s version of the budget, but proposals submitted by the House and the Governor may be considered and find their way into the final budget package. The budget approved by the conference committee will </w:t>
      </w:r>
      <w:proofErr w:type="gramStart"/>
      <w:r w:rsidRPr="00B728B0">
        <w:rPr>
          <w:rFonts w:eastAsia="Aptos"/>
          <w:sz w:val="16"/>
        </w:rPr>
        <w:t>return</w:t>
      </w:r>
      <w:proofErr w:type="gramEnd"/>
      <w:r w:rsidRPr="00B728B0">
        <w:rPr>
          <w:rFonts w:eastAsia="Aptos"/>
          <w:sz w:val="16"/>
        </w:rPr>
        <w:t xml:space="preserve"> to each chamber of the General Assembly for a concurrence vote before being sent to the Governor for his signature.</w:t>
      </w:r>
    </w:p>
    <w:p w14:paraId="66084F16" w14:textId="77777777" w:rsidR="00B728B0" w:rsidRPr="00B728B0" w:rsidRDefault="00B728B0" w:rsidP="00B728B0">
      <w:pPr>
        <w:rPr>
          <w:rFonts w:eastAsia="Aptos"/>
          <w:sz w:val="16"/>
        </w:rPr>
      </w:pPr>
      <w:r w:rsidRPr="00B728B0">
        <w:rPr>
          <w:rFonts w:eastAsia="Aptos"/>
          <w:sz w:val="16"/>
        </w:rPr>
        <w:t xml:space="preserve">This crucial committee session is designed to allow </w:t>
      </w:r>
      <w:r w:rsidRPr="00B728B0">
        <w:rPr>
          <w:rFonts w:eastAsia="Aptos"/>
          <w:highlight w:val="cyan"/>
          <w:u w:val="single"/>
        </w:rPr>
        <w:t>members from both chambers to arrive at</w:t>
      </w:r>
      <w:r w:rsidRPr="00B728B0">
        <w:rPr>
          <w:rFonts w:eastAsia="Aptos"/>
          <w:sz w:val="16"/>
        </w:rPr>
        <w:t xml:space="preserve"> the most effective </w:t>
      </w:r>
      <w:r w:rsidRPr="00B728B0">
        <w:rPr>
          <w:rFonts w:eastAsia="Aptos"/>
          <w:highlight w:val="cyan"/>
          <w:u w:val="single"/>
        </w:rPr>
        <w:t>policy solutions</w:t>
      </w:r>
      <w:r w:rsidRPr="00B728B0">
        <w:rPr>
          <w:rFonts w:eastAsia="Aptos"/>
          <w:sz w:val="16"/>
        </w:rPr>
        <w:t xml:space="preserve"> found in the three budget proposals, </w:t>
      </w:r>
      <w:r w:rsidRPr="00B728B0">
        <w:rPr>
          <w:rFonts w:eastAsia="Aptos"/>
          <w:highlight w:val="cyan"/>
          <w:u w:val="single"/>
        </w:rPr>
        <w:t>and</w:t>
      </w:r>
      <w:r w:rsidRPr="00B728B0">
        <w:rPr>
          <w:rFonts w:eastAsia="Aptos"/>
          <w:sz w:val="16"/>
        </w:rPr>
        <w:t xml:space="preserve"> to </w:t>
      </w:r>
      <w:r w:rsidRPr="00B728B0">
        <w:rPr>
          <w:rFonts w:eastAsia="Aptos"/>
          <w:highlight w:val="cyan"/>
          <w:u w:val="single"/>
        </w:rPr>
        <w:t>consider</w:t>
      </w:r>
      <w:r w:rsidRPr="00B728B0">
        <w:rPr>
          <w:rFonts w:eastAsia="Aptos"/>
          <w:u w:val="single"/>
        </w:rPr>
        <w:t xml:space="preserve"> new </w:t>
      </w:r>
      <w:r w:rsidRPr="00B728B0">
        <w:rPr>
          <w:rFonts w:eastAsia="Aptos"/>
          <w:highlight w:val="cyan"/>
          <w:u w:val="single"/>
        </w:rPr>
        <w:t xml:space="preserve">proposals </w:t>
      </w:r>
      <w:r w:rsidRPr="00B728B0">
        <w:rPr>
          <w:rFonts w:eastAsia="Aptos"/>
          <w:b/>
          <w:iCs/>
          <w:highlight w:val="cyan"/>
          <w:u w:val="single"/>
          <w:bdr w:val="single" w:sz="8" w:space="0" w:color="auto"/>
        </w:rPr>
        <w:t>not previously</w:t>
      </w:r>
      <w:r w:rsidRPr="00B728B0">
        <w:rPr>
          <w:rFonts w:eastAsia="Aptos"/>
          <w:b/>
          <w:iCs/>
          <w:u w:val="single"/>
          <w:bdr w:val="single" w:sz="8" w:space="0" w:color="auto"/>
        </w:rPr>
        <w:t xml:space="preserve"> </w:t>
      </w:r>
      <w:r w:rsidRPr="00B728B0">
        <w:rPr>
          <w:rFonts w:eastAsia="Aptos"/>
          <w:b/>
          <w:iCs/>
          <w:highlight w:val="cyan"/>
          <w:u w:val="single"/>
          <w:bdr w:val="single" w:sz="8" w:space="0" w:color="auto"/>
        </w:rPr>
        <w:t>included</w:t>
      </w:r>
      <w:r w:rsidRPr="00B728B0">
        <w:rPr>
          <w:rFonts w:eastAsia="Aptos"/>
          <w:sz w:val="16"/>
        </w:rPr>
        <w:t xml:space="preserve">. Unfortunately, </w:t>
      </w:r>
      <w:r w:rsidRPr="00B728B0">
        <w:rPr>
          <w:rFonts w:eastAsia="Aptos"/>
          <w:b/>
          <w:iCs/>
          <w:highlight w:val="cyan"/>
          <w:u w:val="single"/>
          <w:bdr w:val="single" w:sz="8" w:space="0" w:color="auto"/>
        </w:rPr>
        <w:t>this</w:t>
      </w:r>
      <w:r w:rsidRPr="00B728B0">
        <w:rPr>
          <w:rFonts w:eastAsia="Aptos"/>
          <w:sz w:val="16"/>
        </w:rPr>
        <w:t xml:space="preserve"> closed-door committee also </w:t>
      </w:r>
      <w:r w:rsidRPr="00B728B0">
        <w:rPr>
          <w:rFonts w:eastAsia="Aptos"/>
          <w:b/>
          <w:iCs/>
          <w:highlight w:val="cyan"/>
          <w:u w:val="single"/>
          <w:bdr w:val="single" w:sz="8" w:space="0" w:color="auto"/>
        </w:rPr>
        <w:t>opens the door to political horse-trading</w:t>
      </w:r>
      <w:r w:rsidRPr="00B728B0">
        <w:rPr>
          <w:rFonts w:eastAsia="Aptos"/>
          <w:sz w:val="16"/>
          <w:highlight w:val="cyan"/>
        </w:rPr>
        <w:t xml:space="preserve"> </w:t>
      </w:r>
      <w:r w:rsidRPr="00B728B0">
        <w:rPr>
          <w:rFonts w:eastAsia="Aptos"/>
          <w:highlight w:val="cyan"/>
          <w:u w:val="single"/>
        </w:rPr>
        <w:t xml:space="preserve">that sees </w:t>
      </w:r>
      <w:r w:rsidRPr="00B728B0">
        <w:rPr>
          <w:rFonts w:eastAsia="Aptos"/>
          <w:b/>
          <w:iCs/>
          <w:highlight w:val="cyan"/>
          <w:u w:val="single"/>
          <w:bdr w:val="single" w:sz="8" w:space="0" w:color="auto"/>
        </w:rPr>
        <w:t>good policies</w:t>
      </w:r>
      <w:r w:rsidRPr="00B728B0">
        <w:rPr>
          <w:rFonts w:eastAsia="Aptos"/>
          <w:u w:val="single"/>
        </w:rPr>
        <w:t xml:space="preserve"> too often </w:t>
      </w:r>
      <w:r w:rsidRPr="00B728B0">
        <w:rPr>
          <w:rFonts w:eastAsia="Aptos"/>
          <w:b/>
          <w:iCs/>
          <w:highlight w:val="cyan"/>
          <w:u w:val="single"/>
          <w:bdr w:val="single" w:sz="8" w:space="0" w:color="auto"/>
        </w:rPr>
        <w:t>traded for bad</w:t>
      </w:r>
      <w:r w:rsidRPr="00B728B0">
        <w:rPr>
          <w:rFonts w:eastAsia="Aptos"/>
          <w:sz w:val="16"/>
        </w:rPr>
        <w:t>.</w:t>
      </w:r>
    </w:p>
    <w:p w14:paraId="67CEE98A"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There’s empirical support for the link.</w:t>
      </w:r>
    </w:p>
    <w:p w14:paraId="07E23837"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---The NLRA</w:t>
      </w:r>
    </w:p>
    <w:p w14:paraId="0C934ABC" w14:textId="77777777" w:rsidR="00B728B0" w:rsidRPr="00B728B0" w:rsidRDefault="00B728B0" w:rsidP="00B728B0">
      <w:pPr>
        <w:rPr>
          <w:rFonts w:eastAsia="Aptos"/>
        </w:rPr>
      </w:pPr>
      <w:r w:rsidRPr="00B728B0">
        <w:rPr>
          <w:rFonts w:eastAsia="Aptos"/>
          <w:b/>
          <w:bCs/>
          <w:sz w:val="26"/>
        </w:rPr>
        <w:t>Hull 25</w:t>
      </w:r>
      <w:r w:rsidRPr="00B728B0">
        <w:rPr>
          <w:rFonts w:eastAsia="Aptos"/>
        </w:rPr>
        <w:t xml:space="preserve">, Andrew Hull, </w:t>
      </w:r>
      <w:proofErr w:type="spellStart"/>
      <w:r w:rsidRPr="00B728B0">
        <w:rPr>
          <w:rFonts w:eastAsia="Aptos"/>
        </w:rPr>
        <w:t>MSt</w:t>
      </w:r>
      <w:proofErr w:type="spellEnd"/>
      <w:r w:rsidRPr="00B728B0">
        <w:rPr>
          <w:rFonts w:eastAsia="Aptos"/>
        </w:rPr>
        <w:t xml:space="preserve"> (Oxon), PhD (Northwestern) is a 3L JD Candidate at Emory University School of Law, Dean’s Teaching Fellow, and Editor-in-Chief of the EMORY INTERNATIONAL LAW REVIEW (“Prisoners of the Union”: Emporium Capwell and the Decline of Concerted Activity against Racial Discrimination,” UC Journal of Race and Economic Justice, Lexis)</w:t>
      </w:r>
    </w:p>
    <w:p w14:paraId="09A6BCFB" w14:textId="77777777" w:rsidR="00B728B0" w:rsidRPr="00B728B0" w:rsidRDefault="00B728B0" w:rsidP="00B728B0">
      <w:pPr>
        <w:rPr>
          <w:rFonts w:eastAsia="Aptos"/>
          <w:sz w:val="16"/>
        </w:rPr>
      </w:pPr>
      <w:r w:rsidRPr="00B728B0">
        <w:rPr>
          <w:rFonts w:eastAsia="Aptos"/>
          <w:highlight w:val="cyan"/>
          <w:u w:val="single"/>
        </w:rPr>
        <w:t>The</w:t>
      </w:r>
      <w:r w:rsidRPr="00B728B0">
        <w:rPr>
          <w:rFonts w:eastAsia="Aptos"/>
          <w:sz w:val="16"/>
        </w:rPr>
        <w:t xml:space="preserve"> National Labor Relations Act (</w:t>
      </w:r>
      <w:r w:rsidRPr="00B728B0">
        <w:rPr>
          <w:rFonts w:eastAsia="Aptos"/>
          <w:highlight w:val="cyan"/>
          <w:u w:val="single"/>
        </w:rPr>
        <w:t>NLRA</w:t>
      </w:r>
      <w:r w:rsidRPr="00B728B0">
        <w:rPr>
          <w:rFonts w:eastAsia="Aptos"/>
          <w:sz w:val="16"/>
        </w:rPr>
        <w:t xml:space="preserve">), </w:t>
      </w:r>
      <w:r w:rsidRPr="00B728B0">
        <w:rPr>
          <w:rFonts w:eastAsia="Aptos"/>
          <w:u w:val="single"/>
        </w:rPr>
        <w:t>while representing perhaps the greatest legislative achievement of the American labor movement and one that still steers labor organizing today</w:t>
      </w:r>
      <w:r w:rsidRPr="00B728B0">
        <w:rPr>
          <w:rFonts w:eastAsia="Aptos"/>
          <w:sz w:val="16"/>
        </w:rPr>
        <w:t xml:space="preserve">,1 </w:t>
      </w:r>
      <w:r w:rsidRPr="00B728B0">
        <w:rPr>
          <w:rFonts w:eastAsia="Aptos"/>
          <w:b/>
          <w:iCs/>
          <w:highlight w:val="cyan"/>
          <w:u w:val="single"/>
          <w:bdr w:val="single" w:sz="8" w:space="0" w:color="auto"/>
        </w:rPr>
        <w:t>was</w:t>
      </w:r>
      <w:r w:rsidRPr="00B728B0">
        <w:rPr>
          <w:rFonts w:eastAsia="Aptos"/>
          <w:sz w:val="16"/>
        </w:rPr>
        <w:t xml:space="preserve"> also </w:t>
      </w:r>
      <w:r w:rsidRPr="00B728B0">
        <w:rPr>
          <w:rFonts w:eastAsia="Aptos"/>
          <w:b/>
          <w:iCs/>
          <w:highlight w:val="cyan"/>
          <w:u w:val="single"/>
          <w:bdr w:val="single" w:sz="8" w:space="0" w:color="auto"/>
        </w:rPr>
        <w:t>a product of legislative horse-trading</w:t>
      </w:r>
      <w:r w:rsidRPr="00B728B0">
        <w:rPr>
          <w:rFonts w:eastAsia="Aptos"/>
          <w:sz w:val="16"/>
        </w:rPr>
        <w:t xml:space="preserve"> and capitulations to white supremacy.2 This background of the NLRA is mainly referenced in the context of section §152(3), which excludes domestic and agricultural labor from the Act’s protections.3 The New Deal, while still offering a number of benefits for Black workers,4 also contained numerous exclusions,5 and the legislative debates are riddled with racist articles.6 The NLRA’s exclusion of sectors with predominately Black workforces is but one example of the New Deal’s accommodations for Jim Crow.</w:t>
      </w:r>
    </w:p>
    <w:p w14:paraId="5CACA2E1"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---AND FLRA</w:t>
      </w:r>
    </w:p>
    <w:p w14:paraId="65F16655" w14:textId="77777777" w:rsidR="00B728B0" w:rsidRPr="00B728B0" w:rsidRDefault="00B728B0" w:rsidP="00B728B0">
      <w:pPr>
        <w:rPr>
          <w:rFonts w:eastAsia="Aptos"/>
        </w:rPr>
      </w:pPr>
      <w:r w:rsidRPr="00B728B0">
        <w:rPr>
          <w:rFonts w:eastAsia="Aptos"/>
          <w:b/>
          <w:bCs/>
          <w:sz w:val="26"/>
        </w:rPr>
        <w:t>Clark 18</w:t>
      </w:r>
      <w:r w:rsidRPr="00B728B0">
        <w:rPr>
          <w:rFonts w:eastAsia="Aptos"/>
        </w:rPr>
        <w:t>, Senior Correspondent @ Government Executive (Charles, “After 40 Years, A Look Back at the Unlikely Passage of Civil Service Reform,” Gov Exec, https://www.govexec.com/management/2018/07/after-40-years-look-back-unlikely-passage-civil-service-reform/149458/)</w:t>
      </w:r>
    </w:p>
    <w:p w14:paraId="78EFA77D" w14:textId="77777777" w:rsidR="00B728B0" w:rsidRPr="00B728B0" w:rsidRDefault="00B728B0" w:rsidP="00B728B0">
      <w:pPr>
        <w:rPr>
          <w:rFonts w:eastAsia="Aptos"/>
          <w:sz w:val="16"/>
        </w:rPr>
      </w:pPr>
      <w:r w:rsidRPr="00B728B0">
        <w:rPr>
          <w:rFonts w:eastAsia="Aptos"/>
          <w:sz w:val="16"/>
        </w:rPr>
        <w:t>Imagine, if you will, “a civil service in which federal agencies could hire qualified individuals of their own choice, without first having to cut through time-consuming red tape . . . in which agencies could demote or fire incompetent workers without facing years of appeals . . . in which salaries corresponded with performance rather than longevity.”</w:t>
      </w:r>
    </w:p>
    <w:p w14:paraId="1CF953BC" w14:textId="77777777" w:rsidR="00B728B0" w:rsidRPr="00B728B0" w:rsidRDefault="00B728B0" w:rsidP="00B728B0">
      <w:pPr>
        <w:rPr>
          <w:rFonts w:eastAsia="Aptos"/>
          <w:sz w:val="16"/>
        </w:rPr>
      </w:pPr>
      <w:r w:rsidRPr="00B728B0">
        <w:rPr>
          <w:rFonts w:eastAsia="Aptos"/>
          <w:sz w:val="16"/>
        </w:rPr>
        <w:t>It sounds like the challenges the Trump administration aims to address in its recent massive proposal for government reorganization, its controversial trio of workforce management executive orders, and its stated plan to restructure federal pay and benefits.</w:t>
      </w:r>
    </w:p>
    <w:p w14:paraId="240E0760" w14:textId="77777777" w:rsidR="00B728B0" w:rsidRPr="00B728B0" w:rsidRDefault="00B728B0" w:rsidP="00B728B0">
      <w:pPr>
        <w:rPr>
          <w:rFonts w:eastAsia="Aptos"/>
          <w:sz w:val="16"/>
        </w:rPr>
      </w:pPr>
      <w:r w:rsidRPr="00B728B0">
        <w:rPr>
          <w:rFonts w:eastAsia="Aptos"/>
          <w:sz w:val="16"/>
        </w:rPr>
        <w:t>In fact, that’s a description of challenges President Jimmy Carter faced, as described by National Journal reporter Joel Havemann in October 1977.</w:t>
      </w:r>
    </w:p>
    <w:p w14:paraId="493DAA91" w14:textId="77777777" w:rsidR="00B728B0" w:rsidRPr="00B728B0" w:rsidRDefault="00B728B0" w:rsidP="00B728B0">
      <w:pPr>
        <w:rPr>
          <w:rFonts w:eastAsia="Aptos"/>
          <w:sz w:val="16"/>
        </w:rPr>
      </w:pPr>
      <w:r w:rsidRPr="00B728B0">
        <w:rPr>
          <w:rFonts w:eastAsia="Aptos"/>
          <w:sz w:val="16"/>
        </w:rPr>
        <w:t>One year later, a month before midterm elections, Carter signed the 1978 Civil Service Reform Act, the first overhaul of the government’s workforce structure since 1883.</w:t>
      </w:r>
    </w:p>
    <w:p w14:paraId="5DC55B75" w14:textId="77777777" w:rsidR="00B728B0" w:rsidRPr="00B728B0" w:rsidRDefault="00B728B0" w:rsidP="00B728B0">
      <w:pPr>
        <w:rPr>
          <w:rFonts w:eastAsia="Aptos"/>
          <w:sz w:val="16"/>
        </w:rPr>
      </w:pPr>
      <w:r w:rsidRPr="00B728B0">
        <w:rPr>
          <w:rFonts w:eastAsia="Aptos"/>
          <w:sz w:val="16"/>
        </w:rPr>
        <w:t xml:space="preserve">From concept to signature in 18 months, that far-reaching reform abolished the Civil Service Commission and replaced it with the new Office of Personnel Management, the Merit Systems Protection Board </w:t>
      </w:r>
      <w:r w:rsidRPr="00B728B0">
        <w:rPr>
          <w:rFonts w:eastAsia="Aptos"/>
          <w:u w:val="single"/>
        </w:rPr>
        <w:t xml:space="preserve">and </w:t>
      </w:r>
      <w:r w:rsidRPr="00B728B0">
        <w:rPr>
          <w:rFonts w:eastAsia="Aptos"/>
          <w:highlight w:val="cyan"/>
          <w:u w:val="single"/>
        </w:rPr>
        <w:t>the</w:t>
      </w:r>
      <w:r w:rsidRPr="00B728B0">
        <w:rPr>
          <w:rFonts w:eastAsia="Aptos"/>
          <w:u w:val="single"/>
        </w:rPr>
        <w:t xml:space="preserve"> </w:t>
      </w:r>
      <w:r w:rsidRPr="00B728B0">
        <w:rPr>
          <w:rFonts w:eastAsia="Aptos"/>
          <w:b/>
          <w:iCs/>
          <w:highlight w:val="cyan"/>
          <w:u w:val="single"/>
          <w:bdr w:val="single" w:sz="8" w:space="0" w:color="auto"/>
        </w:rPr>
        <w:t>F</w:t>
      </w:r>
      <w:r w:rsidRPr="00B728B0">
        <w:rPr>
          <w:rFonts w:eastAsia="Aptos"/>
          <w:u w:val="single"/>
        </w:rPr>
        <w:t xml:space="preserve">ederal </w:t>
      </w:r>
      <w:r w:rsidRPr="00B728B0">
        <w:rPr>
          <w:rFonts w:eastAsia="Aptos"/>
          <w:b/>
          <w:iCs/>
          <w:highlight w:val="cyan"/>
          <w:u w:val="single"/>
          <w:bdr w:val="single" w:sz="8" w:space="0" w:color="auto"/>
        </w:rPr>
        <w:t>L</w:t>
      </w:r>
      <w:r w:rsidRPr="00B728B0">
        <w:rPr>
          <w:rFonts w:eastAsia="Aptos"/>
          <w:u w:val="single"/>
        </w:rPr>
        <w:t xml:space="preserve">abor </w:t>
      </w:r>
      <w:r w:rsidRPr="00B728B0">
        <w:rPr>
          <w:rFonts w:eastAsia="Aptos"/>
          <w:b/>
          <w:iCs/>
          <w:highlight w:val="cyan"/>
          <w:u w:val="single"/>
          <w:bdr w:val="single" w:sz="8" w:space="0" w:color="auto"/>
        </w:rPr>
        <w:t>R</w:t>
      </w:r>
      <w:r w:rsidRPr="00B728B0">
        <w:rPr>
          <w:rFonts w:eastAsia="Aptos"/>
          <w:u w:val="single"/>
        </w:rPr>
        <w:t xml:space="preserve">elations </w:t>
      </w:r>
      <w:r w:rsidRPr="00B728B0">
        <w:rPr>
          <w:rFonts w:eastAsia="Aptos"/>
          <w:b/>
          <w:iCs/>
          <w:highlight w:val="cyan"/>
          <w:u w:val="single"/>
          <w:bdr w:val="single" w:sz="8" w:space="0" w:color="auto"/>
        </w:rPr>
        <w:t>A</w:t>
      </w:r>
      <w:r w:rsidRPr="00B728B0">
        <w:rPr>
          <w:rFonts w:eastAsia="Aptos"/>
          <w:u w:val="single"/>
        </w:rPr>
        <w:t>uthority</w:t>
      </w:r>
      <w:r w:rsidRPr="00B728B0">
        <w:rPr>
          <w:rFonts w:eastAsia="Aptos"/>
          <w:sz w:val="16"/>
        </w:rPr>
        <w:t xml:space="preserve">. It created the elite and mobile 9,200-member Senior Executive Service “shielded” from political intimidation, recast federal pay scales and laid the groundwork for whistleblower protections by creating the Office of Special Counsel. It loosened Hatch Act restrictions on 2.8 million federal workers </w:t>
      </w:r>
      <w:proofErr w:type="gramStart"/>
      <w:r w:rsidRPr="00B728B0">
        <w:rPr>
          <w:rFonts w:eastAsia="Aptos"/>
          <w:sz w:val="16"/>
        </w:rPr>
        <w:t>and also</w:t>
      </w:r>
      <w:proofErr w:type="gramEnd"/>
      <w:r w:rsidRPr="00B728B0">
        <w:rPr>
          <w:rFonts w:eastAsia="Aptos"/>
          <w:sz w:val="16"/>
        </w:rPr>
        <w:t xml:space="preserve"> sought continuous improvement by authorizing personnel demonstration projects.</w:t>
      </w:r>
    </w:p>
    <w:p w14:paraId="77528F16" w14:textId="77777777" w:rsidR="00B728B0" w:rsidRPr="00B728B0" w:rsidRDefault="00B728B0" w:rsidP="00B728B0">
      <w:pPr>
        <w:rPr>
          <w:rFonts w:eastAsia="Aptos"/>
          <w:sz w:val="16"/>
        </w:rPr>
      </w:pPr>
      <w:r w:rsidRPr="00B728B0">
        <w:rPr>
          <w:rFonts w:eastAsia="Aptos"/>
          <w:u w:val="single"/>
        </w:rPr>
        <w:t xml:space="preserve">All were </w:t>
      </w:r>
      <w:r w:rsidRPr="00B728B0">
        <w:rPr>
          <w:rFonts w:eastAsia="Aptos"/>
          <w:highlight w:val="cyan"/>
          <w:u w:val="single"/>
        </w:rPr>
        <w:t>accomplished</w:t>
      </w:r>
      <w:r w:rsidRPr="00B728B0">
        <w:rPr>
          <w:rFonts w:eastAsia="Aptos"/>
          <w:sz w:val="16"/>
        </w:rPr>
        <w:t xml:space="preserve"> during that summer 40 years ago </w:t>
      </w:r>
      <w:r w:rsidRPr="00B728B0">
        <w:rPr>
          <w:rFonts w:eastAsia="Aptos"/>
          <w:highlight w:val="cyan"/>
          <w:u w:val="single"/>
        </w:rPr>
        <w:t xml:space="preserve">after </w:t>
      </w:r>
      <w:r w:rsidRPr="00B728B0">
        <w:rPr>
          <w:rFonts w:eastAsia="Aptos"/>
          <w:b/>
          <w:iCs/>
          <w:highlight w:val="cyan"/>
          <w:u w:val="single"/>
          <w:bdr w:val="single" w:sz="8" w:space="0" w:color="auto"/>
        </w:rPr>
        <w:t xml:space="preserve">intricate horse-trading </w:t>
      </w:r>
      <w:r w:rsidRPr="00B728B0">
        <w:rPr>
          <w:rFonts w:eastAsia="Aptos"/>
          <w:highlight w:val="cyan"/>
          <w:u w:val="single"/>
        </w:rPr>
        <w:t>among lawmakers of both parties</w:t>
      </w:r>
      <w:r w:rsidRPr="00B728B0">
        <w:rPr>
          <w:rFonts w:eastAsia="Aptos"/>
          <w:sz w:val="16"/>
        </w:rPr>
        <w:t xml:space="preserve">, an ambitious and prescriptive president, long-time civil servants, labor unions and business representatives. But the feat came with some drama and broken </w:t>
      </w:r>
      <w:proofErr w:type="spellStart"/>
      <w:r w:rsidRPr="00B728B0">
        <w:rPr>
          <w:rFonts w:eastAsia="Aptos"/>
          <w:sz w:val="16"/>
        </w:rPr>
        <w:t>china</w:t>
      </w:r>
      <w:proofErr w:type="spellEnd"/>
      <w:r w:rsidRPr="00B728B0">
        <w:rPr>
          <w:rFonts w:eastAsia="Aptos"/>
          <w:sz w:val="16"/>
        </w:rPr>
        <w:t>. And four decades later it stands out as an unusual confluence of multiple forces at work.</w:t>
      </w:r>
    </w:p>
    <w:p w14:paraId="35483B4D" w14:textId="77777777" w:rsidR="00B728B0" w:rsidRPr="00B728B0" w:rsidRDefault="00B728B0" w:rsidP="00B728B0">
      <w:pPr>
        <w:rPr>
          <w:rFonts w:eastAsia="Aptos"/>
          <w:sz w:val="16"/>
        </w:rPr>
      </w:pPr>
      <w:r w:rsidRPr="00B728B0">
        <w:rPr>
          <w:rFonts w:eastAsia="Aptos"/>
          <w:sz w:val="16"/>
        </w:rPr>
        <w:t>Stuart Eizenstat, Carter’s domestic policy adviser, in his 2018 book President Carter: The White House Years, called it “the most important reform of the federal civil service since its founding.”</w:t>
      </w:r>
    </w:p>
    <w:p w14:paraId="2F17B9A3" w14:textId="77777777" w:rsidR="00B728B0" w:rsidRPr="00B728B0" w:rsidRDefault="00B728B0" w:rsidP="00B728B0">
      <w:pPr>
        <w:rPr>
          <w:rFonts w:eastAsia="Aptos"/>
          <w:sz w:val="16"/>
        </w:rPr>
      </w:pPr>
      <w:r w:rsidRPr="00B728B0">
        <w:rPr>
          <w:rFonts w:eastAsia="Aptos"/>
          <w:sz w:val="16"/>
        </w:rPr>
        <w:t xml:space="preserve">Dwight Ink, a key designer of the effort, wrote in his 2018 book of public management studies Getting Things Done </w:t>
      </w:r>
      <w:proofErr w:type="gramStart"/>
      <w:r w:rsidRPr="00B728B0">
        <w:rPr>
          <w:rFonts w:eastAsia="Aptos"/>
          <w:sz w:val="16"/>
        </w:rPr>
        <w:t>With</w:t>
      </w:r>
      <w:proofErr w:type="gramEnd"/>
      <w:r w:rsidRPr="00B728B0">
        <w:rPr>
          <w:rFonts w:eastAsia="Aptos"/>
          <w:sz w:val="16"/>
        </w:rPr>
        <w:t xml:space="preserve"> Courage and Conviction (with Kurt Thurmaier), “I do not recall any other governmentwide management reforms so broad as this civil service reform being enacted at one time or in so short a time.”</w:t>
      </w:r>
    </w:p>
    <w:p w14:paraId="3C3972B0" w14:textId="77777777" w:rsidR="00B728B0" w:rsidRPr="00B728B0" w:rsidRDefault="00B728B0" w:rsidP="00B728B0">
      <w:pPr>
        <w:rPr>
          <w:rFonts w:eastAsia="Aptos"/>
          <w:sz w:val="16"/>
        </w:rPr>
      </w:pPr>
      <w:r w:rsidRPr="00B728B0">
        <w:rPr>
          <w:rFonts w:eastAsia="Aptos"/>
          <w:sz w:val="16"/>
        </w:rPr>
        <w:t>What follows is a look back at the unlikely passage of that transformation that throws into relief the steep obstacles the Trump administration would likely encounter in pursuing reform.</w:t>
      </w:r>
    </w:p>
    <w:p w14:paraId="02F1A6ED" w14:textId="77777777" w:rsidR="00B728B0" w:rsidRPr="00B728B0" w:rsidRDefault="00B728B0" w:rsidP="00B728B0">
      <w:pPr>
        <w:rPr>
          <w:rFonts w:eastAsia="Aptos"/>
          <w:sz w:val="16"/>
        </w:rPr>
      </w:pPr>
      <w:r w:rsidRPr="00B728B0">
        <w:rPr>
          <w:rFonts w:eastAsia="Aptos"/>
          <w:sz w:val="16"/>
        </w:rPr>
        <w:t>Defining the Issues</w:t>
      </w:r>
    </w:p>
    <w:p w14:paraId="0B9D9589" w14:textId="77777777" w:rsidR="00B728B0" w:rsidRPr="00B728B0" w:rsidRDefault="00B728B0" w:rsidP="00B728B0">
      <w:pPr>
        <w:rPr>
          <w:rFonts w:eastAsia="Aptos"/>
          <w:sz w:val="16"/>
        </w:rPr>
      </w:pPr>
      <w:r w:rsidRPr="00B728B0">
        <w:rPr>
          <w:rFonts w:eastAsia="Aptos"/>
          <w:sz w:val="16"/>
        </w:rPr>
        <w:t xml:space="preserve">The roots of the 1978 reform go back to the campaign trail for the 1976 presidential election. Georgia Gov. Jimmy Carter had boasted, in his 1975 book Why Not the </w:t>
      </w:r>
      <w:proofErr w:type="gramStart"/>
      <w:r w:rsidRPr="00B728B0">
        <w:rPr>
          <w:rFonts w:eastAsia="Aptos"/>
          <w:sz w:val="16"/>
        </w:rPr>
        <w:t>Best?,</w:t>
      </w:r>
      <w:proofErr w:type="gramEnd"/>
      <w:r w:rsidRPr="00B728B0">
        <w:rPr>
          <w:rFonts w:eastAsia="Aptos"/>
          <w:sz w:val="16"/>
        </w:rPr>
        <w:t xml:space="preserve"> of how he had successfully applied “zero-based budgeting” and reduced 278 state agencies to 22. “Naturally,” the ex-governor wrote, “there was opposition from the bureaucrats who thrived on confusion, from special interests who preferred to work in the dark, and from a few legislators who did not want to see their fiefdoms endangered.”</w:t>
      </w:r>
    </w:p>
    <w:p w14:paraId="377E6E88" w14:textId="77777777" w:rsidR="00B728B0" w:rsidRPr="00B728B0" w:rsidRDefault="00B728B0" w:rsidP="00B728B0">
      <w:pPr>
        <w:rPr>
          <w:rFonts w:eastAsia="Aptos"/>
          <w:sz w:val="16"/>
        </w:rPr>
      </w:pPr>
      <w:r w:rsidRPr="00B728B0">
        <w:rPr>
          <w:rFonts w:eastAsia="Aptos"/>
          <w:sz w:val="16"/>
        </w:rPr>
        <w:t>Candidate Carter even broached the wonky topic of improving federal management during a campaign stop in Syracuse, N.Y. He was building on a feeling among many that the government’s ineffectiveness had been one reason for unhappy outcomes of the Vietnam war, the early 1970s recessions and President Nixon’s misuse of agencies during the Watergate scandal.</w:t>
      </w:r>
    </w:p>
    <w:p w14:paraId="08632600" w14:textId="77777777" w:rsidR="00B728B0" w:rsidRPr="00B728B0" w:rsidRDefault="00B728B0" w:rsidP="00B728B0">
      <w:pPr>
        <w:rPr>
          <w:rFonts w:eastAsia="Aptos"/>
          <w:sz w:val="16"/>
        </w:rPr>
      </w:pPr>
      <w:r w:rsidRPr="00B728B0">
        <w:rPr>
          <w:rFonts w:eastAsia="Aptos"/>
          <w:sz w:val="16"/>
        </w:rPr>
        <w:t xml:space="preserve">No sooner had Carter won the presidency than his transition team set up a government reorganization operation at the National Academy of Public Administration. As Carter would later recall in his memoir Keeping Faith, the first major test of his reorganization plans was “a bill authorizing the president to address the problem of the federal bureaucracy—its complexity, its remoteness when people needed help, its intrusiveness when they wanted to be left alone, and its excessive regulation of the major industries to the detriment of consumers.”  </w:t>
      </w:r>
    </w:p>
    <w:p w14:paraId="5EB586F2" w14:textId="77777777" w:rsidR="00B728B0" w:rsidRPr="00B728B0" w:rsidRDefault="00B728B0" w:rsidP="00B728B0">
      <w:pPr>
        <w:rPr>
          <w:rFonts w:eastAsia="Aptos"/>
          <w:sz w:val="16"/>
        </w:rPr>
      </w:pPr>
      <w:r w:rsidRPr="00B728B0">
        <w:rPr>
          <w:rFonts w:eastAsia="Aptos"/>
          <w:sz w:val="16"/>
        </w:rPr>
        <w:t>The Georgia Democrat did not win many feds’ hearts when he said he wanted to “hold down the number of federal employees, reduce paperwork, and consolidate or eliminate as many of the small agencies and advisory groups as possible.”</w:t>
      </w:r>
    </w:p>
    <w:p w14:paraId="7506CD8C" w14:textId="77777777" w:rsidR="00B728B0" w:rsidRPr="00B728B0" w:rsidRDefault="00B728B0" w:rsidP="00B728B0">
      <w:pPr>
        <w:rPr>
          <w:rFonts w:eastAsia="Aptos"/>
          <w:sz w:val="16"/>
        </w:rPr>
      </w:pPr>
      <w:r w:rsidRPr="00B728B0">
        <w:rPr>
          <w:rFonts w:eastAsia="Aptos"/>
          <w:sz w:val="16"/>
        </w:rPr>
        <w:t>Carter’s drive for such authority and his executive committee for agency reform resulted in the April 1977 Reorganization Act that would help with creation of the Energy Department in 1977 and the Education Department in 1979.</w:t>
      </w:r>
    </w:p>
    <w:p w14:paraId="210879AF" w14:textId="77777777" w:rsidR="00B728B0" w:rsidRPr="00B728B0" w:rsidRDefault="00B728B0" w:rsidP="00B728B0">
      <w:pPr>
        <w:rPr>
          <w:rFonts w:eastAsia="Aptos"/>
          <w:sz w:val="16"/>
        </w:rPr>
      </w:pPr>
      <w:r w:rsidRPr="00B728B0">
        <w:rPr>
          <w:rFonts w:eastAsia="Aptos"/>
          <w:sz w:val="16"/>
        </w:rPr>
        <w:t>In early 1978, Carter declared that the existing civil service system was “too often a bureaucratic maze which stifles the initiative of our dedicated government employees while inadequately protecting their rights.”</w:t>
      </w:r>
    </w:p>
    <w:p w14:paraId="5D30F1EF" w14:textId="77777777" w:rsidR="00B728B0" w:rsidRPr="00B728B0" w:rsidRDefault="00B728B0" w:rsidP="00B728B0">
      <w:pPr>
        <w:rPr>
          <w:rFonts w:eastAsia="Aptos"/>
          <w:sz w:val="16"/>
        </w:rPr>
      </w:pPr>
      <w:r w:rsidRPr="00B728B0">
        <w:rPr>
          <w:rFonts w:eastAsia="Aptos"/>
          <w:sz w:val="16"/>
        </w:rPr>
        <w:t xml:space="preserve">One illness </w:t>
      </w:r>
      <w:proofErr w:type="spellStart"/>
      <w:r w:rsidRPr="00B728B0">
        <w:rPr>
          <w:rFonts w:eastAsia="Aptos"/>
          <w:sz w:val="16"/>
        </w:rPr>
        <w:t>tat</w:t>
      </w:r>
      <w:proofErr w:type="spellEnd"/>
      <w:r w:rsidRPr="00B728B0">
        <w:rPr>
          <w:rFonts w:eastAsia="Aptos"/>
          <w:sz w:val="16"/>
        </w:rPr>
        <w:t xml:space="preserve"> needed a cure, Carter’s Secretary of Health, Education and Welfare Joe Califano, recently told Government Executive, was that “we needed to attract first-rate people to the federal government and provide them with protections.”</w:t>
      </w:r>
    </w:p>
    <w:p w14:paraId="39BE42FA" w14:textId="77777777" w:rsidR="00B728B0" w:rsidRPr="00B728B0" w:rsidRDefault="00B728B0" w:rsidP="00B728B0">
      <w:pPr>
        <w:rPr>
          <w:rFonts w:eastAsia="Aptos"/>
          <w:sz w:val="16"/>
        </w:rPr>
      </w:pPr>
      <w:r w:rsidRPr="00B728B0">
        <w:rPr>
          <w:rFonts w:eastAsia="Aptos"/>
          <w:sz w:val="16"/>
        </w:rPr>
        <w:t>Carter declared that the existing civil service system was “too often a bureaucratic maze which stifles the initiative of our dedicated government employees."</w:t>
      </w:r>
    </w:p>
    <w:p w14:paraId="531C52E7" w14:textId="77777777" w:rsidR="00B728B0" w:rsidRPr="00B728B0" w:rsidRDefault="00B728B0" w:rsidP="00B728B0">
      <w:pPr>
        <w:rPr>
          <w:rFonts w:eastAsia="Aptos"/>
          <w:sz w:val="16"/>
        </w:rPr>
      </w:pPr>
      <w:r w:rsidRPr="00B728B0">
        <w:rPr>
          <w:rFonts w:eastAsia="Aptos"/>
          <w:sz w:val="16"/>
        </w:rPr>
        <w:t>Having worked in the Pentagon and as one of President Johnson’s domestic policy advisers, Califano said he had seen “how hard civil servants worked” and how committed they were. “</w:t>
      </w:r>
      <w:proofErr w:type="gramStart"/>
      <w:r w:rsidRPr="00B728B0">
        <w:rPr>
          <w:rFonts w:eastAsia="Aptos"/>
          <w:sz w:val="16"/>
        </w:rPr>
        <w:t>So</w:t>
      </w:r>
      <w:proofErr w:type="gramEnd"/>
      <w:r w:rsidRPr="00B728B0">
        <w:rPr>
          <w:rFonts w:eastAsia="Aptos"/>
          <w:sz w:val="16"/>
        </w:rPr>
        <w:t xml:space="preserve"> it was very important that we say to these people at the start that this going to be a great job, a tough job, and I know you’re worth something for doing it.” He dismissed as “nonsense” the notion that federal experts make too much money. (The dedication of Califano’s new </w:t>
      </w:r>
      <w:proofErr w:type="gramStart"/>
      <w:r w:rsidRPr="00B728B0">
        <w:rPr>
          <w:rFonts w:eastAsia="Aptos"/>
          <w:sz w:val="16"/>
        </w:rPr>
        <w:t xml:space="preserve">book </w:t>
      </w:r>
      <w:proofErr w:type="gramEnd"/>
      <w:r w:rsidRPr="00B728B0">
        <w:rPr>
          <w:rFonts w:eastAsia="Aptos"/>
          <w:sz w:val="16"/>
        </w:rPr>
        <w:t xml:space="preserve">Our Damaged </w:t>
      </w:r>
      <w:proofErr w:type="gramStart"/>
      <w:r w:rsidRPr="00B728B0">
        <w:rPr>
          <w:rFonts w:eastAsia="Aptos"/>
          <w:sz w:val="16"/>
        </w:rPr>
        <w:t>Democracy</w:t>
      </w:r>
      <w:proofErr w:type="gramEnd"/>
      <w:r w:rsidRPr="00B728B0">
        <w:rPr>
          <w:rFonts w:eastAsia="Aptos"/>
          <w:sz w:val="16"/>
        </w:rPr>
        <w:t xml:space="preserve"> is a </w:t>
      </w:r>
      <w:proofErr w:type="gramStart"/>
      <w:r w:rsidRPr="00B728B0">
        <w:rPr>
          <w:rFonts w:eastAsia="Aptos"/>
          <w:sz w:val="16"/>
        </w:rPr>
        <w:t>paean</w:t>
      </w:r>
      <w:proofErr w:type="gramEnd"/>
      <w:r w:rsidRPr="00B728B0">
        <w:rPr>
          <w:rFonts w:eastAsia="Aptos"/>
          <w:sz w:val="16"/>
        </w:rPr>
        <w:t xml:space="preserve"> to public servants at all levels of government.)</w:t>
      </w:r>
    </w:p>
    <w:p w14:paraId="00A538D8" w14:textId="77777777" w:rsidR="00B728B0" w:rsidRPr="00B728B0" w:rsidRDefault="00B728B0" w:rsidP="00B728B0">
      <w:pPr>
        <w:rPr>
          <w:rFonts w:eastAsia="Aptos"/>
          <w:sz w:val="16"/>
        </w:rPr>
      </w:pPr>
      <w:r w:rsidRPr="00B728B0">
        <w:rPr>
          <w:rFonts w:eastAsia="Aptos"/>
          <w:sz w:val="16"/>
        </w:rPr>
        <w:t xml:space="preserve">In the government’s loftier ranks, “The system discourages full employment of talents of superior career 'super grades' because, to take a non-career policy job, they </w:t>
      </w:r>
      <w:proofErr w:type="gramStart"/>
      <w:r w:rsidRPr="00B728B0">
        <w:rPr>
          <w:rFonts w:eastAsia="Aptos"/>
          <w:sz w:val="16"/>
        </w:rPr>
        <w:t>have to</w:t>
      </w:r>
      <w:proofErr w:type="gramEnd"/>
      <w:r w:rsidRPr="00B728B0">
        <w:rPr>
          <w:rFonts w:eastAsia="Aptos"/>
          <w:sz w:val="16"/>
        </w:rPr>
        <w:t xml:space="preserve"> give up their 'tenure rights,' wrote National Journal’s Timothy Clark in 1978.  “The new system would allow careerists to take non-career jobs with a guarantee that they could return to a </w:t>
      </w:r>
      <w:proofErr w:type="gramStart"/>
      <w:r w:rsidRPr="00B728B0">
        <w:rPr>
          <w:rFonts w:eastAsia="Aptos"/>
          <w:sz w:val="16"/>
        </w:rPr>
        <w:t>high level</w:t>
      </w:r>
      <w:proofErr w:type="gramEnd"/>
      <w:r w:rsidRPr="00B728B0">
        <w:rPr>
          <w:rFonts w:eastAsia="Aptos"/>
          <w:sz w:val="16"/>
        </w:rPr>
        <w:t xml:space="preserve"> job in the career service after completing their assignments.”</w:t>
      </w:r>
    </w:p>
    <w:p w14:paraId="5D827089" w14:textId="77777777" w:rsidR="00B728B0" w:rsidRPr="00B728B0" w:rsidRDefault="00B728B0" w:rsidP="00B728B0">
      <w:pPr>
        <w:rPr>
          <w:rFonts w:eastAsia="Aptos"/>
          <w:sz w:val="16"/>
        </w:rPr>
      </w:pPr>
      <w:r w:rsidRPr="00B728B0">
        <w:rPr>
          <w:rFonts w:eastAsia="Aptos"/>
          <w:sz w:val="16"/>
        </w:rPr>
        <w:t>Just like in 2018, studies of pay comparability between federal workers and the private sector varied, with lower-level workers tending to do better in public employment, while higher-level professionals in government were probably behind their corporate counterparts.</w:t>
      </w:r>
    </w:p>
    <w:p w14:paraId="70242F34" w14:textId="77777777" w:rsidR="00B728B0" w:rsidRPr="00B728B0" w:rsidRDefault="00B728B0" w:rsidP="00B728B0">
      <w:pPr>
        <w:rPr>
          <w:rFonts w:eastAsia="Aptos"/>
          <w:sz w:val="16"/>
        </w:rPr>
      </w:pPr>
      <w:r w:rsidRPr="00B728B0">
        <w:rPr>
          <w:rFonts w:eastAsia="Aptos"/>
          <w:sz w:val="16"/>
        </w:rPr>
        <w:t>Labor groups in particular wanted change. Though public unions were characterized as “the stepchild of the national labor movement” by National Journal reporter James Singer, “the most important function performed by federal unions is lobbying on Capitol Hill,” which has the most impact on the lives of federal workers, he noted.</w:t>
      </w:r>
    </w:p>
    <w:p w14:paraId="3733D7BA" w14:textId="77777777" w:rsidR="00B728B0" w:rsidRPr="00B728B0" w:rsidRDefault="00B728B0" w:rsidP="00B728B0">
      <w:pPr>
        <w:rPr>
          <w:rFonts w:eastAsia="Aptos"/>
          <w:sz w:val="16"/>
        </w:rPr>
      </w:pPr>
      <w:r w:rsidRPr="00B728B0">
        <w:rPr>
          <w:rFonts w:eastAsia="Aptos"/>
          <w:sz w:val="16"/>
        </w:rPr>
        <w:t xml:space="preserve">Labor’s top goal was formalizing a body to referee complaints about unfair labor practices and disciplinary decisions. Under the system at the time, challenges to adverse personnel actions, “both for performance and conduct, by statute were first considered by agencies and then could be appealed to the Civil Service Commission,” recalled Robert Tobias, then the head of the National Treasury Employees Union and now on the faculty at American University. President Nixon’s Executive Order 11491 prohibited grievances on matters covered by “statutory appeals,” and binding arbitration of adverse actions was not allowed, he said. Many </w:t>
      </w:r>
      <w:proofErr w:type="gramStart"/>
      <w:r w:rsidRPr="00B728B0">
        <w:rPr>
          <w:rFonts w:eastAsia="Aptos"/>
          <w:sz w:val="16"/>
        </w:rPr>
        <w:t>times</w:t>
      </w:r>
      <w:proofErr w:type="gramEnd"/>
      <w:r w:rsidRPr="00B728B0">
        <w:rPr>
          <w:rFonts w:eastAsia="Aptos"/>
          <w:sz w:val="16"/>
        </w:rPr>
        <w:t xml:space="preserve"> when the unions invoked advisory </w:t>
      </w:r>
      <w:proofErr w:type="gramStart"/>
      <w:r w:rsidRPr="00B728B0">
        <w:rPr>
          <w:rFonts w:eastAsia="Aptos"/>
          <w:sz w:val="16"/>
        </w:rPr>
        <w:t>arbitration—</w:t>
      </w:r>
      <w:proofErr w:type="gramEnd"/>
      <w:r w:rsidRPr="00B728B0">
        <w:rPr>
          <w:rFonts w:eastAsia="Aptos"/>
          <w:sz w:val="16"/>
        </w:rPr>
        <w:t xml:space="preserve">which often produced a recommendation for an accused employee to win reinstatement and full back </w:t>
      </w:r>
      <w:proofErr w:type="gramStart"/>
      <w:r w:rsidRPr="00B728B0">
        <w:rPr>
          <w:rFonts w:eastAsia="Aptos"/>
          <w:sz w:val="16"/>
        </w:rPr>
        <w:t>pay—</w:t>
      </w:r>
      <w:proofErr w:type="gramEnd"/>
      <w:r w:rsidRPr="00B728B0">
        <w:rPr>
          <w:rFonts w:eastAsia="Aptos"/>
          <w:sz w:val="16"/>
        </w:rPr>
        <w:t>the agency rejected that decision, prompting the union to press Congress for reforms that would allow binding arbitration.</w:t>
      </w:r>
    </w:p>
    <w:p w14:paraId="5AE7BB88" w14:textId="77777777" w:rsidR="00B728B0" w:rsidRPr="00B728B0" w:rsidRDefault="00B728B0" w:rsidP="00B728B0">
      <w:pPr>
        <w:rPr>
          <w:rFonts w:eastAsia="Aptos"/>
          <w:sz w:val="16"/>
        </w:rPr>
      </w:pPr>
      <w:r w:rsidRPr="00B728B0">
        <w:rPr>
          <w:rFonts w:eastAsia="Aptos"/>
          <w:sz w:val="16"/>
        </w:rPr>
        <w:t>Laying the Groundwork for Reform</w:t>
      </w:r>
    </w:p>
    <w:p w14:paraId="07123CC2" w14:textId="77777777" w:rsidR="00B728B0" w:rsidRPr="00B728B0" w:rsidRDefault="00B728B0" w:rsidP="00B728B0">
      <w:pPr>
        <w:rPr>
          <w:rFonts w:eastAsia="Aptos"/>
          <w:sz w:val="16"/>
        </w:rPr>
      </w:pPr>
      <w:r w:rsidRPr="00B728B0">
        <w:rPr>
          <w:rFonts w:eastAsia="Aptos"/>
          <w:highlight w:val="cyan"/>
          <w:u w:val="single"/>
        </w:rPr>
        <w:t>The</w:t>
      </w:r>
      <w:r w:rsidRPr="00B728B0">
        <w:rPr>
          <w:rFonts w:eastAsia="Aptos"/>
          <w:u w:val="single"/>
        </w:rPr>
        <w:t xml:space="preserve"> fledgling </w:t>
      </w:r>
      <w:r w:rsidRPr="00B728B0">
        <w:rPr>
          <w:rFonts w:eastAsia="Aptos"/>
          <w:highlight w:val="cyan"/>
          <w:u w:val="single"/>
        </w:rPr>
        <w:t>Carter team</w:t>
      </w:r>
      <w:r w:rsidRPr="00B728B0">
        <w:rPr>
          <w:rFonts w:eastAsia="Aptos"/>
          <w:u w:val="single"/>
        </w:rPr>
        <w:t xml:space="preserve"> first </w:t>
      </w:r>
      <w:r w:rsidRPr="00B728B0">
        <w:rPr>
          <w:rFonts w:eastAsia="Aptos"/>
          <w:highlight w:val="cyan"/>
          <w:u w:val="single"/>
        </w:rPr>
        <w:t>had to</w:t>
      </w:r>
      <w:r w:rsidRPr="00B728B0">
        <w:rPr>
          <w:rFonts w:eastAsia="Aptos"/>
          <w:sz w:val="16"/>
        </w:rPr>
        <w:t xml:space="preserve"> call </w:t>
      </w:r>
      <w:proofErr w:type="gramStart"/>
      <w:r w:rsidRPr="00B728B0">
        <w:rPr>
          <w:rFonts w:eastAsia="Aptos"/>
          <w:sz w:val="16"/>
        </w:rPr>
        <w:t>in</w:t>
      </w:r>
      <w:proofErr w:type="gramEnd"/>
      <w:r w:rsidRPr="00B728B0">
        <w:rPr>
          <w:rFonts w:eastAsia="Aptos"/>
          <w:sz w:val="16"/>
        </w:rPr>
        <w:t xml:space="preserve"> the experts. In a May 27, 1977, announcement, the administration set up the Personnel Management Project, a set of task forces led by Civil Service Commission Chairman Alan “Scotty” Campbell, with OMB Associate Director Wayne Granquist as his deputy.</w:t>
      </w:r>
    </w:p>
    <w:p w14:paraId="61B1849D" w14:textId="77777777" w:rsidR="00B728B0" w:rsidRPr="00B728B0" w:rsidRDefault="00B728B0" w:rsidP="00B728B0">
      <w:pPr>
        <w:rPr>
          <w:rFonts w:eastAsia="Aptos"/>
          <w:sz w:val="16"/>
        </w:rPr>
      </w:pPr>
      <w:r w:rsidRPr="00B728B0">
        <w:rPr>
          <w:rFonts w:eastAsia="Aptos"/>
          <w:sz w:val="16"/>
        </w:rPr>
        <w:t>Also instrumental in the planning, as Carter would later recall, were Office of Management and Budget official Jim McIntyre; Stanton Williams of PPG Industries and the Business Roundtable; Ken Blaylock of the American Federation of Government Employees; Tom Donahue of the AFL-CIO; and David Cohen and John Gardner of Common Cause.</w:t>
      </w:r>
    </w:p>
    <w:p w14:paraId="72396654" w14:textId="77777777" w:rsidR="00B728B0" w:rsidRPr="00B728B0" w:rsidRDefault="00B728B0" w:rsidP="00B728B0">
      <w:pPr>
        <w:rPr>
          <w:rFonts w:eastAsia="Aptos"/>
          <w:sz w:val="16"/>
        </w:rPr>
      </w:pPr>
      <w:r w:rsidRPr="00B728B0">
        <w:rPr>
          <w:rFonts w:eastAsia="Aptos"/>
          <w:sz w:val="16"/>
        </w:rPr>
        <w:t>The project eventually involved 120 members.</w:t>
      </w:r>
    </w:p>
    <w:p w14:paraId="1F17A8EB" w14:textId="77777777" w:rsidR="00B728B0" w:rsidRPr="00B728B0" w:rsidRDefault="00B728B0" w:rsidP="00B728B0">
      <w:pPr>
        <w:rPr>
          <w:rFonts w:eastAsia="Aptos"/>
          <w:sz w:val="16"/>
        </w:rPr>
      </w:pPr>
      <w:r w:rsidRPr="00B728B0">
        <w:rPr>
          <w:rFonts w:eastAsia="Aptos"/>
          <w:sz w:val="16"/>
        </w:rPr>
        <w:t>“The members believed that the Civil Service Commission had been given a conflicting set of promotional and appellate roles that required a basic reorganization,” recalled Ink, who was executive director and “designer” until he was sidelined by a heart attack and replaced by Thomas Murphy, director of the commission’s Federal Executive Institute.</w:t>
      </w:r>
    </w:p>
    <w:p w14:paraId="69B7F159" w14:textId="77777777" w:rsidR="00B728B0" w:rsidRPr="00B728B0" w:rsidRDefault="00B728B0" w:rsidP="00B728B0">
      <w:pPr>
        <w:rPr>
          <w:rFonts w:eastAsia="Aptos"/>
          <w:sz w:val="16"/>
        </w:rPr>
      </w:pPr>
      <w:r w:rsidRPr="00B728B0">
        <w:rPr>
          <w:rFonts w:eastAsia="Aptos"/>
          <w:sz w:val="16"/>
        </w:rPr>
        <w:t>The experts parsed out such issues as whether GS-12’s to 15 should have merit pay while the “super grades” GS-16 to GS-18 would become the Senior Executive Service. The business community wanted more flexibility in federal management, and labor wanted codified, formal authority, Ink recalled. He persuaded the unions to focus on the labor-management relationship and not on budgets or programs, so that eventually business and labor would lobby Congress together.</w:t>
      </w:r>
    </w:p>
    <w:p w14:paraId="50B2C317" w14:textId="77777777" w:rsidR="00B728B0" w:rsidRPr="00B728B0" w:rsidRDefault="00B728B0" w:rsidP="00B728B0">
      <w:pPr>
        <w:rPr>
          <w:rFonts w:eastAsia="Aptos"/>
          <w:sz w:val="16"/>
        </w:rPr>
      </w:pPr>
      <w:r w:rsidRPr="00B728B0">
        <w:rPr>
          <w:rFonts w:eastAsia="Aptos"/>
          <w:sz w:val="16"/>
        </w:rPr>
        <w:t>Managers should be free to manage, but “neither do they have a right to mismanage public programs by hiring incompetent cronies,” Ink wrote.</w:t>
      </w:r>
    </w:p>
    <w:p w14:paraId="74F32870" w14:textId="77777777" w:rsidR="00B728B0" w:rsidRPr="00B728B0" w:rsidRDefault="00B728B0" w:rsidP="00B728B0">
      <w:pPr>
        <w:rPr>
          <w:rFonts w:eastAsia="Aptos"/>
          <w:sz w:val="16"/>
        </w:rPr>
      </w:pPr>
      <w:r w:rsidRPr="00B728B0">
        <w:rPr>
          <w:rFonts w:eastAsia="Aptos"/>
          <w:sz w:val="16"/>
        </w:rPr>
        <w:t>But as National Journal reported at the time, labor unions were wary: “The options prepared by the task forces address management’s concerns, not ours,” said Irving Geller, general counsel of the National Federation of Federal Employees, American Federation of Government Employees. John Mulholland, AFGE’s director of labor-management services, said, “More management flexibility—that means they don’t want to negotiate.”</w:t>
      </w:r>
    </w:p>
    <w:p w14:paraId="2F633DC9" w14:textId="77777777" w:rsidR="00B728B0" w:rsidRPr="00B728B0" w:rsidRDefault="00B728B0" w:rsidP="00B728B0">
      <w:pPr>
        <w:rPr>
          <w:rFonts w:eastAsia="Aptos"/>
          <w:sz w:val="16"/>
        </w:rPr>
      </w:pPr>
      <w:r w:rsidRPr="00B728B0">
        <w:rPr>
          <w:rFonts w:eastAsia="Aptos"/>
          <w:sz w:val="16"/>
        </w:rPr>
        <w:t>The “Final Staff Report” had 125 recommendations, which were distilled into legislative proposals by OMB’s Granquist.</w:t>
      </w:r>
    </w:p>
    <w:p w14:paraId="0D460D7B" w14:textId="77777777" w:rsidR="00B728B0" w:rsidRPr="00B728B0" w:rsidRDefault="00B728B0" w:rsidP="00B728B0">
      <w:pPr>
        <w:rPr>
          <w:rFonts w:eastAsia="Aptos"/>
          <w:sz w:val="16"/>
        </w:rPr>
      </w:pPr>
      <w:r w:rsidRPr="00B728B0">
        <w:rPr>
          <w:rFonts w:eastAsia="Aptos"/>
          <w:sz w:val="16"/>
        </w:rPr>
        <w:t>“Scotty’s travels throughout the country generated a surprising amount of public support, something seldom developed for management reforms,” Ink recalled.</w:t>
      </w:r>
    </w:p>
    <w:p w14:paraId="537FE9C5" w14:textId="77777777" w:rsidR="00B728B0" w:rsidRPr="00B728B0" w:rsidRDefault="00B728B0" w:rsidP="00B728B0">
      <w:pPr>
        <w:rPr>
          <w:rFonts w:eastAsia="Aptos"/>
          <w:sz w:val="16"/>
        </w:rPr>
      </w:pPr>
      <w:r w:rsidRPr="00B728B0">
        <w:rPr>
          <w:rFonts w:eastAsia="Aptos"/>
          <w:sz w:val="16"/>
        </w:rPr>
        <w:t>In March 1978, Carter, who had personally served as the project’s executive chair, sent his proposals to Capitol Hill, recalling, “I said that civil service reform and reorganization would be the centerpiece of my efforts to bring efficiency and accountability to the federal government. It will be the key to better performance in all federal agencies.”</w:t>
      </w:r>
    </w:p>
    <w:p w14:paraId="6D380C58" w14:textId="77777777" w:rsidR="00B728B0" w:rsidRPr="00B728B0" w:rsidRDefault="00B728B0" w:rsidP="00B728B0">
      <w:pPr>
        <w:rPr>
          <w:rFonts w:eastAsia="Aptos"/>
          <w:b/>
          <w:iCs/>
          <w:u w:val="single"/>
          <w:bdr w:val="single" w:sz="8" w:space="0" w:color="auto"/>
        </w:rPr>
      </w:pPr>
      <w:r w:rsidRPr="00B728B0">
        <w:rPr>
          <w:rFonts w:eastAsia="Aptos"/>
          <w:b/>
          <w:iCs/>
          <w:highlight w:val="cyan"/>
          <w:u w:val="single"/>
          <w:bdr w:val="single" w:sz="8" w:space="0" w:color="auto"/>
        </w:rPr>
        <w:t>Horse Trad</w:t>
      </w:r>
      <w:r w:rsidRPr="00B728B0">
        <w:rPr>
          <w:rFonts w:eastAsia="Aptos"/>
          <w:sz w:val="16"/>
        </w:rPr>
        <w:t>ing</w:t>
      </w:r>
      <w:r w:rsidRPr="00B728B0">
        <w:rPr>
          <w:rFonts w:eastAsia="Aptos"/>
          <w:b/>
          <w:iCs/>
          <w:u w:val="single"/>
          <w:bdr w:val="single" w:sz="8" w:space="0" w:color="auto"/>
        </w:rPr>
        <w:t xml:space="preserve"> </w:t>
      </w:r>
      <w:r w:rsidRPr="00B728B0">
        <w:rPr>
          <w:rFonts w:eastAsia="Aptos"/>
          <w:b/>
          <w:iCs/>
          <w:highlight w:val="cyan"/>
          <w:u w:val="single"/>
          <w:bdr w:val="single" w:sz="8" w:space="0" w:color="auto"/>
        </w:rPr>
        <w:t>on the Hill</w:t>
      </w:r>
    </w:p>
    <w:p w14:paraId="1A3E8DBF" w14:textId="77777777" w:rsidR="00B728B0" w:rsidRPr="00B728B0" w:rsidRDefault="00B728B0" w:rsidP="00B728B0">
      <w:pPr>
        <w:rPr>
          <w:rFonts w:eastAsia="Aptos"/>
          <w:sz w:val="16"/>
        </w:rPr>
      </w:pPr>
      <w:r w:rsidRPr="00B728B0">
        <w:rPr>
          <w:rFonts w:eastAsia="Aptos"/>
          <w:sz w:val="16"/>
        </w:rPr>
        <w:t>Jimmy Carter’s first year, though not without accomplishments, would go down in history for messy relations with lawmakers and mistrust of the southern Democrats among many traditional party constituencies. House Speaker Tip O’Neill, D-Mass., had told Carter in 1977, “You have proposed so much legislation, we can’t handle it all.”</w:t>
      </w:r>
    </w:p>
    <w:p w14:paraId="6CD0A2F0" w14:textId="77777777" w:rsidR="00B728B0" w:rsidRPr="00B728B0" w:rsidRDefault="00B728B0" w:rsidP="00B728B0">
      <w:pPr>
        <w:rPr>
          <w:rFonts w:eastAsia="Aptos"/>
          <w:sz w:val="16"/>
        </w:rPr>
      </w:pPr>
      <w:r w:rsidRPr="00B728B0">
        <w:rPr>
          <w:rFonts w:eastAsia="Aptos"/>
          <w:sz w:val="16"/>
        </w:rPr>
        <w:t>Carter, as domestic adviser Eizenstat later wrote, was used to Georgia’s “generally pliant” one-party legislature. And the president’s relations with the federal workforce were not helped when he chose to limit the autumn pay raise to 5.5 percent instead of an expected 8.4 percent.</w:t>
      </w:r>
    </w:p>
    <w:p w14:paraId="1B07C721" w14:textId="77777777" w:rsidR="00B728B0" w:rsidRPr="00B728B0" w:rsidRDefault="00B728B0" w:rsidP="00B728B0">
      <w:pPr>
        <w:rPr>
          <w:rFonts w:eastAsia="Aptos"/>
          <w:sz w:val="16"/>
        </w:rPr>
      </w:pPr>
      <w:r w:rsidRPr="00B728B0">
        <w:rPr>
          <w:rFonts w:eastAsia="Aptos"/>
          <w:sz w:val="16"/>
        </w:rPr>
        <w:t>“Federal employees are very depressed and worried,” Bun Bray, executive director of the National Association of Supervisors, told National Journal. “They expected that Carter would be a Democrat like Truman, Johnson and Kennedy—pro-government employee—but as it turns out, Carter is about as obstinate and anti-worker as Ford or Nixon.”</w:t>
      </w:r>
    </w:p>
    <w:p w14:paraId="146EECDF" w14:textId="77777777" w:rsidR="00B728B0" w:rsidRPr="00B728B0" w:rsidRDefault="00B728B0" w:rsidP="00B728B0">
      <w:pPr>
        <w:rPr>
          <w:rFonts w:eastAsia="Aptos"/>
          <w:sz w:val="16"/>
        </w:rPr>
      </w:pPr>
      <w:r w:rsidRPr="00B728B0">
        <w:rPr>
          <w:rFonts w:eastAsia="Aptos"/>
          <w:sz w:val="16"/>
        </w:rPr>
        <w:t>But Carter pressed ahead. “The president seems determined to use civil service reform to reverse his image as a president who can’t get what he wants from Congress, at least on domestic issues,” wrote National Journal correspondent Harlan Lebo in May 1978.</w:t>
      </w:r>
    </w:p>
    <w:p w14:paraId="7E81DD1B" w14:textId="77777777" w:rsidR="00B728B0" w:rsidRPr="00B728B0" w:rsidRDefault="00B728B0" w:rsidP="00B728B0">
      <w:pPr>
        <w:rPr>
          <w:rFonts w:eastAsia="Aptos"/>
          <w:sz w:val="16"/>
        </w:rPr>
      </w:pPr>
      <w:r w:rsidRPr="00B728B0">
        <w:rPr>
          <w:rFonts w:eastAsia="Aptos"/>
          <w:sz w:val="16"/>
        </w:rPr>
        <w:t xml:space="preserve">Lebo chronicled how the administration pushed reform forward. Carter met personally with House committee members, twice with Democrats, once with Republicans. The president also met with the American Federation of Government </w:t>
      </w:r>
      <w:proofErr w:type="gramStart"/>
      <w:r w:rsidRPr="00B728B0">
        <w:rPr>
          <w:rFonts w:eastAsia="Aptos"/>
          <w:sz w:val="16"/>
        </w:rPr>
        <w:t>Employees, and</w:t>
      </w:r>
      <w:proofErr w:type="gramEnd"/>
      <w:r w:rsidRPr="00B728B0">
        <w:rPr>
          <w:rFonts w:eastAsia="Aptos"/>
          <w:sz w:val="16"/>
        </w:rPr>
        <w:t xml:space="preserve"> assigned all Cabinet members to do lobbying. That irked Rep. Edward Derwinski, R-Ill., who said, “I thought it was a case of overkill. Their timing was way off; they should be calling when the legislation is on the floor for a vote.”</w:t>
      </w:r>
    </w:p>
    <w:p w14:paraId="570C5A8E" w14:textId="77777777" w:rsidR="00B728B0" w:rsidRPr="00B728B0" w:rsidRDefault="00B728B0" w:rsidP="00B728B0">
      <w:pPr>
        <w:rPr>
          <w:rFonts w:eastAsia="Aptos"/>
          <w:sz w:val="16"/>
        </w:rPr>
      </w:pPr>
      <w:r w:rsidRPr="00B728B0">
        <w:rPr>
          <w:rFonts w:eastAsia="Aptos"/>
          <w:sz w:val="16"/>
        </w:rPr>
        <w:t xml:space="preserve">But project leader Campbell told National Journal, </w:t>
      </w:r>
      <w:proofErr w:type="gramStart"/>
      <w:r w:rsidRPr="00B728B0">
        <w:rPr>
          <w:rFonts w:eastAsia="Aptos"/>
          <w:sz w:val="16"/>
        </w:rPr>
        <w:t>“civil</w:t>
      </w:r>
      <w:proofErr w:type="gramEnd"/>
      <w:r w:rsidRPr="00B728B0">
        <w:rPr>
          <w:rFonts w:eastAsia="Aptos"/>
          <w:sz w:val="16"/>
        </w:rPr>
        <w:t xml:space="preserve"> service is not a sexy issue, and we know we wouldn’t have gotten nearly this far without presidential involvement.”</w:t>
      </w:r>
    </w:p>
    <w:p w14:paraId="0FFADC45" w14:textId="77777777" w:rsidR="00B728B0" w:rsidRPr="00B728B0" w:rsidRDefault="00B728B0" w:rsidP="00B728B0">
      <w:pPr>
        <w:rPr>
          <w:rFonts w:eastAsia="Aptos"/>
          <w:sz w:val="16"/>
        </w:rPr>
      </w:pPr>
      <w:r w:rsidRPr="00B728B0">
        <w:rPr>
          <w:rFonts w:eastAsia="Aptos"/>
          <w:sz w:val="16"/>
        </w:rPr>
        <w:t>On May 22, the Senate Governmental Affairs Committee began what would be a one-month markup. The House Post Office and Civil Service Committee, chaired by Rep. Robert Nix, D-Pa., postponed consideration until after the Memorial Day recess. Leading the charge in the House was committee vice chair Rep. Morris Udall, D-Ariz., and Jack Brooks, D-Texas. Republicans in favor included Jim Leach of Iowa.</w:t>
      </w:r>
    </w:p>
    <w:p w14:paraId="25E0FF03" w14:textId="77777777" w:rsidR="00B728B0" w:rsidRPr="00B728B0" w:rsidRDefault="00B728B0" w:rsidP="00B728B0">
      <w:pPr>
        <w:rPr>
          <w:rFonts w:eastAsia="Aptos"/>
          <w:sz w:val="16"/>
        </w:rPr>
      </w:pPr>
      <w:r w:rsidRPr="00B728B0">
        <w:rPr>
          <w:rFonts w:eastAsia="Aptos"/>
          <w:sz w:val="16"/>
        </w:rPr>
        <w:t>"Civil service is not a sexy issue, and we know we wouldn’t have gotten nearly this far without presidential involvement.” - Alan “Scotty” Campbell</w:t>
      </w:r>
    </w:p>
    <w:p w14:paraId="43A3D58E" w14:textId="77777777" w:rsidR="00B728B0" w:rsidRPr="00B728B0" w:rsidRDefault="00B728B0" w:rsidP="00B728B0">
      <w:pPr>
        <w:rPr>
          <w:rFonts w:eastAsia="Aptos"/>
          <w:sz w:val="16"/>
        </w:rPr>
      </w:pPr>
      <w:r w:rsidRPr="00B728B0">
        <w:rPr>
          <w:rFonts w:eastAsia="Aptos"/>
          <w:highlight w:val="cyan"/>
          <w:u w:val="single"/>
        </w:rPr>
        <w:t>Carter’s team learned how to lobby lawmakers</w:t>
      </w:r>
      <w:r w:rsidRPr="00B728B0">
        <w:rPr>
          <w:rFonts w:eastAsia="Aptos"/>
          <w:sz w:val="16"/>
        </w:rPr>
        <w:t xml:space="preserve"> such as Rep. Pat Schroeder, D-Colo., </w:t>
      </w:r>
      <w:r w:rsidRPr="00B728B0">
        <w:rPr>
          <w:rFonts w:eastAsia="Aptos"/>
          <w:highlight w:val="cyan"/>
          <w:u w:val="single"/>
        </w:rPr>
        <w:t>by horse-trading</w:t>
      </w:r>
      <w:r w:rsidRPr="00B728B0">
        <w:rPr>
          <w:rFonts w:eastAsia="Aptos"/>
          <w:sz w:val="16"/>
        </w:rPr>
        <w:t xml:space="preserve"> with her </w:t>
      </w:r>
      <w:r w:rsidRPr="00B728B0">
        <w:rPr>
          <w:rFonts w:eastAsia="Aptos"/>
          <w:b/>
          <w:iCs/>
          <w:highlight w:val="cyan"/>
          <w:u w:val="single"/>
          <w:bdr w:val="single" w:sz="8" w:space="0" w:color="auto"/>
        </w:rPr>
        <w:t xml:space="preserve">on women’s and Vietnam </w:t>
      </w:r>
      <w:proofErr w:type="gramStart"/>
      <w:r w:rsidRPr="00B728B0">
        <w:rPr>
          <w:rFonts w:eastAsia="Aptos"/>
          <w:b/>
          <w:iCs/>
          <w:highlight w:val="cyan"/>
          <w:u w:val="single"/>
          <w:bdr w:val="single" w:sz="8" w:space="0" w:color="auto"/>
        </w:rPr>
        <w:t>veterans</w:t>
      </w:r>
      <w:proofErr w:type="gramEnd"/>
      <w:r w:rsidRPr="00B728B0">
        <w:rPr>
          <w:rFonts w:eastAsia="Aptos"/>
          <w:b/>
          <w:iCs/>
          <w:highlight w:val="cyan"/>
          <w:u w:val="single"/>
          <w:bdr w:val="single" w:sz="8" w:space="0" w:color="auto"/>
        </w:rPr>
        <w:t xml:space="preserve"> issues</w:t>
      </w:r>
      <w:r w:rsidRPr="00B728B0">
        <w:rPr>
          <w:rFonts w:eastAsia="Aptos"/>
          <w:sz w:val="16"/>
        </w:rPr>
        <w:t>. “We had the general problem of getting the bill out of committee and getting the committee to act,” recalled Richard Pettigrew, the president’s assistant for reorganization, in an oral history for the Carter Center. The Post Office and Civil Service panel was “very hostile to the civil service reform program and its pro-management tilt. It was a pro-union committee, pro-employee committee and this reorganization was designed to give managers greater flexibility in firing, two sets of incentive pay systems for systems with automatic pay increases.”</w:t>
      </w:r>
    </w:p>
    <w:p w14:paraId="7F447CA7" w14:textId="77777777" w:rsidR="00B728B0" w:rsidRPr="00B728B0" w:rsidRDefault="00B728B0" w:rsidP="00B728B0">
      <w:pPr>
        <w:rPr>
          <w:rFonts w:eastAsia="Aptos"/>
          <w:sz w:val="16"/>
        </w:rPr>
      </w:pPr>
      <w:r w:rsidRPr="00B728B0">
        <w:rPr>
          <w:rFonts w:eastAsia="Aptos"/>
          <w:sz w:val="16"/>
        </w:rPr>
        <w:t>According to Congressional Quarterly’s Ann Cooper, “the widely divided [House] committee gutted a key section of Carter’s proposal and tacked on “Christmas tree amendments that include one bill vetoed by the president and another bill likely to prompt a Senate filibuster . . . The committee also voted to expand the power of federal labor unions beyond the point administration officials called acceptable,” she wrote.</w:t>
      </w:r>
    </w:p>
    <w:p w14:paraId="016F0B3B" w14:textId="77777777" w:rsidR="00B728B0" w:rsidRPr="00B728B0" w:rsidRDefault="00B728B0" w:rsidP="00B728B0">
      <w:pPr>
        <w:rPr>
          <w:rFonts w:eastAsia="Aptos"/>
          <w:sz w:val="16"/>
        </w:rPr>
      </w:pPr>
      <w:r w:rsidRPr="00B728B0">
        <w:rPr>
          <w:rFonts w:eastAsia="Aptos"/>
          <w:sz w:val="16"/>
        </w:rPr>
        <w:t>Chief among labor’s supporters were Reps. William Ford, D-Mich., and William Clay, D-Mo., whose separate bill would have written collective bargaining into law and required talks on wages with seven unions.</w:t>
      </w:r>
    </w:p>
    <w:p w14:paraId="1C0E93F4" w14:textId="77777777" w:rsidR="00B728B0" w:rsidRPr="00B728B0" w:rsidRDefault="00B728B0" w:rsidP="00B728B0">
      <w:pPr>
        <w:rPr>
          <w:rFonts w:eastAsia="Aptos"/>
          <w:sz w:val="16"/>
        </w:rPr>
      </w:pPr>
      <w:r w:rsidRPr="00B728B0">
        <w:rPr>
          <w:rFonts w:eastAsia="Aptos"/>
          <w:sz w:val="16"/>
        </w:rPr>
        <w:t>Though consensus often proved elusive—journalists declared the bill on life-support—Republican support was strong in the Senate, under panel chairman Abraham Ribicoff, D-Conn., and subcommittee chaired by freshman James Sasser, D-Tenn.</w:t>
      </w:r>
    </w:p>
    <w:p w14:paraId="764EAFFC" w14:textId="77777777" w:rsidR="00B728B0" w:rsidRPr="00B728B0" w:rsidRDefault="00B728B0" w:rsidP="00B728B0">
      <w:pPr>
        <w:rPr>
          <w:rFonts w:eastAsia="Aptos"/>
          <w:sz w:val="16"/>
        </w:rPr>
      </w:pPr>
      <w:r w:rsidRPr="00B728B0">
        <w:rPr>
          <w:rFonts w:eastAsia="Aptos"/>
          <w:sz w:val="16"/>
        </w:rPr>
        <w:t>Some, however, promised a filibuster if provisions loosening the Hatch Act were not removed, due to a common perception among Republicans that federal employees leaned Democratic.</w:t>
      </w:r>
    </w:p>
    <w:p w14:paraId="43C252AA" w14:textId="77777777" w:rsidR="00B728B0" w:rsidRPr="00B728B0" w:rsidRDefault="00B728B0" w:rsidP="00B728B0">
      <w:pPr>
        <w:rPr>
          <w:rFonts w:eastAsia="Aptos"/>
          <w:sz w:val="16"/>
        </w:rPr>
      </w:pPr>
      <w:r w:rsidRPr="00B728B0">
        <w:rPr>
          <w:rFonts w:eastAsia="Aptos"/>
          <w:sz w:val="16"/>
        </w:rPr>
        <w:t>Also controversial was the proposed Senior Executive Service, which Rep. Herb Harris, D-Va., warned “will open the door to politicization,” Congressional Quarterly reported. An amendment to make the SES a two-year experiment at three agencies chosen by the president was defeated.</w:t>
      </w:r>
    </w:p>
    <w:p w14:paraId="10EA2C96" w14:textId="77777777" w:rsidR="00B728B0" w:rsidRPr="00B728B0" w:rsidRDefault="00B728B0" w:rsidP="00B728B0">
      <w:pPr>
        <w:rPr>
          <w:rFonts w:eastAsia="Aptos"/>
          <w:sz w:val="16"/>
        </w:rPr>
      </w:pPr>
      <w:r w:rsidRPr="00B728B0">
        <w:rPr>
          <w:rFonts w:eastAsia="Aptos"/>
          <w:sz w:val="16"/>
        </w:rPr>
        <w:t>Senators such as John Glenn, D-Ohio, and Charles Percy, R-Ill., successfully sought to curb the preference for veterans in hiring.</w:t>
      </w:r>
    </w:p>
    <w:p w14:paraId="02BD2E65" w14:textId="77777777" w:rsidR="00B728B0" w:rsidRPr="00B728B0" w:rsidRDefault="00B728B0" w:rsidP="00B728B0">
      <w:pPr>
        <w:rPr>
          <w:rFonts w:eastAsia="Aptos"/>
          <w:sz w:val="16"/>
        </w:rPr>
      </w:pPr>
      <w:r w:rsidRPr="00B728B0">
        <w:rPr>
          <w:rFonts w:eastAsia="Aptos"/>
          <w:sz w:val="16"/>
        </w:rPr>
        <w:t xml:space="preserve">But </w:t>
      </w:r>
      <w:r w:rsidRPr="00B728B0">
        <w:rPr>
          <w:rFonts w:eastAsia="Aptos"/>
          <w:u w:val="single"/>
        </w:rPr>
        <w:t>the package was approved</w:t>
      </w:r>
      <w:r w:rsidRPr="00B728B0">
        <w:rPr>
          <w:rFonts w:eastAsia="Aptos"/>
          <w:sz w:val="16"/>
        </w:rPr>
        <w:t xml:space="preserve"> by the Senate panel on July 10 by an 8-2 vote, and by the House panel on July 19 by a vote of 18-7. Some Republicans were unhappy. “What started out as a bipartisan effort to write effective legislation degenerated into a blatant gutting of the bill” by Democrats, </w:t>
      </w:r>
      <w:proofErr w:type="spellStart"/>
      <w:r w:rsidRPr="00B728B0">
        <w:rPr>
          <w:rFonts w:eastAsia="Aptos"/>
          <w:sz w:val="16"/>
        </w:rPr>
        <w:t>Derwinski</w:t>
      </w:r>
      <w:proofErr w:type="spellEnd"/>
      <w:r w:rsidRPr="00B728B0">
        <w:rPr>
          <w:rFonts w:eastAsia="Aptos"/>
          <w:sz w:val="16"/>
        </w:rPr>
        <w:t xml:space="preserve"> said. Countered one Carter official, “We’d rather have a Christmas tree than a dead bush,” Cooper reported.</w:t>
      </w:r>
    </w:p>
    <w:p w14:paraId="013178E3" w14:textId="12EC21EC" w:rsidR="00B728B0" w:rsidRPr="00B728B0" w:rsidRDefault="00B728B0" w:rsidP="00B728B0">
      <w:pPr>
        <w:keepNext/>
        <w:keepLines/>
        <w:pageBreakBefore/>
        <w:spacing w:before="40" w:after="0"/>
        <w:jc w:val="center"/>
        <w:outlineLvl w:val="2"/>
        <w:rPr>
          <w:rFonts w:eastAsia="Times New Roman" w:cs="Times New Roman"/>
          <w:b/>
          <w:iCs/>
          <w:sz w:val="26"/>
        </w:rPr>
      </w:pPr>
      <w:r w:rsidRPr="00B728B0">
        <w:rPr>
          <w:rFonts w:eastAsia="Times New Roman" w:cs="Times New Roman"/>
          <w:b/>
          <w:sz w:val="32"/>
          <w:szCs w:val="24"/>
          <w:u w:val="single"/>
        </w:rPr>
        <w:t>I/L---AT: SAVE Helps Dems---1NR</w:t>
      </w:r>
    </w:p>
    <w:p w14:paraId="61F750FD"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Leads to voter suppression that costs the midterms</w:t>
      </w:r>
    </w:p>
    <w:p w14:paraId="67EAE069" w14:textId="77777777" w:rsidR="00B728B0" w:rsidRPr="00B728B0" w:rsidRDefault="00B728B0" w:rsidP="00B728B0">
      <w:pPr>
        <w:rPr>
          <w:rFonts w:eastAsia="Aptos"/>
        </w:rPr>
      </w:pPr>
      <w:r w:rsidRPr="00B728B0">
        <w:rPr>
          <w:rFonts w:eastAsia="Aptos"/>
          <w:b/>
          <w:bCs/>
          <w:sz w:val="26"/>
        </w:rPr>
        <w:t>NAACP 26</w:t>
      </w:r>
      <w:r w:rsidRPr="00B728B0">
        <w:rPr>
          <w:rFonts w:eastAsia="Aptos"/>
        </w:rPr>
        <w:t xml:space="preserve"> (“SINK THE SAVE ACT,” https://naacp.org/actions/tell-congress-vote-no-save-act)</w:t>
      </w:r>
    </w:p>
    <w:p w14:paraId="38B01408" w14:textId="77777777" w:rsidR="00B728B0" w:rsidRPr="00B728B0" w:rsidRDefault="00B728B0" w:rsidP="00B728B0">
      <w:pPr>
        <w:rPr>
          <w:rFonts w:eastAsia="Aptos"/>
          <w:sz w:val="16"/>
        </w:rPr>
      </w:pPr>
      <w:r w:rsidRPr="00B728B0">
        <w:rPr>
          <w:rFonts w:eastAsia="Aptos"/>
          <w:sz w:val="16"/>
        </w:rPr>
        <w:t xml:space="preserve">SAVE Act supporters, aka those who want to suppress votes, will lie and tell you that the SAVE Act is "just a voter ID bill" or that it's to "stop voter fraud." Don't believe the hype. Despite the name, the </w:t>
      </w:r>
      <w:r w:rsidRPr="00B728B0">
        <w:rPr>
          <w:rFonts w:eastAsia="Aptos"/>
          <w:b/>
          <w:iCs/>
          <w:u w:val="single"/>
          <w:bdr w:val="single" w:sz="8" w:space="0" w:color="auto"/>
        </w:rPr>
        <w:t>SAVE</w:t>
      </w:r>
      <w:r w:rsidRPr="00B728B0">
        <w:rPr>
          <w:rFonts w:eastAsia="Aptos"/>
          <w:sz w:val="16"/>
        </w:rPr>
        <w:t xml:space="preserve"> Act </w:t>
      </w:r>
      <w:r w:rsidRPr="00B728B0">
        <w:rPr>
          <w:rFonts w:eastAsia="Aptos"/>
          <w:u w:val="single"/>
        </w:rPr>
        <w:t>is nothing more than voter suppression</w:t>
      </w:r>
      <w:r w:rsidRPr="00B728B0">
        <w:rPr>
          <w:rFonts w:eastAsia="Aptos"/>
          <w:sz w:val="16"/>
        </w:rPr>
        <w:t xml:space="preserve"> disguised as voter protection.  </w:t>
      </w:r>
    </w:p>
    <w:p w14:paraId="55FD425C" w14:textId="77777777" w:rsidR="00B728B0" w:rsidRPr="00B728B0" w:rsidRDefault="00B728B0" w:rsidP="00B728B0">
      <w:pPr>
        <w:rPr>
          <w:rFonts w:eastAsia="Aptos"/>
          <w:sz w:val="16"/>
        </w:rPr>
      </w:pPr>
      <w:r w:rsidRPr="00B728B0">
        <w:rPr>
          <w:rFonts w:eastAsia="Aptos"/>
          <w:sz w:val="16"/>
        </w:rPr>
        <w:t xml:space="preserve">Their real goal is to stop people from voting. This isn't about making elections safer — it's about politicians picking their voters. </w:t>
      </w:r>
      <w:r w:rsidRPr="00B728B0">
        <w:rPr>
          <w:rFonts w:eastAsia="Aptos"/>
          <w:u w:val="single"/>
        </w:rPr>
        <w:t>They're</w:t>
      </w:r>
      <w:r w:rsidRPr="00B728B0">
        <w:rPr>
          <w:rFonts w:eastAsia="Aptos"/>
          <w:sz w:val="16"/>
        </w:rPr>
        <w:t xml:space="preserve"> targeting our communities, </w:t>
      </w:r>
      <w:r w:rsidRPr="00B728B0">
        <w:rPr>
          <w:rFonts w:eastAsia="Aptos"/>
          <w:u w:val="single"/>
        </w:rPr>
        <w:t xml:space="preserve">trying to game the system to </w:t>
      </w:r>
      <w:r w:rsidRPr="00B728B0">
        <w:rPr>
          <w:rFonts w:eastAsia="Aptos"/>
          <w:b/>
          <w:iCs/>
          <w:highlight w:val="cyan"/>
          <w:u w:val="single"/>
          <w:bdr w:val="single" w:sz="8" w:space="0" w:color="auto"/>
        </w:rPr>
        <w:t>hold onto power ahead of the midterm elections in November</w:t>
      </w:r>
      <w:r w:rsidRPr="00B728B0">
        <w:rPr>
          <w:rFonts w:eastAsia="Aptos"/>
          <w:sz w:val="16"/>
        </w:rPr>
        <w:t xml:space="preserve">. </w:t>
      </w:r>
    </w:p>
    <w:p w14:paraId="6FE799E3" w14:textId="77777777" w:rsidR="00B728B0" w:rsidRPr="00B728B0" w:rsidRDefault="00B728B0" w:rsidP="00B728B0">
      <w:pPr>
        <w:rPr>
          <w:rFonts w:eastAsia="Aptos"/>
          <w:sz w:val="16"/>
        </w:rPr>
      </w:pPr>
      <w:r w:rsidRPr="00B728B0">
        <w:rPr>
          <w:rFonts w:eastAsia="Aptos"/>
          <w:u w:val="single"/>
        </w:rPr>
        <w:t>We've got to Sink the SAVE Act before it's too late</w:t>
      </w:r>
      <w:r w:rsidRPr="00B728B0">
        <w:rPr>
          <w:rFonts w:eastAsia="Aptos"/>
          <w:sz w:val="16"/>
        </w:rPr>
        <w:t xml:space="preserve">. </w:t>
      </w:r>
    </w:p>
    <w:p w14:paraId="23078AD5" w14:textId="77777777" w:rsidR="00B728B0" w:rsidRPr="00B728B0" w:rsidRDefault="00B728B0" w:rsidP="00B728B0">
      <w:pPr>
        <w:rPr>
          <w:rFonts w:eastAsia="Aptos"/>
          <w:sz w:val="16"/>
        </w:rPr>
      </w:pPr>
      <w:r w:rsidRPr="00B728B0">
        <w:rPr>
          <w:rFonts w:eastAsia="Aptos"/>
          <w:sz w:val="16"/>
        </w:rPr>
        <w:t xml:space="preserve">If passed, the </w:t>
      </w:r>
      <w:r w:rsidRPr="00B728B0">
        <w:rPr>
          <w:rFonts w:eastAsia="Aptos"/>
          <w:u w:val="single"/>
        </w:rPr>
        <w:t>SAVE</w:t>
      </w:r>
      <w:r w:rsidRPr="00B728B0">
        <w:rPr>
          <w:rFonts w:eastAsia="Aptos"/>
          <w:sz w:val="16"/>
        </w:rPr>
        <w:t xml:space="preserve"> Act </w:t>
      </w:r>
      <w:r w:rsidRPr="00B728B0">
        <w:rPr>
          <w:rFonts w:eastAsia="Aptos"/>
          <w:u w:val="single"/>
        </w:rPr>
        <w:t>would hurt the Black Community's ability to vote</w:t>
      </w:r>
      <w:r w:rsidRPr="00B728B0">
        <w:rPr>
          <w:rFonts w:eastAsia="Aptos"/>
          <w:sz w:val="16"/>
        </w:rPr>
        <w:t>.</w:t>
      </w:r>
    </w:p>
    <w:p w14:paraId="7365E079" w14:textId="77777777" w:rsidR="00B728B0" w:rsidRPr="00B728B0" w:rsidRDefault="00B728B0" w:rsidP="00B728B0">
      <w:pPr>
        <w:rPr>
          <w:rFonts w:eastAsia="Aptos"/>
          <w:sz w:val="16"/>
        </w:rPr>
      </w:pPr>
      <w:r w:rsidRPr="00B728B0">
        <w:rPr>
          <w:rFonts w:eastAsia="Aptos"/>
          <w:sz w:val="16"/>
        </w:rPr>
        <w:t>This law could block married women from voting because her driver's license has her married name, but her voter registration has her maiden name.</w:t>
      </w:r>
    </w:p>
    <w:p w14:paraId="26616CA8" w14:textId="77777777" w:rsidR="00B728B0" w:rsidRPr="00B728B0" w:rsidRDefault="00B728B0" w:rsidP="00B728B0">
      <w:pPr>
        <w:rPr>
          <w:rFonts w:eastAsia="Aptos"/>
          <w:sz w:val="16"/>
        </w:rPr>
      </w:pPr>
      <w:r w:rsidRPr="00B728B0">
        <w:rPr>
          <w:rFonts w:eastAsia="Aptos"/>
          <w:sz w:val="16"/>
        </w:rPr>
        <w:t>It could turn away grandma or pop who doesn't have a current ID because they no longer drive.</w:t>
      </w:r>
    </w:p>
    <w:p w14:paraId="029235B0" w14:textId="77777777" w:rsidR="00B728B0" w:rsidRPr="00B728B0" w:rsidRDefault="00B728B0" w:rsidP="00B728B0">
      <w:pPr>
        <w:rPr>
          <w:rFonts w:eastAsia="Aptos"/>
          <w:sz w:val="16"/>
        </w:rPr>
      </w:pPr>
      <w:r w:rsidRPr="00B728B0">
        <w:rPr>
          <w:rFonts w:eastAsia="Aptos"/>
          <w:u w:val="single"/>
        </w:rPr>
        <w:t>A college student</w:t>
      </w:r>
      <w:r w:rsidRPr="00B728B0">
        <w:rPr>
          <w:rFonts w:eastAsia="Aptos"/>
          <w:sz w:val="16"/>
        </w:rPr>
        <w:t xml:space="preserve"> whose campus address doesn't match their ID </w:t>
      </w:r>
      <w:r w:rsidRPr="00B728B0">
        <w:rPr>
          <w:rFonts w:eastAsia="Aptos"/>
          <w:u w:val="single"/>
        </w:rPr>
        <w:t>could be stopped</w:t>
      </w:r>
      <w:r w:rsidRPr="00B728B0">
        <w:rPr>
          <w:rFonts w:eastAsia="Aptos"/>
          <w:sz w:val="16"/>
        </w:rPr>
        <w:t xml:space="preserve"> from voting.</w:t>
      </w:r>
    </w:p>
    <w:p w14:paraId="3E224D72" w14:textId="77777777" w:rsidR="00B728B0" w:rsidRPr="00B728B0" w:rsidRDefault="00B728B0" w:rsidP="00B728B0">
      <w:pPr>
        <w:rPr>
          <w:rFonts w:eastAsia="Aptos"/>
          <w:sz w:val="16"/>
        </w:rPr>
      </w:pPr>
      <w:r w:rsidRPr="00B728B0">
        <w:rPr>
          <w:rFonts w:eastAsia="Aptos"/>
          <w:sz w:val="16"/>
        </w:rPr>
        <w:t xml:space="preserve">The </w:t>
      </w:r>
      <w:r w:rsidRPr="00B728B0">
        <w:rPr>
          <w:rFonts w:eastAsia="Aptos"/>
          <w:u w:val="single"/>
        </w:rPr>
        <w:t>SAVE</w:t>
      </w:r>
      <w:r w:rsidRPr="00B728B0">
        <w:rPr>
          <w:rFonts w:eastAsia="Aptos"/>
          <w:sz w:val="16"/>
        </w:rPr>
        <w:t xml:space="preserve"> Act </w:t>
      </w:r>
      <w:r w:rsidRPr="00B728B0">
        <w:rPr>
          <w:rFonts w:eastAsia="Aptos"/>
          <w:u w:val="single"/>
        </w:rPr>
        <w:t>would demand proof of citizenship</w:t>
      </w:r>
      <w:r w:rsidRPr="00B728B0">
        <w:rPr>
          <w:rFonts w:eastAsia="Aptos"/>
          <w:sz w:val="16"/>
        </w:rPr>
        <w:t xml:space="preserve"> before voting but over 9% of voting age Americans (21.3 million people) cannot readily access citizenship documents. Eleven percent or 8.4 million people of color can't access those documents either.</w:t>
      </w:r>
    </w:p>
    <w:p w14:paraId="4501E436" w14:textId="77777777" w:rsidR="00B728B0" w:rsidRPr="00B728B0" w:rsidRDefault="00B728B0" w:rsidP="00B728B0">
      <w:pPr>
        <w:rPr>
          <w:rFonts w:eastAsia="Aptos"/>
          <w:sz w:val="16"/>
        </w:rPr>
      </w:pPr>
      <w:r w:rsidRPr="00B728B0">
        <w:rPr>
          <w:rFonts w:eastAsia="Aptos"/>
          <w:u w:val="single"/>
        </w:rPr>
        <w:t>It creates more red tape and confusion, leading to longer lines and people being wrongly turned away at the polls</w:t>
      </w:r>
      <w:r w:rsidRPr="00B728B0">
        <w:rPr>
          <w:rFonts w:eastAsia="Aptos"/>
          <w:sz w:val="16"/>
        </w:rPr>
        <w:t xml:space="preserve"> — </w:t>
      </w:r>
      <w:r w:rsidRPr="00B728B0">
        <w:rPr>
          <w:rFonts w:eastAsia="Aptos"/>
          <w:u w:val="single"/>
        </w:rPr>
        <w:t>especially in Black and Brown neighborhoods</w:t>
      </w:r>
      <w:r w:rsidRPr="00B728B0">
        <w:rPr>
          <w:rFonts w:eastAsia="Aptos"/>
          <w:sz w:val="16"/>
        </w:rPr>
        <w:t>.</w:t>
      </w:r>
    </w:p>
    <w:p w14:paraId="749CB545"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Midterms impact</w:t>
      </w:r>
    </w:p>
    <w:p w14:paraId="3AE3071C" w14:textId="77777777" w:rsidR="00B728B0" w:rsidRPr="00B728B0" w:rsidRDefault="00B728B0" w:rsidP="00B728B0">
      <w:pPr>
        <w:rPr>
          <w:rFonts w:eastAsia="Aptos"/>
        </w:rPr>
      </w:pPr>
      <w:r w:rsidRPr="00B728B0">
        <w:rPr>
          <w:rFonts w:eastAsia="Aptos"/>
        </w:rPr>
        <w:t>Diaz 3-17-2026, covers politics and Congress for NOTUS (Daniella, “Democrats Hope Speaking Out Against the SAVE America Act Is Enough,” NOTUS, https://www.notus.org/congress/democrats-save-america-act-trump-senate-filibuster)</w:t>
      </w:r>
    </w:p>
    <w:p w14:paraId="32949E81" w14:textId="77777777" w:rsidR="00B728B0" w:rsidRPr="00B728B0" w:rsidRDefault="00B728B0" w:rsidP="00B728B0">
      <w:pPr>
        <w:rPr>
          <w:rFonts w:eastAsia="Aptos"/>
          <w:sz w:val="16"/>
        </w:rPr>
      </w:pPr>
    </w:p>
    <w:p w14:paraId="0A9192D5" w14:textId="77777777" w:rsidR="00B728B0" w:rsidRPr="00B728B0" w:rsidRDefault="00B728B0" w:rsidP="00B728B0">
      <w:pPr>
        <w:rPr>
          <w:rFonts w:eastAsia="Aptos"/>
          <w:sz w:val="16"/>
        </w:rPr>
      </w:pPr>
      <w:r w:rsidRPr="00B728B0">
        <w:rPr>
          <w:rFonts w:eastAsia="Aptos"/>
          <w:sz w:val="16"/>
        </w:rPr>
        <w:t xml:space="preserve">“The so-called </w:t>
      </w:r>
      <w:r w:rsidRPr="00B728B0">
        <w:rPr>
          <w:rFonts w:eastAsia="Aptos"/>
          <w:b/>
          <w:iCs/>
          <w:highlight w:val="cyan"/>
          <w:u w:val="single"/>
          <w:bdr w:val="single" w:sz="8" w:space="0" w:color="auto"/>
        </w:rPr>
        <w:t>SAVE</w:t>
      </w:r>
      <w:r w:rsidRPr="00B728B0">
        <w:rPr>
          <w:rFonts w:eastAsia="Aptos"/>
          <w:sz w:val="16"/>
        </w:rPr>
        <w:t xml:space="preserve"> America Act is an effort to </w:t>
      </w:r>
      <w:r w:rsidRPr="00B728B0">
        <w:rPr>
          <w:rFonts w:eastAsia="Aptos"/>
          <w:highlight w:val="cyan"/>
          <w:u w:val="single"/>
        </w:rPr>
        <w:t>disenfranchise U.S. citizens from voting</w:t>
      </w:r>
      <w:r w:rsidRPr="00B728B0">
        <w:rPr>
          <w:rFonts w:eastAsia="Aptos"/>
          <w:sz w:val="16"/>
        </w:rPr>
        <w:t>, and we need to say what it is, but in addition to that, demonstrate what a distraction it is from the issues that Americans care most about, which is the high cost of things and getting out of an illegal war in Iran,” Sen. Tammy Baldwin of Wisconsin told NOTUS.</w:t>
      </w:r>
    </w:p>
    <w:p w14:paraId="0DBAB24D" w14:textId="77777777" w:rsidR="00B728B0" w:rsidRPr="00B728B0" w:rsidRDefault="00B728B0" w:rsidP="00B728B0">
      <w:pPr>
        <w:rPr>
          <w:rFonts w:eastAsia="Aptos"/>
          <w:sz w:val="16"/>
        </w:rPr>
      </w:pPr>
      <w:r w:rsidRPr="00B728B0">
        <w:rPr>
          <w:rFonts w:eastAsia="Aptos"/>
          <w:sz w:val="16"/>
        </w:rPr>
        <w:t xml:space="preserve">Democrats have argued that </w:t>
      </w:r>
      <w:r w:rsidRPr="00B728B0">
        <w:rPr>
          <w:rFonts w:eastAsia="Aptos"/>
          <w:u w:val="single"/>
        </w:rPr>
        <w:t>the legislation is</w:t>
      </w:r>
      <w:r w:rsidRPr="00B728B0">
        <w:rPr>
          <w:rFonts w:eastAsia="Aptos"/>
          <w:sz w:val="16"/>
        </w:rPr>
        <w:t xml:space="preserve"> not an election-security measure but </w:t>
      </w:r>
      <w:r w:rsidRPr="00B728B0">
        <w:rPr>
          <w:rFonts w:eastAsia="Aptos"/>
          <w:u w:val="single"/>
        </w:rPr>
        <w:t>a voter-suppression effort</w:t>
      </w:r>
      <w:r w:rsidRPr="00B728B0">
        <w:rPr>
          <w:rFonts w:eastAsia="Aptos"/>
          <w:sz w:val="16"/>
        </w:rPr>
        <w:t xml:space="preserve"> targeting Americans who are already eligible to vote. They say Republicans are trying to fix a problem that does not exist on any significant scale.</w:t>
      </w:r>
    </w:p>
    <w:p w14:paraId="4E56DAEF" w14:textId="77777777" w:rsidR="00B728B0" w:rsidRPr="00B728B0" w:rsidRDefault="00B728B0" w:rsidP="00B728B0">
      <w:pPr>
        <w:rPr>
          <w:rFonts w:eastAsia="Aptos"/>
          <w:sz w:val="16"/>
        </w:rPr>
      </w:pPr>
      <w:r w:rsidRPr="00B728B0">
        <w:rPr>
          <w:rFonts w:eastAsia="Aptos"/>
          <w:sz w:val="16"/>
        </w:rPr>
        <w:t>“That’s the whole point of us being on the floor and exposing what the reality of the so-called SAVE Act is,” Sen. Peter Welch of Vermont told NOTUS. “This is not voter ID in any reasonable sense of that word.”</w:t>
      </w:r>
    </w:p>
    <w:p w14:paraId="7519EE0B" w14:textId="77777777" w:rsidR="00B728B0" w:rsidRPr="00B728B0" w:rsidRDefault="00B728B0" w:rsidP="00B728B0">
      <w:pPr>
        <w:rPr>
          <w:rFonts w:eastAsia="Aptos"/>
          <w:sz w:val="16"/>
        </w:rPr>
      </w:pPr>
      <w:r w:rsidRPr="00B728B0">
        <w:rPr>
          <w:rFonts w:eastAsia="Aptos"/>
          <w:sz w:val="16"/>
        </w:rPr>
        <w:t xml:space="preserve">Trump has made the </w:t>
      </w:r>
      <w:r w:rsidRPr="00B728B0">
        <w:rPr>
          <w:rFonts w:eastAsia="Aptos"/>
          <w:highlight w:val="cyan"/>
          <w:u w:val="single"/>
        </w:rPr>
        <w:t>SAVE</w:t>
      </w:r>
      <w:r w:rsidRPr="00B728B0">
        <w:rPr>
          <w:rFonts w:eastAsia="Aptos"/>
          <w:sz w:val="16"/>
        </w:rPr>
        <w:t xml:space="preserve"> America Act his top legislative demand, declaring that he won’t sign any other bills into law until Congress delivers it. He continues to frame the measure as </w:t>
      </w:r>
      <w:r w:rsidRPr="00B728B0">
        <w:rPr>
          <w:rFonts w:eastAsia="Aptos"/>
          <w:b/>
          <w:iCs/>
          <w:highlight w:val="cyan"/>
          <w:u w:val="single"/>
          <w:bdr w:val="single" w:sz="8" w:space="0" w:color="auto"/>
        </w:rPr>
        <w:t>essential</w:t>
      </w:r>
      <w:r w:rsidRPr="00B728B0">
        <w:rPr>
          <w:rFonts w:eastAsia="Aptos"/>
          <w:highlight w:val="cyan"/>
          <w:u w:val="single"/>
        </w:rPr>
        <w:t xml:space="preserve"> to preserving </w:t>
      </w:r>
      <w:r w:rsidRPr="00B728B0">
        <w:rPr>
          <w:rFonts w:eastAsia="Aptos"/>
          <w:b/>
          <w:iCs/>
          <w:highlight w:val="cyan"/>
          <w:u w:val="single"/>
          <w:bdr w:val="single" w:sz="8" w:space="0" w:color="auto"/>
        </w:rPr>
        <w:t>Republican control</w:t>
      </w:r>
      <w:r w:rsidRPr="00B728B0">
        <w:rPr>
          <w:rFonts w:eastAsia="Aptos"/>
          <w:highlight w:val="cyan"/>
          <w:u w:val="single"/>
        </w:rPr>
        <w:t xml:space="preserve"> of both chambers after the November midterms</w:t>
      </w:r>
      <w:r w:rsidRPr="00B728B0">
        <w:rPr>
          <w:rFonts w:eastAsia="Aptos"/>
          <w:sz w:val="16"/>
        </w:rPr>
        <w:t>. And many House conservatives are escalating threats that they won’t vote for any bills the Senate sends over unless the chamber passes the voter ID bill.</w:t>
      </w:r>
    </w:p>
    <w:p w14:paraId="7ECE196C"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Guarantees the midterms</w:t>
      </w:r>
    </w:p>
    <w:p w14:paraId="43B24722" w14:textId="77777777" w:rsidR="00B728B0" w:rsidRPr="00B728B0" w:rsidRDefault="00B728B0" w:rsidP="00B728B0">
      <w:pPr>
        <w:rPr>
          <w:rFonts w:eastAsia="Aptos"/>
        </w:rPr>
      </w:pPr>
      <w:r w:rsidRPr="00B728B0">
        <w:rPr>
          <w:rFonts w:eastAsia="Aptos"/>
          <w:b/>
          <w:bCs/>
          <w:sz w:val="26"/>
        </w:rPr>
        <w:t>Waldman 3-17</w:t>
      </w:r>
      <w:r w:rsidRPr="00B728B0">
        <w:rPr>
          <w:rFonts w:eastAsia="Aptos"/>
        </w:rPr>
        <w:t>-2026, president and CEO of the Brennan Center for Justice at NYU School of Law (Michael and Emily Whitehead, “The Anti-Voter SAVE Act Must Be Stopped,” Brennan Center, https://www.brennancenter.org/our-work/analysis-opinion/anti-voter-save-act-must-be-stopped)</w:t>
      </w:r>
    </w:p>
    <w:p w14:paraId="295FC9C8" w14:textId="77777777" w:rsidR="00B728B0" w:rsidRPr="00B728B0" w:rsidRDefault="00B728B0" w:rsidP="00B728B0">
      <w:pPr>
        <w:rPr>
          <w:rFonts w:eastAsia="Aptos"/>
          <w:sz w:val="16"/>
        </w:rPr>
      </w:pPr>
      <w:r w:rsidRPr="00B728B0">
        <w:rPr>
          <w:rFonts w:eastAsia="Aptos"/>
          <w:sz w:val="16"/>
        </w:rPr>
        <w:t xml:space="preserve">The </w:t>
      </w:r>
      <w:r w:rsidRPr="00B728B0">
        <w:rPr>
          <w:rFonts w:eastAsia="Aptos"/>
          <w:b/>
          <w:iCs/>
          <w:highlight w:val="cyan"/>
          <w:u w:val="single"/>
          <w:bdr w:val="single" w:sz="8" w:space="0" w:color="auto"/>
        </w:rPr>
        <w:t>SAVE</w:t>
      </w:r>
      <w:r w:rsidRPr="00B728B0">
        <w:rPr>
          <w:rFonts w:eastAsia="Aptos"/>
          <w:sz w:val="16"/>
        </w:rPr>
        <w:t xml:space="preserve"> Act, which </w:t>
      </w:r>
      <w:r w:rsidRPr="00B728B0">
        <w:rPr>
          <w:rFonts w:eastAsia="Aptos"/>
          <w:u w:val="single"/>
        </w:rPr>
        <w:t>would be the most restrictive anti-voter bill ever passed by Congress</w:t>
      </w:r>
      <w:r w:rsidRPr="00B728B0">
        <w:rPr>
          <w:rFonts w:eastAsia="Aptos"/>
          <w:sz w:val="16"/>
        </w:rPr>
        <w:t>, will soon hit the Senate floor.</w:t>
      </w:r>
    </w:p>
    <w:p w14:paraId="5ACCBCBF" w14:textId="77777777" w:rsidR="00B728B0" w:rsidRPr="00B728B0" w:rsidRDefault="00B728B0" w:rsidP="00B728B0">
      <w:pPr>
        <w:rPr>
          <w:rFonts w:eastAsia="Aptos"/>
          <w:sz w:val="16"/>
        </w:rPr>
      </w:pPr>
      <w:r w:rsidRPr="00B728B0">
        <w:rPr>
          <w:rFonts w:eastAsia="Aptos"/>
          <w:sz w:val="16"/>
        </w:rPr>
        <w:t>Since our nation’s founding, whenever Congress passed legislation regulating elections, it has largely expanded voting rights. In fact, it was 61 years ago this week when President Lyndon B. Johnson called on Congress to pass what would become the Voting Rights Act, which empowered millions of people of color to vote.</w:t>
      </w:r>
    </w:p>
    <w:p w14:paraId="7B71C2F9" w14:textId="77777777" w:rsidR="00B728B0" w:rsidRPr="00B728B0" w:rsidRDefault="00B728B0" w:rsidP="00B728B0">
      <w:pPr>
        <w:rPr>
          <w:rFonts w:eastAsia="Aptos"/>
          <w:sz w:val="16"/>
        </w:rPr>
      </w:pPr>
      <w:r w:rsidRPr="00B728B0">
        <w:rPr>
          <w:rFonts w:eastAsia="Aptos"/>
          <w:sz w:val="16"/>
        </w:rPr>
        <w:t xml:space="preserve">Yet, when a war is raging in the Middle East and an affordability crisis is brewing at home, the Senate is poised to begin what could be a marathon debate on the Safeguard American Voter Eligibility Act, a bill that </w:t>
      </w:r>
      <w:r w:rsidRPr="00B728B0">
        <w:rPr>
          <w:rFonts w:eastAsia="Aptos"/>
          <w:highlight w:val="cyan"/>
          <w:u w:val="single"/>
        </w:rPr>
        <w:t>would block millions</w:t>
      </w:r>
      <w:r w:rsidRPr="00B728B0">
        <w:rPr>
          <w:rFonts w:eastAsia="Aptos"/>
          <w:u w:val="single"/>
        </w:rPr>
        <w:t xml:space="preserve"> of eligible American citizens </w:t>
      </w:r>
      <w:r w:rsidRPr="00B728B0">
        <w:rPr>
          <w:rFonts w:eastAsia="Aptos"/>
          <w:highlight w:val="cyan"/>
          <w:u w:val="single"/>
        </w:rPr>
        <w:t>from voting</w:t>
      </w:r>
      <w:r w:rsidRPr="00B728B0">
        <w:rPr>
          <w:rFonts w:eastAsia="Aptos"/>
          <w:u w:val="single"/>
        </w:rPr>
        <w:t xml:space="preserve"> </w:t>
      </w:r>
      <w:r w:rsidRPr="00B728B0">
        <w:rPr>
          <w:rFonts w:eastAsia="Aptos"/>
          <w:sz w:val="16"/>
        </w:rPr>
        <w:t>— reversing decades of progress.</w:t>
      </w:r>
    </w:p>
    <w:p w14:paraId="5651D79F" w14:textId="77777777" w:rsidR="00B728B0" w:rsidRPr="00B728B0" w:rsidRDefault="00B728B0" w:rsidP="00B728B0">
      <w:pPr>
        <w:rPr>
          <w:rFonts w:eastAsia="Aptos"/>
          <w:sz w:val="16"/>
        </w:rPr>
      </w:pPr>
      <w:r w:rsidRPr="00B728B0">
        <w:rPr>
          <w:rFonts w:eastAsia="Aptos"/>
          <w:sz w:val="16"/>
        </w:rPr>
        <w:t>President Trump declared that this anti-voter bill should be Congress’s top priority and pledged not to sign any bills (except for funding for the Department of Homeland Security) until Congress sends him the SAVE Act.</w:t>
      </w:r>
    </w:p>
    <w:p w14:paraId="1CC9D0B2" w14:textId="77777777" w:rsidR="00B728B0" w:rsidRPr="00B728B0" w:rsidRDefault="00B728B0" w:rsidP="00B728B0">
      <w:pPr>
        <w:rPr>
          <w:rFonts w:eastAsia="Aptos"/>
          <w:sz w:val="16"/>
        </w:rPr>
      </w:pPr>
      <w:r w:rsidRPr="00B728B0">
        <w:rPr>
          <w:rFonts w:eastAsia="Aptos"/>
          <w:sz w:val="16"/>
        </w:rPr>
        <w:t xml:space="preserve">It’s a risky </w:t>
      </w:r>
      <w:proofErr w:type="gramStart"/>
      <w:r w:rsidRPr="00B728B0">
        <w:rPr>
          <w:rFonts w:eastAsia="Aptos"/>
          <w:sz w:val="16"/>
        </w:rPr>
        <w:t>gamble</w:t>
      </w:r>
      <w:proofErr w:type="gramEnd"/>
      <w:r w:rsidRPr="00B728B0">
        <w:rPr>
          <w:rFonts w:eastAsia="Aptos"/>
          <w:sz w:val="16"/>
        </w:rPr>
        <w:t xml:space="preserve"> for senators to take. When asked what </w:t>
      </w:r>
      <w:proofErr w:type="gramStart"/>
      <w:r w:rsidRPr="00B728B0">
        <w:rPr>
          <w:rFonts w:eastAsia="Aptos"/>
          <w:sz w:val="16"/>
        </w:rPr>
        <w:t>is the most important problem</w:t>
      </w:r>
      <w:proofErr w:type="gramEnd"/>
      <w:r w:rsidRPr="00B728B0">
        <w:rPr>
          <w:rFonts w:eastAsia="Aptos"/>
          <w:sz w:val="16"/>
        </w:rPr>
        <w:t xml:space="preserve"> facing the country today, zero percent of voters said “election integrity” in a recent New York Times/Siena poll. Alternatively, </w:t>
      </w:r>
      <w:proofErr w:type="gramStart"/>
      <w:r w:rsidRPr="00B728B0">
        <w:rPr>
          <w:rFonts w:eastAsia="Aptos"/>
          <w:sz w:val="16"/>
        </w:rPr>
        <w:t>a</w:t>
      </w:r>
      <w:proofErr w:type="gramEnd"/>
      <w:r w:rsidRPr="00B728B0">
        <w:rPr>
          <w:rFonts w:eastAsia="Aptos"/>
          <w:sz w:val="16"/>
        </w:rPr>
        <w:t xml:space="preserve"> NBC News poll showed that “threats to democracy” has risen to voters’ top issue.</w:t>
      </w:r>
    </w:p>
    <w:p w14:paraId="0557FFA7" w14:textId="77777777" w:rsidR="00B728B0" w:rsidRPr="00B728B0" w:rsidRDefault="00B728B0" w:rsidP="00B728B0">
      <w:pPr>
        <w:rPr>
          <w:rFonts w:eastAsia="Aptos"/>
          <w:sz w:val="16"/>
        </w:rPr>
      </w:pPr>
      <w:r w:rsidRPr="00B728B0">
        <w:rPr>
          <w:rFonts w:eastAsia="Aptos"/>
          <w:sz w:val="16"/>
        </w:rPr>
        <w:t xml:space="preserve">The SAVE Act would effectively require voters to produce a passport or birth certificate to register to vote. Research conducted by the Brennan Center for Justice, </w:t>
      </w:r>
      <w:proofErr w:type="spellStart"/>
      <w:r w:rsidRPr="00B728B0">
        <w:rPr>
          <w:rFonts w:eastAsia="Aptos"/>
          <w:sz w:val="16"/>
        </w:rPr>
        <w:t>VoteRiders</w:t>
      </w:r>
      <w:proofErr w:type="spellEnd"/>
      <w:r w:rsidRPr="00B728B0">
        <w:rPr>
          <w:rFonts w:eastAsia="Aptos"/>
          <w:sz w:val="16"/>
        </w:rPr>
        <w:t>, and the University of Maryland shows that 21 million citizens lack ready access to those documents. That doesn’t include married women who have changed their names and would have to jump through extra hoops to prove their citizenship.</w:t>
      </w:r>
    </w:p>
    <w:p w14:paraId="1BF76BFB" w14:textId="77777777" w:rsidR="00B728B0" w:rsidRPr="00B728B0" w:rsidRDefault="00B728B0" w:rsidP="00B728B0">
      <w:pPr>
        <w:rPr>
          <w:rFonts w:eastAsia="Aptos"/>
          <w:sz w:val="16"/>
        </w:rPr>
      </w:pPr>
      <w:r w:rsidRPr="00B728B0">
        <w:rPr>
          <w:rFonts w:eastAsia="Aptos"/>
          <w:sz w:val="16"/>
        </w:rPr>
        <w:t>The bill would also require voters to show their papers in person, upending voter registration across the country just months before election day. Voters could no longer register to vote by mail or online or through a voter registration drive.</w:t>
      </w:r>
    </w:p>
    <w:p w14:paraId="7DF64C81" w14:textId="77777777" w:rsidR="00B728B0" w:rsidRPr="00B728B0" w:rsidRDefault="00B728B0" w:rsidP="00B728B0">
      <w:pPr>
        <w:rPr>
          <w:rFonts w:eastAsia="Aptos"/>
          <w:sz w:val="16"/>
        </w:rPr>
      </w:pPr>
      <w:r w:rsidRPr="00B728B0">
        <w:rPr>
          <w:rFonts w:eastAsia="Aptos"/>
          <w:sz w:val="16"/>
        </w:rPr>
        <w:t>Proponents want to label this a “voter ID bill,” but it does much more than require a photo ID to vote. (The Brennan Center has supported voter ID requirements in the past, such as in the Freedom to Vote Act.) In any case, the ID provision in the bill is more restrictive than in every state except Ohio.</w:t>
      </w:r>
    </w:p>
    <w:p w14:paraId="6CE1E646" w14:textId="77777777" w:rsidR="00B728B0" w:rsidRPr="00B728B0" w:rsidRDefault="00B728B0" w:rsidP="00B728B0">
      <w:pPr>
        <w:rPr>
          <w:rFonts w:eastAsia="Aptos"/>
          <w:sz w:val="16"/>
        </w:rPr>
      </w:pPr>
      <w:r w:rsidRPr="00B728B0">
        <w:rPr>
          <w:rFonts w:eastAsia="Aptos"/>
          <w:sz w:val="16"/>
        </w:rPr>
        <w:t>And it would require states to turn over their voter rolls to the DHS, supposedly so it could compare state rolls with its own citizenship data. But this data has historically been filled with inaccuracies, and its use would likely lead to eligible voters being wrongfully booted from the rolls. Republican and Democratic states alike have been fighting off demands for this data from the Department of Justice over concerns about misuse of voters’ private data.</w:t>
      </w:r>
    </w:p>
    <w:p w14:paraId="314BFD8C" w14:textId="77777777" w:rsidR="00B728B0" w:rsidRPr="00B728B0" w:rsidRDefault="00B728B0" w:rsidP="00B728B0">
      <w:pPr>
        <w:rPr>
          <w:rFonts w:eastAsia="Aptos"/>
          <w:sz w:val="16"/>
        </w:rPr>
      </w:pPr>
      <w:r w:rsidRPr="00B728B0">
        <w:rPr>
          <w:rFonts w:eastAsia="Aptos"/>
          <w:sz w:val="16"/>
        </w:rPr>
        <w:t>The SAVE Act originally passed the House of Representatives in 2025, but thanks to nationwide public opposition, it did not have enough support to overcome a threatened filibuster in the Senate.</w:t>
      </w:r>
    </w:p>
    <w:p w14:paraId="4B4AAFE9" w14:textId="77777777" w:rsidR="00B728B0" w:rsidRPr="00B728B0" w:rsidRDefault="00B728B0" w:rsidP="00B728B0">
      <w:pPr>
        <w:rPr>
          <w:rFonts w:eastAsia="Aptos"/>
          <w:sz w:val="16"/>
        </w:rPr>
      </w:pPr>
      <w:r w:rsidRPr="00B728B0">
        <w:rPr>
          <w:rFonts w:eastAsia="Aptos"/>
          <w:u w:val="single"/>
        </w:rPr>
        <w:t>The</w:t>
      </w:r>
      <w:r w:rsidRPr="00B728B0">
        <w:rPr>
          <w:rFonts w:eastAsia="Aptos"/>
          <w:sz w:val="16"/>
        </w:rPr>
        <w:t xml:space="preserve"> latest </w:t>
      </w:r>
      <w:r w:rsidRPr="00B728B0">
        <w:rPr>
          <w:rFonts w:eastAsia="Aptos"/>
          <w:u w:val="single"/>
        </w:rPr>
        <w:t>legislative push is</w:t>
      </w:r>
      <w:r w:rsidRPr="00B728B0">
        <w:rPr>
          <w:rFonts w:eastAsia="Aptos"/>
          <w:sz w:val="16"/>
        </w:rPr>
        <w:t xml:space="preserve"> again </w:t>
      </w:r>
      <w:r w:rsidRPr="00B728B0">
        <w:rPr>
          <w:rFonts w:eastAsia="Aptos"/>
          <w:u w:val="single"/>
        </w:rPr>
        <w:t>in the name of a conspiracy theory</w:t>
      </w:r>
      <w:r w:rsidRPr="00B728B0">
        <w:rPr>
          <w:rFonts w:eastAsia="Aptos"/>
          <w:sz w:val="16"/>
        </w:rPr>
        <w:t xml:space="preserve">, which wrongly claims that noncitizens widely participate in our elections. </w:t>
      </w:r>
      <w:r w:rsidRPr="00B728B0">
        <w:rPr>
          <w:rFonts w:eastAsia="Aptos"/>
          <w:u w:val="single"/>
        </w:rPr>
        <w:t>Noncitizen voting is already illegal and vanishingly rare</w:t>
      </w:r>
      <w:r w:rsidRPr="00B728B0">
        <w:rPr>
          <w:rFonts w:eastAsia="Aptos"/>
          <w:sz w:val="16"/>
        </w:rPr>
        <w:t xml:space="preserve">. States have multiple checks in place to ensure only American </w:t>
      </w:r>
      <w:proofErr w:type="gramStart"/>
      <w:r w:rsidRPr="00B728B0">
        <w:rPr>
          <w:rFonts w:eastAsia="Aptos"/>
          <w:sz w:val="16"/>
        </w:rPr>
        <w:t>citizens</w:t>
      </w:r>
      <w:proofErr w:type="gramEnd"/>
      <w:r w:rsidRPr="00B728B0">
        <w:rPr>
          <w:rFonts w:eastAsia="Aptos"/>
          <w:sz w:val="16"/>
        </w:rPr>
        <w:t xml:space="preserve"> vote. Earlier this year, after conducting a review of the state’s voter rolls, Utah’s top election officer, Lt. Gov. Deidre Henderson, found only one single person registered to vote who was not a U.S. citizen. Zero had </w:t>
      </w:r>
      <w:proofErr w:type="gramStart"/>
      <w:r w:rsidRPr="00B728B0">
        <w:rPr>
          <w:rFonts w:eastAsia="Aptos"/>
          <w:sz w:val="16"/>
        </w:rPr>
        <w:t>actually voted</w:t>
      </w:r>
      <w:proofErr w:type="gramEnd"/>
      <w:r w:rsidRPr="00B728B0">
        <w:rPr>
          <w:rFonts w:eastAsia="Aptos"/>
          <w:sz w:val="16"/>
        </w:rPr>
        <w:t xml:space="preserve">. In fact, the lieutenant governor herself was thrown off the rolls in 2022 after being mistakenly identified as a potential noncitizen. The reason? Her father was stationed overseas in the U.S. Air Force when she was born. Similar investigations have </w:t>
      </w:r>
      <w:proofErr w:type="gramStart"/>
      <w:r w:rsidRPr="00B728B0">
        <w:rPr>
          <w:rFonts w:eastAsia="Aptos"/>
          <w:sz w:val="16"/>
        </w:rPr>
        <w:t>been done</w:t>
      </w:r>
      <w:proofErr w:type="gramEnd"/>
      <w:r w:rsidRPr="00B728B0">
        <w:rPr>
          <w:rFonts w:eastAsia="Aptos"/>
          <w:sz w:val="16"/>
        </w:rPr>
        <w:t xml:space="preserve"> in Louisiana and Nevada, and all have found that </w:t>
      </w:r>
      <w:proofErr w:type="gramStart"/>
      <w:r w:rsidRPr="00B728B0">
        <w:rPr>
          <w:rFonts w:eastAsia="Aptos"/>
          <w:sz w:val="16"/>
        </w:rPr>
        <w:t>noncitizen</w:t>
      </w:r>
      <w:proofErr w:type="gramEnd"/>
      <w:r w:rsidRPr="00B728B0">
        <w:rPr>
          <w:rFonts w:eastAsia="Aptos"/>
          <w:sz w:val="16"/>
        </w:rPr>
        <w:t xml:space="preserve"> voting is incredibly rare. Even the Trump administration itself has combed through tens of millions of voter registrations with little to show for it.</w:t>
      </w:r>
    </w:p>
    <w:p w14:paraId="0B4B6580" w14:textId="77777777" w:rsidR="00B728B0" w:rsidRPr="00B728B0" w:rsidRDefault="00B728B0" w:rsidP="00B728B0">
      <w:pPr>
        <w:rPr>
          <w:rFonts w:eastAsia="Aptos"/>
          <w:sz w:val="16"/>
        </w:rPr>
      </w:pPr>
      <w:r w:rsidRPr="00B728B0">
        <w:rPr>
          <w:rFonts w:eastAsia="Aptos"/>
          <w:sz w:val="16"/>
        </w:rPr>
        <w:t>However unpopular, Republicans are continuing to heed Trump’s call. They may try to force a “talking filibuster.” This would effectively bring the legislative process to a halt, allowing Democrats to hold the floor and try to bring endless amendments on any topic, from gas prices to the war in Iran to the Epstein files.</w:t>
      </w:r>
    </w:p>
    <w:p w14:paraId="66818988" w14:textId="77777777" w:rsidR="00B728B0" w:rsidRPr="00B728B0" w:rsidRDefault="00B728B0" w:rsidP="00B728B0">
      <w:pPr>
        <w:rPr>
          <w:rFonts w:eastAsia="Aptos"/>
          <w:sz w:val="16"/>
        </w:rPr>
      </w:pPr>
      <w:r w:rsidRPr="00B728B0">
        <w:rPr>
          <w:rFonts w:eastAsia="Aptos"/>
          <w:sz w:val="16"/>
        </w:rPr>
        <w:t>Why is this the top priority?</w:t>
      </w:r>
    </w:p>
    <w:p w14:paraId="128622CA" w14:textId="77777777" w:rsidR="00B728B0" w:rsidRPr="00B728B0" w:rsidRDefault="00B728B0" w:rsidP="00B728B0">
      <w:pPr>
        <w:rPr>
          <w:rFonts w:eastAsia="Aptos"/>
          <w:sz w:val="16"/>
        </w:rPr>
      </w:pPr>
      <w:r w:rsidRPr="00B728B0">
        <w:rPr>
          <w:rFonts w:eastAsia="Aptos"/>
          <w:sz w:val="16"/>
        </w:rPr>
        <w:t xml:space="preserve">Since the start of this administration, </w:t>
      </w:r>
      <w:r w:rsidRPr="00B728B0">
        <w:rPr>
          <w:rFonts w:eastAsia="Aptos"/>
          <w:highlight w:val="cyan"/>
          <w:u w:val="single"/>
        </w:rPr>
        <w:t>Trump has led a concerted strategy to undermine our elections</w:t>
      </w:r>
      <w:r w:rsidRPr="00B728B0">
        <w:rPr>
          <w:rFonts w:eastAsia="Aptos"/>
          <w:sz w:val="16"/>
        </w:rPr>
        <w:t xml:space="preserve">. That strategy has only escalated as we draw ever closer to the midterms. It includes the numerous lawsuits brought against states that refused to hand their voter rolls to the Justice Department. It includes the February FBI raid in Fulton County to seize 2020 ballots and revamp claims of election fraud. And it involves the lawless executive order signed by Trump a year ago purporting to overhaul election rules. Most provisions in that order have been </w:t>
      </w:r>
      <w:proofErr w:type="gramStart"/>
      <w:r w:rsidRPr="00B728B0">
        <w:rPr>
          <w:rFonts w:eastAsia="Aptos"/>
          <w:sz w:val="16"/>
        </w:rPr>
        <w:t>struck down</w:t>
      </w:r>
      <w:proofErr w:type="gramEnd"/>
      <w:r w:rsidRPr="00B728B0">
        <w:rPr>
          <w:rFonts w:eastAsia="Aptos"/>
          <w:sz w:val="16"/>
        </w:rPr>
        <w:t xml:space="preserve"> in federal court. As one judge declared: “Our Constitution entrusts Congress and the States — not the President — with the power to regulate federal elections.”</w:t>
      </w:r>
    </w:p>
    <w:p w14:paraId="3EF166F1" w14:textId="77777777" w:rsidR="00B728B0" w:rsidRPr="00B728B0" w:rsidRDefault="00B728B0" w:rsidP="00B728B0">
      <w:pPr>
        <w:rPr>
          <w:rFonts w:eastAsia="Aptos"/>
          <w:sz w:val="16"/>
        </w:rPr>
      </w:pPr>
      <w:r w:rsidRPr="00B728B0">
        <w:rPr>
          <w:rFonts w:eastAsia="Aptos"/>
          <w:sz w:val="16"/>
        </w:rPr>
        <w:t xml:space="preserve">We have been tracking and warning about this strategy for months. But recently, Trump has begun saying the quiet part out loud. He called for Republicans to “take over the voting,” and the White House has said that the </w:t>
      </w:r>
      <w:r w:rsidRPr="00B728B0">
        <w:rPr>
          <w:rFonts w:eastAsia="Aptos"/>
          <w:b/>
          <w:iCs/>
          <w:highlight w:val="cyan"/>
          <w:u w:val="single"/>
          <w:bdr w:val="single" w:sz="8" w:space="0" w:color="auto"/>
        </w:rPr>
        <w:t>SAVE</w:t>
      </w:r>
      <w:r w:rsidRPr="00B728B0">
        <w:rPr>
          <w:rFonts w:eastAsia="Aptos"/>
          <w:sz w:val="16"/>
        </w:rPr>
        <w:t xml:space="preserve"> Act is part of that effort. The bill, Trump said to Republicans, “</w:t>
      </w:r>
      <w:r w:rsidRPr="00B728B0">
        <w:rPr>
          <w:rFonts w:eastAsia="Aptos"/>
          <w:b/>
          <w:iCs/>
          <w:highlight w:val="cyan"/>
          <w:u w:val="single"/>
          <w:bdr w:val="single" w:sz="8" w:space="0" w:color="auto"/>
        </w:rPr>
        <w:t>will guarantee the midterms</w:t>
      </w:r>
      <w:r w:rsidRPr="00B728B0">
        <w:rPr>
          <w:rFonts w:eastAsia="Aptos"/>
          <w:sz w:val="16"/>
        </w:rPr>
        <w:t>.”</w:t>
      </w:r>
    </w:p>
    <w:p w14:paraId="4E06F0EF" w14:textId="77777777" w:rsidR="00B728B0" w:rsidRPr="00B728B0" w:rsidRDefault="00B728B0" w:rsidP="00B728B0">
      <w:pPr>
        <w:rPr>
          <w:rFonts w:eastAsia="Calibri"/>
        </w:rPr>
      </w:pPr>
    </w:p>
    <w:p w14:paraId="7202E661" w14:textId="07DE05F9" w:rsidR="00B728B0" w:rsidRPr="00B728B0" w:rsidRDefault="00B728B0" w:rsidP="00B728B0">
      <w:pPr>
        <w:keepNext/>
        <w:keepLines/>
        <w:pageBreakBefore/>
        <w:spacing w:before="40" w:after="0"/>
        <w:jc w:val="center"/>
        <w:outlineLvl w:val="2"/>
        <w:rPr>
          <w:rFonts w:eastAsia="Aptos" w:cs="Times New Roman"/>
          <w:b/>
          <w:iCs/>
          <w:sz w:val="26"/>
        </w:rPr>
      </w:pPr>
      <w:r w:rsidRPr="00B728B0">
        <w:rPr>
          <w:rFonts w:eastAsia="Times New Roman" w:cs="Times New Roman"/>
          <w:b/>
          <w:sz w:val="32"/>
          <w:szCs w:val="24"/>
          <w:u w:val="single"/>
        </w:rPr>
        <w:t>I/L---AT: Black Swans---1NR</w:t>
      </w:r>
    </w:p>
    <w:p w14:paraId="744D19E9"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6. Blacks swans are fake and bidirectional</w:t>
      </w:r>
    </w:p>
    <w:p w14:paraId="4CE7F774" w14:textId="77777777" w:rsidR="00B728B0" w:rsidRPr="00B728B0" w:rsidRDefault="00B728B0" w:rsidP="00B728B0">
      <w:pPr>
        <w:rPr>
          <w:rFonts w:eastAsia="Aptos"/>
        </w:rPr>
      </w:pPr>
      <w:r w:rsidRPr="00B728B0">
        <w:rPr>
          <w:rFonts w:eastAsia="Aptos"/>
          <w:b/>
          <w:bCs/>
          <w:sz w:val="26"/>
        </w:rPr>
        <w:t>Edelman 16</w:t>
      </w:r>
      <w:r w:rsidRPr="00B728B0">
        <w:rPr>
          <w:rFonts w:eastAsia="Aptos"/>
        </w:rPr>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p>
    <w:p w14:paraId="7A0D080F" w14:textId="77777777" w:rsidR="00B728B0" w:rsidRPr="00B728B0" w:rsidRDefault="00B728B0" w:rsidP="00B728B0">
      <w:pPr>
        <w:rPr>
          <w:rFonts w:eastAsia="Aptos"/>
        </w:rPr>
      </w:pPr>
      <w:r w:rsidRPr="00B728B0">
        <w:rPr>
          <w:rFonts w:eastAsia="Aptos"/>
          <w:sz w:val="16"/>
        </w:rPr>
        <w:t xml:space="preserve">On the other hand, </w:t>
      </w:r>
      <w:r w:rsidRPr="00B728B0">
        <w:rPr>
          <w:rFonts w:eastAsia="Aptos"/>
          <w:highlight w:val="cyan"/>
          <w:u w:val="single"/>
        </w:rPr>
        <w:t xml:space="preserve">it's </w:t>
      </w:r>
      <w:r w:rsidRPr="00B728B0">
        <w:rPr>
          <w:rFonts w:eastAsia="Aptos"/>
          <w:b/>
          <w:iCs/>
          <w:highlight w:val="cyan"/>
          <w:u w:val="single"/>
          <w:bdr w:val="single" w:sz="8" w:space="0" w:color="auto"/>
        </w:rPr>
        <w:t>impossible to predict</w:t>
      </w:r>
      <w:r w:rsidRPr="00B728B0">
        <w:rPr>
          <w:rFonts w:eastAsia="Aptos"/>
          <w:highlight w:val="cyan"/>
          <w:u w:val="single"/>
        </w:rPr>
        <w:t xml:space="preserve"> how</w:t>
      </w:r>
      <w:r w:rsidRPr="00B728B0">
        <w:rPr>
          <w:rFonts w:eastAsia="Aptos"/>
          <w:u w:val="single"/>
        </w:rPr>
        <w:t xml:space="preserve"> the </w:t>
      </w:r>
      <w:r w:rsidRPr="00B728B0">
        <w:rPr>
          <w:rFonts w:eastAsia="Aptos"/>
          <w:b/>
          <w:iCs/>
          <w:highlight w:val="cyan"/>
          <w:u w:val="single"/>
          <w:bdr w:val="single" w:sz="8" w:space="0" w:color="auto"/>
        </w:rPr>
        <w:t>nominees</w:t>
      </w:r>
      <w:r w:rsidRPr="00B728B0">
        <w:rPr>
          <w:rFonts w:eastAsia="Aptos"/>
          <w:u w:val="single"/>
        </w:rPr>
        <w:t xml:space="preserve"> will </w:t>
      </w:r>
      <w:r w:rsidRPr="00B728B0">
        <w:rPr>
          <w:rFonts w:eastAsia="Aptos"/>
          <w:highlight w:val="cyan"/>
          <w:u w:val="single"/>
        </w:rPr>
        <w:t>respond</w:t>
      </w:r>
      <w:r w:rsidRPr="00B728B0">
        <w:rPr>
          <w:rFonts w:eastAsia="Aptos"/>
          <w:u w:val="single"/>
        </w:rPr>
        <w:t xml:space="preserve"> to crisis until there is </w:t>
      </w:r>
      <w:proofErr w:type="gramStart"/>
      <w:r w:rsidRPr="00B728B0">
        <w:rPr>
          <w:rFonts w:eastAsia="Aptos"/>
          <w:u w:val="single"/>
        </w:rPr>
        <w:t>one</w:t>
      </w:r>
      <w:r w:rsidRPr="00B728B0">
        <w:rPr>
          <w:rFonts w:eastAsia="Aptos"/>
          <w:sz w:val="16"/>
        </w:rPr>
        <w:t>,</w:t>
      </w:r>
      <w:proofErr w:type="gramEnd"/>
      <w:r w:rsidRPr="00B728B0">
        <w:rPr>
          <w:rFonts w:eastAsia="Aptos"/>
          <w:sz w:val="16"/>
        </w:rPr>
        <w:t xml:space="preserve"> noted Democratic strategist Rodell Mollineau, who drew on John McCain's performance in 2008.</w:t>
      </w:r>
    </w:p>
    <w:p w14:paraId="60FB2F5E" w14:textId="77777777" w:rsidR="00B728B0" w:rsidRPr="00B728B0" w:rsidRDefault="00B728B0" w:rsidP="00B728B0">
      <w:pPr>
        <w:rPr>
          <w:rFonts w:eastAsia="Aptos"/>
          <w:sz w:val="16"/>
        </w:rPr>
      </w:pPr>
      <w:r w:rsidRPr="00B728B0">
        <w:rPr>
          <w:rFonts w:eastAsia="Aptos"/>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1F55162C" w14:textId="77777777" w:rsidR="00B728B0" w:rsidRPr="00B728B0" w:rsidRDefault="00B728B0" w:rsidP="00B728B0">
      <w:pPr>
        <w:rPr>
          <w:rFonts w:eastAsia="Aptos"/>
          <w:sz w:val="16"/>
        </w:rPr>
      </w:pPr>
      <w:r w:rsidRPr="00B728B0">
        <w:rPr>
          <w:rFonts w:eastAsia="Aptos"/>
          <w:highlight w:val="cyan"/>
          <w:u w:val="single"/>
        </w:rPr>
        <w:t>"When</w:t>
      </w:r>
      <w:r w:rsidRPr="00B728B0">
        <w:rPr>
          <w:rFonts w:eastAsia="Aptos"/>
          <w:u w:val="single"/>
        </w:rPr>
        <w:t xml:space="preserve"> the </w:t>
      </w:r>
      <w:r w:rsidRPr="00B728B0">
        <w:rPr>
          <w:rFonts w:eastAsia="Aptos"/>
          <w:b/>
          <w:iCs/>
          <w:u w:val="single"/>
          <w:bdr w:val="single" w:sz="8" w:space="0" w:color="auto"/>
        </w:rPr>
        <w:t xml:space="preserve">financial </w:t>
      </w:r>
      <w:r w:rsidRPr="00B728B0">
        <w:rPr>
          <w:rFonts w:eastAsia="Aptos"/>
          <w:b/>
          <w:iCs/>
          <w:highlight w:val="cyan"/>
          <w:u w:val="single"/>
          <w:bdr w:val="single" w:sz="8" w:space="0" w:color="auto"/>
        </w:rPr>
        <w:t>crisis</w:t>
      </w:r>
      <w:r w:rsidRPr="00B728B0">
        <w:rPr>
          <w:rFonts w:eastAsia="Aptos"/>
          <w:highlight w:val="cyan"/>
          <w:u w:val="single"/>
        </w:rPr>
        <w:t xml:space="preserve"> hit, </w:t>
      </w:r>
      <w:r w:rsidRPr="00B728B0">
        <w:rPr>
          <w:rFonts w:eastAsia="Aptos"/>
          <w:b/>
          <w:iCs/>
          <w:highlight w:val="cyan"/>
          <w:u w:val="single"/>
          <w:bdr w:val="single" w:sz="8" w:space="0" w:color="auto"/>
        </w:rPr>
        <w:t>McCain</w:t>
      </w:r>
      <w:r w:rsidRPr="00B728B0">
        <w:rPr>
          <w:rFonts w:eastAsia="Aptos"/>
          <w:u w:val="single"/>
        </w:rPr>
        <w:t>, who had been the elder statesman</w:t>
      </w:r>
      <w:r w:rsidRPr="00B728B0">
        <w:rPr>
          <w:rFonts w:eastAsia="Aptos"/>
          <w:sz w:val="16"/>
        </w:rPr>
        <w:t xml:space="preserve">, the wise and experienced guy, </w:t>
      </w:r>
      <w:r w:rsidRPr="00B728B0">
        <w:rPr>
          <w:rFonts w:eastAsia="Aptos"/>
          <w:u w:val="single"/>
        </w:rPr>
        <w:t xml:space="preserve">was the one who </w:t>
      </w:r>
      <w:r w:rsidRPr="00B728B0">
        <w:rPr>
          <w:rFonts w:eastAsia="Aptos"/>
          <w:highlight w:val="cyan"/>
          <w:u w:val="single"/>
        </w:rPr>
        <w:t>freaked</w:t>
      </w:r>
      <w:r w:rsidRPr="00B728B0">
        <w:rPr>
          <w:rFonts w:eastAsia="Aptos"/>
          <w:u w:val="single"/>
        </w:rPr>
        <w:t xml:space="preserve"> out, who became erratic,"</w:t>
      </w:r>
      <w:r w:rsidRPr="00B728B0">
        <w:rPr>
          <w:rFonts w:eastAsia="Aptos"/>
          <w:sz w:val="16"/>
        </w:rPr>
        <w:t xml:space="preserve"> Mollineau explained.</w:t>
      </w:r>
    </w:p>
    <w:p w14:paraId="1E40547A" w14:textId="77777777" w:rsidR="00B728B0" w:rsidRPr="00B728B0" w:rsidRDefault="00B728B0" w:rsidP="00B728B0">
      <w:pPr>
        <w:rPr>
          <w:rFonts w:eastAsia="Aptos"/>
          <w:sz w:val="16"/>
        </w:rPr>
      </w:pPr>
      <w:r w:rsidRPr="00B728B0">
        <w:rPr>
          <w:rFonts w:eastAsia="Aptos"/>
          <w:sz w:val="16"/>
        </w:rPr>
        <w:t xml:space="preserve">"And Sen. Obama, the novice, the inexperienced three-year U.S. senator, was the one who looked like a steady hand," he said. </w:t>
      </w:r>
      <w:r w:rsidRPr="00B728B0">
        <w:rPr>
          <w:rFonts w:eastAsia="Aptos"/>
          <w:u w:val="single"/>
        </w:rPr>
        <w:t>"</w:t>
      </w:r>
      <w:r w:rsidRPr="00B728B0">
        <w:rPr>
          <w:rFonts w:eastAsia="Aptos"/>
          <w:b/>
          <w:iCs/>
          <w:u w:val="single"/>
          <w:bdr w:val="single" w:sz="8" w:space="0" w:color="auto"/>
        </w:rPr>
        <w:t>Anything can happen</w:t>
      </w:r>
      <w:r w:rsidRPr="00B728B0">
        <w:rPr>
          <w:rFonts w:eastAsia="Aptos"/>
          <w:u w:val="single"/>
        </w:rPr>
        <w:t xml:space="preserve"> when crisis hits."</w:t>
      </w:r>
    </w:p>
    <w:p w14:paraId="24F59288" w14:textId="77777777" w:rsidR="00B728B0" w:rsidRPr="00B728B0" w:rsidRDefault="00B728B0" w:rsidP="00B728B0">
      <w:pPr>
        <w:rPr>
          <w:rFonts w:eastAsia="Aptos"/>
          <w:sz w:val="16"/>
        </w:rPr>
      </w:pPr>
      <w:r w:rsidRPr="00B728B0">
        <w:rPr>
          <w:rFonts w:eastAsia="Aptos"/>
          <w:sz w:val="16"/>
        </w:rPr>
        <w:t>McCain had always faced a tough battle to beat Obama, but his campaign never recovered from that gaffe.</w:t>
      </w:r>
    </w:p>
    <w:p w14:paraId="7C032672" w14:textId="77777777" w:rsidR="00B728B0" w:rsidRPr="00B728B0" w:rsidRDefault="00B728B0" w:rsidP="00B728B0">
      <w:pPr>
        <w:rPr>
          <w:rFonts w:eastAsia="Aptos"/>
          <w:sz w:val="16"/>
        </w:rPr>
      </w:pPr>
      <w:r w:rsidRPr="00B728B0">
        <w:rPr>
          <w:rFonts w:eastAsia="Aptos"/>
          <w:sz w:val="16"/>
        </w:rPr>
        <w:t>If a stock market crash, or a terror attack, or even an Act of God were to hit in late September or October, it would "almost certainly benefit" Clinton because "it comes down to temperament," Mollineau said.</w:t>
      </w:r>
    </w:p>
    <w:p w14:paraId="1FE6E8B7" w14:textId="77777777" w:rsidR="00B728B0" w:rsidRPr="00B728B0" w:rsidRDefault="00B728B0" w:rsidP="00B728B0">
      <w:pPr>
        <w:rPr>
          <w:rFonts w:eastAsia="Aptos"/>
          <w:sz w:val="16"/>
        </w:rPr>
      </w:pPr>
      <w:r w:rsidRPr="00B728B0">
        <w:rPr>
          <w:rFonts w:eastAsia="Aptos"/>
          <w:sz w:val="16"/>
        </w:rPr>
        <w:t>But he also warned Democrats to not underestimate the effect of people voting while scared.</w:t>
      </w:r>
    </w:p>
    <w:p w14:paraId="787A6D59" w14:textId="77777777" w:rsidR="00B728B0" w:rsidRPr="00B728B0" w:rsidRDefault="00B728B0" w:rsidP="00B728B0">
      <w:pPr>
        <w:rPr>
          <w:rFonts w:eastAsia="Aptos"/>
          <w:sz w:val="16"/>
        </w:rPr>
      </w:pPr>
      <w:r w:rsidRPr="00B728B0">
        <w:rPr>
          <w:rFonts w:eastAsia="Aptos"/>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0BC1EA5E" w14:textId="77777777" w:rsidR="00B728B0" w:rsidRPr="00B728B0" w:rsidRDefault="00B728B0" w:rsidP="00B728B0">
      <w:pPr>
        <w:rPr>
          <w:rFonts w:eastAsia="Aptos"/>
          <w:sz w:val="16"/>
        </w:rPr>
      </w:pPr>
      <w:r w:rsidRPr="00B728B0">
        <w:rPr>
          <w:rFonts w:eastAsia="Aptos"/>
          <w:sz w:val="16"/>
        </w:rPr>
        <w:t>"Could Donald Trump scare voters into voting for him, should there be an international crisis? Of course," he said.</w:t>
      </w:r>
    </w:p>
    <w:p w14:paraId="2948D584" w14:textId="77777777" w:rsidR="00B728B0" w:rsidRPr="00B728B0" w:rsidRDefault="00B728B0" w:rsidP="00B728B0">
      <w:pPr>
        <w:rPr>
          <w:rFonts w:eastAsia="Aptos"/>
          <w:sz w:val="16"/>
        </w:rPr>
      </w:pPr>
      <w:r w:rsidRPr="00B728B0">
        <w:rPr>
          <w:rFonts w:eastAsia="Aptos"/>
          <w:sz w:val="16"/>
        </w:rPr>
        <w:t xml:space="preserve">More likely to occur, however, the trio of strategists </w:t>
      </w:r>
      <w:proofErr w:type="gramStart"/>
      <w:r w:rsidRPr="00B728B0">
        <w:rPr>
          <w:rFonts w:eastAsia="Aptos"/>
          <w:sz w:val="16"/>
        </w:rPr>
        <w:t>agreed,</w:t>
      </w:r>
      <w:proofErr w:type="gramEnd"/>
      <w:r w:rsidRPr="00B728B0">
        <w:rPr>
          <w:rFonts w:eastAsia="Aptos"/>
          <w:sz w:val="16"/>
        </w:rPr>
        <w:t xml:space="preserve"> would be continuing revelations pertaining to the controversies surrounding Clinton's use of a private email server and conflicts of interest between her State Department and her family foundation.</w:t>
      </w:r>
    </w:p>
    <w:p w14:paraId="6A33F9B9" w14:textId="77777777" w:rsidR="00B728B0" w:rsidRPr="00B728B0" w:rsidRDefault="00B728B0" w:rsidP="00B728B0">
      <w:pPr>
        <w:rPr>
          <w:rFonts w:eastAsia="Aptos"/>
          <w:sz w:val="16"/>
        </w:rPr>
      </w:pPr>
      <w:r w:rsidRPr="00B728B0">
        <w:rPr>
          <w:rFonts w:eastAsia="Aptos"/>
          <w:sz w:val="16"/>
        </w:rPr>
        <w:t>"Anything at all that comes out in October, big or little, will be portrayed by the Trump campaign as a bombshell and as a reason not to vote for Hillary Clinton," Mollineau said.</w:t>
      </w:r>
    </w:p>
    <w:p w14:paraId="67002710" w14:textId="77777777" w:rsidR="00B728B0" w:rsidRPr="00B728B0" w:rsidRDefault="00B728B0" w:rsidP="00B728B0">
      <w:pPr>
        <w:rPr>
          <w:rFonts w:eastAsia="Aptos"/>
          <w:sz w:val="16"/>
        </w:rPr>
      </w:pPr>
      <w:r w:rsidRPr="00B728B0">
        <w:rPr>
          <w:rFonts w:eastAsia="Aptos"/>
          <w:sz w:val="16"/>
        </w:rPr>
        <w:t>Yet another "October Surprise" wildcard could be Russian involvement in the election.</w:t>
      </w:r>
    </w:p>
    <w:p w14:paraId="0BE7907E" w14:textId="77777777" w:rsidR="00B728B0" w:rsidRPr="00B728B0" w:rsidRDefault="00B728B0" w:rsidP="00B728B0">
      <w:pPr>
        <w:rPr>
          <w:rFonts w:eastAsia="Aptos"/>
          <w:sz w:val="16"/>
        </w:rPr>
      </w:pPr>
      <w:r w:rsidRPr="00B728B0">
        <w:rPr>
          <w:rFonts w:eastAsia="Aptos"/>
          <w:sz w:val="16"/>
        </w:rPr>
        <w:t>"I think we are likely to see some degree of Russian meddling," Allan Lichtman, the Distinguished Professor of History at American University, told The News.</w:t>
      </w:r>
    </w:p>
    <w:p w14:paraId="4D9EF908" w14:textId="77777777" w:rsidR="00B728B0" w:rsidRPr="00B728B0" w:rsidRDefault="00B728B0" w:rsidP="00B728B0">
      <w:pPr>
        <w:rPr>
          <w:rFonts w:eastAsia="Aptos"/>
          <w:sz w:val="16"/>
        </w:rPr>
      </w:pPr>
      <w:r w:rsidRPr="00B728B0">
        <w:rPr>
          <w:rFonts w:eastAsia="Aptos"/>
          <w:sz w:val="16"/>
        </w:rPr>
        <w:t xml:space="preserve">"There seems to be pretty credible evidence that they were behind the Democratic National Committee hacks, and the election systems </w:t>
      </w:r>
      <w:proofErr w:type="gramStart"/>
      <w:r w:rsidRPr="00B728B0">
        <w:rPr>
          <w:rFonts w:eastAsia="Aptos"/>
          <w:sz w:val="16"/>
        </w:rPr>
        <w:t>hacks</w:t>
      </w:r>
      <w:proofErr w:type="gramEnd"/>
      <w:r w:rsidRPr="00B728B0">
        <w:rPr>
          <w:rFonts w:eastAsia="Aptos"/>
          <w:sz w:val="16"/>
        </w:rPr>
        <w:t xml:space="preserve"> last week in Illinois and Arizona."</w:t>
      </w:r>
    </w:p>
    <w:p w14:paraId="66C477C7" w14:textId="77777777" w:rsidR="00B728B0" w:rsidRPr="00B728B0" w:rsidRDefault="00B728B0" w:rsidP="00B728B0">
      <w:pPr>
        <w:rPr>
          <w:rFonts w:eastAsia="Aptos"/>
          <w:sz w:val="16"/>
        </w:rPr>
      </w:pPr>
      <w:r w:rsidRPr="00B728B0">
        <w:rPr>
          <w:rFonts w:eastAsia="Aptos"/>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1A33FF43" w14:textId="77777777" w:rsidR="00B728B0" w:rsidRPr="00B728B0" w:rsidRDefault="00B728B0" w:rsidP="00B728B0">
      <w:pPr>
        <w:rPr>
          <w:rFonts w:eastAsia="Aptos"/>
          <w:sz w:val="16"/>
        </w:rPr>
      </w:pPr>
      <w:r w:rsidRPr="00B728B0">
        <w:rPr>
          <w:rFonts w:eastAsia="Aptos"/>
          <w:sz w:val="16"/>
        </w:rPr>
        <w:t>"Who knows what they might be able to do. It worries me," he said.</w:t>
      </w:r>
    </w:p>
    <w:p w14:paraId="57D46B61" w14:textId="77777777" w:rsidR="00B728B0" w:rsidRPr="00B728B0" w:rsidRDefault="00B728B0" w:rsidP="00B728B0">
      <w:pPr>
        <w:rPr>
          <w:rFonts w:eastAsia="Aptos"/>
          <w:sz w:val="16"/>
        </w:rPr>
      </w:pPr>
      <w:r w:rsidRPr="00B728B0">
        <w:rPr>
          <w:rFonts w:eastAsia="Aptos"/>
          <w:highlight w:val="cyan"/>
          <w:u w:val="single"/>
        </w:rPr>
        <w:t>While</w:t>
      </w:r>
      <w:r w:rsidRPr="00B728B0">
        <w:rPr>
          <w:rFonts w:eastAsia="Aptos"/>
          <w:u w:val="single"/>
        </w:rPr>
        <w:t xml:space="preserve"> plenty of </w:t>
      </w:r>
      <w:r w:rsidRPr="00B728B0">
        <w:rPr>
          <w:rFonts w:eastAsia="Aptos"/>
          <w:b/>
          <w:iCs/>
          <w:u w:val="single"/>
          <w:bdr w:val="single" w:sz="8" w:space="0" w:color="auto"/>
        </w:rPr>
        <w:t xml:space="preserve">last-minute </w:t>
      </w:r>
      <w:r w:rsidRPr="00B728B0">
        <w:rPr>
          <w:rFonts w:eastAsia="Aptos"/>
          <w:b/>
          <w:iCs/>
          <w:highlight w:val="cyan"/>
          <w:u w:val="single"/>
          <w:bdr w:val="single" w:sz="8" w:space="0" w:color="auto"/>
        </w:rPr>
        <w:t>events</w:t>
      </w:r>
      <w:r w:rsidRPr="00B728B0">
        <w:rPr>
          <w:rFonts w:eastAsia="Aptos"/>
          <w:u w:val="single"/>
        </w:rPr>
        <w:t xml:space="preserve"> have </w:t>
      </w:r>
      <w:r w:rsidRPr="00B728B0">
        <w:rPr>
          <w:rFonts w:eastAsia="Aptos"/>
          <w:highlight w:val="cyan"/>
          <w:u w:val="single"/>
        </w:rPr>
        <w:t>popped up</w:t>
      </w:r>
      <w:r w:rsidRPr="00B728B0">
        <w:rPr>
          <w:rFonts w:eastAsia="Aptos"/>
          <w:u w:val="single"/>
        </w:rPr>
        <w:t xml:space="preserve"> within range of the last two elections</w:t>
      </w:r>
      <w:r w:rsidRPr="00B728B0">
        <w:rPr>
          <w:rFonts w:eastAsia="Aptos"/>
          <w:sz w:val="16"/>
        </w:rPr>
        <w:t xml:space="preserve"> — in 2012, Romney's "47% remark" emerged in late September and Hurricane Sandy happened the week before the election — </w:t>
      </w:r>
      <w:r w:rsidRPr="00B728B0">
        <w:rPr>
          <w:rFonts w:eastAsia="Aptos"/>
          <w:highlight w:val="cyan"/>
          <w:u w:val="single"/>
        </w:rPr>
        <w:t>most</w:t>
      </w:r>
      <w:r w:rsidRPr="00B728B0">
        <w:rPr>
          <w:rFonts w:eastAsia="Aptos"/>
          <w:u w:val="single"/>
        </w:rPr>
        <w:t xml:space="preserve"> </w:t>
      </w:r>
      <w:r w:rsidRPr="00B728B0">
        <w:rPr>
          <w:rFonts w:eastAsia="Aptos"/>
          <w:b/>
          <w:iCs/>
          <w:u w:val="single"/>
          <w:bdr w:val="single" w:sz="8" w:space="0" w:color="auto"/>
        </w:rPr>
        <w:t xml:space="preserve">presidential </w:t>
      </w:r>
      <w:r w:rsidRPr="00B728B0">
        <w:rPr>
          <w:rFonts w:eastAsia="Aptos"/>
          <w:b/>
          <w:iCs/>
          <w:highlight w:val="cyan"/>
          <w:u w:val="single"/>
          <w:bdr w:val="single" w:sz="8" w:space="0" w:color="auto"/>
        </w:rPr>
        <w:t>historians</w:t>
      </w:r>
      <w:r w:rsidRPr="00B728B0">
        <w:rPr>
          <w:rFonts w:eastAsia="Aptos"/>
          <w:sz w:val="16"/>
        </w:rPr>
        <w:t xml:space="preserve">, including Lichtman, </w:t>
      </w:r>
      <w:r w:rsidRPr="00B728B0">
        <w:rPr>
          <w:rFonts w:eastAsia="Aptos"/>
          <w:highlight w:val="cyan"/>
          <w:u w:val="single"/>
        </w:rPr>
        <w:t xml:space="preserve">have </w:t>
      </w:r>
      <w:r w:rsidRPr="00B728B0">
        <w:rPr>
          <w:rFonts w:eastAsia="Aptos"/>
          <w:b/>
          <w:iCs/>
          <w:highlight w:val="cyan"/>
          <w:u w:val="single"/>
          <w:bdr w:val="single" w:sz="8" w:space="0" w:color="auto"/>
        </w:rPr>
        <w:t>long cast doubt</w:t>
      </w:r>
      <w:r w:rsidRPr="00B728B0">
        <w:rPr>
          <w:rFonts w:eastAsia="Aptos"/>
          <w:highlight w:val="cyan"/>
          <w:u w:val="single"/>
        </w:rPr>
        <w:t xml:space="preserve"> on</w:t>
      </w:r>
      <w:r w:rsidRPr="00B728B0">
        <w:rPr>
          <w:rFonts w:eastAsia="Aptos"/>
          <w:u w:val="single"/>
        </w:rPr>
        <w:t xml:space="preserve"> the </w:t>
      </w:r>
      <w:r w:rsidRPr="00B728B0">
        <w:rPr>
          <w:rFonts w:eastAsia="Aptos"/>
          <w:b/>
          <w:iCs/>
          <w:highlight w:val="cyan"/>
          <w:u w:val="single"/>
          <w:bdr w:val="single" w:sz="8" w:space="0" w:color="auto"/>
        </w:rPr>
        <w:t>existence</w:t>
      </w:r>
      <w:r w:rsidRPr="00B728B0">
        <w:rPr>
          <w:rFonts w:eastAsia="Aptos"/>
          <w:highlight w:val="cyan"/>
          <w:u w:val="single"/>
        </w:rPr>
        <w:t xml:space="preserve"> of actual</w:t>
      </w:r>
      <w:r w:rsidRPr="00B728B0">
        <w:rPr>
          <w:rFonts w:eastAsia="Aptos"/>
          <w:u w:val="single"/>
        </w:rPr>
        <w:t xml:space="preserve"> </w:t>
      </w:r>
      <w:r w:rsidRPr="00B728B0">
        <w:rPr>
          <w:rFonts w:eastAsia="Aptos"/>
          <w:b/>
          <w:iCs/>
          <w:u w:val="single"/>
          <w:bdr w:val="single" w:sz="8" w:space="0" w:color="auto"/>
        </w:rPr>
        <w:t xml:space="preserve">October </w:t>
      </w:r>
      <w:r w:rsidRPr="00B728B0">
        <w:rPr>
          <w:rFonts w:eastAsia="Aptos"/>
          <w:b/>
          <w:iCs/>
          <w:highlight w:val="cyan"/>
          <w:u w:val="single"/>
          <w:bdr w:val="single" w:sz="8" w:space="0" w:color="auto"/>
        </w:rPr>
        <w:t>Surprises</w:t>
      </w:r>
      <w:r w:rsidRPr="00B728B0">
        <w:rPr>
          <w:rFonts w:eastAsia="Aptos"/>
          <w:u w:val="single"/>
        </w:rPr>
        <w:t xml:space="preserve">, with some of the </w:t>
      </w:r>
      <w:r w:rsidRPr="00B728B0">
        <w:rPr>
          <w:rFonts w:eastAsia="Aptos"/>
          <w:b/>
          <w:iCs/>
          <w:u w:val="single"/>
          <w:bdr w:val="single" w:sz="8" w:space="0" w:color="auto"/>
        </w:rPr>
        <w:t xml:space="preserve">most </w:t>
      </w:r>
      <w:r w:rsidRPr="00B728B0">
        <w:rPr>
          <w:rFonts w:eastAsia="Aptos"/>
          <w:b/>
          <w:iCs/>
          <w:highlight w:val="cyan"/>
          <w:u w:val="single"/>
          <w:bdr w:val="single" w:sz="8" w:space="0" w:color="auto"/>
        </w:rPr>
        <w:t>notable names</w:t>
      </w:r>
      <w:r w:rsidRPr="00B728B0">
        <w:rPr>
          <w:rFonts w:eastAsia="Aptos"/>
          <w:u w:val="single"/>
        </w:rPr>
        <w:t xml:space="preserve"> in the field </w:t>
      </w:r>
      <w:r w:rsidRPr="00B728B0">
        <w:rPr>
          <w:rFonts w:eastAsia="Aptos"/>
          <w:highlight w:val="cyan"/>
          <w:u w:val="single"/>
        </w:rPr>
        <w:t>insist</w:t>
      </w:r>
      <w:r w:rsidRPr="00B728B0">
        <w:rPr>
          <w:rFonts w:eastAsia="Aptos"/>
          <w:u w:val="single"/>
        </w:rPr>
        <w:t xml:space="preserve">ing that the </w:t>
      </w:r>
      <w:r w:rsidRPr="00B728B0">
        <w:rPr>
          <w:rFonts w:eastAsia="Aptos"/>
          <w:b/>
          <w:iCs/>
          <w:highlight w:val="cyan"/>
          <w:u w:val="single"/>
          <w:bdr w:val="single" w:sz="8" w:space="0" w:color="auto"/>
        </w:rPr>
        <w:t>most</w:t>
      </w:r>
      <w:r w:rsidRPr="00B728B0">
        <w:rPr>
          <w:rFonts w:eastAsia="Aptos"/>
          <w:u w:val="single"/>
        </w:rPr>
        <w:t xml:space="preserve"> influential cases involved the ones that </w:t>
      </w:r>
      <w:r w:rsidRPr="00B728B0">
        <w:rPr>
          <w:rFonts w:eastAsia="Aptos"/>
          <w:b/>
          <w:iCs/>
          <w:highlight w:val="cyan"/>
          <w:u w:val="single"/>
          <w:bdr w:val="single" w:sz="8" w:space="0" w:color="auto"/>
        </w:rPr>
        <w:t>never came to pass</w:t>
      </w:r>
      <w:r w:rsidRPr="00B728B0">
        <w:rPr>
          <w:rFonts w:eastAsia="Aptos"/>
          <w:sz w:val="16"/>
        </w:rPr>
        <w:t>.</w:t>
      </w:r>
    </w:p>
    <w:p w14:paraId="0B28515E" w14:textId="77777777" w:rsidR="00B728B0" w:rsidRPr="00B728B0" w:rsidRDefault="00B728B0" w:rsidP="00B728B0">
      <w:pPr>
        <w:rPr>
          <w:rFonts w:eastAsia="Aptos"/>
          <w:sz w:val="16"/>
        </w:rPr>
      </w:pPr>
      <w:r w:rsidRPr="00B728B0">
        <w:rPr>
          <w:rFonts w:eastAsia="Aptos"/>
          <w:sz w:val="16"/>
        </w:rPr>
        <w:t xml:space="preserve">In 1968, for example, Richard </w:t>
      </w:r>
      <w:r w:rsidRPr="00B728B0">
        <w:rPr>
          <w:rFonts w:eastAsia="Aptos"/>
          <w:highlight w:val="cyan"/>
          <w:u w:val="single"/>
        </w:rPr>
        <w:t>Nixon was concerned</w:t>
      </w:r>
      <w:r w:rsidRPr="00B728B0">
        <w:rPr>
          <w:rFonts w:eastAsia="Aptos"/>
          <w:u w:val="single"/>
        </w:rPr>
        <w:t xml:space="preserve"> that</w:t>
      </w:r>
      <w:r w:rsidRPr="00B728B0">
        <w:rPr>
          <w:rFonts w:eastAsia="Aptos"/>
          <w:sz w:val="16"/>
        </w:rPr>
        <w:t xml:space="preserve"> his Democratic opponent Hubert </w:t>
      </w:r>
      <w:r w:rsidRPr="00B728B0">
        <w:rPr>
          <w:rFonts w:eastAsia="Aptos"/>
          <w:highlight w:val="cyan"/>
          <w:u w:val="single"/>
        </w:rPr>
        <w:t>Humphrey</w:t>
      </w:r>
      <w:r w:rsidRPr="00B728B0">
        <w:rPr>
          <w:rFonts w:eastAsia="Aptos"/>
          <w:sz w:val="16"/>
        </w:rPr>
        <w:t xml:space="preserve">, the sitting vice president to President Lyndon Johnson, </w:t>
      </w:r>
      <w:r w:rsidRPr="00B728B0">
        <w:rPr>
          <w:rFonts w:eastAsia="Aptos"/>
          <w:highlight w:val="cyan"/>
          <w:u w:val="single"/>
        </w:rPr>
        <w:t>had</w:t>
      </w:r>
      <w:r w:rsidRPr="00B728B0">
        <w:rPr>
          <w:rFonts w:eastAsia="Aptos"/>
          <w:u w:val="single"/>
        </w:rPr>
        <w:t xml:space="preserve"> been trying to finagle </w:t>
      </w:r>
      <w:r w:rsidRPr="00B728B0">
        <w:rPr>
          <w:rFonts w:eastAsia="Aptos"/>
          <w:highlight w:val="cyan"/>
          <w:u w:val="single"/>
        </w:rPr>
        <w:t>a</w:t>
      </w:r>
      <w:r w:rsidRPr="00B728B0">
        <w:rPr>
          <w:rFonts w:eastAsia="Aptos"/>
          <w:u w:val="single"/>
        </w:rPr>
        <w:t xml:space="preserve"> pre-election </w:t>
      </w:r>
      <w:r w:rsidRPr="00B728B0">
        <w:rPr>
          <w:rFonts w:eastAsia="Aptos"/>
          <w:highlight w:val="cyan"/>
          <w:u w:val="single"/>
        </w:rPr>
        <w:t>peace deal</w:t>
      </w:r>
      <w:r w:rsidRPr="00B728B0">
        <w:rPr>
          <w:rFonts w:eastAsia="Aptos"/>
          <w:sz w:val="16"/>
        </w:rPr>
        <w:t xml:space="preserve"> to curtail, or end, U.S. involvement in the Vietnam War.</w:t>
      </w:r>
    </w:p>
    <w:p w14:paraId="24C6308F" w14:textId="77777777" w:rsidR="00B728B0" w:rsidRPr="00B728B0" w:rsidRDefault="00B728B0" w:rsidP="00B728B0">
      <w:pPr>
        <w:rPr>
          <w:rFonts w:eastAsia="Aptos"/>
          <w:sz w:val="16"/>
        </w:rPr>
      </w:pPr>
      <w:r w:rsidRPr="00B728B0">
        <w:rPr>
          <w:rFonts w:eastAsia="Aptos"/>
          <w:sz w:val="16"/>
        </w:rPr>
        <w:t>Nixon himself is thought to have used a backchannel to officials in Vietnam to forestall their participation in a peace agreement, telling them they'd get a better deal with him when he was elected.</w:t>
      </w:r>
    </w:p>
    <w:p w14:paraId="62419445" w14:textId="77777777" w:rsidR="00B728B0" w:rsidRPr="00B728B0" w:rsidRDefault="00B728B0" w:rsidP="00B728B0">
      <w:pPr>
        <w:rPr>
          <w:rFonts w:eastAsia="Aptos"/>
          <w:sz w:val="16"/>
        </w:rPr>
      </w:pPr>
      <w:r w:rsidRPr="00B728B0">
        <w:rPr>
          <w:rFonts w:eastAsia="Aptos"/>
          <w:u w:val="single"/>
        </w:rPr>
        <w:t xml:space="preserve">Neither occurred, </w:t>
      </w:r>
      <w:r w:rsidRPr="00B728B0">
        <w:rPr>
          <w:rFonts w:eastAsia="Aptos"/>
          <w:b/>
          <w:iCs/>
          <w:highlight w:val="cyan"/>
          <w:u w:val="single"/>
          <w:bdr w:val="single" w:sz="8" w:space="0" w:color="auto"/>
        </w:rPr>
        <w:t>Nixon won</w:t>
      </w:r>
      <w:r w:rsidRPr="00B728B0">
        <w:rPr>
          <w:rFonts w:eastAsia="Aptos"/>
          <w:sz w:val="16"/>
        </w:rPr>
        <w:t xml:space="preserve"> and the U.S. remained mired in Vietnam for another five years.</w:t>
      </w:r>
    </w:p>
    <w:p w14:paraId="08E20F5C" w14:textId="77777777" w:rsidR="00B728B0" w:rsidRPr="00B728B0" w:rsidRDefault="00B728B0" w:rsidP="00B728B0">
      <w:pPr>
        <w:rPr>
          <w:rFonts w:eastAsia="Aptos"/>
          <w:sz w:val="16"/>
        </w:rPr>
      </w:pPr>
      <w:r w:rsidRPr="00B728B0">
        <w:rPr>
          <w:rFonts w:eastAsia="Aptos"/>
          <w:sz w:val="16"/>
        </w:rPr>
        <w:t xml:space="preserve">Then in 1980, </w:t>
      </w:r>
      <w:r w:rsidRPr="00B728B0">
        <w:rPr>
          <w:rFonts w:eastAsia="Aptos"/>
          <w:u w:val="single"/>
        </w:rPr>
        <w:t>it was rumored</w:t>
      </w:r>
      <w:r w:rsidRPr="00B728B0">
        <w:rPr>
          <w:rFonts w:eastAsia="Aptos"/>
          <w:sz w:val="16"/>
        </w:rPr>
        <w:t xml:space="preserve"> that Ronald </w:t>
      </w:r>
      <w:r w:rsidRPr="00B728B0">
        <w:rPr>
          <w:rFonts w:eastAsia="Aptos"/>
          <w:u w:val="single"/>
        </w:rPr>
        <w:t>Reagan was so worried that</w:t>
      </w:r>
      <w:r w:rsidRPr="00B728B0">
        <w:rPr>
          <w:rFonts w:eastAsia="Aptos"/>
          <w:sz w:val="16"/>
        </w:rPr>
        <w:t xml:space="preserve"> incumbent President Jimmy </w:t>
      </w:r>
      <w:r w:rsidRPr="00B728B0">
        <w:rPr>
          <w:rFonts w:eastAsia="Aptos"/>
          <w:u w:val="single"/>
        </w:rPr>
        <w:t>Carter might secure the release of the 52 American hostages</w:t>
      </w:r>
      <w:r w:rsidRPr="00B728B0">
        <w:rPr>
          <w:rFonts w:eastAsia="Aptos"/>
          <w:sz w:val="16"/>
        </w:rPr>
        <w:t xml:space="preserve"> being held </w:t>
      </w:r>
      <w:r w:rsidRPr="00B728B0">
        <w:rPr>
          <w:rFonts w:eastAsia="Aptos"/>
          <w:u w:val="single"/>
        </w:rPr>
        <w:t>in Iran</w:t>
      </w:r>
      <w:r w:rsidRPr="00B728B0">
        <w:rPr>
          <w:rFonts w:eastAsia="Aptos"/>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6373EC4D" w14:textId="77777777" w:rsidR="00B728B0" w:rsidRPr="00B728B0" w:rsidRDefault="00B728B0" w:rsidP="00B728B0">
      <w:pPr>
        <w:rPr>
          <w:rFonts w:eastAsia="Aptos"/>
          <w:sz w:val="16"/>
        </w:rPr>
      </w:pPr>
      <w:r w:rsidRPr="00B728B0">
        <w:rPr>
          <w:rFonts w:eastAsia="Aptos"/>
          <w:sz w:val="16"/>
        </w:rPr>
        <w:t xml:space="preserve">As it happened, the hostages were released on Jan. 20, 1981, just moments after Reagan </w:t>
      </w:r>
      <w:proofErr w:type="gramStart"/>
      <w:r w:rsidRPr="00B728B0">
        <w:rPr>
          <w:rFonts w:eastAsia="Aptos"/>
          <w:sz w:val="16"/>
        </w:rPr>
        <w:t>was</w:t>
      </w:r>
      <w:proofErr w:type="gramEnd"/>
      <w:r w:rsidRPr="00B728B0">
        <w:rPr>
          <w:rFonts w:eastAsia="Aptos"/>
          <w:sz w:val="16"/>
        </w:rPr>
        <w:t xml:space="preserve"> sworn in as President.</w:t>
      </w:r>
    </w:p>
    <w:p w14:paraId="713D226E" w14:textId="77777777" w:rsidR="00B728B0" w:rsidRPr="00B728B0" w:rsidRDefault="00B728B0" w:rsidP="00B728B0">
      <w:pPr>
        <w:rPr>
          <w:rFonts w:eastAsia="Aptos"/>
          <w:sz w:val="16"/>
        </w:rPr>
      </w:pPr>
      <w:r w:rsidRPr="00B728B0">
        <w:rPr>
          <w:rFonts w:eastAsia="Aptos"/>
          <w:sz w:val="16"/>
        </w:rPr>
        <w:t>The timing of the release has ever since been under question, but no definitive evidence has ever emerged that Reagan or his campaign worked to delay the release of the hostages.</w:t>
      </w:r>
    </w:p>
    <w:p w14:paraId="515EDBB5" w14:textId="77777777" w:rsidR="00B728B0" w:rsidRPr="00B728B0" w:rsidRDefault="00B728B0" w:rsidP="00B728B0">
      <w:pPr>
        <w:rPr>
          <w:rFonts w:eastAsia="Aptos"/>
          <w:sz w:val="16"/>
        </w:rPr>
      </w:pPr>
      <w:r w:rsidRPr="00B728B0">
        <w:rPr>
          <w:rFonts w:eastAsia="Aptos"/>
          <w:sz w:val="16"/>
        </w:rPr>
        <w:t xml:space="preserve">In 2000, meanwhile, </w:t>
      </w:r>
      <w:r w:rsidRPr="00B728B0">
        <w:rPr>
          <w:rFonts w:eastAsia="Aptos"/>
          <w:b/>
          <w:iCs/>
          <w:highlight w:val="cyan"/>
          <w:u w:val="single"/>
          <w:bdr w:val="single" w:sz="8" w:space="0" w:color="auto"/>
        </w:rPr>
        <w:t>just days</w:t>
      </w:r>
      <w:r w:rsidRPr="00B728B0">
        <w:rPr>
          <w:rFonts w:eastAsia="Aptos"/>
          <w:highlight w:val="cyan"/>
          <w:u w:val="single"/>
        </w:rPr>
        <w:t xml:space="preserve"> before</w:t>
      </w:r>
      <w:r w:rsidRPr="00B728B0">
        <w:rPr>
          <w:rFonts w:eastAsia="Aptos"/>
          <w:u w:val="single"/>
        </w:rPr>
        <w:t xml:space="preserve"> the </w:t>
      </w:r>
      <w:r w:rsidRPr="00B728B0">
        <w:rPr>
          <w:rFonts w:eastAsia="Aptos"/>
          <w:highlight w:val="cyan"/>
          <w:u w:val="single"/>
        </w:rPr>
        <w:t>election</w:t>
      </w:r>
      <w:r w:rsidRPr="00B728B0">
        <w:rPr>
          <w:rFonts w:eastAsia="Aptos"/>
          <w:u w:val="single"/>
        </w:rPr>
        <w:t xml:space="preserve"> between George W. Bush and Al Gore, a Maine </w:t>
      </w:r>
      <w:r w:rsidRPr="00B728B0">
        <w:rPr>
          <w:rFonts w:eastAsia="Aptos"/>
          <w:b/>
          <w:iCs/>
          <w:u w:val="single"/>
          <w:bdr w:val="single" w:sz="8" w:space="0" w:color="auto"/>
        </w:rPr>
        <w:t>Dem</w:t>
      </w:r>
      <w:r w:rsidRPr="00B728B0">
        <w:rPr>
          <w:rFonts w:eastAsia="Aptos"/>
          <w:u w:val="single"/>
        </w:rPr>
        <w:t xml:space="preserve">ocrat confirmed that </w:t>
      </w:r>
      <w:r w:rsidRPr="00B728B0">
        <w:rPr>
          <w:rFonts w:eastAsia="Aptos"/>
          <w:highlight w:val="cyan"/>
          <w:u w:val="single"/>
        </w:rPr>
        <w:t>Bush had been</w:t>
      </w:r>
      <w:r w:rsidRPr="00B728B0">
        <w:rPr>
          <w:rFonts w:eastAsia="Aptos"/>
          <w:sz w:val="16"/>
        </w:rPr>
        <w:t xml:space="preserve"> arrested for </w:t>
      </w:r>
      <w:r w:rsidRPr="00B728B0">
        <w:rPr>
          <w:rFonts w:eastAsia="Aptos"/>
          <w:b/>
          <w:iCs/>
          <w:highlight w:val="cyan"/>
          <w:u w:val="single"/>
          <w:bdr w:val="single" w:sz="8" w:space="0" w:color="auto"/>
        </w:rPr>
        <w:t>drunk driving</w:t>
      </w:r>
      <w:r w:rsidRPr="00B728B0">
        <w:rPr>
          <w:rFonts w:eastAsia="Aptos"/>
          <w:sz w:val="16"/>
        </w:rPr>
        <w:t xml:space="preserve"> in the state in 1976.</w:t>
      </w:r>
    </w:p>
    <w:p w14:paraId="6CA623B9" w14:textId="6B97CD83" w:rsidR="00B728B0" w:rsidRPr="00B728B0" w:rsidRDefault="00B728B0" w:rsidP="00B728B0">
      <w:pPr>
        <w:rPr>
          <w:rFonts w:eastAsia="Calibri"/>
        </w:rPr>
      </w:pPr>
      <w:r w:rsidRPr="00B728B0">
        <w:rPr>
          <w:rFonts w:eastAsia="Aptos"/>
          <w:highlight w:val="cyan"/>
          <w:u w:val="single"/>
        </w:rPr>
        <w:t>The incident made</w:t>
      </w:r>
      <w:r w:rsidRPr="00B728B0">
        <w:rPr>
          <w:rFonts w:eastAsia="Aptos"/>
          <w:u w:val="single"/>
        </w:rPr>
        <w:t xml:space="preserve"> many </w:t>
      </w:r>
      <w:r w:rsidRPr="00B728B0">
        <w:rPr>
          <w:rFonts w:eastAsia="Aptos"/>
          <w:highlight w:val="cyan"/>
          <w:u w:val="single"/>
        </w:rPr>
        <w:t xml:space="preserve">headlines but did </w:t>
      </w:r>
      <w:r w:rsidRPr="00B728B0">
        <w:rPr>
          <w:rFonts w:eastAsia="Aptos"/>
          <w:b/>
          <w:iCs/>
          <w:highlight w:val="cyan"/>
          <w:u w:val="single"/>
          <w:bdr w:val="single" w:sz="8" w:space="0" w:color="auto"/>
        </w:rPr>
        <w:t>little to</w:t>
      </w:r>
      <w:r w:rsidRPr="00B728B0">
        <w:rPr>
          <w:rFonts w:eastAsia="Aptos"/>
          <w:b/>
          <w:iCs/>
          <w:u w:val="single"/>
          <w:bdr w:val="single" w:sz="8" w:space="0" w:color="auto"/>
        </w:rPr>
        <w:t xml:space="preserve"> affect </w:t>
      </w:r>
      <w:r w:rsidRPr="00B728B0">
        <w:rPr>
          <w:rFonts w:eastAsia="Aptos"/>
          <w:b/>
          <w:iCs/>
          <w:highlight w:val="cyan"/>
          <w:u w:val="single"/>
          <w:bdr w:val="single" w:sz="8" w:space="0" w:color="auto"/>
        </w:rPr>
        <w:t>the race</w:t>
      </w:r>
      <w:r w:rsidRPr="00B728B0">
        <w:rPr>
          <w:rFonts w:eastAsia="Aptos"/>
          <w:sz w:val="16"/>
        </w:rPr>
        <w:t>.</w:t>
      </w:r>
    </w:p>
    <w:p w14:paraId="12D23581" w14:textId="39B4134D" w:rsidR="00B728B0" w:rsidRPr="00B728B0" w:rsidRDefault="00B728B0" w:rsidP="00B728B0">
      <w:pPr>
        <w:keepNext/>
        <w:keepLines/>
        <w:pageBreakBefore/>
        <w:spacing w:before="40" w:after="0"/>
        <w:jc w:val="center"/>
        <w:outlineLvl w:val="2"/>
        <w:rPr>
          <w:rFonts w:eastAsia="Times New Roman" w:cs="Times New Roman"/>
          <w:b/>
          <w:iCs/>
          <w:sz w:val="26"/>
        </w:rPr>
      </w:pPr>
      <w:r w:rsidRPr="00B728B0">
        <w:rPr>
          <w:rFonts w:eastAsia="Times New Roman" w:cs="Times New Roman"/>
          <w:b/>
          <w:sz w:val="32"/>
          <w:szCs w:val="24"/>
          <w:u w:val="single"/>
        </w:rPr>
        <w:t>Link---AT: Signal---1NR</w:t>
      </w:r>
    </w:p>
    <w:p w14:paraId="2B71E2F5" w14:textId="4C553C6D" w:rsidR="00B728B0" w:rsidRPr="00B728B0" w:rsidRDefault="00B728B0" w:rsidP="00B728B0">
      <w:pPr>
        <w:keepNext/>
        <w:keepLines/>
        <w:pageBreakBefore/>
        <w:spacing w:before="40" w:after="0"/>
        <w:jc w:val="center"/>
        <w:outlineLvl w:val="2"/>
        <w:rPr>
          <w:rFonts w:eastAsia="Times New Roman" w:cs="Times New Roman"/>
          <w:b/>
          <w:iCs/>
          <w:sz w:val="26"/>
        </w:rPr>
      </w:pPr>
      <w:r w:rsidRPr="00B728B0">
        <w:rPr>
          <w:rFonts w:eastAsia="Times New Roman" w:cs="Times New Roman"/>
          <w:b/>
          <w:sz w:val="32"/>
          <w:szCs w:val="24"/>
          <w:u w:val="single"/>
        </w:rPr>
        <w:t>Link---AT: Plan Fractures GOP---1NR</w:t>
      </w:r>
    </w:p>
    <w:p w14:paraId="4B1C97D0"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The GOP opposes the plan, and Dems support it---that’s why they’d have to give up something to get it.</w:t>
      </w:r>
    </w:p>
    <w:p w14:paraId="22F8D2FE" w14:textId="77777777" w:rsidR="00B728B0" w:rsidRPr="00B728B0" w:rsidRDefault="00B728B0" w:rsidP="00B728B0">
      <w:pPr>
        <w:rPr>
          <w:rFonts w:eastAsia="Aptos"/>
        </w:rPr>
      </w:pPr>
      <w:r w:rsidRPr="00B728B0">
        <w:rPr>
          <w:rFonts w:eastAsia="Aptos"/>
          <w:b/>
          <w:bCs/>
          <w:sz w:val="26"/>
        </w:rPr>
        <w:t>CFP 25</w:t>
      </w:r>
      <w:r w:rsidRPr="00B728B0">
        <w:rPr>
          <w:rFonts w:eastAsia="Aptos"/>
        </w:rPr>
        <w:t xml:space="preserve"> (Center Forward Basics, “A New Movement for Pro-Labor Policy Reforms,” https://center-forward.org/wp-content/uploads/2025/07/New-Labor-Reforms-Basic-FINAL.pdf)</w:t>
      </w:r>
    </w:p>
    <w:p w14:paraId="3EC3183D" w14:textId="77777777" w:rsidR="00B728B0" w:rsidRPr="00B728B0" w:rsidRDefault="00B728B0" w:rsidP="00B728B0">
      <w:pPr>
        <w:rPr>
          <w:rFonts w:eastAsia="Aptos"/>
          <w:sz w:val="16"/>
        </w:rPr>
      </w:pPr>
      <w:r w:rsidRPr="00B728B0">
        <w:rPr>
          <w:rFonts w:eastAsia="Aptos"/>
          <w:sz w:val="16"/>
        </w:rPr>
        <w:t xml:space="preserve">Dating back to its origins in the New Deal era – the Fair Labor Standards Act of 1938, the Labor Management Relations Act of 1947, and more – the </w:t>
      </w:r>
      <w:r w:rsidRPr="00B728B0">
        <w:rPr>
          <w:rFonts w:eastAsia="Aptos"/>
          <w:highlight w:val="cyan"/>
          <w:u w:val="single"/>
        </w:rPr>
        <w:t>pro-labor</w:t>
      </w:r>
      <w:r w:rsidRPr="00B728B0">
        <w:rPr>
          <w:rFonts w:eastAsia="Aptos"/>
          <w:sz w:val="16"/>
          <w:highlight w:val="cyan"/>
        </w:rPr>
        <w:t xml:space="preserve"> </w:t>
      </w:r>
      <w:r w:rsidRPr="00B728B0">
        <w:rPr>
          <w:rFonts w:eastAsia="Aptos"/>
          <w:highlight w:val="cyan"/>
          <w:u w:val="single"/>
        </w:rPr>
        <w:t>policy</w:t>
      </w:r>
      <w:r w:rsidRPr="00B728B0">
        <w:rPr>
          <w:rFonts w:eastAsia="Aptos"/>
          <w:sz w:val="16"/>
        </w:rPr>
        <w:t xml:space="preserve"> movement </w:t>
      </w:r>
      <w:r w:rsidRPr="00B728B0">
        <w:rPr>
          <w:rFonts w:eastAsia="Aptos"/>
          <w:highlight w:val="cyan"/>
          <w:u w:val="single"/>
        </w:rPr>
        <w:t>has been</w:t>
      </w:r>
      <w:r w:rsidRPr="00B728B0">
        <w:rPr>
          <w:rFonts w:eastAsia="Aptos"/>
          <w:u w:val="single"/>
        </w:rPr>
        <w:t xml:space="preserve"> </w:t>
      </w:r>
      <w:r w:rsidRPr="00B728B0">
        <w:rPr>
          <w:rFonts w:eastAsia="Aptos"/>
          <w:b/>
          <w:iCs/>
          <w:highlight w:val="cyan"/>
          <w:u w:val="single"/>
          <w:bdr w:val="single" w:sz="8" w:space="0" w:color="auto"/>
        </w:rPr>
        <w:t>chiefly</w:t>
      </w:r>
      <w:r w:rsidRPr="00B728B0">
        <w:rPr>
          <w:rFonts w:eastAsia="Aptos"/>
          <w:u w:val="single"/>
        </w:rPr>
        <w:t xml:space="preserve"> a </w:t>
      </w:r>
      <w:r w:rsidRPr="00B728B0">
        <w:rPr>
          <w:rFonts w:eastAsia="Aptos"/>
          <w:b/>
          <w:iCs/>
          <w:highlight w:val="cyan"/>
          <w:u w:val="single"/>
          <w:bdr w:val="single" w:sz="8" w:space="0" w:color="auto"/>
        </w:rPr>
        <w:t>Dem</w:t>
      </w:r>
      <w:r w:rsidRPr="00B728B0">
        <w:rPr>
          <w:rFonts w:eastAsia="Aptos"/>
          <w:u w:val="single"/>
        </w:rPr>
        <w:t>ocratic project</w:t>
      </w:r>
      <w:r w:rsidRPr="00B728B0">
        <w:rPr>
          <w:rFonts w:eastAsia="Aptos"/>
          <w:sz w:val="16"/>
        </w:rPr>
        <w:t>. After decades of partisan gridlock on labor issues, new proposals are reshaping the conversation in Congress, this time with new voices at the table.</w:t>
      </w:r>
    </w:p>
    <w:p w14:paraId="5D85BE51" w14:textId="77777777" w:rsidR="00B728B0" w:rsidRPr="00B728B0" w:rsidRDefault="00B728B0" w:rsidP="00B728B0">
      <w:pPr>
        <w:rPr>
          <w:rFonts w:eastAsia="Aptos"/>
          <w:sz w:val="16"/>
        </w:rPr>
      </w:pPr>
      <w:r w:rsidRPr="00B728B0">
        <w:rPr>
          <w:rFonts w:eastAsia="Aptos"/>
          <w:sz w:val="16"/>
        </w:rPr>
        <w:t xml:space="preserve">While </w:t>
      </w:r>
      <w:r w:rsidRPr="00B728B0">
        <w:rPr>
          <w:rFonts w:eastAsia="Aptos"/>
          <w:b/>
          <w:iCs/>
          <w:highlight w:val="cyan"/>
          <w:u w:val="single"/>
          <w:bdr w:val="single" w:sz="8" w:space="0" w:color="auto"/>
        </w:rPr>
        <w:t>Dem</w:t>
      </w:r>
      <w:r w:rsidRPr="00B728B0">
        <w:rPr>
          <w:rFonts w:eastAsia="Aptos"/>
          <w:sz w:val="16"/>
        </w:rPr>
        <w:t>ocrat</w:t>
      </w:r>
      <w:r w:rsidRPr="00B728B0">
        <w:rPr>
          <w:rFonts w:eastAsia="Aptos"/>
          <w:b/>
          <w:iCs/>
          <w:highlight w:val="cyan"/>
          <w:u w:val="single"/>
          <w:bdr w:val="single" w:sz="8" w:space="0" w:color="auto"/>
        </w:rPr>
        <w:t>s</w:t>
      </w:r>
      <w:r w:rsidRPr="00B728B0">
        <w:rPr>
          <w:rFonts w:eastAsia="Aptos"/>
          <w:sz w:val="16"/>
        </w:rPr>
        <w:t xml:space="preserve"> </w:t>
      </w:r>
      <w:r w:rsidRPr="00B728B0">
        <w:rPr>
          <w:rFonts w:eastAsia="Aptos"/>
          <w:highlight w:val="cyan"/>
          <w:u w:val="single"/>
        </w:rPr>
        <w:t>have long championed</w:t>
      </w:r>
      <w:r w:rsidRPr="00B728B0">
        <w:rPr>
          <w:rFonts w:eastAsia="Aptos"/>
          <w:sz w:val="16"/>
        </w:rPr>
        <w:t xml:space="preserve"> legislation like the PRO Act (read more on the PRO Act here) to </w:t>
      </w:r>
      <w:r w:rsidRPr="00B728B0">
        <w:rPr>
          <w:rFonts w:eastAsia="Aptos"/>
          <w:u w:val="single"/>
        </w:rPr>
        <w:t xml:space="preserve">strengthen </w:t>
      </w:r>
      <w:r w:rsidRPr="00B728B0">
        <w:rPr>
          <w:rFonts w:eastAsia="Aptos"/>
          <w:highlight w:val="cyan"/>
          <w:u w:val="single"/>
        </w:rPr>
        <w:t>union</w:t>
      </w:r>
      <w:r w:rsidRPr="00B728B0">
        <w:rPr>
          <w:rFonts w:eastAsia="Aptos"/>
          <w:u w:val="single"/>
        </w:rPr>
        <w:t xml:space="preserve"> organizing </w:t>
      </w:r>
      <w:r w:rsidRPr="00B728B0">
        <w:rPr>
          <w:rFonts w:eastAsia="Aptos"/>
          <w:highlight w:val="cyan"/>
          <w:u w:val="single"/>
        </w:rPr>
        <w:t>rights and</w:t>
      </w:r>
      <w:r w:rsidRPr="00B728B0">
        <w:rPr>
          <w:rFonts w:eastAsia="Aptos"/>
          <w:u w:val="single"/>
        </w:rPr>
        <w:t xml:space="preserve"> expand </w:t>
      </w:r>
      <w:r w:rsidRPr="00B728B0">
        <w:rPr>
          <w:rFonts w:eastAsia="Aptos"/>
          <w:highlight w:val="cyan"/>
          <w:u w:val="single"/>
        </w:rPr>
        <w:t>worker protections</w:t>
      </w:r>
      <w:r w:rsidRPr="00B728B0">
        <w:rPr>
          <w:rFonts w:eastAsia="Aptos"/>
          <w:sz w:val="16"/>
        </w:rPr>
        <w:t>, a new movement supporting unions is gaining traction on the political right. Though still limited in scope, emerging proposals from the Senate Republican ranks reflect a growing openness to labor protections historically championed by Democrats, including efforts like the Faster Labor Contracts Act and a revised Warehouse Worker Protection Act. This Basic explores the evolution of labor policy in the 118th and 119th Congresses and its reception amongst industry groups, advocates, and both major parties.</w:t>
      </w:r>
    </w:p>
    <w:p w14:paraId="6EE30150" w14:textId="77777777" w:rsidR="00B728B0" w:rsidRPr="00B728B0" w:rsidRDefault="00B728B0" w:rsidP="00B728B0">
      <w:pPr>
        <w:rPr>
          <w:rFonts w:eastAsia="Aptos"/>
          <w:sz w:val="16"/>
        </w:rPr>
      </w:pPr>
      <w:r w:rsidRPr="00B728B0">
        <w:rPr>
          <w:rFonts w:eastAsia="Aptos"/>
          <w:sz w:val="16"/>
        </w:rPr>
        <w:t>The PRO Act</w:t>
      </w:r>
    </w:p>
    <w:p w14:paraId="15B65CBE" w14:textId="77777777" w:rsidR="00B728B0" w:rsidRPr="00B728B0" w:rsidRDefault="00B728B0" w:rsidP="00B728B0">
      <w:pPr>
        <w:rPr>
          <w:rFonts w:eastAsia="Aptos"/>
          <w:sz w:val="16"/>
        </w:rPr>
      </w:pPr>
      <w:r w:rsidRPr="00B728B0">
        <w:rPr>
          <w:rFonts w:eastAsia="Aptos"/>
          <w:sz w:val="16"/>
        </w:rPr>
        <w:t xml:space="preserve">For most of the last decade, </w:t>
      </w:r>
      <w:r w:rsidRPr="00B728B0">
        <w:rPr>
          <w:rFonts w:eastAsia="Aptos"/>
          <w:u w:val="single"/>
        </w:rPr>
        <w:t>efforts to reform labor policy</w:t>
      </w:r>
      <w:r w:rsidRPr="00B728B0">
        <w:rPr>
          <w:rFonts w:eastAsia="Aptos"/>
          <w:sz w:val="16"/>
        </w:rPr>
        <w:t xml:space="preserve"> from progressives and union advocates have revolved around the Protecting the Right to Organize (PRO) Act. The PRO Act was first introduced in the 116th Congress in May 2019, led by Sen. Patty Murray (D-WA) and Rep. Bobby Scott (D-VA). The PRO Act was the most substantial labor reform proposed in years. It aimed to extend existing protections to gig workers, override state-level right-to-work laws, expand the </w:t>
      </w:r>
      <w:proofErr w:type="gramStart"/>
      <w:r w:rsidRPr="00B728B0">
        <w:rPr>
          <w:rFonts w:eastAsia="Aptos"/>
          <w:sz w:val="16"/>
        </w:rPr>
        <w:t>protections</w:t>
      </w:r>
      <w:proofErr w:type="gramEnd"/>
      <w:r w:rsidRPr="00B728B0">
        <w:rPr>
          <w:rFonts w:eastAsia="Aptos"/>
          <w:sz w:val="16"/>
        </w:rPr>
        <w:t xml:space="preserve"> of union activity, and increase penalties for employers violating such protections, among other provisions. (Read more about the PRO Act HERE).</w:t>
      </w:r>
    </w:p>
    <w:p w14:paraId="1010901C" w14:textId="77777777" w:rsidR="00B728B0" w:rsidRPr="00B728B0" w:rsidRDefault="00B728B0" w:rsidP="00B728B0">
      <w:pPr>
        <w:rPr>
          <w:rFonts w:eastAsia="Aptos"/>
          <w:sz w:val="16"/>
        </w:rPr>
      </w:pPr>
      <w:r w:rsidRPr="00B728B0">
        <w:rPr>
          <w:rFonts w:eastAsia="Aptos"/>
          <w:sz w:val="16"/>
        </w:rPr>
        <w:t xml:space="preserve">The PRO Act </w:t>
      </w:r>
      <w:r w:rsidRPr="00B728B0">
        <w:rPr>
          <w:rFonts w:eastAsia="Aptos"/>
          <w:u w:val="single"/>
        </w:rPr>
        <w:t>has broad support among Democrats in Congress</w:t>
      </w:r>
      <w:r w:rsidRPr="00B728B0">
        <w:rPr>
          <w:rFonts w:eastAsia="Aptos"/>
          <w:sz w:val="16"/>
        </w:rPr>
        <w:t xml:space="preserve">, progressive advocacy groups, and labor associations. Most </w:t>
      </w:r>
      <w:r w:rsidRPr="00B728B0">
        <w:rPr>
          <w:rFonts w:eastAsia="Aptos"/>
          <w:b/>
          <w:iCs/>
          <w:highlight w:val="cyan"/>
          <w:u w:val="single"/>
          <w:bdr w:val="single" w:sz="8" w:space="0" w:color="auto"/>
        </w:rPr>
        <w:t>Republicans</w:t>
      </w:r>
      <w:r w:rsidRPr="00B728B0">
        <w:rPr>
          <w:rFonts w:eastAsia="Aptos"/>
          <w:sz w:val="16"/>
        </w:rPr>
        <w:t xml:space="preserve"> and business associates </w:t>
      </w:r>
      <w:r w:rsidRPr="00B728B0">
        <w:rPr>
          <w:rFonts w:eastAsia="Aptos"/>
          <w:b/>
          <w:iCs/>
          <w:highlight w:val="cyan"/>
          <w:u w:val="single"/>
          <w:bdr w:val="single" w:sz="8" w:space="0" w:color="auto"/>
        </w:rPr>
        <w:t>are</w:t>
      </w:r>
      <w:r w:rsidRPr="00B728B0">
        <w:rPr>
          <w:rFonts w:eastAsia="Aptos"/>
          <w:b/>
          <w:iCs/>
          <w:u w:val="single"/>
          <w:bdr w:val="single" w:sz="8" w:space="0" w:color="auto"/>
        </w:rPr>
        <w:t xml:space="preserve"> vocally </w:t>
      </w:r>
      <w:r w:rsidRPr="00B728B0">
        <w:rPr>
          <w:rFonts w:eastAsia="Aptos"/>
          <w:b/>
          <w:iCs/>
          <w:highlight w:val="cyan"/>
          <w:u w:val="single"/>
          <w:bdr w:val="single" w:sz="8" w:space="0" w:color="auto"/>
        </w:rPr>
        <w:t>opposed</w:t>
      </w:r>
      <w:r w:rsidRPr="00B728B0">
        <w:rPr>
          <w:rFonts w:eastAsia="Aptos"/>
          <w:sz w:val="16"/>
        </w:rPr>
        <w:t>. President Joe Biden endorsed the bill during his 2020 campaign and his presidency. The bill passed the House while Democrats held a trifecta in 2021, but stalled in the Senate, lacking support from a few moderate Democrats. The PRO Act has been reintroduced in every successive Congress since the 116th. In the 119th, H.R. 20 has 209 Democratic cosponsors and two Republican cosponsors, Reps. Brian Fitzpatrick (R-PA) and Chris Smith (R-NJ), and S. 852 has 44 Democratic cosponsors, and one independent, Sen. Bernie Sanders (I-VT).</w:t>
      </w:r>
    </w:p>
    <w:p w14:paraId="667546A8" w14:textId="77777777" w:rsidR="00B728B0" w:rsidRPr="00B728B0" w:rsidRDefault="00B728B0" w:rsidP="00B728B0">
      <w:pPr>
        <w:rPr>
          <w:rFonts w:eastAsia="Calibri"/>
        </w:rPr>
      </w:pPr>
    </w:p>
    <w:p w14:paraId="65022391" w14:textId="77777777" w:rsidR="00B728B0" w:rsidRPr="00B728B0" w:rsidRDefault="00B728B0" w:rsidP="00B728B0">
      <w:pPr>
        <w:keepNext/>
        <w:keepLines/>
        <w:pageBreakBefore/>
        <w:spacing w:before="40" w:after="0"/>
        <w:jc w:val="center"/>
        <w:outlineLvl w:val="2"/>
        <w:rPr>
          <w:rFonts w:eastAsia="Times New Roman" w:cs="Times New Roman"/>
          <w:b/>
          <w:sz w:val="32"/>
          <w:szCs w:val="24"/>
          <w:u w:val="single"/>
        </w:rPr>
      </w:pPr>
      <w:r w:rsidRPr="00B728B0">
        <w:rPr>
          <w:rFonts w:eastAsia="Times New Roman" w:cs="Times New Roman"/>
          <w:b/>
          <w:sz w:val="32"/>
          <w:szCs w:val="24"/>
          <w:u w:val="single"/>
        </w:rPr>
        <w:t>Impact---AT: No Dome---1NR</w:t>
      </w:r>
    </w:p>
    <w:p w14:paraId="1E1B55EF" w14:textId="77777777" w:rsidR="00B728B0" w:rsidRPr="00B728B0" w:rsidRDefault="00B728B0" w:rsidP="00B728B0">
      <w:pPr>
        <w:keepNext/>
        <w:keepLines/>
        <w:spacing w:before="40" w:after="0"/>
        <w:outlineLvl w:val="3"/>
        <w:rPr>
          <w:rFonts w:eastAsia="Times New Roman" w:cs="Times New Roman"/>
          <w:b/>
          <w:iCs/>
          <w:sz w:val="26"/>
        </w:rPr>
      </w:pPr>
      <w:r w:rsidRPr="00B728B0">
        <w:rPr>
          <w:rFonts w:eastAsia="Times New Roman" w:cs="Times New Roman"/>
          <w:b/>
          <w:iCs/>
          <w:sz w:val="26"/>
        </w:rPr>
        <w:t>2AC 12</w:t>
      </w:r>
    </w:p>
    <w:p w14:paraId="19BC66A7" w14:textId="77777777" w:rsidR="00B728B0" w:rsidRPr="00B728B0" w:rsidRDefault="00B728B0" w:rsidP="00B728B0">
      <w:pPr>
        <w:keepNext/>
        <w:keepLines/>
        <w:spacing w:before="40" w:after="0"/>
        <w:outlineLvl w:val="3"/>
        <w:rPr>
          <w:rFonts w:eastAsia="Times New Roman"/>
          <w:b/>
          <w:iCs/>
          <w:sz w:val="26"/>
        </w:rPr>
      </w:pPr>
      <w:r w:rsidRPr="00B728B0">
        <w:rPr>
          <w:rFonts w:eastAsia="Times New Roman"/>
          <w:b/>
          <w:iCs/>
          <w:sz w:val="26"/>
        </w:rPr>
        <w:t xml:space="preserve">Golden Dome </w:t>
      </w:r>
      <w:r w:rsidRPr="00B728B0">
        <w:rPr>
          <w:rFonts w:eastAsia="Times New Roman"/>
          <w:b/>
          <w:iCs/>
          <w:sz w:val="26"/>
          <w:u w:val="single"/>
        </w:rPr>
        <w:t>probably</w:t>
      </w:r>
      <w:r w:rsidRPr="00B728B0">
        <w:rPr>
          <w:rFonts w:eastAsia="Times New Roman"/>
          <w:b/>
          <w:iCs/>
          <w:sz w:val="26"/>
        </w:rPr>
        <w:t xml:space="preserve"> wouldn’t work---but Russia </w:t>
      </w:r>
      <w:proofErr w:type="gramStart"/>
      <w:r w:rsidRPr="00B728B0">
        <w:rPr>
          <w:rFonts w:eastAsia="Times New Roman"/>
          <w:b/>
          <w:iCs/>
          <w:sz w:val="26"/>
          <w:u w:val="single"/>
        </w:rPr>
        <w:t>has to</w:t>
      </w:r>
      <w:proofErr w:type="gramEnd"/>
      <w:r w:rsidRPr="00B728B0">
        <w:rPr>
          <w:rFonts w:eastAsia="Times New Roman"/>
          <w:b/>
          <w:iCs/>
          <w:sz w:val="26"/>
          <w:u w:val="single"/>
        </w:rPr>
        <w:t xml:space="preserve"> prepare</w:t>
      </w:r>
      <w:r w:rsidRPr="00B728B0">
        <w:rPr>
          <w:rFonts w:eastAsia="Times New Roman"/>
          <w:b/>
          <w:iCs/>
          <w:sz w:val="26"/>
        </w:rPr>
        <w:t xml:space="preserve"> for the possibility it might---nuclear war!</w:t>
      </w:r>
    </w:p>
    <w:p w14:paraId="6BBACA50" w14:textId="77777777" w:rsidR="00B728B0" w:rsidRPr="00B728B0" w:rsidRDefault="00B728B0" w:rsidP="00B728B0">
      <w:pPr>
        <w:rPr>
          <w:rFonts w:eastAsia="Aptos"/>
        </w:rPr>
      </w:pPr>
      <w:proofErr w:type="spellStart"/>
      <w:r w:rsidRPr="00B728B0">
        <w:rPr>
          <w:rFonts w:eastAsia="Aptos"/>
          <w:b/>
          <w:bCs/>
          <w:sz w:val="26"/>
        </w:rPr>
        <w:t>Hovaness</w:t>
      </w:r>
      <w:proofErr w:type="spellEnd"/>
      <w:r w:rsidRPr="00B728B0">
        <w:rPr>
          <w:rFonts w:eastAsia="Aptos"/>
        </w:rPr>
        <w:t xml:space="preserve"> 5-27-20</w:t>
      </w:r>
      <w:r w:rsidRPr="00B728B0">
        <w:rPr>
          <w:rFonts w:eastAsia="Aptos"/>
          <w:b/>
          <w:bCs/>
          <w:sz w:val="26"/>
        </w:rPr>
        <w:t>25</w:t>
      </w:r>
      <w:r w:rsidRPr="00B728B0">
        <w:rPr>
          <w:rFonts w:eastAsia="Aptos"/>
        </w:rPr>
        <w:t>, Co-Chair of the Peace Action Committee of the Green Party of the United States (Haig Hovaness, “Coffee Break: Armed Madhouse,” Naked Capitalism, https://www.nakedcapitalism.com/2025/05/coffee-break-armed-madhouse-trumps-golden-sieve.html)</w:t>
      </w:r>
    </w:p>
    <w:p w14:paraId="77F0615C" w14:textId="77777777" w:rsidR="00B728B0" w:rsidRPr="00B728B0" w:rsidRDefault="00B728B0" w:rsidP="00B728B0">
      <w:pPr>
        <w:rPr>
          <w:rFonts w:eastAsia="Aptos"/>
          <w:sz w:val="16"/>
        </w:rPr>
      </w:pPr>
      <w:r w:rsidRPr="00B728B0">
        <w:rPr>
          <w:rFonts w:eastAsia="Aptos"/>
          <w:sz w:val="16"/>
        </w:rPr>
        <w:t>Racing to Ruin</w:t>
      </w:r>
    </w:p>
    <w:p w14:paraId="69686F2D" w14:textId="77777777" w:rsidR="00B728B0" w:rsidRDefault="00B728B0" w:rsidP="00B728B0">
      <w:pPr>
        <w:rPr>
          <w:rFonts w:eastAsia="Aptos"/>
          <w:sz w:val="16"/>
        </w:rPr>
      </w:pPr>
      <w:r w:rsidRPr="00B728B0">
        <w:rPr>
          <w:rFonts w:eastAsia="Aptos"/>
          <w:sz w:val="16"/>
        </w:rPr>
        <w:t xml:space="preserve">Geopolitical strategists have long maintained that </w:t>
      </w:r>
      <w:r w:rsidRPr="00B728B0">
        <w:rPr>
          <w:rFonts w:eastAsia="Aptos"/>
          <w:u w:val="single"/>
        </w:rPr>
        <w:t xml:space="preserve">ICBM </w:t>
      </w:r>
      <w:r w:rsidRPr="00B728B0">
        <w:rPr>
          <w:rFonts w:eastAsia="Aptos"/>
          <w:b/>
          <w:iCs/>
          <w:highlight w:val="cyan"/>
          <w:u w:val="single"/>
          <w:bdr w:val="single" w:sz="8" w:space="0" w:color="auto"/>
        </w:rPr>
        <w:t>defense</w:t>
      </w:r>
      <w:r w:rsidRPr="00B728B0">
        <w:rPr>
          <w:rFonts w:eastAsia="Aptos"/>
          <w:sz w:val="16"/>
        </w:rPr>
        <w:t xml:space="preserve"> systems </w:t>
      </w:r>
      <w:r w:rsidRPr="00B728B0">
        <w:rPr>
          <w:rFonts w:eastAsia="Aptos"/>
          <w:highlight w:val="cyan"/>
          <w:u w:val="single"/>
        </w:rPr>
        <w:t>are</w:t>
      </w:r>
      <w:r w:rsidRPr="00B728B0">
        <w:rPr>
          <w:rFonts w:eastAsia="Aptos"/>
          <w:u w:val="single"/>
        </w:rPr>
        <w:t xml:space="preserve"> </w:t>
      </w:r>
      <w:r w:rsidRPr="00B728B0">
        <w:rPr>
          <w:rFonts w:eastAsia="Aptos"/>
          <w:b/>
          <w:iCs/>
          <w:u w:val="single"/>
          <w:bdr w:val="single" w:sz="8" w:space="0" w:color="auto"/>
        </w:rPr>
        <w:t xml:space="preserve">dangerously </w:t>
      </w:r>
      <w:r w:rsidRPr="00B728B0">
        <w:rPr>
          <w:rFonts w:eastAsia="Aptos"/>
          <w:b/>
          <w:iCs/>
          <w:highlight w:val="cyan"/>
          <w:u w:val="single"/>
          <w:bdr w:val="single" w:sz="8" w:space="0" w:color="auto"/>
        </w:rPr>
        <w:t>destabilizing</w:t>
      </w:r>
      <w:r w:rsidRPr="00B728B0">
        <w:rPr>
          <w:rFonts w:eastAsia="Aptos"/>
          <w:highlight w:val="cyan"/>
          <w:u w:val="single"/>
        </w:rPr>
        <w:t xml:space="preserve"> because they</w:t>
      </w:r>
      <w:r w:rsidRPr="00B728B0">
        <w:rPr>
          <w:rFonts w:eastAsia="Aptos"/>
          <w:sz w:val="16"/>
        </w:rPr>
        <w:t xml:space="preserve"> can </w:t>
      </w:r>
      <w:r w:rsidRPr="00B728B0">
        <w:rPr>
          <w:rFonts w:eastAsia="Aptos"/>
          <w:highlight w:val="cyan"/>
          <w:u w:val="single"/>
        </w:rPr>
        <w:t>provide</w:t>
      </w:r>
      <w:r w:rsidRPr="00B728B0">
        <w:rPr>
          <w:rFonts w:eastAsia="Aptos"/>
          <w:u w:val="single"/>
        </w:rPr>
        <w:t xml:space="preserve"> an </w:t>
      </w:r>
      <w:r w:rsidRPr="00B728B0">
        <w:rPr>
          <w:rFonts w:eastAsia="Aptos"/>
          <w:b/>
          <w:iCs/>
          <w:highlight w:val="cyan"/>
          <w:u w:val="single"/>
          <w:bdr w:val="single" w:sz="8" w:space="0" w:color="auto"/>
        </w:rPr>
        <w:t>incentive</w:t>
      </w:r>
      <w:r w:rsidRPr="00B728B0">
        <w:rPr>
          <w:rFonts w:eastAsia="Aptos"/>
          <w:highlight w:val="cyan"/>
          <w:u w:val="single"/>
        </w:rPr>
        <w:t xml:space="preserve"> to</w:t>
      </w:r>
      <w:r w:rsidRPr="00B728B0">
        <w:rPr>
          <w:rFonts w:eastAsia="Aptos"/>
          <w:sz w:val="16"/>
        </w:rPr>
        <w:t xml:space="preserve"> conduct a </w:t>
      </w:r>
      <w:r w:rsidRPr="00B728B0">
        <w:rPr>
          <w:rFonts w:eastAsia="Aptos"/>
          <w:b/>
          <w:iCs/>
          <w:highlight w:val="cyan"/>
          <w:u w:val="single"/>
          <w:bdr w:val="single" w:sz="8" w:space="0" w:color="auto"/>
        </w:rPr>
        <w:t>first strike</w:t>
      </w:r>
      <w:r w:rsidRPr="00B728B0">
        <w:rPr>
          <w:rFonts w:eastAsia="Aptos"/>
          <w:sz w:val="16"/>
        </w:rPr>
        <w:t xml:space="preserve"> against </w:t>
      </w:r>
      <w:r w:rsidRPr="00B728B0">
        <w:rPr>
          <w:rFonts w:eastAsia="Aptos"/>
          <w:u w:val="single"/>
        </w:rPr>
        <w:t xml:space="preserve">an adversary that </w:t>
      </w:r>
      <w:r w:rsidRPr="00B728B0">
        <w:rPr>
          <w:rFonts w:eastAsia="Aptos"/>
          <w:b/>
          <w:iCs/>
          <w:u w:val="single"/>
          <w:bdr w:val="single" w:sz="8" w:space="0" w:color="auto"/>
        </w:rPr>
        <w:t>lacks</w:t>
      </w:r>
      <w:r w:rsidRPr="00B728B0">
        <w:rPr>
          <w:rFonts w:eastAsia="Aptos"/>
          <w:u w:val="single"/>
        </w:rPr>
        <w:t xml:space="preserve"> a </w:t>
      </w:r>
      <w:r w:rsidRPr="00B728B0">
        <w:rPr>
          <w:rFonts w:eastAsia="Aptos"/>
          <w:b/>
          <w:iCs/>
          <w:u w:val="single"/>
          <w:bdr w:val="single" w:sz="8" w:space="0" w:color="auto"/>
        </w:rPr>
        <w:t>defensive shield</w:t>
      </w:r>
      <w:r w:rsidRPr="00B728B0">
        <w:rPr>
          <w:rFonts w:eastAsia="Aptos"/>
          <w:sz w:val="16"/>
        </w:rPr>
        <w:t xml:space="preserve">. </w:t>
      </w:r>
      <w:r w:rsidRPr="00B728B0">
        <w:rPr>
          <w:rFonts w:eastAsia="Aptos"/>
          <w:highlight w:val="cyan"/>
          <w:u w:val="single"/>
        </w:rPr>
        <w:t>Even</w:t>
      </w:r>
      <w:r w:rsidRPr="00B728B0">
        <w:rPr>
          <w:rFonts w:eastAsia="Aptos"/>
          <w:u w:val="single"/>
        </w:rPr>
        <w:t xml:space="preserve"> a </w:t>
      </w:r>
      <w:r w:rsidRPr="00B728B0">
        <w:rPr>
          <w:rFonts w:eastAsia="Aptos"/>
          <w:b/>
          <w:iCs/>
          <w:highlight w:val="cyan"/>
          <w:u w:val="single"/>
          <w:bdr w:val="single" w:sz="8" w:space="0" w:color="auto"/>
        </w:rPr>
        <w:t>partial</w:t>
      </w:r>
      <w:r w:rsidRPr="00B728B0">
        <w:rPr>
          <w:rFonts w:eastAsia="Aptos"/>
          <w:b/>
          <w:iCs/>
          <w:u w:val="single"/>
          <w:bdr w:val="single" w:sz="8" w:space="0" w:color="auto"/>
        </w:rPr>
        <w:t>ly effective</w:t>
      </w:r>
      <w:r w:rsidRPr="00B728B0">
        <w:rPr>
          <w:rFonts w:eastAsia="Aptos"/>
          <w:u w:val="single"/>
        </w:rPr>
        <w:t xml:space="preserve"> </w:t>
      </w:r>
      <w:r w:rsidRPr="00B728B0">
        <w:rPr>
          <w:rFonts w:eastAsia="Aptos"/>
          <w:highlight w:val="cyan"/>
          <w:u w:val="single"/>
        </w:rPr>
        <w:t>defens</w:t>
      </w:r>
      <w:r w:rsidRPr="00B728B0">
        <w:rPr>
          <w:rFonts w:eastAsia="Aptos"/>
          <w:u w:val="single"/>
        </w:rPr>
        <w:t>iv</w:t>
      </w:r>
      <w:r w:rsidRPr="00B728B0">
        <w:rPr>
          <w:rFonts w:eastAsia="Aptos"/>
          <w:highlight w:val="cyan"/>
          <w:u w:val="single"/>
        </w:rPr>
        <w:t>e</w:t>
      </w:r>
      <w:r w:rsidRPr="00B728B0">
        <w:rPr>
          <w:rFonts w:eastAsia="Aptos"/>
          <w:u w:val="single"/>
        </w:rPr>
        <w:t xml:space="preserve"> system might</w:t>
      </w:r>
      <w:r w:rsidRPr="00B728B0">
        <w:rPr>
          <w:rFonts w:eastAsia="Aptos"/>
          <w:sz w:val="16"/>
        </w:rPr>
        <w:t xml:space="preserve"> be sufficient to </w:t>
      </w:r>
      <w:r w:rsidRPr="00B728B0">
        <w:rPr>
          <w:rFonts w:eastAsia="Aptos"/>
          <w:b/>
          <w:iCs/>
          <w:highlight w:val="cyan"/>
          <w:u w:val="single"/>
          <w:bdr w:val="single" w:sz="8" w:space="0" w:color="auto"/>
        </w:rPr>
        <w:t>block</w:t>
      </w:r>
      <w:r w:rsidRPr="00B728B0">
        <w:rPr>
          <w:rFonts w:eastAsia="Aptos"/>
          <w:u w:val="single"/>
        </w:rPr>
        <w:t xml:space="preserve"> the </w:t>
      </w:r>
      <w:r w:rsidRPr="00B728B0">
        <w:rPr>
          <w:rFonts w:eastAsia="Aptos"/>
          <w:b/>
          <w:iCs/>
          <w:highlight w:val="cyan"/>
          <w:u w:val="single"/>
          <w:bdr w:val="single" w:sz="8" w:space="0" w:color="auto"/>
        </w:rPr>
        <w:t>retal</w:t>
      </w:r>
      <w:r w:rsidRPr="00B728B0">
        <w:rPr>
          <w:rFonts w:eastAsia="Aptos"/>
          <w:u w:val="single"/>
        </w:rPr>
        <w:t xml:space="preserve">iatory strike </w:t>
      </w:r>
      <w:r w:rsidRPr="00B728B0">
        <w:rPr>
          <w:rFonts w:eastAsia="Aptos"/>
          <w:highlight w:val="cyan"/>
          <w:u w:val="single"/>
        </w:rPr>
        <w:t>of an adversary weakened by</w:t>
      </w:r>
      <w:r w:rsidRPr="00B728B0">
        <w:rPr>
          <w:rFonts w:eastAsia="Aptos"/>
          <w:sz w:val="16"/>
        </w:rPr>
        <w:t xml:space="preserve"> </w:t>
      </w:r>
      <w:r w:rsidRPr="00B728B0">
        <w:rPr>
          <w:rFonts w:eastAsia="Aptos"/>
          <w:u w:val="single"/>
        </w:rPr>
        <w:t>a</w:t>
      </w:r>
      <w:r w:rsidRPr="00B728B0">
        <w:rPr>
          <w:rFonts w:eastAsia="Aptos"/>
          <w:sz w:val="16"/>
        </w:rPr>
        <w:t xml:space="preserve"> successful </w:t>
      </w:r>
      <w:r w:rsidRPr="00B728B0">
        <w:rPr>
          <w:rFonts w:eastAsia="Aptos"/>
          <w:b/>
          <w:iCs/>
          <w:highlight w:val="cyan"/>
          <w:u w:val="single"/>
          <w:bdr w:val="single" w:sz="8" w:space="0" w:color="auto"/>
        </w:rPr>
        <w:t>first strike</w:t>
      </w:r>
      <w:r w:rsidRPr="00B728B0">
        <w:rPr>
          <w:rFonts w:eastAsia="Aptos"/>
          <w:sz w:val="16"/>
        </w:rPr>
        <w:t>.</w:t>
      </w:r>
    </w:p>
    <w:p w14:paraId="0C716B8A" w14:textId="77777777" w:rsidR="00B728B0" w:rsidRDefault="00B728B0" w:rsidP="00B728B0">
      <w:pPr>
        <w:rPr>
          <w:rFonts w:eastAsia="Aptos"/>
          <w:sz w:val="16"/>
        </w:rPr>
      </w:pPr>
    </w:p>
    <w:p w14:paraId="3EBC891B" w14:textId="77777777" w:rsidR="00B728B0" w:rsidRDefault="00B728B0" w:rsidP="00B728B0">
      <w:pPr>
        <w:rPr>
          <w:rFonts w:eastAsia="Aptos"/>
          <w:sz w:val="16"/>
        </w:rPr>
      </w:pPr>
    </w:p>
    <w:p w14:paraId="1BDDFAB4" w14:textId="77777777" w:rsidR="00B728B0" w:rsidRDefault="00B728B0" w:rsidP="00B728B0">
      <w:pPr>
        <w:rPr>
          <w:rFonts w:eastAsia="Aptos"/>
          <w:sz w:val="16"/>
        </w:rPr>
      </w:pPr>
    </w:p>
    <w:p w14:paraId="2847F64D" w14:textId="77777777" w:rsidR="00B728B0" w:rsidRDefault="00B728B0" w:rsidP="00B728B0">
      <w:pPr>
        <w:rPr>
          <w:rFonts w:eastAsia="Aptos"/>
          <w:sz w:val="16"/>
        </w:rPr>
      </w:pPr>
    </w:p>
    <w:p w14:paraId="5BD401D4" w14:textId="2DE794E6" w:rsidR="00B728B0" w:rsidRPr="00B728B0" w:rsidRDefault="00B728B0" w:rsidP="00B728B0">
      <w:pPr>
        <w:rPr>
          <w:rFonts w:eastAsia="Aptos"/>
          <w:sz w:val="16"/>
        </w:rPr>
      </w:pPr>
      <w:r w:rsidRPr="00B728B0">
        <w:rPr>
          <w:rFonts w:eastAsia="Aptos"/>
          <w:sz w:val="16"/>
        </w:rPr>
        <w:t xml:space="preserve"> In the nuclear era, </w:t>
      </w:r>
      <w:r w:rsidRPr="00B728B0">
        <w:rPr>
          <w:rFonts w:eastAsia="Aptos"/>
          <w:u w:val="single"/>
        </w:rPr>
        <w:t xml:space="preserve">defense </w:t>
      </w:r>
      <w:r w:rsidRPr="00B728B0">
        <w:rPr>
          <w:rFonts w:eastAsia="Aptos"/>
          <w:highlight w:val="cyan"/>
          <w:u w:val="single"/>
        </w:rPr>
        <w:t xml:space="preserve">planners </w:t>
      </w:r>
      <w:r w:rsidRPr="00B728B0">
        <w:rPr>
          <w:rFonts w:eastAsia="Aptos"/>
          <w:b/>
          <w:iCs/>
          <w:highlight w:val="cyan"/>
          <w:u w:val="single"/>
          <w:bdr w:val="single" w:sz="8" w:space="0" w:color="auto"/>
        </w:rPr>
        <w:t>must</w:t>
      </w:r>
      <w:r w:rsidRPr="00B728B0">
        <w:rPr>
          <w:rFonts w:eastAsia="Aptos"/>
          <w:highlight w:val="cyan"/>
          <w:u w:val="single"/>
        </w:rPr>
        <w:t xml:space="preserve"> make </w:t>
      </w:r>
      <w:r w:rsidRPr="00B728B0">
        <w:rPr>
          <w:rFonts w:eastAsia="Aptos"/>
          <w:b/>
          <w:iCs/>
          <w:highlight w:val="cyan"/>
          <w:u w:val="single"/>
          <w:bdr w:val="single" w:sz="8" w:space="0" w:color="auto"/>
        </w:rPr>
        <w:t>conservative</w:t>
      </w:r>
      <w:r w:rsidRPr="00B728B0">
        <w:rPr>
          <w:rFonts w:eastAsia="Aptos"/>
          <w:highlight w:val="cyan"/>
          <w:u w:val="single"/>
        </w:rPr>
        <w:t xml:space="preserve"> decisions</w:t>
      </w:r>
      <w:r w:rsidRPr="00B728B0">
        <w:rPr>
          <w:rFonts w:eastAsia="Aptos"/>
          <w:sz w:val="16"/>
        </w:rPr>
        <w:t xml:space="preserve"> and prepare against capabilities, not intentions. It was the development of the </w:t>
      </w:r>
      <w:r w:rsidRPr="00B728B0">
        <w:rPr>
          <w:rFonts w:eastAsia="Aptos"/>
          <w:b/>
          <w:iCs/>
          <w:highlight w:val="cyan"/>
          <w:u w:val="single"/>
          <w:bdr w:val="single" w:sz="8" w:space="0" w:color="auto"/>
        </w:rPr>
        <w:t>feeble</w:t>
      </w:r>
      <w:r w:rsidRPr="00B728B0">
        <w:rPr>
          <w:rFonts w:eastAsia="Aptos"/>
          <w:u w:val="single"/>
        </w:rPr>
        <w:t xml:space="preserve"> U.S. </w:t>
      </w:r>
      <w:r w:rsidRPr="00B728B0">
        <w:rPr>
          <w:rFonts w:eastAsia="Aptos"/>
          <w:b/>
          <w:iCs/>
          <w:highlight w:val="cyan"/>
          <w:u w:val="single"/>
          <w:bdr w:val="single" w:sz="8" w:space="0" w:color="auto"/>
        </w:rPr>
        <w:t>m</w:t>
      </w:r>
      <w:r w:rsidRPr="00B728B0">
        <w:rPr>
          <w:rFonts w:eastAsia="Aptos"/>
          <w:u w:val="single"/>
        </w:rPr>
        <w:t xml:space="preserve">issile </w:t>
      </w:r>
      <w:r w:rsidRPr="00B728B0">
        <w:rPr>
          <w:rFonts w:eastAsia="Aptos"/>
          <w:b/>
          <w:iCs/>
          <w:highlight w:val="cyan"/>
          <w:u w:val="single"/>
          <w:bdr w:val="single" w:sz="8" w:space="0" w:color="auto"/>
        </w:rPr>
        <w:t>d</w:t>
      </w:r>
      <w:r w:rsidRPr="00B728B0">
        <w:rPr>
          <w:rFonts w:eastAsia="Aptos"/>
          <w:u w:val="single"/>
        </w:rPr>
        <w:t>efense systems</w:t>
      </w:r>
      <w:r w:rsidRPr="00B728B0">
        <w:rPr>
          <w:rFonts w:eastAsia="Aptos"/>
          <w:sz w:val="16"/>
        </w:rPr>
        <w:t xml:space="preserve"> begun </w:t>
      </w:r>
      <w:r w:rsidRPr="00B728B0">
        <w:rPr>
          <w:rFonts w:eastAsia="Aptos"/>
          <w:highlight w:val="cyan"/>
          <w:u w:val="single"/>
        </w:rPr>
        <w:t>in</w:t>
      </w:r>
      <w:r w:rsidRPr="00B728B0">
        <w:rPr>
          <w:rFonts w:eastAsia="Aptos"/>
          <w:u w:val="single"/>
        </w:rPr>
        <w:t xml:space="preserve"> the </w:t>
      </w:r>
      <w:r w:rsidRPr="00B728B0">
        <w:rPr>
          <w:rFonts w:eastAsia="Aptos"/>
          <w:b/>
          <w:iCs/>
          <w:highlight w:val="cyan"/>
          <w:u w:val="single"/>
          <w:bdr w:val="single" w:sz="8" w:space="0" w:color="auto"/>
        </w:rPr>
        <w:t>Reagan</w:t>
      </w:r>
      <w:r w:rsidRPr="00B728B0">
        <w:rPr>
          <w:rFonts w:eastAsia="Aptos"/>
          <w:u w:val="single"/>
        </w:rPr>
        <w:t xml:space="preserve"> era</w:t>
      </w:r>
      <w:r w:rsidRPr="00B728B0">
        <w:rPr>
          <w:rFonts w:eastAsia="Aptos"/>
          <w:sz w:val="16"/>
        </w:rPr>
        <w:t xml:space="preserve"> </w:t>
      </w:r>
      <w:r w:rsidRPr="00B728B0">
        <w:rPr>
          <w:rFonts w:eastAsia="Aptos"/>
          <w:u w:val="single"/>
        </w:rPr>
        <w:t xml:space="preserve">that </w:t>
      </w:r>
      <w:r w:rsidRPr="00B728B0">
        <w:rPr>
          <w:rFonts w:eastAsia="Aptos"/>
          <w:highlight w:val="cyan"/>
          <w:u w:val="single"/>
        </w:rPr>
        <w:t xml:space="preserve">led Russia to produce </w:t>
      </w:r>
      <w:r w:rsidRPr="00B728B0">
        <w:rPr>
          <w:rFonts w:eastAsia="Aptos"/>
          <w:b/>
          <w:iCs/>
          <w:highlight w:val="cyan"/>
          <w:u w:val="single"/>
          <w:bdr w:val="single" w:sz="8" w:space="0" w:color="auto"/>
        </w:rPr>
        <w:t>hypersonic</w:t>
      </w:r>
      <w:r w:rsidRPr="00B728B0">
        <w:rPr>
          <w:rFonts w:eastAsia="Aptos"/>
          <w:u w:val="single"/>
        </w:rPr>
        <w:t xml:space="preserve"> maneuvering ICBM warhead</w:t>
      </w:r>
      <w:r w:rsidRPr="00B728B0">
        <w:rPr>
          <w:rFonts w:eastAsia="Aptos"/>
          <w:highlight w:val="cyan"/>
          <w:u w:val="single"/>
        </w:rPr>
        <w:t>s</w:t>
      </w:r>
      <w:r w:rsidRPr="00B728B0">
        <w:rPr>
          <w:rFonts w:eastAsia="Aptos"/>
          <w:u w:val="single"/>
        </w:rPr>
        <w:t xml:space="preserve"> and long range nuclear </w:t>
      </w:r>
      <w:r w:rsidRPr="00B728B0">
        <w:rPr>
          <w:rFonts w:eastAsia="Aptos"/>
          <w:b/>
          <w:iCs/>
          <w:u w:val="single"/>
          <w:bdr w:val="single" w:sz="8" w:space="0" w:color="auto"/>
        </w:rPr>
        <w:t>torpedoes</w:t>
      </w:r>
      <w:r w:rsidRPr="00B728B0">
        <w:rPr>
          <w:rFonts w:eastAsia="Aptos"/>
          <w:u w:val="single"/>
        </w:rPr>
        <w:t>,</w:t>
      </w:r>
      <w:r w:rsidRPr="00B728B0">
        <w:rPr>
          <w:rFonts w:eastAsia="Aptos"/>
          <w:sz w:val="16"/>
        </w:rPr>
        <w:t xml:space="preserve"> Moreover, </w:t>
      </w:r>
      <w:r w:rsidRPr="00B728B0">
        <w:rPr>
          <w:rFonts w:eastAsia="Aptos"/>
          <w:u w:val="single"/>
        </w:rPr>
        <w:t xml:space="preserve">an </w:t>
      </w:r>
      <w:r w:rsidRPr="00B728B0">
        <w:rPr>
          <w:rFonts w:eastAsia="Aptos"/>
          <w:b/>
          <w:iCs/>
          <w:highlight w:val="cyan"/>
          <w:u w:val="single"/>
          <w:bdr w:val="single" w:sz="8" w:space="0" w:color="auto"/>
        </w:rPr>
        <w:t>ignorant</w:t>
      </w:r>
      <w:r w:rsidRPr="00B728B0">
        <w:rPr>
          <w:rFonts w:eastAsia="Aptos"/>
          <w:u w:val="single"/>
        </w:rPr>
        <w:t xml:space="preserve"> or </w:t>
      </w:r>
      <w:r w:rsidRPr="00B728B0">
        <w:rPr>
          <w:rFonts w:eastAsia="Aptos"/>
          <w:b/>
          <w:iCs/>
          <w:highlight w:val="cyan"/>
          <w:u w:val="single"/>
          <w:bdr w:val="single" w:sz="8" w:space="0" w:color="auto"/>
        </w:rPr>
        <w:t>overconfident</w:t>
      </w:r>
      <w:r w:rsidRPr="00B728B0">
        <w:rPr>
          <w:rFonts w:eastAsia="Aptos"/>
          <w:highlight w:val="cyan"/>
          <w:u w:val="single"/>
        </w:rPr>
        <w:t xml:space="preserve"> leader might </w:t>
      </w:r>
      <w:r w:rsidRPr="00B728B0">
        <w:rPr>
          <w:rFonts w:eastAsia="Aptos"/>
          <w:b/>
          <w:iCs/>
          <w:highlight w:val="cyan"/>
          <w:u w:val="single"/>
          <w:bdr w:val="single" w:sz="8" w:space="0" w:color="auto"/>
        </w:rPr>
        <w:t>act aggressively</w:t>
      </w:r>
      <w:r w:rsidRPr="00B728B0">
        <w:rPr>
          <w:rFonts w:eastAsia="Aptos"/>
          <w:highlight w:val="cyan"/>
          <w:u w:val="single"/>
        </w:rPr>
        <w:t xml:space="preserve">, </w:t>
      </w:r>
      <w:r w:rsidRPr="00B728B0">
        <w:rPr>
          <w:rFonts w:eastAsia="Aptos"/>
          <w:b/>
          <w:iCs/>
          <w:highlight w:val="cyan"/>
          <w:u w:val="single"/>
          <w:bdr w:val="single" w:sz="8" w:space="0" w:color="auto"/>
        </w:rPr>
        <w:t>mistakenly</w:t>
      </w:r>
      <w:r w:rsidRPr="00B728B0">
        <w:rPr>
          <w:rFonts w:eastAsia="Aptos"/>
          <w:highlight w:val="cyan"/>
          <w:u w:val="single"/>
        </w:rPr>
        <w:t xml:space="preserve"> believing</w:t>
      </w:r>
      <w:r w:rsidRPr="00B728B0">
        <w:rPr>
          <w:rFonts w:eastAsia="Aptos"/>
          <w:sz w:val="16"/>
        </w:rPr>
        <w:t xml:space="preserve"> that </w:t>
      </w:r>
      <w:r w:rsidRPr="00B728B0">
        <w:rPr>
          <w:rFonts w:eastAsia="Aptos"/>
          <w:highlight w:val="cyan"/>
          <w:u w:val="single"/>
        </w:rPr>
        <w:t>the</w:t>
      </w:r>
      <w:r w:rsidRPr="00B728B0">
        <w:rPr>
          <w:rFonts w:eastAsia="Aptos"/>
          <w:u w:val="single"/>
        </w:rPr>
        <w:t xml:space="preserve"> missile </w:t>
      </w:r>
      <w:r w:rsidRPr="00B728B0">
        <w:rPr>
          <w:rFonts w:eastAsia="Aptos"/>
          <w:highlight w:val="cyan"/>
          <w:u w:val="single"/>
        </w:rPr>
        <w:t>shield is</w:t>
      </w:r>
      <w:r w:rsidRPr="00B728B0">
        <w:rPr>
          <w:rFonts w:eastAsia="Aptos"/>
          <w:u w:val="single"/>
        </w:rPr>
        <w:t xml:space="preserve"> </w:t>
      </w:r>
      <w:r w:rsidRPr="00B728B0">
        <w:rPr>
          <w:rFonts w:eastAsia="Aptos"/>
          <w:b/>
          <w:iCs/>
          <w:u w:val="single"/>
          <w:bdr w:val="single" w:sz="8" w:space="0" w:color="auto"/>
        </w:rPr>
        <w:t xml:space="preserve">highly </w:t>
      </w:r>
      <w:r w:rsidRPr="00B728B0">
        <w:rPr>
          <w:rFonts w:eastAsia="Aptos"/>
          <w:b/>
          <w:iCs/>
          <w:highlight w:val="cyan"/>
          <w:u w:val="single"/>
          <w:bdr w:val="single" w:sz="8" w:space="0" w:color="auto"/>
        </w:rPr>
        <w:t>effective</w:t>
      </w:r>
      <w:r w:rsidRPr="00B728B0">
        <w:rPr>
          <w:rFonts w:eastAsia="Aptos"/>
          <w:sz w:val="16"/>
        </w:rPr>
        <w:t xml:space="preserve">, thus </w:t>
      </w:r>
      <w:r w:rsidRPr="00B728B0">
        <w:rPr>
          <w:rFonts w:eastAsia="Aptos"/>
          <w:highlight w:val="cyan"/>
          <w:u w:val="single"/>
        </w:rPr>
        <w:t>raising</w:t>
      </w:r>
      <w:r w:rsidRPr="00B728B0">
        <w:rPr>
          <w:rFonts w:eastAsia="Aptos"/>
          <w:u w:val="single"/>
        </w:rPr>
        <w:t xml:space="preserve"> the </w:t>
      </w:r>
      <w:r w:rsidRPr="00B728B0">
        <w:rPr>
          <w:rFonts w:eastAsia="Aptos"/>
          <w:highlight w:val="cyan"/>
          <w:u w:val="single"/>
        </w:rPr>
        <w:t xml:space="preserve">risk of </w:t>
      </w:r>
      <w:r w:rsidRPr="00B728B0">
        <w:rPr>
          <w:rFonts w:eastAsia="Aptos"/>
          <w:b/>
          <w:iCs/>
          <w:highlight w:val="cyan"/>
          <w:u w:val="single"/>
          <w:bdr w:val="single" w:sz="8" w:space="0" w:color="auto"/>
        </w:rPr>
        <w:t>nuclear war</w:t>
      </w:r>
      <w:r w:rsidRPr="00B728B0">
        <w:rPr>
          <w:rFonts w:eastAsia="Aptos"/>
          <w:highlight w:val="cyan"/>
          <w:u w:val="single"/>
        </w:rPr>
        <w:t xml:space="preserve"> by </w:t>
      </w:r>
      <w:r w:rsidRPr="00B728B0">
        <w:rPr>
          <w:rFonts w:eastAsia="Aptos"/>
          <w:b/>
          <w:iCs/>
          <w:highlight w:val="cyan"/>
          <w:u w:val="single"/>
          <w:bdr w:val="single" w:sz="8" w:space="0" w:color="auto"/>
        </w:rPr>
        <w:t>miscalc</w:t>
      </w:r>
      <w:r w:rsidRPr="00B728B0">
        <w:rPr>
          <w:rFonts w:eastAsia="Aptos"/>
          <w:sz w:val="16"/>
        </w:rPr>
        <w:t xml:space="preserve">ulation. Thus, </w:t>
      </w:r>
      <w:r w:rsidRPr="00B728B0">
        <w:rPr>
          <w:rFonts w:eastAsia="Aptos"/>
          <w:u w:val="single"/>
        </w:rPr>
        <w:t>Trump’s missile shield program</w:t>
      </w:r>
      <w:r w:rsidRPr="00B728B0">
        <w:rPr>
          <w:rFonts w:eastAsia="Aptos"/>
          <w:sz w:val="16"/>
        </w:rPr>
        <w:t xml:space="preserve">, </w:t>
      </w:r>
      <w:r w:rsidRPr="00B728B0">
        <w:rPr>
          <w:rFonts w:eastAsia="Aptos"/>
          <w:b/>
          <w:iCs/>
          <w:u w:val="single"/>
          <w:bdr w:val="single" w:sz="8" w:space="0" w:color="auto"/>
        </w:rPr>
        <w:t>however faulty</w:t>
      </w:r>
      <w:r w:rsidRPr="00B728B0">
        <w:rPr>
          <w:rFonts w:eastAsia="Aptos"/>
          <w:sz w:val="16"/>
        </w:rPr>
        <w:t xml:space="preserve">, will lead to a new cycle of arms racing, </w:t>
      </w:r>
      <w:r w:rsidRPr="00B728B0">
        <w:rPr>
          <w:rFonts w:eastAsia="Aptos"/>
          <w:u w:val="single"/>
        </w:rPr>
        <w:t xml:space="preserve">increase the risk of </w:t>
      </w:r>
      <w:r w:rsidRPr="00B728B0">
        <w:rPr>
          <w:rFonts w:eastAsia="Aptos"/>
          <w:b/>
          <w:iCs/>
          <w:u w:val="single"/>
          <w:bdr w:val="single" w:sz="8" w:space="0" w:color="auto"/>
        </w:rPr>
        <w:t>nuc</w:t>
      </w:r>
      <w:r w:rsidRPr="00B728B0">
        <w:rPr>
          <w:rFonts w:eastAsia="Aptos"/>
          <w:u w:val="single"/>
        </w:rPr>
        <w:t xml:space="preserve">lear </w:t>
      </w:r>
      <w:r w:rsidRPr="00B728B0">
        <w:rPr>
          <w:rFonts w:eastAsia="Aptos"/>
          <w:b/>
          <w:iCs/>
          <w:u w:val="single"/>
          <w:bdr w:val="single" w:sz="8" w:space="0" w:color="auto"/>
        </w:rPr>
        <w:t>war</w:t>
      </w:r>
      <w:r w:rsidRPr="00B728B0">
        <w:rPr>
          <w:rFonts w:eastAsia="Aptos"/>
          <w:sz w:val="16"/>
        </w:rPr>
        <w:t>, and squander U.S. economic resources. This is good news for U.S. arms makers but very bad news for the rest of us.</w:t>
      </w:r>
    </w:p>
    <w:p w14:paraId="3B483BD9" w14:textId="77777777" w:rsidR="00B728B0" w:rsidRPr="00B728B0" w:rsidRDefault="00B728B0" w:rsidP="00B728B0">
      <w:pPr>
        <w:rPr>
          <w:rFonts w:eastAsia="Calibri" w:cs="Times New Roman"/>
        </w:rPr>
      </w:pPr>
    </w:p>
    <w:p w14:paraId="34A56889" w14:textId="77777777" w:rsidR="00B728B0" w:rsidRDefault="00B728B0"/>
    <w:sectPr w:rsidR="00B728B0" w:rsidSect="00B72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F2BC9"/>
    <w:multiLevelType w:val="hybridMultilevel"/>
    <w:tmpl w:val="CDA4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1378FF"/>
    <w:multiLevelType w:val="hybridMultilevel"/>
    <w:tmpl w:val="5C56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22732796">
    <w:abstractNumId w:val="15"/>
  </w:num>
  <w:num w:numId="16" w16cid:durableId="92671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B0"/>
    <w:rsid w:val="0009657E"/>
    <w:rsid w:val="00B72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91A4"/>
  <w15:chartTrackingRefBased/>
  <w15:docId w15:val="{5FAD4DD5-4D4C-45A4-A622-F86330FD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28B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72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28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728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728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28B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72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28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8B0"/>
  </w:style>
  <w:style w:type="character" w:customStyle="1" w:styleId="Heading1Char">
    <w:name w:val="Heading 1 Char"/>
    <w:aliases w:val="Pocket Char"/>
    <w:basedOn w:val="DefaultParagraphFont"/>
    <w:link w:val="Heading1"/>
    <w:rsid w:val="00B728B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728B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28B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728B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728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72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8B0"/>
    <w:rPr>
      <w:rFonts w:eastAsiaTheme="majorEastAsia" w:cstheme="majorBidi"/>
      <w:color w:val="272727" w:themeColor="text1" w:themeTint="D8"/>
    </w:rPr>
  </w:style>
  <w:style w:type="paragraph" w:styleId="Title">
    <w:name w:val="Title"/>
    <w:basedOn w:val="Normal"/>
    <w:next w:val="Normal"/>
    <w:link w:val="TitleChar"/>
    <w:uiPriority w:val="10"/>
    <w:qFormat/>
    <w:rsid w:val="00B72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B72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8B0"/>
    <w:pPr>
      <w:spacing w:before="160"/>
      <w:jc w:val="center"/>
    </w:pPr>
    <w:rPr>
      <w:i/>
      <w:iCs/>
      <w:color w:val="404040" w:themeColor="text1" w:themeTint="BF"/>
    </w:rPr>
  </w:style>
  <w:style w:type="character" w:customStyle="1" w:styleId="QuoteChar">
    <w:name w:val="Quote Char"/>
    <w:basedOn w:val="DefaultParagraphFont"/>
    <w:link w:val="Quote"/>
    <w:uiPriority w:val="29"/>
    <w:rsid w:val="00B728B0"/>
    <w:rPr>
      <w:i/>
      <w:iCs/>
      <w:color w:val="404040" w:themeColor="text1" w:themeTint="BF"/>
    </w:rPr>
  </w:style>
  <w:style w:type="paragraph" w:styleId="ListParagraph">
    <w:name w:val="List Paragraph"/>
    <w:basedOn w:val="Normal"/>
    <w:uiPriority w:val="34"/>
    <w:qFormat/>
    <w:rsid w:val="00B728B0"/>
    <w:pPr>
      <w:ind w:left="720"/>
      <w:contextualSpacing/>
    </w:pPr>
  </w:style>
  <w:style w:type="character" w:styleId="IntenseEmphasis">
    <w:name w:val="Intense Emphasis"/>
    <w:basedOn w:val="DefaultParagraphFont"/>
    <w:uiPriority w:val="21"/>
    <w:qFormat/>
    <w:rsid w:val="00B728B0"/>
    <w:rPr>
      <w:i/>
      <w:iCs/>
      <w:color w:val="0F4761" w:themeColor="accent1" w:themeShade="BF"/>
    </w:rPr>
  </w:style>
  <w:style w:type="paragraph" w:styleId="IntenseQuote">
    <w:name w:val="Intense Quote"/>
    <w:basedOn w:val="Normal"/>
    <w:next w:val="Normal"/>
    <w:link w:val="IntenseQuoteChar"/>
    <w:uiPriority w:val="30"/>
    <w:qFormat/>
    <w:rsid w:val="00B72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8B0"/>
    <w:rPr>
      <w:i/>
      <w:iCs/>
      <w:color w:val="0F4761" w:themeColor="accent1" w:themeShade="BF"/>
    </w:rPr>
  </w:style>
  <w:style w:type="character" w:styleId="IntenseReference">
    <w:name w:val="Intense Reference"/>
    <w:basedOn w:val="DefaultParagraphFont"/>
    <w:uiPriority w:val="32"/>
    <w:qFormat/>
    <w:rsid w:val="00B728B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B728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28B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728B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B728B0"/>
    <w:rPr>
      <w:b w:val="0"/>
      <w:sz w:val="22"/>
      <w:u w:val="single"/>
    </w:rPr>
  </w:style>
  <w:style w:type="character" w:styleId="Strong">
    <w:name w:val="Strong"/>
    <w:basedOn w:val="DefaultParagraphFont"/>
    <w:uiPriority w:val="22"/>
    <w:qFormat/>
    <w:rsid w:val="00B728B0"/>
    <w:rPr>
      <w:b/>
      <w:bCs/>
    </w:rPr>
  </w:style>
  <w:style w:type="character" w:styleId="BookTitle">
    <w:name w:val="Book Title"/>
    <w:basedOn w:val="DefaultParagraphFont"/>
    <w:uiPriority w:val="33"/>
    <w:qFormat/>
    <w:rsid w:val="00B728B0"/>
    <w:rPr>
      <w:b/>
      <w:bCs/>
      <w:i/>
      <w:iCs/>
      <w:spacing w:val="5"/>
    </w:rPr>
  </w:style>
  <w:style w:type="numbering" w:styleId="111111">
    <w:name w:val="Outline List 2"/>
    <w:basedOn w:val="NoList"/>
    <w:uiPriority w:val="99"/>
    <w:semiHidden/>
    <w:unhideWhenUsed/>
    <w:rsid w:val="00B728B0"/>
  </w:style>
  <w:style w:type="paragraph" w:styleId="Header">
    <w:name w:val="header"/>
    <w:basedOn w:val="Normal"/>
    <w:link w:val="HeaderChar"/>
    <w:uiPriority w:val="99"/>
    <w:semiHidden/>
    <w:rsid w:val="00B728B0"/>
    <w:pPr>
      <w:tabs>
        <w:tab w:val="center" w:pos="4680"/>
        <w:tab w:val="right" w:pos="9360"/>
      </w:tabs>
    </w:pPr>
  </w:style>
  <w:style w:type="character" w:customStyle="1" w:styleId="HeaderChar">
    <w:name w:val="Header Char"/>
    <w:basedOn w:val="DefaultParagraphFont"/>
    <w:link w:val="Header"/>
    <w:uiPriority w:val="99"/>
    <w:semiHidden/>
    <w:rsid w:val="00B728B0"/>
    <w:rPr>
      <w:rFonts w:ascii="Calibri" w:hAnsi="Calibri" w:cs="Calibri"/>
      <w:kern w:val="0"/>
      <w:sz w:val="22"/>
      <w:szCs w:val="22"/>
      <w14:ligatures w14:val="none"/>
    </w:rPr>
  </w:style>
  <w:style w:type="paragraph" w:styleId="Footer">
    <w:name w:val="footer"/>
    <w:basedOn w:val="Normal"/>
    <w:link w:val="FooterChar"/>
    <w:uiPriority w:val="99"/>
    <w:semiHidden/>
    <w:rsid w:val="00B728B0"/>
    <w:pPr>
      <w:tabs>
        <w:tab w:val="center" w:pos="4680"/>
        <w:tab w:val="right" w:pos="9360"/>
      </w:tabs>
    </w:pPr>
  </w:style>
  <w:style w:type="character" w:customStyle="1" w:styleId="FooterChar">
    <w:name w:val="Footer Char"/>
    <w:basedOn w:val="DefaultParagraphFont"/>
    <w:link w:val="Footer"/>
    <w:uiPriority w:val="99"/>
    <w:semiHidden/>
    <w:rsid w:val="00B728B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728B0"/>
    <w:pPr>
      <w:spacing w:after="120"/>
    </w:pPr>
  </w:style>
  <w:style w:type="character" w:customStyle="1" w:styleId="BodyTextChar">
    <w:name w:val="Body Text Char"/>
    <w:basedOn w:val="DefaultParagraphFont"/>
    <w:link w:val="BodyText"/>
    <w:uiPriority w:val="99"/>
    <w:semiHidden/>
    <w:rsid w:val="00B728B0"/>
    <w:rPr>
      <w:rFonts w:ascii="Calibri" w:hAnsi="Calibri" w:cs="Calibri"/>
      <w:kern w:val="0"/>
      <w:sz w:val="22"/>
      <w:szCs w:val="22"/>
      <w14:ligatures w14:val="none"/>
    </w:rPr>
  </w:style>
  <w:style w:type="paragraph" w:styleId="NoSpacing">
    <w:name w:val="No Spacing"/>
    <w:link w:val="NoSpacingChar"/>
    <w:uiPriority w:val="99"/>
    <w:unhideWhenUsed/>
    <w:qFormat/>
    <w:rsid w:val="00B728B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728B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B728B0"/>
    <w:rPr>
      <w:color w:val="467886" w:themeColor="hyperlink"/>
      <w:u w:val="single"/>
    </w:rPr>
  </w:style>
  <w:style w:type="character" w:styleId="UnresolvedMention">
    <w:name w:val="Unresolved Mention"/>
    <w:basedOn w:val="DefaultParagraphFont"/>
    <w:uiPriority w:val="99"/>
    <w:semiHidden/>
    <w:unhideWhenUsed/>
    <w:rsid w:val="00B728B0"/>
    <w:rPr>
      <w:color w:val="605E5C"/>
      <w:shd w:val="clear" w:color="auto" w:fill="E1DFDD"/>
    </w:rPr>
  </w:style>
  <w:style w:type="paragraph" w:customStyle="1" w:styleId="Undertag">
    <w:name w:val="Undertag"/>
    <w:link w:val="UndertagChar"/>
    <w:autoRedefine/>
    <w:uiPriority w:val="5"/>
    <w:qFormat/>
    <w:rsid w:val="00B728B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728B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728B0"/>
    <w:rPr>
      <w:color w:val="0A2F41" w:themeColor="accent1" w:themeShade="80"/>
    </w:rPr>
  </w:style>
  <w:style w:type="character" w:customStyle="1" w:styleId="AnalyticChar">
    <w:name w:val="Analytic Char"/>
    <w:basedOn w:val="DefaultParagraphFont"/>
    <w:link w:val="Analytic"/>
    <w:uiPriority w:val="5"/>
    <w:rsid w:val="00B728B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728B0"/>
    <w:pPr>
      <w:ind w:left="720"/>
      <w:jc w:val="both"/>
    </w:pPr>
    <w:rPr>
      <w:b/>
      <w:iCs/>
      <w:kern w:val="2"/>
      <w:szCs w:val="24"/>
      <w:u w:val="single"/>
      <w:bdr w:val="single" w:sz="8" w:space="0" w:color="auto"/>
      <w14:ligatures w14:val="standardContextual"/>
    </w:rPr>
  </w:style>
  <w:style w:type="character" w:customStyle="1" w:styleId="TitleChar1">
    <w:name w:val="Title Char1"/>
    <w:basedOn w:val="DefaultParagraphFont"/>
    <w:uiPriority w:val="10"/>
    <w:semiHidden/>
    <w:rsid w:val="00B728B0"/>
    <w:rPr>
      <w:rFonts w:ascii="Calibri Light" w:eastAsia="Times New Roman" w:hAnsi="Calibri Light" w:cs="Times New Roman"/>
      <w:spacing w:val="-10"/>
      <w:kern w:val="28"/>
      <w:sz w:val="56"/>
      <w:szCs w:val="56"/>
    </w:rPr>
  </w:style>
  <w:style w:type="paragraph" w:customStyle="1" w:styleId="Emphasis1">
    <w:name w:val="Emphasis1"/>
    <w:basedOn w:val="Normal"/>
    <w:uiPriority w:val="8"/>
    <w:qFormat/>
    <w:rsid w:val="00B728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30887</Words>
  <Characters>168954</Characters>
  <Application>Microsoft Office Word</Application>
  <DocSecurity>0</DocSecurity>
  <Lines>2379</Lines>
  <Paragraphs>1211</Paragraphs>
  <ScaleCrop>false</ScaleCrop>
  <Company/>
  <LinksUpToDate>false</LinksUpToDate>
  <CharactersWithSpaces>198630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2026-03-28T16:07:00Z</dcterms:created>
  <dcterms:modified xsi:type="dcterms:W3CDTF">2026-03-28T16:11:00Z</dcterms:modified>
</cp:coreProperties>
</file>