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CE13" w14:textId="77777777" w:rsidR="00370868" w:rsidRPr="00136E97" w:rsidRDefault="00370868" w:rsidP="00370868">
      <w:pPr>
        <w:pStyle w:val="Heading3"/>
        <w:rPr>
          <w:rStyle w:val="StyleUnderline"/>
          <w:highlight w:val="green"/>
        </w:rPr>
      </w:pPr>
      <w:r>
        <w:t>OFF</w:t>
      </w:r>
    </w:p>
    <w:p w14:paraId="478D7A81" w14:textId="77777777" w:rsidR="00370868" w:rsidRPr="00136E97" w:rsidRDefault="00370868" w:rsidP="00370868">
      <w:pPr>
        <w:rPr>
          <w:rStyle w:val="StyleUnderline"/>
          <w:highlight w:val="green"/>
        </w:rPr>
      </w:pPr>
      <w:r w:rsidRPr="00012A23">
        <w:rPr>
          <w:sz w:val="16"/>
        </w:rPr>
        <w:t>Cap K</w:t>
      </w:r>
    </w:p>
    <w:p w14:paraId="19A18B45" w14:textId="77777777" w:rsidR="00370868" w:rsidRPr="00136E97" w:rsidRDefault="00370868" w:rsidP="00370868">
      <w:pPr>
        <w:pStyle w:val="Heading4"/>
        <w:rPr>
          <w:rStyle w:val="StyleUnderline"/>
          <w:sz w:val="26"/>
          <w:highlight w:val="green"/>
        </w:rPr>
      </w:pPr>
      <w:r w:rsidRPr="00126515">
        <w:t xml:space="preserve">Social unionist strategies are limited by economism and drain organizing of its revolutionary potential. </w:t>
      </w:r>
    </w:p>
    <w:p w14:paraId="656898D3" w14:textId="77777777" w:rsidR="00370868" w:rsidRPr="00F00B66" w:rsidRDefault="00370868" w:rsidP="00370868">
      <w:pPr>
        <w:rPr>
          <w:highlight w:val="green"/>
        </w:rPr>
      </w:pPr>
      <w:r w:rsidRPr="00126515">
        <w:rPr>
          <w:rStyle w:val="Style13ptBold"/>
        </w:rPr>
        <w:t xml:space="preserve">Moufawad-Paul </w:t>
      </w:r>
      <w:r w:rsidRPr="00824C4D">
        <w:rPr>
          <w:rStyle w:val="Style13ptBold"/>
        </w:rPr>
        <w:t>22</w:t>
      </w:r>
      <w:r w:rsidRPr="00012A23">
        <w:rPr>
          <w:sz w:val="16"/>
        </w:rPr>
        <w:t xml:space="preserve"> </w:t>
      </w:r>
      <w:r w:rsidRPr="00F00B66">
        <w:t>[J. Moufawad-Paul, “Politics in Command: A Taxonomy of Economism,” Foreign Languages Press, 2022, https://foreignlanguages.press/product/politics-in-command-a-taxonomy-of-economism-j-moufawad-paul/. Accessed 8/3/2025.] //falcon</w:t>
      </w:r>
    </w:p>
    <w:p w14:paraId="78BBD0C8" w14:textId="77777777" w:rsidR="00370868" w:rsidRPr="001A1D93" w:rsidRDefault="00370868" w:rsidP="00370868">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1A1D93">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1A1D93">
        <w:rPr>
          <w:rStyle w:val="StyleUnderline"/>
          <w:highlight w:val="green"/>
        </w:rPr>
        <w:t xml:space="preserve">rely on the assumption </w:t>
      </w:r>
      <w:r w:rsidRPr="001A1D93">
        <w:rPr>
          <w:rStyle w:val="Emphasis"/>
          <w:highlight w:val="green"/>
        </w:rPr>
        <w:t>that the struggles around the site of economic exploitation</w:t>
      </w:r>
      <w:r w:rsidRPr="001A1D93">
        <w:rPr>
          <w:sz w:val="16"/>
          <w:highlight w:val="green"/>
        </w:rPr>
        <w:t xml:space="preserve">, </w:t>
      </w:r>
      <w:r w:rsidRPr="00012A23">
        <w:rPr>
          <w:sz w:val="16"/>
        </w:rPr>
        <w:t xml:space="preserve">due to its historical importance as the site where the working class generates value, </w:t>
      </w:r>
      <w:r w:rsidRPr="001A1D93">
        <w:rPr>
          <w:rStyle w:val="Emphasis"/>
          <w:highlight w:val="green"/>
        </w:rPr>
        <w:t>is more important than an over-arching political organization</w:t>
      </w:r>
      <w:r w:rsidRPr="00012A23">
        <w:rPr>
          <w:sz w:val="16"/>
        </w:rPr>
        <w:t>, or should at least spontaneously produce such an organization.</w:t>
      </w:r>
    </w:p>
    <w:p w14:paraId="58458BB4" w14:textId="77777777" w:rsidR="00370868" w:rsidRPr="00136E97" w:rsidRDefault="00370868" w:rsidP="00370868">
      <w:pPr>
        <w:rPr>
          <w:rStyle w:val="StyleUnderline"/>
          <w:highlight w:val="green"/>
        </w:rPr>
      </w:pPr>
      <w:r w:rsidRPr="00012A23">
        <w:rPr>
          <w:rStyle w:val="StyleUnderline"/>
        </w:rPr>
        <w:t xml:space="preserve">There are clearly </w:t>
      </w:r>
      <w:r w:rsidRPr="001A1D93">
        <w:rPr>
          <w:rStyle w:val="StyleUnderline"/>
          <w:highlight w:val="green"/>
        </w:rPr>
        <w:t>Marxists</w:t>
      </w:r>
      <w:r w:rsidRPr="00012A23">
        <w:rPr>
          <w:sz w:val="16"/>
        </w:rPr>
        <w:t xml:space="preserve">, though, who are </w:t>
      </w:r>
      <w:r w:rsidRPr="001A1D93">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1A1D93">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1A1D93">
        <w:rPr>
          <w:rStyle w:val="Emphasis"/>
          <w:highlight w:val="green"/>
        </w:rPr>
        <w:t>assuming</w:t>
      </w:r>
      <w:r w:rsidRPr="00012A23">
        <w:rPr>
          <w:rStyle w:val="Emphasis"/>
        </w:rPr>
        <w:t xml:space="preserve"> that such </w:t>
      </w:r>
      <w:r w:rsidRPr="001A1D93">
        <w:rPr>
          <w:rStyle w:val="Emphasis"/>
          <w:highlight w:val="green"/>
        </w:rPr>
        <w:t>consciousness</w:t>
      </w:r>
      <w:r w:rsidRPr="00012A23">
        <w:rPr>
          <w:rStyle w:val="Emphasis"/>
        </w:rPr>
        <w:t xml:space="preserve"> and the correct organization </w:t>
      </w:r>
      <w:r w:rsidRPr="001A1D93">
        <w:rPr>
          <w:rStyle w:val="Emphasis"/>
          <w:highlight w:val="green"/>
        </w:rPr>
        <w:t>will emerge from those practices that</w:t>
      </w:r>
      <w:r w:rsidRPr="00012A23">
        <w:rPr>
          <w:rStyle w:val="Emphasis"/>
        </w:rPr>
        <w:t>,</w:t>
      </w:r>
      <w:r w:rsidRPr="00012A23">
        <w:rPr>
          <w:sz w:val="16"/>
        </w:rPr>
        <w:t xml:space="preserve"> based on the second sense of the term, </w:t>
      </w:r>
      <w:r w:rsidRPr="001A1D93">
        <w:rPr>
          <w:rStyle w:val="Emphasis"/>
          <w:highlight w:val="green"/>
        </w:rPr>
        <w:t>are economistic</w:t>
      </w:r>
      <w:r w:rsidRPr="00012A23">
        <w:rPr>
          <w:rStyle w:val="Emphasis"/>
        </w:rPr>
        <w:t>.</w:t>
      </w:r>
      <w:r w:rsidRPr="00012A23">
        <w:rPr>
          <w:sz w:val="16"/>
        </w:rPr>
        <w:t xml:space="preserve"> That is, </w:t>
      </w:r>
      <w:r w:rsidRPr="001A1D93">
        <w:rPr>
          <w:rStyle w:val="StyleUnderline"/>
          <w:highlight w:val="green"/>
        </w:rPr>
        <w:t>they</w:t>
      </w:r>
      <w:r w:rsidRPr="00012A23">
        <w:rPr>
          <w:rStyle w:val="StyleUnderline"/>
        </w:rPr>
        <w:t xml:space="preserve"> may </w:t>
      </w:r>
      <w:r w:rsidRPr="001A1D93">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1A1D93">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1A1D93">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7F0D6CC0" w14:textId="77777777" w:rsidR="00370868" w:rsidRPr="001A1D93" w:rsidRDefault="00370868" w:rsidP="00370868">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41120553" w14:textId="77777777" w:rsidR="00370868" w:rsidRPr="001A1D93" w:rsidRDefault="00370868" w:rsidP="00370868">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1A1D93">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1A1D93">
        <w:rPr>
          <w:rStyle w:val="Emphasis"/>
          <w:highlight w:val="green"/>
        </w:rPr>
        <w:t>promoting their members’ struggles</w:t>
      </w:r>
      <w:r w:rsidRPr="00012A23">
        <w:rPr>
          <w:sz w:val="16"/>
        </w:rPr>
        <w:t xml:space="preserve"> in these sites </w:t>
      </w:r>
      <w:r w:rsidRPr="001A1D93">
        <w:rPr>
          <w:rStyle w:val="Emphasis"/>
          <w:highlight w:val="green"/>
        </w:rPr>
        <w:t>so that such members would end up in positions of influence</w:t>
      </w:r>
      <w:r w:rsidRPr="00012A23">
        <w:rPr>
          <w:sz w:val="16"/>
        </w:rPr>
        <w:t xml:space="preserve"> (in workplaces, union locals, overarching labour bodies), </w:t>
      </w:r>
      <w:r w:rsidRPr="001A1D93">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1A1D93">
        <w:rPr>
          <w:rStyle w:val="StyleUnderline"/>
          <w:highlight w:val="green"/>
        </w:rPr>
        <w:t>rather than militants focused first and foremost on the broader political struggle for socialism.</w:t>
      </w:r>
    </w:p>
    <w:p w14:paraId="6B63197E" w14:textId="77777777" w:rsidR="00370868" w:rsidRPr="005B7A04" w:rsidRDefault="00370868" w:rsidP="00370868">
      <w:pPr>
        <w:pStyle w:val="Heading4"/>
        <w:rPr>
          <w:rFonts w:eastAsia="Times New Roman"/>
        </w:rPr>
      </w:pPr>
      <w:r w:rsidRPr="007F6FD5">
        <w:rPr>
          <w:rFonts w:eastAsia="Times New Roman"/>
        </w:rPr>
        <w:t xml:space="preserve">Under capitalism, extinction is </w:t>
      </w:r>
      <w:r w:rsidRPr="00356008">
        <w:rPr>
          <w:rFonts w:eastAsia="Times New Roman"/>
          <w:u w:val="single"/>
        </w:rPr>
        <w:t>inevitable</w:t>
      </w:r>
      <w:r w:rsidRPr="00C325D0">
        <w:rPr>
          <w:rFonts w:eastAsia="Times New Roman"/>
          <w:b w:val="0"/>
          <w:bCs/>
        </w:rPr>
        <w:t>---</w:t>
      </w:r>
      <w:r>
        <w:rPr>
          <w:rFonts w:eastAsia="Times New Roman"/>
          <w:b w:val="0"/>
          <w:bCs/>
        </w:rPr>
        <w:t>fascism, imperial displacement, international collapse and conflict, climate change, and biodiversity loss</w:t>
      </w:r>
      <w:r w:rsidRPr="00C325D0">
        <w:rPr>
          <w:rFonts w:eastAsia="Times New Roman"/>
          <w:b w:val="0"/>
          <w:bCs/>
        </w:rPr>
        <w:t>.</w:t>
      </w:r>
    </w:p>
    <w:p w14:paraId="53D5D688" w14:textId="77777777" w:rsidR="00370868" w:rsidRPr="005B7A04" w:rsidRDefault="00370868" w:rsidP="00370868">
      <w:pPr>
        <w:rPr>
          <w:rFonts w:eastAsia="Aptos"/>
        </w:rPr>
      </w:pPr>
      <w:r w:rsidRPr="005B7A04">
        <w:rPr>
          <w:rFonts w:eastAsia="Aptos"/>
          <w:b/>
          <w:bCs/>
          <w:sz w:val="26"/>
        </w:rPr>
        <w:t>Robinson 24</w:t>
      </w:r>
      <w:r w:rsidRPr="005B7A04">
        <w:rPr>
          <w:rFonts w:eastAsia="Aptos"/>
        </w:rPr>
        <w:t xml:space="preserve"> – [William I., Prof. of Sociology, Global and International Studies, and Latin American Studies, UC-Santa Barbara; “The Epochal Crisis of Global Capitalism,” Vestnik RUDN, International Relations, Vol 24, No 4 (2024), Pages 628-42.]</w:t>
      </w:r>
    </w:p>
    <w:p w14:paraId="4D93FEA4" w14:textId="77777777" w:rsidR="00370868" w:rsidRDefault="00370868" w:rsidP="00370868">
      <w:r w:rsidRPr="005B7A04">
        <w:rPr>
          <w:rFonts w:eastAsia="Aptos"/>
          <w:u w:val="single"/>
        </w:rPr>
        <w:t xml:space="preserve">We have seen in </w:t>
      </w:r>
      <w:r w:rsidRPr="00EA5C1B">
        <w:rPr>
          <w:rFonts w:eastAsia="Aptos"/>
          <w:u w:val="single"/>
        </w:rPr>
        <w:t>this age of globalization a two-fold process</w:t>
      </w:r>
      <w:r w:rsidRPr="00EA5C1B">
        <w:rPr>
          <w:rFonts w:eastAsia="Aptos"/>
          <w:sz w:val="16"/>
        </w:rPr>
        <w:t xml:space="preserve">, </w:t>
      </w:r>
      <w:r w:rsidRPr="00EA5C1B">
        <w:rPr>
          <w:rFonts w:eastAsia="Aptos"/>
          <w:u w:val="single"/>
        </w:rPr>
        <w:t>whereby</w:t>
      </w:r>
      <w:r w:rsidRPr="00EA5C1B">
        <w:rPr>
          <w:rFonts w:eastAsia="Aptos"/>
          <w:sz w:val="16"/>
        </w:rPr>
        <w:t xml:space="preserve"> transnational </w:t>
      </w:r>
      <w:r w:rsidRPr="00EA5C1B">
        <w:rPr>
          <w:rFonts w:eastAsia="Aptos"/>
          <w:u w:val="single"/>
        </w:rPr>
        <w:t>capital has sought out cheap labor in low-wage zones</w:t>
      </w:r>
      <w:r w:rsidRPr="00EA5C1B">
        <w:rPr>
          <w:rFonts w:eastAsia="Aptos"/>
          <w:sz w:val="16"/>
        </w:rPr>
        <w:t xml:space="preserve"> around the world rather than digitalize the full sequence of production and circulation, </w:t>
      </w:r>
      <w:r w:rsidRPr="00EA5C1B">
        <w:rPr>
          <w:rFonts w:eastAsia="Aptos"/>
          <w:u w:val="single"/>
        </w:rPr>
        <w:t>and at the same time it has used</w:t>
      </w:r>
      <w:r w:rsidRPr="00EA5C1B">
        <w:rPr>
          <w:rFonts w:eastAsia="Aptos"/>
          <w:sz w:val="16"/>
        </w:rPr>
        <w:t xml:space="preserve"> digital </w:t>
      </w:r>
      <w:r w:rsidRPr="00EA5C1B">
        <w:rPr>
          <w:rFonts w:eastAsia="Aptos"/>
          <w:u w:val="single"/>
        </w:rPr>
        <w:t>tech</w:t>
      </w:r>
      <w:r w:rsidRPr="00EA5C1B">
        <w:rPr>
          <w:rFonts w:eastAsia="Aptos"/>
          <w:sz w:val="16"/>
        </w:rPr>
        <w:t xml:space="preserve">nologies </w:t>
      </w:r>
      <w:r w:rsidRPr="00EA5C1B">
        <w:rPr>
          <w:rFonts w:eastAsia="Aptos"/>
          <w:u w:val="single"/>
        </w:rPr>
        <w:t xml:space="preserve">in higher wage zones to restructure </w:t>
      </w:r>
      <w:r w:rsidRPr="00EA5C1B">
        <w:rPr>
          <w:rFonts w:eastAsia="Aptos"/>
          <w:sz w:val="16"/>
        </w:rPr>
        <w:t xml:space="preserve">local </w:t>
      </w:r>
      <w:r w:rsidRPr="00EA5C1B">
        <w:rPr>
          <w:rFonts w:eastAsia="Aptos"/>
          <w:u w:val="single"/>
        </w:rPr>
        <w:t>labor forces</w:t>
      </w:r>
      <w:r w:rsidRPr="00EA5C1B">
        <w:rPr>
          <w:rFonts w:eastAsia="Aptos"/>
          <w:sz w:val="16"/>
        </w:rPr>
        <w:t xml:space="preserve"> into a mass of increasingly deskilled and routinized “on demand” labor that is pushed into precarious work arrangements and wage stagnation. But a more </w:t>
      </w:r>
      <w:r w:rsidRPr="00EA5C1B">
        <w:rPr>
          <w:rFonts w:eastAsia="Aptos"/>
          <w:u w:val="single"/>
        </w:rPr>
        <w:t>extensive digitalization makes possible a drastic reduction in capital’s need for labor-power</w:t>
      </w:r>
      <w:r w:rsidRPr="00EA5C1B">
        <w:rPr>
          <w:rFonts w:eastAsia="Aptos"/>
          <w:sz w:val="16"/>
        </w:rPr>
        <w:t xml:space="preserve">. Whether this possibility becomes a reality depends on the answer to the question: Is it more profitable and feasible to employ super-exploited labor or to employ digital technology in place of living labor? </w:t>
      </w:r>
      <w:r w:rsidRPr="00EA5C1B">
        <w:rPr>
          <w:rFonts w:eastAsia="Aptos"/>
          <w:u w:val="single"/>
        </w:rPr>
        <w:t>But the capitalist does not necessarily exercise this cho</w:t>
      </w:r>
      <w:r w:rsidRPr="005B7A04">
        <w:rPr>
          <w:rFonts w:eastAsia="Aptos"/>
          <w:u w:val="single"/>
        </w:rPr>
        <w:t>ice</w:t>
      </w:r>
      <w:r w:rsidRPr="005B7A04">
        <w:rPr>
          <w:rFonts w:eastAsia="Aptos"/>
          <w:sz w:val="16"/>
        </w:rPr>
        <w:t xml:space="preserve">: under the compulsion of competition and class struggle </w:t>
      </w:r>
      <w:r w:rsidRPr="005B7A04">
        <w:rPr>
          <w:rFonts w:eastAsia="Aptos"/>
          <w:u w:val="single"/>
        </w:rPr>
        <w:t>capitalists must employ the latest technologies and production methods lest they are run out of business</w:t>
      </w:r>
      <w:r w:rsidRPr="005B7A04">
        <w:rPr>
          <w:rFonts w:eastAsia="Aptos"/>
          <w:sz w:val="16"/>
        </w:rPr>
        <w:t xml:space="preserve">. Until now the availability of labor that falls below its value has undercut the transition to a more thoroughly digitalized and automated global economy. However, super-exploitation becomes a less attractive option to transnational capital to the extent that </w:t>
      </w:r>
      <w:r w:rsidRPr="005B7A04">
        <w:rPr>
          <w:rFonts w:eastAsia="Aptos"/>
          <w:u w:val="single"/>
        </w:rPr>
        <w:t>competition forces capitalists to automate</w:t>
      </w:r>
      <w:r w:rsidRPr="005B7A04">
        <w:rPr>
          <w:rFonts w:eastAsia="Aptos"/>
          <w:sz w:val="16"/>
        </w:rPr>
        <w:t>, that the laboring masses push back against the downward pressure on wages, and that extreme exploitation generates social unrest and political crisis that undermine the conditions for stable capital accumulation. The case of Foxconn, the Taiwanese transnational corporation that assemblies Apple and other electronic devices in China, is illustrative. Foxconn is one of the largest employers in the world, with 1.2 million workers in 2016, more than one million of them in China.</w:t>
      </w:r>
      <w:bookmarkStart w:id="0" w:name="_ftnref17"/>
      <w:r w:rsidRPr="005B7A04">
        <w:rPr>
          <w:rFonts w:eastAsia="Aptos"/>
          <w:sz w:val="16"/>
        </w:rPr>
        <w:t>17</w:t>
      </w:r>
      <w:bookmarkEnd w:id="0"/>
      <w:r w:rsidRPr="005B7A04">
        <w:rPr>
          <w:rFonts w:eastAsia="Aptos"/>
          <w:sz w:val="16"/>
        </w:rPr>
        <w:t xml:space="preserve"> The company began operations through a strategy of super-exploitation but is now shifting to the digital elimination of its workforce. The company announced in 2016 plans to automate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w:t>
      </w:r>
      <w:bookmarkStart w:id="1" w:name="_ftnref18"/>
      <w:r w:rsidRPr="005B7A04">
        <w:rPr>
          <w:rFonts w:eastAsia="Aptos"/>
          <w:sz w:val="16"/>
        </w:rPr>
        <w:t>18</w:t>
      </w:r>
      <w:bookmarkEnd w:id="1"/>
      <w:r w:rsidRPr="005B7A04">
        <w:rPr>
          <w:rFonts w:eastAsia="Aptos"/>
          <w:sz w:val="16"/>
        </w:rPr>
        <w:t xml:space="preserve"> </w:t>
      </w:r>
      <w:r w:rsidRPr="005B7A04">
        <w:rPr>
          <w:rFonts w:eastAsia="Aptos"/>
          <w:highlight w:val="cyan"/>
          <w:u w:val="single"/>
        </w:rPr>
        <w:t xml:space="preserve">Automation </w:t>
      </w:r>
      <w:r w:rsidRPr="00216D16">
        <w:rPr>
          <w:rFonts w:eastAsia="Aptos"/>
          <w:highlight w:val="cyan"/>
          <w:u w:val="single"/>
        </w:rPr>
        <w:t>will spread</w:t>
      </w:r>
      <w:r w:rsidRPr="005B7A04">
        <w:rPr>
          <w:rFonts w:eastAsia="Aptos"/>
          <w:u w:val="single"/>
        </w:rPr>
        <w:t xml:space="preserve"> as competitive pressures increase</w:t>
      </w:r>
      <w:r w:rsidRPr="005B7A04">
        <w:rPr>
          <w:rFonts w:eastAsia="Aptos"/>
          <w:sz w:val="16"/>
        </w:rPr>
        <w:t xml:space="preserve"> and as global class struggle heats up. A 2017 </w:t>
      </w:r>
      <w:r w:rsidRPr="005B7A04">
        <w:rPr>
          <w:rFonts w:eastAsia="Aptos"/>
          <w:u w:val="single"/>
        </w:rPr>
        <w:t>U</w:t>
      </w:r>
      <w:r w:rsidRPr="005B7A04">
        <w:rPr>
          <w:rFonts w:eastAsia="Aptos"/>
          <w:sz w:val="16"/>
        </w:rPr>
        <w:t xml:space="preserve">nited </w:t>
      </w:r>
      <w:r w:rsidRPr="005B7A04">
        <w:rPr>
          <w:rFonts w:eastAsia="Aptos"/>
          <w:u w:val="single"/>
        </w:rPr>
        <w:t>N</w:t>
      </w:r>
      <w:r w:rsidRPr="005B7A04">
        <w:rPr>
          <w:rFonts w:eastAsia="Aptos"/>
          <w:sz w:val="16"/>
        </w:rPr>
        <w:t xml:space="preserve">ations </w:t>
      </w:r>
      <w:r w:rsidRPr="005B7A04">
        <w:rPr>
          <w:rFonts w:eastAsia="Aptos"/>
          <w:u w:val="single"/>
        </w:rPr>
        <w:t>report estimated</w:t>
      </w:r>
      <w:r w:rsidRPr="005B7A04">
        <w:rPr>
          <w:rFonts w:eastAsia="Aptos"/>
          <w:sz w:val="16"/>
        </w:rPr>
        <w:t xml:space="preserve"> that tens if not </w:t>
      </w:r>
      <w:r w:rsidRPr="005B7A04">
        <w:rPr>
          <w:rFonts w:eastAsia="Aptos"/>
          <w:u w:val="single"/>
        </w:rPr>
        <w:t>hundreds of millions of jobs would disappear in the coming years</w:t>
      </w:r>
      <w:r w:rsidRPr="005B7A04">
        <w:rPr>
          <w:rFonts w:eastAsia="Aptos"/>
          <w:sz w:val="16"/>
        </w:rPr>
        <w:t xml:space="preserve"> as a result of digitalization. The report also said that the spread of on-line labor platforms would </w:t>
      </w:r>
      <w:r w:rsidRPr="005B7A04">
        <w:rPr>
          <w:highlight w:val="cyan"/>
          <w:u w:val="single"/>
        </w:rPr>
        <w:t>accelerate a “race to the bottom</w:t>
      </w:r>
      <w:r w:rsidRPr="005B7A04">
        <w:rPr>
          <w:rFonts w:eastAsia="Aptos"/>
          <w:sz w:val="16"/>
        </w:rPr>
        <w:t xml:space="preserve"> of working conditions with an increasing precarity.”</w:t>
      </w:r>
      <w:bookmarkStart w:id="2" w:name="_ftnref19"/>
      <w:r w:rsidRPr="005B7A04">
        <w:rPr>
          <w:rFonts w:eastAsia="Aptos"/>
          <w:sz w:val="16"/>
        </w:rPr>
        <w:t>19</w:t>
      </w:r>
      <w:bookmarkEnd w:id="2"/>
      <w:r w:rsidRPr="005B7A04">
        <w:rPr>
          <w:rFonts w:eastAsia="Aptos"/>
          <w:sz w:val="16"/>
        </w:rPr>
        <w:t xml:space="preserve"> Will we reach a point as global class struggle and political crisis intensify that the TCC choses to undertake a more general shift towards digitalization throughout global value chains? Marx noted, that “</w:t>
      </w:r>
      <w:r w:rsidRPr="005B7A04">
        <w:rPr>
          <w:rFonts w:eastAsia="Aptos"/>
          <w:b/>
          <w:bCs/>
          <w:highlight w:val="cyan"/>
          <w:u w:val="single"/>
        </w:rPr>
        <w:t>Machinery</w:t>
      </w:r>
      <w:r w:rsidRPr="005B7A04">
        <w:rPr>
          <w:rFonts w:eastAsia="Aptos"/>
          <w:sz w:val="16"/>
        </w:rPr>
        <w:t xml:space="preserve"> not only acts as a competitor who gets the better of the workman and is constantly on the point of making him superfluous. It is also a power inimical to him, and as such capital proclaims it from the roof tops and as such makes use of it. It </w:t>
      </w:r>
      <w:r w:rsidRPr="005B7A04">
        <w:rPr>
          <w:rFonts w:eastAsia="Aptos"/>
          <w:highlight w:val="cyan"/>
          <w:u w:val="single"/>
        </w:rPr>
        <w:t xml:space="preserve">is the most </w:t>
      </w:r>
      <w:r w:rsidRPr="005B7A04">
        <w:rPr>
          <w:rFonts w:eastAsia="Aptos"/>
          <w:b/>
          <w:bCs/>
          <w:highlight w:val="cyan"/>
          <w:u w:val="single"/>
        </w:rPr>
        <w:t>powerful weapon for repressing</w:t>
      </w:r>
      <w:r w:rsidRPr="005B7A04">
        <w:rPr>
          <w:rFonts w:eastAsia="Aptos"/>
          <w:sz w:val="16"/>
        </w:rPr>
        <w:t xml:space="preserve"> strikes, those periodical </w:t>
      </w:r>
      <w:r w:rsidRPr="005B7A04">
        <w:rPr>
          <w:rFonts w:eastAsia="Aptos"/>
          <w:b/>
          <w:bCs/>
          <w:highlight w:val="cyan"/>
          <w:u w:val="single"/>
        </w:rPr>
        <w:t>revolts</w:t>
      </w:r>
      <w:r w:rsidRPr="005B7A04">
        <w:rPr>
          <w:rFonts w:eastAsia="Aptos"/>
          <w:u w:val="single"/>
        </w:rPr>
        <w:t xml:space="preserve"> of the working-class against the autocracy of capital</w:t>
      </w:r>
      <w:r w:rsidRPr="005B7A04">
        <w:rPr>
          <w:rFonts w:eastAsia="Aptos"/>
          <w:sz w:val="16"/>
        </w:rPr>
        <w:t xml:space="preserve">” (Marx, 1967, p. 410). </w:t>
      </w:r>
      <w:r w:rsidRPr="005B7A04">
        <w:rPr>
          <w:rFonts w:eastAsia="Aptos"/>
          <w:u w:val="single"/>
        </w:rPr>
        <w:t>A</w:t>
      </w:r>
      <w:r w:rsidRPr="005B7A04">
        <w:rPr>
          <w:rFonts w:eastAsia="Aptos"/>
          <w:sz w:val="16"/>
        </w:rPr>
        <w:t xml:space="preserve">ny general </w:t>
      </w:r>
      <w:r w:rsidRPr="005B7A04">
        <w:rPr>
          <w:rFonts w:eastAsia="Aptos"/>
          <w:u w:val="single"/>
        </w:rPr>
        <w:t>shift to automation</w:t>
      </w:r>
      <w:r w:rsidRPr="005B7A04">
        <w:rPr>
          <w:rFonts w:eastAsia="Aptos"/>
          <w:sz w:val="16"/>
        </w:rPr>
        <w:t xml:space="preserve"> — from absolute to relative surplus-value extraction — </w:t>
      </w:r>
      <w:r w:rsidRPr="005B7A04">
        <w:rPr>
          <w:rFonts w:eastAsia="Aptos"/>
          <w:u w:val="single"/>
        </w:rPr>
        <w:t>may give capital the upper hand in the short term</w:t>
      </w:r>
      <w:r w:rsidRPr="005B7A04">
        <w:rPr>
          <w:rFonts w:eastAsia="Aptos"/>
          <w:sz w:val="16"/>
        </w:rPr>
        <w:t xml:space="preserve">. </w:t>
      </w:r>
      <w:r w:rsidRPr="005B7A04">
        <w:rPr>
          <w:rFonts w:eastAsia="Aptos"/>
          <w:u w:val="single"/>
        </w:rPr>
        <w:t>But</w:t>
      </w:r>
      <w:r w:rsidRPr="005B7A04">
        <w:rPr>
          <w:rFonts w:eastAsia="Aptos"/>
          <w:sz w:val="16"/>
        </w:rPr>
        <w:t xml:space="preserve"> in the </w:t>
      </w:r>
      <w:r w:rsidRPr="005B7A04">
        <w:rPr>
          <w:rFonts w:eastAsia="Aptos"/>
          <w:u w:val="single"/>
        </w:rPr>
        <w:t xml:space="preserve">long term it is likely to </w:t>
      </w:r>
      <w:r w:rsidRPr="005B7A04">
        <w:rPr>
          <w:rFonts w:eastAsia="Aptos"/>
          <w:highlight w:val="cyan"/>
          <w:u w:val="single"/>
        </w:rPr>
        <w:t>intensify the crisis</w:t>
      </w:r>
      <w:r w:rsidRPr="005B7A04">
        <w:rPr>
          <w:rFonts w:eastAsia="Aptos"/>
          <w:u w:val="single"/>
        </w:rPr>
        <w:t xml:space="preserve"> of</w:t>
      </w:r>
      <w:r w:rsidRPr="005B7A04">
        <w:rPr>
          <w:rFonts w:eastAsia="Aptos"/>
          <w:sz w:val="16"/>
        </w:rPr>
        <w:t xml:space="preserve"> social reproduction, and with it, </w:t>
      </w:r>
      <w:r w:rsidRPr="005B7A04">
        <w:rPr>
          <w:rFonts w:eastAsia="Aptos"/>
          <w:u w:val="single"/>
        </w:rPr>
        <w:t xml:space="preserve">aggravate </w:t>
      </w:r>
      <w:r w:rsidRPr="005B7A04">
        <w:rPr>
          <w:rFonts w:eastAsia="Aptos"/>
          <w:highlight w:val="cyan"/>
          <w:u w:val="single"/>
        </w:rPr>
        <w:t>overaccumulation and spark</w:t>
      </w:r>
      <w:r w:rsidRPr="005B7A04">
        <w:rPr>
          <w:rFonts w:eastAsia="Aptos"/>
          <w:u w:val="single"/>
        </w:rPr>
        <w:t xml:space="preserve"> uncontrollable social and political </w:t>
      </w:r>
      <w:r w:rsidRPr="005B7A04">
        <w:rPr>
          <w:rFonts w:eastAsia="Aptos"/>
          <w:highlight w:val="cyan"/>
          <w:u w:val="single"/>
        </w:rPr>
        <w:t>conflict</w:t>
      </w:r>
      <w:r w:rsidRPr="005B7A04">
        <w:rPr>
          <w:rFonts w:eastAsia="Aptos"/>
          <w:sz w:val="16"/>
        </w:rPr>
        <w:t xml:space="preserve">. Legitimacy Crisis, Mass Revolt, and Geopolitical Conflict </w:t>
      </w:r>
      <w:r w:rsidRPr="005B7A04">
        <w:rPr>
          <w:rFonts w:eastAsia="Aptos"/>
          <w:u w:val="single"/>
        </w:rPr>
        <w:t>Global capitalism’s crisis is also political, one of state legitimacy and capitalist hegemony.</w:t>
      </w:r>
      <w:r w:rsidRPr="005B7A04">
        <w:rPr>
          <w:rFonts w:eastAsia="Aptos"/>
          <w:sz w:val="16"/>
        </w:rPr>
        <w:t xml:space="preserve"> Rising inequality, impoverishment, and insecurity for working and popular classes after decades of social decay wrought by </w:t>
      </w:r>
      <w:r w:rsidRPr="00980FEC">
        <w:rPr>
          <w:b/>
          <w:bCs/>
          <w:highlight w:val="cyan"/>
          <w:u w:val="single"/>
        </w:rPr>
        <w:t>neoliberalism</w:t>
      </w:r>
      <w:r w:rsidRPr="005B7A04">
        <w:rPr>
          <w:u w:val="single"/>
        </w:rPr>
        <w:t xml:space="preserve"> throw states into crises of legitimacy</w:t>
      </w:r>
      <w:r w:rsidRPr="005B7A04">
        <w:rPr>
          <w:rFonts w:eastAsia="Aptos"/>
          <w:sz w:val="16"/>
        </w:rPr>
        <w:t xml:space="preserve">, </w:t>
      </w:r>
      <w:r w:rsidRPr="005B7A04">
        <w:rPr>
          <w:b/>
          <w:bCs/>
          <w:highlight w:val="cyan"/>
          <w:u w:val="single"/>
        </w:rPr>
        <w:t>destabilize national political systems</w:t>
      </w:r>
      <w:r w:rsidRPr="005B7A04">
        <w:rPr>
          <w:rFonts w:eastAsia="Aptos"/>
          <w:sz w:val="16"/>
        </w:rPr>
        <w:t xml:space="preserve">, </w:t>
      </w:r>
      <w:r w:rsidRPr="005B7A04">
        <w:rPr>
          <w:u w:val="single"/>
        </w:rPr>
        <w:t>and jeopardize elite control</w:t>
      </w:r>
      <w:r w:rsidRPr="00B077BC">
        <w:rPr>
          <w:sz w:val="16"/>
        </w:rPr>
        <w:t xml:space="preserve">. </w:t>
      </w:r>
      <w:r w:rsidRPr="00A3326D">
        <w:rPr>
          <w:rStyle w:val="StyleUnderline"/>
          <w:highlight w:val="cyan"/>
        </w:rPr>
        <w:t>In the U.S.</w:t>
      </w:r>
      <w:r w:rsidRPr="00B077BC">
        <w:rPr>
          <w:sz w:val="16"/>
        </w:rPr>
        <w:t>, according to a Pew Research Center 2019 poll, a full 42% of respondents had a favorable view of socialism,</w:t>
      </w:r>
      <w:bookmarkStart w:id="3" w:name="_ftnref20"/>
      <w:r w:rsidRPr="00B077BC">
        <w:rPr>
          <w:sz w:val="16"/>
        </w:rPr>
        <w:t>20</w:t>
      </w:r>
      <w:bookmarkEnd w:id="3"/>
      <w:r w:rsidRPr="00B077BC">
        <w:rPr>
          <w:sz w:val="16"/>
        </w:rPr>
        <w:t xml:space="preserve"> while a 2018 Gallup poll found that 51% of those aged 18–29 had a favorable view.</w:t>
      </w:r>
      <w:bookmarkStart w:id="4" w:name="_ftnref21"/>
      <w:r w:rsidRPr="00B077BC">
        <w:rPr>
          <w:sz w:val="16"/>
        </w:rPr>
        <w:t>21</w:t>
      </w:r>
      <w:bookmarkEnd w:id="4"/>
      <w:r w:rsidRPr="00B077BC">
        <w:rPr>
          <w:sz w:val="16"/>
        </w:rPr>
        <w:t xml:space="preserve"> Seen in historical context, another Gallup poll found that support for socialism stood at 25% in 1942 among the U.S. population overall whereas this increased to 43% in 2019.</w:t>
      </w:r>
      <w:bookmarkStart w:id="5" w:name="_ftnref22"/>
      <w:r w:rsidRPr="00B077BC">
        <w:rPr>
          <w:sz w:val="16"/>
        </w:rPr>
        <w:t>22</w:t>
      </w:r>
      <w:bookmarkEnd w:id="5"/>
      <w:r w:rsidRPr="00B077BC">
        <w:rPr>
          <w:sz w:val="16"/>
        </w:rPr>
        <w:t xml:space="preserve"> Revealingly, another poll conducted in 2020 found that a full 60% of millennials and 57% of Generation Z supported a “complete change of our economic system away from capitalism.”</w:t>
      </w:r>
      <w:bookmarkStart w:id="6" w:name="_ftnref23"/>
      <w:r w:rsidRPr="00B077BC">
        <w:rPr>
          <w:sz w:val="16"/>
        </w:rPr>
        <w:t>23</w:t>
      </w:r>
      <w:bookmarkEnd w:id="6"/>
      <w:r w:rsidRPr="00B077BC">
        <w:rPr>
          <w:sz w:val="16"/>
        </w:rPr>
        <w:t xml:space="preserve"> Escalating</w:t>
      </w:r>
      <w:r w:rsidRPr="00B077BC">
        <w:rPr>
          <w:rFonts w:eastAsia="Aptos"/>
          <w:sz w:val="16"/>
        </w:rPr>
        <w:t xml:space="preserve"> </w:t>
      </w:r>
      <w:r w:rsidRPr="00B077BC">
        <w:rPr>
          <w:sz w:val="16"/>
        </w:rPr>
        <w:t>inequalities and mass deprivation are politically explosive and to the extent that the system is simply unable to reverse them or to incorporate surplus humanity it turns to ever more violent forms of containment to manage immiserated populations (Robinson, 2020). Popular insurgencies that spread around the world in the wake of the 2008 Great Recession have continued to escalate in a tsunami</w:t>
      </w:r>
      <w:r w:rsidRPr="00B077BC">
        <w:rPr>
          <w:rFonts w:eastAsia="Aptos"/>
          <w:sz w:val="16"/>
        </w:rPr>
        <w:t xml:space="preserve"> </w:t>
      </w:r>
      <w:r w:rsidRPr="005B7A04">
        <w:rPr>
          <w:rFonts w:eastAsia="Aptos"/>
          <w:sz w:val="16"/>
        </w:rPr>
        <w:t>of mass rebellion not seen since at least 1968. The Global Protest Tracker of the Carnegie Endowment for International Peace</w:t>
      </w:r>
      <w:bookmarkStart w:id="7" w:name="_ftnref24"/>
      <w:r w:rsidRPr="005B7A04">
        <w:rPr>
          <w:rFonts w:eastAsia="Aptos"/>
          <w:sz w:val="16"/>
        </w:rPr>
        <w:t>24</w:t>
      </w:r>
      <w:bookmarkEnd w:id="7"/>
      <w:r w:rsidRPr="005B7A04">
        <w:rPr>
          <w:rFonts w:eastAsia="Aptos"/>
          <w:sz w:val="16"/>
        </w:rPr>
        <w:t xml:space="preserve"> shows a spike in mass protest actions around the world from 2017–2019, and then a renewed escalation after a short respite during the COVID-19 pandemic. </w:t>
      </w:r>
      <w:r w:rsidRPr="005B7A04">
        <w:rPr>
          <w:rFonts w:eastAsia="Aptos"/>
          <w:u w:val="single"/>
        </w:rPr>
        <w:t xml:space="preserve">However, to date the global </w:t>
      </w:r>
      <w:r w:rsidRPr="005B7A04">
        <w:rPr>
          <w:rFonts w:eastAsia="Aptos"/>
          <w:b/>
          <w:bCs/>
          <w:highlight w:val="cyan"/>
          <w:u w:val="single"/>
        </w:rPr>
        <w:t>revolt</w:t>
      </w:r>
      <w:r w:rsidRPr="005B7A04">
        <w:rPr>
          <w:rFonts w:eastAsia="Aptos"/>
          <w:u w:val="single"/>
        </w:rPr>
        <w:t xml:space="preserve"> has spread unevenly and </w:t>
      </w:r>
      <w:r w:rsidRPr="005B7A04">
        <w:rPr>
          <w:rFonts w:eastAsia="Aptos"/>
          <w:b/>
          <w:bCs/>
          <w:highlight w:val="cyan"/>
          <w:u w:val="single"/>
        </w:rPr>
        <w:t>faces</w:t>
      </w:r>
      <w:r w:rsidRPr="005B7A04">
        <w:rPr>
          <w:rFonts w:eastAsia="Aptos"/>
          <w:b/>
          <w:bCs/>
          <w:u w:val="single"/>
        </w:rPr>
        <w:t xml:space="preserve"> </w:t>
      </w:r>
      <w:r w:rsidRPr="005B7A04">
        <w:rPr>
          <w:rFonts w:eastAsia="Aptos"/>
          <w:u w:val="single"/>
        </w:rPr>
        <w:t>many challenges</w:t>
      </w:r>
      <w:r w:rsidRPr="005B7A04">
        <w:rPr>
          <w:rFonts w:eastAsia="Aptos"/>
          <w:sz w:val="16"/>
        </w:rPr>
        <w:t xml:space="preserve">, </w:t>
      </w:r>
      <w:r w:rsidRPr="005B7A04">
        <w:rPr>
          <w:rFonts w:eastAsia="Aptos"/>
          <w:u w:val="single"/>
        </w:rPr>
        <w:t>including</w:t>
      </w:r>
      <w:r w:rsidRPr="005B7A04">
        <w:rPr>
          <w:rFonts w:eastAsia="Aptos"/>
          <w:sz w:val="16"/>
        </w:rPr>
        <w:t xml:space="preserve"> fragmentation, </w:t>
      </w:r>
      <w:r w:rsidRPr="005B7A04">
        <w:rPr>
          <w:rFonts w:eastAsia="Aptos"/>
          <w:b/>
          <w:bCs/>
          <w:highlight w:val="cyan"/>
          <w:u w:val="single"/>
        </w:rPr>
        <w:t>absorption by capitalist culture</w:t>
      </w:r>
      <w:r w:rsidRPr="005B7A04">
        <w:rPr>
          <w:rFonts w:eastAsia="Aptos"/>
          <w:sz w:val="16"/>
        </w:rPr>
        <w:t xml:space="preserve">, </w:t>
      </w:r>
      <w:r w:rsidRPr="005B7A04">
        <w:rPr>
          <w:rFonts w:eastAsia="Aptos"/>
          <w:u w:val="single"/>
        </w:rPr>
        <w:t>and</w:t>
      </w:r>
      <w:r w:rsidRPr="005B7A04">
        <w:rPr>
          <w:rFonts w:eastAsia="Aptos"/>
          <w:sz w:val="16"/>
        </w:rPr>
        <w:t xml:space="preserve"> for the most part </w:t>
      </w:r>
      <w:r w:rsidRPr="005B7A04">
        <w:rPr>
          <w:rFonts w:eastAsia="Aptos"/>
          <w:u w:val="single"/>
        </w:rPr>
        <w:t>the lack of</w:t>
      </w:r>
      <w:r w:rsidRPr="005B7A04">
        <w:rPr>
          <w:rFonts w:eastAsia="Aptos"/>
          <w:sz w:val="16"/>
        </w:rPr>
        <w:t xml:space="preserve"> coherent left ideology and</w:t>
      </w:r>
      <w:r w:rsidRPr="005B7A04">
        <w:rPr>
          <w:rFonts w:eastAsia="Aptos"/>
          <w:sz w:val="16"/>
          <w:u w:val="single"/>
        </w:rPr>
        <w:t xml:space="preserve"> </w:t>
      </w:r>
      <w:r w:rsidRPr="005B7A04">
        <w:rPr>
          <w:rFonts w:eastAsia="Aptos"/>
          <w:u w:val="single"/>
        </w:rPr>
        <w:t>a vision of a transformative project beyond immediate demands</w:t>
      </w:r>
      <w:r w:rsidRPr="005B7A04">
        <w:rPr>
          <w:rFonts w:eastAsia="Aptos"/>
          <w:sz w:val="16"/>
        </w:rPr>
        <w:t xml:space="preserve">. The </w:t>
      </w:r>
      <w:r w:rsidRPr="005B7A04">
        <w:rPr>
          <w:rFonts w:eastAsia="Aptos"/>
          <w:u w:val="single"/>
        </w:rPr>
        <w:t xml:space="preserve">2008 </w:t>
      </w:r>
      <w:r w:rsidRPr="005B7A04">
        <w:rPr>
          <w:rFonts w:eastAsia="Aptos"/>
          <w:sz w:val="16"/>
        </w:rPr>
        <w:t xml:space="preserve">crisis had a negative impact on a huge number of people around the world, </w:t>
      </w:r>
      <w:r w:rsidRPr="005B7A04">
        <w:rPr>
          <w:rFonts w:eastAsia="Aptos"/>
          <w:highlight w:val="cyan"/>
          <w:u w:val="single"/>
        </w:rPr>
        <w:t>resulting in</w:t>
      </w:r>
      <w:r w:rsidRPr="005B7A04">
        <w:rPr>
          <w:rFonts w:eastAsia="Aptos"/>
          <w:sz w:val="16"/>
        </w:rPr>
        <w:t xml:space="preserve"> a situation of </w:t>
      </w:r>
      <w:r w:rsidRPr="005B7A04">
        <w:rPr>
          <w:rFonts w:eastAsia="Aptos"/>
          <w:b/>
          <w:bCs/>
          <w:u w:val="single"/>
        </w:rPr>
        <w:t>mass social anxiety</w:t>
      </w:r>
      <w:r w:rsidRPr="005B7A04">
        <w:rPr>
          <w:rFonts w:eastAsia="Aptos"/>
          <w:u w:val="single"/>
        </w:rPr>
        <w:t xml:space="preserve"> that provided </w:t>
      </w:r>
      <w:r w:rsidRPr="005B7A04">
        <w:rPr>
          <w:rFonts w:eastAsia="Aptos"/>
          <w:b/>
          <w:bCs/>
          <w:u w:val="single"/>
        </w:rPr>
        <w:t>opportunities for</w:t>
      </w:r>
      <w:r w:rsidRPr="005B7A04">
        <w:rPr>
          <w:rFonts w:eastAsia="Aptos"/>
          <w:u w:val="single"/>
        </w:rPr>
        <w:t xml:space="preserve"> extreme </w:t>
      </w:r>
      <w:r w:rsidRPr="005B7A04">
        <w:rPr>
          <w:rFonts w:eastAsia="Aptos"/>
          <w:b/>
          <w:bCs/>
          <w:u w:val="single"/>
        </w:rPr>
        <w:t>right-wing</w:t>
      </w:r>
      <w:r w:rsidRPr="005B7A04">
        <w:rPr>
          <w:rFonts w:eastAsia="Aptos"/>
          <w:sz w:val="16"/>
        </w:rPr>
        <w:t xml:space="preserve">, </w:t>
      </w:r>
      <w:r w:rsidRPr="005B7A04">
        <w:rPr>
          <w:rFonts w:eastAsia="Aptos"/>
          <w:b/>
          <w:bCs/>
          <w:u w:val="single"/>
        </w:rPr>
        <w:t>authoritarian and</w:t>
      </w:r>
      <w:r w:rsidRPr="005B7A04">
        <w:rPr>
          <w:rFonts w:eastAsia="Aptos"/>
          <w:u w:val="single"/>
        </w:rPr>
        <w:t xml:space="preserve"> neo-</w:t>
      </w:r>
      <w:r w:rsidRPr="005B7A04">
        <w:rPr>
          <w:rFonts w:eastAsia="Aptos"/>
          <w:b/>
          <w:bCs/>
          <w:highlight w:val="cyan"/>
          <w:u w:val="single"/>
        </w:rPr>
        <w:t>fascist forces to exploit</w:t>
      </w:r>
      <w:r w:rsidRPr="005B7A04">
        <w:rPr>
          <w:rFonts w:eastAsia="Aptos"/>
          <w:u w:val="single"/>
        </w:rPr>
        <w:t xml:space="preserve"> the </w:t>
      </w:r>
      <w:r w:rsidRPr="005B7A04">
        <w:rPr>
          <w:rFonts w:eastAsia="Aptos"/>
          <w:b/>
          <w:bCs/>
          <w:highlight w:val="cyan"/>
          <w:u w:val="single"/>
        </w:rPr>
        <w:t>masses</w:t>
      </w:r>
      <w:r w:rsidRPr="005B7A04">
        <w:rPr>
          <w:rFonts w:eastAsia="Aptos"/>
          <w:u w:val="single"/>
        </w:rPr>
        <w:t xml:space="preserve"> of disadvantaged people</w:t>
      </w:r>
      <w:r w:rsidRPr="005B7A04">
        <w:rPr>
          <w:rFonts w:eastAsia="Aptos"/>
          <w:sz w:val="16"/>
        </w:rPr>
        <w:t xml:space="preserve"> for their political projects. Against this background, </w:t>
      </w:r>
      <w:r w:rsidRPr="005B7A04">
        <w:rPr>
          <w:rFonts w:eastAsia="Aptos"/>
          <w:u w:val="single"/>
        </w:rPr>
        <w:t>geopolitical conflicts are escalating</w:t>
      </w:r>
      <w:r w:rsidRPr="005B7A04">
        <w:rPr>
          <w:rFonts w:eastAsia="Aptos"/>
          <w:sz w:val="16"/>
        </w:rPr>
        <w:t xml:space="preserve">, </w:t>
      </w:r>
      <w:r w:rsidRPr="005B7A04">
        <w:rPr>
          <w:rFonts w:eastAsia="Aptos"/>
          <w:u w:val="single"/>
        </w:rPr>
        <w:t>as states</w:t>
      </w:r>
      <w:r w:rsidRPr="005B7A04">
        <w:rPr>
          <w:rFonts w:eastAsia="Aptos"/>
          <w:sz w:val="16"/>
        </w:rPr>
        <w:t xml:space="preserve">, in their effort to retain legitimacy and to keep the internal social order from fracturing, </w:t>
      </w:r>
      <w:r w:rsidRPr="005B7A04">
        <w:rPr>
          <w:rFonts w:eastAsia="Aptos"/>
          <w:u w:val="single"/>
        </w:rPr>
        <w:t>seek to sublimate and to externalize social and political tensions in the face of capitalist crisis</w:t>
      </w:r>
      <w:r w:rsidRPr="005B7A04">
        <w:rPr>
          <w:rFonts w:eastAsia="Aptos"/>
          <w:sz w:val="16"/>
        </w:rPr>
        <w:t xml:space="preserve">, the loss of legitimacy, chronic instability and social disintegration. </w:t>
      </w:r>
      <w:r w:rsidRPr="005B7A04">
        <w:rPr>
          <w:rFonts w:eastAsia="Aptos"/>
          <w:highlight w:val="cyan"/>
          <w:u w:val="single"/>
        </w:rPr>
        <w:t>Imperial states</w:t>
      </w:r>
      <w:r w:rsidRPr="005B7A04">
        <w:rPr>
          <w:rFonts w:eastAsia="Aptos"/>
          <w:u w:val="single"/>
        </w:rPr>
        <w:t xml:space="preserve"> seek to </w:t>
      </w:r>
      <w:r w:rsidRPr="005B7A04">
        <w:rPr>
          <w:rFonts w:eastAsia="Aptos"/>
          <w:b/>
          <w:bCs/>
          <w:highlight w:val="cyan"/>
          <w:u w:val="single"/>
        </w:rPr>
        <w:t>displace internal contradictions to the Global South or</w:t>
      </w:r>
      <w:r w:rsidRPr="005B7A04">
        <w:rPr>
          <w:rFonts w:eastAsia="Aptos"/>
          <w:u w:val="single"/>
        </w:rPr>
        <w:t xml:space="preserve"> to </w:t>
      </w:r>
      <w:r w:rsidRPr="005B7A04">
        <w:rPr>
          <w:rFonts w:eastAsia="Aptos"/>
          <w:b/>
          <w:bCs/>
          <w:u w:val="single"/>
        </w:rPr>
        <w:t xml:space="preserve">imperial </w:t>
      </w:r>
      <w:r w:rsidRPr="005B7A04">
        <w:rPr>
          <w:rFonts w:eastAsia="Aptos"/>
          <w:b/>
          <w:bCs/>
          <w:highlight w:val="cyan"/>
          <w:u w:val="single"/>
        </w:rPr>
        <w:t>rivals</w:t>
      </w:r>
      <w:r w:rsidRPr="005B7A04">
        <w:rPr>
          <w:rFonts w:eastAsia="Aptos"/>
          <w:sz w:val="16"/>
        </w:rPr>
        <w:t>.</w:t>
      </w:r>
      <w:bookmarkStart w:id="8" w:name="_ftnref25"/>
      <w:r w:rsidRPr="005B7A04">
        <w:rPr>
          <w:rFonts w:eastAsia="Aptos"/>
          <w:sz w:val="16"/>
        </w:rPr>
        <w:t>25</w:t>
      </w:r>
      <w:bookmarkEnd w:id="8"/>
      <w:r w:rsidRPr="005B7A04">
        <w:rPr>
          <w:rFonts w:eastAsia="Aptos"/>
          <w:sz w:val="16"/>
        </w:rPr>
        <w:t xml:space="preserve"> We appear to be at the onset of a radical reconfiguration of global geopolitical alignments to the drumbeat of escalating economic turbulence that will feed new political upheavals and violent conflicts. </w:t>
      </w:r>
      <w:r w:rsidRPr="005B7A04">
        <w:rPr>
          <w:rFonts w:eastAsia="Aptos"/>
          <w:u w:val="single"/>
        </w:rPr>
        <w:t>Political systems</w:t>
      </w:r>
      <w:r w:rsidRPr="005B7A04">
        <w:rPr>
          <w:rFonts w:eastAsia="Aptos"/>
          <w:sz w:val="16"/>
        </w:rPr>
        <w:t xml:space="preserve">, </w:t>
      </w:r>
      <w:r w:rsidRPr="005B7A04">
        <w:rPr>
          <w:rFonts w:eastAsia="Aptos"/>
          <w:u w:val="single"/>
        </w:rPr>
        <w:t>unable to retain</w:t>
      </w:r>
      <w:r w:rsidRPr="005B7A04">
        <w:rPr>
          <w:rFonts w:eastAsia="Aptos"/>
          <w:sz w:val="16"/>
        </w:rPr>
        <w:t xml:space="preserve"> the authority </w:t>
      </w:r>
      <w:r w:rsidRPr="005B7A04">
        <w:rPr>
          <w:rFonts w:eastAsia="Aptos"/>
          <w:u w:val="single"/>
        </w:rPr>
        <w:t>structure necessary to stabilize the social order</w:t>
      </w:r>
      <w:r w:rsidRPr="005B7A04">
        <w:rPr>
          <w:rFonts w:eastAsia="Aptos"/>
          <w:sz w:val="16"/>
        </w:rPr>
        <w:t xml:space="preserve">, </w:t>
      </w:r>
      <w:r w:rsidRPr="005B7A04">
        <w:rPr>
          <w:rFonts w:eastAsia="Aptos"/>
          <w:u w:val="single"/>
        </w:rPr>
        <w:t>are in crisis</w:t>
      </w:r>
      <w:r w:rsidRPr="005B7A04">
        <w:rPr>
          <w:rFonts w:eastAsia="Aptos"/>
          <w:sz w:val="16"/>
        </w:rPr>
        <w:t xml:space="preserve"> everywhere. In some cases, such as in Haiti, </w:t>
      </w:r>
      <w:r w:rsidRPr="000772C1">
        <w:rPr>
          <w:rFonts w:eastAsia="Aptos"/>
          <w:b/>
          <w:bCs/>
          <w:u w:val="single"/>
        </w:rPr>
        <w:t>states face outright collapse</w:t>
      </w:r>
      <w:r w:rsidRPr="005B7A04">
        <w:rPr>
          <w:rFonts w:eastAsia="Aptos"/>
          <w:sz w:val="16"/>
        </w:rPr>
        <w:t xml:space="preserve">. </w:t>
      </w:r>
      <w:r w:rsidRPr="008310D7">
        <w:rPr>
          <w:sz w:val="16"/>
        </w:rPr>
        <w:t>The ruling groups appear unable to resolve the structural crisis nor reestablish hegemony as the global capitalist historic bloc constructed in the heyday of neoliberalism from the 1990s until 2008 disintegrates. Capitalism needs the state to establish the condi</w:t>
      </w:r>
      <w:r w:rsidRPr="005B7A04">
        <w:rPr>
          <w:rFonts w:eastAsia="Aptos"/>
          <w:sz w:val="16"/>
        </w:rPr>
        <w:t xml:space="preserve">tions for its reproduction and </w:t>
      </w:r>
      <w:r w:rsidRPr="00E8352F">
        <w:rPr>
          <w:rStyle w:val="StyleUnderline"/>
        </w:rPr>
        <w:t xml:space="preserve">the world </w:t>
      </w:r>
      <w:r w:rsidRPr="00E8352F">
        <w:rPr>
          <w:rStyle w:val="StyleUnderline"/>
          <w:highlight w:val="cyan"/>
        </w:rPr>
        <w:t>capitalist system</w:t>
      </w:r>
      <w:r w:rsidRPr="00E8352F">
        <w:rPr>
          <w:rStyle w:val="StyleUnderline"/>
        </w:rPr>
        <w:t xml:space="preserve"> as a whole </w:t>
      </w:r>
      <w:r w:rsidRPr="00E8352F">
        <w:rPr>
          <w:rStyle w:val="StyleUnderline"/>
          <w:highlight w:val="cyan"/>
        </w:rPr>
        <w:t>requires an authority structure</w:t>
      </w:r>
      <w:r w:rsidRPr="00E8352F">
        <w:rPr>
          <w:rStyle w:val="StyleUnderline"/>
        </w:rPr>
        <w:t xml:space="preserve">. </w:t>
      </w:r>
      <w:r w:rsidRPr="00E8352F">
        <w:rPr>
          <w:rStyle w:val="StyleUnderline"/>
          <w:highlight w:val="cyan"/>
        </w:rPr>
        <w:t>But</w:t>
      </w:r>
      <w:r w:rsidRPr="005B7A04">
        <w:rPr>
          <w:rFonts w:eastAsia="Aptos"/>
          <w:sz w:val="16"/>
        </w:rPr>
        <w:t xml:space="preserve"> national </w:t>
      </w:r>
      <w:r w:rsidRPr="00315C9B">
        <w:rPr>
          <w:rFonts w:eastAsia="Aptos"/>
          <w:u w:val="single"/>
        </w:rPr>
        <w:t xml:space="preserve">governments do not </w:t>
      </w:r>
      <w:r w:rsidRPr="006926F8">
        <w:rPr>
          <w:rFonts w:eastAsia="Aptos"/>
          <w:u w:val="single"/>
        </w:rPr>
        <w:t>exercise the</w:t>
      </w:r>
      <w:r w:rsidRPr="006926F8">
        <w:rPr>
          <w:rFonts w:eastAsia="Aptos"/>
          <w:b/>
          <w:bCs/>
          <w:u w:val="single"/>
        </w:rPr>
        <w:t xml:space="preserve"> transnational political authority</w:t>
      </w:r>
      <w:r w:rsidRPr="006926F8">
        <w:rPr>
          <w:rFonts w:eastAsia="Aptos"/>
          <w:sz w:val="16"/>
        </w:rPr>
        <w:t xml:space="preserve"> that g</w:t>
      </w:r>
      <w:r w:rsidRPr="005B7A04">
        <w:rPr>
          <w:rFonts w:eastAsia="Aptos"/>
          <w:sz w:val="16"/>
        </w:rPr>
        <w:t xml:space="preserve">lobal </w:t>
      </w:r>
      <w:r w:rsidRPr="005B7A04">
        <w:rPr>
          <w:rFonts w:eastAsia="Aptos"/>
          <w:u w:val="single"/>
        </w:rPr>
        <w:t>capitalism requires</w:t>
      </w:r>
      <w:r w:rsidRPr="005B7A04">
        <w:rPr>
          <w:rFonts w:eastAsia="Aptos"/>
          <w:sz w:val="16"/>
        </w:rPr>
        <w:t xml:space="preserve"> in order </w:t>
      </w:r>
      <w:r w:rsidRPr="005B7A04">
        <w:rPr>
          <w:rFonts w:eastAsia="Aptos"/>
          <w:u w:val="single"/>
        </w:rPr>
        <w:t>to address the crisis</w:t>
      </w:r>
      <w:r w:rsidRPr="005B7A04">
        <w:rPr>
          <w:rFonts w:eastAsia="Aptos"/>
          <w:sz w:val="16"/>
        </w:rPr>
        <w:t xml:space="preserve">. </w:t>
      </w:r>
      <w:r w:rsidRPr="005B7A04">
        <w:rPr>
          <w:rFonts w:eastAsia="Aptos"/>
          <w:u w:val="single"/>
        </w:rPr>
        <w:t xml:space="preserve">U.S. </w:t>
      </w:r>
      <w:r w:rsidRPr="005B7A04">
        <w:rPr>
          <w:rFonts w:eastAsia="Aptos"/>
          <w:b/>
          <w:bCs/>
          <w:highlight w:val="cyan"/>
          <w:u w:val="single"/>
        </w:rPr>
        <w:t>hegemony is unraveling</w:t>
      </w:r>
      <w:r w:rsidRPr="005B7A04">
        <w:rPr>
          <w:rFonts w:eastAsia="Aptos"/>
          <w:u w:val="single"/>
        </w:rPr>
        <w:t xml:space="preserve"> but </w:t>
      </w:r>
      <w:r w:rsidRPr="005B7A04">
        <w:rPr>
          <w:rFonts w:eastAsia="Aptos"/>
          <w:b/>
          <w:bCs/>
          <w:highlight w:val="cyan"/>
          <w:u w:val="single"/>
        </w:rPr>
        <w:t>no</w:t>
      </w:r>
      <w:r w:rsidRPr="005B7A04">
        <w:rPr>
          <w:rFonts w:eastAsia="Aptos"/>
          <w:b/>
          <w:bCs/>
          <w:u w:val="single"/>
        </w:rPr>
        <w:t xml:space="preserve"> </w:t>
      </w:r>
      <w:r w:rsidRPr="005B7A04">
        <w:rPr>
          <w:rFonts w:eastAsia="Aptos"/>
          <w:u w:val="single"/>
        </w:rPr>
        <w:t>new</w:t>
      </w:r>
      <w:r w:rsidRPr="005B7A04">
        <w:rPr>
          <w:rFonts w:eastAsia="Aptos"/>
          <w:sz w:val="16"/>
        </w:rPr>
        <w:t xml:space="preserve"> nation-</w:t>
      </w:r>
      <w:r w:rsidRPr="005B7A04">
        <w:rPr>
          <w:rFonts w:eastAsia="Aptos"/>
          <w:b/>
          <w:bCs/>
          <w:highlight w:val="cyan"/>
          <w:u w:val="single"/>
        </w:rPr>
        <w:t>state can</w:t>
      </w:r>
      <w:r w:rsidRPr="005B7A04">
        <w:rPr>
          <w:rFonts w:eastAsia="Aptos"/>
          <w:u w:val="single"/>
        </w:rPr>
        <w:t xml:space="preserve"> provide the authority structure to </w:t>
      </w:r>
      <w:r w:rsidRPr="005B7A04">
        <w:rPr>
          <w:rFonts w:eastAsia="Aptos"/>
          <w:b/>
          <w:bCs/>
          <w:highlight w:val="cyan"/>
          <w:u w:val="single"/>
        </w:rPr>
        <w:t>stabilize the</w:t>
      </w:r>
      <w:r w:rsidRPr="005B7A04">
        <w:rPr>
          <w:rFonts w:eastAsia="Aptos"/>
          <w:sz w:val="16"/>
        </w:rPr>
        <w:t xml:space="preserve"> now-inextricably integrated </w:t>
      </w:r>
      <w:r w:rsidRPr="005B7A04">
        <w:rPr>
          <w:rFonts w:eastAsia="Aptos"/>
          <w:b/>
          <w:bCs/>
          <w:highlight w:val="cyan"/>
          <w:u w:val="single"/>
        </w:rPr>
        <w:t>global economy</w:t>
      </w:r>
      <w:r w:rsidRPr="005B7A04">
        <w:rPr>
          <w:rFonts w:eastAsia="Aptos"/>
          <w:sz w:val="16"/>
        </w:rPr>
        <w:t xml:space="preserve">. The </w:t>
      </w:r>
      <w:r w:rsidRPr="005B7A04">
        <w:rPr>
          <w:rFonts w:eastAsia="Aptos"/>
          <w:u w:val="single"/>
        </w:rPr>
        <w:t>U.S. is no longer the market of last resort and nor can it continue indefinitely to serve as the liquidity provider</w:t>
      </w:r>
      <w:r w:rsidRPr="005B7A04">
        <w:rPr>
          <w:rFonts w:eastAsia="Aptos"/>
          <w:sz w:val="16"/>
        </w:rPr>
        <w:t xml:space="preserve">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w:t>
      </w:r>
      <w:bookmarkStart w:id="9" w:name="_ftnref26"/>
      <w:r w:rsidRPr="005B7A04">
        <w:rPr>
          <w:rFonts w:eastAsia="Aptos"/>
          <w:sz w:val="16"/>
        </w:rPr>
        <w:t>26</w:t>
      </w:r>
      <w:bookmarkEnd w:id="9"/>
      <w:r w:rsidRPr="005B7A04">
        <w:rPr>
          <w:rFonts w:eastAsia="Aptos"/>
          <w:sz w:val="16"/>
        </w:rPr>
        <w:t xml:space="preserve">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w:t>
      </w:r>
      <w:bookmarkStart w:id="10" w:name="_ftnref27"/>
      <w:r w:rsidRPr="005B7A04">
        <w:rPr>
          <w:rFonts w:eastAsia="Aptos"/>
          <w:sz w:val="16"/>
        </w:rPr>
        <w:t>27</w:t>
      </w:r>
      <w:bookmarkEnd w:id="10"/>
      <w:r w:rsidRPr="005B7A04">
        <w:rPr>
          <w:rFonts w:eastAsia="Aptos"/>
          <w:sz w:val="16"/>
        </w:rPr>
        <w:t xml:space="preserve"> </w:t>
      </w:r>
      <w:r w:rsidRPr="005B7A04">
        <w:rPr>
          <w:rFonts w:eastAsia="Aptos"/>
          <w:u w:val="single"/>
        </w:rPr>
        <w:t xml:space="preserve">The </w:t>
      </w:r>
      <w:r w:rsidRPr="000454B8">
        <w:rPr>
          <w:rFonts w:eastAsia="Aptos"/>
          <w:b/>
          <w:bCs/>
          <w:highlight w:val="cyan"/>
          <w:u w:val="single"/>
        </w:rPr>
        <w:t>crisis of hegemony</w:t>
      </w:r>
      <w:r w:rsidRPr="00780AFF">
        <w:rPr>
          <w:rFonts w:eastAsia="Aptos"/>
          <w:b/>
          <w:bCs/>
          <w:u w:val="single"/>
        </w:rPr>
        <w:t xml:space="preserve"> in the international </w:t>
      </w:r>
      <w:r w:rsidRPr="00780AFF">
        <w:rPr>
          <w:b/>
          <w:bCs/>
          <w:u w:val="single"/>
        </w:rPr>
        <w:t>system</w:t>
      </w:r>
      <w:r w:rsidRPr="00780AFF">
        <w:rPr>
          <w:sz w:val="16"/>
        </w:rPr>
        <w:t xml:space="preserve"> thus </w:t>
      </w:r>
      <w:r w:rsidRPr="00780AFF">
        <w:rPr>
          <w:u w:val="single"/>
        </w:rPr>
        <w:t>takes place within this</w:t>
      </w:r>
      <w:r w:rsidRPr="00780AFF">
        <w:rPr>
          <w:sz w:val="16"/>
        </w:rPr>
        <w:t xml:space="preserve"> single, </w:t>
      </w:r>
      <w:r w:rsidRPr="00780AFF">
        <w:rPr>
          <w:rFonts w:eastAsia="Aptos"/>
          <w:b/>
          <w:bCs/>
          <w:u w:val="single"/>
        </w:rPr>
        <w:t>integrated global economy</w:t>
      </w:r>
      <w:r w:rsidRPr="00780AFF">
        <w:rPr>
          <w:rFonts w:eastAsia="Aptos"/>
          <w:sz w:val="16"/>
        </w:rPr>
        <w:t>.</w:t>
      </w:r>
      <w:r w:rsidRPr="005B7A04">
        <w:rPr>
          <w:rFonts w:eastAsia="Aptos"/>
          <w:sz w:val="16"/>
        </w:rPr>
        <w:t xml:space="preserve"> No one state, no matter how powerful, can control the process of global accumulation. </w:t>
      </w:r>
      <w:r w:rsidRPr="005B7A04">
        <w:rPr>
          <w:u w:val="single"/>
        </w:rPr>
        <w:t>This disjuncture</w:t>
      </w:r>
      <w:r w:rsidRPr="005B7A04">
        <w:rPr>
          <w:rFonts w:eastAsia="Aptos"/>
          <w:sz w:val="16"/>
        </w:rPr>
        <w:t xml:space="preserve"> between a globalized economy and a nation-state-based system of political authority </w:t>
      </w:r>
      <w:r w:rsidRPr="004949F6">
        <w:rPr>
          <w:highlight w:val="cyan"/>
          <w:u w:val="single"/>
        </w:rPr>
        <w:t>generates enormous geopolitical tensions</w:t>
      </w:r>
      <w:r w:rsidRPr="005B7A04">
        <w:rPr>
          <w:rFonts w:eastAsia="Aptos"/>
          <w:sz w:val="16"/>
        </w:rPr>
        <w:t xml:space="preserve">. </w:t>
      </w:r>
      <w:r w:rsidRPr="00E32902">
        <w:rPr>
          <w:rFonts w:eastAsia="Aptos"/>
          <w:u w:val="single"/>
        </w:rPr>
        <w:t xml:space="preserve">The </w:t>
      </w:r>
      <w:r w:rsidRPr="00112782">
        <w:rPr>
          <w:rFonts w:eastAsia="Aptos"/>
          <w:b/>
          <w:bCs/>
          <w:highlight w:val="cyan"/>
          <w:u w:val="single"/>
        </w:rPr>
        <w:t>end of Western domination</w:t>
      </w:r>
      <w:r w:rsidRPr="005B7A04">
        <w:rPr>
          <w:rFonts w:eastAsia="Aptos"/>
          <w:u w:val="single"/>
        </w:rPr>
        <w:t xml:space="preserve"> of world capitalism </w:t>
      </w:r>
      <w:r w:rsidRPr="005B7A04">
        <w:rPr>
          <w:rFonts w:eastAsia="Aptos"/>
          <w:b/>
          <w:bCs/>
          <w:highlight w:val="cyan"/>
          <w:u w:val="single"/>
        </w:rPr>
        <w:t>is upon us</w:t>
      </w:r>
      <w:r w:rsidRPr="005B7A04">
        <w:rPr>
          <w:rFonts w:eastAsia="Aptos"/>
          <w:u w:val="single"/>
        </w:rPr>
        <w:t xml:space="preserve"> as the center of gravity of the global economy shifts to China</w:t>
      </w:r>
      <w:r w:rsidRPr="005B7A04">
        <w:rPr>
          <w:rFonts w:eastAsia="Aptos"/>
          <w:sz w:val="16"/>
        </w:rPr>
        <w:t xml:space="preserve">. </w:t>
      </w:r>
      <w:r w:rsidRPr="005B7A04">
        <w:rPr>
          <w:rFonts w:eastAsia="Aptos"/>
          <w:highlight w:val="cyan"/>
          <w:u w:val="single"/>
        </w:rPr>
        <w:t>But China will not be</w:t>
      </w:r>
      <w:r w:rsidRPr="005B7A04">
        <w:rPr>
          <w:rFonts w:eastAsia="Aptos"/>
          <w:u w:val="single"/>
        </w:rPr>
        <w:t xml:space="preserve">come a new </w:t>
      </w:r>
      <w:r w:rsidRPr="005B7A04">
        <w:rPr>
          <w:rFonts w:eastAsia="Aptos"/>
          <w:highlight w:val="cyan"/>
          <w:u w:val="single"/>
        </w:rPr>
        <w:t>hegemon</w:t>
      </w:r>
      <w:r w:rsidRPr="005B7A04">
        <w:rPr>
          <w:rFonts w:eastAsia="Aptos"/>
          <w:sz w:val="16"/>
        </w:rPr>
        <w:t xml:space="preserve">. </w:t>
      </w:r>
      <w:r w:rsidRPr="005B7A04">
        <w:rPr>
          <w:rFonts w:eastAsia="Aptos"/>
          <w:u w:val="single"/>
        </w:rPr>
        <w:t>Rather</w:t>
      </w:r>
      <w:r w:rsidRPr="005B7A04">
        <w:rPr>
          <w:rFonts w:eastAsia="Aptos"/>
          <w:sz w:val="16"/>
        </w:rPr>
        <w:t xml:space="preserve">, </w:t>
      </w:r>
      <w:r w:rsidRPr="005B7A04">
        <w:rPr>
          <w:rFonts w:eastAsia="Aptos"/>
          <w:u w:val="single"/>
        </w:rPr>
        <w:t>we are moving towards</w:t>
      </w:r>
      <w:r w:rsidRPr="005B7A04">
        <w:rPr>
          <w:rFonts w:eastAsia="Aptos"/>
          <w:sz w:val="16"/>
        </w:rPr>
        <w:t xml:space="preserve"> political </w:t>
      </w:r>
      <w:r w:rsidRPr="005B7A04">
        <w:rPr>
          <w:rFonts w:eastAsia="Aptos"/>
          <w:u w:val="single"/>
        </w:rPr>
        <w:t>multipolarity at a time of acute crisis in global capitalism</w:t>
      </w:r>
      <w:r w:rsidRPr="005B7A04">
        <w:rPr>
          <w:rFonts w:eastAsia="Aptos"/>
        </w:rPr>
        <w:t xml:space="preserve"> </w:t>
      </w:r>
      <w:r w:rsidRPr="005B7A04">
        <w:rPr>
          <w:rFonts w:eastAsia="Aptos"/>
          <w:sz w:val="16"/>
        </w:rPr>
        <w:t xml:space="preserve">— prolonged economic turbulence and political decay. Transitions from one hegemon to another in earlier epochs of world capitalism were marked by political instability, intense class and social struggles, wars and rupture in the established international order. This time, however, there appears to be a more fundamental breakdown of the Westphalian order itself. The Decay of Capitalist Civilization </w:t>
      </w:r>
      <w:r w:rsidRPr="005B7A04">
        <w:rPr>
          <w:rFonts w:eastAsia="Aptos"/>
          <w:u w:val="single"/>
        </w:rPr>
        <w:t>Putting aside the structural</w:t>
      </w:r>
      <w:r w:rsidRPr="005B7A04">
        <w:rPr>
          <w:rFonts w:eastAsia="Aptos"/>
          <w:sz w:val="16"/>
        </w:rPr>
        <w:t xml:space="preserve">, </w:t>
      </w:r>
      <w:r w:rsidRPr="005B7A04">
        <w:rPr>
          <w:rFonts w:eastAsia="Aptos"/>
          <w:u w:val="single"/>
        </w:rPr>
        <w:t>social</w:t>
      </w:r>
      <w:r w:rsidRPr="005B7A04">
        <w:rPr>
          <w:rFonts w:eastAsia="Aptos"/>
          <w:sz w:val="16"/>
        </w:rPr>
        <w:t xml:space="preserve">, </w:t>
      </w:r>
      <w:r w:rsidRPr="005B7A04">
        <w:rPr>
          <w:rFonts w:eastAsia="Aptos"/>
          <w:u w:val="single"/>
        </w:rPr>
        <w:t>and political dimensions of crisis</w:t>
      </w:r>
      <w:r w:rsidRPr="005B7A04">
        <w:rPr>
          <w:rFonts w:eastAsia="Aptos"/>
          <w:sz w:val="16"/>
        </w:rPr>
        <w:t xml:space="preserve">, </w:t>
      </w:r>
      <w:r w:rsidRPr="005B7A04">
        <w:rPr>
          <w:rFonts w:eastAsia="Aptos"/>
          <w:b/>
          <w:bCs/>
          <w:highlight w:val="cyan"/>
          <w:u w:val="single"/>
        </w:rPr>
        <w:t>even the best-case scenario for</w:t>
      </w:r>
      <w:r w:rsidRPr="005B7A04">
        <w:rPr>
          <w:rFonts w:eastAsia="Aptos"/>
          <w:b/>
          <w:bCs/>
          <w:u w:val="single"/>
        </w:rPr>
        <w:t xml:space="preserve"> global </w:t>
      </w:r>
      <w:r w:rsidRPr="005B7A04">
        <w:rPr>
          <w:rFonts w:eastAsia="Aptos"/>
          <w:b/>
          <w:bCs/>
          <w:highlight w:val="cyan"/>
          <w:u w:val="single"/>
        </w:rPr>
        <w:t>capitalism</w:t>
      </w:r>
      <w:r w:rsidRPr="005B7A04">
        <w:rPr>
          <w:rFonts w:eastAsia="Aptos"/>
          <w:sz w:val="16"/>
        </w:rPr>
        <w:t xml:space="preserve">, </w:t>
      </w:r>
      <w:r w:rsidRPr="005B7A04">
        <w:rPr>
          <w:rFonts w:eastAsia="Aptos"/>
          <w:highlight w:val="cyan"/>
          <w:u w:val="single"/>
        </w:rPr>
        <w:t>in which</w:t>
      </w:r>
      <w:r w:rsidRPr="005B7A04">
        <w:rPr>
          <w:rFonts w:eastAsia="Aptos"/>
          <w:u w:val="single"/>
        </w:rPr>
        <w:t xml:space="preserve"> digital</w:t>
      </w:r>
      <w:r w:rsidRPr="005B7A04">
        <w:rPr>
          <w:rFonts w:eastAsia="Aptos"/>
          <w:sz w:val="16"/>
        </w:rPr>
        <w:t xml:space="preserve">ly driven </w:t>
      </w:r>
      <w:r w:rsidRPr="005B7A04">
        <w:rPr>
          <w:rFonts w:eastAsia="Aptos"/>
          <w:b/>
          <w:bCs/>
          <w:highlight w:val="cyan"/>
          <w:u w:val="single"/>
        </w:rPr>
        <w:t>restructuring and state intervention</w:t>
      </w:r>
      <w:r w:rsidRPr="005B7A04">
        <w:rPr>
          <w:rFonts w:eastAsia="Aptos"/>
          <w:b/>
          <w:bCs/>
          <w:u w:val="single"/>
        </w:rPr>
        <w:t xml:space="preserve"> in markets</w:t>
      </w:r>
      <w:r w:rsidRPr="005B7A04">
        <w:rPr>
          <w:rFonts w:eastAsia="Aptos"/>
          <w:sz w:val="16"/>
        </w:rPr>
        <w:t xml:space="preserve"> and the circuits of transnational capital accumulation </w:t>
      </w:r>
      <w:r w:rsidRPr="005B7A04">
        <w:rPr>
          <w:rFonts w:eastAsia="Aptos"/>
          <w:highlight w:val="cyan"/>
          <w:u w:val="single"/>
        </w:rPr>
        <w:t>unleash</w:t>
      </w:r>
      <w:r w:rsidRPr="005B7A04">
        <w:rPr>
          <w:rFonts w:eastAsia="Aptos"/>
          <w:u w:val="single"/>
        </w:rPr>
        <w:t xml:space="preserve"> a new round of productive </w:t>
      </w:r>
      <w:r w:rsidRPr="005B7A04">
        <w:rPr>
          <w:rFonts w:eastAsia="Aptos"/>
          <w:highlight w:val="cyan"/>
          <w:u w:val="single"/>
        </w:rPr>
        <w:t>expansion and</w:t>
      </w:r>
      <w:r w:rsidRPr="005B7A04">
        <w:rPr>
          <w:rFonts w:eastAsia="Aptos"/>
          <w:u w:val="single"/>
        </w:rPr>
        <w:t xml:space="preserve"> international </w:t>
      </w:r>
      <w:r w:rsidRPr="005B7A04">
        <w:rPr>
          <w:rFonts w:eastAsia="Aptos"/>
          <w:highlight w:val="cyan"/>
          <w:u w:val="single"/>
        </w:rPr>
        <w:t>stability</w:t>
      </w:r>
      <w:r w:rsidRPr="005B7A04">
        <w:rPr>
          <w:rFonts w:eastAsia="Aptos"/>
          <w:sz w:val="16"/>
        </w:rPr>
        <w:t xml:space="preserve">, </w:t>
      </w:r>
      <w:r w:rsidRPr="006B67B2">
        <w:rPr>
          <w:rFonts w:eastAsia="Aptos"/>
          <w:highlight w:val="cyan"/>
          <w:u w:val="single"/>
        </w:rPr>
        <w:t>the</w:t>
      </w:r>
      <w:r w:rsidRPr="005B7A04">
        <w:rPr>
          <w:rFonts w:eastAsia="Aptos"/>
          <w:u w:val="single"/>
        </w:rPr>
        <w:t xml:space="preserve"> ecological crisis makes it</w:t>
      </w:r>
      <w:r w:rsidRPr="005B7A04">
        <w:rPr>
          <w:rFonts w:eastAsia="Aptos"/>
          <w:sz w:val="16"/>
        </w:rPr>
        <w:t xml:space="preserve"> very </w:t>
      </w:r>
      <w:r w:rsidRPr="005B7A04">
        <w:rPr>
          <w:rFonts w:eastAsia="Aptos"/>
          <w:u w:val="single"/>
        </w:rPr>
        <w:t xml:space="preserve">questionable that capitalism can continue to reproduce itself as a </w:t>
      </w:r>
      <w:r w:rsidRPr="00C82732">
        <w:rPr>
          <w:rFonts w:eastAsia="Aptos"/>
          <w:highlight w:val="cyan"/>
          <w:u w:val="single"/>
        </w:rPr>
        <w:t>global system</w:t>
      </w:r>
      <w:r w:rsidRPr="005B7A04">
        <w:rPr>
          <w:rFonts w:eastAsia="Aptos"/>
          <w:sz w:val="16"/>
        </w:rPr>
        <w:t xml:space="preserve">. Civilizations have collapsed throughout history when they have been </w:t>
      </w:r>
      <w:r w:rsidRPr="00314EC3">
        <w:rPr>
          <w:rStyle w:val="StyleUnderline"/>
          <w:bCs/>
          <w:highlight w:val="cyan"/>
        </w:rPr>
        <w:t>unable to resolve</w:t>
      </w:r>
      <w:r w:rsidRPr="005B7A04">
        <w:rPr>
          <w:rFonts w:eastAsia="Aptos"/>
          <w:sz w:val="16"/>
        </w:rPr>
        <w:t xml:space="preserve"> through transcendence the </w:t>
      </w:r>
      <w:r w:rsidRPr="00314EC3">
        <w:rPr>
          <w:rStyle w:val="StyleUnderline"/>
          <w:bCs/>
          <w:highlight w:val="cyan"/>
        </w:rPr>
        <w:t>contradictions that</w:t>
      </w:r>
      <w:r w:rsidRPr="005B7A04">
        <w:rPr>
          <w:rFonts w:eastAsia="Aptos"/>
          <w:sz w:val="16"/>
        </w:rPr>
        <w:t xml:space="preserve"> eventually come to </w:t>
      </w:r>
      <w:r w:rsidRPr="00314EC3">
        <w:rPr>
          <w:rStyle w:val="StyleUnderline"/>
          <w:bCs/>
          <w:highlight w:val="cyan"/>
        </w:rPr>
        <w:t>tear them apart</w:t>
      </w:r>
      <w:r w:rsidRPr="00314EC3">
        <w:rPr>
          <w:rStyle w:val="StyleUnderline"/>
          <w:bCs/>
        </w:rPr>
        <w:t xml:space="preserve"> </w:t>
      </w:r>
      <w:r w:rsidRPr="005B7A04">
        <w:rPr>
          <w:rFonts w:eastAsia="Aptos"/>
          <w:sz w:val="16"/>
        </w:rPr>
        <w:t xml:space="preserve">(Diamond, 2005; Chew, 2006). </w:t>
      </w:r>
      <w:r w:rsidRPr="005B7A04">
        <w:rPr>
          <w:rFonts w:eastAsia="Aptos"/>
          <w:u w:val="single"/>
        </w:rPr>
        <w:t>Collapse has involved environmental crisis in the past</w:t>
      </w:r>
      <w:r w:rsidRPr="005B7A04">
        <w:rPr>
          <w:rFonts w:eastAsia="Aptos"/>
          <w:sz w:val="16"/>
        </w:rPr>
        <w:t xml:space="preserve">. </w:t>
      </w:r>
      <w:r w:rsidRPr="005B7A04">
        <w:rPr>
          <w:rFonts w:eastAsia="Aptos"/>
          <w:u w:val="single"/>
        </w:rPr>
        <w:t>But this time</w:t>
      </w:r>
      <w:r w:rsidRPr="005B7A04">
        <w:rPr>
          <w:rFonts w:eastAsia="Aptos"/>
          <w:sz w:val="16"/>
        </w:rPr>
        <w:t xml:space="preserve"> around civilization is global and </w:t>
      </w:r>
      <w:r w:rsidRPr="005B7A04">
        <w:rPr>
          <w:rFonts w:eastAsia="Aptos"/>
          <w:b/>
          <w:bCs/>
          <w:highlight w:val="cyan"/>
          <w:u w:val="single"/>
        </w:rPr>
        <w:t>collapse would be global</w:t>
      </w:r>
      <w:r w:rsidRPr="005B7A04">
        <w:rPr>
          <w:rFonts w:eastAsia="Aptos"/>
          <w:sz w:val="16"/>
        </w:rPr>
        <w:t xml:space="preserve">. </w:t>
      </w:r>
      <w:r w:rsidRPr="005B7A04">
        <w:rPr>
          <w:rFonts w:eastAsia="Aptos"/>
          <w:u w:val="single"/>
        </w:rPr>
        <w:t xml:space="preserve">Never before has crisis and collapse involved such matters as human-induced </w:t>
      </w:r>
      <w:r w:rsidRPr="00C40517">
        <w:rPr>
          <w:rFonts w:eastAsia="Aptos"/>
          <w:u w:val="single"/>
        </w:rPr>
        <w:t>climate emergencies and mass extinction</w:t>
      </w:r>
      <w:r w:rsidRPr="00C40517">
        <w:rPr>
          <w:rFonts w:eastAsia="Aptos"/>
          <w:sz w:val="16"/>
        </w:rPr>
        <w:t>.</w:t>
      </w:r>
      <w:r w:rsidRPr="005B7A04">
        <w:rPr>
          <w:rFonts w:eastAsia="Aptos"/>
          <w:sz w:val="16"/>
        </w:rPr>
        <w:t xml:space="preserve"> Human-induced </w:t>
      </w:r>
      <w:r w:rsidRPr="005B7A04">
        <w:rPr>
          <w:rFonts w:eastAsia="Aptos"/>
          <w:highlight w:val="cyan"/>
          <w:u w:val="single"/>
        </w:rPr>
        <w:t>climate change</w:t>
      </w:r>
      <w:r w:rsidRPr="005B7A04">
        <w:rPr>
          <w:rFonts w:eastAsia="Aptos"/>
          <w:u w:val="single"/>
        </w:rPr>
        <w:t xml:space="preserve"> is</w:t>
      </w:r>
      <w:r w:rsidRPr="005B7A04">
        <w:rPr>
          <w:rFonts w:eastAsia="Aptos"/>
          <w:sz w:val="16"/>
        </w:rPr>
        <w:t xml:space="preserve"> “already </w:t>
      </w:r>
      <w:r w:rsidRPr="005B7A04">
        <w:rPr>
          <w:rFonts w:eastAsia="Aptos"/>
          <w:u w:val="single"/>
        </w:rPr>
        <w:t>affecting</w:t>
      </w:r>
      <w:r w:rsidRPr="005B7A04">
        <w:rPr>
          <w:rFonts w:eastAsia="Aptos"/>
          <w:sz w:val="16"/>
        </w:rPr>
        <w:t xml:space="preserve"> many </w:t>
      </w:r>
      <w:r w:rsidRPr="005B7A04">
        <w:rPr>
          <w:rFonts w:eastAsia="Aptos"/>
          <w:u w:val="single"/>
        </w:rPr>
        <w:t>weather and climate extremes in every region</w:t>
      </w:r>
      <w:r w:rsidRPr="005B7A04">
        <w:rPr>
          <w:rFonts w:eastAsia="Aptos"/>
          <w:sz w:val="16"/>
        </w:rPr>
        <w:t xml:space="preserve"> across the globe,” </w:t>
      </w:r>
      <w:r w:rsidRPr="005B7A04">
        <w:rPr>
          <w:rFonts w:eastAsia="Aptos"/>
          <w:highlight w:val="cyan"/>
          <w:u w:val="single"/>
        </w:rPr>
        <w:t>including</w:t>
      </w:r>
      <w:r w:rsidRPr="005B7A04">
        <w:rPr>
          <w:rFonts w:eastAsia="Aptos"/>
          <w:sz w:val="16"/>
        </w:rPr>
        <w:t xml:space="preserve"> extreme </w:t>
      </w:r>
      <w:r w:rsidRPr="005B7A04">
        <w:rPr>
          <w:rFonts w:eastAsia="Aptos"/>
          <w:u w:val="single"/>
        </w:rPr>
        <w:t xml:space="preserve">heatwaves and </w:t>
      </w:r>
      <w:r w:rsidRPr="005B7A04">
        <w:rPr>
          <w:rFonts w:eastAsia="Aptos"/>
          <w:highlight w:val="cyan"/>
          <w:u w:val="single"/>
        </w:rPr>
        <w:t>fire</w:t>
      </w:r>
      <w:r w:rsidRPr="005B7A04">
        <w:rPr>
          <w:rFonts w:eastAsia="Aptos"/>
          <w:sz w:val="16"/>
        </w:rPr>
        <w:t xml:space="preserve"> events, heavy </w:t>
      </w:r>
      <w:r w:rsidRPr="005B7A04">
        <w:rPr>
          <w:rFonts w:eastAsia="Aptos"/>
          <w:u w:val="single"/>
        </w:rPr>
        <w:t>precipitation and</w:t>
      </w:r>
      <w:r w:rsidRPr="005B7A04">
        <w:rPr>
          <w:rFonts w:eastAsia="Aptos"/>
          <w:sz w:val="16"/>
        </w:rPr>
        <w:t xml:space="preserve"> devastating </w:t>
      </w:r>
      <w:r w:rsidRPr="005B7A04">
        <w:rPr>
          <w:rFonts w:eastAsia="Aptos"/>
          <w:b/>
          <w:bCs/>
          <w:highlight w:val="cyan"/>
          <w:u w:val="single"/>
        </w:rPr>
        <w:t>floods</w:t>
      </w:r>
      <w:r w:rsidRPr="005B7A04">
        <w:rPr>
          <w:rFonts w:eastAsia="Aptos"/>
          <w:sz w:val="16"/>
        </w:rPr>
        <w:t xml:space="preserve">, </w:t>
      </w:r>
      <w:r w:rsidRPr="005B7A04">
        <w:rPr>
          <w:rFonts w:eastAsia="Aptos"/>
          <w:b/>
          <w:bCs/>
          <w:highlight w:val="cyan"/>
          <w:u w:val="single"/>
        </w:rPr>
        <w:t>droughts</w:t>
      </w:r>
      <w:r w:rsidRPr="005B7A04">
        <w:rPr>
          <w:rFonts w:eastAsia="Aptos"/>
          <w:sz w:val="16"/>
        </w:rPr>
        <w:t xml:space="preserve">, tropical </w:t>
      </w:r>
      <w:r w:rsidRPr="005B7A04">
        <w:rPr>
          <w:rFonts w:eastAsia="Aptos"/>
          <w:b/>
          <w:bCs/>
          <w:highlight w:val="cyan"/>
          <w:u w:val="single"/>
        </w:rPr>
        <w:t>cyclones</w:t>
      </w:r>
      <w:r w:rsidRPr="005B7A04">
        <w:rPr>
          <w:rFonts w:eastAsia="Aptos"/>
          <w:sz w:val="16"/>
        </w:rPr>
        <w:t xml:space="preserve">, </w:t>
      </w:r>
      <w:r w:rsidRPr="005B7A04">
        <w:rPr>
          <w:rFonts w:eastAsia="Aptos"/>
          <w:b/>
          <w:bCs/>
          <w:highlight w:val="cyan"/>
          <w:u w:val="single"/>
        </w:rPr>
        <w:t>melting</w:t>
      </w:r>
      <w:r w:rsidRPr="005B7A04">
        <w:rPr>
          <w:rFonts w:eastAsia="Aptos"/>
          <w:sz w:val="16"/>
        </w:rPr>
        <w:t xml:space="preserve"> polar ice and </w:t>
      </w:r>
      <w:r w:rsidRPr="005B7A04">
        <w:rPr>
          <w:rFonts w:eastAsia="Aptos"/>
          <w:b/>
          <w:bCs/>
          <w:highlight w:val="cyan"/>
          <w:u w:val="single"/>
        </w:rPr>
        <w:t>glaciers</w:t>
      </w:r>
      <w:r w:rsidRPr="005B7A04">
        <w:rPr>
          <w:rFonts w:eastAsia="Aptos"/>
          <w:sz w:val="16"/>
        </w:rPr>
        <w:t xml:space="preserve">, a rapid rise in </w:t>
      </w:r>
      <w:r w:rsidRPr="005B7A04">
        <w:rPr>
          <w:rFonts w:eastAsia="Aptos"/>
          <w:b/>
          <w:bCs/>
          <w:highlight w:val="cyan"/>
          <w:u w:val="single"/>
        </w:rPr>
        <w:t>sea levels</w:t>
      </w:r>
      <w:r w:rsidRPr="005B7A04">
        <w:rPr>
          <w:rFonts w:eastAsia="Aptos"/>
          <w:sz w:val="16"/>
        </w:rPr>
        <w:t xml:space="preserve">, </w:t>
      </w:r>
      <w:r w:rsidRPr="005B7A04">
        <w:rPr>
          <w:rFonts w:eastAsia="Aptos"/>
          <w:highlight w:val="cyan"/>
          <w:u w:val="single"/>
        </w:rPr>
        <w:t xml:space="preserve">and </w:t>
      </w:r>
      <w:r w:rsidRPr="005B7A04">
        <w:rPr>
          <w:rFonts w:eastAsia="Aptos"/>
          <w:b/>
          <w:bCs/>
          <w:highlight w:val="cyan"/>
          <w:u w:val="single"/>
        </w:rPr>
        <w:t>ocean acidification</w:t>
      </w:r>
      <w:r w:rsidRPr="005B7A04">
        <w:rPr>
          <w:rFonts w:eastAsia="Aptos"/>
          <w:sz w:val="16"/>
        </w:rPr>
        <w:t>.</w:t>
      </w:r>
      <w:bookmarkStart w:id="11" w:name="_ftnref28"/>
      <w:r w:rsidRPr="005B7A04">
        <w:rPr>
          <w:rFonts w:eastAsia="Aptos"/>
          <w:sz w:val="16"/>
        </w:rPr>
        <w:t>28</w:t>
      </w:r>
      <w:bookmarkEnd w:id="11"/>
      <w:r w:rsidRPr="005B7A04">
        <w:rPr>
          <w:rFonts w:eastAsia="Aptos"/>
          <w:sz w:val="16"/>
        </w:rPr>
        <w:t xml:space="preserve"> </w:t>
      </w:r>
      <w:r w:rsidRPr="005B7A04">
        <w:rPr>
          <w:rFonts w:eastAsia="Aptos"/>
          <w:u w:val="single"/>
        </w:rPr>
        <w:t>Climate change</w:t>
      </w:r>
      <w:r w:rsidRPr="005B7A04">
        <w:rPr>
          <w:rFonts w:eastAsia="Aptos"/>
          <w:sz w:val="16"/>
        </w:rPr>
        <w:t xml:space="preserve"> may have received the most attention but it </w:t>
      </w:r>
      <w:r w:rsidRPr="005B7A04">
        <w:rPr>
          <w:rFonts w:eastAsia="Aptos"/>
          <w:u w:val="single"/>
        </w:rPr>
        <w:t xml:space="preserve">is </w:t>
      </w:r>
      <w:r w:rsidRPr="005B7A04">
        <w:rPr>
          <w:rFonts w:eastAsia="Aptos"/>
          <w:b/>
          <w:bCs/>
          <w:u w:val="single"/>
        </w:rPr>
        <w:t>far from the only threat</w:t>
      </w:r>
      <w:r w:rsidRPr="005B7A04">
        <w:rPr>
          <w:rFonts w:eastAsia="Aptos"/>
          <w:u w:val="single"/>
        </w:rPr>
        <w:t xml:space="preserve"> to humanity</w:t>
      </w:r>
      <w:r w:rsidRPr="005B7A04">
        <w:rPr>
          <w:rFonts w:eastAsia="Aptos"/>
          <w:sz w:val="16"/>
        </w:rPr>
        <w:t xml:space="preserve"> and all life on our planet. According to Barnosky et. al (2011) 90% of all known species were headed towards extinction and millions have already gone extinct. </w:t>
      </w:r>
      <w:r w:rsidRPr="005B7A04">
        <w:rPr>
          <w:rFonts w:eastAsia="Aptos"/>
          <w:u w:val="single"/>
        </w:rPr>
        <w:t>Even short of a mass extinction</w:t>
      </w:r>
      <w:r w:rsidRPr="005B7A04">
        <w:rPr>
          <w:rFonts w:eastAsia="Aptos"/>
          <w:sz w:val="16"/>
        </w:rPr>
        <w:t xml:space="preserve">, which would be the sixth in planetary history, </w:t>
      </w:r>
      <w:r w:rsidRPr="005B7A04">
        <w:rPr>
          <w:rFonts w:eastAsia="Aptos"/>
          <w:u w:val="single"/>
        </w:rPr>
        <w:t xml:space="preserve">the </w:t>
      </w:r>
      <w:r w:rsidRPr="005B7A04">
        <w:rPr>
          <w:rFonts w:eastAsia="Aptos"/>
          <w:highlight w:val="cyan"/>
          <w:u w:val="single"/>
        </w:rPr>
        <w:t xml:space="preserve">loss of </w:t>
      </w:r>
      <w:r w:rsidRPr="005B7A04">
        <w:rPr>
          <w:rFonts w:eastAsia="Aptos"/>
          <w:b/>
          <w:bCs/>
          <w:highlight w:val="cyan"/>
          <w:u w:val="single"/>
        </w:rPr>
        <w:t>biod</w:t>
      </w:r>
      <w:r w:rsidRPr="005B7A04">
        <w:rPr>
          <w:rFonts w:eastAsia="Aptos"/>
          <w:u w:val="single"/>
        </w:rPr>
        <w:t xml:space="preserve">iversity threatens to </w:t>
      </w:r>
      <w:r w:rsidRPr="005B7A04">
        <w:rPr>
          <w:rFonts w:eastAsia="Aptos"/>
          <w:b/>
          <w:bCs/>
          <w:highlight w:val="cyan"/>
          <w:u w:val="single"/>
        </w:rPr>
        <w:t>undermine</w:t>
      </w:r>
      <w:r w:rsidRPr="005B7A04">
        <w:rPr>
          <w:rFonts w:eastAsia="Aptos"/>
          <w:u w:val="single"/>
        </w:rPr>
        <w:t xml:space="preserve"> </w:t>
      </w:r>
      <w:r w:rsidRPr="005B7A04">
        <w:rPr>
          <w:rFonts w:eastAsia="Aptos"/>
          <w:sz w:val="16"/>
        </w:rPr>
        <w:t xml:space="preserve">the fragile </w:t>
      </w:r>
      <w:r w:rsidRPr="005B7A04">
        <w:rPr>
          <w:rFonts w:eastAsia="Aptos"/>
          <w:u w:val="single"/>
        </w:rPr>
        <w:t xml:space="preserve">ecosystems needed for </w:t>
      </w:r>
      <w:r w:rsidRPr="005B7A04">
        <w:rPr>
          <w:rFonts w:eastAsia="Aptos"/>
          <w:highlight w:val="cyan"/>
          <w:u w:val="single"/>
        </w:rPr>
        <w:t>ag</w:t>
      </w:r>
      <w:r w:rsidRPr="005B7A04">
        <w:rPr>
          <w:rFonts w:eastAsia="Aptos"/>
          <w:sz w:val="16"/>
        </w:rPr>
        <w:t xml:space="preserve">riculture and animal husbandry </w:t>
      </w:r>
      <w:r w:rsidRPr="005B7A04">
        <w:rPr>
          <w:rFonts w:eastAsia="Aptos"/>
          <w:u w:val="single"/>
        </w:rPr>
        <w:t xml:space="preserve">on a scale </w:t>
      </w:r>
      <w:r w:rsidRPr="005B7A04">
        <w:rPr>
          <w:rFonts w:eastAsia="Aptos"/>
          <w:highlight w:val="cyan"/>
          <w:u w:val="single"/>
        </w:rPr>
        <w:t>needed to feed billions</w:t>
      </w:r>
      <w:r w:rsidRPr="005B7A04">
        <w:rPr>
          <w:rFonts w:eastAsia="Aptos"/>
          <w:sz w:val="16"/>
        </w:rPr>
        <w:t xml:space="preserve"> of people. </w:t>
      </w:r>
      <w:r w:rsidRPr="005B7A04">
        <w:rPr>
          <w:rFonts w:eastAsia="Aptos"/>
          <w:u w:val="single"/>
        </w:rPr>
        <w:t xml:space="preserve">The </w:t>
      </w:r>
      <w:r w:rsidRPr="005B7A04">
        <w:rPr>
          <w:rFonts w:eastAsia="Aptos"/>
          <w:highlight w:val="cyan"/>
          <w:u w:val="single"/>
        </w:rPr>
        <w:t>collapse</w:t>
      </w:r>
      <w:r w:rsidRPr="005B7A04">
        <w:rPr>
          <w:rFonts w:eastAsia="Aptos"/>
          <w:u w:val="single"/>
        </w:rPr>
        <w:t xml:space="preserve"> of</w:t>
      </w:r>
      <w:r w:rsidRPr="005B7A04">
        <w:rPr>
          <w:rFonts w:eastAsia="Aptos"/>
          <w:sz w:val="16"/>
        </w:rPr>
        <w:t xml:space="preserve"> world </w:t>
      </w:r>
      <w:r w:rsidRPr="005B7A04">
        <w:rPr>
          <w:rFonts w:eastAsia="Aptos"/>
          <w:u w:val="single"/>
        </w:rPr>
        <w:t>ag</w:t>
      </w:r>
      <w:r w:rsidRPr="005B7A04">
        <w:rPr>
          <w:rFonts w:eastAsia="Aptos"/>
          <w:sz w:val="16"/>
        </w:rPr>
        <w:t xml:space="preserve">riculture together </w:t>
      </w:r>
      <w:r w:rsidRPr="005B7A04">
        <w:rPr>
          <w:rFonts w:eastAsia="Aptos"/>
          <w:u w:val="single"/>
        </w:rPr>
        <w:t>with climate change</w:t>
      </w:r>
      <w:r w:rsidRPr="005B7A04">
        <w:rPr>
          <w:rFonts w:eastAsia="Aptos"/>
          <w:sz w:val="16"/>
        </w:rPr>
        <w:t xml:space="preserve"> that makes major portions of the world uninhabitable </w:t>
      </w:r>
      <w:r w:rsidRPr="005B7A04">
        <w:rPr>
          <w:rFonts w:eastAsia="Aptos"/>
          <w:highlight w:val="cyan"/>
          <w:u w:val="single"/>
        </w:rPr>
        <w:t xml:space="preserve">would lead to </w:t>
      </w:r>
      <w:r w:rsidRPr="005B7A04">
        <w:rPr>
          <w:rFonts w:eastAsia="Aptos"/>
          <w:b/>
          <w:bCs/>
          <w:highlight w:val="cyan"/>
          <w:u w:val="single"/>
        </w:rPr>
        <w:t>mass death</w:t>
      </w:r>
      <w:r w:rsidRPr="005B7A04">
        <w:rPr>
          <w:rFonts w:eastAsia="Aptos"/>
          <w:u w:val="single"/>
        </w:rPr>
        <w:t xml:space="preserve"> on a </w:t>
      </w:r>
      <w:r w:rsidRPr="009C48B0">
        <w:rPr>
          <w:rFonts w:eastAsia="Aptos"/>
          <w:u w:val="single"/>
        </w:rPr>
        <w:t xml:space="preserve">scale </w:t>
      </w:r>
      <w:r w:rsidRPr="009C48B0">
        <w:rPr>
          <w:rFonts w:eastAsia="Aptos"/>
          <w:b/>
          <w:bCs/>
          <w:u w:val="single"/>
        </w:rPr>
        <w:t>unprecedented in human history</w:t>
      </w:r>
      <w:r w:rsidRPr="009C48B0">
        <w:rPr>
          <w:rFonts w:eastAsia="Aptos"/>
          <w:sz w:val="16"/>
        </w:rPr>
        <w:t xml:space="preserve">. While it is important not to get swept up into catastrophism, it cannot be denied that </w:t>
      </w:r>
      <w:r w:rsidRPr="009C48B0">
        <w:rPr>
          <w:rFonts w:eastAsia="Aptos"/>
          <w:b/>
          <w:bCs/>
          <w:u w:val="single"/>
        </w:rPr>
        <w:t>the planet</w:t>
      </w:r>
      <w:r w:rsidRPr="009C48B0">
        <w:rPr>
          <w:rFonts w:eastAsia="Aptos"/>
          <w:u w:val="single"/>
        </w:rPr>
        <w:t xml:space="preserve">ary ecosystem on which human civilization is based </w:t>
      </w:r>
      <w:r w:rsidRPr="009C48B0">
        <w:rPr>
          <w:rFonts w:eastAsia="Aptos"/>
          <w:b/>
          <w:bCs/>
          <w:u w:val="single"/>
        </w:rPr>
        <w:t>is breaking down under</w:t>
      </w:r>
      <w:r w:rsidRPr="009C48B0">
        <w:rPr>
          <w:rFonts w:eastAsia="Aptos"/>
          <w:u w:val="single"/>
        </w:rPr>
        <w:t xml:space="preserve"> the impact of global ca</w:t>
      </w:r>
      <w:r w:rsidRPr="005B7A04">
        <w:rPr>
          <w:rFonts w:eastAsia="Aptos"/>
          <w:u w:val="single"/>
        </w:rPr>
        <w:t xml:space="preserve">pital </w:t>
      </w:r>
      <w:r w:rsidRPr="00110F17">
        <w:rPr>
          <w:rFonts w:eastAsia="Aptos"/>
          <w:b/>
          <w:bCs/>
          <w:u w:val="single"/>
        </w:rPr>
        <w:t>accumulation</w:t>
      </w:r>
      <w:r w:rsidRPr="005B7A04">
        <w:rPr>
          <w:rFonts w:eastAsia="Aptos"/>
          <w:sz w:val="16"/>
        </w:rPr>
        <w:t xml:space="preserve">, suggesting that </w:t>
      </w:r>
      <w:r w:rsidRPr="005B7A04">
        <w:rPr>
          <w:rFonts w:eastAsia="Aptos"/>
          <w:highlight w:val="cyan"/>
          <w:u w:val="single"/>
        </w:rPr>
        <w:t xml:space="preserve">any </w:t>
      </w:r>
      <w:r w:rsidRPr="005B7A04">
        <w:rPr>
          <w:rFonts w:eastAsia="Aptos"/>
          <w:b/>
          <w:bCs/>
          <w:highlight w:val="cyan"/>
          <w:u w:val="single"/>
        </w:rPr>
        <w:t>new phase</w:t>
      </w:r>
      <w:r w:rsidRPr="005B7A04">
        <w:rPr>
          <w:rFonts w:eastAsia="Aptos"/>
          <w:highlight w:val="cyan"/>
          <w:u w:val="single"/>
        </w:rPr>
        <w:t xml:space="preserve"> of</w:t>
      </w:r>
      <w:r w:rsidRPr="005B7A04">
        <w:rPr>
          <w:rFonts w:eastAsia="Aptos"/>
          <w:u w:val="single"/>
        </w:rPr>
        <w:t xml:space="preserve"> global capitalist expansion </w:t>
      </w:r>
      <w:r w:rsidRPr="005B7A04">
        <w:rPr>
          <w:rFonts w:eastAsia="Aptos"/>
          <w:highlight w:val="cyan"/>
          <w:u w:val="single"/>
        </w:rPr>
        <w:t xml:space="preserve">would be </w:t>
      </w:r>
      <w:r w:rsidRPr="005B7A04">
        <w:rPr>
          <w:rFonts w:eastAsia="Aptos"/>
          <w:b/>
          <w:bCs/>
          <w:highlight w:val="cyan"/>
          <w:u w:val="single"/>
        </w:rPr>
        <w:t>catastrophic in itself</w:t>
      </w:r>
      <w:r w:rsidRPr="005B7A04">
        <w:rPr>
          <w:rFonts w:eastAsia="Aptos"/>
          <w:sz w:val="16"/>
        </w:rPr>
        <w:t>. Capital is under the imperative to expand the frontiers of accumulation involving an ever-greater appropriation and commodification of nature (O’Connor, 1994; Moore, 2015; F</w:t>
      </w:r>
      <w:r w:rsidRPr="005B7A04">
        <w:rPr>
          <w:sz w:val="16"/>
        </w:rPr>
        <w:t>oster, 2022). The abolition of perpetual economic growth that is necessary to avoid environmental disaster can only be achieved by the abolition of capitalism, since, by definition, capitalism is based on the endless accumulation of capital.</w:t>
      </w:r>
      <w:r w:rsidRPr="005B7A04">
        <w:rPr>
          <w:rFonts w:eastAsia="Aptos"/>
          <w:sz w:val="16"/>
        </w:rPr>
        <w:t xml:space="preserve"> At some point it will become impossible for the system to reproduce itself as the biosphere collapses. Conclusion The crisis of </w:t>
      </w:r>
      <w:r w:rsidRPr="005B7A04">
        <w:rPr>
          <w:rFonts w:eastAsia="Aptos"/>
          <w:u w:val="single"/>
        </w:rPr>
        <w:t>global capitalism</w:t>
      </w:r>
      <w:r w:rsidRPr="005B7A04">
        <w:rPr>
          <w:rFonts w:eastAsia="Aptos"/>
          <w:sz w:val="16"/>
        </w:rPr>
        <w:t xml:space="preserve">, hence, </w:t>
      </w:r>
      <w:r w:rsidRPr="005B7A04">
        <w:rPr>
          <w:rFonts w:eastAsia="Aptos"/>
          <w:u w:val="single"/>
        </w:rPr>
        <w:t>is existential for humanity and for capitalism</w:t>
      </w:r>
      <w:r w:rsidRPr="005B7A04">
        <w:rPr>
          <w:rFonts w:eastAsia="Aptos"/>
          <w:sz w:val="16"/>
        </w:rPr>
        <w:t xml:space="preserve">. In the long run, </w:t>
      </w:r>
      <w:r w:rsidRPr="005B7A04">
        <w:rPr>
          <w:rFonts w:eastAsia="Aptos"/>
          <w:highlight w:val="cyan"/>
          <w:u w:val="single"/>
        </w:rPr>
        <w:t>the only solution is to replace</w:t>
      </w:r>
      <w:r w:rsidRPr="005B7A04">
        <w:rPr>
          <w:rFonts w:eastAsia="Aptos"/>
          <w:u w:val="single"/>
        </w:rPr>
        <w:t xml:space="preserve"> global capitalism with a system that replaces</w:t>
      </w:r>
      <w:r w:rsidRPr="005B7A04">
        <w:rPr>
          <w:rFonts w:eastAsia="Aptos"/>
          <w:sz w:val="16"/>
        </w:rPr>
        <w:t xml:space="preserve"> private capital </w:t>
      </w:r>
      <w:r w:rsidRPr="005B7A04">
        <w:rPr>
          <w:rFonts w:eastAsia="Aptos"/>
          <w:highlight w:val="cyan"/>
          <w:u w:val="single"/>
        </w:rPr>
        <w:t>accumulation with</w:t>
      </w:r>
      <w:r w:rsidRPr="005B7A04">
        <w:rPr>
          <w:rFonts w:eastAsia="Aptos"/>
          <w:sz w:val="16"/>
        </w:rPr>
        <w:t xml:space="preserve"> one based on </w:t>
      </w:r>
      <w:r w:rsidRPr="005B7A04">
        <w:rPr>
          <w:rFonts w:eastAsia="Aptos"/>
          <w:u w:val="single"/>
        </w:rPr>
        <w:t xml:space="preserve">rational </w:t>
      </w:r>
      <w:r w:rsidRPr="005B7A04">
        <w:rPr>
          <w:rFonts w:eastAsia="Aptos"/>
          <w:highlight w:val="cyan"/>
          <w:u w:val="single"/>
        </w:rPr>
        <w:t>planning</w:t>
      </w:r>
      <w:r w:rsidRPr="005B7A04">
        <w:rPr>
          <w:rFonts w:eastAsia="Aptos"/>
          <w:sz w:val="16"/>
        </w:rPr>
        <w:t xml:space="preserve">, </w:t>
      </w:r>
      <w:r w:rsidRPr="005B7A04">
        <w:rPr>
          <w:rFonts w:eastAsia="Aptos"/>
          <w:highlight w:val="cyan"/>
          <w:u w:val="single"/>
        </w:rPr>
        <w:t>resource allocation according to</w:t>
      </w:r>
      <w:r w:rsidRPr="005B7A04">
        <w:rPr>
          <w:rFonts w:eastAsia="Aptos"/>
          <w:sz w:val="16"/>
        </w:rPr>
        <w:t xml:space="preserve"> basic social </w:t>
      </w:r>
      <w:r w:rsidRPr="005B7A04">
        <w:rPr>
          <w:rFonts w:eastAsia="Aptos"/>
          <w:highlight w:val="cyan"/>
          <w:u w:val="single"/>
        </w:rPr>
        <w:t>needs</w:t>
      </w:r>
      <w:r w:rsidRPr="005B7A04">
        <w:rPr>
          <w:rFonts w:eastAsia="Aptos"/>
          <w:sz w:val="16"/>
        </w:rPr>
        <w:t xml:space="preserve">, </w:t>
      </w:r>
      <w:r w:rsidRPr="005B7A04">
        <w:rPr>
          <w:rFonts w:eastAsia="Aptos"/>
          <w:highlight w:val="cyan"/>
          <w:u w:val="single"/>
        </w:rPr>
        <w:t>and</w:t>
      </w:r>
      <w:r w:rsidRPr="005B7A04">
        <w:rPr>
          <w:rFonts w:eastAsia="Aptos"/>
          <w:sz w:val="16"/>
        </w:rPr>
        <w:t xml:space="preserve"> a radical </w:t>
      </w:r>
      <w:r w:rsidRPr="005B7A04">
        <w:rPr>
          <w:rFonts w:eastAsia="Aptos"/>
          <w:highlight w:val="cyan"/>
          <w:u w:val="single"/>
        </w:rPr>
        <w:t>reduction in</w:t>
      </w:r>
      <w:r w:rsidRPr="005B7A04">
        <w:rPr>
          <w:rFonts w:eastAsia="Aptos"/>
          <w:u w:val="single"/>
        </w:rPr>
        <w:t xml:space="preserve"> waste and</w:t>
      </w:r>
      <w:r w:rsidRPr="005B7A04">
        <w:rPr>
          <w:rFonts w:eastAsia="Aptos"/>
          <w:sz w:val="16"/>
        </w:rPr>
        <w:t xml:space="preserve"> frivolous </w:t>
      </w:r>
      <w:r w:rsidRPr="005B7A04">
        <w:rPr>
          <w:rFonts w:eastAsia="Aptos"/>
          <w:highlight w:val="cyan"/>
          <w:u w:val="single"/>
        </w:rPr>
        <w:t>consumption</w:t>
      </w:r>
      <w:r w:rsidRPr="005B7A04">
        <w:rPr>
          <w:rFonts w:eastAsia="Aptos"/>
          <w:sz w:val="16"/>
        </w:rPr>
        <w:t>.</w:t>
      </w:r>
    </w:p>
    <w:p w14:paraId="419CAE3F" w14:textId="77777777" w:rsidR="00370868" w:rsidRPr="00136E97" w:rsidRDefault="00370868" w:rsidP="00370868">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32D58A78" w14:textId="77777777" w:rsidR="00370868" w:rsidRPr="001A1D93" w:rsidRDefault="00370868" w:rsidP="00370868">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452DE06E" w14:textId="77777777" w:rsidR="00370868" w:rsidRPr="001A1D93" w:rsidRDefault="00370868" w:rsidP="00370868">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1A1D93">
        <w:rPr>
          <w:rStyle w:val="StyleUnderline"/>
          <w:highlight w:val="green"/>
        </w:rPr>
        <w:t>The party seeds itself into the masses,</w:t>
      </w:r>
      <w:r w:rsidRPr="00012A23">
        <w:rPr>
          <w:rStyle w:val="StyleUnderline"/>
        </w:rPr>
        <w:t xml:space="preserve"> trying </w:t>
      </w:r>
      <w:r w:rsidRPr="001A1D93">
        <w:rPr>
          <w:rStyle w:val="StyleUnderline"/>
          <w:highlight w:val="green"/>
        </w:rPr>
        <w:t>to pull</w:t>
      </w:r>
      <w:r w:rsidRPr="00012A23">
        <w:rPr>
          <w:rStyle w:val="StyleUnderline"/>
        </w:rPr>
        <w:t xml:space="preserve"> in </w:t>
      </w:r>
      <w:r w:rsidRPr="001A1D93">
        <w:rPr>
          <w:rStyle w:val="StyleUnderline"/>
          <w:highlight w:val="green"/>
        </w:rPr>
        <w:t>those</w:t>
      </w:r>
      <w:r w:rsidRPr="00012A23">
        <w:rPr>
          <w:rStyle w:val="StyleUnderline"/>
        </w:rPr>
        <w:t xml:space="preserve"> that are most </w:t>
      </w:r>
      <w:r w:rsidRPr="001A1D93">
        <w:rPr>
          <w:rStyle w:val="StyleUnderline"/>
          <w:highlight w:val="green"/>
        </w:rPr>
        <w:t>aware of the need to end capitalism</w:t>
      </w:r>
      <w:r w:rsidRPr="00012A23">
        <w:rPr>
          <w:sz w:val="16"/>
        </w:rPr>
        <w:t xml:space="preserve">, and thus becomes a mass party. Furthermore, </w:t>
      </w:r>
      <w:r w:rsidRPr="001A1D93">
        <w:rPr>
          <w:rStyle w:val="Emphasis"/>
          <w:highlight w:val="green"/>
        </w:rPr>
        <w:t>the party never abandons its immersion in the masses</w:t>
      </w:r>
      <w:r w:rsidRPr="00012A23">
        <w:rPr>
          <w:rStyle w:val="StyleUnderline"/>
        </w:rPr>
        <w:t xml:space="preserve">, always </w:t>
      </w:r>
      <w:r w:rsidRPr="001A1D93">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1A1D93">
        <w:rPr>
          <w:rStyle w:val="StyleUnderline"/>
          <w:highlight w:val="green"/>
        </w:rPr>
        <w:t>keeps leadership structures, and</w:t>
      </w:r>
      <w:r w:rsidRPr="00012A23">
        <w:rPr>
          <w:rStyle w:val="StyleUnderline"/>
        </w:rPr>
        <w:t xml:space="preserve"> thus the </w:t>
      </w:r>
      <w:r w:rsidRPr="001A1D93">
        <w:rPr>
          <w:rStyle w:val="StyleUnderline"/>
          <w:highlight w:val="green"/>
        </w:rPr>
        <w:t>unity of theory and practice, but</w:t>
      </w:r>
      <w:r w:rsidRPr="00012A23">
        <w:rPr>
          <w:rStyle w:val="StyleUnderline"/>
        </w:rPr>
        <w:t xml:space="preserve"> understands such </w:t>
      </w:r>
      <w:r w:rsidRPr="001A1D93">
        <w:rPr>
          <w:rStyle w:val="StyleUnderline"/>
          <w:highlight w:val="green"/>
        </w:rPr>
        <w:t>leadership</w:t>
      </w:r>
      <w:r w:rsidRPr="00012A23">
        <w:rPr>
          <w:rStyle w:val="StyleUnderline"/>
        </w:rPr>
        <w:t xml:space="preserve"> as one that </w:t>
      </w:r>
      <w:r w:rsidRPr="001A1D93">
        <w:rPr>
          <w:rStyle w:val="StyleUnderline"/>
          <w:highlight w:val="green"/>
        </w:rPr>
        <w:t>will</w:t>
      </w:r>
      <w:r w:rsidRPr="00012A23">
        <w:rPr>
          <w:rStyle w:val="StyleUnderline"/>
        </w:rPr>
        <w:t xml:space="preserve"> also </w:t>
      </w:r>
      <w:r w:rsidRPr="001A1D93">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A1D93">
        <w:rPr>
          <w:rStyle w:val="Emphasis"/>
          <w:highlight w:val="green"/>
        </w:rPr>
        <w:t>the assumption that</w:t>
      </w:r>
      <w:r w:rsidRPr="00012A23">
        <w:rPr>
          <w:rStyle w:val="Emphasis"/>
        </w:rPr>
        <w:t xml:space="preserve"> such </w:t>
      </w:r>
      <w:r w:rsidRPr="001A1D93">
        <w:rPr>
          <w:rStyle w:val="Emphasis"/>
          <w:highlight w:val="green"/>
        </w:rPr>
        <w:t>a party will manifest within trade-union structures</w:t>
      </w:r>
      <w:r w:rsidRPr="00012A23">
        <w:rPr>
          <w:rStyle w:val="Emphasis"/>
        </w:rPr>
        <w:t xml:space="preserve">, because they are “the most organized” elements of the working class, </w:t>
      </w:r>
      <w:r w:rsidRPr="001A1D93">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1A1D93">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1A1D93">
        <w:rPr>
          <w:rStyle w:val="StyleUnderline"/>
          <w:highlight w:val="green"/>
        </w:rPr>
        <w:t>embraces</w:t>
      </w:r>
      <w:r w:rsidRPr="00012A23">
        <w:rPr>
          <w:rStyle w:val="StyleUnderline"/>
        </w:rPr>
        <w:t xml:space="preserve"> sites of politicization that generally have to do with oppression: </w:t>
      </w:r>
      <w:r w:rsidRPr="001A1D93">
        <w:rPr>
          <w:rStyle w:val="StyleUnderline"/>
          <w:highlight w:val="green"/>
        </w:rPr>
        <w:t>multiple movements</w:t>
      </w:r>
      <w:r w:rsidRPr="00012A23">
        <w:rPr>
          <w:rStyle w:val="StyleUnderline"/>
        </w:rPr>
        <w:t xml:space="preserve"> against capitalism are realized </w:t>
      </w:r>
      <w:r w:rsidRPr="001A1D93">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1A1D93">
        <w:rPr>
          <w:rStyle w:val="Emphasis"/>
          <w:highlight w:val="green"/>
        </w:rPr>
        <w:t>being a movement of movements structured according to the mass-line</w:t>
      </w:r>
      <w:r w:rsidRPr="00012A23">
        <w:rPr>
          <w:sz w:val="16"/>
        </w:rPr>
        <w:t xml:space="preserve">, is </w:t>
      </w:r>
      <w:r w:rsidRPr="001A1D93">
        <w:rPr>
          <w:rStyle w:val="StyleUnderline"/>
          <w:highlight w:val="green"/>
        </w:rPr>
        <w:t xml:space="preserve">capable of becoming a comprehensive </w:t>
      </w:r>
      <w:r w:rsidRPr="00D21F86">
        <w:rPr>
          <w:rStyle w:val="StyleUnderline"/>
          <w:highlight w:val="green"/>
        </w:rPr>
        <w:t>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1A1D93">
        <w:rPr>
          <w:rStyle w:val="StyleUnderline"/>
          <w:highlight w:val="green"/>
        </w:rPr>
        <w:t>with</w:t>
      </w:r>
      <w:r w:rsidRPr="00012A23">
        <w:rPr>
          <w:rStyle w:val="StyleUnderline"/>
        </w:rPr>
        <w:t xml:space="preserve"> every </w:t>
      </w:r>
      <w:r w:rsidRPr="001A1D93">
        <w:rPr>
          <w:rStyle w:val="StyleUnderline"/>
          <w:highlight w:val="green"/>
        </w:rPr>
        <w:t>science, we</w:t>
      </w:r>
      <w:r w:rsidRPr="00012A23">
        <w:rPr>
          <w:rStyle w:val="StyleUnderline"/>
        </w:rPr>
        <w:t xml:space="preserve"> can </w:t>
      </w:r>
      <w:r w:rsidRPr="001A1D93">
        <w:rPr>
          <w:rStyle w:val="StyleUnderline"/>
          <w:highlight w:val="green"/>
        </w:rPr>
        <w:t>treat</w:t>
      </w:r>
      <w:r w:rsidRPr="00012A23">
        <w:rPr>
          <w:rStyle w:val="StyleUnderline"/>
        </w:rPr>
        <w:t xml:space="preserve"> the unfolding of revolutionary </w:t>
      </w:r>
      <w:r w:rsidRPr="001A1D93">
        <w:rPr>
          <w:rStyle w:val="StyleUnderline"/>
          <w:highlight w:val="green"/>
        </w:rPr>
        <w:t>theory as</w:t>
      </w:r>
      <w:r w:rsidRPr="00012A23">
        <w:rPr>
          <w:rStyle w:val="StyleUnderline"/>
        </w:rPr>
        <w:t xml:space="preserve"> a continuous process where </w:t>
      </w:r>
      <w:r w:rsidRPr="001A1D93">
        <w:rPr>
          <w:rStyle w:val="StyleUnderline"/>
          <w:highlight w:val="green"/>
        </w:rPr>
        <w:t>universal concepts</w:t>
      </w:r>
      <w:r w:rsidRPr="00012A23">
        <w:rPr>
          <w:rStyle w:val="StyleUnderline"/>
        </w:rPr>
        <w:t xml:space="preserve"> are </w:t>
      </w:r>
      <w:r w:rsidRPr="001A1D93">
        <w:rPr>
          <w:rStyle w:val="StyleUnderline"/>
          <w:highlight w:val="green"/>
        </w:rPr>
        <w:t>in</w:t>
      </w:r>
      <w:r w:rsidRPr="00012A23">
        <w:rPr>
          <w:rStyle w:val="StyleUnderline"/>
        </w:rPr>
        <w:t xml:space="preserve"> a relationship of </w:t>
      </w:r>
      <w:r w:rsidRPr="001A1D93">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1A1D93">
        <w:rPr>
          <w:rStyle w:val="StyleUnderline"/>
          <w:highlight w:val="green"/>
        </w:rPr>
        <w:t>people’s war appears</w:t>
      </w:r>
      <w:r w:rsidRPr="00012A23">
        <w:rPr>
          <w:rStyle w:val="StyleUnderline"/>
        </w:rPr>
        <w:t xml:space="preserve"> as the result of an opening produced </w:t>
      </w:r>
      <w:r w:rsidRPr="001A1D93">
        <w:rPr>
          <w:rStyle w:val="StyleUnderline"/>
          <w:highlight w:val="green"/>
        </w:rPr>
        <w:t>by</w:t>
      </w:r>
      <w:r w:rsidRPr="00012A23">
        <w:rPr>
          <w:rStyle w:val="StyleUnderline"/>
        </w:rPr>
        <w:t xml:space="preserve"> the </w:t>
      </w:r>
      <w:r w:rsidRPr="001A1D93">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1A1D93">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1A1D93">
        <w:rPr>
          <w:rStyle w:val="StyleUnderline"/>
          <w:highlight w:val="green"/>
        </w:rPr>
        <w:t>will</w:t>
      </w:r>
      <w:r w:rsidRPr="00012A23">
        <w:rPr>
          <w:rStyle w:val="StyleUnderline"/>
        </w:rPr>
        <w:t xml:space="preserve"> necessarily </w:t>
      </w:r>
      <w:r w:rsidRPr="001A1D93">
        <w:rPr>
          <w:rStyle w:val="StyleUnderline"/>
          <w:highlight w:val="green"/>
        </w:rPr>
        <w:t>have a different</w:t>
      </w:r>
      <w:r w:rsidRPr="00012A23">
        <w:rPr>
          <w:rStyle w:val="StyleUnderline"/>
        </w:rPr>
        <w:t xml:space="preserve"> strategic </w:t>
      </w:r>
      <w:r w:rsidRPr="001A1D93">
        <w:rPr>
          <w:rStyle w:val="StyleUnderline"/>
          <w:highlight w:val="green"/>
        </w:rPr>
        <w:t>approach than a party</w:t>
      </w:r>
      <w:r w:rsidRPr="00012A23">
        <w:rPr>
          <w:rStyle w:val="StyleUnderline"/>
        </w:rPr>
        <w:t xml:space="preserve"> formation that does not invest itself in these movements, </w:t>
      </w:r>
      <w:r w:rsidRPr="001A1D93">
        <w:rPr>
          <w:rStyle w:val="StyleUnderline"/>
          <w:highlight w:val="green"/>
        </w:rPr>
        <w:t>maintaining</w:t>
      </w:r>
      <w:r w:rsidRPr="00012A23">
        <w:rPr>
          <w:rStyle w:val="StyleUnderline"/>
        </w:rPr>
        <w:t xml:space="preserve"> an </w:t>
      </w:r>
      <w:r w:rsidRPr="001A1D93">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1A1D93">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1A1D93">
        <w:rPr>
          <w:rStyle w:val="StyleUnderline"/>
          <w:highlight w:val="green"/>
        </w:rPr>
        <w:t>confronting</w:t>
      </w:r>
      <w:r w:rsidRPr="00012A23">
        <w:rPr>
          <w:rStyle w:val="StyleUnderline"/>
        </w:rPr>
        <w:t xml:space="preserve"> a </w:t>
      </w:r>
      <w:r w:rsidRPr="001A1D93">
        <w:rPr>
          <w:rStyle w:val="StyleUnderline"/>
          <w:highlight w:val="green"/>
        </w:rPr>
        <w:t>complexity</w:t>
      </w:r>
      <w:r w:rsidRPr="00012A23">
        <w:rPr>
          <w:rStyle w:val="StyleUnderline"/>
        </w:rPr>
        <w:t xml:space="preserve"> that the </w:t>
      </w:r>
      <w:r w:rsidRPr="001A1D93">
        <w:rPr>
          <w:rStyle w:val="StyleUnderline"/>
          <w:highlight w:val="green"/>
        </w:rPr>
        <w:t>traditional</w:t>
      </w:r>
      <w:r w:rsidRPr="00012A23">
        <w:rPr>
          <w:rStyle w:val="StyleUnderline"/>
        </w:rPr>
        <w:t xml:space="preserve"> Leninist appreciation of </w:t>
      </w:r>
      <w:r w:rsidRPr="001A1D93">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1A1D93">
        <w:rPr>
          <w:rStyle w:val="StyleUnderline"/>
          <w:highlight w:val="green"/>
        </w:rPr>
        <w:t xml:space="preserve">not </w:t>
      </w:r>
      <w:r w:rsidRPr="00012A23">
        <w:rPr>
          <w:rStyle w:val="StyleUnderline"/>
        </w:rPr>
        <w:t xml:space="preserve">be confused with an </w:t>
      </w:r>
      <w:r w:rsidRPr="001A1D93">
        <w:rPr>
          <w:rStyle w:val="StyleUnderline"/>
          <w:highlight w:val="green"/>
        </w:rPr>
        <w:t>adventurist</w:t>
      </w:r>
      <w:r w:rsidRPr="00012A23">
        <w:rPr>
          <w:rStyle w:val="StyleUnderline"/>
        </w:rPr>
        <w:t xml:space="preserve"> articulation of the theory of </w:t>
      </w:r>
      <w:r w:rsidRPr="001A1D93">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1A1D93">
        <w:rPr>
          <w:rStyle w:val="StyleUnderline"/>
          <w:highlight w:val="green"/>
        </w:rPr>
        <w:t>the</w:t>
      </w:r>
      <w:r w:rsidRPr="00012A23">
        <w:rPr>
          <w:rStyle w:val="StyleUnderline"/>
        </w:rPr>
        <w:t xml:space="preserve"> modern </w:t>
      </w:r>
      <w:r w:rsidRPr="001A1D93">
        <w:rPr>
          <w:rStyle w:val="StyleUnderline"/>
          <w:highlight w:val="green"/>
        </w:rPr>
        <w:t xml:space="preserve">state </w:t>
      </w:r>
      <w:r w:rsidRPr="00012A23">
        <w:rPr>
          <w:rStyle w:val="StyleUnderline"/>
        </w:rPr>
        <w:t>is trained to</w:t>
      </w:r>
      <w:r w:rsidRPr="001A1D93">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1A1D93">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1A1D93">
        <w:rPr>
          <w:rStyle w:val="StyleUnderline"/>
          <w:highlight w:val="green"/>
        </w:rPr>
        <w:t>develop</w:t>
      </w:r>
      <w:r w:rsidRPr="00012A23">
        <w:rPr>
          <w:rStyle w:val="StyleUnderline"/>
        </w:rPr>
        <w:t xml:space="preserve"> the embryo of </w:t>
      </w:r>
      <w:r w:rsidRPr="001A1D93">
        <w:rPr>
          <w:rStyle w:val="StyleUnderline"/>
          <w:highlight w:val="green"/>
        </w:rPr>
        <w:t xml:space="preserve">a people’s army while building </w:t>
      </w:r>
      <w:r w:rsidRPr="00370868">
        <w:rPr>
          <w:rStyle w:val="StyleUnderline"/>
          <w:highlight w:val="green"/>
        </w:rPr>
        <w:t xml:space="preserve">the party; </w:t>
      </w:r>
      <w:r w:rsidRPr="001A1D93">
        <w:rPr>
          <w:rStyle w:val="StyleUnderline"/>
          <w:highlight w:val="green"/>
        </w:rPr>
        <w:t>connect with the masses and develop</w:t>
      </w:r>
      <w:r w:rsidRPr="00012A23">
        <w:rPr>
          <w:rStyle w:val="StyleUnderline"/>
        </w:rPr>
        <w:t xml:space="preserve"> so as </w:t>
      </w:r>
      <w:r w:rsidRPr="001A1D93">
        <w:rPr>
          <w:rStyle w:val="StyleUnderline"/>
          <w:highlight w:val="green"/>
        </w:rPr>
        <w:t>to intervene at their behest</w:t>
      </w:r>
      <w:r w:rsidRPr="00012A23">
        <w:rPr>
          <w:rStyle w:val="StyleUnderline"/>
        </w:rPr>
        <w:t xml:space="preserve"> in a way </w:t>
      </w:r>
      <w:r w:rsidRPr="001A1D93">
        <w:rPr>
          <w:rStyle w:val="StyleUnderline"/>
          <w:highlight w:val="green"/>
        </w:rPr>
        <w:t>that draws them into the party’s orbit</w:t>
      </w:r>
      <w:r w:rsidRPr="00012A23">
        <w:rPr>
          <w:rStyle w:val="StyleUnderline"/>
        </w:rPr>
        <w:t xml:space="preserve">; figure out how to </w:t>
      </w:r>
      <w:r w:rsidRPr="001A1D93">
        <w:rPr>
          <w:rStyle w:val="StyleUnderline"/>
          <w:highlight w:val="green"/>
        </w:rPr>
        <w:t>build a fighting movement</w:t>
      </w:r>
      <w:r w:rsidRPr="00012A23">
        <w:rPr>
          <w:rStyle w:val="StyleUnderline"/>
        </w:rPr>
        <w:t xml:space="preserve"> deeply </w:t>
      </w:r>
      <w:r w:rsidRPr="001A1D93">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1A1D93">
        <w:rPr>
          <w:rStyle w:val="StyleUnderline"/>
          <w:highlight w:val="green"/>
        </w:rPr>
        <w:t>more complex than</w:t>
      </w:r>
      <w:r w:rsidRPr="00012A23">
        <w:rPr>
          <w:rStyle w:val="StyleUnderline"/>
        </w:rPr>
        <w:t xml:space="preserve"> the strategy of </w:t>
      </w:r>
      <w:r w:rsidRPr="001A1D93">
        <w:rPr>
          <w:rStyle w:val="StyleUnderline"/>
          <w:highlight w:val="green"/>
        </w:rPr>
        <w:t>insurrection and</w:t>
      </w:r>
      <w:r w:rsidRPr="00012A23">
        <w:rPr>
          <w:rStyle w:val="StyleUnderline"/>
        </w:rPr>
        <w:t xml:space="preserve"> that </w:t>
      </w:r>
      <w:r w:rsidRPr="001A1D93">
        <w:rPr>
          <w:rStyle w:val="StyleUnderline"/>
          <w:highlight w:val="green"/>
        </w:rPr>
        <w:t>requires</w:t>
      </w:r>
      <w:r w:rsidRPr="00012A23">
        <w:rPr>
          <w:rStyle w:val="StyleUnderline"/>
        </w:rPr>
        <w:t xml:space="preserve"> the development of </w:t>
      </w:r>
      <w:r w:rsidRPr="001A1D93">
        <w:rPr>
          <w:rStyle w:val="StyleUnderline"/>
          <w:highlight w:val="green"/>
        </w:rPr>
        <w:t>a party that can</w:t>
      </w:r>
      <w:r w:rsidRPr="00012A23">
        <w:rPr>
          <w:rStyle w:val="StyleUnderline"/>
        </w:rPr>
        <w:t xml:space="preserve"> spread throughout the masses and </w:t>
      </w:r>
      <w:r w:rsidRPr="001A1D93">
        <w:rPr>
          <w:rStyle w:val="StyleUnderline"/>
          <w:highlight w:val="green"/>
        </w:rPr>
        <w:t>prove itself</w:t>
      </w:r>
      <w:r w:rsidRPr="00012A23">
        <w:rPr>
          <w:sz w:val="16"/>
        </w:rPr>
        <w:t>, by its actions and interactions</w:t>
      </w:r>
      <w:r w:rsidRPr="00012A23">
        <w:rPr>
          <w:rStyle w:val="StyleUnderline"/>
        </w:rPr>
        <w:t xml:space="preserve">, </w:t>
      </w:r>
      <w:r w:rsidRPr="003839F2">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0C07B6B4" w14:textId="77777777" w:rsidR="00370868" w:rsidRPr="00136E97" w:rsidRDefault="00370868" w:rsidP="00370868">
      <w:pPr>
        <w:rPr>
          <w:rStyle w:val="StyleUnderline"/>
          <w:highlight w:val="green"/>
        </w:rPr>
      </w:pPr>
    </w:p>
    <w:p w14:paraId="1EF8C998" w14:textId="77777777" w:rsidR="00370868" w:rsidRPr="00136E97" w:rsidRDefault="00370868" w:rsidP="00370868">
      <w:pPr>
        <w:rPr>
          <w:rStyle w:val="StyleUnderline"/>
          <w:highlight w:val="green"/>
        </w:rPr>
      </w:pPr>
    </w:p>
    <w:p w14:paraId="630402A9" w14:textId="77777777" w:rsidR="00370868" w:rsidRDefault="00370868" w:rsidP="00370868">
      <w:pPr>
        <w:pStyle w:val="Heading3"/>
      </w:pPr>
      <w:r>
        <w:t>OFF</w:t>
      </w:r>
    </w:p>
    <w:p w14:paraId="2BE6FFF6" w14:textId="77777777" w:rsidR="00370868" w:rsidRPr="00CD4613" w:rsidRDefault="00370868" w:rsidP="00370868">
      <w:pPr>
        <w:pStyle w:val="Heading4"/>
      </w:pPr>
      <w:r w:rsidRPr="00CD4613">
        <w:t xml:space="preserve">The aff’s insistence that emancipation through </w:t>
      </w:r>
      <w:r>
        <w:t>imagining new futures</w:t>
      </w:r>
      <w:r w:rsidRPr="00CD4613">
        <w:t xml:space="preserve"> </w:t>
      </w:r>
      <w:r>
        <w:t>through fiat</w:t>
      </w:r>
      <w:r w:rsidRPr="00CD4613">
        <w:t xml:space="preserve"> erases the lived experience of disability</w:t>
      </w:r>
      <w:r>
        <w:t>—turns the aff</w:t>
      </w:r>
    </w:p>
    <w:p w14:paraId="57F65B41" w14:textId="77777777" w:rsidR="00370868" w:rsidRPr="00CD4613" w:rsidRDefault="00370868" w:rsidP="00370868">
      <w:pPr>
        <w:rPr>
          <w:rStyle w:val="Style13ptBold"/>
          <w:bCs w:val="0"/>
        </w:rPr>
      </w:pPr>
      <w:r w:rsidRPr="00CD4613">
        <w:rPr>
          <w:rStyle w:val="Style13ptBold"/>
        </w:rPr>
        <w:t xml:space="preserve">Siebers, </w:t>
      </w:r>
      <w:r w:rsidRPr="00223297">
        <w:t>Professor of Literary and Cultural Criticism at the University of Michigan, 1-22-20</w:t>
      </w:r>
      <w:r w:rsidRPr="00CD4613">
        <w:rPr>
          <w:rStyle w:val="Style13ptBold"/>
        </w:rPr>
        <w:t>06</w:t>
      </w:r>
    </w:p>
    <w:p w14:paraId="2117B31E" w14:textId="77777777" w:rsidR="00370868" w:rsidRPr="00CD4613" w:rsidRDefault="00370868" w:rsidP="00370868">
      <w:r w:rsidRPr="00CD4613">
        <w:t>(Tobin, “Disability Studies and the Future of Identity Politics” in Identity Politics Reconsidered, p. 10-30 , LASA-IZP)</w:t>
      </w:r>
    </w:p>
    <w:p w14:paraId="253F4BF5" w14:textId="77777777" w:rsidR="00370868" w:rsidRPr="004943EB" w:rsidRDefault="00370868" w:rsidP="00370868">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 xml:space="preserve">heterogeneity,” and “indeterminancy”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0851C97A" w14:textId="77777777" w:rsidR="00370868" w:rsidRPr="00CD4613" w:rsidRDefault="00370868" w:rsidP="00370868">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44AB0E22" w14:textId="77777777" w:rsidR="00370868" w:rsidRPr="00CD4613" w:rsidRDefault="00370868" w:rsidP="00370868">
      <w:r w:rsidRPr="00E75FC9">
        <w:rPr>
          <w:b/>
          <w:bCs/>
          <w:sz w:val="28"/>
          <w:szCs w:val="28"/>
          <w:lang w:val="es-ES"/>
        </w:rPr>
        <w:t>Scuro et al 18</w:t>
      </w:r>
      <w:r w:rsidRPr="00E75FC9">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714A0CC2" w14:textId="77777777" w:rsidR="00370868" w:rsidRPr="00CD4613" w:rsidRDefault="00370868" w:rsidP="00370868">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r w:rsidRPr="00821086">
        <w:rPr>
          <w:rStyle w:val="Emphasis"/>
          <w:highlight w:val="green"/>
        </w:rPr>
        <w:t>ablebodiedness”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ablebodied.</w:t>
      </w:r>
      <w:r w:rsidRPr="00CD4613">
        <w:t xml:space="preserve"> I use Levi here to remind us that </w:t>
      </w:r>
      <w:r w:rsidRPr="00821086">
        <w:rPr>
          <w:rStyle w:val="Emphasis"/>
          <w:highlight w:val="green"/>
        </w:rPr>
        <w:t>ableism is a thinking that can construct death camps and sustain (eu)genocides,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that establishes intergenerational and institutional boundaries for ablebodiedness</w:t>
      </w:r>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ablebodied)</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The ideological, biased divisions between the ablebodied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40D86996" w14:textId="77777777" w:rsidR="00370868" w:rsidRPr="00CD4613" w:rsidRDefault="00370868" w:rsidP="00370868">
      <w:pPr>
        <w:pStyle w:val="Heading4"/>
        <w:rPr>
          <w:bCs/>
        </w:rPr>
      </w:pPr>
      <w:r w:rsidRPr="00CD4613">
        <w:t xml:space="preserve">Vote negative to challenge the ableist normativity of the 1ac’s rhetorical project – challenging the logic of ableism is key to create new futures beyond the grasp of ablenormativity. </w:t>
      </w:r>
    </w:p>
    <w:p w14:paraId="495763C0" w14:textId="77777777" w:rsidR="00370868" w:rsidRPr="00CD4613" w:rsidRDefault="00370868" w:rsidP="00370868">
      <w:bookmarkStart w:id="12"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389AA8CC" w14:textId="77777777" w:rsidR="00370868" w:rsidRDefault="00370868" w:rsidP="00370868">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“futuristic” </w:t>
      </w:r>
      <w:r w:rsidRPr="00821086">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mētis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mētis epistemology holds that </w:t>
      </w:r>
      <w:r w:rsidRPr="00AC26F2">
        <w:rPr>
          <w:rStyle w:val="Emphasis"/>
        </w:rPr>
        <w:t>we all, intercorporeally,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recursivity, </w:t>
      </w:r>
      <w:r w:rsidRPr="00821086">
        <w:rPr>
          <w:rStyle w:val="Emphasis"/>
          <w:highlight w:val="green"/>
        </w:rPr>
        <w:t>invention</w:t>
      </w:r>
      <w:r w:rsidRPr="00CD4613">
        <w:rPr>
          <w:rStyle w:val="Emphasis"/>
        </w:rPr>
        <w:t>, intercorporeality,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r w:rsidRPr="00AC26F2">
        <w:rPr>
          <w:rStyle w:val="Emphasis"/>
        </w:rPr>
        <w:t xml:space="preserve">Mētis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bookmarkEnd w:id="12"/>
      <w:r w:rsidRPr="00CD4613">
        <w:rPr>
          <w:sz w:val="16"/>
        </w:rPr>
        <w:t>.</w:t>
      </w:r>
    </w:p>
    <w:p w14:paraId="1F21D8F9" w14:textId="18936E1F" w:rsidR="005D388F" w:rsidRDefault="00370868" w:rsidP="00370868">
      <w:pPr>
        <w:pStyle w:val="Heading2"/>
      </w:pPr>
      <w:r>
        <w:t>Case</w:t>
      </w:r>
    </w:p>
    <w:p w14:paraId="02C0087A" w14:textId="5086BDFB" w:rsidR="00857573" w:rsidRDefault="007B2C18" w:rsidP="00857573">
      <w:pPr>
        <w:pStyle w:val="Heading3"/>
        <w:rPr>
          <w:rFonts w:eastAsia="Times New Roman"/>
        </w:rPr>
      </w:pPr>
      <w:r>
        <w:rPr>
          <w:rFonts w:eastAsia="Times New Roman"/>
        </w:rPr>
        <w:t>Democracy</w:t>
      </w:r>
    </w:p>
    <w:p w14:paraId="1C11E9F1" w14:textId="77777777" w:rsidR="00857573" w:rsidRPr="001A2CDC" w:rsidRDefault="00857573" w:rsidP="00857573">
      <w:pPr>
        <w:pStyle w:val="Heading4"/>
        <w:rPr>
          <w:rFonts w:eastAsia="Times New Roman" w:cstheme="minorHAnsi"/>
        </w:rPr>
      </w:pPr>
      <w:r w:rsidRPr="001A2CDC">
        <w:rPr>
          <w:rFonts w:eastAsia="Times New Roman" w:cstheme="minorHAnsi"/>
        </w:rPr>
        <w:t>Populism thumped – its already here in full force and political violence is peaking</w:t>
      </w:r>
      <w:r>
        <w:rPr>
          <w:rFonts w:eastAsia="Times New Roman" w:cstheme="minorHAnsi"/>
        </w:rPr>
        <w:t>. All their solvency cards are powertagged</w:t>
      </w:r>
    </w:p>
    <w:p w14:paraId="7648902D" w14:textId="77777777" w:rsidR="00857573" w:rsidRPr="00F27D17" w:rsidRDefault="00857573" w:rsidP="00857573">
      <w:pPr>
        <w:keepNext/>
        <w:keepLines/>
        <w:spacing w:before="40" w:after="0" w:line="254" w:lineRule="auto"/>
        <w:outlineLvl w:val="3"/>
        <w:rPr>
          <w:rFonts w:eastAsia="Times New Roman"/>
          <w:b/>
          <w:iCs/>
          <w:sz w:val="26"/>
        </w:rPr>
      </w:pPr>
      <w:r w:rsidRPr="00F27D17">
        <w:rPr>
          <w:rFonts w:eastAsia="Times New Roman"/>
          <w:b/>
          <w:iCs/>
          <w:sz w:val="26"/>
        </w:rPr>
        <w:t xml:space="preserve">Turn </w:t>
      </w:r>
      <w:r w:rsidRPr="00F27D17">
        <w:rPr>
          <w:rFonts w:eastAsia="Times New Roman"/>
          <w:b/>
          <w:iCs/>
          <w:sz w:val="26"/>
          <w:u w:val="single"/>
        </w:rPr>
        <w:t>increasing</w:t>
      </w:r>
      <w:r w:rsidRPr="00F27D17">
        <w:rPr>
          <w:rFonts w:eastAsia="Times New Roman"/>
          <w:b/>
          <w:iCs/>
          <w:sz w:val="26"/>
        </w:rPr>
        <w:t xml:space="preserve"> worker bargaining power correlates to </w:t>
      </w:r>
      <w:r w:rsidRPr="00F27D17">
        <w:rPr>
          <w:rFonts w:eastAsia="Times New Roman"/>
          <w:b/>
          <w:iCs/>
          <w:sz w:val="26"/>
          <w:u w:val="single"/>
        </w:rPr>
        <w:t>increases</w:t>
      </w:r>
      <w:r w:rsidRPr="00F27D17">
        <w:rPr>
          <w:rFonts w:eastAsia="Times New Roman"/>
          <w:b/>
          <w:iCs/>
          <w:sz w:val="26"/>
        </w:rPr>
        <w:t xml:space="preserve"> in populism. </w:t>
      </w:r>
    </w:p>
    <w:p w14:paraId="58D00615" w14:textId="77777777" w:rsidR="00857573" w:rsidRPr="00F27D17" w:rsidRDefault="00857573" w:rsidP="00857573">
      <w:pPr>
        <w:spacing w:line="254" w:lineRule="auto"/>
        <w:rPr>
          <w:rFonts w:eastAsia="Calibri"/>
        </w:rPr>
      </w:pPr>
      <w:r w:rsidRPr="00F27D17">
        <w:rPr>
          <w:rFonts w:eastAsia="Aptos"/>
          <w:b/>
          <w:bCs/>
          <w:sz w:val="26"/>
        </w:rPr>
        <w:t>Levitz 24</w:t>
      </w:r>
      <w:r w:rsidRPr="00F27D17">
        <w:rPr>
          <w:rFonts w:eastAsia="Calibri"/>
        </w:rPr>
        <w:t xml:space="preserve"> [Eric Levitz, Senior Correspondent; “Are $18 Big Macs the price of falling inequality?”; Vox; January 9, 2024; https://www.vox.com/politics/2024/1/9/24027094/fast-food-prices-wages-mcdonalds]//eleanor</w:t>
      </w:r>
    </w:p>
    <w:p w14:paraId="3F8637A9" w14:textId="77777777" w:rsidR="00857573" w:rsidRPr="00F27D17" w:rsidRDefault="00857573" w:rsidP="00857573">
      <w:pPr>
        <w:spacing w:line="254" w:lineRule="auto"/>
        <w:rPr>
          <w:rFonts w:eastAsia="Calibri"/>
          <w:sz w:val="16"/>
        </w:rPr>
      </w:pPr>
      <w:r w:rsidRPr="00F27D17">
        <w:rPr>
          <w:rFonts w:eastAsia="Calibri"/>
          <w:sz w:val="16"/>
        </w:rPr>
        <w:t>Over the holidays, extremely online progressives debated the most important theoretical question facing the American left today: Is grousing about the price of a Big Mac counterrevolutionary?</w:t>
      </w:r>
    </w:p>
    <w:p w14:paraId="1B1214AE" w14:textId="77777777" w:rsidR="00857573" w:rsidRPr="00F27D17" w:rsidRDefault="00857573" w:rsidP="00857573">
      <w:pPr>
        <w:spacing w:line="254" w:lineRule="auto"/>
        <w:rPr>
          <w:rFonts w:eastAsia="Calibri"/>
          <w:u w:val="single"/>
        </w:rPr>
      </w:pPr>
      <w:r w:rsidRPr="00F27D17">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F27D17">
        <w:rPr>
          <w:rFonts w:eastAsia="Calibri"/>
          <w:u w:val="single"/>
        </w:rPr>
        <w:t xml:space="preserve">Americans’ </w:t>
      </w:r>
      <w:r w:rsidRPr="00F27D17">
        <w:rPr>
          <w:rFonts w:eastAsia="Calibri"/>
          <w:highlight w:val="cyan"/>
          <w:u w:val="single"/>
        </w:rPr>
        <w:t>real wages and</w:t>
      </w:r>
      <w:r w:rsidRPr="00F27D17">
        <w:rPr>
          <w:rFonts w:eastAsia="Calibri"/>
          <w:u w:val="single"/>
        </w:rPr>
        <w:t xml:space="preserve"> </w:t>
      </w:r>
      <w:r w:rsidRPr="00F27D17">
        <w:rPr>
          <w:rFonts w:eastAsia="Calibri"/>
          <w:highlight w:val="cyan"/>
          <w:u w:val="single"/>
        </w:rPr>
        <w:t>net worths are higher</w:t>
      </w:r>
      <w:r w:rsidRPr="00F27D17">
        <w:rPr>
          <w:rFonts w:eastAsia="Calibri"/>
          <w:u w:val="single"/>
        </w:rPr>
        <w:t xml:space="preserve"> than they were before the pandemic, </w:t>
      </w:r>
      <w:r w:rsidRPr="00F27D17">
        <w:rPr>
          <w:rFonts w:eastAsia="Calibri"/>
          <w:highlight w:val="cyan"/>
          <w:u w:val="single"/>
        </w:rPr>
        <w:t>unemployment is near historic lows</w:t>
      </w:r>
      <w:r w:rsidRPr="00F27D17">
        <w:rPr>
          <w:rFonts w:eastAsia="Calibri"/>
          <w:u w:val="single"/>
        </w:rPr>
        <w:t xml:space="preserve">, </w:t>
      </w:r>
      <w:r w:rsidRPr="00F27D17">
        <w:rPr>
          <w:rFonts w:eastAsia="Calibri"/>
          <w:highlight w:val="cyan"/>
          <w:u w:val="single"/>
        </w:rPr>
        <w:t>paychecks</w:t>
      </w:r>
      <w:r w:rsidRPr="00F27D17">
        <w:rPr>
          <w:rFonts w:eastAsia="Calibri"/>
          <w:u w:val="single"/>
        </w:rPr>
        <w:t xml:space="preserve"> are </w:t>
      </w:r>
      <w:r w:rsidRPr="00F27D17">
        <w:rPr>
          <w:rFonts w:eastAsia="Calibri"/>
          <w:highlight w:val="cyan"/>
          <w:u w:val="single"/>
        </w:rPr>
        <w:t>rising faster</w:t>
      </w:r>
      <w:r w:rsidRPr="00F27D17">
        <w:rPr>
          <w:rFonts w:eastAsia="Calibri"/>
          <w:u w:val="single"/>
        </w:rPr>
        <w:t xml:space="preserve"> </w:t>
      </w:r>
      <w:r w:rsidRPr="00F27D17">
        <w:rPr>
          <w:rFonts w:eastAsia="Calibri"/>
          <w:highlight w:val="cyan"/>
          <w:u w:val="single"/>
        </w:rPr>
        <w:t>than prices</w:t>
      </w:r>
      <w:r w:rsidRPr="00F27D17">
        <w:rPr>
          <w:rFonts w:eastAsia="Calibri"/>
          <w:u w:val="single"/>
        </w:rPr>
        <w:t>, and economic growth exceeded 5 percent in the third quarter of 2023.</w:t>
      </w:r>
    </w:p>
    <w:p w14:paraId="1FB0193A" w14:textId="77777777" w:rsidR="00857573" w:rsidRPr="00F27D17" w:rsidRDefault="00857573" w:rsidP="00857573">
      <w:pPr>
        <w:spacing w:line="254" w:lineRule="auto"/>
        <w:rPr>
          <w:rFonts w:eastAsia="Calibri"/>
          <w:sz w:val="16"/>
        </w:rPr>
      </w:pPr>
      <w:r w:rsidRPr="00F27D17">
        <w:rPr>
          <w:rFonts w:eastAsia="Calibri"/>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1C47A85" w14:textId="77777777" w:rsidR="00857573" w:rsidRPr="00F27D17" w:rsidRDefault="00857573" w:rsidP="00857573">
      <w:pPr>
        <w:spacing w:line="254" w:lineRule="auto"/>
        <w:rPr>
          <w:rFonts w:eastAsia="Calibri"/>
          <w:sz w:val="16"/>
        </w:rPr>
      </w:pPr>
      <w:r w:rsidRPr="00F27D17">
        <w:rPr>
          <w:rFonts w:eastAsia="Calibri"/>
          <w:sz w:val="16"/>
        </w:rPr>
        <w:t xml:space="preserve">Many liberals proceeded to accuse Henwood of tacitly lamenting fast food workers’ wage gains. After all, such </w:t>
      </w:r>
      <w:r w:rsidRPr="00F27D17">
        <w:rPr>
          <w:rFonts w:eastAsia="Calibri"/>
          <w:u w:val="single"/>
        </w:rPr>
        <w:t>workers</w:t>
      </w:r>
      <w:r w:rsidRPr="00F27D17">
        <w:rPr>
          <w:rFonts w:eastAsia="Calibri"/>
          <w:sz w:val="16"/>
        </w:rPr>
        <w:t xml:space="preserve"> had </w:t>
      </w:r>
      <w:r w:rsidRPr="00F27D17">
        <w:rPr>
          <w:rFonts w:eastAsia="Calibri"/>
          <w:u w:val="single"/>
        </w:rPr>
        <w:t>secured large raises in recent years</w:t>
      </w:r>
      <w:r w:rsidRPr="00F27D17">
        <w:rPr>
          <w:rFonts w:eastAsia="Calibri"/>
          <w:sz w:val="16"/>
        </w:rPr>
        <w:t>,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99D1FDA" w14:textId="77777777" w:rsidR="00857573" w:rsidRPr="00F27D17" w:rsidRDefault="00857573" w:rsidP="00857573">
      <w:pPr>
        <w:spacing w:line="254" w:lineRule="auto"/>
        <w:rPr>
          <w:rFonts w:eastAsia="Calibri"/>
          <w:sz w:val="16"/>
        </w:rPr>
      </w:pPr>
      <w:r w:rsidRPr="00F27D17">
        <w:rPr>
          <w:rFonts w:eastAsia="Calibri"/>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BDBB861" w14:textId="77777777" w:rsidR="00857573" w:rsidRPr="00F27D17" w:rsidRDefault="00857573" w:rsidP="00857573">
      <w:pPr>
        <w:spacing w:line="254" w:lineRule="auto"/>
        <w:rPr>
          <w:rFonts w:eastAsia="Calibri"/>
          <w:sz w:val="16"/>
        </w:rPr>
      </w:pPr>
      <w:r w:rsidRPr="00F27D17">
        <w:rPr>
          <w:rFonts w:eastAsia="Calibri"/>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73D0DF9" w14:textId="77777777" w:rsidR="00857573" w:rsidRPr="00F27D17" w:rsidRDefault="00857573" w:rsidP="00857573">
      <w:pPr>
        <w:spacing w:line="254" w:lineRule="auto"/>
        <w:rPr>
          <w:rFonts w:eastAsia="Calibri"/>
          <w:sz w:val="16"/>
        </w:rPr>
      </w:pPr>
      <w:r w:rsidRPr="00F27D17">
        <w:rPr>
          <w:rFonts w:eastAsia="Calibri"/>
          <w:u w:val="single"/>
        </w:rPr>
        <w:t>Reducing wage inequality typically requires increasing the cost of labor-intensive services, at least for a period</w:t>
      </w:r>
      <w:r w:rsidRPr="00F27D17">
        <w:rPr>
          <w:rFonts w:eastAsia="Calibri"/>
          <w:sz w:val="16"/>
        </w:rPr>
        <w:t xml:space="preserve">. </w:t>
      </w:r>
      <w:r w:rsidRPr="00F27D17">
        <w:rPr>
          <w:rFonts w:eastAsia="Calibri"/>
          <w:u w:val="single"/>
        </w:rPr>
        <w:t>In the long run, thinning the ranks of the working poor can leave almost everyone in society better off.</w:t>
      </w:r>
      <w:r w:rsidRPr="00F27D17">
        <w:rPr>
          <w:rFonts w:eastAsia="Calibri"/>
          <w:sz w:val="16"/>
        </w:rPr>
        <w:t xml:space="preserve">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4C4DCDCB" w14:textId="77777777" w:rsidR="00857573" w:rsidRPr="00F27D17" w:rsidRDefault="00857573" w:rsidP="00857573">
      <w:pPr>
        <w:spacing w:line="254" w:lineRule="auto"/>
        <w:rPr>
          <w:rFonts w:eastAsia="Calibri"/>
          <w:u w:val="single"/>
        </w:rPr>
      </w:pPr>
      <w:r w:rsidRPr="00F27D17">
        <w:rPr>
          <w:rFonts w:eastAsia="Calibri"/>
          <w:u w:val="single"/>
        </w:rPr>
        <w:t xml:space="preserve">As </w:t>
      </w:r>
      <w:r w:rsidRPr="00F27D17">
        <w:rPr>
          <w:rFonts w:eastAsia="Calibri"/>
          <w:b/>
          <w:iCs/>
          <w:highlight w:val="cyan"/>
          <w:u w:val="single"/>
        </w:rPr>
        <w:t>income inequality fell</w:t>
      </w:r>
      <w:r w:rsidRPr="00F27D17">
        <w:rPr>
          <w:rFonts w:eastAsia="Calibri"/>
          <w:highlight w:val="cyan"/>
          <w:u w:val="single"/>
        </w:rPr>
        <w:t xml:space="preserve">, </w:t>
      </w:r>
      <w:r w:rsidRPr="00F27D17">
        <w:rPr>
          <w:rFonts w:eastAsia="Calibri"/>
          <w:b/>
          <w:iCs/>
          <w:highlight w:val="cyan"/>
          <w:u w:val="single"/>
        </w:rPr>
        <w:t>public discontent</w:t>
      </w:r>
      <w:r w:rsidRPr="00F27D17">
        <w:rPr>
          <w:rFonts w:eastAsia="Calibri"/>
          <w:u w:val="single"/>
        </w:rPr>
        <w:t xml:space="preserve"> with the economy </w:t>
      </w:r>
      <w:r w:rsidRPr="00F27D17">
        <w:rPr>
          <w:rFonts w:eastAsia="Calibri"/>
          <w:b/>
          <w:iCs/>
          <w:highlight w:val="cyan"/>
          <w:u w:val="single"/>
        </w:rPr>
        <w:t>rose</w:t>
      </w:r>
    </w:p>
    <w:p w14:paraId="5FDCB165" w14:textId="77777777" w:rsidR="00857573" w:rsidRPr="00F27D17" w:rsidRDefault="00857573" w:rsidP="00857573">
      <w:pPr>
        <w:spacing w:line="254" w:lineRule="auto"/>
        <w:rPr>
          <w:rFonts w:eastAsia="Calibri"/>
          <w:sz w:val="16"/>
        </w:rPr>
      </w:pPr>
      <w:r w:rsidRPr="00F27D17">
        <w:rPr>
          <w:rFonts w:eastAsia="Calibri"/>
          <w:sz w:val="16"/>
        </w:rPr>
        <w:t xml:space="preserve">In recent years, </w:t>
      </w:r>
      <w:r w:rsidRPr="00F27D17">
        <w:rPr>
          <w:rFonts w:eastAsia="Calibri"/>
          <w:u w:val="single"/>
        </w:rPr>
        <w:t xml:space="preserve">the US </w:t>
      </w:r>
      <w:r w:rsidRPr="00F27D17">
        <w:rPr>
          <w:rFonts w:eastAsia="Calibri"/>
          <w:highlight w:val="cyan"/>
          <w:u w:val="single"/>
        </w:rPr>
        <w:t>economy</w:t>
      </w:r>
      <w:r w:rsidRPr="00F27D17">
        <w:rPr>
          <w:rFonts w:eastAsia="Calibri"/>
          <w:u w:val="single"/>
        </w:rPr>
        <w:t xml:space="preserve"> has </w:t>
      </w:r>
      <w:r w:rsidRPr="00F27D17">
        <w:rPr>
          <w:rFonts w:eastAsia="Calibri"/>
          <w:highlight w:val="cyan"/>
          <w:u w:val="single"/>
        </w:rPr>
        <w:t xml:space="preserve">grown </w:t>
      </w:r>
      <w:r w:rsidRPr="00F27D17">
        <w:rPr>
          <w:rFonts w:eastAsia="Calibri"/>
          <w:b/>
          <w:iCs/>
          <w:highlight w:val="cyan"/>
          <w:u w:val="single"/>
        </w:rPr>
        <w:t>less unequal</w:t>
      </w:r>
      <w:r w:rsidRPr="00F27D17">
        <w:rPr>
          <w:rFonts w:eastAsia="Calibri"/>
          <w:highlight w:val="cyan"/>
          <w:u w:val="single"/>
        </w:rPr>
        <w:t xml:space="preserve"> and </w:t>
      </w:r>
      <w:r w:rsidRPr="00F27D17">
        <w:rPr>
          <w:rFonts w:eastAsia="Calibri"/>
          <w:b/>
          <w:iCs/>
          <w:highlight w:val="cyan"/>
          <w:u w:val="single"/>
        </w:rPr>
        <w:t>more unpopular</w:t>
      </w:r>
      <w:r w:rsidRPr="00F27D17">
        <w:rPr>
          <w:rFonts w:eastAsia="Calibri"/>
          <w:u w:val="single"/>
        </w:rPr>
        <w:t>.</w:t>
      </w:r>
    </w:p>
    <w:p w14:paraId="308E68ED" w14:textId="77777777" w:rsidR="00857573" w:rsidRPr="00F27D17" w:rsidRDefault="00857573" w:rsidP="00857573">
      <w:pPr>
        <w:spacing w:line="254" w:lineRule="auto"/>
        <w:rPr>
          <w:rFonts w:eastAsia="Calibri"/>
          <w:sz w:val="16"/>
        </w:rPr>
      </w:pPr>
      <w:r w:rsidRPr="00F27D17">
        <w:rPr>
          <w:rFonts w:eastAsia="Calibri"/>
          <w:sz w:val="16"/>
        </w:rPr>
        <w:t xml:space="preserve">Between 2020 and 2022, </w:t>
      </w:r>
      <w:r w:rsidRPr="00F27D17">
        <w:rPr>
          <w:rFonts w:eastAsia="Calibri"/>
          <w:u w:val="single"/>
        </w:rPr>
        <w:t>workers at the bottom of America’s income distribution saw their real wages grow by 5.7 percent, even as those at the top saw their real pay drop by 5 percent</w:t>
      </w:r>
      <w:r w:rsidRPr="00F27D17">
        <w:rPr>
          <w:rFonts w:eastAsia="Calibri"/>
          <w:sz w:val="16"/>
        </w:rPr>
        <w:t xml:space="preserve">. As a result, </w:t>
      </w:r>
      <w:r w:rsidRPr="00F27D17">
        <w:rPr>
          <w:rFonts w:eastAsia="Calibri"/>
          <w:b/>
          <w:iCs/>
          <w:highlight w:val="cyan"/>
          <w:u w:val="single"/>
        </w:rPr>
        <w:t>income inequality shrank</w:t>
      </w:r>
      <w:r w:rsidRPr="00F27D17">
        <w:rPr>
          <w:rFonts w:eastAsia="Calibri"/>
          <w:b/>
          <w:iCs/>
          <w:u w:val="single"/>
        </w:rPr>
        <w:t>.</w:t>
      </w:r>
      <w:r w:rsidRPr="00F27D17">
        <w:rPr>
          <w:rFonts w:eastAsia="Calibri"/>
          <w:sz w:val="16"/>
        </w:rPr>
        <w:t xml:space="preserve"> Since the height of the pandemic</w:t>
      </w:r>
      <w:r w:rsidRPr="00F27D17">
        <w:rPr>
          <w:rFonts w:eastAsia="Calibri"/>
          <w:u w:val="single"/>
        </w:rPr>
        <w:t xml:space="preserve">, roughly </w:t>
      </w:r>
      <w:r w:rsidRPr="00F27D17">
        <w:rPr>
          <w:rFonts w:eastAsia="Calibri"/>
          <w:b/>
          <w:iCs/>
          <w:u w:val="single"/>
        </w:rPr>
        <w:t>40 percent</w:t>
      </w:r>
      <w:r w:rsidRPr="00F27D17">
        <w:rPr>
          <w:rFonts w:eastAsia="Calibri"/>
          <w:u w:val="single"/>
        </w:rPr>
        <w:t xml:space="preserve"> of that post-</w:t>
      </w:r>
      <w:r w:rsidRPr="00F27D17">
        <w:rPr>
          <w:rFonts w:eastAsia="Calibri"/>
          <w:highlight w:val="cyan"/>
          <w:u w:val="single"/>
        </w:rPr>
        <w:t xml:space="preserve">Reagan </w:t>
      </w:r>
      <w:r w:rsidRPr="00F27D17">
        <w:rPr>
          <w:rFonts w:eastAsia="Calibri"/>
          <w:b/>
          <w:iCs/>
          <w:highlight w:val="cyan"/>
          <w:u w:val="single"/>
        </w:rPr>
        <w:t>jump in inequality</w:t>
      </w:r>
      <w:r w:rsidRPr="00F27D17">
        <w:rPr>
          <w:rFonts w:eastAsia="Calibri"/>
          <w:highlight w:val="cyan"/>
          <w:u w:val="single"/>
        </w:rPr>
        <w:t xml:space="preserve"> has </w:t>
      </w:r>
      <w:r w:rsidRPr="00F27D17">
        <w:rPr>
          <w:rFonts w:eastAsia="Calibri"/>
          <w:u w:val="single"/>
        </w:rPr>
        <w:t xml:space="preserve">been </w:t>
      </w:r>
      <w:r w:rsidRPr="00F27D17">
        <w:rPr>
          <w:rFonts w:eastAsia="Calibri"/>
          <w:b/>
          <w:iCs/>
          <w:highlight w:val="cyan"/>
          <w:u w:val="single"/>
        </w:rPr>
        <w:t>erased</w:t>
      </w:r>
      <w:r w:rsidRPr="00F27D17">
        <w:rPr>
          <w:rFonts w:eastAsia="Calibri"/>
          <w:u w:val="single"/>
        </w:rPr>
        <w:t>,</w:t>
      </w:r>
      <w:r w:rsidRPr="00F27D17">
        <w:rPr>
          <w:rFonts w:eastAsia="Calibri"/>
          <w:sz w:val="16"/>
        </w:rPr>
        <w:t xml:space="preserve"> according to a recent working paper from the economists David Autor, Arindrajit Dube, and Annie McGrew.</w:t>
      </w:r>
    </w:p>
    <w:p w14:paraId="625C21E4" w14:textId="77777777" w:rsidR="00857573" w:rsidRPr="00F27D17" w:rsidRDefault="00857573" w:rsidP="00857573">
      <w:pPr>
        <w:spacing w:line="254" w:lineRule="auto"/>
        <w:rPr>
          <w:rFonts w:eastAsia="Calibri"/>
          <w:u w:val="single"/>
        </w:rPr>
      </w:pPr>
      <w:r w:rsidRPr="00F27D17">
        <w:rPr>
          <w:rFonts w:eastAsia="Calibri"/>
          <w:u w:val="single"/>
        </w:rPr>
        <w:t>As low-wage workers’ living standards rose, however, the American public’s assessment of the economy soured.</w:t>
      </w:r>
      <w:r w:rsidRPr="00F27D17">
        <w:rPr>
          <w:rFonts w:eastAsia="Calibri"/>
          <w:sz w:val="16"/>
        </w:rPr>
        <w:t xml:space="preserve"> </w:t>
      </w:r>
      <w:r w:rsidRPr="00F27D17">
        <w:rPr>
          <w:rFonts w:eastAsia="Calibri"/>
          <w:u w:val="single"/>
        </w:rPr>
        <w:t>In January 2020, more than 60 percent of US adults described their nation’s economic conditions as “excellent” or “good” in Gallup’s polling. By last fall, that figure had dropped to 20 percent.</w:t>
      </w:r>
    </w:p>
    <w:p w14:paraId="038D00D9" w14:textId="77777777" w:rsidR="00857573" w:rsidRPr="00F27D17" w:rsidRDefault="00857573" w:rsidP="00857573">
      <w:pPr>
        <w:spacing w:line="254" w:lineRule="auto"/>
        <w:rPr>
          <w:rFonts w:eastAsia="Calibri"/>
          <w:sz w:val="16"/>
        </w:rPr>
      </w:pPr>
      <w:r w:rsidRPr="00F27D17">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3663037" w14:textId="77777777" w:rsidR="00857573" w:rsidRPr="00F27D17" w:rsidRDefault="00857573" w:rsidP="00857573">
      <w:pPr>
        <w:spacing w:line="254" w:lineRule="auto"/>
        <w:rPr>
          <w:rFonts w:eastAsia="Calibri"/>
          <w:sz w:val="16"/>
          <w:u w:val="single"/>
        </w:rPr>
      </w:pPr>
      <w:r w:rsidRPr="00F27D17">
        <w:rPr>
          <w:rFonts w:eastAsia="Calibri"/>
          <w:sz w:val="16"/>
        </w:rPr>
        <w:t xml:space="preserve">Yet there is some reason to worry that the </w:t>
      </w:r>
      <w:r w:rsidRPr="00F27D17">
        <w:rPr>
          <w:rFonts w:eastAsia="Calibri"/>
          <w:b/>
          <w:iCs/>
          <w:highlight w:val="cyan"/>
          <w:u w:val="single"/>
        </w:rPr>
        <w:t>newfound bargaining power</w:t>
      </w:r>
      <w:r w:rsidRPr="00F27D17">
        <w:rPr>
          <w:rFonts w:eastAsia="Calibri"/>
          <w:highlight w:val="cyan"/>
          <w:u w:val="single"/>
        </w:rPr>
        <w:t xml:space="preserve"> of low-wage workers is </w:t>
      </w:r>
      <w:r w:rsidRPr="00F27D17">
        <w:rPr>
          <w:rFonts w:eastAsia="Calibri"/>
          <w:b/>
          <w:iCs/>
          <w:highlight w:val="cyan"/>
          <w:u w:val="single"/>
        </w:rPr>
        <w:t>contributing</w:t>
      </w:r>
      <w:r w:rsidRPr="00F27D17">
        <w:rPr>
          <w:rFonts w:eastAsia="Calibri"/>
          <w:highlight w:val="cyan"/>
          <w:u w:val="single"/>
        </w:rPr>
        <w:t xml:space="preserve"> to</w:t>
      </w:r>
      <w:r w:rsidRPr="00F27D17">
        <w:rPr>
          <w:rFonts w:eastAsia="Calibri"/>
          <w:u w:val="single"/>
        </w:rPr>
        <w:t xml:space="preserve"> the broader public’s </w:t>
      </w:r>
      <w:r w:rsidRPr="00F27D17">
        <w:rPr>
          <w:rFonts w:eastAsia="Calibri"/>
          <w:b/>
          <w:iCs/>
          <w:highlight w:val="cyan"/>
          <w:u w:val="single"/>
        </w:rPr>
        <w:t>discontent</w:t>
      </w:r>
      <w:r w:rsidRPr="00F27D17">
        <w:rPr>
          <w:rFonts w:eastAsia="Calibri"/>
          <w:sz w:val="16"/>
        </w:rPr>
        <w:t xml:space="preserve">. </w:t>
      </w:r>
      <w:r w:rsidRPr="00F27D17">
        <w:rPr>
          <w:rFonts w:eastAsia="Calibri"/>
          <w:u w:val="single"/>
        </w:rPr>
        <w:t>With a high demand for labor</w:t>
      </w:r>
      <w:r w:rsidRPr="00F27D17">
        <w:rPr>
          <w:rFonts w:eastAsia="Calibri"/>
          <w:sz w:val="16"/>
        </w:rPr>
        <w:t xml:space="preserve">, such </w:t>
      </w:r>
      <w:r w:rsidRPr="00F27D17">
        <w:rPr>
          <w:rFonts w:eastAsia="Calibri"/>
          <w:u w:val="single"/>
        </w:rPr>
        <w:t>workers have been able to demand better compensation or quit unremunerative jobs. That in turn has reduced the availability and affordability of labor-intensive services.</w:t>
      </w:r>
      <w:r w:rsidRPr="00F27D17">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12548E57" w14:textId="77777777" w:rsidR="00857573" w:rsidRPr="00F27D17" w:rsidRDefault="00857573" w:rsidP="00857573">
      <w:pPr>
        <w:spacing w:line="254" w:lineRule="auto"/>
        <w:rPr>
          <w:rFonts w:eastAsia="Calibri"/>
        </w:rPr>
      </w:pPr>
      <w:r w:rsidRPr="00F27D17">
        <w:rPr>
          <w:rFonts w:eastAsia="Calibri"/>
          <w:u w:val="single"/>
        </w:rPr>
        <w:t xml:space="preserve">The </w:t>
      </w:r>
      <w:r w:rsidRPr="00F27D17">
        <w:rPr>
          <w:rFonts w:eastAsia="Calibri"/>
          <w:highlight w:val="cyan"/>
          <w:u w:val="single"/>
        </w:rPr>
        <w:t>Republican</w:t>
      </w:r>
      <w:r w:rsidRPr="00F27D17">
        <w:rPr>
          <w:rFonts w:eastAsia="Calibri"/>
          <w:u w:val="single"/>
        </w:rPr>
        <w:t xml:space="preserve"> Party was quick to </w:t>
      </w:r>
      <w:r w:rsidRPr="00F27D17">
        <w:rPr>
          <w:rFonts w:eastAsia="Calibri"/>
          <w:highlight w:val="cyan"/>
          <w:u w:val="single"/>
        </w:rPr>
        <w:t>politicize</w:t>
      </w:r>
      <w:r w:rsidRPr="00F27D17">
        <w:rPr>
          <w:rFonts w:eastAsia="Calibri"/>
          <w:u w:val="single"/>
        </w:rPr>
        <w:t xml:space="preserve"> the latter </w:t>
      </w:r>
      <w:r w:rsidRPr="00F27D17">
        <w:rPr>
          <w:rFonts w:eastAsia="Calibri"/>
          <w:highlight w:val="cyan"/>
          <w:u w:val="single"/>
        </w:rPr>
        <w:t>phenomenon</w:t>
      </w:r>
      <w:r w:rsidRPr="00F27D17">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27D17">
        <w:rPr>
          <w:rFonts w:eastAsia="Calibri"/>
          <w:u w:val="single"/>
        </w:rPr>
        <w:t xml:space="preserve">the GOP effectively </w:t>
      </w:r>
      <w:r w:rsidRPr="00F27D17">
        <w:rPr>
          <w:rFonts w:eastAsia="Calibri"/>
          <w:highlight w:val="cyan"/>
          <w:u w:val="single"/>
        </w:rPr>
        <w:t>bet</w:t>
      </w:r>
      <w:r w:rsidRPr="00F27D17">
        <w:rPr>
          <w:rFonts w:eastAsia="Calibri"/>
          <w:u w:val="single"/>
        </w:rPr>
        <w:t xml:space="preserve"> that </w:t>
      </w:r>
      <w:r w:rsidRPr="00F27D17">
        <w:rPr>
          <w:rFonts w:eastAsia="Calibri"/>
          <w:highlight w:val="cyan"/>
          <w:u w:val="single"/>
        </w:rPr>
        <w:t>opposing raises for</w:t>
      </w:r>
      <w:r w:rsidRPr="00F27D17">
        <w:rPr>
          <w:rFonts w:eastAsia="Calibri"/>
          <w:u w:val="single"/>
        </w:rPr>
        <w:t xml:space="preserve"> food </w:t>
      </w:r>
      <w:r w:rsidRPr="00F27D17">
        <w:rPr>
          <w:rFonts w:eastAsia="Calibri"/>
          <w:highlight w:val="cyan"/>
          <w:u w:val="single"/>
        </w:rPr>
        <w:t>service workers was good politics.</w:t>
      </w:r>
    </w:p>
    <w:p w14:paraId="50E569B5" w14:textId="77777777" w:rsidR="00857573" w:rsidRPr="00F27D17" w:rsidRDefault="00857573" w:rsidP="00857573">
      <w:pPr>
        <w:spacing w:line="254" w:lineRule="auto"/>
        <w:rPr>
          <w:rFonts w:eastAsia="Calibri"/>
          <w:sz w:val="16"/>
          <w:u w:val="single"/>
        </w:rPr>
      </w:pPr>
      <w:r w:rsidRPr="00F27D17">
        <w:rPr>
          <w:rFonts w:eastAsia="Calibri"/>
          <w:sz w:val="16"/>
        </w:rPr>
        <w:t xml:space="preserve">Since then, </w:t>
      </w:r>
      <w:r w:rsidRPr="00F27D17">
        <w:rPr>
          <w:rFonts w:eastAsia="Calibri"/>
          <w:u w:val="single"/>
        </w:rPr>
        <w:t>menu prices</w:t>
      </w:r>
      <w:r w:rsidRPr="00F27D17">
        <w:rPr>
          <w:rFonts w:eastAsia="Calibri"/>
          <w:sz w:val="16"/>
        </w:rPr>
        <w:t xml:space="preserve"> at fast food restaurants have </w:t>
      </w:r>
      <w:r w:rsidRPr="00F27D17">
        <w:rPr>
          <w:rFonts w:eastAsia="Calibri"/>
          <w:u w:val="single"/>
        </w:rPr>
        <w:t>increased considerably</w:t>
      </w:r>
      <w:r w:rsidRPr="00F27D17">
        <w:rPr>
          <w:rFonts w:eastAsia="Calibri"/>
          <w:sz w:val="16"/>
        </w:rPr>
        <w:t xml:space="preserve">. Such prices </w:t>
      </w:r>
      <w:r w:rsidRPr="00F27D17">
        <w:rPr>
          <w:rFonts w:eastAsia="Calibri"/>
          <w:u w:val="single"/>
        </w:rPr>
        <w:t>rose 6 percent</w:t>
      </w:r>
      <w:r w:rsidRPr="00F27D17">
        <w:rPr>
          <w:rFonts w:eastAsia="Calibri"/>
          <w:sz w:val="16"/>
        </w:rPr>
        <w:t xml:space="preserve"> last year, after advancing by 6.6 percent in 2022 and 8 percent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0C15373F" w14:textId="77777777" w:rsidR="00857573" w:rsidRPr="00F27D17" w:rsidRDefault="00857573" w:rsidP="00857573">
      <w:pPr>
        <w:spacing w:line="254" w:lineRule="auto"/>
        <w:rPr>
          <w:rFonts w:eastAsia="Calibri"/>
        </w:rPr>
      </w:pPr>
      <w:r w:rsidRPr="00F27D17">
        <w:rPr>
          <w:rFonts w:eastAsia="Calibri"/>
          <w:u w:val="single"/>
        </w:rPr>
        <w:t>Many viral complaints about burger prices have ensued.</w:t>
      </w:r>
      <w:r w:rsidRPr="00F27D17">
        <w:rPr>
          <w:rFonts w:eastAsia="Calibri"/>
          <w:sz w:val="16"/>
        </w:rPr>
        <w:t xml:space="preserve"> Last year, a Financial Times journalist expressed shock on X at a $17.59 Big Mac combo meal and had his incredulity written up by the New York Post. TikTok influencers have turned their anguish at exorbitant McDonald’s bills into hit video content, </w:t>
      </w:r>
      <w:r w:rsidRPr="00F27D17">
        <w:rPr>
          <w:rFonts w:eastAsia="Calibri"/>
          <w:u w:val="single"/>
        </w:rPr>
        <w:t>with legions of commenters expressing their own outrage</w:t>
      </w:r>
      <w:r w:rsidRPr="00F27D17">
        <w:rPr>
          <w:rFonts w:eastAsia="Calibri"/>
          <w:sz w:val="16"/>
        </w:rPr>
        <w:t xml:space="preserve"> at the cost of such unhappy meals.</w:t>
      </w:r>
    </w:p>
    <w:p w14:paraId="24F53458" w14:textId="77777777" w:rsidR="00857573" w:rsidRPr="00F27D17" w:rsidRDefault="00857573" w:rsidP="00857573">
      <w:pPr>
        <w:spacing w:line="256" w:lineRule="auto"/>
        <w:rPr>
          <w:rFonts w:eastAsia="Calibri"/>
        </w:rPr>
      </w:pPr>
    </w:p>
    <w:p w14:paraId="46A7BCFB" w14:textId="77777777" w:rsidR="00823F75" w:rsidRDefault="00823F75" w:rsidP="00823F75">
      <w:pPr>
        <w:pStyle w:val="Heading4"/>
        <w:rPr>
          <w:rFonts w:eastAsia="Times New Roman" w:cstheme="minorHAnsi"/>
        </w:rPr>
      </w:pPr>
      <w:r>
        <w:rPr>
          <w:rFonts w:eastAsia="Times New Roman" w:cstheme="minorHAnsi"/>
        </w:rPr>
        <w:t>The left is just as bad – politico is clear that dems are still going to continue trump policies even if right wing populism doesn’t succeed</w:t>
      </w:r>
    </w:p>
    <w:p w14:paraId="2C09CC04" w14:textId="77777777" w:rsidR="00823F75" w:rsidRDefault="00823F75" w:rsidP="00823F75">
      <w:r w:rsidRPr="006B1EFD">
        <w:rPr>
          <w:rStyle w:val="Style13ptBold"/>
        </w:rPr>
        <w:t>Harris 26</w:t>
      </w:r>
      <w:r w:rsidRPr="006B1EFD">
        <w:rPr>
          <w:b/>
          <w:bCs/>
        </w:rPr>
        <w:t xml:space="preserve"> </w:t>
      </w:r>
      <w:r w:rsidRPr="006B1EFD">
        <w:t>[John F. Harris, "President Trump Will Get a Third Term Even Without Defying the Constitution", 01/20/2026, POLITICO, https://www.politico.com/news/magazine/2026/01/20/donald-trump-legacy-history-00736032, Accessed 02/22/2026] //falcon</w:t>
      </w:r>
    </w:p>
    <w:p w14:paraId="0EE47F56" w14:textId="77777777" w:rsidR="00823F75" w:rsidRPr="007A0565" w:rsidRDefault="00823F75" w:rsidP="00823F75">
      <w:pPr>
        <w:rPr>
          <w:b/>
          <w:iCs/>
          <w:u w:val="single"/>
        </w:rPr>
      </w:pPr>
      <w:r w:rsidRPr="00C17F8C">
        <w:rPr>
          <w:rStyle w:val="Emphasis"/>
          <w:highlight w:val="yellow"/>
        </w:rPr>
        <w:t>The reach of Trump’s policies</w:t>
      </w:r>
      <w:r w:rsidRPr="004645E2">
        <w:rPr>
          <w:rStyle w:val="Emphasis"/>
        </w:rPr>
        <w:t xml:space="preserve"> and his disruptive way of implementing them almost </w:t>
      </w:r>
      <w:r w:rsidRPr="00C17F8C">
        <w:rPr>
          <w:rStyle w:val="Emphasis"/>
          <w:highlight w:val="yellow"/>
        </w:rPr>
        <w:t>inevitably will dominate the</w:t>
      </w:r>
      <w:r w:rsidRPr="004645E2">
        <w:rPr>
          <w:rStyle w:val="Emphasis"/>
        </w:rPr>
        <w:t xml:space="preserve"> campaign and </w:t>
      </w:r>
      <w:r w:rsidRPr="00C17F8C">
        <w:rPr>
          <w:rStyle w:val="Emphasis"/>
          <w:highlight w:val="yellow"/>
        </w:rPr>
        <w:t>first term of his successor</w:t>
      </w:r>
      <w:r w:rsidRPr="004645E2">
        <w:rPr>
          <w:rStyle w:val="Emphasis"/>
        </w:rPr>
        <w:t xml:space="preserve"> — perhaps </w:t>
      </w:r>
      <w:r w:rsidRPr="00C17F8C">
        <w:rPr>
          <w:rStyle w:val="Emphasis"/>
          <w:highlight w:val="yellow"/>
        </w:rPr>
        <w:t>more so</w:t>
      </w:r>
      <w:r w:rsidRPr="004645E2">
        <w:rPr>
          <w:rStyle w:val="Emphasis"/>
        </w:rPr>
        <w:t xml:space="preserve"> if that person is a </w:t>
      </w:r>
      <w:r w:rsidRPr="00C17F8C">
        <w:rPr>
          <w:rStyle w:val="Emphasis"/>
          <w:highlight w:val="yellow"/>
        </w:rPr>
        <w:t>Democrat</w:t>
      </w:r>
      <w:r w:rsidRPr="004645E2">
        <w:rPr>
          <w:rStyle w:val="Emphasis"/>
        </w:rPr>
        <w:t xml:space="preserve"> than a Republican. In this sense, </w:t>
      </w:r>
      <w:r w:rsidRPr="00C17F8C">
        <w:rPr>
          <w:rStyle w:val="Emphasis"/>
          <w:highlight w:val="yellow"/>
        </w:rPr>
        <w:t>Trump is getting a third term</w:t>
      </w:r>
      <w:r w:rsidRPr="004645E2">
        <w:rPr>
          <w:rStyle w:val="Emphasis"/>
        </w:rPr>
        <w:t xml:space="preserve"> even if he doesn’t actually flout the Constitution, as his critics suspect he wants to, and attempt to remain in office.</w:t>
      </w:r>
      <w:r>
        <w:rPr>
          <w:rStyle w:val="Emphasis"/>
        </w:rPr>
        <w:t xml:space="preserve"> </w:t>
      </w:r>
      <w:r w:rsidRPr="00B32D58">
        <w:rPr>
          <w:sz w:val="16"/>
        </w:rPr>
        <w:t xml:space="preserve">Some Democrats will lean into the symbolic restoration of post-Trump normality. </w:t>
      </w:r>
      <w:r w:rsidRPr="00B32D58">
        <w:rPr>
          <w:i/>
          <w:iCs/>
          <w:sz w:val="16"/>
        </w:rPr>
        <w:t>“I pledge here in New Hampshire, a state that neighbored JFK’s own, that I will restore the name and the honor of the Kennedy Center on Day One.”</w:t>
      </w:r>
      <w:r w:rsidRPr="00B32D58">
        <w:rPr>
          <w:sz w:val="16"/>
        </w:rPr>
        <w:t xml:space="preserve"> </w:t>
      </w:r>
      <w:r w:rsidRPr="004645E2">
        <w:rPr>
          <w:rStyle w:val="Emphasis"/>
        </w:rPr>
        <w:t xml:space="preserve">Fair enough. But the task of repairing what Democrats and many others believe is </w:t>
      </w:r>
      <w:r w:rsidRPr="00C17F8C">
        <w:rPr>
          <w:rStyle w:val="Emphasis"/>
          <w:highlight w:val="yellow"/>
        </w:rPr>
        <w:t>Trump’s vandalism means that day one</w:t>
      </w:r>
      <w:r w:rsidRPr="004645E2">
        <w:rPr>
          <w:rStyle w:val="Emphasis"/>
        </w:rPr>
        <w:t xml:space="preserve"> for that president </w:t>
      </w:r>
      <w:r w:rsidRPr="00C17F8C">
        <w:rPr>
          <w:rStyle w:val="Emphasis"/>
          <w:highlight w:val="yellow"/>
        </w:rPr>
        <w:t>will have a backward-looking gaze</w:t>
      </w:r>
      <w:r w:rsidRPr="004645E2">
        <w:rPr>
          <w:rStyle w:val="Emphasis"/>
        </w:rPr>
        <w:t xml:space="preserve"> — </w:t>
      </w:r>
      <w:r w:rsidRPr="00C17F8C">
        <w:rPr>
          <w:rStyle w:val="Emphasis"/>
          <w:highlight w:val="yellow"/>
        </w:rPr>
        <w:t>and</w:t>
      </w:r>
      <w:r w:rsidRPr="004645E2">
        <w:rPr>
          <w:rStyle w:val="Emphasis"/>
        </w:rPr>
        <w:t xml:space="preserve"> likely so will month one </w:t>
      </w:r>
      <w:r w:rsidRPr="00C17F8C">
        <w:rPr>
          <w:rStyle w:val="Emphasis"/>
        </w:rPr>
        <w:t xml:space="preserve">and </w:t>
      </w:r>
      <w:r w:rsidRPr="00C17F8C">
        <w:rPr>
          <w:rStyle w:val="Emphasis"/>
          <w:highlight w:val="yellow"/>
        </w:rPr>
        <w:t>year one,</w:t>
      </w:r>
      <w:r w:rsidRPr="004645E2">
        <w:rPr>
          <w:rStyle w:val="Emphasis"/>
        </w:rPr>
        <w:t xml:space="preserve"> depending on how far down the fix-it list a new president would choose to go.</w:t>
      </w:r>
      <w:r>
        <w:rPr>
          <w:rStyle w:val="Emphasis"/>
        </w:rPr>
        <w:t xml:space="preserve"> </w:t>
      </w:r>
      <w:r w:rsidRPr="004D7326">
        <w:rPr>
          <w:rStyle w:val="StyleUnderline"/>
        </w:rPr>
        <w:t xml:space="preserve">Will there be executive orders demolishing the Triumphant Arch, the so-called </w:t>
      </w:r>
      <w:r w:rsidRPr="00C17F8C">
        <w:rPr>
          <w:rStyle w:val="StyleUnderline"/>
          <w:highlight w:val="yellow"/>
        </w:rPr>
        <w:t>Arc de Trump,</w:t>
      </w:r>
      <w:r w:rsidRPr="004D7326">
        <w:rPr>
          <w:rStyle w:val="StyleUnderline"/>
        </w:rPr>
        <w:t xml:space="preserve"> a structure critics regard as architectural pornography that the president is planning near the entrance to Arlington National Cemetery? What about military bases named for Confederates, erased in the Biden years but restored under Trump? Don’t forget the </w:t>
      </w:r>
      <w:r w:rsidRPr="00C17F8C">
        <w:rPr>
          <w:rStyle w:val="StyleUnderline"/>
          <w:highlight w:val="yellow"/>
        </w:rPr>
        <w:t>Gulf of America</w:t>
      </w:r>
      <w:r w:rsidRPr="004D7326">
        <w:rPr>
          <w:rStyle w:val="StyleUnderline"/>
        </w:rPr>
        <w:t xml:space="preserve"> and the </w:t>
      </w:r>
      <w:r w:rsidRPr="00C17F8C">
        <w:rPr>
          <w:rStyle w:val="StyleUnderline"/>
          <w:highlight w:val="yellow"/>
        </w:rPr>
        <w:t>Department of War</w:t>
      </w:r>
      <w:r w:rsidRPr="004D7326">
        <w:rPr>
          <w:rStyle w:val="StyleUnderline"/>
        </w:rPr>
        <w:t>.</w:t>
      </w:r>
      <w:r>
        <w:rPr>
          <w:rStyle w:val="StyleUnderline"/>
        </w:rPr>
        <w:t xml:space="preserve"> </w:t>
      </w:r>
      <w:r w:rsidRPr="00B32D58">
        <w:rPr>
          <w:sz w:val="16"/>
        </w:rPr>
        <w:t xml:space="preserve">Surely some Democrats no doubt will choose to forego these symbolic battles and the kind of cultural scab-picking they represent. </w:t>
      </w:r>
      <w:r w:rsidRPr="00B32D58">
        <w:rPr>
          <w:i/>
          <w:iCs/>
          <w:sz w:val="16"/>
        </w:rPr>
        <w:t>“With all respect to your question, I do not care about the White House ballroom and replanting grass in the Rose Garden. This election is about the future, not the past — about affordable houses, not the White House.”</w:t>
      </w:r>
      <w:r w:rsidRPr="00B32D58">
        <w:rPr>
          <w:sz w:val="16"/>
        </w:rPr>
        <w:t xml:space="preserve"> But these symbolic trifles only nod to the much more consequential substantive choices facing post-Trump politicians. </w:t>
      </w:r>
      <w:r w:rsidRPr="00D20255">
        <w:rPr>
          <w:rStyle w:val="Emphasis"/>
        </w:rPr>
        <w:t xml:space="preserve">For a Democrat, </w:t>
      </w:r>
      <w:r w:rsidRPr="00C17F8C">
        <w:rPr>
          <w:rStyle w:val="Emphasis"/>
          <w:highlight w:val="yellow"/>
        </w:rPr>
        <w:t>pledging to end abusive practices by ICE</w:t>
      </w:r>
      <w:r w:rsidRPr="00D20255">
        <w:rPr>
          <w:rStyle w:val="Emphasis"/>
        </w:rPr>
        <w:t xml:space="preserve"> </w:t>
      </w:r>
      <w:r w:rsidRPr="00C17F8C">
        <w:rPr>
          <w:rStyle w:val="Emphasis"/>
        </w:rPr>
        <w:t xml:space="preserve">officers </w:t>
      </w:r>
      <w:r w:rsidRPr="00C17F8C">
        <w:rPr>
          <w:rStyle w:val="Emphasis"/>
          <w:highlight w:val="yellow"/>
        </w:rPr>
        <w:t>is easy. Harder</w:t>
      </w:r>
      <w:r w:rsidRPr="00D20255">
        <w:rPr>
          <w:rStyle w:val="Emphasis"/>
        </w:rPr>
        <w:t xml:space="preserve"> </w:t>
      </w:r>
      <w:r w:rsidRPr="00C17F8C">
        <w:rPr>
          <w:rStyle w:val="Emphasis"/>
          <w:highlight w:val="yellow"/>
        </w:rPr>
        <w:t xml:space="preserve">to answer </w:t>
      </w:r>
      <w:r w:rsidRPr="00C17F8C">
        <w:rPr>
          <w:rStyle w:val="Emphasis"/>
        </w:rPr>
        <w:t>is whether</w:t>
      </w:r>
      <w:r w:rsidRPr="00D20255">
        <w:rPr>
          <w:rStyle w:val="Emphasis"/>
        </w:rPr>
        <w:t xml:space="preserve"> he or she will continue Trump’s </w:t>
      </w:r>
      <w:r w:rsidRPr="00C17F8C">
        <w:rPr>
          <w:rStyle w:val="Emphasis"/>
          <w:highlight w:val="yellow"/>
        </w:rPr>
        <w:t>border policies,</w:t>
      </w:r>
      <w:r w:rsidRPr="00D20255">
        <w:rPr>
          <w:rStyle w:val="Emphasis"/>
        </w:rPr>
        <w:t xml:space="preserve"> which have virtually </w:t>
      </w:r>
      <w:r w:rsidRPr="00C17F8C">
        <w:rPr>
          <w:rStyle w:val="Emphasis"/>
        </w:rPr>
        <w:t>halted undocumented crossings</w:t>
      </w:r>
      <w:r w:rsidRPr="00D20255">
        <w:rPr>
          <w:rStyle w:val="Emphasis"/>
        </w:rPr>
        <w:t>, or what specific modifications of those policies a new president would make.</w:t>
      </w:r>
      <w:r>
        <w:rPr>
          <w:rStyle w:val="Emphasis"/>
        </w:rPr>
        <w:t xml:space="preserve"> </w:t>
      </w:r>
      <w:r w:rsidRPr="00D1011F">
        <w:rPr>
          <w:rStyle w:val="StyleUnderline"/>
        </w:rPr>
        <w:t xml:space="preserve">Specificity might be similarly uncomfortable about what will happen to Trump-era </w:t>
      </w:r>
      <w:r w:rsidRPr="00C17F8C">
        <w:rPr>
          <w:rStyle w:val="StyleUnderline"/>
          <w:highlight w:val="yellow"/>
        </w:rPr>
        <w:t>tariffs</w:t>
      </w:r>
      <w:r w:rsidRPr="00D1011F">
        <w:rPr>
          <w:rStyle w:val="StyleUnderline"/>
        </w:rPr>
        <w:t xml:space="preserve"> for a Democratic candidate campaigning in Michigan, Ohio or other manufacturing states. </w:t>
      </w:r>
      <w:r w:rsidRPr="00C17F8C">
        <w:rPr>
          <w:rStyle w:val="StyleUnderline"/>
          <w:highlight w:val="yellow"/>
        </w:rPr>
        <w:t>Protectionism</w:t>
      </w:r>
      <w:r w:rsidRPr="00D1011F">
        <w:rPr>
          <w:rStyle w:val="StyleUnderline"/>
        </w:rPr>
        <w:t>, after all, is historically an idea that flowed from the labor wing of the Democratic Party. So is the essence of large swaths of Trump’s domestic and foreign policies — subordinating free markets to a centralized economic policy that has winners chosen expressly by Washington. Will a Democratic president wish to repeal that idea in full?</w:t>
      </w:r>
      <w:r>
        <w:rPr>
          <w:rStyle w:val="StyleUnderline"/>
        </w:rPr>
        <w:t xml:space="preserve"> </w:t>
      </w:r>
      <w:r w:rsidRPr="00B32D58">
        <w:rPr>
          <w:sz w:val="16"/>
        </w:rPr>
        <w:t xml:space="preserve">Will there be even one Democratic contender who cares so much about “restoring norms” that they would forsake in full Trump’s example of making tech titans and other billionaires tap dance and throw bouquets to win his favor? Nor would we expect that they would rush to reinvent all manner of post-Watergate checks on presidential power (though a reawakened Congress might aim to impose those over a new president’s objections). Probably even a Republican successor, if it were someone other than Vice President JD Vance, </w:t>
      </w:r>
      <w:r w:rsidRPr="00C17F8C">
        <w:rPr>
          <w:rStyle w:val="Emphasis"/>
        </w:rPr>
        <w:t xml:space="preserve">would be ready to rhapsodize about </w:t>
      </w:r>
      <w:r w:rsidRPr="00C17F8C">
        <w:rPr>
          <w:rStyle w:val="Emphasis"/>
          <w:highlight w:val="yellow"/>
        </w:rPr>
        <w:t>NATO</w:t>
      </w:r>
      <w:r w:rsidRPr="00C17F8C">
        <w:rPr>
          <w:rStyle w:val="Emphasis"/>
        </w:rPr>
        <w:t xml:space="preserve"> and join Democrats in saying how much we respect and want to work with allies. But no successor would want to risk political exposure at home by conducting anything that could be caricatured as an apology tour or relaxing Trump’s insistence that Europeans pay much more for their own defense.</w:t>
      </w:r>
      <w:r w:rsidRPr="00B32D58">
        <w:rPr>
          <w:sz w:val="16"/>
        </w:rPr>
        <w:t xml:space="preserve"> It took Democrats and the Washington professional class, including the news media, a long time to understand something his acolytes perceived at the beginning: Trump’s success is not an anomaly, and his enduring power flows from the fact that he represents a generation-shaping political movement. Historically, the way ideological and partisan opponents end a historical movement is concede that certain questions have been settled and stop arguing. Eisenhower returned Republicans to power in the 1950s not by denouncing the New Deal but accepting large parts of it and moving on. A couple weeks after Tony Blair took power in Britain in the spring of 1997, on a New Labour agenda that owed a lot to Bill Clinton’s New Democrat agenda, I asked them both at a Downing Street news conference about the commonalities of their success. Blair said it was in part because they both were next-generation leaders who didn’t want to argue about right-wing predecessors like Margaret Thatcher or Ronald Reagan: “There were certain things the 1980s got right, an emphasis on enterprise, more flexible labor markets. Fine, accepted. They got it right.” The aim, he said, was to move on to a next wave of debates in which progressives had the better end of the argument. </w:t>
      </w:r>
      <w:r w:rsidRPr="00CA6E01">
        <w:rPr>
          <w:rStyle w:val="Emphasis"/>
          <w:highlight w:val="yellow"/>
        </w:rPr>
        <w:t>Trump’s personality and actions are so incendiary</w:t>
      </w:r>
      <w:r w:rsidRPr="00B32D58">
        <w:rPr>
          <w:rStyle w:val="Emphasis"/>
        </w:rPr>
        <w:t xml:space="preserve"> — and the political </w:t>
      </w:r>
      <w:r w:rsidRPr="00CA6E01">
        <w:rPr>
          <w:rStyle w:val="Emphasis"/>
          <w:highlight w:val="yellow"/>
        </w:rPr>
        <w:t>culture</w:t>
      </w:r>
      <w:r w:rsidRPr="00B32D58">
        <w:rPr>
          <w:rStyle w:val="Emphasis"/>
        </w:rPr>
        <w:t xml:space="preserve"> he presided over is </w:t>
      </w:r>
      <w:r w:rsidRPr="00CA6E01">
        <w:rPr>
          <w:rStyle w:val="Emphasis"/>
          <w:highlight w:val="yellow"/>
        </w:rPr>
        <w:t>so infected</w:t>
      </w:r>
      <w:r w:rsidRPr="00B32D58">
        <w:rPr>
          <w:rStyle w:val="Emphasis"/>
        </w:rPr>
        <w:t xml:space="preserve"> — that </w:t>
      </w:r>
      <w:r w:rsidRPr="00CA6E01">
        <w:rPr>
          <w:rStyle w:val="Emphasis"/>
          <w:highlight w:val="yellow"/>
        </w:rPr>
        <w:t>it is hard to imagine this</w:t>
      </w:r>
      <w:r w:rsidRPr="00B32D58">
        <w:rPr>
          <w:rStyle w:val="Emphasis"/>
        </w:rPr>
        <w:t xml:space="preserve"> customary </w:t>
      </w:r>
      <w:r w:rsidRPr="00CA6E01">
        <w:rPr>
          <w:rStyle w:val="Emphasis"/>
          <w:highlight w:val="yellow"/>
        </w:rPr>
        <w:t>way of ending a historical movement</w:t>
      </w:r>
      <w:r w:rsidRPr="00B32D58">
        <w:rPr>
          <w:rStyle w:val="Emphasis"/>
        </w:rPr>
        <w:t xml:space="preserve"> by partially co-opting it happening in this case.</w:t>
      </w:r>
    </w:p>
    <w:p w14:paraId="6DE5E03E" w14:textId="77777777" w:rsidR="00857573" w:rsidRPr="00F27D17" w:rsidRDefault="00857573" w:rsidP="00857573">
      <w:pPr>
        <w:keepNext/>
        <w:keepLines/>
        <w:spacing w:before="40" w:after="0" w:line="256" w:lineRule="auto"/>
        <w:outlineLvl w:val="3"/>
        <w:rPr>
          <w:rFonts w:eastAsia="Times New Roman"/>
          <w:b/>
          <w:iCs/>
          <w:sz w:val="26"/>
        </w:rPr>
      </w:pPr>
      <w:r w:rsidRPr="00F27D17">
        <w:rPr>
          <w:rFonts w:eastAsia="Times New Roman"/>
          <w:b/>
          <w:iCs/>
          <w:sz w:val="26"/>
        </w:rPr>
        <w:t xml:space="preserve">Unions don’t sustain democracy. They </w:t>
      </w:r>
      <w:r w:rsidRPr="00F27D17">
        <w:rPr>
          <w:rFonts w:eastAsia="Times New Roman"/>
          <w:b/>
          <w:iCs/>
          <w:sz w:val="26"/>
          <w:u w:val="single"/>
        </w:rPr>
        <w:t>entrench corruption</w:t>
      </w:r>
      <w:r w:rsidRPr="00F27D17">
        <w:rPr>
          <w:rFonts w:eastAsia="Times New Roman"/>
          <w:b/>
          <w:iCs/>
          <w:sz w:val="26"/>
        </w:rPr>
        <w:t>.</w:t>
      </w:r>
    </w:p>
    <w:p w14:paraId="26D8A748" w14:textId="77777777" w:rsidR="00857573" w:rsidRPr="00F27D17" w:rsidRDefault="00857573" w:rsidP="00857573">
      <w:pPr>
        <w:spacing w:line="256" w:lineRule="auto"/>
        <w:rPr>
          <w:rFonts w:eastAsia="Calibri"/>
        </w:rPr>
      </w:pPr>
      <w:r w:rsidRPr="00F27D17">
        <w:rPr>
          <w:rFonts w:eastAsia="Calibri"/>
        </w:rPr>
        <w:t xml:space="preserve">Steven K. </w:t>
      </w:r>
      <w:r w:rsidRPr="00F27D17">
        <w:rPr>
          <w:rFonts w:eastAsia="Calibri"/>
          <w:b/>
          <w:bCs/>
          <w:sz w:val="26"/>
        </w:rPr>
        <w:t>Ashby 22</w:t>
      </w:r>
      <w:r w:rsidRPr="00F27D17">
        <w:rPr>
          <w:rFonts w:eastAsia="Calibri"/>
        </w:rPr>
        <w:t>. Labor Education Program, School of Labor and Employment Relations, University of Illinois at Urbana Champaign. “Union Democracy in Today’s Labor Movement”. Labor Studies Journal 2022, Vol. 47(2) 109–136</w:t>
      </w:r>
    </w:p>
    <w:p w14:paraId="60963944" w14:textId="77777777" w:rsidR="00857573" w:rsidRPr="00F27D17" w:rsidRDefault="00857573" w:rsidP="00857573">
      <w:pPr>
        <w:spacing w:line="256" w:lineRule="auto"/>
        <w:rPr>
          <w:rFonts w:eastAsia="Calibri"/>
          <w:sz w:val="16"/>
        </w:rPr>
      </w:pPr>
      <w:r w:rsidRPr="00F27D17">
        <w:rPr>
          <w:rFonts w:eastAsia="Calibri"/>
          <w:sz w:val="16"/>
        </w:rPr>
        <w:t xml:space="preserve">Yet American </w:t>
      </w:r>
      <w:r w:rsidRPr="00F27D17">
        <w:rPr>
          <w:rFonts w:eastAsia="Calibri"/>
          <w:highlight w:val="cyan"/>
          <w:u w:val="single"/>
        </w:rPr>
        <w:t xml:space="preserve">unions are </w:t>
      </w:r>
      <w:r w:rsidRPr="00F27D17">
        <w:rPr>
          <w:rFonts w:eastAsia="Calibri"/>
          <w:b/>
          <w:iCs/>
          <w:highlight w:val="cyan"/>
          <w:u w:val="single"/>
        </w:rPr>
        <w:t>not</w:t>
      </w:r>
      <w:r w:rsidRPr="00F27D17">
        <w:rPr>
          <w:rFonts w:eastAsia="Calibri"/>
          <w:sz w:val="16"/>
        </w:rPr>
        <w:t xml:space="preserve"> perfect </w:t>
      </w:r>
      <w:r w:rsidRPr="00F27D17">
        <w:rPr>
          <w:rFonts w:eastAsia="Calibri"/>
          <w:highlight w:val="cyan"/>
          <w:u w:val="single"/>
        </w:rPr>
        <w:t>models</w:t>
      </w:r>
      <w:r w:rsidRPr="00F27D17">
        <w:rPr>
          <w:rFonts w:eastAsia="Calibri"/>
          <w:u w:val="single"/>
        </w:rPr>
        <w:t xml:space="preserve"> of democracy</w:t>
      </w:r>
      <w:r w:rsidRPr="00F27D17">
        <w:rPr>
          <w:rFonts w:eastAsia="Calibri"/>
          <w:sz w:val="16"/>
        </w:rPr>
        <w:t xml:space="preserve">. While all unions have constitutions and by-laws that outline democratic procedures, there is a tremendous range of democracy within the labor movement. </w:t>
      </w:r>
      <w:r w:rsidRPr="00F27D17">
        <w:rPr>
          <w:rFonts w:eastAsia="Calibri"/>
          <w:u w:val="single"/>
        </w:rPr>
        <w:t xml:space="preserve">The bulk of labor </w:t>
      </w:r>
      <w:r w:rsidRPr="00F27D17">
        <w:rPr>
          <w:rFonts w:eastAsia="Calibri"/>
          <w:highlight w:val="cyan"/>
          <w:u w:val="single"/>
        </w:rPr>
        <w:t>unions are</w:t>
      </w:r>
      <w:r w:rsidRPr="00F27D17">
        <w:rPr>
          <w:rFonts w:eastAsia="Calibri"/>
          <w:u w:val="single"/>
        </w:rPr>
        <w:t xml:space="preserve"> somewhere</w:t>
      </w:r>
      <w:r w:rsidRPr="00F27D17">
        <w:rPr>
          <w:rFonts w:eastAsia="Calibri"/>
          <w:sz w:val="16"/>
        </w:rPr>
        <w:t xml:space="preserve"> </w:t>
      </w:r>
      <w:r w:rsidRPr="00F27D17">
        <w:rPr>
          <w:rFonts w:eastAsia="Calibri"/>
          <w:highlight w:val="cyan"/>
          <w:u w:val="single"/>
        </w:rPr>
        <w:t xml:space="preserve">on a </w:t>
      </w:r>
      <w:r w:rsidRPr="00F27D17">
        <w:rPr>
          <w:rFonts w:eastAsia="Calibri"/>
          <w:b/>
          <w:iCs/>
          <w:highlight w:val="cyan"/>
          <w:u w:val="single"/>
        </w:rPr>
        <w:t>spectrum</w:t>
      </w:r>
      <w:r w:rsidRPr="00F27D17">
        <w:rPr>
          <w:rFonts w:eastAsia="Calibri"/>
          <w:sz w:val="16"/>
        </w:rPr>
        <w:t xml:space="preserve"> between completely democratic, member-driven, transparent unions, and bureaucratic, top-down, </w:t>
      </w:r>
      <w:r w:rsidRPr="00F27D17">
        <w:rPr>
          <w:rFonts w:eastAsia="Calibri"/>
          <w:b/>
          <w:iCs/>
          <w:highlight w:val="cyan"/>
          <w:u w:val="single"/>
        </w:rPr>
        <w:t>secretive unions</w:t>
      </w:r>
      <w:r w:rsidRPr="00F27D17">
        <w:rPr>
          <w:rFonts w:eastAsia="Calibri"/>
          <w:sz w:val="16"/>
        </w:rPr>
        <w:t xml:space="preserve"> with </w:t>
      </w:r>
      <w:r w:rsidRPr="00F27D17">
        <w:rPr>
          <w:rFonts w:eastAsia="Calibri"/>
          <w:highlight w:val="cyan"/>
          <w:u w:val="single"/>
        </w:rPr>
        <w:t>no member involvement</w:t>
      </w:r>
      <w:r w:rsidRPr="00F27D17">
        <w:rPr>
          <w:rFonts w:eastAsia="Calibri"/>
          <w:sz w:val="16"/>
        </w:rPr>
        <w:t>. Democracy is a goal.</w:t>
      </w:r>
      <w:r w:rsidRPr="00F27D17">
        <w:rPr>
          <w:rFonts w:eastAsia="Calibri"/>
          <w:u w:val="single"/>
        </w:rPr>
        <w:t xml:space="preserve"> Democracy is not something a union achieves</w:t>
      </w:r>
      <w:r w:rsidRPr="00F27D17">
        <w:rPr>
          <w:rFonts w:eastAsia="Calibri"/>
          <w:sz w:val="16"/>
        </w:rPr>
        <w:t xml:space="preserve">, congratulates itself, and then forgets about. Democracy, in a country or in a labor union, is not achieved by just passing good laws or rules. </w:t>
      </w:r>
      <w:r w:rsidRPr="00F27D17">
        <w:rPr>
          <w:rFonts w:eastAsia="Calibri"/>
          <w:highlight w:val="cyan"/>
          <w:u w:val="single"/>
        </w:rPr>
        <w:t xml:space="preserve">No set of </w:t>
      </w:r>
      <w:r w:rsidRPr="00F27D17">
        <w:rPr>
          <w:rFonts w:eastAsia="Calibri"/>
          <w:b/>
          <w:iCs/>
          <w:highlight w:val="cyan"/>
          <w:u w:val="single"/>
        </w:rPr>
        <w:t>rules</w:t>
      </w:r>
      <w:r w:rsidRPr="00F27D17">
        <w:rPr>
          <w:rFonts w:eastAsia="Calibri"/>
          <w:sz w:val="16"/>
        </w:rPr>
        <w:t xml:space="preserve">, </w:t>
      </w:r>
      <w:r w:rsidRPr="00F27D17">
        <w:rPr>
          <w:rFonts w:eastAsia="Calibri"/>
          <w:u w:val="single"/>
        </w:rPr>
        <w:t xml:space="preserve">no </w:t>
      </w:r>
      <w:r w:rsidRPr="00F27D17">
        <w:rPr>
          <w:rFonts w:eastAsia="Calibri"/>
          <w:b/>
          <w:iCs/>
          <w:highlight w:val="cyan"/>
          <w:u w:val="single"/>
        </w:rPr>
        <w:t>constitution</w:t>
      </w:r>
      <w:r w:rsidRPr="00F27D17">
        <w:rPr>
          <w:rFonts w:eastAsia="Calibri"/>
          <w:sz w:val="16"/>
        </w:rPr>
        <w:t xml:space="preserve">, no </w:t>
      </w:r>
      <w:r w:rsidRPr="00F27D17">
        <w:rPr>
          <w:rFonts w:eastAsia="Calibri"/>
          <w:b/>
          <w:iCs/>
          <w:highlight w:val="cyan"/>
          <w:u w:val="single"/>
        </w:rPr>
        <w:t>by-laws</w:t>
      </w:r>
      <w:r w:rsidRPr="00F27D17">
        <w:rPr>
          <w:rFonts w:eastAsia="Calibri"/>
          <w:sz w:val="16"/>
        </w:rPr>
        <w:t xml:space="preserve">, </w:t>
      </w:r>
      <w:r w:rsidRPr="00F27D17">
        <w:rPr>
          <w:rFonts w:eastAsia="Calibri"/>
          <w:u w:val="single"/>
        </w:rPr>
        <w:t xml:space="preserve">and no elections </w:t>
      </w:r>
      <w:r w:rsidRPr="00F27D17">
        <w:rPr>
          <w:rFonts w:eastAsia="Calibri"/>
          <w:highlight w:val="cyan"/>
          <w:u w:val="single"/>
        </w:rPr>
        <w:t>guarantee</w:t>
      </w:r>
      <w:r w:rsidRPr="00F27D17">
        <w:rPr>
          <w:rFonts w:eastAsia="Calibri"/>
          <w:u w:val="single"/>
        </w:rPr>
        <w:t xml:space="preserve"> </w:t>
      </w:r>
      <w:r w:rsidRPr="00F27D17">
        <w:rPr>
          <w:rFonts w:eastAsia="Calibri"/>
          <w:b/>
          <w:iCs/>
          <w:highlight w:val="cyan"/>
          <w:u w:val="single"/>
        </w:rPr>
        <w:t>union democracy</w:t>
      </w:r>
      <w:r w:rsidRPr="00F27D17">
        <w:rPr>
          <w:rFonts w:eastAsia="Calibri"/>
          <w:sz w:val="16"/>
        </w:rPr>
        <w:t>. Democracy is achieved by the continual struggle to maintain it and to expand it. Democracy is maintained by the people holding elected leaders accountable for their actions.</w:t>
      </w:r>
    </w:p>
    <w:p w14:paraId="7E1FC3CF" w14:textId="77777777" w:rsidR="00857573" w:rsidRPr="00F27D17" w:rsidRDefault="00857573" w:rsidP="00857573">
      <w:pPr>
        <w:spacing w:line="256" w:lineRule="auto"/>
        <w:rPr>
          <w:rFonts w:eastAsia="Calibri"/>
          <w:sz w:val="16"/>
        </w:rPr>
      </w:pPr>
      <w:r w:rsidRPr="00F27D17">
        <w:rPr>
          <w:rFonts w:eastAsia="Calibri"/>
          <w:highlight w:val="cyan"/>
          <w:u w:val="single"/>
        </w:rPr>
        <w:t xml:space="preserve">There is a </w:t>
      </w:r>
      <w:r w:rsidRPr="00F27D17">
        <w:rPr>
          <w:rFonts w:eastAsia="Calibri"/>
          <w:b/>
          <w:iCs/>
          <w:highlight w:val="cyan"/>
          <w:u w:val="single"/>
        </w:rPr>
        <w:t>dark side</w:t>
      </w:r>
      <w:r w:rsidRPr="00F27D17">
        <w:rPr>
          <w:rFonts w:eastAsia="Calibri"/>
          <w:u w:val="single"/>
        </w:rPr>
        <w:t xml:space="preserve"> to being in power</w:t>
      </w:r>
      <w:r w:rsidRPr="00F27D17">
        <w:rPr>
          <w:rFonts w:eastAsia="Calibri"/>
          <w:sz w:val="16"/>
        </w:rPr>
        <w:t xml:space="preserve">, whether as an elected politician or as an </w:t>
      </w:r>
      <w:r w:rsidRPr="00F27D17">
        <w:rPr>
          <w:rFonts w:eastAsia="Calibri"/>
          <w:highlight w:val="cyan"/>
          <w:u w:val="single"/>
        </w:rPr>
        <w:t>elected union officer</w:t>
      </w:r>
      <w:r w:rsidRPr="00F27D17">
        <w:rPr>
          <w:rFonts w:eastAsia="Calibri"/>
          <w:sz w:val="16"/>
        </w:rPr>
        <w:t xml:space="preserve">. </w:t>
      </w:r>
      <w:r w:rsidRPr="00F27D17">
        <w:rPr>
          <w:rFonts w:eastAsia="Calibri"/>
          <w:u w:val="single"/>
        </w:rPr>
        <w:t xml:space="preserve">Power can </w:t>
      </w:r>
      <w:r w:rsidRPr="00F27D17">
        <w:rPr>
          <w:rFonts w:eastAsia="Calibri"/>
          <w:b/>
          <w:iCs/>
          <w:u w:val="single"/>
        </w:rPr>
        <w:t>be an addiction</w:t>
      </w:r>
      <w:r w:rsidRPr="00F27D17">
        <w:rPr>
          <w:rFonts w:eastAsia="Calibri"/>
          <w:sz w:val="16"/>
        </w:rPr>
        <w:t xml:space="preserve">. It is easy to slowly begin to </w:t>
      </w:r>
      <w:r w:rsidRPr="00F27D17">
        <w:rPr>
          <w:rFonts w:eastAsia="Calibri"/>
          <w:highlight w:val="cyan"/>
          <w:u w:val="single"/>
        </w:rPr>
        <w:t>abuse</w:t>
      </w:r>
      <w:r w:rsidRPr="00F27D17">
        <w:rPr>
          <w:rFonts w:eastAsia="Calibri"/>
          <w:sz w:val="16"/>
        </w:rPr>
        <w:t xml:space="preserve"> your </w:t>
      </w:r>
      <w:r w:rsidRPr="00F27D17">
        <w:rPr>
          <w:rFonts w:eastAsia="Calibri"/>
          <w:highlight w:val="cyan"/>
          <w:u w:val="single"/>
        </w:rPr>
        <w:t>power</w:t>
      </w:r>
      <w:r w:rsidRPr="00F27D17">
        <w:rPr>
          <w:rFonts w:eastAsia="Calibri"/>
          <w:sz w:val="16"/>
        </w:rPr>
        <w:t xml:space="preserve">. It is easy to fall </w:t>
      </w:r>
      <w:r w:rsidRPr="00F27D17">
        <w:rPr>
          <w:rFonts w:eastAsia="Calibri"/>
          <w:u w:val="single"/>
        </w:rPr>
        <w:t>into a way of thinking that your old self would have thought unthinkable</w:t>
      </w:r>
      <w:r w:rsidRPr="00F27D17">
        <w:rPr>
          <w:rFonts w:eastAsia="Calibri"/>
          <w:sz w:val="16"/>
        </w:rPr>
        <w:t>.</w:t>
      </w:r>
    </w:p>
    <w:p w14:paraId="23A7E1CC" w14:textId="77777777" w:rsidR="00857573" w:rsidRPr="00F27D17" w:rsidRDefault="00857573" w:rsidP="00857573">
      <w:pPr>
        <w:spacing w:line="256" w:lineRule="auto"/>
        <w:rPr>
          <w:rFonts w:eastAsia="Calibri"/>
          <w:sz w:val="16"/>
        </w:rPr>
      </w:pPr>
      <w:r w:rsidRPr="00F27D17">
        <w:rPr>
          <w:rFonts w:eastAsia="Calibri"/>
          <w:sz w:val="16"/>
        </w:rPr>
        <w:t xml:space="preserve">While the United States prides itself on being a democratic country, the </w:t>
      </w:r>
      <w:r w:rsidRPr="00F27D17">
        <w:rPr>
          <w:rFonts w:eastAsia="Calibri"/>
          <w:highlight w:val="cyan"/>
          <w:u w:val="single"/>
        </w:rPr>
        <w:t>political culture</w:t>
      </w:r>
      <w:r w:rsidRPr="00F27D17">
        <w:rPr>
          <w:rFonts w:eastAsia="Calibri"/>
          <w:u w:val="single"/>
        </w:rPr>
        <w:t xml:space="preserve"> in the United States </w:t>
      </w:r>
      <w:r w:rsidRPr="00F27D17">
        <w:rPr>
          <w:rFonts w:eastAsia="Calibri"/>
          <w:highlight w:val="cyan"/>
          <w:u w:val="single"/>
        </w:rPr>
        <w:t>leans</w:t>
      </w:r>
      <w:r w:rsidRPr="00F27D17">
        <w:rPr>
          <w:rFonts w:eastAsia="Calibri"/>
          <w:u w:val="single"/>
        </w:rPr>
        <w:t xml:space="preserve"> far more heavily</w:t>
      </w:r>
      <w:r w:rsidRPr="00F27D17">
        <w:rPr>
          <w:rFonts w:eastAsia="Calibri"/>
          <w:sz w:val="16"/>
        </w:rPr>
        <w:t xml:space="preserve"> </w:t>
      </w:r>
      <w:r w:rsidRPr="00F27D17">
        <w:rPr>
          <w:rFonts w:eastAsia="Calibri"/>
          <w:highlight w:val="cyan"/>
          <w:u w:val="single"/>
        </w:rPr>
        <w:t>toward</w:t>
      </w:r>
      <w:r w:rsidRPr="00F27D17">
        <w:rPr>
          <w:rFonts w:eastAsia="Calibri"/>
          <w:u w:val="single"/>
        </w:rPr>
        <w:t xml:space="preserve"> the benefits of holding </w:t>
      </w:r>
      <w:r w:rsidRPr="00F27D17">
        <w:rPr>
          <w:rFonts w:eastAsia="Calibri"/>
          <w:b/>
          <w:iCs/>
          <w:highlight w:val="cyan"/>
          <w:u w:val="single"/>
        </w:rPr>
        <w:t>power</w:t>
      </w:r>
      <w:r w:rsidRPr="00F27D17">
        <w:rPr>
          <w:rFonts w:eastAsia="Calibri"/>
          <w:u w:val="single"/>
        </w:rPr>
        <w:t xml:space="preserve"> </w:t>
      </w:r>
      <w:r w:rsidRPr="00F27D17">
        <w:rPr>
          <w:rFonts w:eastAsia="Calibri"/>
          <w:highlight w:val="cyan"/>
          <w:u w:val="single"/>
        </w:rPr>
        <w:t>than</w:t>
      </w:r>
      <w:r w:rsidRPr="00F27D17">
        <w:rPr>
          <w:rFonts w:eastAsia="Calibri"/>
          <w:u w:val="single"/>
        </w:rPr>
        <w:t xml:space="preserve"> to the ideals of </w:t>
      </w:r>
      <w:r w:rsidRPr="00F27D17">
        <w:rPr>
          <w:rFonts w:eastAsia="Calibri"/>
          <w:b/>
          <w:iCs/>
          <w:highlight w:val="cyan"/>
          <w:u w:val="single"/>
        </w:rPr>
        <w:t>democracy</w:t>
      </w:r>
      <w:r w:rsidRPr="00F27D17">
        <w:rPr>
          <w:rFonts w:eastAsia="Calibri"/>
          <w:sz w:val="16"/>
        </w:rPr>
        <w:t xml:space="preserve">. In both the Republican and Democratic parties, few </w:t>
      </w:r>
      <w:r w:rsidRPr="00F27D17">
        <w:rPr>
          <w:rFonts w:eastAsia="Calibri"/>
          <w:u w:val="single"/>
        </w:rPr>
        <w:t xml:space="preserve">top leaders have unbending principles. </w:t>
      </w:r>
      <w:r w:rsidRPr="00F27D17">
        <w:rPr>
          <w:rFonts w:eastAsia="Calibri"/>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A8E23DA" w14:textId="77777777" w:rsidR="00857573" w:rsidRPr="00F27D17" w:rsidRDefault="00857573" w:rsidP="00857573">
      <w:pPr>
        <w:spacing w:line="256" w:lineRule="auto"/>
        <w:rPr>
          <w:rFonts w:eastAsia="Calibri"/>
          <w:sz w:val="16"/>
        </w:rPr>
      </w:pPr>
      <w:r w:rsidRPr="00F27D17">
        <w:rPr>
          <w:rFonts w:eastAsia="Calibri"/>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A024CBE" w14:textId="77777777" w:rsidR="00857573" w:rsidRPr="00F27D17" w:rsidRDefault="00857573" w:rsidP="00857573">
      <w:pPr>
        <w:spacing w:line="256" w:lineRule="auto"/>
        <w:rPr>
          <w:rFonts w:eastAsia="Calibri"/>
          <w:sz w:val="16"/>
        </w:rPr>
      </w:pPr>
      <w:r w:rsidRPr="00F27D17">
        <w:rPr>
          <w:rFonts w:eastAsia="Calibri"/>
          <w:sz w:val="16"/>
        </w:rPr>
        <w:t>That is a disgraceful admission. Schumer was admitting that politicians do not speak the truth or stand for principle. Rather, they change their position when it serves their purposes.</w:t>
      </w:r>
    </w:p>
    <w:p w14:paraId="0546FA41" w14:textId="77777777" w:rsidR="00857573" w:rsidRPr="00F27D17" w:rsidRDefault="00857573" w:rsidP="00857573">
      <w:pPr>
        <w:spacing w:line="256" w:lineRule="auto"/>
        <w:rPr>
          <w:rFonts w:eastAsia="Calibri"/>
          <w:sz w:val="16"/>
        </w:rPr>
      </w:pPr>
      <w:r w:rsidRPr="00F27D17">
        <w:rPr>
          <w:rFonts w:eastAsia="Calibri"/>
          <w:highlight w:val="cyan"/>
          <w:u w:val="single"/>
        </w:rPr>
        <w:t xml:space="preserve">Union leaders are </w:t>
      </w:r>
      <w:r w:rsidRPr="00F27D17">
        <w:rPr>
          <w:rFonts w:eastAsia="Calibri"/>
          <w:b/>
          <w:iCs/>
          <w:highlight w:val="cyan"/>
          <w:u w:val="single"/>
        </w:rPr>
        <w:t>not immune</w:t>
      </w:r>
      <w:r w:rsidRPr="00F27D17">
        <w:rPr>
          <w:rFonts w:eastAsia="Calibri"/>
          <w:sz w:val="16"/>
        </w:rPr>
        <w:t xml:space="preserve"> </w:t>
      </w:r>
      <w:r w:rsidRPr="00F27D17">
        <w:rPr>
          <w:rFonts w:eastAsia="Calibri"/>
          <w:u w:val="single"/>
        </w:rPr>
        <w:t xml:space="preserve">to the realty that we are all immersed </w:t>
      </w:r>
      <w:r w:rsidRPr="00F27D17">
        <w:rPr>
          <w:rFonts w:eastAsia="Calibri"/>
          <w:highlight w:val="cyan"/>
          <w:u w:val="single"/>
        </w:rPr>
        <w:t>in</w:t>
      </w:r>
      <w:r w:rsidRPr="00F27D17">
        <w:rPr>
          <w:rFonts w:eastAsia="Calibri"/>
          <w:u w:val="single"/>
        </w:rPr>
        <w:t xml:space="preserve"> </w:t>
      </w:r>
      <w:r w:rsidRPr="00F27D17">
        <w:rPr>
          <w:rFonts w:eastAsia="Calibri"/>
          <w:highlight w:val="cyan"/>
          <w:u w:val="single"/>
        </w:rPr>
        <w:t xml:space="preserve">the deep </w:t>
      </w:r>
      <w:r w:rsidRPr="00F27D17">
        <w:rPr>
          <w:rFonts w:eastAsia="Calibri"/>
          <w:b/>
          <w:iCs/>
          <w:highlight w:val="cyan"/>
          <w:u w:val="single"/>
        </w:rPr>
        <w:t>culture of corruption</w:t>
      </w:r>
      <w:r w:rsidRPr="00F27D17">
        <w:rPr>
          <w:rFonts w:eastAsia="Calibri"/>
          <w:u w:val="single"/>
        </w:rPr>
        <w:t xml:space="preserve"> </w:t>
      </w:r>
      <w:r w:rsidRPr="00F27D17">
        <w:rPr>
          <w:rFonts w:eastAsia="Calibri"/>
          <w:highlight w:val="cyan"/>
          <w:u w:val="single"/>
        </w:rPr>
        <w:t>in American politics</w:t>
      </w:r>
      <w:r w:rsidRPr="00F27D17">
        <w:rPr>
          <w:rFonts w:eastAsia="Calibri"/>
          <w:u w:val="single"/>
        </w:rPr>
        <w:t>.</w:t>
      </w:r>
      <w:r w:rsidRPr="00F27D17">
        <w:rPr>
          <w:rFonts w:eastAsia="Calibri"/>
          <w:sz w:val="16"/>
        </w:rPr>
        <w:t xml:space="preserve"> Union leaders are not insusceptible to the paradigm in American politics that all that matters is winning and keeping power. </w:t>
      </w:r>
      <w:r w:rsidRPr="00F27D17">
        <w:rPr>
          <w:rFonts w:eastAsia="Calibri"/>
          <w:u w:val="single"/>
        </w:rPr>
        <w:t>Few labor leaders would publicly say what former Teamsters president Dave Beck did:</w:t>
      </w:r>
      <w:r w:rsidRPr="00F27D17">
        <w:rPr>
          <w:rFonts w:eastAsia="Calibri"/>
          <w:sz w:val="16"/>
        </w:rPr>
        <w:t xml:space="preserve"> “</w:t>
      </w:r>
      <w:r w:rsidRPr="00F27D17">
        <w:rPr>
          <w:rFonts w:eastAsia="Calibri"/>
          <w:b/>
          <w:iCs/>
          <w:highlight w:val="cyan"/>
          <w:u w:val="single"/>
        </w:rPr>
        <w:t>Unions are big business</w:t>
      </w:r>
      <w:r w:rsidRPr="00F27D17">
        <w:rPr>
          <w:rFonts w:eastAsia="Calibri"/>
          <w:sz w:val="16"/>
        </w:rPr>
        <w:t xml:space="preserve">. </w:t>
      </w:r>
      <w:r w:rsidRPr="00F27D17">
        <w:rPr>
          <w:rFonts w:eastAsia="Calibri"/>
          <w:u w:val="single"/>
        </w:rPr>
        <w:t>Why should truck drivers and bottle washers be allowed to make big decisions affecting union policy? Would any corporation allow it?”</w:t>
      </w:r>
      <w:r w:rsidRPr="00F27D17">
        <w:rPr>
          <w:rFonts w:eastAsia="Calibri"/>
          <w:sz w:val="16"/>
        </w:rPr>
        <w:t xml:space="preserve"> 4 Or the equally disturbing, </w:t>
      </w:r>
      <w:r w:rsidRPr="00F27D17">
        <w:rPr>
          <w:rFonts w:eastAsia="Calibri"/>
          <w:highlight w:val="cyan"/>
          <w:u w:val="single"/>
        </w:rPr>
        <w:t>anti-democratic words</w:t>
      </w:r>
      <w:r w:rsidRPr="00F27D17">
        <w:rPr>
          <w:rFonts w:eastAsia="Calibri"/>
          <w:u w:val="single"/>
        </w:rPr>
        <w:t xml:space="preserve"> of Leon Davis, the founding president of SEIU 1199</w:t>
      </w:r>
      <w:r w:rsidRPr="00F27D17">
        <w:rPr>
          <w:rFonts w:eastAsia="Calibri"/>
          <w:sz w:val="16"/>
        </w:rPr>
        <w:t xml:space="preserve">, now called SEIU United Healthcare Workers East: “The </w:t>
      </w:r>
      <w:r w:rsidRPr="00F27D17">
        <w:rPr>
          <w:rFonts w:eastAsia="Calibri"/>
          <w:highlight w:val="cyan"/>
          <w:u w:val="single"/>
        </w:rPr>
        <w:t>membership</w:t>
      </w:r>
      <w:r w:rsidRPr="00F27D17">
        <w:rPr>
          <w:rFonts w:eastAsia="Calibri"/>
          <w:u w:val="single"/>
        </w:rPr>
        <w:t xml:space="preserve"> can only be a sounding board, even the delegates</w:t>
      </w:r>
      <w:r w:rsidRPr="00F27D17">
        <w:rPr>
          <w:rFonts w:eastAsia="Calibri"/>
          <w:sz w:val="16"/>
        </w:rPr>
        <w:t>…</w:t>
      </w:r>
      <w:r w:rsidRPr="00F27D17">
        <w:rPr>
          <w:rFonts w:eastAsia="Calibri"/>
          <w:u w:val="single"/>
        </w:rPr>
        <w:t xml:space="preserve">they </w:t>
      </w:r>
      <w:r w:rsidRPr="00F27D17">
        <w:rPr>
          <w:rFonts w:eastAsia="Calibri"/>
          <w:b/>
          <w:iCs/>
          <w:highlight w:val="cyan"/>
          <w:u w:val="single"/>
        </w:rPr>
        <w:t>can’t make decisions</w:t>
      </w:r>
      <w:r w:rsidRPr="00F27D17">
        <w:rPr>
          <w:rFonts w:eastAsia="Calibri"/>
          <w:sz w:val="16"/>
        </w:rPr>
        <w:t xml:space="preserve">… </w:t>
      </w:r>
      <w:r w:rsidRPr="00F27D17">
        <w:rPr>
          <w:rFonts w:eastAsia="Calibri"/>
          <w:u w:val="single"/>
        </w:rPr>
        <w:t>The idea of wisdom emanating from the bottom is full of shit, not because they are stupid, but because they have a job which is not running the union and knowing all the intricate business about</w:t>
      </w:r>
      <w:r w:rsidRPr="00F27D17">
        <w:rPr>
          <w:rFonts w:eastAsia="Calibri"/>
          <w:sz w:val="16"/>
        </w:rPr>
        <w:t xml:space="preserve"> it.” 5</w:t>
      </w:r>
    </w:p>
    <w:p w14:paraId="0EFB524E" w14:textId="77777777" w:rsidR="00857573" w:rsidRPr="00F27D17" w:rsidRDefault="00857573" w:rsidP="00857573">
      <w:pPr>
        <w:spacing w:line="256" w:lineRule="auto"/>
        <w:rPr>
          <w:rFonts w:eastAsia="Calibri"/>
          <w:sz w:val="16"/>
        </w:rPr>
      </w:pPr>
      <w:r w:rsidRPr="00F27D17">
        <w:rPr>
          <w:rFonts w:eastAsia="Calibri"/>
          <w:sz w:val="16"/>
        </w:rPr>
        <w:t>Yet some variant of that idea exists within many unions. That is, the idea that the members are too stupid to run a large organization. Instead, only skilled, experienced leaders can do it.</w:t>
      </w:r>
    </w:p>
    <w:p w14:paraId="5A9120C6" w14:textId="77777777" w:rsidR="00857573" w:rsidRPr="00F27D17" w:rsidRDefault="00857573" w:rsidP="00857573">
      <w:pPr>
        <w:spacing w:line="256" w:lineRule="auto"/>
        <w:rPr>
          <w:rFonts w:eastAsia="Calibri"/>
          <w:sz w:val="16"/>
        </w:rPr>
      </w:pPr>
      <w:r w:rsidRPr="00F27D17">
        <w:rPr>
          <w:rFonts w:eastAsia="Calibri"/>
          <w:sz w:val="16"/>
        </w:rPr>
        <w:t xml:space="preserve">Another argument offered by some </w:t>
      </w:r>
      <w:r w:rsidRPr="00F27D17">
        <w:rPr>
          <w:rFonts w:eastAsia="Calibri"/>
          <w:highlight w:val="cyan"/>
          <w:u w:val="single"/>
        </w:rPr>
        <w:t>union officials</w:t>
      </w:r>
      <w:r w:rsidRPr="00F27D17">
        <w:rPr>
          <w:rFonts w:eastAsia="Calibri"/>
          <w:sz w:val="16"/>
        </w:rPr>
        <w:t xml:space="preserve"> is that workers </w:t>
      </w:r>
      <w:r w:rsidRPr="00F27D17">
        <w:rPr>
          <w:rFonts w:eastAsia="Calibri"/>
          <w:highlight w:val="cyan"/>
          <w:u w:val="single"/>
        </w:rPr>
        <w:t>do not</w:t>
      </w:r>
      <w:r w:rsidRPr="00F27D17">
        <w:rPr>
          <w:rFonts w:eastAsia="Calibri"/>
          <w:u w:val="single"/>
        </w:rPr>
        <w:t xml:space="preserve"> really </w:t>
      </w:r>
      <w:r w:rsidRPr="00F27D17">
        <w:rPr>
          <w:rFonts w:eastAsia="Calibri"/>
          <w:highlight w:val="cyan"/>
          <w:u w:val="single"/>
        </w:rPr>
        <w:t>care about democracy</w:t>
      </w:r>
      <w:r w:rsidRPr="00F27D17">
        <w:rPr>
          <w:rFonts w:eastAsia="Calibri"/>
          <w:sz w:val="16"/>
        </w:rPr>
        <w:t xml:space="preserve">, but </w:t>
      </w:r>
      <w:r w:rsidRPr="00F27D17">
        <w:rPr>
          <w:rFonts w:eastAsia="Calibri"/>
          <w:b/>
          <w:iCs/>
          <w:highlight w:val="cyan"/>
          <w:u w:val="single"/>
        </w:rPr>
        <w:t>just want more money in their wallets</w:t>
      </w:r>
      <w:r w:rsidRPr="00F27D17">
        <w:rPr>
          <w:rFonts w:eastAsia="Calibri"/>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CA32CBE" w14:textId="77777777" w:rsidR="00857573" w:rsidRDefault="00857573" w:rsidP="00857573">
      <w:pPr>
        <w:pStyle w:val="Heading4"/>
      </w:pPr>
      <w:r>
        <w:t>Their studies are biased – increased engagement leads to more populism as well</w:t>
      </w:r>
    </w:p>
    <w:p w14:paraId="6AF81C35" w14:textId="77777777" w:rsidR="00857573" w:rsidRDefault="00857573" w:rsidP="00857573">
      <w:r w:rsidRPr="007044B4">
        <w:rPr>
          <w:rStyle w:val="Style13ptBold"/>
        </w:rPr>
        <w:t>Nemčok 23</w:t>
      </w:r>
      <w:r>
        <w:t xml:space="preserve"> [</w:t>
      </w:r>
      <w:r w:rsidRPr="007044B4">
        <w:t>Nemčok, M., Bosancianu, C. M., Leshchenko, O., &amp; Kluknavská, A. (2023). Softening the corrective effect of populism: populist parties’ impact on political interest. </w:t>
      </w:r>
      <w:r w:rsidRPr="007044B4">
        <w:rPr>
          <w:i/>
          <w:iCs/>
        </w:rPr>
        <w:t>West European Politics</w:t>
      </w:r>
      <w:r w:rsidRPr="007044B4">
        <w:t>, </w:t>
      </w:r>
      <w:r w:rsidRPr="007044B4">
        <w:rPr>
          <w:i/>
          <w:iCs/>
        </w:rPr>
        <w:t>46</w:t>
      </w:r>
      <w:r w:rsidRPr="007044B4">
        <w:t>(4), 760–787. https://doi.org/10.1080/01402382.2022.2089963</w:t>
      </w:r>
      <w:r>
        <w:t>]</w:t>
      </w:r>
    </w:p>
    <w:p w14:paraId="4B5F1D62" w14:textId="77777777" w:rsidR="00857573" w:rsidRPr="00207720" w:rsidRDefault="00857573" w:rsidP="00857573">
      <w:pPr>
        <w:rPr>
          <w:rStyle w:val="Emphasis"/>
        </w:rPr>
      </w:pPr>
      <w:r w:rsidRPr="007044B4">
        <w:t xml:space="preserve">At the country-year level, </w:t>
      </w:r>
      <w:r w:rsidRPr="003A5C01">
        <w:rPr>
          <w:rStyle w:val="Emphasis"/>
          <w:highlight w:val="yellow"/>
        </w:rPr>
        <w:t>we</w:t>
      </w:r>
      <w:r w:rsidRPr="00207720">
        <w:rPr>
          <w:rStyle w:val="Emphasis"/>
        </w:rPr>
        <w:t xml:space="preserve"> also </w:t>
      </w:r>
      <w:r w:rsidRPr="003A5C01">
        <w:rPr>
          <w:rStyle w:val="Emphasis"/>
          <w:highlight w:val="yellow"/>
        </w:rPr>
        <w:t>use a standard set of controls,</w:t>
      </w:r>
      <w:r w:rsidRPr="00207720">
        <w:rPr>
          <w:rStyle w:val="Emphasis"/>
        </w:rPr>
        <w:t xml:space="preserve"> which includes the Gini </w:t>
      </w:r>
      <w:r w:rsidRPr="003A5C01">
        <w:rPr>
          <w:rStyle w:val="Emphasis"/>
          <w:highlight w:val="yellow"/>
        </w:rPr>
        <w:t>index</w:t>
      </w:r>
      <w:r w:rsidRPr="00207720">
        <w:rPr>
          <w:rStyle w:val="Emphasis"/>
        </w:rPr>
        <w:t xml:space="preserve"> of net </w:t>
      </w:r>
      <w:r w:rsidRPr="003A5C01">
        <w:rPr>
          <w:rStyle w:val="Emphasis"/>
          <w:highlight w:val="yellow"/>
        </w:rPr>
        <w:t>income inequality</w:t>
      </w:r>
      <w:r w:rsidRPr="007044B4">
        <w:t xml:space="preserve"> (from the SWIID data, version 8.1) (Solt </w:t>
      </w:r>
      <w:hyperlink r:id="rId8" w:history="1">
        <w:r w:rsidRPr="007044B4">
          <w:rPr>
            <w:rStyle w:val="Hyperlink"/>
          </w:rPr>
          <w:t>2020</w:t>
        </w:r>
      </w:hyperlink>
      <w:r w:rsidRPr="007044B4">
        <w:t xml:space="preserve">). </w:t>
      </w:r>
      <w:r w:rsidRPr="00207720">
        <w:rPr>
          <w:rStyle w:val="Emphasis"/>
        </w:rPr>
        <w:t xml:space="preserve">This is </w:t>
      </w:r>
      <w:r w:rsidRPr="003A5C01">
        <w:rPr>
          <w:rStyle w:val="Emphasis"/>
          <w:highlight w:val="yellow"/>
        </w:rPr>
        <w:t>associated with lower political engagement</w:t>
      </w:r>
      <w:r w:rsidRPr="00207720">
        <w:rPr>
          <w:rStyle w:val="Emphasis"/>
        </w:rPr>
        <w:t xml:space="preserve"> (Solt </w:t>
      </w:r>
      <w:hyperlink r:id="rId9" w:history="1">
        <w:r w:rsidRPr="00207720">
          <w:rPr>
            <w:rStyle w:val="Emphasis"/>
          </w:rPr>
          <w:t>200</w:t>
        </w:r>
        <w:bookmarkStart w:id="13" w:name="_Hlt222642088"/>
        <w:bookmarkStart w:id="14" w:name="_Hlt222642089"/>
        <w:r w:rsidRPr="00207720">
          <w:rPr>
            <w:rStyle w:val="Emphasis"/>
          </w:rPr>
          <w:t>8</w:t>
        </w:r>
        <w:bookmarkEnd w:id="13"/>
        <w:bookmarkEnd w:id="14"/>
      </w:hyperlink>
      <w:r w:rsidRPr="00207720">
        <w:rPr>
          <w:rStyle w:val="Emphasis"/>
        </w:rPr>
        <w:t xml:space="preserve">) </w:t>
      </w:r>
      <w:r w:rsidRPr="003A5C01">
        <w:rPr>
          <w:rStyle w:val="Emphasis"/>
          <w:highlight w:val="yellow"/>
        </w:rPr>
        <w:t>and</w:t>
      </w:r>
      <w:r w:rsidRPr="00207720">
        <w:rPr>
          <w:rStyle w:val="Emphasis"/>
        </w:rPr>
        <w:t xml:space="preserve"> plausibly </w:t>
      </w:r>
      <w:r w:rsidRPr="003A5C01">
        <w:rPr>
          <w:rStyle w:val="Emphasis"/>
          <w:highlight w:val="yellow"/>
        </w:rPr>
        <w:t>impacts</w:t>
      </w:r>
      <w:r w:rsidRPr="00207720">
        <w:rPr>
          <w:rStyle w:val="Emphasis"/>
        </w:rPr>
        <w:t xml:space="preserve"> the intensity of </w:t>
      </w:r>
      <w:r w:rsidRPr="003A5C01">
        <w:rPr>
          <w:rStyle w:val="Emphasis"/>
          <w:highlight w:val="yellow"/>
        </w:rPr>
        <w:t>populist discourse</w:t>
      </w:r>
      <w:r w:rsidRPr="00207720">
        <w:rPr>
          <w:rStyle w:val="Emphasis"/>
        </w:rPr>
        <w:t xml:space="preserve"> as well</w:t>
      </w:r>
      <w:r w:rsidRPr="003A5C01">
        <w:rPr>
          <w:rStyle w:val="Emphasis"/>
          <w:highlight w:val="yellow"/>
        </w:rPr>
        <w:t>. We also add</w:t>
      </w:r>
      <w:r w:rsidRPr="00207720">
        <w:rPr>
          <w:rStyle w:val="Emphasis"/>
        </w:rPr>
        <w:t xml:space="preserve"> a proxy for union strength: </w:t>
      </w:r>
      <w:r w:rsidRPr="003A5C01">
        <w:rPr>
          <w:rStyle w:val="Emphasis"/>
          <w:highlight w:val="yellow"/>
        </w:rPr>
        <w:t>union density</w:t>
      </w:r>
      <w:r w:rsidRPr="00207720">
        <w:rPr>
          <w:rStyle w:val="Emphasis"/>
        </w:rPr>
        <w:t>, taken from version 6.0 of AIAS’s database of trade union characteristics</w:t>
      </w:r>
      <w:r w:rsidRPr="007044B4">
        <w:t xml:space="preserve"> (ICTWSS) (Visser </w:t>
      </w:r>
      <w:hyperlink r:id="rId10" w:history="1">
        <w:r w:rsidRPr="007044B4">
          <w:rPr>
            <w:rStyle w:val="Hyperlink"/>
          </w:rPr>
          <w:t>2019</w:t>
        </w:r>
      </w:hyperlink>
      <w:r w:rsidRPr="007044B4">
        <w:t xml:space="preserve">). </w:t>
      </w:r>
      <w:r w:rsidRPr="00207720">
        <w:rPr>
          <w:rStyle w:val="Emphasis"/>
        </w:rPr>
        <w:t xml:space="preserve">Union </w:t>
      </w:r>
      <w:r w:rsidRPr="003A5C01">
        <w:rPr>
          <w:rStyle w:val="Emphasis"/>
          <w:highlight w:val="yellow"/>
        </w:rPr>
        <w:t>membership</w:t>
      </w:r>
      <w:r w:rsidRPr="00207720">
        <w:rPr>
          <w:rStyle w:val="Emphasis"/>
        </w:rPr>
        <w:t xml:space="preserve"> has been </w:t>
      </w:r>
      <w:r w:rsidRPr="003A5C01">
        <w:rPr>
          <w:rStyle w:val="Emphasis"/>
          <w:highlight w:val="yellow"/>
        </w:rPr>
        <w:t>associated with</w:t>
      </w:r>
      <w:r w:rsidRPr="00207720">
        <w:rPr>
          <w:rStyle w:val="Emphasis"/>
        </w:rPr>
        <w:t xml:space="preserve"> increases in </w:t>
      </w:r>
      <w:r w:rsidRPr="003A5C01">
        <w:rPr>
          <w:rStyle w:val="Emphasis"/>
          <w:highlight w:val="yellow"/>
        </w:rPr>
        <w:t>political engagement</w:t>
      </w:r>
      <w:r w:rsidRPr="00207720">
        <w:rPr>
          <w:rStyle w:val="Emphasis"/>
        </w:rPr>
        <w:t xml:space="preserve"> (D’Art and Turner </w:t>
      </w:r>
      <w:hyperlink r:id="rId11" w:history="1">
        <w:r w:rsidRPr="00207720">
          <w:rPr>
            <w:rStyle w:val="Emphasis"/>
          </w:rPr>
          <w:t>2007</w:t>
        </w:r>
      </w:hyperlink>
      <w:r w:rsidRPr="00207720">
        <w:rPr>
          <w:rStyle w:val="Emphasis"/>
        </w:rPr>
        <w:t xml:space="preserve">), and it can </w:t>
      </w:r>
      <w:r w:rsidRPr="003A5C01">
        <w:rPr>
          <w:rStyle w:val="Emphasis"/>
          <w:highlight w:val="yellow"/>
        </w:rPr>
        <w:t>foster a conflictual perspective on</w:t>
      </w:r>
      <w:r w:rsidRPr="00207720">
        <w:rPr>
          <w:rStyle w:val="Emphasis"/>
        </w:rPr>
        <w:t xml:space="preserve"> society relations that makes an </w:t>
      </w:r>
      <w:r w:rsidRPr="003A5C01">
        <w:rPr>
          <w:rStyle w:val="Emphasis"/>
          <w:highlight w:val="yellow"/>
        </w:rPr>
        <w:t>anti-elite populist message</w:t>
      </w:r>
      <w:r w:rsidRPr="00207720">
        <w:rPr>
          <w:rStyle w:val="Emphasis"/>
        </w:rPr>
        <w:t xml:space="preserve"> more popular.</w:t>
      </w:r>
      <w:hyperlink r:id="rId12" w:history="1">
        <w:r w:rsidRPr="007044B4">
          <w:rPr>
            <w:rStyle w:val="Hyperlink"/>
          </w:rPr>
          <w:t>Footnote</w:t>
        </w:r>
        <w:r w:rsidRPr="007044B4">
          <w:rPr>
            <w:rStyle w:val="Hyperlink"/>
            <w:vertAlign w:val="superscript"/>
          </w:rPr>
          <w:t>5</w:t>
        </w:r>
      </w:hyperlink>
      <w:r w:rsidRPr="007044B4">
        <w:t> </w:t>
      </w:r>
      <w:r w:rsidRPr="00207720">
        <w:rPr>
          <w:rStyle w:val="Emphasis"/>
        </w:rPr>
        <w:t>We also add two dichotomous indicators for time period, 1985–99 and 2000–17, and contrast them with the pre-1985 period. These control for the possibility of change in how respondents understand the political interest survey item over time.</w:t>
      </w:r>
    </w:p>
    <w:p w14:paraId="1AF70375" w14:textId="77777777" w:rsidR="00857573" w:rsidRPr="001A2CDC" w:rsidRDefault="00857573" w:rsidP="00857573">
      <w:pPr>
        <w:pStyle w:val="Heading4"/>
        <w:rPr>
          <w:rFonts w:eastAsia="Times New Roman" w:cstheme="minorHAnsi"/>
        </w:rPr>
      </w:pPr>
      <w:r w:rsidRPr="001A2CDC">
        <w:rPr>
          <w:rFonts w:eastAsia="Times New Roman" w:cstheme="minorHAnsi"/>
        </w:rPr>
        <w:t xml:space="preserve">Trump can’t </w:t>
      </w:r>
      <w:r w:rsidRPr="001A2CDC">
        <w:rPr>
          <w:rFonts w:eastAsia="Times New Roman" w:cstheme="minorHAnsi"/>
          <w:u w:val="single"/>
        </w:rPr>
        <w:t>autocratize</w:t>
      </w:r>
      <w:r w:rsidRPr="001A2CDC">
        <w:rPr>
          <w:rFonts w:eastAsia="Times New Roman" w:cstheme="minorHAnsi"/>
        </w:rPr>
        <w:t xml:space="preserve"> America.</w:t>
      </w:r>
    </w:p>
    <w:p w14:paraId="114C6497" w14:textId="77777777" w:rsidR="00857573" w:rsidRPr="001A2CDC" w:rsidRDefault="00857573" w:rsidP="00857573">
      <w:pPr>
        <w:rPr>
          <w:rFonts w:eastAsia="Calibri" w:cstheme="minorHAnsi"/>
        </w:rPr>
      </w:pPr>
      <w:r w:rsidRPr="001A2CDC">
        <w:rPr>
          <w:rFonts w:eastAsia="Calibri" w:cstheme="minorHAnsi"/>
          <w:b/>
          <w:bCs/>
          <w:sz w:val="26"/>
        </w:rPr>
        <w:t>Madlovics 25</w:t>
      </w:r>
      <w:r w:rsidRPr="001A2CDC">
        <w:rPr>
          <w:rFonts w:eastAsia="Calibri" w:cstheme="minorHAnsi"/>
        </w:rPr>
        <w:t>, *MA Political Science, Research Fellow @ the Democracy Institute of Central European University in Budapest; Visiting Professor @ Bard College. **Doctorate Political Economy, former Minister of Education of Hungary; Senior Research Fellow @ the Democracy Institute of Central European University in Budapest. (*Bálint and **Bálint Magyar, 2-10-2025, "Why America Won’t Become Hungary," Foreign Affairs, https://www.foreignaffairs.com/hungary/why-america-wont-become-hungary-trump-musk)</w:t>
      </w:r>
    </w:p>
    <w:p w14:paraId="3ABBBA77" w14:textId="77777777" w:rsidR="00857573" w:rsidRPr="001A2CDC" w:rsidRDefault="00857573" w:rsidP="00857573">
      <w:pPr>
        <w:rPr>
          <w:rFonts w:eastAsia="Calibri" w:cstheme="minorHAnsi"/>
          <w:sz w:val="16"/>
        </w:rPr>
      </w:pPr>
      <w:r w:rsidRPr="001A2CDC">
        <w:rPr>
          <w:rFonts w:eastAsia="Calibri" w:cstheme="minorHAnsi"/>
          <w:u w:val="single"/>
        </w:rPr>
        <w:t>For Trump, such moves in the U</w:t>
      </w:r>
      <w:r w:rsidRPr="001A2CDC">
        <w:rPr>
          <w:rFonts w:eastAsia="Calibri" w:cstheme="minorHAnsi"/>
          <w:sz w:val="16"/>
        </w:rPr>
        <w:t xml:space="preserve">nited </w:t>
      </w:r>
      <w:r w:rsidRPr="001A2CDC">
        <w:rPr>
          <w:rFonts w:eastAsia="Calibri" w:cstheme="minorHAnsi"/>
          <w:u w:val="single"/>
        </w:rPr>
        <w:t>S</w:t>
      </w:r>
      <w:r w:rsidRPr="001A2CDC">
        <w:rPr>
          <w:rFonts w:eastAsia="Calibri" w:cstheme="minorHAnsi"/>
          <w:sz w:val="16"/>
        </w:rPr>
        <w:t xml:space="preserve">tates </w:t>
      </w:r>
      <w:r w:rsidRPr="001A2CDC">
        <w:rPr>
          <w:rFonts w:eastAsia="Calibri" w:cstheme="minorHAnsi"/>
          <w:u w:val="single"/>
        </w:rPr>
        <w:t xml:space="preserve">would be </w:t>
      </w:r>
      <w:r w:rsidRPr="001A2CDC">
        <w:rPr>
          <w:rFonts w:eastAsia="Calibri" w:cstheme="minorHAnsi"/>
          <w:b/>
          <w:iCs/>
          <w:u w:val="single"/>
        </w:rPr>
        <w:t>far more difficult</w:t>
      </w:r>
      <w:r w:rsidRPr="001A2CDC">
        <w:rPr>
          <w:rFonts w:eastAsia="Calibri" w:cstheme="minorHAnsi"/>
          <w:sz w:val="16"/>
        </w:rPr>
        <w:t xml:space="preserve">. Hungary’s democracy resembled a single-compartment ship that needed to be punctured at only one point to sink. </w:t>
      </w:r>
      <w:r w:rsidRPr="001A2CDC">
        <w:rPr>
          <w:rFonts w:eastAsia="Calibri" w:cstheme="minorHAnsi"/>
          <w:highlight w:val="green"/>
          <w:u w:val="single"/>
        </w:rPr>
        <w:t>U.S. democracy is</w:t>
      </w:r>
      <w:r w:rsidRPr="001A2CDC">
        <w:rPr>
          <w:rFonts w:eastAsia="Calibri" w:cstheme="minorHAnsi"/>
          <w:sz w:val="16"/>
        </w:rPr>
        <w:t xml:space="preserve"> more </w:t>
      </w:r>
      <w:r w:rsidRPr="001A2CDC">
        <w:rPr>
          <w:rFonts w:eastAsia="Calibri" w:cstheme="minorHAnsi"/>
          <w:u w:val="single"/>
        </w:rPr>
        <w:t xml:space="preserve">like </w:t>
      </w:r>
      <w:r w:rsidRPr="001A2CDC">
        <w:rPr>
          <w:rFonts w:eastAsia="Calibri" w:cstheme="minorHAnsi"/>
          <w:highlight w:val="green"/>
          <w:u w:val="single"/>
        </w:rPr>
        <w:t xml:space="preserve">a </w:t>
      </w:r>
      <w:r w:rsidRPr="001A2CDC">
        <w:rPr>
          <w:rFonts w:eastAsia="Calibri" w:cstheme="minorHAnsi"/>
          <w:b/>
          <w:iCs/>
          <w:highlight w:val="green"/>
          <w:u w:val="single"/>
        </w:rPr>
        <w:t>compartmentalized ship</w:t>
      </w:r>
      <w:r w:rsidRPr="001A2CDC">
        <w:rPr>
          <w:rFonts w:eastAsia="Calibri" w:cstheme="minorHAnsi"/>
          <w:highlight w:val="green"/>
          <w:u w:val="single"/>
        </w:rPr>
        <w:t xml:space="preserve"> that can withstand</w:t>
      </w:r>
      <w:r w:rsidRPr="001A2CDC">
        <w:rPr>
          <w:rFonts w:eastAsia="Calibri" w:cstheme="minorHAnsi"/>
          <w:sz w:val="16"/>
        </w:rPr>
        <w:t xml:space="preserve"> even a substantial leak, and </w:t>
      </w:r>
      <w:r w:rsidRPr="001A2CDC">
        <w:rPr>
          <w:rFonts w:eastAsia="Calibri" w:cstheme="minorHAnsi"/>
          <w:b/>
          <w:iCs/>
          <w:highlight w:val="green"/>
          <w:u w:val="single"/>
        </w:rPr>
        <w:t>substantial damage</w:t>
      </w:r>
      <w:r w:rsidRPr="001A2CDC">
        <w:rPr>
          <w:rFonts w:eastAsia="Calibri" w:cstheme="minorHAnsi"/>
          <w:sz w:val="16"/>
        </w:rPr>
        <w:t xml:space="preserve">, </w:t>
      </w:r>
      <w:r w:rsidRPr="001A2CDC">
        <w:rPr>
          <w:rFonts w:eastAsia="Calibri" w:cstheme="minorHAnsi"/>
          <w:b/>
          <w:iCs/>
          <w:highlight w:val="green"/>
          <w:u w:val="single"/>
        </w:rPr>
        <w:t>without capsizing</w:t>
      </w:r>
      <w:r w:rsidRPr="001A2CDC">
        <w:rPr>
          <w:rFonts w:eastAsia="Calibri" w:cstheme="minorHAnsi"/>
          <w:sz w:val="16"/>
        </w:rPr>
        <w:t>.</w:t>
      </w:r>
    </w:p>
    <w:p w14:paraId="4EED3741" w14:textId="77777777" w:rsidR="00857573" w:rsidRPr="001A2CDC" w:rsidRDefault="00857573" w:rsidP="00857573">
      <w:pPr>
        <w:rPr>
          <w:rFonts w:eastAsia="Calibri" w:cstheme="minorHAnsi"/>
          <w:sz w:val="16"/>
        </w:rPr>
      </w:pPr>
      <w:r w:rsidRPr="001A2CDC">
        <w:rPr>
          <w:rFonts w:eastAsia="Calibri" w:cstheme="minorHAnsi"/>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D6D9226" w14:textId="77777777" w:rsidR="00857573" w:rsidRPr="001A2CDC" w:rsidRDefault="00857573" w:rsidP="00857573">
      <w:pPr>
        <w:rPr>
          <w:rFonts w:eastAsia="Calibri" w:cstheme="minorHAnsi"/>
          <w:u w:val="single"/>
        </w:rPr>
      </w:pPr>
      <w:r w:rsidRPr="001A2CDC">
        <w:rPr>
          <w:rFonts w:eastAsia="Calibri" w:cstheme="minorHAnsi"/>
          <w:sz w:val="16"/>
        </w:rPr>
        <w:t xml:space="preserve">Trump has tried to create a similar dynamic within the Republican Party and his second-term cabinet, described by a journalist in Die Zeit as a “brutally loyal gang of men.” But </w:t>
      </w:r>
      <w:r w:rsidRPr="001A2CDC">
        <w:rPr>
          <w:rFonts w:eastAsia="Calibri" w:cstheme="minorHAnsi"/>
          <w:u w:val="single"/>
        </w:rPr>
        <w:t xml:space="preserve">even with </w:t>
      </w:r>
      <w:r w:rsidRPr="001A2CDC">
        <w:rPr>
          <w:rFonts w:eastAsia="Calibri" w:cstheme="minorHAnsi"/>
          <w:highlight w:val="green"/>
          <w:u w:val="single"/>
        </w:rPr>
        <w:t>a Republican majority</w:t>
      </w:r>
      <w:r w:rsidRPr="001A2CDC">
        <w:rPr>
          <w:rFonts w:eastAsia="Calibri" w:cstheme="minorHAnsi"/>
          <w:u w:val="single"/>
        </w:rPr>
        <w:t xml:space="preserve">, Senate approval </w:t>
      </w:r>
      <w:r w:rsidRPr="001A2CDC">
        <w:rPr>
          <w:rFonts w:eastAsia="Calibri" w:cstheme="minorHAnsi"/>
          <w:highlight w:val="green"/>
          <w:u w:val="single"/>
        </w:rPr>
        <w:t xml:space="preserve">can </w:t>
      </w:r>
      <w:r w:rsidRPr="001A2CDC">
        <w:rPr>
          <w:rFonts w:eastAsia="Calibri" w:cstheme="minorHAnsi"/>
          <w:b/>
          <w:iCs/>
          <w:highlight w:val="green"/>
          <w:u w:val="single"/>
        </w:rPr>
        <w:t>still</w:t>
      </w:r>
      <w:r w:rsidRPr="001A2CDC">
        <w:rPr>
          <w:rFonts w:eastAsia="Calibri" w:cstheme="minorHAnsi"/>
          <w:b/>
          <w:iCs/>
          <w:u w:val="single"/>
        </w:rPr>
        <w:t xml:space="preserve"> act</w:t>
      </w:r>
      <w:r w:rsidRPr="001A2CDC">
        <w:rPr>
          <w:rFonts w:eastAsia="Calibri" w:cstheme="minorHAnsi"/>
          <w:u w:val="single"/>
        </w:rPr>
        <w:t xml:space="preserve"> as a </w:t>
      </w:r>
      <w:r w:rsidRPr="001A2CDC">
        <w:rPr>
          <w:rFonts w:eastAsia="Calibri" w:cstheme="minorHAnsi"/>
          <w:b/>
          <w:iCs/>
          <w:highlight w:val="green"/>
          <w:u w:val="single"/>
        </w:rPr>
        <w:t>check</w:t>
      </w:r>
      <w:r w:rsidRPr="001A2CDC">
        <w:rPr>
          <w:rFonts w:eastAsia="Calibri" w:cstheme="minorHAnsi"/>
          <w:u w:val="single"/>
        </w:rPr>
        <w:t xml:space="preserve"> on his appointments, </w:t>
      </w:r>
      <w:r w:rsidRPr="001A2CDC">
        <w:rPr>
          <w:rFonts w:eastAsia="Calibri" w:cstheme="minorHAnsi"/>
          <w:highlight w:val="green"/>
          <w:u w:val="single"/>
        </w:rPr>
        <w:t>as</w:t>
      </w:r>
      <w:r w:rsidRPr="001A2CDC">
        <w:rPr>
          <w:rFonts w:eastAsia="Calibri" w:cstheme="minorHAnsi"/>
          <w:u w:val="single"/>
        </w:rPr>
        <w:t xml:space="preserve"> the failure of</w:t>
      </w:r>
      <w:r w:rsidRPr="001A2CDC">
        <w:rPr>
          <w:rFonts w:eastAsia="Calibri" w:cstheme="minorHAnsi"/>
          <w:sz w:val="16"/>
        </w:rPr>
        <w:t xml:space="preserve"> the Matt </w:t>
      </w:r>
      <w:r w:rsidRPr="001A2CDC">
        <w:rPr>
          <w:rFonts w:eastAsia="Calibri" w:cstheme="minorHAnsi"/>
          <w:b/>
          <w:iCs/>
          <w:highlight w:val="green"/>
          <w:u w:val="single"/>
        </w:rPr>
        <w:t>Gaetz</w:t>
      </w:r>
      <w:r w:rsidRPr="001A2CDC">
        <w:rPr>
          <w:rFonts w:eastAsia="Calibri" w:cstheme="minorHAnsi"/>
          <w:sz w:val="16"/>
        </w:rPr>
        <w:t xml:space="preserve"> nomination </w:t>
      </w:r>
      <w:r w:rsidRPr="001A2CDC">
        <w:rPr>
          <w:rFonts w:eastAsia="Calibri" w:cstheme="minorHAnsi"/>
          <w:b/>
          <w:iCs/>
          <w:highlight w:val="green"/>
          <w:u w:val="single"/>
        </w:rPr>
        <w:t>showed</w:t>
      </w:r>
      <w:r w:rsidRPr="001A2CDC">
        <w:rPr>
          <w:rFonts w:eastAsia="Calibri" w:cstheme="minorHAnsi"/>
          <w:sz w:val="16"/>
          <w:highlight w:val="green"/>
        </w:rPr>
        <w:t xml:space="preserve">. </w:t>
      </w:r>
      <w:r w:rsidRPr="001A2CDC">
        <w:rPr>
          <w:rFonts w:eastAsia="Calibri" w:cstheme="minorHAnsi"/>
          <w:highlight w:val="green"/>
          <w:u w:val="single"/>
        </w:rPr>
        <w:t>Senators</w:t>
      </w:r>
      <w:r w:rsidRPr="001A2CDC">
        <w:rPr>
          <w:rFonts w:eastAsia="Calibri" w:cstheme="minorHAnsi"/>
          <w:sz w:val="16"/>
        </w:rPr>
        <w:t xml:space="preserve"> are </w:t>
      </w:r>
      <w:r w:rsidRPr="001A2CDC">
        <w:rPr>
          <w:rFonts w:eastAsia="Calibri" w:cstheme="minorHAnsi"/>
          <w:b/>
          <w:iCs/>
          <w:highlight w:val="green"/>
          <w:u w:val="single"/>
        </w:rPr>
        <w:t>depend</w:t>
      </w:r>
      <w:r w:rsidRPr="001A2CDC">
        <w:rPr>
          <w:rFonts w:eastAsia="Calibri" w:cstheme="minorHAnsi"/>
          <w:sz w:val="16"/>
        </w:rPr>
        <w:t xml:space="preserve">ent </w:t>
      </w:r>
      <w:r w:rsidRPr="001A2CDC">
        <w:rPr>
          <w:rFonts w:eastAsia="Calibri" w:cstheme="minorHAnsi"/>
          <w:highlight w:val="green"/>
          <w:u w:val="single"/>
        </w:rPr>
        <w:t>on</w:t>
      </w:r>
      <w:r w:rsidRPr="001A2CDC">
        <w:rPr>
          <w:rFonts w:eastAsia="Calibri" w:cstheme="minorHAnsi"/>
          <w:u w:val="single"/>
        </w:rPr>
        <w:t xml:space="preserve"> </w:t>
      </w:r>
      <w:r w:rsidRPr="001A2CDC">
        <w:rPr>
          <w:rFonts w:eastAsia="Calibri" w:cstheme="minorHAnsi"/>
          <w:b/>
          <w:iCs/>
          <w:u w:val="single"/>
        </w:rPr>
        <w:t xml:space="preserve">their </w:t>
      </w:r>
      <w:r w:rsidRPr="001A2CDC">
        <w:rPr>
          <w:rFonts w:eastAsia="Calibri" w:cstheme="minorHAnsi"/>
          <w:b/>
          <w:iCs/>
          <w:highlight w:val="green"/>
          <w:u w:val="single"/>
        </w:rPr>
        <w:t>constituents</w:t>
      </w:r>
      <w:r w:rsidRPr="001A2CDC">
        <w:rPr>
          <w:rFonts w:eastAsia="Calibri" w:cstheme="minorHAnsi"/>
          <w:sz w:val="16"/>
        </w:rPr>
        <w:t xml:space="preserve">, </w:t>
      </w:r>
      <w:r w:rsidRPr="001A2CDC">
        <w:rPr>
          <w:rFonts w:eastAsia="Calibri" w:cstheme="minorHAnsi"/>
          <w:b/>
          <w:iCs/>
          <w:highlight w:val="green"/>
          <w:u w:val="single"/>
        </w:rPr>
        <w:t>not the pres</w:t>
      </w:r>
      <w:r w:rsidRPr="001A2CDC">
        <w:rPr>
          <w:rFonts w:eastAsia="Calibri" w:cstheme="minorHAnsi"/>
          <w:sz w:val="16"/>
        </w:rPr>
        <w:t xml:space="preserve">ident, </w:t>
      </w:r>
      <w:r w:rsidRPr="001A2CDC">
        <w:rPr>
          <w:rFonts w:eastAsia="Calibri" w:cstheme="minorHAnsi"/>
          <w:u w:val="single"/>
        </w:rPr>
        <w:t>and Trump may have to fight them to get</w:t>
      </w:r>
      <w:r w:rsidRPr="001A2CDC">
        <w:rPr>
          <w:rFonts w:eastAsia="Calibri" w:cstheme="minorHAnsi"/>
          <w:sz w:val="16"/>
        </w:rPr>
        <w:t xml:space="preserve"> some items </w:t>
      </w:r>
      <w:r w:rsidRPr="001A2CDC">
        <w:rPr>
          <w:rFonts w:eastAsia="Calibri" w:cstheme="minorHAnsi"/>
          <w:u w:val="single"/>
        </w:rPr>
        <w:t>on his agenda</w:t>
      </w:r>
      <w:r w:rsidRPr="001A2CDC">
        <w:rPr>
          <w:rFonts w:eastAsia="Calibri" w:cstheme="minorHAnsi"/>
          <w:sz w:val="16"/>
        </w:rPr>
        <w:t xml:space="preserve">, such as defunding USAID, through Congress. Moreover, </w:t>
      </w:r>
      <w:r w:rsidRPr="001A2CDC">
        <w:rPr>
          <w:rFonts w:eastAsia="Calibri" w:cstheme="minorHAnsi"/>
          <w:highlight w:val="green"/>
          <w:u w:val="single"/>
        </w:rPr>
        <w:t>Trump’s attempts to influence local</w:t>
      </w:r>
      <w:r w:rsidRPr="001A2CDC">
        <w:rPr>
          <w:rFonts w:eastAsia="Calibri" w:cstheme="minorHAnsi"/>
          <w:sz w:val="16"/>
        </w:rPr>
        <w:t xml:space="preserve"> and state Republican </w:t>
      </w:r>
      <w:r w:rsidRPr="001A2CDC">
        <w:rPr>
          <w:rFonts w:eastAsia="Calibri" w:cstheme="minorHAnsi"/>
          <w:highlight w:val="green"/>
          <w:u w:val="single"/>
        </w:rPr>
        <w:t>primaries</w:t>
      </w:r>
      <w:r w:rsidRPr="001A2CDC">
        <w:rPr>
          <w:rFonts w:eastAsia="Calibri" w:cstheme="minorHAnsi"/>
          <w:sz w:val="16"/>
        </w:rPr>
        <w:t xml:space="preserve"> and elections </w:t>
      </w:r>
      <w:r w:rsidRPr="001A2CDC">
        <w:rPr>
          <w:rFonts w:eastAsia="Calibri" w:cstheme="minorHAnsi"/>
          <w:u w:val="single"/>
        </w:rPr>
        <w:t xml:space="preserve">have not always been successful, with his </w:t>
      </w:r>
      <w:r w:rsidRPr="001A2CDC">
        <w:rPr>
          <w:rFonts w:eastAsia="Calibri" w:cstheme="minorHAnsi"/>
          <w:b/>
          <w:iCs/>
          <w:u w:val="single"/>
        </w:rPr>
        <w:t>preferred candidates</w:t>
      </w:r>
      <w:r w:rsidRPr="001A2CDC">
        <w:rPr>
          <w:rFonts w:eastAsia="Calibri" w:cstheme="minorHAnsi"/>
          <w:sz w:val="16"/>
        </w:rPr>
        <w:t xml:space="preserve"> sometimes </w:t>
      </w:r>
      <w:r w:rsidRPr="001A2CDC">
        <w:rPr>
          <w:rFonts w:eastAsia="Calibri" w:cstheme="minorHAnsi"/>
          <w:b/>
          <w:iCs/>
          <w:highlight w:val="green"/>
          <w:u w:val="single"/>
        </w:rPr>
        <w:t>suffer</w:t>
      </w:r>
      <w:r w:rsidRPr="001A2CDC">
        <w:rPr>
          <w:rFonts w:eastAsia="Calibri" w:cstheme="minorHAnsi"/>
          <w:u w:val="single"/>
        </w:rPr>
        <w:t xml:space="preserve">ing </w:t>
      </w:r>
      <w:r w:rsidRPr="001A2CDC">
        <w:rPr>
          <w:rFonts w:eastAsia="Calibri" w:cstheme="minorHAnsi"/>
          <w:b/>
          <w:iCs/>
          <w:highlight w:val="green"/>
          <w:u w:val="single"/>
        </w:rPr>
        <w:t>embarrassing defeats</w:t>
      </w:r>
      <w:r w:rsidRPr="001A2CDC">
        <w:rPr>
          <w:rFonts w:eastAsia="Calibri" w:cstheme="minorHAnsi"/>
          <w:u w:val="single"/>
        </w:rPr>
        <w:t>.</w:t>
      </w:r>
    </w:p>
    <w:p w14:paraId="6F8CBE54" w14:textId="77777777" w:rsidR="00857573" w:rsidRPr="001A2CDC" w:rsidRDefault="00857573" w:rsidP="00857573">
      <w:pPr>
        <w:rPr>
          <w:rFonts w:eastAsia="Calibri" w:cstheme="minorHAnsi"/>
          <w:sz w:val="16"/>
        </w:rPr>
      </w:pPr>
      <w:r w:rsidRPr="001A2CDC">
        <w:rPr>
          <w:rFonts w:eastAsia="Calibri" w:cstheme="minorHAnsi"/>
          <w:sz w:val="16"/>
        </w:rPr>
        <w:t xml:space="preserve">Trump’s attempts to weaken checks and balances on the executive also face far more constraints than have Orban’s in Hungary. </w:t>
      </w:r>
      <w:r w:rsidRPr="001A2CDC">
        <w:rPr>
          <w:rFonts w:eastAsia="Calibri" w:cstheme="minorHAnsi"/>
          <w:u w:val="single"/>
        </w:rPr>
        <w:t xml:space="preserve">Trump’s </w:t>
      </w:r>
      <w:r w:rsidRPr="001A2CDC">
        <w:rPr>
          <w:rFonts w:eastAsia="Calibri" w:cstheme="minorHAnsi"/>
          <w:b/>
          <w:iCs/>
          <w:u w:val="single"/>
        </w:rPr>
        <w:t>rampage</w:t>
      </w:r>
      <w:r w:rsidRPr="001A2CDC">
        <w:rPr>
          <w:rFonts w:eastAsia="Calibri" w:cstheme="minorHAnsi"/>
          <w:u w:val="single"/>
        </w:rPr>
        <w:t xml:space="preserve"> through the federal bureaucracy</w:t>
      </w:r>
      <w:r w:rsidRPr="001A2CDC">
        <w:rPr>
          <w:rFonts w:eastAsia="Calibri" w:cstheme="minorHAnsi"/>
          <w:sz w:val="16"/>
        </w:rPr>
        <w:t xml:space="preserve"> and efforts to begin purges of civil servants, along with his flurry of executive orders that demonstratively challenge constitutional limitations on executive power, may seem shocking to U.S. democratic norms. But none of these plans have been put before Congress, and many of them </w:t>
      </w:r>
      <w:r w:rsidRPr="001A2CDC">
        <w:rPr>
          <w:rFonts w:eastAsia="Calibri" w:cstheme="minorHAnsi"/>
          <w:u w:val="single"/>
        </w:rPr>
        <w:t xml:space="preserve">will face </w:t>
      </w:r>
      <w:r w:rsidRPr="001A2CDC">
        <w:rPr>
          <w:rFonts w:eastAsia="Calibri" w:cstheme="minorHAnsi"/>
          <w:b/>
          <w:iCs/>
          <w:u w:val="single"/>
        </w:rPr>
        <w:t>legal</w:t>
      </w:r>
      <w:r w:rsidRPr="001A2CDC">
        <w:rPr>
          <w:rFonts w:eastAsia="Calibri" w:cstheme="minorHAnsi"/>
          <w:u w:val="single"/>
        </w:rPr>
        <w:t xml:space="preserve"> and </w:t>
      </w:r>
      <w:r w:rsidRPr="001A2CDC">
        <w:rPr>
          <w:rFonts w:eastAsia="Calibri" w:cstheme="minorHAnsi"/>
          <w:b/>
          <w:iCs/>
          <w:u w:val="single"/>
        </w:rPr>
        <w:t>legislative roadblocks</w:t>
      </w:r>
      <w:r w:rsidRPr="001A2CDC">
        <w:rPr>
          <w:rFonts w:eastAsia="Calibri" w:cstheme="minorHAnsi"/>
          <w:u w:val="single"/>
        </w:rPr>
        <w:t xml:space="preserve"> before they can be fully implemented</w:t>
      </w:r>
      <w:r w:rsidRPr="001A2CDC">
        <w:rPr>
          <w:rFonts w:eastAsia="Calibri" w:cstheme="minorHAns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1A2CDC">
        <w:rPr>
          <w:rFonts w:eastAsia="Calibri" w:cstheme="minorHAnsi"/>
          <w:u w:val="single"/>
        </w:rPr>
        <w:t>constitutional amendments have been comparatively rare</w:t>
      </w:r>
      <w:r w:rsidRPr="001A2CDC">
        <w:rPr>
          <w:rFonts w:eastAsia="Calibri" w:cstheme="minorHAnsi"/>
          <w:sz w:val="16"/>
        </w:rPr>
        <w:t>, requiring not only broad congressional approval but a laborious process of state ratification.</w:t>
      </w:r>
    </w:p>
    <w:p w14:paraId="056E868B" w14:textId="77777777" w:rsidR="00857573" w:rsidRPr="001A2CDC" w:rsidRDefault="00857573" w:rsidP="00857573">
      <w:pPr>
        <w:rPr>
          <w:rFonts w:eastAsia="Calibri" w:cstheme="minorHAnsi"/>
          <w:sz w:val="16"/>
        </w:rPr>
      </w:pPr>
      <w:r w:rsidRPr="001A2CDC">
        <w:rPr>
          <w:rFonts w:eastAsia="Calibri" w:cstheme="minorHAnsi"/>
          <w:u w:val="single"/>
        </w:rPr>
        <w:t>The federal foundations of American democracy</w:t>
      </w:r>
      <w:r w:rsidRPr="001A2CDC">
        <w:rPr>
          <w:rFonts w:eastAsia="Calibri" w:cstheme="minorHAnsi"/>
          <w:sz w:val="16"/>
        </w:rPr>
        <w:t xml:space="preserve"> also </w:t>
      </w:r>
      <w:r w:rsidRPr="001A2CDC">
        <w:rPr>
          <w:rFonts w:eastAsia="Calibri" w:cstheme="minorHAnsi"/>
          <w:u w:val="single"/>
        </w:rPr>
        <w:t>give</w:t>
      </w:r>
      <w:r w:rsidRPr="001A2CDC">
        <w:rPr>
          <w:rFonts w:eastAsia="Calibri" w:cstheme="minorHAnsi"/>
          <w:sz w:val="16"/>
        </w:rPr>
        <w:t xml:space="preserve"> U.S. </w:t>
      </w:r>
      <w:r w:rsidRPr="001A2CDC">
        <w:rPr>
          <w:rFonts w:eastAsia="Calibri" w:cstheme="minorHAnsi"/>
          <w:b/>
          <w:iCs/>
          <w:highlight w:val="green"/>
          <w:u w:val="single"/>
        </w:rPr>
        <w:t>states</w:t>
      </w:r>
      <w:r w:rsidRPr="001A2CDC">
        <w:rPr>
          <w:rFonts w:eastAsia="Calibri" w:cstheme="minorHAnsi"/>
          <w:b/>
          <w:iCs/>
          <w:u w:val="single"/>
        </w:rPr>
        <w:t xml:space="preserve"> considerable leeway</w:t>
      </w:r>
      <w:r w:rsidRPr="001A2CDC">
        <w:rPr>
          <w:rFonts w:eastAsia="Calibri" w:cstheme="minorHAnsi"/>
          <w:u w:val="single"/>
        </w:rPr>
        <w:t xml:space="preserve"> to set their own policies</w:t>
      </w:r>
      <w:r w:rsidRPr="001A2CDC">
        <w:rPr>
          <w:rFonts w:eastAsia="Calibri" w:cstheme="minorHAnsi"/>
          <w:sz w:val="16"/>
        </w:rPr>
        <w:t xml:space="preserve">, including in education and environmental standards. </w:t>
      </w:r>
      <w:r w:rsidRPr="001A2CDC">
        <w:rPr>
          <w:rFonts w:eastAsia="Calibri" w:cstheme="minorHAnsi"/>
          <w:u w:val="single"/>
        </w:rPr>
        <w:t xml:space="preserve">They can also </w:t>
      </w:r>
      <w:r w:rsidRPr="001A2CDC">
        <w:rPr>
          <w:rFonts w:eastAsia="Calibri" w:cstheme="minorHAnsi"/>
          <w:highlight w:val="green"/>
          <w:u w:val="single"/>
        </w:rPr>
        <w:t>use their</w:t>
      </w:r>
      <w:r w:rsidRPr="001A2CDC">
        <w:rPr>
          <w:rFonts w:eastAsia="Calibri" w:cstheme="minorHAnsi"/>
          <w:u w:val="single"/>
        </w:rPr>
        <w:t xml:space="preserve"> own </w:t>
      </w:r>
      <w:r w:rsidRPr="001A2CDC">
        <w:rPr>
          <w:rFonts w:eastAsia="Calibri" w:cstheme="minorHAnsi"/>
          <w:b/>
          <w:iCs/>
          <w:highlight w:val="green"/>
          <w:u w:val="single"/>
        </w:rPr>
        <w:t>legal authority</w:t>
      </w:r>
      <w:r w:rsidRPr="001A2CDC">
        <w:rPr>
          <w:rFonts w:eastAsia="Calibri" w:cstheme="minorHAnsi"/>
          <w:highlight w:val="green"/>
          <w:u w:val="single"/>
        </w:rPr>
        <w:t xml:space="preserve"> to challenge federal laws</w:t>
      </w:r>
      <w:r w:rsidRPr="001A2CDC">
        <w:rPr>
          <w:rFonts w:eastAsia="Calibri" w:cstheme="minorHAns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C2C36DE" w14:textId="77777777" w:rsidR="00857573" w:rsidRPr="001A2CDC" w:rsidRDefault="00857573" w:rsidP="00857573">
      <w:pPr>
        <w:rPr>
          <w:rFonts w:eastAsia="Calibri" w:cstheme="minorHAnsi"/>
          <w:sz w:val="16"/>
        </w:rPr>
      </w:pPr>
      <w:r w:rsidRPr="001A2CDC">
        <w:rPr>
          <w:rFonts w:eastAsia="Calibri" w:cstheme="minorHAnsi"/>
          <w:sz w:val="16"/>
        </w:rPr>
        <w:t xml:space="preserve">Finally, </w:t>
      </w:r>
      <w:r w:rsidRPr="001A2CDC">
        <w:rPr>
          <w:rFonts w:eastAsia="Calibri" w:cstheme="minorHAnsi"/>
          <w:u w:val="single"/>
        </w:rPr>
        <w:t xml:space="preserve">the </w:t>
      </w:r>
      <w:r w:rsidRPr="001A2CDC">
        <w:rPr>
          <w:rFonts w:eastAsia="Calibri" w:cstheme="minorHAnsi"/>
          <w:highlight w:val="green"/>
          <w:u w:val="single"/>
        </w:rPr>
        <w:t>diversity of</w:t>
      </w:r>
      <w:r w:rsidRPr="001A2CDC">
        <w:rPr>
          <w:rFonts w:eastAsia="Calibri" w:cstheme="minorHAnsi"/>
          <w:u w:val="single"/>
        </w:rPr>
        <w:t xml:space="preserve"> U.S. </w:t>
      </w:r>
      <w:r w:rsidRPr="001A2CDC">
        <w:rPr>
          <w:rFonts w:eastAsia="Calibri" w:cstheme="minorHAnsi"/>
          <w:b/>
          <w:iCs/>
          <w:highlight w:val="green"/>
          <w:u w:val="single"/>
        </w:rPr>
        <w:t>news</w:t>
      </w:r>
      <w:r w:rsidRPr="001A2CDC">
        <w:rPr>
          <w:rFonts w:eastAsia="Calibri" w:cstheme="minorHAnsi"/>
          <w:u w:val="single"/>
        </w:rPr>
        <w:t xml:space="preserve"> organizations </w:t>
      </w:r>
      <w:r w:rsidRPr="001A2CDC">
        <w:rPr>
          <w:rFonts w:eastAsia="Calibri" w:cstheme="minorHAnsi"/>
          <w:highlight w:val="green"/>
          <w:u w:val="single"/>
        </w:rPr>
        <w:t>makes it</w:t>
      </w:r>
      <w:r w:rsidRPr="001A2CDC">
        <w:rPr>
          <w:rFonts w:eastAsia="Calibri" w:cstheme="minorHAnsi"/>
          <w:u w:val="single"/>
        </w:rPr>
        <w:t xml:space="preserve"> </w:t>
      </w:r>
      <w:r w:rsidRPr="001A2CDC">
        <w:rPr>
          <w:rFonts w:eastAsia="Calibri" w:cstheme="minorHAnsi"/>
          <w:b/>
          <w:iCs/>
          <w:u w:val="single"/>
        </w:rPr>
        <w:t xml:space="preserve">much more </w:t>
      </w:r>
      <w:r w:rsidRPr="001A2CDC">
        <w:rPr>
          <w:rFonts w:eastAsia="Calibri" w:cstheme="minorHAnsi"/>
          <w:b/>
          <w:iCs/>
          <w:highlight w:val="green"/>
          <w:u w:val="single"/>
        </w:rPr>
        <w:t>difficult</w:t>
      </w:r>
      <w:r w:rsidRPr="001A2CDC">
        <w:rPr>
          <w:rFonts w:eastAsia="Calibri" w:cstheme="minorHAnsi"/>
          <w:u w:val="single"/>
        </w:rPr>
        <w:t xml:space="preserve"> for Trump </w:t>
      </w:r>
      <w:r w:rsidRPr="001A2CDC">
        <w:rPr>
          <w:rFonts w:eastAsia="Calibri" w:cstheme="minorHAnsi"/>
          <w:highlight w:val="green"/>
          <w:u w:val="single"/>
        </w:rPr>
        <w:t xml:space="preserve">to </w:t>
      </w:r>
      <w:r w:rsidRPr="001A2CDC">
        <w:rPr>
          <w:rFonts w:eastAsia="Calibri" w:cstheme="minorHAnsi"/>
          <w:b/>
          <w:iCs/>
          <w:highlight w:val="green"/>
          <w:u w:val="single"/>
        </w:rPr>
        <w:t>wield</w:t>
      </w:r>
      <w:r w:rsidRPr="001A2CDC">
        <w:rPr>
          <w:rFonts w:eastAsia="Calibri" w:cstheme="minorHAnsi"/>
          <w:b/>
          <w:iCs/>
          <w:u w:val="single"/>
        </w:rPr>
        <w:t xml:space="preserve"> decisive </w:t>
      </w:r>
      <w:r w:rsidRPr="001A2CDC">
        <w:rPr>
          <w:rFonts w:eastAsia="Calibri" w:cstheme="minorHAnsi"/>
          <w:b/>
          <w:iCs/>
          <w:highlight w:val="green"/>
          <w:u w:val="single"/>
        </w:rPr>
        <w:t>influence</w:t>
      </w:r>
      <w:r w:rsidRPr="001A2CDC">
        <w:rPr>
          <w:rFonts w:eastAsia="Calibri" w:cstheme="minorHAnsi"/>
          <w:highlight w:val="green"/>
          <w:u w:val="single"/>
        </w:rPr>
        <w:t xml:space="preserve"> over the media</w:t>
      </w:r>
      <w:r w:rsidRPr="001A2CDC">
        <w:rPr>
          <w:rFonts w:eastAsia="Calibri" w:cstheme="minorHAnsi"/>
          <w:sz w:val="16"/>
        </w:rPr>
        <w:t xml:space="preserve">. In Hungary, the Orban regime controls media revenues, and independent news media account for just 21 percent of the market by income. It’s important to note, as well, that </w:t>
      </w:r>
      <w:r w:rsidRPr="001A2CDC">
        <w:rPr>
          <w:rFonts w:eastAsia="Calibri" w:cstheme="minorHAnsi"/>
          <w:u w:val="single"/>
        </w:rPr>
        <w:t>the culture of debate is very different in the U</w:t>
      </w:r>
      <w:r w:rsidRPr="001A2CDC">
        <w:rPr>
          <w:rFonts w:eastAsia="Calibri" w:cstheme="minorHAnsi"/>
          <w:sz w:val="16"/>
        </w:rPr>
        <w:t xml:space="preserve">nited </w:t>
      </w:r>
      <w:r w:rsidRPr="001A2CDC">
        <w:rPr>
          <w:rFonts w:eastAsia="Calibri" w:cstheme="minorHAnsi"/>
          <w:u w:val="single"/>
        </w:rPr>
        <w:t>S</w:t>
      </w:r>
      <w:r w:rsidRPr="001A2CDC">
        <w:rPr>
          <w:rFonts w:eastAsia="Calibri" w:cstheme="minorHAnsi"/>
          <w:sz w:val="16"/>
        </w:rPr>
        <w:t xml:space="preserve">tates, </w:t>
      </w:r>
      <w:r w:rsidRPr="001A2CDC">
        <w:rPr>
          <w:rFonts w:eastAsia="Calibri" w:cstheme="minorHAnsi"/>
          <w:u w:val="single"/>
        </w:rPr>
        <w:t>even in a media</w:t>
      </w:r>
      <w:r w:rsidRPr="001A2CDC">
        <w:rPr>
          <w:rFonts w:eastAsia="Calibri" w:cstheme="minorHAnsi"/>
          <w:sz w:val="16"/>
        </w:rPr>
        <w:t xml:space="preserve"> and social media </w:t>
      </w:r>
      <w:r w:rsidRPr="001A2CDC">
        <w:rPr>
          <w:rFonts w:eastAsia="Calibri" w:cstheme="minorHAnsi"/>
          <w:u w:val="single"/>
        </w:rPr>
        <w:t>environment in which Trump has gained considerable influence</w:t>
      </w:r>
      <w:r w:rsidRPr="001A2CDC">
        <w:rPr>
          <w:rFonts w:eastAsia="Calibri" w:cstheme="minorHAnsi"/>
          <w:sz w:val="16"/>
        </w:rPr>
        <w:t xml:space="preserve">, than it is in Hungary. </w:t>
      </w:r>
      <w:r w:rsidRPr="001A2CDC">
        <w:rPr>
          <w:rFonts w:eastAsia="Calibri" w:cstheme="minorHAnsi"/>
          <w:u w:val="single"/>
        </w:rPr>
        <w:t>Fox News, which is often considered a Trump mouthpiece and has close ties to many officials in the Trump administration, nevertheless also features Democrats in its programs and has organized debates between the two parties’ candidates.</w:t>
      </w:r>
      <w:r w:rsidRPr="001A2CDC">
        <w:rPr>
          <w:rFonts w:eastAsia="Calibri" w:cstheme="minorHAns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741E194" w14:textId="77777777" w:rsidR="00857573" w:rsidRPr="001A2CDC" w:rsidRDefault="00857573" w:rsidP="00857573">
      <w:pPr>
        <w:rPr>
          <w:rFonts w:eastAsia="Calibri" w:cstheme="minorHAnsi"/>
          <w:sz w:val="16"/>
        </w:rPr>
      </w:pPr>
      <w:r w:rsidRPr="001A2CDC">
        <w:rPr>
          <w:rFonts w:eastAsia="Calibri" w:cstheme="minorHAnsi"/>
          <w:sz w:val="16"/>
        </w:rPr>
        <w:t xml:space="preserve">The difference between Orban’s and Trump’s pursuit of power lies not in autocratic intentions but in autocratic possibilities. </w:t>
      </w:r>
      <w:r w:rsidRPr="001A2CDC">
        <w:rPr>
          <w:rFonts w:eastAsia="Calibri" w:cstheme="minorHAnsi"/>
          <w:u w:val="single"/>
        </w:rPr>
        <w:t>Trump’s populism</w:t>
      </w:r>
      <w:r w:rsidRPr="001A2CDC">
        <w:rPr>
          <w:rFonts w:eastAsia="Calibri" w:cstheme="minorHAnsi"/>
          <w:sz w:val="16"/>
        </w:rPr>
        <w:t xml:space="preserve">, distrust of institutions of public deliberation, and demand for personal loyalty </w:t>
      </w:r>
      <w:r w:rsidRPr="001A2CDC">
        <w:rPr>
          <w:rFonts w:eastAsia="Calibri" w:cstheme="minorHAnsi"/>
          <w:u w:val="single"/>
        </w:rPr>
        <w:t>mirror traits seen in Orban</w:t>
      </w:r>
      <w:r w:rsidRPr="001A2CDC">
        <w:rPr>
          <w:rFonts w:eastAsia="Calibri" w:cstheme="minorHAnsi"/>
          <w:sz w:val="16"/>
        </w:rPr>
        <w:t xml:space="preserve">. Hungary demonstrates where these tendencies can lead: to autocratic leadership and the incremental stamping out of independent institutions. </w:t>
      </w:r>
      <w:r w:rsidRPr="001A2CDC">
        <w:rPr>
          <w:rFonts w:eastAsia="Calibri" w:cstheme="minorHAnsi"/>
          <w:u w:val="single"/>
        </w:rPr>
        <w:t xml:space="preserve">In the </w:t>
      </w:r>
      <w:r w:rsidRPr="001A2CDC">
        <w:rPr>
          <w:rFonts w:eastAsia="Calibri" w:cstheme="minorHAnsi"/>
          <w:b/>
          <w:iCs/>
          <w:u w:val="single"/>
        </w:rPr>
        <w:t>U</w:t>
      </w:r>
      <w:r w:rsidRPr="001A2CDC">
        <w:rPr>
          <w:rFonts w:eastAsia="Calibri" w:cstheme="minorHAnsi"/>
          <w:sz w:val="16"/>
        </w:rPr>
        <w:t xml:space="preserve">nited </w:t>
      </w:r>
      <w:r w:rsidRPr="001A2CDC">
        <w:rPr>
          <w:rFonts w:eastAsia="Calibri" w:cstheme="minorHAnsi"/>
          <w:b/>
          <w:iCs/>
          <w:u w:val="single"/>
        </w:rPr>
        <w:t>S</w:t>
      </w:r>
      <w:r w:rsidRPr="001A2CDC">
        <w:rPr>
          <w:rFonts w:eastAsia="Calibri" w:cstheme="minorHAnsi"/>
          <w:sz w:val="16"/>
        </w:rPr>
        <w:t xml:space="preserve">tates, however, the </w:t>
      </w:r>
      <w:r w:rsidRPr="001A2CDC">
        <w:rPr>
          <w:rFonts w:eastAsia="Calibri" w:cstheme="minorHAnsi"/>
          <w:b/>
          <w:iCs/>
          <w:u w:val="single"/>
        </w:rPr>
        <w:t>deep</w:t>
      </w:r>
      <w:r w:rsidRPr="001A2CDC">
        <w:rPr>
          <w:rFonts w:eastAsia="Calibri" w:cstheme="minorHAnsi"/>
          <w:sz w:val="16"/>
        </w:rPr>
        <w:t xml:space="preserve">er </w:t>
      </w:r>
      <w:r w:rsidRPr="001A2CDC">
        <w:rPr>
          <w:rFonts w:eastAsia="Calibri" w:cstheme="minorHAnsi"/>
          <w:b/>
          <w:iCs/>
          <w:highlight w:val="green"/>
          <w:u w:val="single"/>
        </w:rPr>
        <w:t>structural foundations</w:t>
      </w:r>
      <w:r w:rsidRPr="001A2CDC">
        <w:rPr>
          <w:rFonts w:eastAsia="Calibri" w:cstheme="minorHAnsi"/>
          <w:sz w:val="16"/>
        </w:rPr>
        <w:t xml:space="preserve"> of federal democracy </w:t>
      </w:r>
      <w:r w:rsidRPr="001A2CDC">
        <w:rPr>
          <w:rFonts w:eastAsia="Calibri" w:cstheme="minorHAnsi"/>
          <w:highlight w:val="green"/>
          <w:u w:val="single"/>
        </w:rPr>
        <w:t>suggest</w:t>
      </w:r>
      <w:r w:rsidRPr="001A2CDC">
        <w:rPr>
          <w:rFonts w:eastAsia="Calibri" w:cstheme="minorHAnsi"/>
          <w:sz w:val="16"/>
        </w:rPr>
        <w:t xml:space="preserve"> that </w:t>
      </w:r>
      <w:r w:rsidRPr="001A2CDC">
        <w:rPr>
          <w:rFonts w:eastAsia="Calibri" w:cstheme="minorHAnsi"/>
          <w:highlight w:val="green"/>
          <w:u w:val="single"/>
        </w:rPr>
        <w:t>autocracy will remain</w:t>
      </w:r>
      <w:r w:rsidRPr="001A2CDC">
        <w:rPr>
          <w:rFonts w:eastAsia="Calibri" w:cstheme="minorHAnsi"/>
          <w:u w:val="single"/>
        </w:rPr>
        <w:t xml:space="preserve"> an </w:t>
      </w:r>
      <w:r w:rsidRPr="001A2CDC">
        <w:rPr>
          <w:rFonts w:eastAsia="Calibri" w:cstheme="minorHAnsi"/>
          <w:b/>
          <w:iCs/>
          <w:highlight w:val="green"/>
          <w:u w:val="single"/>
        </w:rPr>
        <w:t>attempted, not realized</w:t>
      </w:r>
      <w:r w:rsidRPr="001A2CDC">
        <w:rPr>
          <w:rFonts w:eastAsia="Calibri" w:cstheme="minorHAnsi"/>
          <w:u w:val="single"/>
        </w:rPr>
        <w:t xml:space="preserve">, </w:t>
      </w:r>
      <w:r w:rsidRPr="001A2CDC">
        <w:rPr>
          <w:rFonts w:eastAsia="Calibri" w:cstheme="minorHAnsi"/>
          <w:b/>
          <w:iCs/>
          <w:u w:val="single"/>
        </w:rPr>
        <w:t>outcome</w:t>
      </w:r>
      <w:r w:rsidRPr="001A2CDC">
        <w:rPr>
          <w:rFonts w:eastAsia="Calibri" w:cstheme="minorHAnsi"/>
          <w:sz w:val="16"/>
        </w:rPr>
        <w:t xml:space="preserve">. </w:t>
      </w:r>
      <w:r w:rsidRPr="001A2CDC">
        <w:rPr>
          <w:rFonts w:eastAsia="Calibri" w:cstheme="minorHAnsi"/>
          <w:u w:val="single"/>
        </w:rPr>
        <w:t xml:space="preserve">Democracy’s ship may rock but </w:t>
      </w:r>
      <w:r w:rsidRPr="001A2CDC">
        <w:rPr>
          <w:rFonts w:eastAsia="Calibri" w:cstheme="minorHAnsi"/>
          <w:b/>
          <w:iCs/>
          <w:u w:val="single"/>
        </w:rPr>
        <w:t>will not sink</w:t>
      </w:r>
      <w:r w:rsidRPr="001A2CDC">
        <w:rPr>
          <w:rFonts w:eastAsia="Calibri" w:cstheme="minorHAnsi"/>
          <w:sz w:val="16"/>
        </w:rPr>
        <w:t xml:space="preserve">. From this perspective, </w:t>
      </w:r>
      <w:r w:rsidRPr="001A2CDC">
        <w:rPr>
          <w:rFonts w:eastAsia="Calibri" w:cstheme="minorHAnsi"/>
          <w:u w:val="single"/>
        </w:rPr>
        <w:t>Trump’s efforts to concentrate power are</w:t>
      </w:r>
      <w:r w:rsidRPr="001A2CDC">
        <w:rPr>
          <w:rFonts w:eastAsia="Calibri" w:cstheme="minorHAnsi"/>
          <w:sz w:val="16"/>
        </w:rPr>
        <w:t xml:space="preserve"> mostly </w:t>
      </w:r>
      <w:r w:rsidRPr="001A2CDC">
        <w:rPr>
          <w:rFonts w:eastAsia="Calibri" w:cstheme="minorHAnsi"/>
          <w:b/>
          <w:iCs/>
          <w:u w:val="single"/>
        </w:rPr>
        <w:t>not</w:t>
      </w:r>
      <w:r w:rsidRPr="001A2CDC">
        <w:rPr>
          <w:rFonts w:eastAsia="Calibri" w:cstheme="minorHAnsi"/>
          <w:sz w:val="16"/>
        </w:rPr>
        <w:t xml:space="preserve"> qualitatively </w:t>
      </w:r>
      <w:r w:rsidRPr="001A2CDC">
        <w:rPr>
          <w:rFonts w:eastAsia="Calibri" w:cstheme="minorHAnsi"/>
          <w:b/>
          <w:iCs/>
          <w:u w:val="single"/>
        </w:rPr>
        <w:t>different</w:t>
      </w:r>
      <w:r w:rsidRPr="001A2CDC">
        <w:rPr>
          <w:rFonts w:eastAsia="Calibri" w:cstheme="minorHAnsi"/>
          <w:u w:val="single"/>
        </w:rPr>
        <w:t xml:space="preserve"> than</w:t>
      </w:r>
      <w:r w:rsidRPr="001A2CDC">
        <w:rPr>
          <w:rFonts w:eastAsia="Calibri" w:cstheme="minorHAnsi"/>
          <w:sz w:val="16"/>
        </w:rPr>
        <w:t xml:space="preserve"> what he attempted in </w:t>
      </w:r>
      <w:r w:rsidRPr="001A2CDC">
        <w:rPr>
          <w:rFonts w:eastAsia="Calibri" w:cstheme="minorHAnsi"/>
          <w:u w:val="single"/>
        </w:rPr>
        <w:t>his first term, and even with more</w:t>
      </w:r>
      <w:r w:rsidRPr="001A2CDC">
        <w:rPr>
          <w:rFonts w:eastAsia="Calibri" w:cstheme="minorHAnsi"/>
          <w:sz w:val="16"/>
        </w:rPr>
        <w:t xml:space="preserve"> personal </w:t>
      </w:r>
      <w:r w:rsidRPr="001A2CDC">
        <w:rPr>
          <w:rFonts w:eastAsia="Calibri" w:cstheme="minorHAnsi"/>
          <w:u w:val="single"/>
        </w:rPr>
        <w:t>loyalists</w:t>
      </w:r>
      <w:r w:rsidRPr="001A2CDC">
        <w:rPr>
          <w:rFonts w:eastAsia="Calibri" w:cstheme="minorHAnsi"/>
          <w:sz w:val="16"/>
        </w:rPr>
        <w:t xml:space="preserve"> in government, he </w:t>
      </w:r>
      <w:r w:rsidRPr="001A2CDC">
        <w:rPr>
          <w:rFonts w:eastAsia="Calibri" w:cstheme="minorHAnsi"/>
          <w:u w:val="single"/>
        </w:rPr>
        <w:t xml:space="preserve">will </w:t>
      </w:r>
      <w:r w:rsidRPr="001A2CDC">
        <w:rPr>
          <w:rFonts w:eastAsia="Calibri" w:cstheme="minorHAnsi"/>
          <w:b/>
          <w:iCs/>
          <w:u w:val="single"/>
        </w:rPr>
        <w:t>continue</w:t>
      </w:r>
      <w:r w:rsidRPr="001A2CDC">
        <w:rPr>
          <w:rFonts w:eastAsia="Calibri" w:cstheme="minorHAnsi"/>
          <w:u w:val="single"/>
        </w:rPr>
        <w:t xml:space="preserve"> to face structural barriers</w:t>
      </w:r>
      <w:r w:rsidRPr="001A2CDC">
        <w:rPr>
          <w:rFonts w:eastAsia="Calibri" w:cstheme="minorHAnsi"/>
          <w:sz w:val="16"/>
        </w:rPr>
        <w:t xml:space="preserve"> to carrying out these ambitions. The exception to this, however, may be his new alliance with economic actors—especially Elon Musk.</w:t>
      </w:r>
    </w:p>
    <w:p w14:paraId="4577B937" w14:textId="77777777" w:rsidR="00857573" w:rsidRPr="00F27D17" w:rsidRDefault="00857573" w:rsidP="00857573">
      <w:pPr>
        <w:keepNext/>
        <w:keepLines/>
        <w:spacing w:before="40" w:after="0" w:line="256" w:lineRule="auto"/>
        <w:outlineLvl w:val="3"/>
        <w:rPr>
          <w:rFonts w:eastAsia="Times New Roman" w:cs="Times New Roman"/>
          <w:b/>
          <w:iCs/>
          <w:sz w:val="26"/>
        </w:rPr>
      </w:pPr>
      <w:bookmarkStart w:id="15" w:name="_Hlk212883506"/>
      <w:r w:rsidRPr="00F27D17">
        <w:rPr>
          <w:rFonts w:eastAsia="Times New Roman" w:cs="Times New Roman"/>
          <w:b/>
          <w:iCs/>
          <w:sz w:val="26"/>
        </w:rPr>
        <w:t xml:space="preserve">Democratic peace is </w:t>
      </w:r>
      <w:r w:rsidRPr="00F27D17">
        <w:rPr>
          <w:rFonts w:eastAsia="Times New Roman" w:cs="Times New Roman"/>
          <w:b/>
          <w:iCs/>
          <w:sz w:val="26"/>
          <w:u w:val="single"/>
        </w:rPr>
        <w:t>empirically bankrupt</w:t>
      </w:r>
      <w:r w:rsidRPr="00F27D17">
        <w:rPr>
          <w:rFonts w:eastAsia="Times New Roman" w:cs="Times New Roman"/>
          <w:b/>
          <w:iCs/>
          <w:sz w:val="26"/>
        </w:rPr>
        <w:t xml:space="preserve"> and </w:t>
      </w:r>
      <w:r w:rsidRPr="00F27D17">
        <w:rPr>
          <w:rFonts w:eastAsia="Times New Roman" w:cs="Times New Roman"/>
          <w:b/>
          <w:iCs/>
          <w:sz w:val="26"/>
          <w:u w:val="single"/>
        </w:rPr>
        <w:t>spurious</w:t>
      </w:r>
      <w:r w:rsidRPr="00F27D17">
        <w:rPr>
          <w:rFonts w:eastAsia="Times New Roman" w:cs="Times New Roman"/>
          <w:b/>
          <w:iCs/>
          <w:sz w:val="26"/>
        </w:rPr>
        <w:t xml:space="preserve">, BUT democracies are </w:t>
      </w:r>
      <w:r w:rsidRPr="00F27D17">
        <w:rPr>
          <w:rFonts w:eastAsia="Times New Roman" w:cs="Times New Roman"/>
          <w:b/>
          <w:iCs/>
          <w:sz w:val="26"/>
          <w:u w:val="single"/>
        </w:rPr>
        <w:t>more war prone</w:t>
      </w:r>
      <w:r w:rsidRPr="00F27D17">
        <w:rPr>
          <w:rFonts w:eastAsia="Times New Roman" w:cs="Times New Roman"/>
          <w:b/>
          <w:iCs/>
          <w:sz w:val="26"/>
        </w:rPr>
        <w:t>.</w:t>
      </w:r>
    </w:p>
    <w:p w14:paraId="1D0953A4" w14:textId="77777777" w:rsidR="00857573" w:rsidRPr="00F27D17" w:rsidRDefault="00857573" w:rsidP="00857573">
      <w:pPr>
        <w:spacing w:line="256" w:lineRule="auto"/>
        <w:rPr>
          <w:rFonts w:eastAsia="Calibri"/>
        </w:rPr>
      </w:pPr>
      <w:r w:rsidRPr="00F27D17">
        <w:rPr>
          <w:rFonts w:eastAsia="Calibri"/>
          <w:b/>
          <w:bCs/>
          <w:sz w:val="26"/>
        </w:rPr>
        <w:t>Bakker ’24</w:t>
      </w:r>
      <w:r w:rsidRPr="00F27D17">
        <w:rPr>
          <w:rFonts w:eastAsia="Calibri"/>
        </w:rP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9DA7A32" w14:textId="77777777" w:rsidR="00857573" w:rsidRPr="00F27D17" w:rsidRDefault="00857573" w:rsidP="00857573">
      <w:pPr>
        <w:spacing w:line="256" w:lineRule="auto"/>
        <w:rPr>
          <w:rFonts w:eastAsia="Calibri"/>
          <w:sz w:val="16"/>
        </w:rPr>
      </w:pPr>
      <w:r w:rsidRPr="00F27D17">
        <w:rPr>
          <w:rFonts w:eastAsia="Calibri"/>
          <w:sz w:val="16"/>
        </w:rPr>
        <w:t xml:space="preserve">Contribution to democratic peace theory </w:t>
      </w:r>
    </w:p>
    <w:p w14:paraId="1D8E8BCF" w14:textId="77777777" w:rsidR="00857573" w:rsidRPr="00F27D17" w:rsidRDefault="00857573" w:rsidP="00857573">
      <w:pPr>
        <w:spacing w:line="256" w:lineRule="auto"/>
        <w:rPr>
          <w:rFonts w:eastAsia="Calibri"/>
          <w:sz w:val="16"/>
        </w:rPr>
      </w:pPr>
      <w:r w:rsidRPr="00F27D17">
        <w:rPr>
          <w:rFonts w:eastAsia="Calibri"/>
          <w:sz w:val="16"/>
        </w:rPr>
        <w:t xml:space="preserve">The findings of this study contribute in several ways to our understanding of normative and institutional </w:t>
      </w:r>
      <w:r w:rsidRPr="00F27D17">
        <w:rPr>
          <w:rFonts w:eastAsia="Calibri"/>
          <w:b/>
          <w:iCs/>
          <w:highlight w:val="cyan"/>
          <w:u w:val="single"/>
        </w:rPr>
        <w:t>d</w:t>
      </w:r>
      <w:r w:rsidRPr="00F27D17">
        <w:rPr>
          <w:rFonts w:eastAsia="Calibri"/>
          <w:u w:val="single"/>
        </w:rPr>
        <w:t xml:space="preserve">emocratic </w:t>
      </w:r>
      <w:r w:rsidRPr="00F27D17">
        <w:rPr>
          <w:rFonts w:eastAsia="Calibri"/>
          <w:b/>
          <w:iCs/>
          <w:highlight w:val="cyan"/>
          <w:u w:val="single"/>
        </w:rPr>
        <w:t>p</w:t>
      </w:r>
      <w:r w:rsidRPr="00F27D17">
        <w:rPr>
          <w:rFonts w:eastAsia="Calibri"/>
          <w:u w:val="single"/>
        </w:rPr>
        <w:t xml:space="preserve">eace </w:t>
      </w:r>
      <w:r w:rsidRPr="00F27D17">
        <w:rPr>
          <w:rFonts w:eastAsia="Calibri"/>
          <w:b/>
          <w:iCs/>
          <w:highlight w:val="cyan"/>
          <w:u w:val="single"/>
        </w:rPr>
        <w:t>t</w:t>
      </w:r>
      <w:r w:rsidRPr="00F27D17">
        <w:rPr>
          <w:rFonts w:eastAsia="Calibri"/>
          <w:u w:val="single"/>
        </w:rPr>
        <w:t xml:space="preserve">heory. These </w:t>
      </w:r>
      <w:r w:rsidRPr="00F27D17">
        <w:rPr>
          <w:rFonts w:eastAsia="Calibri"/>
          <w:b/>
          <w:iCs/>
          <w:u w:val="single"/>
        </w:rPr>
        <w:t>explanations</w:t>
      </w:r>
      <w:r w:rsidRPr="00F27D17">
        <w:rPr>
          <w:rFonts w:eastAsia="Calibri"/>
          <w:u w:val="single"/>
        </w:rPr>
        <w:t xml:space="preserve"> for the democratic peace </w:t>
      </w:r>
      <w:r w:rsidRPr="00F27D17">
        <w:rPr>
          <w:rFonts w:eastAsia="Calibri"/>
          <w:b/>
          <w:iCs/>
          <w:highlight w:val="cyan"/>
          <w:u w:val="single"/>
        </w:rPr>
        <w:t>assume</w:t>
      </w:r>
      <w:r w:rsidRPr="00F27D17">
        <w:rPr>
          <w:rFonts w:eastAsia="Calibri"/>
          <w:u w:val="single"/>
        </w:rPr>
        <w:t xml:space="preserve"> that </w:t>
      </w:r>
      <w:r w:rsidRPr="00F27D17">
        <w:rPr>
          <w:rFonts w:eastAsia="Calibri"/>
          <w:b/>
          <w:iCs/>
          <w:u w:val="single"/>
        </w:rPr>
        <w:t>specific</w:t>
      </w:r>
      <w:r w:rsidRPr="00F27D17">
        <w:rPr>
          <w:rFonts w:eastAsia="Calibri"/>
          <w:u w:val="single"/>
        </w:rPr>
        <w:t xml:space="preserve"> political structures</w:t>
      </w:r>
      <w:r w:rsidRPr="00F27D17">
        <w:rPr>
          <w:rFonts w:eastAsia="Calibri"/>
          <w:sz w:val="16"/>
        </w:rPr>
        <w:t xml:space="preserve">, the formal and informal structures of liberal democracy, influence decision-makers significantly and subsequently </w:t>
      </w:r>
      <w:r w:rsidRPr="00F27D17">
        <w:rPr>
          <w:rFonts w:eastAsia="Calibri"/>
          <w:b/>
          <w:iCs/>
          <w:u w:val="single"/>
        </w:rPr>
        <w:t>alter</w:t>
      </w:r>
      <w:r w:rsidRPr="00F27D17">
        <w:rPr>
          <w:rFonts w:eastAsia="Calibri"/>
          <w:u w:val="single"/>
        </w:rPr>
        <w:t xml:space="preserve"> their behaviour</w:t>
      </w:r>
      <w:r w:rsidRPr="00F27D17">
        <w:rPr>
          <w:rFonts w:eastAsia="Calibri"/>
          <w:sz w:val="16"/>
        </w:rPr>
        <w:t xml:space="preserve">. However, these </w:t>
      </w:r>
      <w:r w:rsidRPr="00F27D17">
        <w:rPr>
          <w:rFonts w:eastAsia="Calibri"/>
          <w:u w:val="single"/>
        </w:rPr>
        <w:t>assumptions</w:t>
      </w:r>
      <w:r w:rsidRPr="00F27D17">
        <w:rPr>
          <w:rFonts w:eastAsia="Calibri"/>
          <w:sz w:val="16"/>
        </w:rPr>
        <w:t xml:space="preserve"> are </w:t>
      </w:r>
      <w:r w:rsidRPr="00F27D17">
        <w:rPr>
          <w:rFonts w:eastAsia="Calibri"/>
          <w:b/>
          <w:iCs/>
          <w:highlight w:val="cyan"/>
          <w:u w:val="single"/>
        </w:rPr>
        <w:t>normative</w:t>
      </w:r>
      <w:r w:rsidRPr="00F27D17">
        <w:rPr>
          <w:rFonts w:eastAsia="Calibri"/>
          <w:highlight w:val="cyan"/>
          <w:u w:val="single"/>
        </w:rPr>
        <w:t xml:space="preserve"> and</w:t>
      </w:r>
      <w:r w:rsidRPr="00F27D17">
        <w:rPr>
          <w:rFonts w:eastAsia="Calibri"/>
          <w:u w:val="single"/>
        </w:rPr>
        <w:t xml:space="preserve"> grounded</w:t>
      </w:r>
      <w:r w:rsidRPr="00F27D17">
        <w:rPr>
          <w:rFonts w:eastAsia="Calibri"/>
          <w:sz w:val="16"/>
        </w:rPr>
        <w:t xml:space="preserve"> on </w:t>
      </w:r>
      <w:r w:rsidRPr="00F27D17">
        <w:rPr>
          <w:rFonts w:eastAsia="Calibri"/>
          <w:b/>
          <w:iCs/>
          <w:highlight w:val="cyan"/>
          <w:u w:val="single"/>
        </w:rPr>
        <w:t>specific</w:t>
      </w:r>
      <w:r w:rsidRPr="00F27D17">
        <w:rPr>
          <w:rFonts w:eastAsia="Calibri"/>
          <w:b/>
          <w:iCs/>
          <w:u w:val="single"/>
        </w:rPr>
        <w:t xml:space="preserve"> political-</w:t>
      </w:r>
      <w:r w:rsidRPr="00F27D17">
        <w:rPr>
          <w:rFonts w:eastAsia="Calibri"/>
          <w:b/>
          <w:iCs/>
          <w:highlight w:val="cyan"/>
          <w:u w:val="single"/>
        </w:rPr>
        <w:t>phil</w:t>
      </w:r>
      <w:r w:rsidRPr="00F27D17">
        <w:rPr>
          <w:rFonts w:eastAsia="Calibri"/>
          <w:u w:val="single"/>
        </w:rPr>
        <w:t xml:space="preserve">osophical </w:t>
      </w:r>
      <w:r w:rsidRPr="00F27D17">
        <w:rPr>
          <w:rFonts w:eastAsia="Calibri"/>
          <w:b/>
          <w:iCs/>
          <w:highlight w:val="cyan"/>
          <w:u w:val="single"/>
        </w:rPr>
        <w:t>ideas</w:t>
      </w:r>
      <w:r w:rsidRPr="00F27D17">
        <w:rPr>
          <w:rFonts w:eastAsia="Calibri"/>
          <w:highlight w:val="cyan"/>
          <w:u w:val="single"/>
        </w:rPr>
        <w:t xml:space="preserve"> rather than</w:t>
      </w:r>
      <w:r w:rsidRPr="00F27D17">
        <w:rPr>
          <w:rFonts w:eastAsia="Calibri"/>
          <w:u w:val="single"/>
        </w:rPr>
        <w:t xml:space="preserve"> being </w:t>
      </w:r>
      <w:r w:rsidRPr="00F27D17">
        <w:rPr>
          <w:rFonts w:eastAsia="Calibri"/>
          <w:b/>
          <w:iCs/>
          <w:highlight w:val="cyan"/>
          <w:u w:val="single"/>
        </w:rPr>
        <w:t>empiric</w:t>
      </w:r>
      <w:r w:rsidRPr="00F27D17">
        <w:rPr>
          <w:rFonts w:eastAsia="Calibri"/>
          <w:u w:val="single"/>
        </w:rPr>
        <w:t>al fact</w:t>
      </w:r>
      <w:r w:rsidRPr="00F27D17">
        <w:rPr>
          <w:rFonts w:eastAsia="Calibri"/>
          <w:b/>
          <w:iCs/>
          <w:highlight w:val="cyan"/>
          <w:u w:val="single"/>
        </w:rPr>
        <w:t>s</w:t>
      </w:r>
      <w:r w:rsidRPr="00F27D17">
        <w:rPr>
          <w:rFonts w:eastAsia="Calibri"/>
          <w:u w:val="single"/>
        </w:rPr>
        <w:t xml:space="preserve">. Yet </w:t>
      </w:r>
      <w:r w:rsidRPr="00F27D17">
        <w:rPr>
          <w:rFonts w:eastAsia="Calibri"/>
          <w:b/>
          <w:iCs/>
          <w:highlight w:val="cyan"/>
          <w:u w:val="single"/>
        </w:rPr>
        <w:t>d</w:t>
      </w:r>
      <w:r w:rsidRPr="00F27D17">
        <w:rPr>
          <w:rFonts w:eastAsia="Calibri"/>
          <w:u w:val="single"/>
        </w:rPr>
        <w:t xml:space="preserve">emocratic </w:t>
      </w:r>
      <w:r w:rsidRPr="00F27D17">
        <w:rPr>
          <w:rFonts w:eastAsia="Calibri"/>
          <w:b/>
          <w:iCs/>
          <w:highlight w:val="cyan"/>
          <w:u w:val="single"/>
        </w:rPr>
        <w:t>p</w:t>
      </w:r>
      <w:r w:rsidRPr="00F27D17">
        <w:rPr>
          <w:rFonts w:eastAsia="Calibri"/>
          <w:u w:val="single"/>
        </w:rPr>
        <w:t xml:space="preserve">eace </w:t>
      </w:r>
      <w:r w:rsidRPr="00F27D17">
        <w:rPr>
          <w:rFonts w:eastAsia="Calibri"/>
          <w:b/>
          <w:iCs/>
          <w:highlight w:val="cyan"/>
          <w:u w:val="single"/>
        </w:rPr>
        <w:t>t</w:t>
      </w:r>
      <w:r w:rsidRPr="00F27D17">
        <w:rPr>
          <w:rFonts w:eastAsia="Calibri"/>
          <w:u w:val="single"/>
        </w:rPr>
        <w:t xml:space="preserve">heory </w:t>
      </w:r>
      <w:r w:rsidRPr="00F27D17">
        <w:rPr>
          <w:rFonts w:eastAsia="Calibri"/>
          <w:highlight w:val="cyan"/>
          <w:u w:val="single"/>
        </w:rPr>
        <w:t>uses</w:t>
      </w:r>
      <w:r w:rsidRPr="00F27D17">
        <w:rPr>
          <w:rFonts w:eastAsia="Calibri"/>
          <w:sz w:val="16"/>
        </w:rPr>
        <w:t xml:space="preserve"> these </w:t>
      </w:r>
      <w:r w:rsidRPr="00F27D17">
        <w:rPr>
          <w:rFonts w:eastAsia="Calibri"/>
          <w:highlight w:val="cyan"/>
          <w:u w:val="single"/>
        </w:rPr>
        <w:t xml:space="preserve">assumptions as </w:t>
      </w:r>
      <w:r w:rsidRPr="00F27D17">
        <w:rPr>
          <w:rFonts w:eastAsia="Calibri"/>
          <w:b/>
          <w:iCs/>
          <w:highlight w:val="cyan"/>
          <w:u w:val="single"/>
        </w:rPr>
        <w:t>if</w:t>
      </w:r>
      <w:r w:rsidRPr="00F27D17">
        <w:rPr>
          <w:rFonts w:eastAsia="Calibri"/>
          <w:highlight w:val="cyan"/>
          <w:u w:val="single"/>
        </w:rPr>
        <w:t xml:space="preserve"> they were</w:t>
      </w:r>
      <w:r w:rsidRPr="00F27D17">
        <w:rPr>
          <w:rFonts w:eastAsia="Calibri"/>
          <w:u w:val="single"/>
        </w:rPr>
        <w:t xml:space="preserve"> </w:t>
      </w:r>
      <w:r w:rsidRPr="00F27D17">
        <w:rPr>
          <w:rFonts w:eastAsia="Calibri"/>
          <w:b/>
          <w:iCs/>
          <w:u w:val="single"/>
        </w:rPr>
        <w:t xml:space="preserve">empirical </w:t>
      </w:r>
      <w:r w:rsidRPr="00F27D17">
        <w:rPr>
          <w:rFonts w:eastAsia="Calibri"/>
          <w:b/>
          <w:iCs/>
          <w:highlight w:val="cyan"/>
          <w:u w:val="single"/>
        </w:rPr>
        <w:t>facts</w:t>
      </w:r>
      <w:r w:rsidRPr="00F27D17">
        <w:rPr>
          <w:rFonts w:eastAsia="Calibri"/>
          <w:sz w:val="16"/>
        </w:rPr>
        <w:t xml:space="preserve">. As an explanation, </w:t>
      </w:r>
      <w:r w:rsidRPr="00F27D17">
        <w:rPr>
          <w:rFonts w:eastAsia="Calibri"/>
          <w:b/>
          <w:iCs/>
          <w:u w:val="single"/>
        </w:rPr>
        <w:t>d</w:t>
      </w:r>
      <w:r w:rsidRPr="00F27D17">
        <w:rPr>
          <w:rFonts w:eastAsia="Calibri"/>
          <w:u w:val="single"/>
        </w:rPr>
        <w:t xml:space="preserve">emocratic </w:t>
      </w:r>
      <w:r w:rsidRPr="00F27D17">
        <w:rPr>
          <w:rFonts w:eastAsia="Calibri"/>
          <w:b/>
          <w:iCs/>
          <w:u w:val="single"/>
        </w:rPr>
        <w:t>p</w:t>
      </w:r>
      <w:r w:rsidRPr="00F27D17">
        <w:rPr>
          <w:rFonts w:eastAsia="Calibri"/>
          <w:u w:val="single"/>
        </w:rPr>
        <w:t xml:space="preserve">eace </w:t>
      </w:r>
      <w:r w:rsidRPr="00F27D17">
        <w:rPr>
          <w:rFonts w:eastAsia="Calibri"/>
          <w:b/>
          <w:iCs/>
          <w:u w:val="single"/>
        </w:rPr>
        <w:t>t</w:t>
      </w:r>
      <w:r w:rsidRPr="00F27D17">
        <w:rPr>
          <w:rFonts w:eastAsia="Calibri"/>
          <w:u w:val="single"/>
        </w:rPr>
        <w:t>heory</w:t>
      </w:r>
      <w:r w:rsidRPr="00F27D17">
        <w:rPr>
          <w:rFonts w:eastAsia="Calibri"/>
          <w:sz w:val="16"/>
        </w:rPr>
        <w:t xml:space="preserve"> thus </w:t>
      </w:r>
      <w:r w:rsidRPr="00F27D17">
        <w:rPr>
          <w:rFonts w:eastAsia="Calibri"/>
          <w:u w:val="single"/>
        </w:rPr>
        <w:t xml:space="preserve">rests on </w:t>
      </w:r>
      <w:r w:rsidRPr="00F27D17">
        <w:rPr>
          <w:rFonts w:eastAsia="Calibri"/>
          <w:b/>
          <w:iCs/>
          <w:u w:val="single"/>
        </w:rPr>
        <w:t>normative</w:t>
      </w:r>
      <w:r w:rsidRPr="00F27D17">
        <w:rPr>
          <w:rFonts w:eastAsia="Calibri"/>
          <w:u w:val="single"/>
        </w:rPr>
        <w:t xml:space="preserve"> foundations</w:t>
      </w:r>
      <w:r w:rsidRPr="00F27D17">
        <w:rPr>
          <w:rFonts w:eastAsia="Calibri"/>
          <w:sz w:val="16"/>
        </w:rPr>
        <w:t xml:space="preserve">. I tested these assumptions, </w:t>
      </w:r>
      <w:r w:rsidRPr="00F27D17">
        <w:rPr>
          <w:rFonts w:eastAsia="Calibri"/>
          <w:u w:val="single"/>
        </w:rPr>
        <w:t xml:space="preserve">the actual </w:t>
      </w:r>
      <w:r w:rsidRPr="00F27D17">
        <w:rPr>
          <w:rFonts w:eastAsia="Calibri"/>
          <w:b/>
          <w:iCs/>
          <w:highlight w:val="cyan"/>
          <w:u w:val="single"/>
        </w:rPr>
        <w:t>micro-foundations</w:t>
      </w:r>
      <w:r w:rsidRPr="00F27D17">
        <w:rPr>
          <w:rFonts w:eastAsia="Calibri"/>
          <w:u w:val="single"/>
        </w:rPr>
        <w:t xml:space="preserve"> of </w:t>
      </w:r>
      <w:r w:rsidRPr="00F27D17">
        <w:rPr>
          <w:rFonts w:eastAsia="Calibri"/>
          <w:b/>
          <w:iCs/>
          <w:u w:val="single"/>
        </w:rPr>
        <w:t>d</w:t>
      </w:r>
      <w:r w:rsidRPr="00F27D17">
        <w:rPr>
          <w:rFonts w:eastAsia="Calibri"/>
          <w:u w:val="single"/>
        </w:rPr>
        <w:t xml:space="preserve">emocratic </w:t>
      </w:r>
      <w:r w:rsidRPr="00F27D17">
        <w:rPr>
          <w:rFonts w:eastAsia="Calibri"/>
          <w:b/>
          <w:iCs/>
          <w:u w:val="single"/>
        </w:rPr>
        <w:t>p</w:t>
      </w:r>
      <w:r w:rsidRPr="00F27D17">
        <w:rPr>
          <w:rFonts w:eastAsia="Calibri"/>
          <w:u w:val="single"/>
        </w:rPr>
        <w:t xml:space="preserve">eace </w:t>
      </w:r>
      <w:r w:rsidRPr="00F27D17">
        <w:rPr>
          <w:rFonts w:eastAsia="Calibri"/>
          <w:b/>
          <w:iCs/>
          <w:u w:val="single"/>
        </w:rPr>
        <w:t>t</w:t>
      </w:r>
      <w:r w:rsidRPr="00F27D17">
        <w:rPr>
          <w:rFonts w:eastAsia="Calibri"/>
          <w:u w:val="single"/>
        </w:rPr>
        <w:t>heory</w:t>
      </w:r>
      <w:r w:rsidRPr="00F27D17">
        <w:rPr>
          <w:rFonts w:eastAsia="Calibri"/>
          <w:sz w:val="16"/>
        </w:rPr>
        <w:t xml:space="preserve">, and showed that these </w:t>
      </w:r>
      <w:r w:rsidRPr="00F27D17">
        <w:rPr>
          <w:rFonts w:eastAsia="Calibri"/>
          <w:highlight w:val="cyan"/>
          <w:u w:val="single"/>
        </w:rPr>
        <w:t>are</w:t>
      </w:r>
      <w:r w:rsidRPr="00F27D17">
        <w:rPr>
          <w:rFonts w:eastAsia="Calibri"/>
          <w:u w:val="single"/>
        </w:rPr>
        <w:t xml:space="preserve"> </w:t>
      </w:r>
      <w:r w:rsidRPr="00F27D17">
        <w:rPr>
          <w:rFonts w:eastAsia="Calibri"/>
          <w:b/>
          <w:iCs/>
          <w:u w:val="single"/>
        </w:rPr>
        <w:t xml:space="preserve">empirically </w:t>
      </w:r>
      <w:r w:rsidRPr="00F27D17">
        <w:rPr>
          <w:rFonts w:eastAsia="Calibri"/>
          <w:b/>
          <w:iCs/>
          <w:highlight w:val="cyan"/>
          <w:u w:val="single"/>
        </w:rPr>
        <w:t>unsupported</w:t>
      </w:r>
      <w:r w:rsidRPr="00F27D17">
        <w:rPr>
          <w:rFonts w:eastAsia="Calibri"/>
          <w:sz w:val="16"/>
        </w:rPr>
        <w:t xml:space="preserve">. </w:t>
      </w:r>
    </w:p>
    <w:p w14:paraId="00964E28" w14:textId="77777777" w:rsidR="00857573" w:rsidRPr="00F27D17" w:rsidRDefault="00857573" w:rsidP="00857573">
      <w:pPr>
        <w:spacing w:line="256" w:lineRule="auto"/>
        <w:rPr>
          <w:rFonts w:eastAsia="Calibri"/>
          <w:sz w:val="16"/>
        </w:rPr>
      </w:pPr>
      <w:r w:rsidRPr="00F27D17">
        <w:rPr>
          <w:rFonts w:eastAsia="Calibri"/>
          <w:sz w:val="16"/>
        </w:rPr>
        <w:t xml:space="preserve">First of all, </w:t>
      </w:r>
      <w:r w:rsidRPr="00F27D17">
        <w:rPr>
          <w:rFonts w:eastAsia="Calibri"/>
          <w:b/>
          <w:iCs/>
          <w:u w:val="single"/>
        </w:rPr>
        <w:t xml:space="preserve">liberal </w:t>
      </w:r>
      <w:r w:rsidRPr="00F27D17">
        <w:rPr>
          <w:rFonts w:eastAsia="Calibri"/>
          <w:b/>
          <w:iCs/>
          <w:highlight w:val="cyan"/>
          <w:u w:val="single"/>
        </w:rPr>
        <w:t>norms</w:t>
      </w:r>
      <w:r w:rsidRPr="00F27D17">
        <w:rPr>
          <w:rFonts w:eastAsia="Calibri"/>
          <w:highlight w:val="cyan"/>
          <w:u w:val="single"/>
        </w:rPr>
        <w:t xml:space="preserve"> exist</w:t>
      </w:r>
      <w:r w:rsidRPr="00F27D17">
        <w:rPr>
          <w:rFonts w:eastAsia="Calibri"/>
          <w:sz w:val="16"/>
        </w:rPr>
        <w:t xml:space="preserve"> not only in liberal democracies but also </w:t>
      </w:r>
      <w:r w:rsidRPr="00F27D17">
        <w:rPr>
          <w:rFonts w:eastAsia="Calibri"/>
          <w:u w:val="single"/>
        </w:rPr>
        <w:t xml:space="preserve">within </w:t>
      </w:r>
      <w:r w:rsidRPr="00F27D17">
        <w:rPr>
          <w:rFonts w:eastAsia="Calibri"/>
          <w:b/>
          <w:iCs/>
          <w:highlight w:val="cyan"/>
          <w:u w:val="single"/>
        </w:rPr>
        <w:t>other regime</w:t>
      </w:r>
      <w:r w:rsidRPr="00F27D17">
        <w:rPr>
          <w:rFonts w:eastAsia="Calibri"/>
          <w:u w:val="single"/>
        </w:rPr>
        <w:t>-type</w:t>
      </w:r>
      <w:r w:rsidRPr="00F27D17">
        <w:rPr>
          <w:rFonts w:eastAsia="Calibri"/>
          <w:b/>
          <w:iCs/>
          <w:highlight w:val="cyan"/>
          <w:u w:val="single"/>
        </w:rPr>
        <w:t>s</w:t>
      </w:r>
      <w:r w:rsidRPr="00F27D17">
        <w:rPr>
          <w:rFonts w:eastAsia="Calibri"/>
          <w:sz w:val="16"/>
        </w:rPr>
        <w:t xml:space="preserve">. The liberal-democratic samples showed to have the highest level of liberal norms on average, as is expected by democratic peace theory, but the other regime-types also show to </w:t>
      </w:r>
      <w:r w:rsidRPr="00F27D17">
        <w:rPr>
          <w:rFonts w:eastAsia="Calibri"/>
          <w:u w:val="single"/>
        </w:rPr>
        <w:t xml:space="preserve">have, </w:t>
      </w:r>
      <w:r w:rsidRPr="00F27D17">
        <w:rPr>
          <w:rFonts w:eastAsia="Calibri"/>
          <w:highlight w:val="cyan"/>
          <w:u w:val="single"/>
        </w:rPr>
        <w:t xml:space="preserve">on average, </w:t>
      </w:r>
      <w:r w:rsidRPr="00F27D17">
        <w:rPr>
          <w:rFonts w:eastAsia="Calibri"/>
          <w:b/>
          <w:iCs/>
          <w:highlight w:val="cyan"/>
          <w:u w:val="single"/>
        </w:rPr>
        <w:t>positive levels</w:t>
      </w:r>
      <w:r w:rsidRPr="00F27D17">
        <w:rPr>
          <w:rFonts w:eastAsia="Calibri"/>
          <w:u w:val="single"/>
        </w:rPr>
        <w:t xml:space="preserve"> of liberal norms</w:t>
      </w:r>
      <w:r w:rsidRPr="00F27D17">
        <w:rPr>
          <w:rFonts w:eastAsia="Calibri"/>
          <w:sz w:val="16"/>
        </w:rPr>
        <w:t xml:space="preserve">. Liberal norms are thus not absent within other regime-types. The distribution of liberal norms within all three samples varies in similar patterns, which indicates that, within different regime-types, </w:t>
      </w:r>
      <w:r w:rsidRPr="00F27D17">
        <w:rPr>
          <w:rFonts w:eastAsia="Calibri"/>
          <w:u w:val="single"/>
        </w:rPr>
        <w:t xml:space="preserve">liberal norms </w:t>
      </w:r>
      <w:r w:rsidRPr="00F27D17">
        <w:rPr>
          <w:rFonts w:eastAsia="Calibri"/>
          <w:b/>
          <w:iCs/>
          <w:u w:val="single"/>
        </w:rPr>
        <w:t>fluctuate</w:t>
      </w:r>
      <w:r w:rsidRPr="00F27D17">
        <w:rPr>
          <w:rFonts w:eastAsia="Calibri"/>
          <w:u w:val="single"/>
        </w:rPr>
        <w:t xml:space="preserve"> similarly</w:t>
      </w:r>
      <w:r w:rsidRPr="00F27D17">
        <w:rPr>
          <w:rFonts w:eastAsia="Calibri"/>
          <w:sz w:val="16"/>
        </w:rPr>
        <w:t xml:space="preserve">. Furthermore, </w:t>
      </w:r>
      <w:r w:rsidRPr="00F27D17">
        <w:rPr>
          <w:rFonts w:eastAsia="Calibri"/>
          <w:u w:val="single"/>
        </w:rPr>
        <w:t xml:space="preserve">liberal </w:t>
      </w:r>
      <w:r w:rsidRPr="00F27D17">
        <w:rPr>
          <w:rFonts w:eastAsia="Calibri"/>
          <w:highlight w:val="cyan"/>
          <w:u w:val="single"/>
        </w:rPr>
        <w:t xml:space="preserve">norms </w:t>
      </w:r>
      <w:r w:rsidRPr="00F27D17">
        <w:rPr>
          <w:rFonts w:eastAsia="Calibri"/>
          <w:b/>
          <w:iCs/>
          <w:highlight w:val="cyan"/>
          <w:u w:val="single"/>
        </w:rPr>
        <w:t>neither influence</w:t>
      </w:r>
      <w:r w:rsidRPr="00F27D17">
        <w:rPr>
          <w:rFonts w:eastAsia="Calibri"/>
          <w:u w:val="single"/>
        </w:rPr>
        <w:t xml:space="preserve"> the </w:t>
      </w:r>
      <w:r w:rsidRPr="00F27D17">
        <w:rPr>
          <w:rFonts w:eastAsia="Calibri"/>
          <w:b/>
          <w:iCs/>
          <w:highlight w:val="cyan"/>
          <w:u w:val="single"/>
        </w:rPr>
        <w:t>willingness</w:t>
      </w:r>
      <w:r w:rsidRPr="00F27D17">
        <w:rPr>
          <w:rFonts w:eastAsia="Calibri"/>
          <w:highlight w:val="cyan"/>
          <w:u w:val="single"/>
        </w:rPr>
        <w:t xml:space="preserve"> to attack</w:t>
      </w:r>
      <w:r w:rsidRPr="00F27D17">
        <w:rPr>
          <w:rFonts w:eastAsia="Calibri"/>
          <w:u w:val="single"/>
        </w:rPr>
        <w:t xml:space="preserve"> of </w:t>
      </w:r>
      <w:r w:rsidRPr="00F27D17">
        <w:rPr>
          <w:rFonts w:eastAsia="Calibri"/>
          <w:b/>
          <w:iCs/>
          <w:u w:val="single"/>
        </w:rPr>
        <w:t>decision-makers</w:t>
      </w:r>
      <w:r w:rsidRPr="00F27D17">
        <w:rPr>
          <w:rFonts w:eastAsia="Calibri"/>
          <w:sz w:val="16"/>
        </w:rPr>
        <w:t xml:space="preserve"> of liberal democracies nor decision-makers of other regime-types. The only, rather small but significant, influence of higher levels of liberal norms (in all three countries alike) was on the willingness to negotiate. </w:t>
      </w:r>
    </w:p>
    <w:p w14:paraId="214112B9" w14:textId="77777777" w:rsidR="00857573" w:rsidRPr="00F27D17" w:rsidRDefault="00857573" w:rsidP="00857573">
      <w:pPr>
        <w:spacing w:line="256" w:lineRule="auto"/>
        <w:rPr>
          <w:rFonts w:eastAsia="Calibri"/>
          <w:sz w:val="16"/>
        </w:rPr>
      </w:pPr>
      <w:r w:rsidRPr="00F27D17">
        <w:rPr>
          <w:rFonts w:eastAsia="Calibri"/>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87813E8" w14:textId="77777777" w:rsidR="00857573" w:rsidRPr="00F27D17" w:rsidRDefault="00857573" w:rsidP="00857573">
      <w:pPr>
        <w:spacing w:line="256" w:lineRule="auto"/>
        <w:rPr>
          <w:rFonts w:eastAsia="Calibri"/>
          <w:sz w:val="16"/>
        </w:rPr>
      </w:pPr>
      <w:r w:rsidRPr="00F27D17">
        <w:rPr>
          <w:rFonts w:eastAsia="Calibri"/>
          <w:b/>
          <w:iCs/>
          <w:u w:val="single"/>
        </w:rPr>
        <w:t xml:space="preserve">Earlier </w:t>
      </w:r>
      <w:r w:rsidRPr="00F27D17">
        <w:rPr>
          <w:rFonts w:eastAsia="Calibri"/>
          <w:b/>
          <w:iCs/>
          <w:highlight w:val="cyan"/>
          <w:u w:val="single"/>
        </w:rPr>
        <w:t>experiment</w:t>
      </w:r>
      <w:r w:rsidRPr="00F27D17">
        <w:rPr>
          <w:rFonts w:eastAsia="Calibri"/>
          <w:u w:val="single"/>
        </w:rPr>
        <w:t>al studie</w:t>
      </w:r>
      <w:r w:rsidRPr="00F27D17">
        <w:rPr>
          <w:rFonts w:eastAsia="Calibri"/>
          <w:b/>
          <w:iCs/>
          <w:highlight w:val="cyan"/>
          <w:u w:val="single"/>
        </w:rPr>
        <w:t>s</w:t>
      </w:r>
      <w:r w:rsidRPr="00F27D17">
        <w:rPr>
          <w:rFonts w:eastAsia="Calibri"/>
          <w:u w:val="single"/>
        </w:rPr>
        <w:t xml:space="preserve"> of the democratic peace</w:t>
      </w:r>
      <w:r w:rsidRPr="00F27D17">
        <w:rPr>
          <w:rFonts w:eastAsia="Calibri"/>
          <w:sz w:val="16"/>
        </w:rPr>
        <w:t xml:space="preserve"> (Geva et al. 1993; Geva and Hanson 1999; Johns and Davies 2012; Z. Maoz and Russett 1993; Mintz and Geva 1993; Rousseau 2005; Tomz and Weeks 2013) </w:t>
      </w:r>
      <w:r w:rsidRPr="00F27D17">
        <w:rPr>
          <w:rFonts w:eastAsia="Calibri"/>
          <w:u w:val="single"/>
        </w:rPr>
        <w:t xml:space="preserve">have </w:t>
      </w:r>
      <w:r w:rsidRPr="00F27D17">
        <w:rPr>
          <w:rFonts w:eastAsia="Calibri"/>
          <w:b/>
          <w:iCs/>
          <w:u w:val="single"/>
        </w:rPr>
        <w:t>instrumentally assumed</w:t>
      </w:r>
      <w:r w:rsidRPr="00F27D17">
        <w:rPr>
          <w:rFonts w:eastAsia="Calibri"/>
          <w:sz w:val="16"/>
        </w:rPr>
        <w:t xml:space="preserve"> liberal </w:t>
      </w:r>
      <w:r w:rsidRPr="00F27D17">
        <w:rPr>
          <w:rFonts w:eastAsia="Calibri"/>
          <w:u w:val="single"/>
        </w:rPr>
        <w:t xml:space="preserve">norms to be </w:t>
      </w:r>
      <w:r w:rsidRPr="00F27D17">
        <w:rPr>
          <w:rFonts w:eastAsia="Calibri"/>
          <w:b/>
          <w:iCs/>
          <w:u w:val="single"/>
        </w:rPr>
        <w:t>present</w:t>
      </w:r>
      <w:r w:rsidRPr="00F27D17">
        <w:rPr>
          <w:rFonts w:eastAsia="Calibri"/>
          <w:u w:val="single"/>
        </w:rPr>
        <w:t xml:space="preserve"> and </w:t>
      </w:r>
      <w:r w:rsidRPr="00F27D17">
        <w:rPr>
          <w:rFonts w:eastAsia="Calibri"/>
          <w:b/>
          <w:iCs/>
          <w:u w:val="single"/>
        </w:rPr>
        <w:t>influential</w:t>
      </w:r>
      <w:r w:rsidRPr="00F27D17">
        <w:rPr>
          <w:rFonts w:eastAsia="Calibri"/>
          <w:sz w:val="16"/>
        </w:rPr>
        <w:t xml:space="preserve"> within liberal democracies. They </w:t>
      </w:r>
      <w:r w:rsidRPr="00F27D17">
        <w:rPr>
          <w:rFonts w:eastAsia="Calibri"/>
          <w:b/>
          <w:iCs/>
          <w:u w:val="single"/>
        </w:rPr>
        <w:t xml:space="preserve">did </w:t>
      </w:r>
      <w:r w:rsidRPr="00F27D17">
        <w:rPr>
          <w:rFonts w:eastAsia="Calibri"/>
          <w:b/>
          <w:iCs/>
          <w:highlight w:val="cyan"/>
          <w:u w:val="single"/>
        </w:rPr>
        <w:t>not</w:t>
      </w:r>
      <w:r w:rsidRPr="00F27D17">
        <w:rPr>
          <w:rFonts w:eastAsia="Calibri"/>
          <w:highlight w:val="cyan"/>
          <w:u w:val="single"/>
        </w:rPr>
        <w:t xml:space="preserve"> measure whether norms were</w:t>
      </w:r>
      <w:r w:rsidRPr="00F27D17">
        <w:rPr>
          <w:rFonts w:eastAsia="Calibri"/>
          <w:u w:val="single"/>
        </w:rPr>
        <w:t xml:space="preserve"> </w:t>
      </w:r>
      <w:r w:rsidRPr="00F27D17">
        <w:rPr>
          <w:rFonts w:eastAsia="Calibri"/>
          <w:b/>
          <w:iCs/>
          <w:u w:val="single"/>
        </w:rPr>
        <w:t xml:space="preserve">actually </w:t>
      </w:r>
      <w:r w:rsidRPr="00F27D17">
        <w:rPr>
          <w:rFonts w:eastAsia="Calibri"/>
          <w:b/>
          <w:iCs/>
          <w:highlight w:val="cyan"/>
          <w:u w:val="single"/>
        </w:rPr>
        <w:t>present</w:t>
      </w:r>
      <w:r w:rsidRPr="00F27D17">
        <w:rPr>
          <w:rFonts w:eastAsia="Calibri"/>
          <w:u w:val="single"/>
        </w:rPr>
        <w:t>, and</w:t>
      </w:r>
      <w:r w:rsidRPr="00F27D17">
        <w:rPr>
          <w:rFonts w:eastAsia="Calibri"/>
          <w:sz w:val="16"/>
        </w:rPr>
        <w:t xml:space="preserve"> they </w:t>
      </w:r>
      <w:r w:rsidRPr="00F27D17">
        <w:rPr>
          <w:rFonts w:eastAsia="Calibri"/>
          <w:u w:val="single"/>
        </w:rPr>
        <w:t xml:space="preserve">did </w:t>
      </w:r>
      <w:r w:rsidRPr="00F27D17">
        <w:rPr>
          <w:rFonts w:eastAsia="Calibri"/>
          <w:b/>
          <w:iCs/>
          <w:u w:val="single"/>
        </w:rPr>
        <w:t>not test</w:t>
      </w:r>
      <w:r w:rsidRPr="00F27D17">
        <w:rPr>
          <w:rFonts w:eastAsia="Calibri"/>
          <w:u w:val="single"/>
        </w:rPr>
        <w:t xml:space="preserve"> whether they indeed </w:t>
      </w:r>
      <w:r w:rsidRPr="00F27D17">
        <w:rPr>
          <w:rFonts w:eastAsia="Calibri"/>
          <w:b/>
          <w:iCs/>
          <w:u w:val="single"/>
        </w:rPr>
        <w:t>exerted influence</w:t>
      </w:r>
      <w:r w:rsidRPr="00F27D17">
        <w:rPr>
          <w:rFonts w:eastAsia="Calibri"/>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1A08250" w14:textId="77777777" w:rsidR="00857573" w:rsidRPr="00F27D17" w:rsidRDefault="00857573" w:rsidP="00857573">
      <w:pPr>
        <w:spacing w:line="256" w:lineRule="auto"/>
        <w:rPr>
          <w:rFonts w:eastAsia="Calibri"/>
          <w:sz w:val="16"/>
        </w:rPr>
      </w:pPr>
      <w:r w:rsidRPr="00F27D17">
        <w:rPr>
          <w:rFonts w:eastAsia="Calibri"/>
          <w:sz w:val="16"/>
        </w:rPr>
        <w:t xml:space="preserve">Secondly, </w:t>
      </w:r>
      <w:r w:rsidRPr="00F27D17">
        <w:rPr>
          <w:rFonts w:eastAsia="Calibri"/>
          <w:u w:val="single"/>
        </w:rPr>
        <w:t>regime-</w:t>
      </w:r>
      <w:r w:rsidRPr="00F27D17">
        <w:rPr>
          <w:rFonts w:eastAsia="Calibri"/>
          <w:highlight w:val="cyan"/>
          <w:u w:val="single"/>
        </w:rPr>
        <w:t>type showed</w:t>
      </w:r>
      <w:r w:rsidRPr="00F27D17">
        <w:rPr>
          <w:rFonts w:eastAsia="Calibri"/>
          <w:sz w:val="16"/>
        </w:rPr>
        <w:t xml:space="preserve"> to have </w:t>
      </w:r>
      <w:r w:rsidRPr="00F27D17">
        <w:rPr>
          <w:rFonts w:eastAsia="Calibri"/>
          <w:b/>
          <w:iCs/>
          <w:highlight w:val="cyan"/>
          <w:u w:val="single"/>
        </w:rPr>
        <w:t>no influence</w:t>
      </w:r>
      <w:r w:rsidRPr="00F27D17">
        <w:rPr>
          <w:rFonts w:eastAsia="Calibri"/>
          <w:highlight w:val="cyan"/>
          <w:u w:val="single"/>
        </w:rPr>
        <w:t xml:space="preserve"> on</w:t>
      </w:r>
      <w:r w:rsidRPr="00F27D17">
        <w:rPr>
          <w:rFonts w:eastAsia="Calibri"/>
          <w:u w:val="single"/>
        </w:rPr>
        <w:t xml:space="preserve"> the </w:t>
      </w:r>
      <w:r w:rsidRPr="00F27D17">
        <w:rPr>
          <w:rFonts w:eastAsia="Calibri"/>
          <w:highlight w:val="cyan"/>
          <w:u w:val="single"/>
        </w:rPr>
        <w:t xml:space="preserve">willingness to </w:t>
      </w:r>
      <w:r w:rsidRPr="00F27D17">
        <w:rPr>
          <w:rFonts w:eastAsia="Calibri"/>
          <w:b/>
          <w:iCs/>
          <w:highlight w:val="cyan"/>
          <w:u w:val="single"/>
        </w:rPr>
        <w:t>attack</w:t>
      </w:r>
      <w:r w:rsidRPr="00F27D17">
        <w:rPr>
          <w:rFonts w:eastAsia="Calibri"/>
          <w:highlight w:val="cyan"/>
          <w:u w:val="single"/>
        </w:rPr>
        <w:t>, or</w:t>
      </w:r>
      <w:r w:rsidRPr="00F27D17">
        <w:rPr>
          <w:rFonts w:eastAsia="Calibri"/>
          <w:u w:val="single"/>
        </w:rPr>
        <w:t xml:space="preserve"> the willingness to choose </w:t>
      </w:r>
      <w:r w:rsidRPr="00F27D17">
        <w:rPr>
          <w:rFonts w:eastAsia="Calibri"/>
          <w:highlight w:val="cyan"/>
          <w:u w:val="single"/>
        </w:rPr>
        <w:t>other</w:t>
      </w:r>
      <w:r w:rsidRPr="00F27D17">
        <w:rPr>
          <w:rFonts w:eastAsia="Calibri"/>
          <w:sz w:val="16"/>
        </w:rPr>
        <w:t xml:space="preserve"> relevant </w:t>
      </w:r>
      <w:r w:rsidRPr="00F27D17">
        <w:rPr>
          <w:rFonts w:eastAsia="Calibri"/>
          <w:b/>
          <w:iCs/>
          <w:highlight w:val="cyan"/>
          <w:u w:val="single"/>
        </w:rPr>
        <w:t>policy</w:t>
      </w:r>
      <w:r w:rsidRPr="00F27D17">
        <w:rPr>
          <w:rFonts w:eastAsia="Calibri"/>
          <w:u w:val="single"/>
        </w:rPr>
        <w:t xml:space="preserve"> option</w:t>
      </w:r>
      <w:r w:rsidRPr="00F27D17">
        <w:rPr>
          <w:rFonts w:eastAsia="Calibri"/>
          <w:b/>
          <w:iCs/>
          <w:highlight w:val="cyan"/>
          <w:u w:val="single"/>
        </w:rPr>
        <w:t>s</w:t>
      </w:r>
      <w:r w:rsidRPr="00F27D17">
        <w:rPr>
          <w:rFonts w:eastAsia="Calibri"/>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5B3FCBF" w14:textId="77777777" w:rsidR="00857573" w:rsidRPr="00F27D17" w:rsidRDefault="00857573" w:rsidP="00857573">
      <w:pPr>
        <w:spacing w:line="256" w:lineRule="auto"/>
        <w:rPr>
          <w:rFonts w:eastAsia="Calibri"/>
          <w:sz w:val="16"/>
        </w:rPr>
      </w:pPr>
      <w:r w:rsidRPr="00F27D17">
        <w:rPr>
          <w:rFonts w:eastAsia="Calibri"/>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4F40260" w14:textId="77777777" w:rsidR="00857573" w:rsidRPr="00F27D17" w:rsidRDefault="00857573" w:rsidP="00857573">
      <w:pPr>
        <w:spacing w:line="256" w:lineRule="auto"/>
        <w:rPr>
          <w:rFonts w:eastAsia="Calibri"/>
          <w:sz w:val="16"/>
        </w:rPr>
      </w:pPr>
      <w:r w:rsidRPr="00F27D17">
        <w:rPr>
          <w:rFonts w:eastAsia="Calibri"/>
          <w:u w:val="single"/>
        </w:rPr>
        <w:t>Four aspects</w:t>
      </w:r>
      <w:r w:rsidRPr="00F27D17">
        <w:rPr>
          <w:rFonts w:eastAsia="Calibri"/>
          <w:sz w:val="16"/>
        </w:rPr>
        <w:t xml:space="preserve"> might </w:t>
      </w:r>
      <w:r w:rsidRPr="00F27D17">
        <w:rPr>
          <w:rFonts w:eastAsia="Calibri"/>
          <w:b/>
          <w:iCs/>
          <w:u w:val="single"/>
        </w:rPr>
        <w:t>explain</w:t>
      </w:r>
      <w:r w:rsidRPr="00F27D17">
        <w:rPr>
          <w:rFonts w:eastAsia="Calibri"/>
          <w:u w:val="single"/>
        </w:rPr>
        <w:t xml:space="preserve"> the </w:t>
      </w:r>
      <w:r w:rsidRPr="00F27D17">
        <w:rPr>
          <w:rFonts w:eastAsia="Calibri"/>
          <w:b/>
          <w:iCs/>
          <w:u w:val="single"/>
        </w:rPr>
        <w:t>differences</w:t>
      </w:r>
      <w:r w:rsidRPr="00F27D17">
        <w:rPr>
          <w:rFonts w:eastAsia="Calibri"/>
          <w:sz w:val="16"/>
        </w:rPr>
        <w:t xml:space="preserve"> in outcomes. Firstly, </w:t>
      </w:r>
      <w:r w:rsidRPr="00F27D17">
        <w:rPr>
          <w:rFonts w:eastAsia="Calibri"/>
          <w:u w:val="single"/>
        </w:rPr>
        <w:t xml:space="preserve">this </w:t>
      </w:r>
      <w:r w:rsidRPr="00F27D17">
        <w:rPr>
          <w:rFonts w:eastAsia="Calibri"/>
          <w:highlight w:val="cyan"/>
          <w:u w:val="single"/>
        </w:rPr>
        <w:t xml:space="preserve">study </w:t>
      </w:r>
      <w:r w:rsidRPr="00F27D17">
        <w:rPr>
          <w:rFonts w:eastAsia="Calibri"/>
          <w:b/>
          <w:iCs/>
          <w:highlight w:val="cyan"/>
          <w:u w:val="single"/>
        </w:rPr>
        <w:t>disconnected</w:t>
      </w:r>
      <w:r w:rsidRPr="00F27D17">
        <w:rPr>
          <w:rFonts w:eastAsia="Calibri"/>
          <w:u w:val="single"/>
        </w:rPr>
        <w:t xml:space="preserve"> regime-</w:t>
      </w:r>
      <w:r w:rsidRPr="00F27D17">
        <w:rPr>
          <w:rFonts w:eastAsia="Calibri"/>
          <w:highlight w:val="cyan"/>
          <w:u w:val="single"/>
        </w:rPr>
        <w:t>type from</w:t>
      </w:r>
      <w:r w:rsidRPr="00F27D17">
        <w:rPr>
          <w:rFonts w:eastAsia="Calibri"/>
          <w:u w:val="single"/>
        </w:rPr>
        <w:t xml:space="preserve"> the </w:t>
      </w:r>
      <w:r w:rsidRPr="00F27D17">
        <w:rPr>
          <w:rFonts w:eastAsia="Calibri"/>
          <w:b/>
          <w:iCs/>
          <w:u w:val="single"/>
        </w:rPr>
        <w:t>perception</w:t>
      </w:r>
      <w:r w:rsidRPr="00F27D17">
        <w:rPr>
          <w:rFonts w:eastAsia="Calibri"/>
          <w:u w:val="single"/>
        </w:rPr>
        <w:t xml:space="preserve"> of </w:t>
      </w:r>
      <w:r w:rsidRPr="00F27D17">
        <w:rPr>
          <w:rFonts w:eastAsia="Calibri"/>
          <w:b/>
          <w:iCs/>
          <w:highlight w:val="cyan"/>
          <w:u w:val="single"/>
        </w:rPr>
        <w:t>threat</w:t>
      </w:r>
      <w:r w:rsidRPr="00F27D17">
        <w:rPr>
          <w:rFonts w:eastAsia="Calibri"/>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F27D17">
        <w:rPr>
          <w:rFonts w:eastAsia="Calibri"/>
          <w:u w:val="single"/>
        </w:rPr>
        <w:t xml:space="preserve">By </w:t>
      </w:r>
      <w:r w:rsidRPr="00F27D17">
        <w:rPr>
          <w:rFonts w:eastAsia="Calibri"/>
          <w:b/>
          <w:iCs/>
          <w:u w:val="single"/>
        </w:rPr>
        <w:t>separating</w:t>
      </w:r>
      <w:r w:rsidRPr="00F27D17">
        <w:rPr>
          <w:rFonts w:eastAsia="Calibri"/>
          <w:u w:val="single"/>
        </w:rPr>
        <w:t xml:space="preserve"> the behaviour of the opponent</w:t>
      </w:r>
      <w:r w:rsidRPr="00F27D17">
        <w:rPr>
          <w:rFonts w:eastAsia="Calibri"/>
          <w:sz w:val="16"/>
        </w:rPr>
        <w:t xml:space="preserve"> (in this case, invasion and the use of hard power) </w:t>
      </w:r>
      <w:r w:rsidRPr="00F27D17">
        <w:rPr>
          <w:rFonts w:eastAsia="Calibri"/>
          <w:u w:val="single"/>
        </w:rPr>
        <w:t xml:space="preserve">from regime-type, the </w:t>
      </w:r>
      <w:r w:rsidRPr="00F27D17">
        <w:rPr>
          <w:rFonts w:eastAsia="Calibri"/>
          <w:b/>
          <w:iCs/>
          <w:u w:val="single"/>
        </w:rPr>
        <w:t>findings</w:t>
      </w:r>
      <w:r w:rsidRPr="00F27D17">
        <w:rPr>
          <w:rFonts w:eastAsia="Calibri"/>
          <w:u w:val="single"/>
        </w:rPr>
        <w:t xml:space="preserve"> of this study</w:t>
      </w:r>
      <w:r w:rsidRPr="00F27D17">
        <w:rPr>
          <w:rFonts w:eastAsia="Calibri"/>
          <w:sz w:val="16"/>
        </w:rPr>
        <w:t xml:space="preserve"> might </w:t>
      </w:r>
      <w:r w:rsidRPr="00F27D17">
        <w:rPr>
          <w:rFonts w:eastAsia="Calibri"/>
          <w:u w:val="single"/>
        </w:rPr>
        <w:t xml:space="preserve">indicate that it was </w:t>
      </w:r>
      <w:r w:rsidRPr="00F27D17">
        <w:rPr>
          <w:rFonts w:eastAsia="Calibri"/>
          <w:b/>
          <w:iCs/>
          <w:u w:val="single"/>
        </w:rPr>
        <w:t>not</w:t>
      </w:r>
      <w:r w:rsidRPr="00F27D17">
        <w:rPr>
          <w:rFonts w:eastAsia="Calibri"/>
          <w:u w:val="single"/>
        </w:rPr>
        <w:t xml:space="preserve"> regime-type</w:t>
      </w:r>
      <w:r w:rsidRPr="00F27D17">
        <w:rPr>
          <w:rFonts w:eastAsia="Calibri"/>
          <w:sz w:val="16"/>
        </w:rPr>
        <w:t xml:space="preserve"> that triggered participants in earlier studies, but </w:t>
      </w:r>
      <w:r w:rsidRPr="00F27D17">
        <w:rPr>
          <w:rFonts w:eastAsia="Calibri"/>
          <w:u w:val="single"/>
        </w:rPr>
        <w:t xml:space="preserve">another threat from the </w:t>
      </w:r>
      <w:r w:rsidRPr="00F27D17">
        <w:rPr>
          <w:rFonts w:eastAsia="Calibri"/>
          <w:b/>
          <w:iCs/>
          <w:u w:val="single"/>
        </w:rPr>
        <w:t>conflict scenario itself</w:t>
      </w:r>
      <w:r w:rsidRPr="00F27D17">
        <w:rPr>
          <w:rFonts w:eastAsia="Calibri"/>
          <w:sz w:val="16"/>
        </w:rPr>
        <w:t xml:space="preserve">. </w:t>
      </w:r>
    </w:p>
    <w:p w14:paraId="500C18A8" w14:textId="77777777" w:rsidR="00857573" w:rsidRPr="00F27D17" w:rsidRDefault="00857573" w:rsidP="00857573">
      <w:pPr>
        <w:spacing w:line="256" w:lineRule="auto"/>
        <w:rPr>
          <w:rFonts w:eastAsia="Calibri"/>
          <w:sz w:val="16"/>
        </w:rPr>
      </w:pPr>
      <w:r w:rsidRPr="00F27D17">
        <w:rPr>
          <w:rFonts w:eastAsia="Calibri"/>
          <w:sz w:val="16"/>
        </w:rPr>
        <w:t xml:space="preserve">Second, and related to the former point, is the measurement of regime-type. </w:t>
      </w:r>
      <w:r w:rsidRPr="00F27D17">
        <w:rPr>
          <w:rFonts w:eastAsia="Calibri"/>
          <w:u w:val="single"/>
        </w:rPr>
        <w:t xml:space="preserve">This </w:t>
      </w:r>
      <w:r w:rsidRPr="00F27D17">
        <w:rPr>
          <w:rFonts w:eastAsia="Calibri"/>
          <w:highlight w:val="cyan"/>
          <w:u w:val="single"/>
        </w:rPr>
        <w:t>study used</w:t>
      </w:r>
      <w:r w:rsidRPr="00F27D17">
        <w:rPr>
          <w:rFonts w:eastAsia="Calibri"/>
          <w:u w:val="single"/>
        </w:rPr>
        <w:t xml:space="preserve"> a </w:t>
      </w:r>
      <w:r w:rsidRPr="00F27D17">
        <w:rPr>
          <w:rFonts w:eastAsia="Calibri"/>
          <w:b/>
          <w:iCs/>
          <w:highlight w:val="cyan"/>
          <w:u w:val="single"/>
        </w:rPr>
        <w:t>hypothetical</w:t>
      </w:r>
      <w:r w:rsidRPr="00F27D17">
        <w:rPr>
          <w:rFonts w:eastAsia="Calibri"/>
          <w:u w:val="single"/>
        </w:rPr>
        <w:t xml:space="preserve"> scenario</w:t>
      </w:r>
      <w:r w:rsidRPr="00F27D17">
        <w:rPr>
          <w:rFonts w:eastAsia="Calibri"/>
          <w:sz w:val="16"/>
        </w:rPr>
        <w:t xml:space="preserve"> about hypothetical countries, </w:t>
      </w:r>
      <w:r w:rsidRPr="00F27D17">
        <w:rPr>
          <w:rFonts w:eastAsia="Calibri"/>
          <w:u w:val="single"/>
        </w:rPr>
        <w:t xml:space="preserve">to make sure that participants would </w:t>
      </w:r>
      <w:r w:rsidRPr="00F27D17">
        <w:rPr>
          <w:rFonts w:eastAsia="Calibri"/>
          <w:b/>
          <w:iCs/>
          <w:u w:val="single"/>
        </w:rPr>
        <w:t>not</w:t>
      </w:r>
      <w:r w:rsidRPr="00F27D17">
        <w:rPr>
          <w:rFonts w:eastAsia="Calibri"/>
          <w:u w:val="single"/>
        </w:rPr>
        <w:t xml:space="preserve"> be influenced by their </w:t>
      </w:r>
      <w:r w:rsidRPr="00F27D17">
        <w:rPr>
          <w:rFonts w:eastAsia="Calibri"/>
          <w:b/>
          <w:iCs/>
          <w:u w:val="single"/>
        </w:rPr>
        <w:t>specific preconceptions</w:t>
      </w:r>
      <w:r w:rsidRPr="00F27D17">
        <w:rPr>
          <w:rFonts w:eastAsia="Calibri"/>
          <w:u w:val="single"/>
        </w:rPr>
        <w:t xml:space="preserve"> about </w:t>
      </w:r>
      <w:r w:rsidRPr="00F27D17">
        <w:rPr>
          <w:rFonts w:eastAsia="Calibri"/>
          <w:b/>
          <w:iCs/>
          <w:u w:val="single"/>
        </w:rPr>
        <w:t>real-world</w:t>
      </w:r>
      <w:r w:rsidRPr="00F27D17">
        <w:rPr>
          <w:rFonts w:eastAsia="Calibri"/>
          <w:u w:val="single"/>
        </w:rPr>
        <w:t xml:space="preserve"> conflicts and countries</w:t>
      </w:r>
      <w:r w:rsidRPr="00F27D17">
        <w:rPr>
          <w:rFonts w:eastAsia="Calibri"/>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B1AC190" w14:textId="77777777" w:rsidR="00857573" w:rsidRPr="00F27D17" w:rsidRDefault="00857573" w:rsidP="00857573">
      <w:pPr>
        <w:spacing w:line="256" w:lineRule="auto"/>
        <w:rPr>
          <w:rFonts w:eastAsia="Calibri"/>
          <w:sz w:val="16"/>
        </w:rPr>
      </w:pPr>
      <w:r w:rsidRPr="00F27D17">
        <w:rPr>
          <w:rFonts w:eastAsia="Calibri"/>
          <w:sz w:val="16"/>
        </w:rPr>
        <w:t xml:space="preserve">Thirdly, </w:t>
      </w:r>
      <w:r w:rsidRPr="00F27D17">
        <w:rPr>
          <w:rFonts w:eastAsia="Calibri"/>
          <w:u w:val="single"/>
        </w:rPr>
        <w:t xml:space="preserve">another point related to </w:t>
      </w:r>
      <w:r w:rsidRPr="00F27D17">
        <w:rPr>
          <w:rFonts w:eastAsia="Calibri"/>
          <w:b/>
          <w:iCs/>
          <w:u w:val="single"/>
        </w:rPr>
        <w:t>measurement</w:t>
      </w:r>
      <w:r w:rsidRPr="00F27D17">
        <w:rPr>
          <w:rFonts w:eastAsia="Calibri"/>
          <w:sz w:val="16"/>
        </w:rPr>
        <w:t xml:space="preserve">. In this study, </w:t>
      </w:r>
      <w:r w:rsidRPr="00F27D17">
        <w:rPr>
          <w:rFonts w:eastAsia="Calibri"/>
          <w:u w:val="single"/>
        </w:rPr>
        <w:t xml:space="preserve">the regime-types were indicated by a </w:t>
      </w:r>
      <w:r w:rsidRPr="00F27D17">
        <w:rPr>
          <w:rFonts w:eastAsia="Calibri"/>
          <w:b/>
          <w:iCs/>
          <w:highlight w:val="cyan"/>
          <w:u w:val="single"/>
        </w:rPr>
        <w:t>neutral description</w:t>
      </w:r>
      <w:r w:rsidRPr="00F27D17">
        <w:rPr>
          <w:rFonts w:eastAsia="Calibri"/>
          <w:u w:val="single"/>
        </w:rPr>
        <w:t xml:space="preserve"> of the practices of a </w:t>
      </w:r>
      <w:r w:rsidRPr="00F27D17">
        <w:rPr>
          <w:rFonts w:eastAsia="Calibri"/>
          <w:b/>
          <w:iCs/>
          <w:u w:val="single"/>
        </w:rPr>
        <w:t>liberal dem</w:t>
      </w:r>
      <w:r w:rsidRPr="00F27D17">
        <w:rPr>
          <w:rFonts w:eastAsia="Calibri"/>
          <w:u w:val="single"/>
        </w:rPr>
        <w:t xml:space="preserve">ocracy and an </w:t>
      </w:r>
      <w:r w:rsidRPr="00F27D17">
        <w:rPr>
          <w:rFonts w:eastAsia="Calibri"/>
          <w:b/>
          <w:iCs/>
          <w:u w:val="single"/>
        </w:rPr>
        <w:t>autocracy</w:t>
      </w:r>
      <w:r w:rsidRPr="00F27D17">
        <w:rPr>
          <w:rFonts w:eastAsia="Calibri"/>
          <w:u w:val="single"/>
        </w:rPr>
        <w:t xml:space="preserve">, rather than by </w:t>
      </w:r>
      <w:r w:rsidRPr="00F27D17">
        <w:rPr>
          <w:rFonts w:eastAsia="Calibri"/>
          <w:b/>
          <w:iCs/>
          <w:u w:val="single"/>
        </w:rPr>
        <w:t>explicitly naming</w:t>
      </w:r>
      <w:r w:rsidRPr="00F27D17">
        <w:rPr>
          <w:rFonts w:eastAsia="Calibri"/>
          <w:u w:val="single"/>
        </w:rPr>
        <w:t xml:space="preserve"> such regimes. </w:t>
      </w:r>
      <w:r w:rsidRPr="00F27D17">
        <w:rPr>
          <w:rFonts w:eastAsia="Calibri"/>
          <w:b/>
          <w:iCs/>
          <w:u w:val="single"/>
        </w:rPr>
        <w:t>No negative words</w:t>
      </w:r>
      <w:r w:rsidRPr="00F27D17">
        <w:rPr>
          <w:rFonts w:eastAsia="Calibri"/>
          <w:u w:val="single"/>
        </w:rPr>
        <w:t xml:space="preserve"> were used to describe their </w:t>
      </w:r>
      <w:r w:rsidRPr="00F27D17">
        <w:rPr>
          <w:rFonts w:eastAsia="Calibri"/>
          <w:b/>
          <w:iCs/>
          <w:u w:val="single"/>
        </w:rPr>
        <w:t>practices</w:t>
      </w:r>
      <w:r w:rsidRPr="00F27D17">
        <w:rPr>
          <w:rFonts w:eastAsia="Calibri"/>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C80BE07" w14:textId="77777777" w:rsidR="00857573" w:rsidRPr="00F27D17" w:rsidRDefault="00857573" w:rsidP="00857573">
      <w:pPr>
        <w:spacing w:line="256" w:lineRule="auto"/>
        <w:rPr>
          <w:rFonts w:eastAsia="Calibri"/>
          <w:sz w:val="16"/>
        </w:rPr>
      </w:pPr>
      <w:r w:rsidRPr="00F27D17">
        <w:rPr>
          <w:rFonts w:eastAsia="Calibri"/>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206F12E" w14:textId="77777777" w:rsidR="00857573" w:rsidRPr="00F27D17" w:rsidRDefault="00857573" w:rsidP="00857573">
      <w:pPr>
        <w:spacing w:line="256" w:lineRule="auto"/>
        <w:ind w:left="720"/>
        <w:rPr>
          <w:rFonts w:eastAsia="Calibri"/>
          <w:sz w:val="16"/>
        </w:rPr>
      </w:pPr>
      <w:r w:rsidRPr="00F27D17">
        <w:rPr>
          <w:rFonts w:eastAsia="Calibri"/>
          <w:sz w:val="16"/>
        </w:rPr>
        <w:t xml:space="preserve">The democratic experimental group showed to be more peaceful towards other democracies, just like previous studies showed. However, the comparative perspective brought a new insight: </w:t>
      </w:r>
      <w:r w:rsidRPr="00F27D17">
        <w:rPr>
          <w:rFonts w:eastAsia="Calibri"/>
          <w:u w:val="single"/>
        </w:rPr>
        <w:t>because</w:t>
      </w:r>
      <w:r w:rsidRPr="00F27D17">
        <w:rPr>
          <w:rFonts w:eastAsia="Calibri"/>
          <w:sz w:val="16"/>
        </w:rPr>
        <w:t xml:space="preserve"> the </w:t>
      </w:r>
      <w:r w:rsidRPr="00F27D17">
        <w:rPr>
          <w:rFonts w:eastAsia="Calibri"/>
          <w:b/>
          <w:iCs/>
          <w:highlight w:val="cyan"/>
          <w:u w:val="single"/>
        </w:rPr>
        <w:t>autocrat</w:t>
      </w:r>
      <w:r w:rsidRPr="00F27D17">
        <w:rPr>
          <w:rFonts w:eastAsia="Calibri"/>
          <w:u w:val="single"/>
        </w:rPr>
        <w:t>ic citizen</w:t>
      </w:r>
      <w:r w:rsidRPr="00F27D17">
        <w:rPr>
          <w:rFonts w:eastAsia="Calibri"/>
          <w:b/>
          <w:iCs/>
          <w:highlight w:val="cyan"/>
          <w:u w:val="single"/>
        </w:rPr>
        <w:t>s</w:t>
      </w:r>
      <w:r w:rsidRPr="00F27D17">
        <w:rPr>
          <w:rFonts w:eastAsia="Calibri"/>
          <w:highlight w:val="cyan"/>
          <w:u w:val="single"/>
        </w:rPr>
        <w:t xml:space="preserve"> were</w:t>
      </w:r>
      <w:r w:rsidRPr="00F27D17">
        <w:rPr>
          <w:rFonts w:eastAsia="Calibri"/>
          <w:u w:val="single"/>
        </w:rPr>
        <w:t xml:space="preserve"> </w:t>
      </w:r>
      <w:r w:rsidRPr="00F27D17">
        <w:rPr>
          <w:rFonts w:eastAsia="Calibri"/>
          <w:b/>
          <w:iCs/>
          <w:u w:val="single"/>
        </w:rPr>
        <w:t xml:space="preserve">overall </w:t>
      </w:r>
      <w:r w:rsidRPr="00F27D17">
        <w:rPr>
          <w:rFonts w:eastAsia="Calibri"/>
          <w:b/>
          <w:iCs/>
          <w:highlight w:val="cyan"/>
          <w:u w:val="single"/>
        </w:rPr>
        <w:t>more</w:t>
      </w:r>
      <w:r w:rsidRPr="00F27D17">
        <w:rPr>
          <w:rFonts w:eastAsia="Calibri"/>
          <w:highlight w:val="cyan"/>
          <w:u w:val="single"/>
        </w:rPr>
        <w:t xml:space="preserve"> peaceful towards </w:t>
      </w:r>
      <w:r w:rsidRPr="00F27D17">
        <w:rPr>
          <w:rFonts w:eastAsia="Calibri"/>
          <w:b/>
          <w:iCs/>
          <w:highlight w:val="cyan"/>
          <w:u w:val="single"/>
        </w:rPr>
        <w:t>all regime</w:t>
      </w:r>
      <w:r w:rsidRPr="00F27D17">
        <w:rPr>
          <w:rFonts w:eastAsia="Calibri"/>
          <w:u w:val="single"/>
        </w:rPr>
        <w:t>-type</w:t>
      </w:r>
      <w:r w:rsidRPr="00F27D17">
        <w:rPr>
          <w:rFonts w:eastAsia="Calibri"/>
          <w:b/>
          <w:iCs/>
          <w:highlight w:val="cyan"/>
          <w:u w:val="single"/>
        </w:rPr>
        <w:t>s</w:t>
      </w:r>
      <w:r w:rsidRPr="00F27D17">
        <w:rPr>
          <w:rFonts w:eastAsia="Calibri"/>
          <w:u w:val="single"/>
        </w:rPr>
        <w:t xml:space="preserve"> the </w:t>
      </w:r>
      <w:r w:rsidRPr="00F27D17">
        <w:rPr>
          <w:rFonts w:eastAsia="Calibri"/>
          <w:highlight w:val="cyan"/>
          <w:u w:val="single"/>
        </w:rPr>
        <w:t xml:space="preserve">comparison </w:t>
      </w:r>
      <w:r w:rsidRPr="00F27D17">
        <w:rPr>
          <w:rFonts w:eastAsia="Calibri"/>
          <w:b/>
          <w:iCs/>
          <w:highlight w:val="cyan"/>
          <w:u w:val="single"/>
        </w:rPr>
        <w:t>showed</w:t>
      </w:r>
      <w:r w:rsidRPr="00F27D17">
        <w:rPr>
          <w:rFonts w:eastAsia="Calibri"/>
          <w:u w:val="single"/>
        </w:rPr>
        <w:t xml:space="preserve"> that</w:t>
      </w:r>
      <w:r w:rsidRPr="00F27D17">
        <w:rPr>
          <w:rFonts w:eastAsia="Calibri"/>
          <w:sz w:val="16"/>
        </w:rPr>
        <w:t xml:space="preserve"> actually the </w:t>
      </w:r>
      <w:r w:rsidRPr="00F27D17">
        <w:rPr>
          <w:rFonts w:eastAsia="Calibri"/>
          <w:b/>
          <w:iCs/>
          <w:highlight w:val="cyan"/>
          <w:u w:val="single"/>
        </w:rPr>
        <w:t>dem</w:t>
      </w:r>
      <w:r w:rsidRPr="00F27D17">
        <w:rPr>
          <w:rFonts w:eastAsia="Calibri"/>
          <w:u w:val="single"/>
        </w:rPr>
        <w:t>ocratic participant</w:t>
      </w:r>
      <w:r w:rsidRPr="00F27D17">
        <w:rPr>
          <w:rFonts w:eastAsia="Calibri"/>
          <w:b/>
          <w:iCs/>
          <w:highlight w:val="cyan"/>
          <w:u w:val="single"/>
        </w:rPr>
        <w:t>s</w:t>
      </w:r>
      <w:r w:rsidRPr="00F27D17">
        <w:rPr>
          <w:rFonts w:eastAsia="Calibri"/>
          <w:highlight w:val="cyan"/>
          <w:u w:val="single"/>
        </w:rPr>
        <w:t xml:space="preserve"> were </w:t>
      </w:r>
      <w:r w:rsidRPr="00F27D17">
        <w:rPr>
          <w:rFonts w:eastAsia="Calibri"/>
          <w:b/>
          <w:iCs/>
          <w:highlight w:val="cyan"/>
          <w:u w:val="single"/>
        </w:rPr>
        <w:t xml:space="preserve">not </w:t>
      </w:r>
      <w:r w:rsidRPr="00F27D17">
        <w:rPr>
          <w:rFonts w:eastAsia="Calibri"/>
          <w:b/>
          <w:iCs/>
          <w:u w:val="single"/>
        </w:rPr>
        <w:t>more</w:t>
      </w:r>
      <w:r w:rsidRPr="00F27D17">
        <w:rPr>
          <w:rFonts w:eastAsia="Calibri"/>
          <w:u w:val="single"/>
        </w:rPr>
        <w:t xml:space="preserve"> </w:t>
      </w:r>
      <w:r w:rsidRPr="00F27D17">
        <w:rPr>
          <w:rFonts w:eastAsia="Calibri"/>
          <w:highlight w:val="cyan"/>
          <w:u w:val="single"/>
        </w:rPr>
        <w:t>peaceful towards</w:t>
      </w:r>
      <w:r w:rsidRPr="00F27D17">
        <w:rPr>
          <w:rFonts w:eastAsia="Calibri"/>
          <w:u w:val="single"/>
        </w:rPr>
        <w:t xml:space="preserve"> </w:t>
      </w:r>
      <w:r w:rsidRPr="00F27D17">
        <w:rPr>
          <w:rFonts w:eastAsia="Calibri"/>
          <w:b/>
          <w:iCs/>
          <w:u w:val="single"/>
        </w:rPr>
        <w:t xml:space="preserve">other </w:t>
      </w:r>
      <w:r w:rsidRPr="00F27D17">
        <w:rPr>
          <w:rFonts w:eastAsia="Calibri"/>
          <w:b/>
          <w:iCs/>
          <w:highlight w:val="cyan"/>
          <w:u w:val="single"/>
        </w:rPr>
        <w:t>dem</w:t>
      </w:r>
      <w:r w:rsidRPr="00F27D17">
        <w:rPr>
          <w:rFonts w:eastAsia="Calibri"/>
          <w:u w:val="single"/>
        </w:rPr>
        <w:t>ocracie</w:t>
      </w:r>
      <w:r w:rsidRPr="00F27D17">
        <w:rPr>
          <w:rFonts w:eastAsia="Calibri"/>
          <w:b/>
          <w:iCs/>
          <w:highlight w:val="cyan"/>
          <w:u w:val="single"/>
        </w:rPr>
        <w:t>s</w:t>
      </w:r>
      <w:r w:rsidRPr="00F27D17">
        <w:rPr>
          <w:rFonts w:eastAsia="Calibri"/>
          <w:highlight w:val="cyan"/>
          <w:u w:val="single"/>
        </w:rPr>
        <w:t>, but</w:t>
      </w:r>
      <w:r w:rsidRPr="00F27D17">
        <w:rPr>
          <w:rFonts w:eastAsia="Calibri"/>
          <w:u w:val="single"/>
        </w:rPr>
        <w:t xml:space="preserve"> rather </w:t>
      </w:r>
      <w:r w:rsidRPr="00F27D17">
        <w:rPr>
          <w:rFonts w:eastAsia="Calibri"/>
          <w:b/>
          <w:iCs/>
          <w:highlight w:val="cyan"/>
          <w:u w:val="single"/>
        </w:rPr>
        <w:t>more war-prone</w:t>
      </w:r>
      <w:r w:rsidRPr="00F27D17">
        <w:rPr>
          <w:rFonts w:eastAsia="Calibri"/>
          <w:sz w:val="16"/>
        </w:rPr>
        <w:t xml:space="preserve"> towards autocracies. </w:t>
      </w:r>
      <w:r w:rsidRPr="00F27D17">
        <w:rPr>
          <w:rFonts w:eastAsia="Calibri"/>
          <w:u w:val="single"/>
        </w:rPr>
        <w:t xml:space="preserve">These </w:t>
      </w:r>
      <w:r w:rsidRPr="00F27D17">
        <w:rPr>
          <w:rFonts w:eastAsia="Calibri"/>
          <w:b/>
          <w:iCs/>
          <w:u w:val="single"/>
        </w:rPr>
        <w:t>findings</w:t>
      </w:r>
      <w:r w:rsidRPr="00F27D17">
        <w:rPr>
          <w:rFonts w:eastAsia="Calibri"/>
          <w:u w:val="single"/>
        </w:rPr>
        <w:t xml:space="preserve"> are </w:t>
      </w:r>
      <w:r w:rsidRPr="00F27D17">
        <w:rPr>
          <w:rFonts w:eastAsia="Calibri"/>
          <w:b/>
          <w:iCs/>
          <w:u w:val="single"/>
        </w:rPr>
        <w:t>important</w:t>
      </w:r>
      <w:r w:rsidRPr="00F27D17">
        <w:rPr>
          <w:rFonts w:eastAsia="Calibri"/>
          <w:u w:val="single"/>
        </w:rPr>
        <w:t xml:space="preserve"> in the light of </w:t>
      </w:r>
      <w:r w:rsidRPr="00F27D17">
        <w:rPr>
          <w:rFonts w:eastAsia="Calibri"/>
          <w:b/>
          <w:iCs/>
          <w:u w:val="single"/>
        </w:rPr>
        <w:t>theoretical refinement</w:t>
      </w:r>
      <w:r w:rsidRPr="00F27D17">
        <w:rPr>
          <w:rFonts w:eastAsia="Calibri"/>
          <w:sz w:val="16"/>
        </w:rPr>
        <w:t xml:space="preserve">, and show that </w:t>
      </w:r>
      <w:r w:rsidRPr="00F27D17">
        <w:rPr>
          <w:rFonts w:eastAsia="Calibri"/>
          <w:u w:val="single"/>
        </w:rPr>
        <w:t xml:space="preserve">we </w:t>
      </w:r>
      <w:r w:rsidRPr="00F27D17">
        <w:rPr>
          <w:rFonts w:eastAsia="Calibri"/>
          <w:b/>
          <w:iCs/>
          <w:highlight w:val="cyan"/>
          <w:u w:val="single"/>
        </w:rPr>
        <w:t>cannot</w:t>
      </w:r>
      <w:r w:rsidRPr="00F27D17">
        <w:rPr>
          <w:rFonts w:eastAsia="Calibri"/>
          <w:b/>
          <w:iCs/>
          <w:u w:val="single"/>
        </w:rPr>
        <w:t xml:space="preserve"> simply</w:t>
      </w:r>
      <w:r w:rsidRPr="00F27D17">
        <w:rPr>
          <w:rFonts w:eastAsia="Calibri"/>
          <w:u w:val="single"/>
        </w:rPr>
        <w:t xml:space="preserve"> </w:t>
      </w:r>
      <w:r w:rsidRPr="00F27D17">
        <w:rPr>
          <w:rFonts w:eastAsia="Calibri"/>
          <w:highlight w:val="cyan"/>
          <w:u w:val="single"/>
        </w:rPr>
        <w:t xml:space="preserve">assume </w:t>
      </w:r>
      <w:r w:rsidRPr="00F27D17">
        <w:rPr>
          <w:rFonts w:eastAsia="Calibri"/>
          <w:b/>
          <w:iCs/>
          <w:highlight w:val="cyan"/>
          <w:u w:val="single"/>
        </w:rPr>
        <w:t>autocrat</w:t>
      </w:r>
      <w:r w:rsidRPr="00F27D17">
        <w:rPr>
          <w:rFonts w:eastAsia="Calibri"/>
          <w:u w:val="single"/>
        </w:rPr>
        <w:t>ic individual</w:t>
      </w:r>
      <w:r w:rsidRPr="00F27D17">
        <w:rPr>
          <w:rFonts w:eastAsia="Calibri"/>
          <w:b/>
          <w:iCs/>
          <w:highlight w:val="cyan"/>
          <w:u w:val="single"/>
        </w:rPr>
        <w:t>s</w:t>
      </w:r>
      <w:r w:rsidRPr="00F27D17">
        <w:rPr>
          <w:rFonts w:eastAsia="Calibri"/>
          <w:highlight w:val="cyan"/>
          <w:u w:val="single"/>
        </w:rPr>
        <w:t xml:space="preserve"> to be </w:t>
      </w:r>
      <w:r w:rsidRPr="00F27D17">
        <w:rPr>
          <w:rFonts w:eastAsia="Calibri"/>
          <w:b/>
          <w:iCs/>
          <w:highlight w:val="cyan"/>
          <w:u w:val="single"/>
        </w:rPr>
        <w:t>war-prone</w:t>
      </w:r>
      <w:r w:rsidRPr="00F27D17">
        <w:rPr>
          <w:rFonts w:eastAsia="Calibri"/>
          <w:sz w:val="16"/>
        </w:rPr>
        <w:t xml:space="preserve">, as democratic peace theory does. (Bakker 2017, 538). </w:t>
      </w:r>
    </w:p>
    <w:p w14:paraId="5F5F34FF" w14:textId="77777777" w:rsidR="00857573" w:rsidRPr="00F27D17" w:rsidRDefault="00857573" w:rsidP="00857573">
      <w:pPr>
        <w:spacing w:line="256" w:lineRule="auto"/>
        <w:rPr>
          <w:rFonts w:eastAsia="Calibri"/>
          <w:sz w:val="16"/>
        </w:rPr>
      </w:pPr>
      <w:r w:rsidRPr="00F27D17">
        <w:rPr>
          <w:rFonts w:eastAsia="Calibri"/>
          <w:sz w:val="16"/>
        </w:rPr>
        <w:t xml:space="preserve">However, </w:t>
      </w:r>
      <w:r w:rsidRPr="00F27D17">
        <w:rPr>
          <w:rFonts w:eastAsia="Calibri"/>
          <w:b/>
          <w:iCs/>
          <w:u w:val="single"/>
        </w:rPr>
        <w:t xml:space="preserve">multivariate </w:t>
      </w:r>
      <w:r w:rsidRPr="00F27D17">
        <w:rPr>
          <w:rFonts w:eastAsia="Calibri"/>
          <w:b/>
          <w:iCs/>
          <w:highlight w:val="cyan"/>
          <w:u w:val="single"/>
        </w:rPr>
        <w:t>analysis</w:t>
      </w:r>
      <w:r w:rsidRPr="00F27D17">
        <w:rPr>
          <w:rFonts w:eastAsia="Calibri"/>
          <w:highlight w:val="cyan"/>
          <w:u w:val="single"/>
        </w:rPr>
        <w:t xml:space="preserve"> showed</w:t>
      </w:r>
      <w:r w:rsidRPr="00F27D17">
        <w:rPr>
          <w:rFonts w:eastAsia="Calibri"/>
          <w:u w:val="single"/>
        </w:rPr>
        <w:t xml:space="preserve"> that the significant influence</w:t>
      </w:r>
      <w:r w:rsidRPr="00F27D17">
        <w:rPr>
          <w:rFonts w:eastAsia="Calibri"/>
          <w:sz w:val="16"/>
        </w:rPr>
        <w:t xml:space="preserve"> of regime-type on liberal-democratic individuals disappeared and did not have any explanatory value when the analysis controlled for other factors. In other words: </w:t>
      </w:r>
      <w:r w:rsidRPr="00F27D17">
        <w:rPr>
          <w:rFonts w:eastAsia="Calibri"/>
          <w:u w:val="single"/>
        </w:rPr>
        <w:t xml:space="preserve">the </w:t>
      </w:r>
      <w:r w:rsidRPr="00F27D17">
        <w:rPr>
          <w:rFonts w:eastAsia="Calibri"/>
          <w:b/>
          <w:iCs/>
          <w:highlight w:val="cyan"/>
          <w:u w:val="single"/>
        </w:rPr>
        <w:t>influence</w:t>
      </w:r>
      <w:r w:rsidRPr="00F27D17">
        <w:rPr>
          <w:rFonts w:eastAsia="Calibri"/>
          <w:highlight w:val="cyan"/>
          <w:u w:val="single"/>
        </w:rPr>
        <w:t xml:space="preserve"> of regime</w:t>
      </w:r>
      <w:r w:rsidRPr="00F27D17">
        <w:rPr>
          <w:rFonts w:eastAsia="Calibri"/>
          <w:u w:val="single"/>
        </w:rPr>
        <w:t xml:space="preserve">-type </w:t>
      </w:r>
      <w:r w:rsidRPr="00F27D17">
        <w:rPr>
          <w:rFonts w:eastAsia="Calibri"/>
          <w:highlight w:val="cyan"/>
          <w:u w:val="single"/>
        </w:rPr>
        <w:t>lost</w:t>
      </w:r>
      <w:r w:rsidRPr="00F27D17">
        <w:rPr>
          <w:rFonts w:eastAsia="Calibri"/>
          <w:u w:val="single"/>
        </w:rPr>
        <w:t xml:space="preserve"> its </w:t>
      </w:r>
      <w:r w:rsidRPr="00F27D17">
        <w:rPr>
          <w:rFonts w:eastAsia="Calibri"/>
          <w:b/>
          <w:iCs/>
          <w:highlight w:val="cyan"/>
          <w:u w:val="single"/>
        </w:rPr>
        <w:t>salience</w:t>
      </w:r>
      <w:r w:rsidRPr="00F27D17">
        <w:rPr>
          <w:rFonts w:eastAsia="Calibri"/>
          <w:highlight w:val="cyan"/>
          <w:u w:val="single"/>
        </w:rPr>
        <w:t xml:space="preserve"> and</w:t>
      </w:r>
      <w:r w:rsidRPr="00F27D17">
        <w:rPr>
          <w:rFonts w:eastAsia="Calibri"/>
          <w:u w:val="single"/>
        </w:rPr>
        <w:t xml:space="preserve"> showed to be </w:t>
      </w:r>
      <w:r w:rsidRPr="00F27D17">
        <w:rPr>
          <w:rFonts w:eastAsia="Calibri"/>
          <w:b/>
          <w:iCs/>
          <w:u w:val="single"/>
        </w:rPr>
        <w:t>marginal</w:t>
      </w:r>
      <w:r w:rsidRPr="00F27D17">
        <w:rPr>
          <w:rFonts w:eastAsia="Calibri"/>
          <w:u w:val="single"/>
        </w:rPr>
        <w:t xml:space="preserve"> and </w:t>
      </w:r>
      <w:r w:rsidRPr="00F27D17">
        <w:rPr>
          <w:rFonts w:eastAsia="Calibri"/>
          <w:b/>
          <w:iCs/>
          <w:highlight w:val="cyan"/>
          <w:u w:val="single"/>
        </w:rPr>
        <w:t>not significant</w:t>
      </w:r>
      <w:r w:rsidRPr="00F27D17">
        <w:rPr>
          <w:rFonts w:eastAsia="Calibri"/>
          <w:highlight w:val="cyan"/>
          <w:u w:val="single"/>
        </w:rPr>
        <w:t>, because</w:t>
      </w:r>
      <w:r w:rsidRPr="00F27D17">
        <w:rPr>
          <w:rFonts w:eastAsia="Calibri"/>
          <w:u w:val="single"/>
        </w:rPr>
        <w:t xml:space="preserve"> the </w:t>
      </w:r>
      <w:r w:rsidRPr="00F27D17">
        <w:rPr>
          <w:rFonts w:eastAsia="Calibri"/>
          <w:b/>
          <w:iCs/>
          <w:u w:val="single"/>
        </w:rPr>
        <w:t>multivariate analysis</w:t>
      </w:r>
      <w:r w:rsidRPr="00F27D17">
        <w:rPr>
          <w:rFonts w:eastAsia="Calibri"/>
          <w:u w:val="single"/>
        </w:rPr>
        <w:t xml:space="preserve"> showed that the </w:t>
      </w:r>
      <w:r w:rsidRPr="00F27D17">
        <w:rPr>
          <w:rFonts w:eastAsia="Calibri"/>
          <w:b/>
          <w:iCs/>
          <w:u w:val="single"/>
        </w:rPr>
        <w:t xml:space="preserve">perception of </w:t>
      </w:r>
      <w:r w:rsidRPr="00F27D17">
        <w:rPr>
          <w:rFonts w:eastAsia="Calibri"/>
          <w:b/>
          <w:iCs/>
          <w:highlight w:val="cyan"/>
          <w:u w:val="single"/>
        </w:rPr>
        <w:t>threat</w:t>
      </w:r>
      <w:r w:rsidRPr="00F27D17">
        <w:rPr>
          <w:rFonts w:eastAsia="Calibri"/>
          <w:u w:val="single"/>
        </w:rPr>
        <w:t xml:space="preserve"> of the conflict </w:t>
      </w:r>
      <w:r w:rsidRPr="00F27D17">
        <w:rPr>
          <w:rFonts w:eastAsia="Calibri"/>
          <w:b/>
          <w:iCs/>
          <w:highlight w:val="cyan"/>
          <w:u w:val="single"/>
        </w:rPr>
        <w:t>mattered</w:t>
      </w:r>
      <w:r w:rsidRPr="00F27D17">
        <w:rPr>
          <w:rFonts w:eastAsia="Calibri"/>
          <w:highlight w:val="cyan"/>
          <w:u w:val="single"/>
        </w:rPr>
        <w:t>, as well as</w:t>
      </w:r>
      <w:r w:rsidRPr="00F27D17">
        <w:rPr>
          <w:rFonts w:eastAsia="Calibri"/>
          <w:u w:val="single"/>
        </w:rPr>
        <w:t xml:space="preserve"> </w:t>
      </w:r>
      <w:r w:rsidRPr="00F27D17">
        <w:rPr>
          <w:rFonts w:eastAsia="Calibri"/>
          <w:b/>
          <w:iCs/>
          <w:u w:val="single"/>
        </w:rPr>
        <w:t>actor-centric</w:t>
      </w:r>
      <w:r w:rsidRPr="00F27D17">
        <w:rPr>
          <w:rFonts w:eastAsia="Calibri"/>
          <w:u w:val="single"/>
        </w:rPr>
        <w:t xml:space="preserve"> factors such as </w:t>
      </w:r>
      <w:r w:rsidRPr="00F27D17">
        <w:rPr>
          <w:rFonts w:eastAsia="Calibri"/>
          <w:b/>
          <w:iCs/>
          <w:highlight w:val="cyan"/>
          <w:u w:val="single"/>
        </w:rPr>
        <w:t>hawkishness</w:t>
      </w:r>
      <w:r w:rsidRPr="00F27D17">
        <w:rPr>
          <w:rFonts w:eastAsia="Calibri"/>
          <w:sz w:val="16"/>
        </w:rPr>
        <w:t xml:space="preserve"> (2017, 539). </w:t>
      </w:r>
    </w:p>
    <w:p w14:paraId="6280F8D2" w14:textId="77777777" w:rsidR="00857573" w:rsidRPr="00F27D17" w:rsidRDefault="00857573" w:rsidP="00857573">
      <w:pPr>
        <w:spacing w:line="256" w:lineRule="auto"/>
        <w:rPr>
          <w:rFonts w:eastAsia="Calibri"/>
          <w:sz w:val="16"/>
        </w:rPr>
      </w:pPr>
      <w:r w:rsidRPr="00F27D17">
        <w:rPr>
          <w:rFonts w:eastAsia="Calibri"/>
          <w:b/>
          <w:iCs/>
          <w:highlight w:val="cyan"/>
          <w:u w:val="single"/>
        </w:rPr>
        <w:t>Earlier</w:t>
      </w:r>
      <w:r w:rsidRPr="00F27D17">
        <w:rPr>
          <w:rFonts w:eastAsia="Calibri"/>
          <w:u w:val="single"/>
        </w:rPr>
        <w:t xml:space="preserve"> micro-level </w:t>
      </w:r>
      <w:r w:rsidRPr="00F27D17">
        <w:rPr>
          <w:rFonts w:eastAsia="Calibri"/>
          <w:highlight w:val="cyan"/>
          <w:u w:val="single"/>
        </w:rPr>
        <w:t xml:space="preserve">studies </w:t>
      </w:r>
      <w:r w:rsidRPr="00F27D17">
        <w:rPr>
          <w:rFonts w:eastAsia="Calibri"/>
          <w:b/>
          <w:iCs/>
          <w:u w:val="single"/>
        </w:rPr>
        <w:t>did not compare</w:t>
      </w:r>
      <w:r w:rsidRPr="00F27D17">
        <w:rPr>
          <w:rFonts w:eastAsia="Calibri"/>
          <w:u w:val="single"/>
        </w:rPr>
        <w:t xml:space="preserve"> the results for liberal democracies </w:t>
      </w:r>
      <w:r w:rsidRPr="00F27D17">
        <w:rPr>
          <w:rFonts w:eastAsia="Calibri"/>
          <w:b/>
          <w:iCs/>
          <w:u w:val="single"/>
        </w:rPr>
        <w:t>with</w:t>
      </w:r>
      <w:r w:rsidRPr="00F27D17">
        <w:rPr>
          <w:rFonts w:eastAsia="Calibri"/>
          <w:u w:val="single"/>
        </w:rPr>
        <w:t xml:space="preserve"> the results for autocracies</w:t>
      </w:r>
      <w:r w:rsidRPr="00F27D17">
        <w:rPr>
          <w:rFonts w:eastAsia="Calibri"/>
          <w:sz w:val="16"/>
        </w:rPr>
        <w:t xml:space="preserve">. They measured regime-type in several explicit ways that might </w:t>
      </w:r>
      <w:r w:rsidRPr="00F27D17">
        <w:rPr>
          <w:rFonts w:eastAsia="Calibri"/>
          <w:highlight w:val="cyan"/>
          <w:u w:val="single"/>
        </w:rPr>
        <w:t>have</w:t>
      </w:r>
      <w:r w:rsidRPr="00F27D17">
        <w:rPr>
          <w:rFonts w:eastAsia="Calibri"/>
          <w:sz w:val="16"/>
        </w:rPr>
        <w:t xml:space="preserve"> triggered different threat responses, </w:t>
      </w:r>
      <w:r w:rsidRPr="00F27D17">
        <w:rPr>
          <w:rFonts w:eastAsia="Calibri"/>
          <w:u w:val="single"/>
        </w:rPr>
        <w:t xml:space="preserve">for which </w:t>
      </w:r>
      <w:r w:rsidRPr="00F27D17">
        <w:rPr>
          <w:rFonts w:eastAsia="Calibri"/>
          <w:b/>
          <w:iCs/>
          <w:highlight w:val="cyan"/>
          <w:u w:val="single"/>
        </w:rPr>
        <w:t>no control</w:t>
      </w:r>
      <w:r w:rsidRPr="00F27D17">
        <w:rPr>
          <w:rFonts w:eastAsia="Calibri"/>
          <w:u w:val="single"/>
        </w:rPr>
        <w:t xml:space="preserve"> was </w:t>
      </w:r>
      <w:r w:rsidRPr="00F27D17">
        <w:rPr>
          <w:rFonts w:eastAsia="Calibri"/>
          <w:b/>
          <w:iCs/>
          <w:u w:val="single"/>
        </w:rPr>
        <w:t>implemented</w:t>
      </w:r>
      <w:r w:rsidRPr="00F27D17">
        <w:rPr>
          <w:rFonts w:eastAsia="Calibri"/>
          <w:sz w:val="16"/>
        </w:rPr>
        <w:t xml:space="preserve">. Moreover, </w:t>
      </w:r>
      <w:r w:rsidRPr="00F27D17">
        <w:rPr>
          <w:rFonts w:eastAsia="Calibri"/>
          <w:highlight w:val="cyan"/>
          <w:u w:val="single"/>
        </w:rPr>
        <w:t xml:space="preserve">they did not </w:t>
      </w:r>
      <w:r w:rsidRPr="00F27D17">
        <w:rPr>
          <w:rFonts w:eastAsia="Calibri"/>
          <w:b/>
          <w:iCs/>
          <w:highlight w:val="cyan"/>
          <w:u w:val="single"/>
        </w:rPr>
        <w:t>disentangle</w:t>
      </w:r>
      <w:r w:rsidRPr="00F27D17">
        <w:rPr>
          <w:rFonts w:eastAsia="Calibri"/>
          <w:u w:val="single"/>
        </w:rPr>
        <w:t xml:space="preserve"> regime-</w:t>
      </w:r>
      <w:r w:rsidRPr="00F27D17">
        <w:rPr>
          <w:rFonts w:eastAsia="Calibri"/>
          <w:highlight w:val="cyan"/>
          <w:u w:val="single"/>
        </w:rPr>
        <w:t xml:space="preserve">type from </w:t>
      </w:r>
      <w:r w:rsidRPr="00F27D17">
        <w:rPr>
          <w:rFonts w:eastAsia="Calibri"/>
          <w:b/>
          <w:iCs/>
          <w:highlight w:val="cyan"/>
          <w:u w:val="single"/>
        </w:rPr>
        <w:t>other</w:t>
      </w:r>
      <w:r w:rsidRPr="00F27D17">
        <w:rPr>
          <w:rFonts w:eastAsia="Calibri"/>
          <w:u w:val="single"/>
        </w:rPr>
        <w:t xml:space="preserve"> potential threatening </w:t>
      </w:r>
      <w:r w:rsidRPr="00F27D17">
        <w:rPr>
          <w:rFonts w:eastAsia="Calibri"/>
          <w:highlight w:val="cyan"/>
          <w:u w:val="single"/>
        </w:rPr>
        <w:t>factors</w:t>
      </w:r>
      <w:r w:rsidRPr="00F27D17">
        <w:rPr>
          <w:rFonts w:eastAsia="Calibri"/>
          <w:sz w:val="16"/>
        </w:rPr>
        <w:t>. Although these studies are valuable for our understanding of democratic peace theory, all in all, this study shows that the factor regime-type as a reason for choosing to go to war should be considered more carefully.</w:t>
      </w:r>
      <w:bookmarkEnd w:id="15"/>
    </w:p>
    <w:p w14:paraId="08D68D7F" w14:textId="77777777" w:rsidR="00857573" w:rsidRPr="00F27D17" w:rsidRDefault="00857573" w:rsidP="00857573">
      <w:pPr>
        <w:keepNext/>
        <w:keepLines/>
        <w:spacing w:before="40" w:after="0" w:line="256" w:lineRule="auto"/>
        <w:outlineLvl w:val="3"/>
        <w:rPr>
          <w:rFonts w:eastAsia="Times New Roman" w:cs="Times New Roman"/>
          <w:b/>
          <w:bCs/>
          <w:iCs/>
          <w:sz w:val="26"/>
        </w:rPr>
      </w:pPr>
      <w:r w:rsidRPr="00F27D17">
        <w:rPr>
          <w:rFonts w:eastAsia="Times New Roman" w:cs="Times New Roman"/>
          <w:b/>
          <w:bCs/>
          <w:iCs/>
          <w:sz w:val="26"/>
        </w:rPr>
        <w:t xml:space="preserve">Democracy makes </w:t>
      </w:r>
      <w:r w:rsidRPr="00F27D17">
        <w:rPr>
          <w:rFonts w:eastAsia="Times New Roman" w:cs="Times New Roman"/>
          <w:b/>
          <w:bCs/>
          <w:iCs/>
          <w:sz w:val="26"/>
          <w:u w:val="single"/>
        </w:rPr>
        <w:t>disease control</w:t>
      </w:r>
      <w:r w:rsidRPr="00F27D17">
        <w:rPr>
          <w:rFonts w:eastAsia="Times New Roman" w:cs="Times New Roman"/>
          <w:b/>
          <w:bCs/>
          <w:iCs/>
          <w:sz w:val="26"/>
        </w:rPr>
        <w:t xml:space="preserve"> impossible.</w:t>
      </w:r>
    </w:p>
    <w:p w14:paraId="29FF089F" w14:textId="77777777" w:rsidR="00857573" w:rsidRPr="00F27D17" w:rsidRDefault="00857573" w:rsidP="00857573">
      <w:pPr>
        <w:spacing w:line="256" w:lineRule="auto"/>
        <w:rPr>
          <w:rFonts w:eastAsia="Calibri"/>
        </w:rPr>
      </w:pPr>
      <w:r w:rsidRPr="00F27D17">
        <w:rPr>
          <w:rFonts w:eastAsia="Calibri"/>
          <w:b/>
          <w:bCs/>
          <w:sz w:val="26"/>
        </w:rPr>
        <w:t>Landman ’23</w:t>
      </w:r>
      <w:r w:rsidRPr="00F27D17">
        <w:rPr>
          <w:rFonts w:eastAsia="Calibri"/>
        </w:rP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37FA7A2E" w14:textId="77777777" w:rsidR="00857573" w:rsidRPr="00F27D17" w:rsidRDefault="00857573" w:rsidP="00857573">
      <w:pPr>
        <w:spacing w:line="256" w:lineRule="auto"/>
        <w:rPr>
          <w:rFonts w:eastAsia="Calibri"/>
          <w:sz w:val="16"/>
        </w:rPr>
      </w:pPr>
      <w:r w:rsidRPr="00F27D17">
        <w:rPr>
          <w:rFonts w:eastAsia="Calibri"/>
          <w:sz w:val="16"/>
        </w:rPr>
        <w:t xml:space="preserve">Across this great variety of regime types there are thus fundamental questions of governance during crisis involving authority, legitimacy, and capacity to respond to the COVID-19 pandemic. Many </w:t>
      </w:r>
      <w:r w:rsidRPr="00F27D17">
        <w:rPr>
          <w:rFonts w:eastAsia="Calibri"/>
          <w:highlight w:val="cyan"/>
          <w:u w:val="single"/>
        </w:rPr>
        <w:t xml:space="preserve">democracies </w:t>
      </w:r>
      <w:r w:rsidRPr="00F27D17">
        <w:rPr>
          <w:rFonts w:eastAsia="Calibri"/>
          <w:b/>
          <w:sz w:val="24"/>
          <w:highlight w:val="cyan"/>
          <w:u w:val="single"/>
          <w:bdr w:val="single" w:sz="8" w:space="0" w:color="auto" w:frame="1"/>
          <w:lang w:eastAsia="ko-KR"/>
        </w:rPr>
        <w:t>lack</w:t>
      </w:r>
      <w:r w:rsidRPr="00F27D17">
        <w:rPr>
          <w:rFonts w:eastAsia="Calibri"/>
          <w:sz w:val="16"/>
        </w:rPr>
        <w:t xml:space="preserve"> the </w:t>
      </w:r>
      <w:r w:rsidRPr="00F27D17">
        <w:rPr>
          <w:rFonts w:eastAsia="Calibri"/>
          <w:u w:val="single"/>
        </w:rPr>
        <w:t>necessary</w:t>
      </w:r>
      <w:r w:rsidRPr="00F27D17">
        <w:rPr>
          <w:rFonts w:eastAsia="Calibri"/>
          <w:sz w:val="16"/>
        </w:rPr>
        <w:t xml:space="preserve"> ‘</w:t>
      </w:r>
      <w:r w:rsidRPr="00F27D17">
        <w:rPr>
          <w:rFonts w:eastAsia="Calibri"/>
          <w:b/>
          <w:sz w:val="24"/>
          <w:highlight w:val="cyan"/>
          <w:u w:val="single"/>
          <w:bdr w:val="single" w:sz="8" w:space="0" w:color="auto" w:frame="1"/>
          <w:lang w:eastAsia="ko-KR"/>
        </w:rPr>
        <w:t>emergency</w:t>
      </w:r>
      <w:r w:rsidRPr="00F27D17">
        <w:rPr>
          <w:rFonts w:eastAsia="Calibri"/>
          <w:sz w:val="16"/>
        </w:rPr>
        <w:t xml:space="preserve">’ </w:t>
      </w:r>
      <w:r w:rsidRPr="00F27D17">
        <w:rPr>
          <w:rFonts w:eastAsia="Calibri"/>
          <w:highlight w:val="cyan"/>
          <w:u w:val="single"/>
        </w:rPr>
        <w:t>clauses</w:t>
      </w:r>
      <w:r w:rsidRPr="00F27D17">
        <w:rPr>
          <w:rFonts w:eastAsia="Calibri"/>
          <w:sz w:val="16"/>
        </w:rPr>
        <w:t xml:space="preserve"> in their national constitutions </w:t>
      </w:r>
      <w:r w:rsidRPr="00F27D17">
        <w:rPr>
          <w:rFonts w:eastAsia="Calibri"/>
          <w:u w:val="single"/>
        </w:rPr>
        <w:t xml:space="preserve">and </w:t>
      </w:r>
      <w:r w:rsidRPr="00F27D17">
        <w:rPr>
          <w:rFonts w:eastAsia="Calibri"/>
          <w:b/>
          <w:sz w:val="24"/>
          <w:highlight w:val="cyan"/>
          <w:u w:val="single"/>
          <w:bdr w:val="single" w:sz="8" w:space="0" w:color="auto" w:frame="1"/>
          <w:lang w:eastAsia="ko-KR"/>
        </w:rPr>
        <w:t>defined</w:t>
      </w:r>
      <w:r w:rsidRPr="00F27D17">
        <w:rPr>
          <w:rFonts w:eastAsia="Calibri"/>
          <w:u w:val="single"/>
        </w:rPr>
        <w:t xml:space="preserve"> the threat from </w:t>
      </w:r>
      <w:r w:rsidRPr="00F27D17">
        <w:rPr>
          <w:rFonts w:eastAsia="Calibri"/>
          <w:b/>
          <w:sz w:val="24"/>
          <w:highlight w:val="cyan"/>
          <w:u w:val="single"/>
          <w:bdr w:val="single" w:sz="8" w:space="0" w:color="auto" w:frame="1"/>
          <w:lang w:eastAsia="ko-KR"/>
        </w:rPr>
        <w:t>COVID</w:t>
      </w:r>
      <w:r w:rsidRPr="00F27D17">
        <w:rPr>
          <w:rFonts w:eastAsia="Calibri"/>
          <w:b/>
          <w:sz w:val="24"/>
          <w:u w:val="single"/>
          <w:bdr w:val="single" w:sz="8" w:space="0" w:color="auto" w:frame="1"/>
          <w:lang w:eastAsia="ko-KR"/>
        </w:rPr>
        <w:t>-19</w:t>
      </w:r>
      <w:r w:rsidRPr="00F27D17">
        <w:rPr>
          <w:rFonts w:eastAsia="Calibri"/>
          <w:sz w:val="16"/>
        </w:rPr>
        <w:t xml:space="preserve"> </w:t>
      </w:r>
      <w:r w:rsidRPr="00F27D17">
        <w:rPr>
          <w:rFonts w:eastAsia="Calibri"/>
          <w:highlight w:val="cyan"/>
          <w:u w:val="single"/>
        </w:rPr>
        <w:t>differently</w:t>
      </w:r>
      <w:r w:rsidRPr="00F27D17">
        <w:rPr>
          <w:rFonts w:eastAsia="Calibri"/>
          <w:sz w:val="16"/>
        </w:rPr>
        <w:t xml:space="preserve"> (Kettemann &amp; Lachmayer, 2022), while others do not provide sufficient freedoms that allow for publics to question and critique government response. </w:t>
      </w:r>
      <w:r w:rsidRPr="00F27D17">
        <w:rPr>
          <w:rFonts w:eastAsia="Calibri"/>
          <w:b/>
          <w:sz w:val="24"/>
          <w:u w:val="single"/>
          <w:bdr w:val="single" w:sz="8" w:space="0" w:color="auto" w:frame="1"/>
          <w:lang w:eastAsia="ko-KR"/>
        </w:rPr>
        <w:t>Some</w:t>
      </w:r>
      <w:r w:rsidRPr="00F27D17">
        <w:rPr>
          <w:rFonts w:eastAsia="Calibri"/>
          <w:u w:val="single"/>
        </w:rPr>
        <w:t xml:space="preserve"> democracies saw the pandemic as an </w:t>
      </w:r>
      <w:r w:rsidRPr="00F27D17">
        <w:rPr>
          <w:rFonts w:eastAsia="Calibri"/>
          <w:b/>
          <w:sz w:val="24"/>
          <w:u w:val="single"/>
          <w:bdr w:val="single" w:sz="8" w:space="0" w:color="auto" w:frame="1"/>
          <w:lang w:eastAsia="ko-KR"/>
        </w:rPr>
        <w:t>external</w:t>
      </w:r>
      <w:r w:rsidRPr="00F27D17">
        <w:rPr>
          <w:rFonts w:eastAsia="Calibri"/>
          <w:sz w:val="16"/>
        </w:rPr>
        <w:t xml:space="preserve"> and indiscriminate </w:t>
      </w:r>
      <w:r w:rsidRPr="00F27D17">
        <w:rPr>
          <w:rFonts w:eastAsia="Calibri"/>
          <w:u w:val="single"/>
        </w:rPr>
        <w:t>threat</w:t>
      </w:r>
      <w:r w:rsidRPr="00F27D17">
        <w:rPr>
          <w:rFonts w:eastAsia="Calibri"/>
          <w:sz w:val="16"/>
        </w:rPr>
        <w:t xml:space="preserve">, </w:t>
      </w:r>
      <w:r w:rsidRPr="00F27D17">
        <w:rPr>
          <w:rFonts w:eastAsia="Calibri"/>
          <w:u w:val="single"/>
        </w:rPr>
        <w:t xml:space="preserve">while </w:t>
      </w:r>
      <w:r w:rsidRPr="00F27D17">
        <w:rPr>
          <w:rFonts w:eastAsia="Calibri"/>
          <w:b/>
          <w:sz w:val="24"/>
          <w:u w:val="single"/>
          <w:bdr w:val="single" w:sz="8" w:space="0" w:color="auto" w:frame="1"/>
          <w:lang w:eastAsia="ko-KR"/>
        </w:rPr>
        <w:t>others</w:t>
      </w:r>
      <w:r w:rsidRPr="00F27D17">
        <w:rPr>
          <w:rFonts w:eastAsia="Calibri"/>
          <w:sz w:val="16"/>
        </w:rPr>
        <w:t xml:space="preserve">, such as Germany, initially </w:t>
      </w:r>
      <w:r w:rsidRPr="00F27D17">
        <w:rPr>
          <w:rFonts w:eastAsia="Calibri"/>
          <w:u w:val="single"/>
        </w:rPr>
        <w:t>saw it as an</w:t>
      </w:r>
      <w:r w:rsidRPr="00F27D17">
        <w:rPr>
          <w:rFonts w:eastAsia="Calibri"/>
          <w:sz w:val="16"/>
        </w:rPr>
        <w:t xml:space="preserve"> ‘</w:t>
      </w:r>
      <w:r w:rsidRPr="00F27D17">
        <w:rPr>
          <w:rFonts w:eastAsia="Calibri"/>
          <w:b/>
          <w:sz w:val="24"/>
          <w:u w:val="single"/>
          <w:bdr w:val="single" w:sz="8" w:space="0" w:color="auto" w:frame="1"/>
          <w:lang w:eastAsia="ko-KR"/>
        </w:rPr>
        <w:t>internal</w:t>
      </w:r>
      <w:r w:rsidRPr="00F27D17">
        <w:rPr>
          <w:rFonts w:eastAsia="Calibri"/>
          <w:sz w:val="16"/>
        </w:rPr>
        <w:t xml:space="preserve">’ </w:t>
      </w:r>
      <w:r w:rsidRPr="00F27D17">
        <w:rPr>
          <w:rFonts w:eastAsia="Calibri"/>
          <w:u w:val="single"/>
        </w:rPr>
        <w:t>problem</w:t>
      </w:r>
      <w:r w:rsidRPr="00F27D17">
        <w:rPr>
          <w:rFonts w:eastAsia="Calibri"/>
          <w:sz w:val="16"/>
        </w:rPr>
        <w:t xml:space="preserve"> (Thielborger, ¨ 2022). The </w:t>
      </w:r>
      <w:r w:rsidRPr="00F27D17">
        <w:rPr>
          <w:rFonts w:eastAsia="Calibri"/>
          <w:b/>
          <w:sz w:val="24"/>
          <w:highlight w:val="cyan"/>
          <w:u w:val="single"/>
          <w:bdr w:val="single" w:sz="8" w:space="0" w:color="auto" w:frame="1"/>
          <w:lang w:eastAsia="ko-KR"/>
        </w:rPr>
        <w:t>s</w:t>
      </w:r>
      <w:r w:rsidRPr="00F27D17">
        <w:rPr>
          <w:rFonts w:eastAsia="Calibri"/>
          <w:u w:val="single"/>
        </w:rPr>
        <w:t xml:space="preserve">eparation </w:t>
      </w:r>
      <w:r w:rsidRPr="00F27D17">
        <w:rPr>
          <w:rFonts w:eastAsia="Calibri"/>
          <w:b/>
          <w:sz w:val="24"/>
          <w:highlight w:val="cyan"/>
          <w:u w:val="single"/>
          <w:bdr w:val="single" w:sz="8" w:space="0" w:color="auto" w:frame="1"/>
          <w:lang w:eastAsia="ko-KR"/>
        </w:rPr>
        <w:t>o</w:t>
      </w:r>
      <w:r w:rsidRPr="00F27D17">
        <w:rPr>
          <w:rFonts w:eastAsia="Calibri"/>
          <w:u w:val="single"/>
        </w:rPr>
        <w:t xml:space="preserve">f </w:t>
      </w:r>
      <w:r w:rsidRPr="00F27D17">
        <w:rPr>
          <w:rFonts w:eastAsia="Calibri"/>
          <w:b/>
          <w:sz w:val="24"/>
          <w:highlight w:val="cyan"/>
          <w:u w:val="single"/>
          <w:bdr w:val="single" w:sz="8" w:space="0" w:color="auto" w:frame="1"/>
          <w:lang w:eastAsia="ko-KR"/>
        </w:rPr>
        <w:t>p</w:t>
      </w:r>
      <w:r w:rsidRPr="00F27D17">
        <w:rPr>
          <w:rFonts w:eastAsia="Calibri"/>
          <w:u w:val="single"/>
        </w:rPr>
        <w:t xml:space="preserve">owers </w:t>
      </w:r>
      <w:r w:rsidRPr="00F27D17">
        <w:rPr>
          <w:rFonts w:eastAsia="Calibri"/>
          <w:highlight w:val="cyan"/>
          <w:u w:val="single"/>
        </w:rPr>
        <w:t>and</w:t>
      </w:r>
      <w:r w:rsidRPr="00F27D17">
        <w:rPr>
          <w:rFonts w:eastAsia="Calibri"/>
          <w:sz w:val="16"/>
        </w:rPr>
        <w:t xml:space="preserve"> the </w:t>
      </w:r>
      <w:r w:rsidRPr="00F27D17">
        <w:rPr>
          <w:rFonts w:eastAsia="Calibri"/>
          <w:highlight w:val="cyan"/>
          <w:u w:val="single"/>
        </w:rPr>
        <w:t>difference between</w:t>
      </w:r>
      <w:r w:rsidRPr="00F27D17">
        <w:rPr>
          <w:rFonts w:eastAsia="Calibri"/>
          <w:sz w:val="16"/>
        </w:rPr>
        <w:t xml:space="preserve"> unitary and federal </w:t>
      </w:r>
      <w:r w:rsidRPr="00F27D17">
        <w:rPr>
          <w:rFonts w:eastAsia="Calibri"/>
          <w:highlight w:val="cyan"/>
          <w:u w:val="single"/>
        </w:rPr>
        <w:t>systems</w:t>
      </w:r>
      <w:r w:rsidRPr="00F27D17">
        <w:rPr>
          <w:rFonts w:eastAsia="Calibri"/>
          <w:u w:val="single"/>
        </w:rPr>
        <w:t xml:space="preserve"> </w:t>
      </w:r>
      <w:r w:rsidRPr="00F27D17">
        <w:rPr>
          <w:rFonts w:eastAsia="Calibri"/>
          <w:highlight w:val="cyan"/>
          <w:u w:val="single"/>
        </w:rPr>
        <w:t>meant</w:t>
      </w:r>
      <w:r w:rsidRPr="00F27D17">
        <w:rPr>
          <w:rFonts w:eastAsia="Calibri"/>
          <w:sz w:val="16"/>
        </w:rPr>
        <w:t xml:space="preserve"> that </w:t>
      </w:r>
      <w:r w:rsidRPr="00F27D17">
        <w:rPr>
          <w:rFonts w:eastAsia="Calibri"/>
          <w:u w:val="single"/>
        </w:rPr>
        <w:t>there were</w:t>
      </w:r>
      <w:r w:rsidRPr="00F27D17">
        <w:rPr>
          <w:rFonts w:eastAsia="Calibri"/>
          <w:sz w:val="16"/>
        </w:rPr>
        <w:t xml:space="preserve"> significant </w:t>
      </w:r>
      <w:r w:rsidRPr="00F27D17">
        <w:rPr>
          <w:rFonts w:eastAsia="Calibri"/>
          <w:highlight w:val="cyan"/>
          <w:u w:val="single"/>
        </w:rPr>
        <w:t xml:space="preserve">coordination and </w:t>
      </w:r>
      <w:r w:rsidRPr="00F27D17">
        <w:rPr>
          <w:rFonts w:eastAsia="Calibri"/>
          <w:b/>
          <w:sz w:val="24"/>
          <w:highlight w:val="cyan"/>
          <w:u w:val="single"/>
          <w:bdr w:val="single" w:sz="8" w:space="0" w:color="auto" w:frame="1"/>
          <w:lang w:eastAsia="ko-KR"/>
        </w:rPr>
        <w:t>c</w:t>
      </w:r>
      <w:r w:rsidRPr="00F27D17">
        <w:rPr>
          <w:rFonts w:eastAsia="Calibri"/>
          <w:u w:val="single"/>
        </w:rPr>
        <w:t>ommand a</w:t>
      </w:r>
      <w:r w:rsidRPr="00F27D17">
        <w:rPr>
          <w:rFonts w:eastAsia="Calibri"/>
          <w:b/>
          <w:iCs/>
          <w:highlight w:val="cyan"/>
          <w:u w:val="single"/>
        </w:rPr>
        <w:t>n</w:t>
      </w:r>
      <w:r w:rsidRPr="00F27D17">
        <w:rPr>
          <w:rFonts w:eastAsia="Calibri"/>
          <w:u w:val="single"/>
        </w:rPr>
        <w:t xml:space="preserve">d </w:t>
      </w:r>
      <w:r w:rsidRPr="00F27D17">
        <w:rPr>
          <w:rFonts w:eastAsia="Calibri"/>
          <w:b/>
          <w:sz w:val="24"/>
          <w:highlight w:val="cyan"/>
          <w:u w:val="single"/>
          <w:bdr w:val="single" w:sz="8" w:space="0" w:color="auto" w:frame="1"/>
          <w:lang w:eastAsia="ko-KR"/>
        </w:rPr>
        <w:t>c</w:t>
      </w:r>
      <w:r w:rsidRPr="00F27D17">
        <w:rPr>
          <w:rFonts w:eastAsia="Calibri"/>
          <w:u w:val="single"/>
        </w:rPr>
        <w:t xml:space="preserve">ontrol </w:t>
      </w:r>
      <w:r w:rsidRPr="00F27D17">
        <w:rPr>
          <w:rFonts w:eastAsia="Calibri"/>
          <w:highlight w:val="cyan"/>
          <w:u w:val="single"/>
        </w:rPr>
        <w:t>challenges</w:t>
      </w:r>
      <w:r w:rsidRPr="00F27D17">
        <w:rPr>
          <w:rFonts w:eastAsia="Calibri"/>
          <w:sz w:val="16"/>
        </w:rPr>
        <w:t xml:space="preserve"> that slowed the marshalling of state resource needed to combat the virus and minimise its community transmission (Rich, 2021). The </w:t>
      </w:r>
      <w:r w:rsidRPr="00F27D17">
        <w:rPr>
          <w:rFonts w:eastAsia="Calibri"/>
          <w:b/>
          <w:sz w:val="24"/>
          <w:highlight w:val="cyan"/>
          <w:u w:val="single"/>
          <w:bdr w:val="single" w:sz="8" w:space="0" w:color="auto" w:frame="1"/>
          <w:lang w:eastAsia="ko-KR"/>
        </w:rPr>
        <w:t>U</w:t>
      </w:r>
      <w:r w:rsidRPr="00F27D17">
        <w:rPr>
          <w:rFonts w:eastAsia="Calibri"/>
          <w:u w:val="single"/>
        </w:rPr>
        <w:t xml:space="preserve">nited </w:t>
      </w:r>
      <w:r w:rsidRPr="00F27D17">
        <w:rPr>
          <w:rFonts w:eastAsia="Calibri"/>
          <w:b/>
          <w:sz w:val="24"/>
          <w:highlight w:val="cyan"/>
          <w:u w:val="single"/>
          <w:bdr w:val="single" w:sz="8" w:space="0" w:color="auto" w:frame="1"/>
          <w:lang w:eastAsia="ko-KR"/>
        </w:rPr>
        <w:t>K</w:t>
      </w:r>
      <w:r w:rsidRPr="00F27D17">
        <w:rPr>
          <w:rFonts w:eastAsia="Calibri"/>
          <w:u w:val="single"/>
        </w:rPr>
        <w:t xml:space="preserve">ingdom </w:t>
      </w:r>
      <w:r w:rsidRPr="00F27D17">
        <w:rPr>
          <w:rFonts w:eastAsia="Calibri"/>
          <w:highlight w:val="cyan"/>
          <w:u w:val="single"/>
        </w:rPr>
        <w:t>faced</w:t>
      </w:r>
      <w:r w:rsidRPr="00F27D17">
        <w:rPr>
          <w:rFonts w:eastAsia="Calibri"/>
          <w:u w:val="single"/>
        </w:rPr>
        <w:t xml:space="preserve"> significant </w:t>
      </w:r>
      <w:r w:rsidRPr="00F27D17">
        <w:rPr>
          <w:rFonts w:eastAsia="Calibri"/>
          <w:b/>
          <w:sz w:val="24"/>
          <w:highlight w:val="cyan"/>
          <w:u w:val="single"/>
          <w:bdr w:val="single" w:sz="8" w:space="0" w:color="auto" w:frame="1"/>
          <w:lang w:eastAsia="ko-KR"/>
        </w:rPr>
        <w:t>challenges</w:t>
      </w:r>
      <w:r w:rsidRPr="00F27D17">
        <w:rPr>
          <w:rFonts w:eastAsia="Calibri"/>
          <w:sz w:val="16"/>
        </w:rPr>
        <w:t xml:space="preserve"> in its approach to ‘virus governance’ </w:t>
      </w:r>
      <w:r w:rsidRPr="00F27D17">
        <w:rPr>
          <w:rFonts w:eastAsia="Calibri"/>
          <w:highlight w:val="cyan"/>
          <w:u w:val="single"/>
        </w:rPr>
        <w:t>across</w:t>
      </w:r>
      <w:r w:rsidRPr="00F27D17">
        <w:rPr>
          <w:rFonts w:eastAsia="Calibri"/>
          <w:sz w:val="16"/>
        </w:rPr>
        <w:t xml:space="preserve"> its </w:t>
      </w:r>
      <w:r w:rsidRPr="00F27D17">
        <w:rPr>
          <w:rFonts w:eastAsia="Calibri"/>
          <w:b/>
          <w:sz w:val="24"/>
          <w:highlight w:val="cyan"/>
          <w:u w:val="single"/>
          <w:bdr w:val="single" w:sz="8" w:space="0" w:color="auto" w:frame="1"/>
          <w:lang w:eastAsia="ko-KR"/>
        </w:rPr>
        <w:t>devolved</w:t>
      </w:r>
      <w:r w:rsidRPr="00F27D17">
        <w:rPr>
          <w:rFonts w:eastAsia="Calibri"/>
          <w:highlight w:val="cyan"/>
          <w:u w:val="single"/>
        </w:rPr>
        <w:t xml:space="preserve"> authorities</w:t>
      </w:r>
      <w:r w:rsidRPr="00F27D17">
        <w:rPr>
          <w:rFonts w:eastAsia="Calibri"/>
          <w:sz w:val="16"/>
        </w:rPr>
        <w:t xml:space="preserve"> in England, Wales, Scotland, and Northern Ireland (Baldwin, 2021; Thomas, 2022). </w:t>
      </w:r>
      <w:r w:rsidRPr="00F27D17">
        <w:rPr>
          <w:rFonts w:eastAsia="Calibri"/>
          <w:highlight w:val="cyan"/>
          <w:u w:val="single"/>
        </w:rPr>
        <w:t>Democracies</w:t>
      </w:r>
      <w:r w:rsidRPr="00F27D17">
        <w:rPr>
          <w:rFonts w:eastAsia="Calibri"/>
          <w:sz w:val="16"/>
        </w:rPr>
        <w:t xml:space="preserve"> also </w:t>
      </w:r>
      <w:r w:rsidRPr="00F27D17">
        <w:rPr>
          <w:rFonts w:eastAsia="Calibri"/>
          <w:highlight w:val="cyan"/>
          <w:u w:val="single"/>
        </w:rPr>
        <w:t>faced</w:t>
      </w:r>
      <w:r w:rsidRPr="00F27D17">
        <w:rPr>
          <w:rFonts w:eastAsia="Calibri"/>
          <w:sz w:val="16"/>
        </w:rPr>
        <w:t xml:space="preserve"> the </w:t>
      </w:r>
      <w:r w:rsidRPr="00F27D17">
        <w:rPr>
          <w:rFonts w:eastAsia="Calibri"/>
          <w:u w:val="single"/>
        </w:rPr>
        <w:t xml:space="preserve">challenge of mass </w:t>
      </w:r>
      <w:r w:rsidRPr="00F27D17">
        <w:rPr>
          <w:rFonts w:eastAsia="Calibri"/>
          <w:b/>
          <w:sz w:val="24"/>
          <w:highlight w:val="cyan"/>
          <w:u w:val="single"/>
          <w:bdr w:val="single" w:sz="8" w:space="0" w:color="auto" w:frame="1"/>
          <w:lang w:eastAsia="ko-KR"/>
        </w:rPr>
        <w:t>public</w:t>
      </w:r>
      <w:r w:rsidRPr="00F27D17">
        <w:rPr>
          <w:rFonts w:eastAsia="Calibri"/>
          <w:sz w:val="16"/>
          <w:szCs w:val="16"/>
        </w:rPr>
        <w:t>s</w:t>
      </w:r>
      <w:r w:rsidRPr="00F27D17">
        <w:rPr>
          <w:rFonts w:eastAsia="Calibri"/>
          <w:u w:val="single"/>
        </w:rPr>
        <w:t xml:space="preserve"> and popular </w:t>
      </w:r>
      <w:r w:rsidRPr="00F27D17">
        <w:rPr>
          <w:rFonts w:eastAsia="Calibri"/>
          <w:b/>
          <w:sz w:val="24"/>
          <w:highlight w:val="cyan"/>
          <w:u w:val="single"/>
          <w:bdr w:val="single" w:sz="8" w:space="0" w:color="auto" w:frame="1"/>
          <w:lang w:eastAsia="ko-KR"/>
        </w:rPr>
        <w:t>opinion</w:t>
      </w:r>
      <w:r w:rsidRPr="00F27D17">
        <w:rPr>
          <w:rFonts w:eastAsia="Calibri"/>
          <w:sz w:val="16"/>
        </w:rPr>
        <w:t xml:space="preserve">, </w:t>
      </w:r>
      <w:r w:rsidRPr="00F27D17">
        <w:rPr>
          <w:rFonts w:eastAsia="Calibri"/>
          <w:u w:val="single"/>
        </w:rPr>
        <w:t>which were</w:t>
      </w:r>
      <w:r w:rsidRPr="00F27D17">
        <w:rPr>
          <w:rFonts w:eastAsia="Calibri"/>
          <w:sz w:val="16"/>
        </w:rPr>
        <w:t xml:space="preserve"> variously </w:t>
      </w:r>
      <w:r w:rsidRPr="00F27D17">
        <w:rPr>
          <w:rFonts w:eastAsia="Calibri"/>
          <w:highlight w:val="cyan"/>
          <w:u w:val="single"/>
        </w:rPr>
        <w:t>influenced by</w:t>
      </w:r>
      <w:r w:rsidRPr="00F27D17">
        <w:rPr>
          <w:rFonts w:eastAsia="Calibri"/>
          <w:sz w:val="16"/>
        </w:rPr>
        <w:t xml:space="preserve"> scientific information, </w:t>
      </w:r>
      <w:r w:rsidRPr="00F27D17">
        <w:rPr>
          <w:rFonts w:eastAsia="Calibri"/>
          <w:b/>
          <w:sz w:val="24"/>
          <w:highlight w:val="cyan"/>
          <w:u w:val="single"/>
          <w:bdr w:val="single" w:sz="8" w:space="0" w:color="auto" w:frame="1"/>
          <w:lang w:eastAsia="ko-KR"/>
        </w:rPr>
        <w:t>misinfo</w:t>
      </w:r>
      <w:r w:rsidRPr="00F27D17">
        <w:rPr>
          <w:rFonts w:eastAsia="Calibri"/>
          <w:b/>
          <w:sz w:val="24"/>
          <w:u w:val="single"/>
          <w:bdr w:val="single" w:sz="8" w:space="0" w:color="auto" w:frame="1"/>
          <w:lang w:eastAsia="ko-KR"/>
        </w:rPr>
        <w:t>rmation</w:t>
      </w:r>
      <w:r w:rsidRPr="00F27D17">
        <w:rPr>
          <w:rFonts w:eastAsia="Calibri"/>
          <w:sz w:val="16"/>
        </w:rPr>
        <w:t xml:space="preserve">, and conspiratorial disinformation, </w:t>
      </w:r>
      <w:r w:rsidRPr="00F27D17">
        <w:rPr>
          <w:rFonts w:eastAsia="Calibri"/>
          <w:u w:val="single"/>
        </w:rPr>
        <w:t xml:space="preserve">which </w:t>
      </w:r>
      <w:r w:rsidRPr="00F27D17">
        <w:rPr>
          <w:rFonts w:eastAsia="Calibri"/>
          <w:highlight w:val="cyan"/>
          <w:u w:val="single"/>
        </w:rPr>
        <w:t>proliferated across</w:t>
      </w:r>
      <w:r w:rsidRPr="00F27D17">
        <w:rPr>
          <w:rFonts w:eastAsia="Calibri"/>
          <w:u w:val="single"/>
        </w:rPr>
        <w:t xml:space="preserve"> </w:t>
      </w:r>
      <w:r w:rsidRPr="00F27D17">
        <w:rPr>
          <w:rFonts w:eastAsia="Calibri"/>
          <w:b/>
          <w:sz w:val="24"/>
          <w:u w:val="single"/>
          <w:bdr w:val="single" w:sz="8" w:space="0" w:color="auto" w:frame="1"/>
          <w:lang w:eastAsia="ko-KR"/>
        </w:rPr>
        <w:t xml:space="preserve">social </w:t>
      </w:r>
      <w:r w:rsidRPr="00F27D17">
        <w:rPr>
          <w:rFonts w:eastAsia="Calibri"/>
          <w:b/>
          <w:sz w:val="24"/>
          <w:highlight w:val="cyan"/>
          <w:u w:val="single"/>
          <w:bdr w:val="single" w:sz="8" w:space="0" w:color="auto" w:frame="1"/>
          <w:lang w:eastAsia="ko-KR"/>
        </w:rPr>
        <w:t>media</w:t>
      </w:r>
      <w:r w:rsidRPr="00F27D17">
        <w:rPr>
          <w:rFonts w:eastAsia="Calibri"/>
          <w:sz w:val="16"/>
        </w:rPr>
        <w:t xml:space="preserve"> platforms (Kellerman, 2021). Mass </w:t>
      </w:r>
      <w:r w:rsidRPr="00F27D17">
        <w:rPr>
          <w:rFonts w:eastAsia="Calibri"/>
          <w:u w:val="single"/>
        </w:rPr>
        <w:t>publics</w:t>
      </w:r>
      <w:r w:rsidRPr="00F27D17">
        <w:rPr>
          <w:rFonts w:eastAsia="Calibri"/>
          <w:sz w:val="16"/>
        </w:rPr>
        <w:t xml:space="preserve"> </w:t>
      </w:r>
      <w:r w:rsidRPr="00F27D17">
        <w:rPr>
          <w:rFonts w:eastAsia="Calibri"/>
          <w:highlight w:val="cyan"/>
          <w:u w:val="single"/>
        </w:rPr>
        <w:t xml:space="preserve">accustomed to </w:t>
      </w:r>
      <w:r w:rsidRPr="00F27D17">
        <w:rPr>
          <w:rFonts w:eastAsia="Calibri"/>
          <w:b/>
          <w:sz w:val="24"/>
          <w:highlight w:val="cyan"/>
          <w:u w:val="single"/>
          <w:bdr w:val="single" w:sz="8" w:space="0" w:color="auto" w:frame="1"/>
          <w:lang w:eastAsia="ko-KR"/>
        </w:rPr>
        <w:t>freedom</w:t>
      </w:r>
      <w:r w:rsidRPr="00F27D17">
        <w:rPr>
          <w:rFonts w:eastAsia="Calibri"/>
          <w:u w:val="single"/>
        </w:rPr>
        <w:t xml:space="preserve"> of movement</w:t>
      </w:r>
      <w:r w:rsidRPr="00F27D17">
        <w:rPr>
          <w:rFonts w:eastAsia="Calibri"/>
          <w:sz w:val="16"/>
        </w:rPr>
        <w:t xml:space="preserve">, </w:t>
      </w:r>
      <w:r w:rsidRPr="00F27D17">
        <w:rPr>
          <w:rFonts w:eastAsia="Calibri"/>
          <w:b/>
          <w:sz w:val="24"/>
          <w:u w:val="single"/>
          <w:bdr w:val="single" w:sz="8" w:space="0" w:color="auto" w:frame="1"/>
          <w:lang w:eastAsia="ko-KR"/>
        </w:rPr>
        <w:t>economic</w:t>
      </w:r>
      <w:r w:rsidRPr="00F27D17">
        <w:rPr>
          <w:rFonts w:eastAsia="Calibri"/>
          <w:u w:val="single"/>
        </w:rPr>
        <w:t xml:space="preserve"> enterprise</w:t>
      </w:r>
      <w:r w:rsidRPr="00F27D17">
        <w:rPr>
          <w:rFonts w:eastAsia="Calibri"/>
          <w:sz w:val="16"/>
        </w:rPr>
        <w:t xml:space="preserve">, </w:t>
      </w:r>
      <w:r w:rsidRPr="00F27D17">
        <w:rPr>
          <w:rFonts w:eastAsia="Calibri"/>
          <w:highlight w:val="cyan"/>
          <w:u w:val="single"/>
        </w:rPr>
        <w:t>and</w:t>
      </w:r>
      <w:r w:rsidRPr="00F27D17">
        <w:rPr>
          <w:rFonts w:eastAsia="Calibri"/>
          <w:u w:val="single"/>
        </w:rPr>
        <w:t xml:space="preserve"> public </w:t>
      </w:r>
      <w:r w:rsidRPr="00F27D17">
        <w:rPr>
          <w:rFonts w:eastAsia="Calibri"/>
          <w:b/>
          <w:sz w:val="24"/>
          <w:highlight w:val="cyan"/>
          <w:u w:val="single"/>
          <w:bdr w:val="single" w:sz="8" w:space="0" w:color="auto" w:frame="1"/>
          <w:lang w:eastAsia="ko-KR"/>
        </w:rPr>
        <w:t>participation</w:t>
      </w:r>
      <w:r w:rsidRPr="00F27D17">
        <w:rPr>
          <w:rFonts w:eastAsia="Calibri"/>
          <w:sz w:val="16"/>
        </w:rPr>
        <w:t xml:space="preserve"> in events and gatherings </w:t>
      </w:r>
      <w:r w:rsidRPr="00F27D17">
        <w:rPr>
          <w:rFonts w:eastAsia="Calibri"/>
          <w:u w:val="single"/>
        </w:rPr>
        <w:t>reacted negatively</w:t>
      </w:r>
      <w:r w:rsidRPr="00F27D17">
        <w:rPr>
          <w:rFonts w:eastAsia="Calibri"/>
          <w:sz w:val="16"/>
        </w:rPr>
        <w:t xml:space="preserve"> to prolonged periods of lockdown, facemask guidance, and vaccine distribution. </w:t>
      </w:r>
      <w:r w:rsidRPr="00F27D17">
        <w:rPr>
          <w:rFonts w:eastAsia="Calibri"/>
          <w:u w:val="single"/>
        </w:rPr>
        <w:t>Democracies</w:t>
      </w:r>
      <w:r w:rsidRPr="00F27D17">
        <w:rPr>
          <w:rFonts w:eastAsia="Calibri"/>
          <w:sz w:val="16"/>
        </w:rPr>
        <w:t xml:space="preserve"> thus </w:t>
      </w:r>
      <w:r w:rsidRPr="00F27D17">
        <w:rPr>
          <w:rFonts w:eastAsia="Calibri"/>
          <w:b/>
          <w:sz w:val="24"/>
          <w:u w:val="single"/>
          <w:bdr w:val="single" w:sz="8" w:space="0" w:color="auto" w:frame="1"/>
          <w:lang w:eastAsia="ko-KR"/>
        </w:rPr>
        <w:t>faced</w:t>
      </w:r>
      <w:r w:rsidRPr="00F27D17">
        <w:rPr>
          <w:rFonts w:eastAsia="Calibri"/>
          <w:sz w:val="16"/>
        </w:rPr>
        <w:t xml:space="preserve"> significant </w:t>
      </w:r>
      <w:r w:rsidRPr="00F27D17">
        <w:rPr>
          <w:rFonts w:eastAsia="Calibri"/>
          <w:highlight w:val="cyan"/>
          <w:u w:val="single"/>
        </w:rPr>
        <w:t>trade-offs</w:t>
      </w:r>
      <w:r w:rsidRPr="00F27D17">
        <w:rPr>
          <w:rFonts w:eastAsia="Calibri"/>
          <w:u w:val="single"/>
        </w:rPr>
        <w:t xml:space="preserve"> </w:t>
      </w:r>
      <w:r w:rsidRPr="00F27D17">
        <w:rPr>
          <w:rFonts w:eastAsia="Calibri"/>
          <w:highlight w:val="cyan"/>
          <w:u w:val="single"/>
        </w:rPr>
        <w:t>between</w:t>
      </w:r>
      <w:r w:rsidRPr="00F27D17">
        <w:rPr>
          <w:rFonts w:eastAsia="Calibri"/>
          <w:sz w:val="16"/>
        </w:rPr>
        <w:t xml:space="preserve"> fundamental </w:t>
      </w:r>
      <w:r w:rsidRPr="00F27D17">
        <w:rPr>
          <w:rFonts w:eastAsia="Calibri"/>
          <w:b/>
          <w:sz w:val="24"/>
          <w:highlight w:val="cyan"/>
          <w:u w:val="single"/>
          <w:bdr w:val="single" w:sz="8" w:space="0" w:color="auto" w:frame="1"/>
          <w:lang w:eastAsia="ko-KR"/>
        </w:rPr>
        <w:t>freedoms</w:t>
      </w:r>
      <w:r w:rsidRPr="00F27D17">
        <w:rPr>
          <w:rFonts w:eastAsia="Calibri"/>
          <w:sz w:val="16"/>
        </w:rPr>
        <w:t xml:space="preserve"> (e.g., speech, assembly, access to information, peaceful protest and demonstrations, </w:t>
      </w:r>
      <w:r w:rsidRPr="00F27D17">
        <w:rPr>
          <w:rFonts w:eastAsia="Calibri"/>
          <w:highlight w:val="cyan"/>
          <w:u w:val="single"/>
        </w:rPr>
        <w:t>and</w:t>
      </w:r>
      <w:r w:rsidRPr="00F27D17">
        <w:rPr>
          <w:rFonts w:eastAsia="Calibri"/>
          <w:sz w:val="16"/>
        </w:rPr>
        <w:t xml:space="preserve"> privacy), </w:t>
      </w:r>
      <w:r w:rsidRPr="00F27D17">
        <w:rPr>
          <w:rFonts w:eastAsia="Calibri"/>
          <w:b/>
          <w:sz w:val="24"/>
          <w:u w:val="single"/>
          <w:bdr w:val="single" w:sz="8" w:space="0" w:color="auto" w:frame="1"/>
          <w:lang w:eastAsia="ko-KR"/>
        </w:rPr>
        <w:t>concerns</w:t>
      </w:r>
      <w:r w:rsidRPr="00F27D17">
        <w:rPr>
          <w:rFonts w:eastAsia="Calibri"/>
          <w:u w:val="single"/>
        </w:rPr>
        <w:t xml:space="preserve"> for </w:t>
      </w:r>
      <w:r w:rsidRPr="00F27D17">
        <w:rPr>
          <w:rFonts w:eastAsia="Calibri"/>
          <w:highlight w:val="cyan"/>
          <w:u w:val="single"/>
        </w:rPr>
        <w:t>public health</w:t>
      </w:r>
      <w:r w:rsidRPr="00F27D17">
        <w:rPr>
          <w:rFonts w:eastAsia="Calibri"/>
          <w:sz w:val="16"/>
        </w:rPr>
        <w:t xml:space="preserve">, </w:t>
      </w:r>
      <w:r w:rsidRPr="00F27D17">
        <w:rPr>
          <w:rFonts w:eastAsia="Calibri"/>
          <w:u w:val="single"/>
        </w:rPr>
        <w:t>and maintaining</w:t>
      </w:r>
      <w:r w:rsidRPr="00F27D17">
        <w:rPr>
          <w:rFonts w:eastAsia="Calibri"/>
          <w:sz w:val="16"/>
        </w:rPr>
        <w:t xml:space="preserve"> their </w:t>
      </w:r>
      <w:r w:rsidRPr="00F27D17">
        <w:rPr>
          <w:rFonts w:eastAsia="Calibri"/>
          <w:b/>
          <w:sz w:val="24"/>
          <w:u w:val="single"/>
          <w:bdr w:val="single" w:sz="8" w:space="0" w:color="auto" w:frame="1"/>
          <w:lang w:eastAsia="ko-KR"/>
        </w:rPr>
        <w:t>economies</w:t>
      </w:r>
      <w:r w:rsidRPr="00F27D17">
        <w:rPr>
          <w:rFonts w:eastAsia="Calibri"/>
          <w:sz w:val="16"/>
        </w:rPr>
        <w:t xml:space="preserve">. Arguably, </w:t>
      </w:r>
      <w:r w:rsidRPr="00F27D17">
        <w:rPr>
          <w:rFonts w:eastAsia="Calibri"/>
          <w:highlight w:val="cyan"/>
          <w:u w:val="single"/>
        </w:rPr>
        <w:t>autocracies</w:t>
      </w:r>
      <w:r w:rsidRPr="00F27D17">
        <w:rPr>
          <w:rFonts w:eastAsia="Calibri"/>
          <w:sz w:val="16"/>
        </w:rPr>
        <w:t xml:space="preserve"> were </w:t>
      </w:r>
      <w:r w:rsidRPr="00F27D17">
        <w:rPr>
          <w:rFonts w:eastAsia="Calibri"/>
          <w:u w:val="single"/>
        </w:rPr>
        <w:t>in much</w:t>
      </w:r>
      <w:r w:rsidRPr="00F27D17">
        <w:rPr>
          <w:rFonts w:eastAsia="Calibri"/>
          <w:sz w:val="16"/>
        </w:rPr>
        <w:t xml:space="preserve"> a </w:t>
      </w:r>
      <w:r w:rsidRPr="00F27D17">
        <w:rPr>
          <w:rFonts w:eastAsia="Calibri"/>
          <w:b/>
          <w:sz w:val="24"/>
          <w:u w:val="single"/>
          <w:bdr w:val="single" w:sz="8" w:space="0" w:color="auto" w:frame="1"/>
          <w:lang w:eastAsia="ko-KR"/>
        </w:rPr>
        <w:t>better</w:t>
      </w:r>
      <w:r w:rsidRPr="00F27D17">
        <w:rPr>
          <w:rFonts w:eastAsia="Calibri"/>
          <w:u w:val="single"/>
        </w:rPr>
        <w:t xml:space="preserve"> position to </w:t>
      </w:r>
      <w:r w:rsidRPr="00F27D17">
        <w:rPr>
          <w:rFonts w:eastAsia="Calibri"/>
          <w:highlight w:val="cyan"/>
          <w:u w:val="single"/>
        </w:rPr>
        <w:t xml:space="preserve">respond </w:t>
      </w:r>
      <w:r w:rsidRPr="00F27D17">
        <w:rPr>
          <w:rFonts w:eastAsia="Calibri"/>
          <w:b/>
          <w:sz w:val="24"/>
          <w:highlight w:val="cyan"/>
          <w:u w:val="single"/>
          <w:bdr w:val="single" w:sz="8" w:space="0" w:color="auto" w:frame="1"/>
          <w:lang w:eastAsia="ko-KR"/>
        </w:rPr>
        <w:t>quickly</w:t>
      </w:r>
      <w:r w:rsidRPr="00F27D17">
        <w:rPr>
          <w:rFonts w:eastAsia="Calibri"/>
          <w:sz w:val="16"/>
        </w:rPr>
        <w:t xml:space="preserve"> to the threat from the virus, where they </w:t>
      </w:r>
      <w:r w:rsidRPr="00F27D17">
        <w:rPr>
          <w:rFonts w:eastAsia="Calibri"/>
          <w:highlight w:val="cyan"/>
          <w:u w:val="single"/>
        </w:rPr>
        <w:t>have</w:t>
      </w:r>
      <w:r w:rsidRPr="00F27D17">
        <w:rPr>
          <w:rFonts w:eastAsia="Calibri"/>
          <w:sz w:val="16"/>
        </w:rPr>
        <w:t xml:space="preserve"> more </w:t>
      </w:r>
      <w:r w:rsidRPr="00F27D17">
        <w:rPr>
          <w:rFonts w:eastAsia="Calibri"/>
          <w:highlight w:val="cyan"/>
          <w:u w:val="single"/>
        </w:rPr>
        <w:t xml:space="preserve">immediate </w:t>
      </w:r>
      <w:r w:rsidRPr="00F27D17">
        <w:rPr>
          <w:rFonts w:eastAsia="Calibri"/>
          <w:b/>
          <w:sz w:val="24"/>
          <w:highlight w:val="cyan"/>
          <w:u w:val="single"/>
          <w:bdr w:val="single" w:sz="8" w:space="0" w:color="auto" w:frame="1"/>
          <w:lang w:eastAsia="ko-KR"/>
        </w:rPr>
        <w:t>control</w:t>
      </w:r>
      <w:r w:rsidRPr="00F27D17">
        <w:rPr>
          <w:rFonts w:eastAsia="Calibri"/>
          <w:u w:val="single"/>
        </w:rPr>
        <w:t xml:space="preserve"> over state resource</w:t>
      </w:r>
      <w:r w:rsidRPr="00F27D17">
        <w:rPr>
          <w:rFonts w:eastAsia="Calibri"/>
          <w:sz w:val="16"/>
        </w:rPr>
        <w:t xml:space="preserve">, the </w:t>
      </w:r>
      <w:r w:rsidRPr="00F27D17">
        <w:rPr>
          <w:rFonts w:eastAsia="Calibri"/>
          <w:u w:val="single"/>
        </w:rPr>
        <w:t xml:space="preserve">ability to </w:t>
      </w:r>
      <w:r w:rsidRPr="00F27D17">
        <w:rPr>
          <w:rFonts w:eastAsia="Calibri"/>
          <w:highlight w:val="cyan"/>
          <w:u w:val="single"/>
        </w:rPr>
        <w:t>repress</w:t>
      </w:r>
      <w:r w:rsidRPr="00F27D17">
        <w:rPr>
          <w:rFonts w:eastAsia="Calibri"/>
          <w:u w:val="single"/>
        </w:rPr>
        <w:t xml:space="preserve"> and </w:t>
      </w:r>
      <w:r w:rsidRPr="00F27D17">
        <w:rPr>
          <w:rFonts w:eastAsia="Calibri"/>
          <w:b/>
          <w:sz w:val="24"/>
          <w:u w:val="single"/>
          <w:bdr w:val="single" w:sz="8" w:space="0" w:color="auto" w:frame="1"/>
          <w:lang w:eastAsia="ko-KR"/>
        </w:rPr>
        <w:t>control</w:t>
      </w:r>
      <w:r w:rsidRPr="00F27D17">
        <w:rPr>
          <w:rFonts w:eastAsia="Calibri"/>
          <w:sz w:val="16"/>
        </w:rPr>
        <w:t xml:space="preserve"> popular </w:t>
      </w:r>
      <w:r w:rsidRPr="00F27D17">
        <w:rPr>
          <w:rFonts w:eastAsia="Calibri"/>
          <w:highlight w:val="cyan"/>
          <w:u w:val="single"/>
        </w:rPr>
        <w:t>dissent</w:t>
      </w:r>
      <w:r w:rsidRPr="00F27D17">
        <w:rPr>
          <w:rFonts w:eastAsia="Calibri"/>
          <w:sz w:val="16"/>
        </w:rPr>
        <w:t xml:space="preserve">, </w:t>
      </w:r>
      <w:r w:rsidRPr="00F27D17">
        <w:rPr>
          <w:rFonts w:eastAsia="Calibri"/>
          <w:highlight w:val="cyan"/>
          <w:u w:val="single"/>
        </w:rPr>
        <w:t>and</w:t>
      </w:r>
      <w:r w:rsidRPr="00F27D17">
        <w:rPr>
          <w:rFonts w:eastAsia="Calibri"/>
          <w:sz w:val="16"/>
        </w:rPr>
        <w:t xml:space="preserve"> a </w:t>
      </w:r>
      <w:r w:rsidRPr="00F27D17">
        <w:rPr>
          <w:rFonts w:eastAsia="Calibri"/>
          <w:highlight w:val="cyan"/>
          <w:u w:val="single"/>
        </w:rPr>
        <w:t>weaker</w:t>
      </w:r>
      <w:r w:rsidRPr="00F27D17">
        <w:rPr>
          <w:rFonts w:eastAsia="Calibri"/>
          <w:u w:val="single"/>
        </w:rPr>
        <w:t xml:space="preserve"> </w:t>
      </w:r>
      <w:r w:rsidRPr="00F27D17">
        <w:rPr>
          <w:rFonts w:eastAsia="Calibri"/>
          <w:b/>
          <w:sz w:val="24"/>
          <w:u w:val="single"/>
          <w:bdr w:val="single" w:sz="8" w:space="0" w:color="auto" w:frame="1"/>
          <w:lang w:eastAsia="ko-KR"/>
        </w:rPr>
        <w:t>tradition</w:t>
      </w:r>
      <w:r w:rsidRPr="00F27D17">
        <w:rPr>
          <w:rFonts w:eastAsia="Calibri"/>
          <w:u w:val="single"/>
        </w:rPr>
        <w:t xml:space="preserve"> of public </w:t>
      </w:r>
      <w:r w:rsidRPr="00F27D17">
        <w:rPr>
          <w:rFonts w:eastAsia="Calibri"/>
          <w:highlight w:val="cyan"/>
          <w:u w:val="single"/>
        </w:rPr>
        <w:t>opposition</w:t>
      </w:r>
      <w:r w:rsidRPr="00F27D17">
        <w:rPr>
          <w:rFonts w:eastAsia="Calibri"/>
          <w:sz w:val="16"/>
        </w:rPr>
        <w:t xml:space="preserve"> to state authority, particularly </w:t>
      </w:r>
      <w:r w:rsidRPr="00F27D17">
        <w:rPr>
          <w:rFonts w:eastAsia="Calibri"/>
          <w:highlight w:val="cyan"/>
          <w:u w:val="single"/>
        </w:rPr>
        <w:t>during</w:t>
      </w:r>
      <w:r w:rsidRPr="00F27D17">
        <w:rPr>
          <w:rFonts w:eastAsia="Calibri"/>
          <w:sz w:val="16"/>
        </w:rPr>
        <w:t xml:space="preserve"> times of national </w:t>
      </w:r>
      <w:r w:rsidRPr="00F27D17">
        <w:rPr>
          <w:rFonts w:eastAsia="Calibri"/>
          <w:highlight w:val="cyan"/>
          <w:u w:val="single"/>
        </w:rPr>
        <w:t>crisis</w:t>
      </w:r>
      <w:r w:rsidRPr="00F27D17">
        <w:rPr>
          <w:rFonts w:eastAsia="Calibri"/>
          <w:sz w:val="16"/>
        </w:rPr>
        <w:t>. They also have political incentives to under-report COVID data and/or manipulate data to appear more competent during the pandemic.</w:t>
      </w:r>
    </w:p>
    <w:p w14:paraId="1F2DF5F4" w14:textId="77777777" w:rsidR="00857573" w:rsidRPr="00370868" w:rsidRDefault="00857573" w:rsidP="00857573"/>
    <w:p w14:paraId="68316AB7" w14:textId="2C1A70A9" w:rsidR="007B2C18" w:rsidRDefault="007B2C18" w:rsidP="007B2C18">
      <w:pPr>
        <w:pStyle w:val="Heading3"/>
      </w:pPr>
      <w:r>
        <w:t>Tech</w:t>
      </w:r>
    </w:p>
    <w:p w14:paraId="4AD7D8E1" w14:textId="77777777" w:rsidR="007B2C18" w:rsidRDefault="007B2C18" w:rsidP="007B2C18">
      <w:pPr>
        <w:pStyle w:val="Heading4"/>
      </w:pPr>
      <w:r>
        <w:t>Tech doesn’t get developed. Trump decks a generation of research, bare minimum the impact is delayed beyond repair.</w:t>
      </w:r>
    </w:p>
    <w:p w14:paraId="55A806E1" w14:textId="77777777" w:rsidR="007B2C18" w:rsidRPr="000356A5" w:rsidRDefault="007B2C18" w:rsidP="007B2C18">
      <w:r w:rsidRPr="004E7EEA">
        <w:rPr>
          <w:rStyle w:val="Style13ptBold"/>
        </w:rPr>
        <w:t>Sobel 25</w:t>
      </w:r>
      <w:r>
        <w:t>, PhD, professor @ Columbia University’s Lamont-Doherty Earth Observatory and Engineering School. Possibly a professional chef, but I’m pretty sure that’s a different Adam Sobel (Adam, 2-11-2025, "</w:t>
      </w:r>
      <w:r w:rsidRPr="000356A5">
        <w:t xml:space="preserve">How the Trump administration could end a century of American scientific dominance," </w:t>
      </w:r>
      <w:r>
        <w:t>Bulletin of the Atomic Scientists, https://thebulletin.org/2025/02/how-the-trump-administration-could-end-a-century-of-american-scientific-dominance/#post-heading)</w:t>
      </w:r>
    </w:p>
    <w:p w14:paraId="2A1CC918" w14:textId="77777777" w:rsidR="007B2C18" w:rsidRPr="00795681" w:rsidRDefault="007B2C18" w:rsidP="007B2C18">
      <w:pPr>
        <w:rPr>
          <w:rStyle w:val="StyleUnderline"/>
        </w:rPr>
      </w:pPr>
      <w:r w:rsidRPr="000356A5">
        <w:rPr>
          <w:rStyle w:val="StyleUnderline"/>
          <w:highlight w:val="cyan"/>
        </w:rPr>
        <w:t>The new admin</w:t>
      </w:r>
      <w:r w:rsidRPr="00795681">
        <w:rPr>
          <w:sz w:val="16"/>
        </w:rPr>
        <w:t xml:space="preserve">istration </w:t>
      </w:r>
      <w:r w:rsidRPr="000356A5">
        <w:rPr>
          <w:rStyle w:val="StyleUnderline"/>
          <w:highlight w:val="cyan"/>
        </w:rPr>
        <w:t xml:space="preserve">seems </w:t>
      </w:r>
      <w:r w:rsidRPr="000356A5">
        <w:rPr>
          <w:rStyle w:val="Emphasis"/>
          <w:highlight w:val="cyan"/>
        </w:rPr>
        <w:t>intent</w:t>
      </w:r>
      <w:r w:rsidRPr="000356A5">
        <w:rPr>
          <w:rStyle w:val="StyleUnderline"/>
          <w:highlight w:val="cyan"/>
        </w:rPr>
        <w:t xml:space="preserve"> on</w:t>
      </w:r>
      <w:r w:rsidRPr="007C5609">
        <w:rPr>
          <w:rStyle w:val="StyleUnderline"/>
        </w:rPr>
        <w:t xml:space="preserve"> </w:t>
      </w:r>
      <w:r w:rsidRPr="007C5609">
        <w:rPr>
          <w:rStyle w:val="Emphasis"/>
        </w:rPr>
        <w:t>overturning</w:t>
      </w:r>
      <w:r w:rsidRPr="007C5609">
        <w:rPr>
          <w:rStyle w:val="StyleUnderline"/>
        </w:rPr>
        <w:t xml:space="preserve"> all </w:t>
      </w:r>
      <w:r w:rsidRPr="007C5609">
        <w:rPr>
          <w:rStyle w:val="Emphasis"/>
        </w:rPr>
        <w:t>that precedent</w:t>
      </w:r>
      <w:r w:rsidRPr="007C5609">
        <w:rPr>
          <w:sz w:val="16"/>
        </w:rPr>
        <w:t xml:space="preserve">, both </w:t>
      </w:r>
      <w:r w:rsidRPr="007C5609">
        <w:rPr>
          <w:rStyle w:val="StyleUnderline"/>
        </w:rPr>
        <w:t xml:space="preserve">by </w:t>
      </w:r>
      <w:r w:rsidRPr="000356A5">
        <w:rPr>
          <w:rStyle w:val="Emphasis"/>
          <w:highlight w:val="cyan"/>
        </w:rPr>
        <w:t>cutting budgets</w:t>
      </w:r>
      <w:r w:rsidRPr="000356A5">
        <w:rPr>
          <w:rStyle w:val="StyleUnderline"/>
          <w:highlight w:val="cyan"/>
        </w:rPr>
        <w:t xml:space="preserve"> already appropriated</w:t>
      </w:r>
      <w:r w:rsidRPr="00795681">
        <w:rPr>
          <w:rStyle w:val="StyleUnderline"/>
        </w:rPr>
        <w:t xml:space="preserve"> by Congress</w:t>
      </w:r>
      <w:r w:rsidRPr="00795681">
        <w:rPr>
          <w:sz w:val="16"/>
        </w:rPr>
        <w:t xml:space="preserve"> (in clear violation of the Constitution and the </w:t>
      </w:r>
      <w:r w:rsidRPr="000356A5">
        <w:rPr>
          <w:sz w:val="16"/>
        </w:rPr>
        <w:t xml:space="preserve">Impoundment Act) </w:t>
      </w:r>
      <w:r w:rsidRPr="000356A5">
        <w:rPr>
          <w:rStyle w:val="StyleUnderline"/>
          <w:highlight w:val="cyan"/>
        </w:rPr>
        <w:t>and</w:t>
      </w:r>
      <w:r w:rsidRPr="000356A5">
        <w:rPr>
          <w:rStyle w:val="StyleUnderline"/>
        </w:rPr>
        <w:t xml:space="preserve"> by </w:t>
      </w:r>
      <w:r w:rsidRPr="000356A5">
        <w:rPr>
          <w:rStyle w:val="StyleUnderline"/>
          <w:highlight w:val="cyan"/>
        </w:rPr>
        <w:t>injecting politics into</w:t>
      </w:r>
      <w:r w:rsidRPr="00795681">
        <w:rPr>
          <w:rStyle w:val="StyleUnderline"/>
        </w:rPr>
        <w:t xml:space="preserve"> the </w:t>
      </w:r>
      <w:r w:rsidRPr="000356A5">
        <w:rPr>
          <w:rStyle w:val="StyleUnderline"/>
          <w:highlight w:val="cyan"/>
        </w:rPr>
        <w:t>agencies</w:t>
      </w:r>
      <w:r w:rsidRPr="00795681">
        <w:rPr>
          <w:rStyle w:val="StyleUnderline"/>
        </w:rPr>
        <w:t xml:space="preserve">’ operations in a way never before seen, </w:t>
      </w:r>
      <w:r w:rsidRPr="00E33C86">
        <w:rPr>
          <w:rStyle w:val="StyleUnderline"/>
          <w:highlight w:val="cyan"/>
        </w:rPr>
        <w:t>with</w:t>
      </w:r>
      <w:r w:rsidRPr="00E33C86">
        <w:rPr>
          <w:rStyle w:val="StyleUnderline"/>
        </w:rPr>
        <w:t xml:space="preserve"> </w:t>
      </w:r>
      <w:r w:rsidRPr="00E33C86">
        <w:rPr>
          <w:rStyle w:val="Emphasis"/>
        </w:rPr>
        <w:t xml:space="preserve">ideological </w:t>
      </w:r>
      <w:r w:rsidRPr="000356A5">
        <w:rPr>
          <w:rStyle w:val="Emphasis"/>
          <w:highlight w:val="cyan"/>
        </w:rPr>
        <w:t>bullying</w:t>
      </w:r>
      <w:r w:rsidRPr="000356A5">
        <w:rPr>
          <w:rStyle w:val="StyleUnderline"/>
          <w:highlight w:val="cyan"/>
        </w:rPr>
        <w:t xml:space="preserve"> and</w:t>
      </w:r>
      <w:r w:rsidRPr="00795681">
        <w:rPr>
          <w:rStyle w:val="StyleUnderline"/>
        </w:rPr>
        <w:t xml:space="preserve"> </w:t>
      </w:r>
      <w:r w:rsidRPr="00795681">
        <w:rPr>
          <w:rStyle w:val="Emphasis"/>
        </w:rPr>
        <w:t xml:space="preserve">corporate-style </w:t>
      </w:r>
      <w:r w:rsidRPr="000356A5">
        <w:rPr>
          <w:rStyle w:val="Emphasis"/>
          <w:highlight w:val="cyan"/>
        </w:rPr>
        <w:t>mass layoffs</w:t>
      </w:r>
      <w:r w:rsidRPr="00795681">
        <w:rPr>
          <w:rStyle w:val="StyleUnderline"/>
        </w:rPr>
        <w:t>.</w:t>
      </w:r>
    </w:p>
    <w:p w14:paraId="2D5B7204" w14:textId="77777777" w:rsidR="007B2C18" w:rsidRPr="00795681" w:rsidRDefault="007B2C18" w:rsidP="007B2C18">
      <w:pPr>
        <w:rPr>
          <w:sz w:val="16"/>
        </w:rPr>
      </w:pPr>
      <w:r w:rsidRPr="00795681">
        <w:rPr>
          <w:sz w:val="16"/>
        </w:rPr>
        <w:t xml:space="preserve">If everything the administration is pushing for materializes, </w:t>
      </w:r>
      <w:r w:rsidRPr="000356A5">
        <w:rPr>
          <w:rStyle w:val="Emphasis"/>
          <w:sz w:val="32"/>
          <w:szCs w:val="32"/>
          <w:highlight w:val="cyan"/>
        </w:rPr>
        <w:t>we are likely to lose a generation of American scientists</w:t>
      </w:r>
      <w:r w:rsidRPr="000356A5">
        <w:rPr>
          <w:rStyle w:val="Emphasis"/>
          <w:sz w:val="32"/>
          <w:szCs w:val="32"/>
        </w:rPr>
        <w:t xml:space="preserve"> </w:t>
      </w:r>
      <w:r w:rsidRPr="00795681">
        <w:rPr>
          <w:rStyle w:val="Emphasis"/>
        </w:rPr>
        <w:t>or more</w:t>
      </w:r>
      <w:r w:rsidRPr="00795681">
        <w:rPr>
          <w:sz w:val="16"/>
        </w:rPr>
        <w:t>, depending how long this goes on.</w:t>
      </w:r>
    </w:p>
    <w:p w14:paraId="2831C431" w14:textId="77777777" w:rsidR="007B2C18" w:rsidRPr="00795681" w:rsidRDefault="007B2C18" w:rsidP="007B2C18">
      <w:pPr>
        <w:rPr>
          <w:sz w:val="16"/>
        </w:rPr>
      </w:pPr>
      <w:r w:rsidRPr="00795681">
        <w:rPr>
          <w:rStyle w:val="StyleUnderline"/>
        </w:rPr>
        <w:t>The</w:t>
      </w:r>
      <w:r w:rsidRPr="00795681">
        <w:rPr>
          <w:sz w:val="16"/>
        </w:rPr>
        <w:t xml:space="preserve"> budget </w:t>
      </w:r>
      <w:r w:rsidRPr="000356A5">
        <w:rPr>
          <w:rStyle w:val="Emphasis"/>
          <w:highlight w:val="cyan"/>
        </w:rPr>
        <w:t>cuts</w:t>
      </w:r>
      <w:r w:rsidRPr="00E33C86">
        <w:rPr>
          <w:rStyle w:val="Emphasis"/>
        </w:rPr>
        <w:t xml:space="preserve"> themselves</w:t>
      </w:r>
      <w:r w:rsidRPr="00E33C86">
        <w:rPr>
          <w:rStyle w:val="StyleUnderline"/>
        </w:rPr>
        <w:t xml:space="preserve"> </w:t>
      </w:r>
      <w:r w:rsidRPr="000356A5">
        <w:rPr>
          <w:rStyle w:val="StyleUnderline"/>
          <w:highlight w:val="cyan"/>
        </w:rPr>
        <w:t>will put</w:t>
      </w:r>
      <w:r w:rsidRPr="00795681">
        <w:rPr>
          <w:rStyle w:val="StyleUnderline"/>
        </w:rPr>
        <w:t xml:space="preserve"> many </w:t>
      </w:r>
      <w:r w:rsidRPr="000356A5">
        <w:rPr>
          <w:rStyle w:val="StyleUnderline"/>
          <w:highlight w:val="cyan"/>
        </w:rPr>
        <w:t xml:space="preserve">researchers out </w:t>
      </w:r>
      <w:r w:rsidRPr="00E26DC2">
        <w:rPr>
          <w:rStyle w:val="StyleUnderline"/>
          <w:highlight w:val="cyan"/>
        </w:rPr>
        <w:t>of work</w:t>
      </w:r>
      <w:r w:rsidRPr="00795681">
        <w:rPr>
          <w:rStyle w:val="StyleUnderline"/>
        </w:rPr>
        <w:t xml:space="preserve">. </w:t>
      </w:r>
      <w:r w:rsidRPr="00E33C86">
        <w:rPr>
          <w:rStyle w:val="Emphasis"/>
        </w:rPr>
        <w:t>Even if</w:t>
      </w:r>
      <w:r w:rsidRPr="00E33C86">
        <w:rPr>
          <w:rStyle w:val="StyleUnderline"/>
        </w:rPr>
        <w:t xml:space="preserve"> the cuts turn out not to be as large as threatened, and the system starts working again</w:t>
      </w:r>
      <w:r w:rsidRPr="00E33C86">
        <w:rPr>
          <w:sz w:val="16"/>
        </w:rPr>
        <w:t xml:space="preserve"> after a few weeks or months</w:t>
      </w:r>
      <w:r w:rsidRPr="00795681">
        <w:rPr>
          <w:sz w:val="16"/>
        </w:rPr>
        <w:t xml:space="preserve">, some </w:t>
      </w:r>
      <w:r w:rsidRPr="000356A5">
        <w:rPr>
          <w:rStyle w:val="Emphasis"/>
          <w:sz w:val="32"/>
          <w:szCs w:val="32"/>
          <w:highlight w:val="cyan"/>
        </w:rPr>
        <w:t>permanent damage has already been done</w:t>
      </w:r>
      <w:r w:rsidRPr="00795681">
        <w:rPr>
          <w:sz w:val="16"/>
        </w:rPr>
        <w:t xml:space="preserve">. Right </w:t>
      </w:r>
      <w:r w:rsidRPr="00117302">
        <w:rPr>
          <w:sz w:val="16"/>
        </w:rPr>
        <w:t xml:space="preserve">now, </w:t>
      </w:r>
      <w:r w:rsidRPr="00117302">
        <w:rPr>
          <w:rStyle w:val="StyleUnderline"/>
        </w:rPr>
        <w:t>we can’t even be certain that grants already awarded will be honored, let alone when or even if there will be a next call for proposals</w:t>
      </w:r>
      <w:r w:rsidRPr="00117302">
        <w:rPr>
          <w:sz w:val="16"/>
        </w:rPr>
        <w:t xml:space="preserve"> in our fie</w:t>
      </w:r>
      <w:r w:rsidRPr="00795681">
        <w:rPr>
          <w:sz w:val="16"/>
        </w:rPr>
        <w:t>lds. It’s admission season as I write, and we don’t know if we can or should admit new graduate students to our Ph.D. programs, even when we already have the necessary funding on paper.</w:t>
      </w:r>
    </w:p>
    <w:p w14:paraId="1840633F" w14:textId="77777777" w:rsidR="007B2C18" w:rsidRDefault="007B2C18" w:rsidP="007B2C18">
      <w:pPr>
        <w:rPr>
          <w:sz w:val="16"/>
        </w:rPr>
      </w:pPr>
      <w:r w:rsidRPr="00795681">
        <w:rPr>
          <w:rStyle w:val="StyleUnderline"/>
        </w:rPr>
        <w:t xml:space="preserve">The </w:t>
      </w:r>
      <w:r w:rsidRPr="000356A5">
        <w:rPr>
          <w:rStyle w:val="Emphasis"/>
          <w:highlight w:val="cyan"/>
        </w:rPr>
        <w:t>chaos</w:t>
      </w:r>
      <w:r w:rsidRPr="000356A5">
        <w:rPr>
          <w:rStyle w:val="StyleUnderline"/>
          <w:highlight w:val="cyan"/>
        </w:rPr>
        <w:t xml:space="preserve"> and </w:t>
      </w:r>
      <w:r w:rsidRPr="000356A5">
        <w:rPr>
          <w:rStyle w:val="Emphasis"/>
          <w:highlight w:val="cyan"/>
        </w:rPr>
        <w:t>unpredictability</w:t>
      </w:r>
      <w:r w:rsidRPr="00795681">
        <w:rPr>
          <w:sz w:val="16"/>
        </w:rPr>
        <w:t xml:space="preserve">, </w:t>
      </w:r>
      <w:r w:rsidRPr="000356A5">
        <w:rPr>
          <w:rStyle w:val="StyleUnderline"/>
          <w:highlight w:val="cyan"/>
        </w:rPr>
        <w:t>and</w:t>
      </w:r>
      <w:r w:rsidRPr="00795681">
        <w:rPr>
          <w:rStyle w:val="StyleUnderline"/>
        </w:rPr>
        <w:t xml:space="preserve"> the </w:t>
      </w:r>
      <w:r w:rsidRPr="00795681">
        <w:rPr>
          <w:rStyle w:val="Emphasis"/>
        </w:rPr>
        <w:t>shocking</w:t>
      </w:r>
      <w:r w:rsidRPr="00795681">
        <w:rPr>
          <w:sz w:val="16"/>
        </w:rPr>
        <w:t xml:space="preserve"> new </w:t>
      </w:r>
      <w:r w:rsidRPr="000356A5">
        <w:rPr>
          <w:rStyle w:val="Emphasis"/>
          <w:highlight w:val="cyan"/>
        </w:rPr>
        <w:t>reality</w:t>
      </w:r>
      <w:r w:rsidRPr="00795681">
        <w:rPr>
          <w:sz w:val="16"/>
        </w:rPr>
        <w:t xml:space="preserve"> that </w:t>
      </w:r>
      <w:r w:rsidRPr="000356A5">
        <w:rPr>
          <w:rStyle w:val="StyleUnderline"/>
          <w:highlight w:val="cyan"/>
        </w:rPr>
        <w:t>a</w:t>
      </w:r>
      <w:r w:rsidRPr="00795681">
        <w:rPr>
          <w:rStyle w:val="StyleUnderline"/>
        </w:rPr>
        <w:t xml:space="preserve"> hostile </w:t>
      </w:r>
      <w:r w:rsidRPr="000356A5">
        <w:rPr>
          <w:rStyle w:val="Emphasis"/>
          <w:highlight w:val="cyan"/>
        </w:rPr>
        <w:t>admin</w:t>
      </w:r>
      <w:r w:rsidRPr="00795681">
        <w:rPr>
          <w:sz w:val="16"/>
        </w:rPr>
        <w:t xml:space="preserve">istration </w:t>
      </w:r>
      <w:r w:rsidRPr="000356A5">
        <w:rPr>
          <w:rStyle w:val="StyleUnderline"/>
          <w:highlight w:val="cyan"/>
        </w:rPr>
        <w:t xml:space="preserve">can </w:t>
      </w:r>
      <w:r w:rsidRPr="000356A5">
        <w:rPr>
          <w:rStyle w:val="Emphasis"/>
          <w:highlight w:val="cyan"/>
        </w:rPr>
        <w:t>undermine</w:t>
      </w:r>
      <w:r w:rsidRPr="00795681">
        <w:rPr>
          <w:sz w:val="16"/>
        </w:rPr>
        <w:t xml:space="preserve"> or even disable </w:t>
      </w:r>
      <w:r w:rsidRPr="000356A5">
        <w:rPr>
          <w:rStyle w:val="Emphasis"/>
          <w:highlight w:val="cyan"/>
        </w:rPr>
        <w:t>entire agencies</w:t>
      </w:r>
      <w:r w:rsidRPr="000356A5">
        <w:rPr>
          <w:rStyle w:val="StyleUnderline"/>
          <w:highlight w:val="cyan"/>
        </w:rPr>
        <w:t xml:space="preserve"> on a moment’s notice, are</w:t>
      </w:r>
      <w:r w:rsidRPr="00795681">
        <w:rPr>
          <w:rStyle w:val="StyleUnderline"/>
        </w:rPr>
        <w:t xml:space="preserve"> already </w:t>
      </w:r>
      <w:r w:rsidRPr="000356A5">
        <w:rPr>
          <w:rStyle w:val="StyleUnderline"/>
          <w:highlight w:val="cyan"/>
        </w:rPr>
        <w:t>causing</w:t>
      </w:r>
      <w:r w:rsidRPr="00795681">
        <w:rPr>
          <w:rStyle w:val="StyleUnderline"/>
        </w:rPr>
        <w:t xml:space="preserve"> the gifted, hardworking young </w:t>
      </w:r>
      <w:r w:rsidRPr="000356A5">
        <w:rPr>
          <w:rStyle w:val="StyleUnderline"/>
          <w:highlight w:val="cyan"/>
        </w:rPr>
        <w:t>researchers</w:t>
      </w:r>
      <w:r w:rsidRPr="00795681">
        <w:rPr>
          <w:rStyle w:val="StyleUnderline"/>
        </w:rPr>
        <w:t xml:space="preserve"> who power American scientific institutions </w:t>
      </w:r>
      <w:r w:rsidRPr="000356A5">
        <w:rPr>
          <w:rStyle w:val="StyleUnderline"/>
          <w:highlight w:val="cyan"/>
        </w:rPr>
        <w:t xml:space="preserve">to </w:t>
      </w:r>
      <w:r w:rsidRPr="000356A5">
        <w:rPr>
          <w:rStyle w:val="Emphasis"/>
          <w:highlight w:val="cyan"/>
        </w:rPr>
        <w:t>rethink their career</w:t>
      </w:r>
      <w:r w:rsidRPr="00795681">
        <w:rPr>
          <w:rStyle w:val="Emphasis"/>
        </w:rPr>
        <w:t xml:space="preserve"> choice</w:t>
      </w:r>
      <w:r w:rsidRPr="000356A5">
        <w:rPr>
          <w:rStyle w:val="Emphasis"/>
          <w:highlight w:val="cyan"/>
        </w:rPr>
        <w:t>s</w:t>
      </w:r>
      <w:r w:rsidRPr="00795681">
        <w:rPr>
          <w:sz w:val="16"/>
        </w:rPr>
        <w:t xml:space="preserve">. If this goes on much longer, </w:t>
      </w:r>
      <w:r w:rsidRPr="000356A5">
        <w:rPr>
          <w:rStyle w:val="StyleUnderline"/>
          <w:highlight w:val="cyan"/>
        </w:rPr>
        <w:t>many will</w:t>
      </w:r>
      <w:r w:rsidRPr="00795681">
        <w:rPr>
          <w:rStyle w:val="StyleUnderline"/>
        </w:rPr>
        <w:t xml:space="preserve"> either </w:t>
      </w:r>
      <w:r w:rsidRPr="000356A5">
        <w:rPr>
          <w:rStyle w:val="Emphasis"/>
          <w:highlight w:val="cyan"/>
        </w:rPr>
        <w:t>leave science</w:t>
      </w:r>
      <w:r w:rsidRPr="000356A5">
        <w:rPr>
          <w:rStyle w:val="StyleUnderline"/>
          <w:highlight w:val="cyan"/>
        </w:rPr>
        <w:t xml:space="preserve"> or</w:t>
      </w:r>
      <w:r w:rsidRPr="00795681">
        <w:rPr>
          <w:rStyle w:val="StyleUnderline"/>
        </w:rPr>
        <w:t xml:space="preserve"> </w:t>
      </w:r>
      <w:r w:rsidRPr="00795681">
        <w:rPr>
          <w:rStyle w:val="Emphasis"/>
        </w:rPr>
        <w:t xml:space="preserve">leave </w:t>
      </w:r>
      <w:r w:rsidRPr="000356A5">
        <w:rPr>
          <w:rStyle w:val="Emphasis"/>
          <w:highlight w:val="cyan"/>
        </w:rPr>
        <w:t>the country</w:t>
      </w:r>
      <w:r w:rsidRPr="00795681">
        <w:rPr>
          <w:sz w:val="16"/>
        </w:rPr>
        <w:t>, and the benefits their work would have brought will either disappear or go elsewhere with them. Once lost, the global leadership position that US science has held for most of the last century will be difficult to regain.</w:t>
      </w:r>
    </w:p>
    <w:p w14:paraId="792C1A63" w14:textId="77777777" w:rsidR="007B2C18" w:rsidRPr="00857573" w:rsidRDefault="007B2C18" w:rsidP="007B2C18">
      <w:pPr>
        <w:pStyle w:val="Heading4"/>
      </w:pPr>
      <w:r>
        <w:t xml:space="preserve">And Model collapse – bigger system means more risk it fails - </w:t>
      </w:r>
      <w:r w:rsidRPr="001A2CDC">
        <w:rPr>
          <w:rFonts w:eastAsia="Times New Roman" w:cstheme="minorHAnsi"/>
        </w:rPr>
        <w:t>Apple Proved it this year</w:t>
      </w:r>
      <w:r>
        <w:rPr>
          <w:rFonts w:eastAsia="Times New Roman" w:cstheme="minorHAnsi"/>
        </w:rPr>
        <w:t xml:space="preserve"> </w:t>
      </w:r>
      <w:r w:rsidRPr="001A2CDC">
        <w:rPr>
          <w:rFonts w:eastAsia="Times New Roman" w:cstheme="minorHAnsi"/>
        </w:rPr>
        <w:t>– Models literally stop thinking at a certain point</w:t>
      </w:r>
    </w:p>
    <w:p w14:paraId="2BFD3224" w14:textId="77777777" w:rsidR="007B2C18" w:rsidRPr="001A2CDC" w:rsidRDefault="007B2C18" w:rsidP="007B2C18">
      <w:pPr>
        <w:rPr>
          <w:rFonts w:cstheme="minorHAnsi"/>
        </w:rPr>
      </w:pPr>
      <w:r w:rsidRPr="001A2CDC">
        <w:rPr>
          <w:rStyle w:val="Style13ptBold"/>
          <w:rFonts w:cstheme="minorHAnsi"/>
        </w:rPr>
        <w:t>Shojaee 25</w:t>
      </w:r>
      <w:r w:rsidRPr="001A2CDC">
        <w:rPr>
          <w:rFonts w:cstheme="minorHAnsi"/>
        </w:rPr>
        <w:t xml:space="preserve"> [Parshin Shojaee* and Iman Mirzadeh* and Keivan Alizadeh and Maxwell Horton and Samy Bengio and Mehrdad Farajtabar “The Illusion of Thinking: Understanding the Strengths and Limitations of Reasoning Models via the Lens of Problem Complexity,” Apple, 2025. https://ml-site.cdn-apple.com/papers/the-illusion-of-thinking.pdf. Accessed 9-10-25.] //falcon</w:t>
      </w:r>
    </w:p>
    <w:p w14:paraId="2B795164" w14:textId="77777777" w:rsidR="007B2C18" w:rsidRPr="001A2CDC" w:rsidRDefault="007B2C18" w:rsidP="007B2C18">
      <w:pPr>
        <w:rPr>
          <w:rFonts w:cstheme="minorHAnsi"/>
          <w:sz w:val="16"/>
        </w:rPr>
      </w:pPr>
      <w:r w:rsidRPr="001A2CDC">
        <w:rPr>
          <w:rFonts w:cstheme="minorHAnsi"/>
          <w:sz w:val="16"/>
        </w:rPr>
        <w:t xml:space="preserve">4.2.2 </w:t>
      </w:r>
      <w:r w:rsidRPr="004F73EE">
        <w:rPr>
          <w:rStyle w:val="StyleUnderline"/>
          <w:highlight w:val="green"/>
        </w:rPr>
        <w:t>Collapse of Reasoning Models</w:t>
      </w:r>
    </w:p>
    <w:p w14:paraId="683439A6" w14:textId="77777777" w:rsidR="007B2C18" w:rsidRPr="001A2CDC" w:rsidRDefault="007B2C18" w:rsidP="007B2C18">
      <w:pPr>
        <w:rPr>
          <w:rFonts w:cstheme="minorHAnsi"/>
          <w:sz w:val="16"/>
        </w:rPr>
      </w:pPr>
      <w:r w:rsidRPr="001A2CDC">
        <w:rPr>
          <w:rFonts w:cstheme="minorHAnsi"/>
          <w:sz w:val="16"/>
        </w:rPr>
        <w:t xml:space="preserve">We next examine how different specialized reasoning models equipped with thinking tokens respond to increasing problem complexity. </w:t>
      </w:r>
      <w:r w:rsidRPr="001A2CDC">
        <w:rPr>
          <w:rStyle w:val="StyleUnderline"/>
          <w:rFonts w:cstheme="minorHAnsi"/>
          <w:highlight w:val="green"/>
        </w:rPr>
        <w:t>Our experiments evaluate</w:t>
      </w:r>
      <w:r w:rsidRPr="001A2CDC">
        <w:rPr>
          <w:rStyle w:val="StyleUnderline"/>
          <w:rFonts w:cstheme="minorHAnsi"/>
        </w:rPr>
        <w:t xml:space="preserve"> </w:t>
      </w:r>
      <w:r w:rsidRPr="001A2CDC">
        <w:rPr>
          <w:rStyle w:val="StyleUnderline"/>
          <w:rFonts w:cstheme="minorHAnsi"/>
          <w:highlight w:val="green"/>
        </w:rPr>
        <w:t>five</w:t>
      </w:r>
      <w:r w:rsidRPr="001A2CDC">
        <w:rPr>
          <w:rStyle w:val="StyleUnderline"/>
          <w:rFonts w:cstheme="minorHAnsi"/>
        </w:rPr>
        <w:t xml:space="preserve"> state-of-the-art thinking </w:t>
      </w:r>
      <w:r w:rsidRPr="001A2CDC">
        <w:rPr>
          <w:rStyle w:val="StyleUnderline"/>
          <w:rFonts w:cstheme="minorHAnsi"/>
          <w:highlight w:val="green"/>
        </w:rPr>
        <w:t>models</w:t>
      </w:r>
      <w:r w:rsidRPr="001A2CDC">
        <w:rPr>
          <w:rFonts w:cstheme="minorHAnsi"/>
          <w:sz w:val="16"/>
        </w:rPr>
        <w:t xml:space="preserve">: o3-mini (medium and high configurations), DeepSeek-R1, DeepSeek-R1-Qwen-32B, and Claude-3.7- Sonnet (thinking). Fig. 6 demonstrates </w:t>
      </w:r>
      <w:r w:rsidRPr="001A2CDC">
        <w:rPr>
          <w:rStyle w:val="StyleUnderline"/>
          <w:rFonts w:cstheme="minorHAnsi"/>
        </w:rPr>
        <w:t>these models’ performance in terms of accuracy</w:t>
      </w:r>
      <w:r w:rsidRPr="001A2CDC">
        <w:rPr>
          <w:rFonts w:cstheme="minorHAnsi"/>
          <w:sz w:val="16"/>
        </w:rPr>
        <w:t xml:space="preserve"> (top) </w:t>
      </w:r>
      <w:r w:rsidRPr="001A2CDC">
        <w:rPr>
          <w:rStyle w:val="StyleUnderline"/>
          <w:rFonts w:cstheme="minorHAnsi"/>
        </w:rPr>
        <w:t>and thinking token usage</w:t>
      </w:r>
      <w:r w:rsidRPr="001A2CDC">
        <w:rPr>
          <w:rFonts w:cstheme="minorHAnsi"/>
          <w:sz w:val="16"/>
        </w:rPr>
        <w:t xml:space="preserve"> (bottom) across varying complexity levels. </w:t>
      </w:r>
      <w:r w:rsidRPr="001A2CDC">
        <w:rPr>
          <w:rStyle w:val="StyleUnderline"/>
          <w:rFonts w:cstheme="minorHAnsi"/>
          <w:highlight w:val="green"/>
        </w:rPr>
        <w:t>Results show</w:t>
      </w:r>
      <w:r w:rsidRPr="001A2CDC">
        <w:rPr>
          <w:rFonts w:cstheme="minorHAnsi"/>
          <w:sz w:val="16"/>
        </w:rPr>
        <w:t xml:space="preserve"> that all reasoning models exhibit a similar pattern with respect to complexity: </w:t>
      </w:r>
      <w:r w:rsidRPr="001A2CDC">
        <w:rPr>
          <w:rFonts w:cstheme="minorHAnsi"/>
          <w:highlight w:val="green"/>
        </w:rPr>
        <w:t>accuracy</w:t>
      </w:r>
      <w:r w:rsidRPr="001A2CDC">
        <w:rPr>
          <w:rFonts w:cstheme="minorHAnsi"/>
        </w:rPr>
        <w:t xml:space="preserve"> progressively </w:t>
      </w:r>
      <w:r w:rsidRPr="001A2CDC">
        <w:rPr>
          <w:rFonts w:cstheme="minorHAnsi"/>
          <w:highlight w:val="green"/>
        </w:rPr>
        <w:t>declines as</w:t>
      </w:r>
      <w:r w:rsidRPr="001A2CDC">
        <w:rPr>
          <w:rFonts w:cstheme="minorHAnsi"/>
        </w:rPr>
        <w:t xml:space="preserve"> problem </w:t>
      </w:r>
      <w:r w:rsidRPr="001A2CDC">
        <w:rPr>
          <w:rFonts w:cstheme="minorHAnsi"/>
          <w:highlight w:val="green"/>
        </w:rPr>
        <w:t>complexity increases until</w:t>
      </w:r>
      <w:r w:rsidRPr="001A2CDC">
        <w:rPr>
          <w:rFonts w:cstheme="minorHAnsi"/>
        </w:rPr>
        <w:t xml:space="preserve"> reaching complete </w:t>
      </w:r>
      <w:r w:rsidRPr="001A2CDC">
        <w:rPr>
          <w:rFonts w:cstheme="minorHAnsi"/>
          <w:highlight w:val="green"/>
        </w:rPr>
        <w:t>collapse</w:t>
      </w:r>
      <w:r w:rsidRPr="001A2CDC">
        <w:rPr>
          <w:rFonts w:cstheme="minorHAnsi"/>
          <w:sz w:val="16"/>
        </w:rPr>
        <w:t xml:space="preserve"> (zero accuracy) </w:t>
      </w:r>
      <w:r w:rsidRPr="001A2CDC">
        <w:rPr>
          <w:rStyle w:val="StyleUnderline"/>
          <w:rFonts w:cstheme="minorHAnsi"/>
        </w:rPr>
        <w:t>beyond a model-specific complexity threshold</w:t>
      </w:r>
      <w:r w:rsidRPr="001A2CDC">
        <w:rPr>
          <w:rFonts w:cstheme="minorHAnsi"/>
          <w:sz w:val="16"/>
        </w:rPr>
        <w:t xml:space="preserve">. Analysis of </w:t>
      </w:r>
      <w:r w:rsidRPr="001A2CDC">
        <w:rPr>
          <w:rStyle w:val="StyleUnderline"/>
          <w:rFonts w:cstheme="minorHAnsi"/>
        </w:rPr>
        <w:t>inference thinking</w:t>
      </w:r>
      <w:r w:rsidRPr="001A2CDC">
        <w:rPr>
          <w:rFonts w:cstheme="minorHAnsi"/>
          <w:sz w:val="16"/>
        </w:rPr>
        <w:t xml:space="preserve"> token compute also </w:t>
      </w:r>
      <w:r w:rsidRPr="001A2CDC">
        <w:rPr>
          <w:rStyle w:val="StyleUnderline"/>
          <w:rFonts w:cstheme="minorHAnsi"/>
        </w:rPr>
        <w:t>reveals an intriguing pattern</w:t>
      </w:r>
      <w:r w:rsidRPr="001A2CDC">
        <w:rPr>
          <w:rFonts w:cstheme="minorHAnsi"/>
          <w:sz w:val="16"/>
        </w:rPr>
        <w:t xml:space="preserve"> in thinking token allocation learned by these models. </w:t>
      </w:r>
      <w:r w:rsidRPr="001A2CDC">
        <w:rPr>
          <w:rStyle w:val="StyleUnderline"/>
          <w:rFonts w:cstheme="minorHAnsi"/>
        </w:rPr>
        <w:t xml:space="preserve">We observe that </w:t>
      </w:r>
      <w:r w:rsidRPr="001A2CDC">
        <w:rPr>
          <w:rStyle w:val="StyleUnderline"/>
          <w:rFonts w:cstheme="minorHAnsi"/>
          <w:highlight w:val="green"/>
        </w:rPr>
        <w:t>reasoning models initially increase</w:t>
      </w:r>
      <w:r w:rsidRPr="001A2CDC">
        <w:rPr>
          <w:rStyle w:val="StyleUnderline"/>
          <w:rFonts w:cstheme="minorHAnsi"/>
        </w:rPr>
        <w:t xml:space="preserve"> their </w:t>
      </w:r>
      <w:r w:rsidRPr="001A2CDC">
        <w:rPr>
          <w:rStyle w:val="StyleUnderline"/>
          <w:rFonts w:cstheme="minorHAnsi"/>
          <w:highlight w:val="green"/>
        </w:rPr>
        <w:t>thinking</w:t>
      </w:r>
      <w:r w:rsidRPr="001A2CDC">
        <w:rPr>
          <w:rStyle w:val="StyleUnderline"/>
          <w:rFonts w:cstheme="minorHAnsi"/>
        </w:rPr>
        <w:t xml:space="preserve"> tokens proportionally </w:t>
      </w:r>
      <w:r w:rsidRPr="001A2CDC">
        <w:rPr>
          <w:rStyle w:val="StyleUnderline"/>
          <w:rFonts w:cstheme="minorHAnsi"/>
          <w:highlight w:val="green"/>
        </w:rPr>
        <w:t>with</w:t>
      </w:r>
      <w:r w:rsidRPr="001A2CDC">
        <w:rPr>
          <w:rStyle w:val="StyleUnderline"/>
          <w:rFonts w:cstheme="minorHAnsi"/>
        </w:rPr>
        <w:t xml:space="preserve"> problem </w:t>
      </w:r>
      <w:r w:rsidRPr="001A2CDC">
        <w:rPr>
          <w:rStyle w:val="StyleUnderline"/>
          <w:rFonts w:cstheme="minorHAnsi"/>
          <w:highlight w:val="green"/>
        </w:rPr>
        <w:t>complexity</w:t>
      </w:r>
      <w:r w:rsidRPr="001A2CDC">
        <w:rPr>
          <w:rStyle w:val="StyleUnderline"/>
          <w:rFonts w:cstheme="minorHAnsi"/>
        </w:rPr>
        <w:t xml:space="preserve">. </w:t>
      </w:r>
      <w:r w:rsidRPr="001A2CDC">
        <w:rPr>
          <w:rFonts w:cstheme="minorHAnsi"/>
          <w:sz w:val="16"/>
        </w:rPr>
        <w:t xml:space="preserve">However, </w:t>
      </w:r>
      <w:r w:rsidRPr="001A2CDC">
        <w:rPr>
          <w:rFonts w:cstheme="minorHAnsi"/>
          <w:highlight w:val="green"/>
        </w:rPr>
        <w:t>upon</w:t>
      </w:r>
      <w:r w:rsidRPr="001A2CDC">
        <w:rPr>
          <w:rFonts w:cstheme="minorHAnsi"/>
          <w:sz w:val="16"/>
        </w:rPr>
        <w:t xml:space="preserve"> approaching </w:t>
      </w:r>
      <w:r w:rsidRPr="001A2CDC">
        <w:rPr>
          <w:rFonts w:cstheme="minorHAnsi"/>
          <w:highlight w:val="green"/>
        </w:rPr>
        <w:t>a critical threshold</w:t>
      </w:r>
      <w:r w:rsidRPr="001A2CDC">
        <w:rPr>
          <w:rFonts w:cstheme="minorHAnsi"/>
          <w:sz w:val="16"/>
        </w:rPr>
        <w:t>—which closely corresponds to their accuracy collapse point—</w:t>
      </w:r>
      <w:r w:rsidRPr="001A2CDC">
        <w:rPr>
          <w:rStyle w:val="StyleUnderline"/>
          <w:rFonts w:cstheme="minorHAnsi"/>
          <w:highlight w:val="green"/>
        </w:rPr>
        <w:t>models</w:t>
      </w:r>
      <w:r w:rsidRPr="001A2CDC">
        <w:rPr>
          <w:rFonts w:cstheme="minorHAnsi"/>
          <w:sz w:val="16"/>
        </w:rPr>
        <w:t xml:space="preserve"> counterintuitively begin to </w:t>
      </w:r>
      <w:r w:rsidRPr="001A2CDC">
        <w:rPr>
          <w:rFonts w:cstheme="minorHAnsi"/>
          <w:highlight w:val="green"/>
        </w:rPr>
        <w:t>reduce their</w:t>
      </w:r>
      <w:r w:rsidRPr="001A2CDC">
        <w:rPr>
          <w:rFonts w:cstheme="minorHAnsi"/>
        </w:rPr>
        <w:t xml:space="preserve"> reasoning </w:t>
      </w:r>
      <w:r w:rsidRPr="001A2CDC">
        <w:rPr>
          <w:rFonts w:cstheme="minorHAnsi"/>
          <w:highlight w:val="green"/>
        </w:rPr>
        <w:t>effort</w:t>
      </w:r>
      <w:r w:rsidRPr="001A2CDC">
        <w:rPr>
          <w:rFonts w:cstheme="minorHAnsi"/>
        </w:rPr>
        <w:t xml:space="preserve"> despite increasing problem difficulty.</w:t>
      </w:r>
      <w:r w:rsidRPr="001A2CDC">
        <w:rPr>
          <w:rFonts w:cstheme="minorHAnsi"/>
          <w:sz w:val="16"/>
        </w:rPr>
        <w:t xml:space="preserve"> This phenomenon is most pronounced in o3-mini variants and less severe in the Claude-3.7-Sonnet (thinking) model. Notably, </w:t>
      </w:r>
      <w:r w:rsidRPr="001A2CDC">
        <w:rPr>
          <w:rStyle w:val="StyleUnderline"/>
          <w:rFonts w:cstheme="minorHAnsi"/>
        </w:rPr>
        <w:t>despite</w:t>
      </w:r>
      <w:r w:rsidRPr="001A2CDC">
        <w:rPr>
          <w:rFonts w:cstheme="minorHAnsi"/>
          <w:sz w:val="16"/>
        </w:rPr>
        <w:t xml:space="preserve"> operating well below their generation length limits with </w:t>
      </w:r>
      <w:r w:rsidRPr="001A2CDC">
        <w:rPr>
          <w:rStyle w:val="StyleUnderline"/>
          <w:rFonts w:cstheme="minorHAnsi"/>
        </w:rPr>
        <w:t>ample inference budget available, these models fail to take advantage of additional inference compute</w:t>
      </w:r>
      <w:r w:rsidRPr="001A2CDC">
        <w:rPr>
          <w:rFonts w:cstheme="minorHAnsi"/>
          <w:sz w:val="16"/>
        </w:rPr>
        <w:t xml:space="preserve"> during the thinking phase as problems become more complex. </w:t>
      </w:r>
      <w:r w:rsidRPr="001A2CDC">
        <w:rPr>
          <w:rFonts w:cstheme="minorHAnsi"/>
          <w:highlight w:val="green"/>
        </w:rPr>
        <w:t>This</w:t>
      </w:r>
      <w:r w:rsidRPr="001A2CDC">
        <w:rPr>
          <w:rFonts w:cstheme="minorHAnsi"/>
          <w:sz w:val="16"/>
        </w:rPr>
        <w:t xml:space="preserve"> behavior </w:t>
      </w:r>
      <w:r w:rsidRPr="001A2CDC">
        <w:rPr>
          <w:rFonts w:cstheme="minorHAnsi"/>
          <w:highlight w:val="green"/>
        </w:rPr>
        <w:t>suggests a fundamental scaling limitation in</w:t>
      </w:r>
      <w:r w:rsidRPr="001A2CDC">
        <w:rPr>
          <w:rFonts w:cstheme="minorHAnsi"/>
        </w:rPr>
        <w:t xml:space="preserve"> the </w:t>
      </w:r>
      <w:r w:rsidRPr="001A2CDC">
        <w:rPr>
          <w:rFonts w:cstheme="minorHAnsi"/>
          <w:highlight w:val="green"/>
        </w:rPr>
        <w:t>thinking capabilities of current reasoning models</w:t>
      </w:r>
      <w:r w:rsidRPr="001A2CDC">
        <w:rPr>
          <w:rFonts w:cstheme="minorHAnsi"/>
        </w:rPr>
        <w:t xml:space="preserve"> relative to problem complexity</w:t>
      </w:r>
      <w:r w:rsidRPr="001A2CDC">
        <w:rPr>
          <w:rFonts w:cstheme="minorHAnsi"/>
          <w:sz w:val="16"/>
        </w:rPr>
        <w:t>.</w:t>
      </w:r>
    </w:p>
    <w:p w14:paraId="36948AB8" w14:textId="77777777" w:rsidR="007B2C18" w:rsidRPr="001A2CDC" w:rsidRDefault="007B2C18" w:rsidP="007B2C18">
      <w:pPr>
        <w:rPr>
          <w:rFonts w:cstheme="minorHAnsi"/>
          <w:sz w:val="16"/>
        </w:rPr>
      </w:pPr>
      <w:r w:rsidRPr="001A2CDC">
        <w:rPr>
          <w:rFonts w:cstheme="minorHAnsi"/>
          <w:noProof/>
          <w:sz w:val="16"/>
        </w:rPr>
        <w:drawing>
          <wp:inline distT="0" distB="0" distL="0" distR="0" wp14:anchorId="731A9A03" wp14:editId="5E9366A4">
            <wp:extent cx="4371444" cy="2094837"/>
            <wp:effectExtent l="0" t="0" r="0" b="1270"/>
            <wp:docPr id="93125859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58599" name="Picture 1" descr="A graph of different colored lines&#10;&#10;AI-generated content may be incorrect."/>
                    <pic:cNvPicPr/>
                  </pic:nvPicPr>
                  <pic:blipFill>
                    <a:blip r:embed="rId13"/>
                    <a:stretch>
                      <a:fillRect/>
                    </a:stretch>
                  </pic:blipFill>
                  <pic:spPr>
                    <a:xfrm>
                      <a:off x="0" y="0"/>
                      <a:ext cx="4392934" cy="2105135"/>
                    </a:xfrm>
                    <a:prstGeom prst="rect">
                      <a:avLst/>
                    </a:prstGeom>
                  </pic:spPr>
                </pic:pic>
              </a:graphicData>
            </a:graphic>
          </wp:inline>
        </w:drawing>
      </w:r>
    </w:p>
    <w:p w14:paraId="7B9A8085" w14:textId="77777777" w:rsidR="007B2C18" w:rsidRPr="001A2CDC" w:rsidRDefault="007B2C18" w:rsidP="007B2C18">
      <w:pPr>
        <w:rPr>
          <w:rFonts w:cstheme="minorHAnsi"/>
          <w:sz w:val="16"/>
        </w:rPr>
      </w:pPr>
      <w:r w:rsidRPr="001A2CDC">
        <w:rPr>
          <w:rFonts w:cstheme="minorHAnsi"/>
          <w:sz w:val="16"/>
        </w:rPr>
        <w:t>Figure 6: Accuracy and thinking tokens vs. problem complexity for reasoning models across puzzle environments. As complexity increases, reasoning models initially spend more tokens while accuracy declines gradually, until a critical point where reasoning collapses—performance drops sharply and reasoning effort decreases.</w:t>
      </w:r>
    </w:p>
    <w:p w14:paraId="714159B0" w14:textId="77777777" w:rsidR="007B2C18" w:rsidRPr="00857573" w:rsidRDefault="007B2C18" w:rsidP="007B2C18"/>
    <w:p w14:paraId="7A516197" w14:textId="21EDA43E" w:rsidR="00370868" w:rsidRDefault="007B2C18" w:rsidP="00370868">
      <w:pPr>
        <w:pStyle w:val="Heading3"/>
      </w:pPr>
      <w:r>
        <w:t>Disease</w:t>
      </w:r>
    </w:p>
    <w:p w14:paraId="1F19E15B" w14:textId="77777777" w:rsidR="00370868" w:rsidRPr="00136E97" w:rsidRDefault="00370868" w:rsidP="00F44F7B">
      <w:pPr>
        <w:pStyle w:val="Heading4"/>
        <w:tabs>
          <w:tab w:val="num" w:pos="720"/>
        </w:tabs>
        <w:rPr>
          <w:rStyle w:val="StyleUnderline"/>
          <w:sz w:val="26"/>
          <w:highlight w:val="green"/>
        </w:rPr>
      </w:pPr>
      <w:r w:rsidRPr="00C6752C">
        <w:rPr>
          <w:rFonts w:asciiTheme="minorHAnsi" w:hAnsiTheme="minorHAnsi" w:cstheme="minorHAnsi"/>
          <w:u w:val="single"/>
        </w:rPr>
        <w:t>Disease</w:t>
      </w:r>
      <w:r w:rsidRPr="00C6752C">
        <w:rPr>
          <w:rFonts w:asciiTheme="minorHAnsi" w:hAnsiTheme="minorHAnsi" w:cstheme="minorHAnsi"/>
        </w:rPr>
        <w:t xml:space="preserve"> doesn’t cause extinction.</w:t>
      </w:r>
    </w:p>
    <w:p w14:paraId="3EE73182" w14:textId="77777777" w:rsidR="00370868" w:rsidRPr="00136E97" w:rsidRDefault="00370868" w:rsidP="00370868">
      <w:pPr>
        <w:rPr>
          <w:rStyle w:val="StyleUnderline"/>
          <w:highlight w:val="green"/>
        </w:rPr>
      </w:pPr>
      <w:r w:rsidRPr="00012A23">
        <w:rPr>
          <w:rFonts w:asciiTheme="minorHAnsi" w:hAnsiTheme="minorHAnsi" w:cstheme="minorHAnsi"/>
          <w:sz w:val="16"/>
        </w:rPr>
        <w:t xml:space="preserve">James </w:t>
      </w:r>
      <w:r w:rsidRPr="00C6752C">
        <w:rPr>
          <w:rStyle w:val="Style13ptBold"/>
          <w:rFonts w:asciiTheme="minorHAnsi" w:hAnsiTheme="minorHAnsi" w:cstheme="minorHAnsi"/>
        </w:rPr>
        <w:t>Fodor 20</w:t>
      </w:r>
      <w:r w:rsidRPr="00012A23">
        <w:rPr>
          <w:rFonts w:asciiTheme="minorHAnsi" w:hAnsiTheme="minorHAnsi" w:cstheme="minorHAnsi"/>
          <w:sz w:val="16"/>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46630CB6" w14:textId="77777777" w:rsidR="00370868" w:rsidRPr="00136E97" w:rsidRDefault="00370868" w:rsidP="00370868">
      <w:pPr>
        <w:rPr>
          <w:rStyle w:val="StyleUnderline"/>
          <w:highlight w:val="green"/>
        </w:rPr>
      </w:pPr>
      <w:r w:rsidRPr="00012A23">
        <w:rPr>
          <w:rFonts w:asciiTheme="minorHAnsi" w:hAnsiTheme="minorHAnsi" w:cstheme="minorHAnsi"/>
          <w:sz w:val="16"/>
        </w:rPr>
        <w:t xml:space="preserve">One initial consideration that must be addressed is </w:t>
      </w:r>
      <w:r w:rsidRPr="00012A23">
        <w:rPr>
          <w:rStyle w:val="StyleUnderline"/>
          <w:rFonts w:asciiTheme="minorHAnsi" w:hAnsiTheme="minorHAnsi" w:cstheme="minorHAnsi"/>
        </w:rPr>
        <w:t xml:space="preserve">how likely it is that </w:t>
      </w:r>
      <w:r w:rsidRPr="00012A23">
        <w:rPr>
          <w:rStyle w:val="Emphasis"/>
          <w:rFonts w:asciiTheme="minorHAnsi" w:hAnsiTheme="minorHAnsi" w:cstheme="minorHAnsi"/>
        </w:rPr>
        <w:t>any biological pathogen</w:t>
      </w:r>
      <w:r w:rsidRPr="00012A23">
        <w:rPr>
          <w:rStyle w:val="StyleUnderline"/>
          <w:rFonts w:asciiTheme="minorHAnsi" w:hAnsiTheme="minorHAnsi" w:cstheme="minorHAnsi"/>
        </w:rPr>
        <w:t xml:space="preserve"> can even kill enough people to drive humanity to </w:t>
      </w:r>
      <w:r w:rsidRPr="00012A23">
        <w:rPr>
          <w:rStyle w:val="Emphasis"/>
          <w:rFonts w:asciiTheme="minorHAnsi" w:hAnsiTheme="minorHAnsi" w:cstheme="minorHAnsi"/>
        </w:rPr>
        <w:t>extinction</w:t>
      </w:r>
      <w:r w:rsidRPr="00012A23">
        <w:rPr>
          <w:rFonts w:asciiTheme="minorHAnsi" w:hAnsiTheme="minorHAnsi" w:cstheme="minorHAnsi"/>
          <w:sz w:val="16"/>
        </w:rPr>
        <w:t xml:space="preserve">. This </w:t>
      </w:r>
      <w:r w:rsidRPr="00012A23">
        <w:rPr>
          <w:rStyle w:val="StyleUnderline"/>
          <w:rFonts w:asciiTheme="minorHAnsi" w:hAnsiTheme="minorHAnsi" w:cstheme="minorHAnsi"/>
        </w:rPr>
        <w:t xml:space="preserve">places an </w:t>
      </w:r>
      <w:r w:rsidRPr="00012A23">
        <w:rPr>
          <w:rStyle w:val="Emphasis"/>
          <w:rFonts w:asciiTheme="minorHAnsi" w:hAnsiTheme="minorHAnsi" w:cstheme="minorHAnsi"/>
        </w:rPr>
        <w:t>upper limit</w:t>
      </w:r>
      <w:r w:rsidRPr="00012A23">
        <w:rPr>
          <w:rStyle w:val="StyleUnderline"/>
          <w:rFonts w:asciiTheme="minorHAnsi" w:hAnsiTheme="minorHAnsi" w:cstheme="minorHAnsi"/>
        </w:rPr>
        <w:t xml:space="preserve"> on what </w:t>
      </w:r>
      <w:r w:rsidRPr="00012A23">
        <w:rPr>
          <w:rStyle w:val="Emphasis"/>
          <w:rFonts w:asciiTheme="minorHAnsi" w:hAnsiTheme="minorHAnsi" w:cstheme="minorHAnsi"/>
        </w:rPr>
        <w:t>any biotechnology</w:t>
      </w:r>
      <w:r w:rsidRPr="00012A23">
        <w:rPr>
          <w:rStyle w:val="StyleUnderline"/>
          <w:rFonts w:asciiTheme="minorHAnsi" w:hAnsiTheme="minorHAnsi" w:cstheme="minorHAnsi"/>
        </w:rPr>
        <w:t xml:space="preserve"> could achieve</w:t>
      </w:r>
      <w:r w:rsidRPr="00012A23">
        <w:rPr>
          <w:rFonts w:asciiTheme="minorHAnsi" w:hAnsiTheme="minorHAnsi" w:cstheme="minorHAnsi"/>
          <w:sz w:val="16"/>
        </w:rPr>
        <w:t xml:space="preserve">, </w:t>
      </w:r>
      <w:r w:rsidRPr="00012A23">
        <w:rPr>
          <w:rStyle w:val="Emphasis"/>
          <w:rFonts w:asciiTheme="minorHAnsi" w:hAnsiTheme="minorHAnsi" w:cstheme="minorHAnsi"/>
        </w:rPr>
        <w:t>regardless of how advanced</w:t>
      </w:r>
      <w:r w:rsidRPr="00012A23">
        <w:rPr>
          <w:rFonts w:asciiTheme="minorHAnsi" w:hAnsiTheme="minorHAnsi" w:cstheme="minorHAnsi"/>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012A23">
        <w:rPr>
          <w:rStyle w:val="StyleUnderline"/>
          <w:rFonts w:asciiTheme="minorHAnsi" w:hAnsiTheme="minorHAnsi" w:cstheme="minorHAnsi"/>
        </w:rPr>
        <w:t xml:space="preserve">the </w:t>
      </w:r>
      <w:r w:rsidRPr="00C6752C">
        <w:rPr>
          <w:rStyle w:val="Emphasis"/>
          <w:rFonts w:asciiTheme="minorHAnsi" w:hAnsiTheme="minorHAnsi" w:cstheme="minorHAnsi"/>
          <w:highlight w:val="green"/>
        </w:rPr>
        <w:t>highest fatality</w:t>
      </w:r>
      <w:r w:rsidRPr="00012A23">
        <w:rPr>
          <w:rStyle w:val="Emphasis"/>
          <w:rFonts w:asciiTheme="minorHAnsi" w:hAnsiTheme="minorHAnsi" w:cstheme="minorHAnsi"/>
        </w:rPr>
        <w:t xml:space="preserve"> rate</w:t>
      </w:r>
      <w:r w:rsidRPr="00012A23">
        <w:rPr>
          <w:rStyle w:val="StyleUnderline"/>
          <w:rFonts w:asciiTheme="minorHAnsi" w:hAnsiTheme="minorHAnsi" w:cstheme="minorHAnsi"/>
        </w:rPr>
        <w:t xml:space="preserve"> for any infectious biological agent that is </w:t>
      </w:r>
      <w:r w:rsidRPr="00012A23">
        <w:rPr>
          <w:rStyle w:val="Emphasis"/>
          <w:rFonts w:asciiTheme="minorHAnsi" w:hAnsiTheme="minorHAnsi" w:cstheme="minorHAnsi"/>
        </w:rPr>
        <w:t>readily transmissible</w:t>
      </w:r>
      <w:r w:rsidRPr="00012A23">
        <w:rPr>
          <w:rStyle w:val="StyleUnderline"/>
          <w:rFonts w:asciiTheme="minorHAnsi" w:hAnsiTheme="minorHAnsi" w:cstheme="minorHAnsi"/>
        </w:rPr>
        <w:t xml:space="preserve"> between living humans </w:t>
      </w:r>
      <w:r w:rsidRPr="00C6752C">
        <w:rPr>
          <w:rStyle w:val="StyleUnderline"/>
          <w:rFonts w:asciiTheme="minorHAnsi" w:hAnsiTheme="minorHAnsi" w:cstheme="minorHAnsi"/>
          <w:highlight w:val="green"/>
        </w:rPr>
        <w:t>is</w:t>
      </w:r>
      <w:r w:rsidRPr="00012A23">
        <w:rPr>
          <w:rFonts w:asciiTheme="minorHAnsi" w:hAnsiTheme="minorHAnsi" w:cstheme="minorHAnsi"/>
          <w:sz w:val="16"/>
        </w:rPr>
        <w:t xml:space="preserve"> the </w:t>
      </w:r>
      <w:r w:rsidRPr="00012A23">
        <w:rPr>
          <w:rStyle w:val="StyleUnderline"/>
          <w:rFonts w:asciiTheme="minorHAnsi" w:hAnsiTheme="minorHAnsi" w:cstheme="minorHAnsi"/>
        </w:rPr>
        <w:t xml:space="preserve">Zaire </w:t>
      </w:r>
      <w:r w:rsidRPr="00C6752C">
        <w:rPr>
          <w:rStyle w:val="StyleUnderline"/>
          <w:rFonts w:asciiTheme="minorHAnsi" w:hAnsiTheme="minorHAnsi" w:cstheme="minorHAnsi"/>
          <w:highlight w:val="green"/>
        </w:rPr>
        <w:t>ebola</w:t>
      </w:r>
      <w:r w:rsidRPr="00012A23">
        <w:rPr>
          <w:rStyle w:val="StyleUnderline"/>
          <w:rFonts w:asciiTheme="minorHAnsi" w:hAnsiTheme="minorHAnsi" w:cstheme="minorHAnsi"/>
        </w:rPr>
        <w:t>virus</w:t>
      </w:r>
      <w:r w:rsidRPr="00012A23">
        <w:rPr>
          <w:rFonts w:asciiTheme="minorHAnsi" w:hAnsiTheme="minorHAnsi" w:cstheme="minorHAnsi"/>
          <w:sz w:val="16"/>
        </w:rPr>
        <w:t xml:space="preserve">, </w:t>
      </w:r>
      <w:r w:rsidRPr="00012A23">
        <w:rPr>
          <w:rStyle w:val="StyleUnderline"/>
          <w:rFonts w:asciiTheme="minorHAnsi" w:hAnsiTheme="minorHAnsi" w:cstheme="minorHAnsi"/>
        </w:rPr>
        <w:t>with</w:t>
      </w:r>
      <w:r w:rsidRPr="00012A23">
        <w:rPr>
          <w:rFonts w:asciiTheme="minorHAnsi" w:hAnsiTheme="minorHAnsi" w:cstheme="minorHAnsi"/>
          <w:sz w:val="16"/>
        </w:rPr>
        <w:t xml:space="preserve"> a </w:t>
      </w:r>
      <w:r w:rsidRPr="00012A23">
        <w:rPr>
          <w:rStyle w:val="StyleUnderline"/>
          <w:rFonts w:asciiTheme="minorHAnsi" w:hAnsiTheme="minorHAnsi" w:cstheme="minorHAnsi"/>
        </w:rPr>
        <w:t>fatality rate of around 90%</w:t>
      </w:r>
      <w:r w:rsidRPr="00012A23">
        <w:rPr>
          <w:rFonts w:asciiTheme="minorHAnsi" w:hAnsiTheme="minorHAnsi" w:cstheme="minorHAnsi"/>
          <w:sz w:val="16"/>
        </w:rPr>
        <w:t xml:space="preserve">. It is </w:t>
      </w:r>
      <w:r w:rsidRPr="00C6752C">
        <w:rPr>
          <w:rStyle w:val="StyleUnderline"/>
          <w:rFonts w:asciiTheme="minorHAnsi" w:hAnsiTheme="minorHAnsi" w:cstheme="minorHAnsi"/>
          <w:highlight w:val="green"/>
        </w:rPr>
        <w:t>unclear whether</w:t>
      </w:r>
      <w:r w:rsidRPr="00012A23">
        <w:rPr>
          <w:rStyle w:val="StyleUnderline"/>
          <w:rFonts w:asciiTheme="minorHAnsi" w:hAnsiTheme="minorHAnsi" w:cstheme="minorHAnsi"/>
        </w:rPr>
        <w:t xml:space="preserve"> such a </w:t>
      </w:r>
      <w:r w:rsidRPr="00012A23">
        <w:rPr>
          <w:rStyle w:val="Emphasis"/>
          <w:rFonts w:asciiTheme="minorHAnsi" w:hAnsiTheme="minorHAnsi" w:cstheme="minorHAnsi"/>
        </w:rPr>
        <w:t xml:space="preserve">high fatality </w:t>
      </w:r>
      <w:r w:rsidRPr="00C6752C">
        <w:rPr>
          <w:rStyle w:val="Emphasis"/>
          <w:rFonts w:asciiTheme="minorHAnsi" w:hAnsiTheme="minorHAnsi" w:cstheme="minorHAnsi"/>
          <w:highlight w:val="green"/>
        </w:rPr>
        <w:t>rate</w:t>
      </w:r>
      <w:r w:rsidRPr="00012A23">
        <w:rPr>
          <w:rStyle w:val="StyleUnderline"/>
          <w:rFonts w:asciiTheme="minorHAnsi" w:hAnsiTheme="minorHAnsi" w:cstheme="minorHAnsi"/>
        </w:rPr>
        <w:t xml:space="preserve"> would be </w:t>
      </w:r>
      <w:r w:rsidRPr="00C6752C">
        <w:rPr>
          <w:rStyle w:val="StyleUnderline"/>
          <w:rFonts w:asciiTheme="minorHAnsi" w:hAnsiTheme="minorHAnsi" w:cstheme="minorHAnsi"/>
          <w:highlight w:val="green"/>
        </w:rPr>
        <w:t>sustained outside of</w:t>
      </w:r>
      <w:r w:rsidRPr="00012A23">
        <w:rPr>
          <w:rStyle w:val="StyleUnderline"/>
          <w:rFonts w:asciiTheme="minorHAnsi" w:hAnsiTheme="minorHAnsi" w:cstheme="minorHAnsi"/>
        </w:rPr>
        <w:t xml:space="preserve"> the </w:t>
      </w:r>
      <w:r w:rsidRPr="00012A23">
        <w:rPr>
          <w:rStyle w:val="Emphasis"/>
          <w:rFonts w:asciiTheme="minorHAnsi" w:hAnsiTheme="minorHAnsi" w:cstheme="minorHAnsi"/>
        </w:rPr>
        <w:t>social and climactic environment</w:t>
      </w:r>
      <w:r w:rsidRPr="00012A23">
        <w:rPr>
          <w:rStyle w:val="StyleUnderline"/>
          <w:rFonts w:asciiTheme="minorHAnsi" w:hAnsiTheme="minorHAnsi" w:cstheme="minorHAnsi"/>
        </w:rPr>
        <w:t xml:space="preserve"> of </w:t>
      </w:r>
      <w:r w:rsidRPr="00C6752C">
        <w:rPr>
          <w:rStyle w:val="StyleUnderline"/>
          <w:rFonts w:asciiTheme="minorHAnsi" w:hAnsiTheme="minorHAnsi" w:cstheme="minorHAnsi"/>
          <w:highlight w:val="green"/>
        </w:rPr>
        <w:t>West Africa</w:t>
      </w:r>
      <w:r w:rsidRPr="00012A23">
        <w:rPr>
          <w:rFonts w:asciiTheme="minorHAnsi" w:hAnsiTheme="minorHAnsi" w:cstheme="minorHAnsi"/>
          <w:sz w:val="16"/>
        </w:rPr>
        <w:t xml:space="preserve"> whence the disease originated, but nevertheless we can consider this to be a plausible baseline for the most deadly known human infectious pathogen. Critically, it appears </w:t>
      </w:r>
      <w:r w:rsidRPr="00012A23">
        <w:rPr>
          <w:rStyle w:val="StyleUnderline"/>
          <w:rFonts w:asciiTheme="minorHAnsi" w:hAnsiTheme="minorHAnsi" w:cstheme="minorHAnsi"/>
        </w:rPr>
        <w:t>unlikely</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the death of even 90% of the </w:t>
      </w:r>
      <w:r w:rsidRPr="00012A23">
        <w:rPr>
          <w:rStyle w:val="Emphasis"/>
          <w:rFonts w:asciiTheme="minorHAnsi" w:hAnsiTheme="minorHAnsi" w:cstheme="minorHAnsi"/>
        </w:rPr>
        <w:t>world population</w:t>
      </w:r>
      <w:r w:rsidRPr="00012A23">
        <w:rPr>
          <w:rStyle w:val="StyleUnderline"/>
          <w:rFonts w:asciiTheme="minorHAnsi" w:hAnsiTheme="minorHAnsi" w:cstheme="minorHAnsi"/>
        </w:rPr>
        <w:t xml:space="preserve"> would result in</w:t>
      </w:r>
      <w:r w:rsidRPr="00012A23">
        <w:rPr>
          <w:rFonts w:asciiTheme="minorHAnsi" w:hAnsiTheme="minorHAnsi" w:cstheme="minorHAnsi"/>
          <w:sz w:val="16"/>
        </w:rPr>
        <w:t xml:space="preserve"> the </w:t>
      </w:r>
      <w:r w:rsidRPr="00012A23">
        <w:rPr>
          <w:rStyle w:val="Emphasis"/>
          <w:rFonts w:asciiTheme="minorHAnsi" w:hAnsiTheme="minorHAnsi" w:cstheme="minorHAnsi"/>
        </w:rPr>
        <w:t>extinction of humanity</w:t>
      </w:r>
      <w:r w:rsidRPr="00012A23">
        <w:rPr>
          <w:rFonts w:asciiTheme="minorHAnsi" w:hAnsiTheme="minorHAnsi" w:cstheme="minorHAnsi"/>
          <w:sz w:val="16"/>
        </w:rPr>
        <w:t xml:space="preserve">. Death rates of up to 50% during </w:t>
      </w:r>
      <w:r w:rsidRPr="00012A23">
        <w:rPr>
          <w:rStyle w:val="StyleUnderline"/>
          <w:rFonts w:asciiTheme="minorHAnsi" w:hAnsiTheme="minorHAnsi" w:cstheme="minorHAnsi"/>
        </w:rPr>
        <w:t xml:space="preserve">the </w:t>
      </w:r>
      <w:r w:rsidRPr="00C6752C">
        <w:rPr>
          <w:rStyle w:val="StyleUnderline"/>
          <w:rFonts w:asciiTheme="minorHAnsi" w:hAnsiTheme="minorHAnsi" w:cstheme="minorHAnsi"/>
          <w:highlight w:val="green"/>
        </w:rPr>
        <w:t>Black Death</w:t>
      </w:r>
      <w:r w:rsidRPr="00012A23">
        <w:rPr>
          <w:rStyle w:val="StyleUnderline"/>
          <w:rFonts w:asciiTheme="minorHAnsi" w:hAnsiTheme="minorHAnsi" w:cstheme="minorHAnsi"/>
        </w:rPr>
        <w:t xml:space="preserve"> in Europe do </w:t>
      </w:r>
      <w:r w:rsidRPr="00C6752C">
        <w:rPr>
          <w:rStyle w:val="StyleUnderline"/>
          <w:rFonts w:asciiTheme="minorHAnsi" w:hAnsiTheme="minorHAnsi" w:cstheme="minorHAnsi"/>
          <w:highlight w:val="green"/>
        </w:rPr>
        <w:t>not</w:t>
      </w:r>
      <w:r w:rsidRPr="00012A23">
        <w:rPr>
          <w:rStyle w:val="StyleUnderline"/>
          <w:rFonts w:asciiTheme="minorHAnsi" w:hAnsiTheme="minorHAnsi" w:cstheme="minorHAnsi"/>
        </w:rPr>
        <w:t xml:space="preserve"> appear to have </w:t>
      </w:r>
      <w:r w:rsidRPr="00C6752C">
        <w:rPr>
          <w:rStyle w:val="Emphasis"/>
          <w:rFonts w:asciiTheme="minorHAnsi" w:hAnsiTheme="minorHAnsi" w:cstheme="minorHAnsi"/>
          <w:highlight w:val="green"/>
        </w:rPr>
        <w:t>even</w:t>
      </w:r>
      <w:r w:rsidRPr="00012A23">
        <w:rPr>
          <w:rStyle w:val="Emphasis"/>
          <w:rFonts w:asciiTheme="minorHAnsi" w:hAnsiTheme="minorHAnsi" w:cstheme="minorHAnsi"/>
        </w:rPr>
        <w:t xml:space="preserve"> come </w:t>
      </w:r>
      <w:r w:rsidRPr="00C6752C">
        <w:rPr>
          <w:rStyle w:val="Emphasis"/>
          <w:rFonts w:asciiTheme="minorHAnsi" w:hAnsiTheme="minorHAnsi" w:cstheme="minorHAnsi"/>
          <w:highlight w:val="green"/>
        </w:rPr>
        <w:t>close</w:t>
      </w:r>
      <w:r w:rsidRPr="00C6752C">
        <w:rPr>
          <w:rStyle w:val="StyleUnderline"/>
          <w:rFonts w:asciiTheme="minorHAnsi" w:hAnsiTheme="minorHAnsi" w:cstheme="minorHAnsi"/>
          <w:highlight w:val="green"/>
        </w:rPr>
        <w:t xml:space="preserve"> to</w:t>
      </w:r>
      <w:r w:rsidRPr="00012A23">
        <w:rPr>
          <w:rStyle w:val="StyleUnderline"/>
          <w:rFonts w:asciiTheme="minorHAnsi" w:hAnsiTheme="minorHAnsi" w:cstheme="minorHAnsi"/>
        </w:rPr>
        <w:t xml:space="preserve"> causing </w:t>
      </w:r>
      <w:r w:rsidRPr="00C6752C">
        <w:rPr>
          <w:rStyle w:val="StyleUnderline"/>
          <w:rFonts w:asciiTheme="minorHAnsi" w:hAnsiTheme="minorHAnsi" w:cstheme="minorHAnsi"/>
          <w:highlight w:val="green"/>
        </w:rPr>
        <w:t>civilisational collapse</w:t>
      </w:r>
      <w:r w:rsidRPr="00012A23">
        <w:rPr>
          <w:rFonts w:asciiTheme="minorHAnsi" w:hAnsiTheme="minorHAnsi" w:cstheme="minorHAnsi"/>
          <w:sz w:val="16"/>
        </w:rPr>
        <w:t xml:space="preserve"> in that region, while </w:t>
      </w:r>
      <w:r w:rsidRPr="00012A23">
        <w:rPr>
          <w:rStyle w:val="StyleUnderline"/>
          <w:rFonts w:asciiTheme="minorHAnsi" w:hAnsiTheme="minorHAnsi" w:cstheme="minorHAnsi"/>
        </w:rPr>
        <w:t>population losses of</w:t>
      </w:r>
      <w:r w:rsidRPr="00012A23">
        <w:rPr>
          <w:rFonts w:asciiTheme="minorHAnsi" w:hAnsiTheme="minorHAnsi" w:cstheme="minorHAnsi"/>
          <w:sz w:val="16"/>
        </w:rPr>
        <w:t xml:space="preserve"> up to </w:t>
      </w:r>
      <w:r w:rsidRPr="00012A23">
        <w:rPr>
          <w:rStyle w:val="StyleUnderline"/>
          <w:rFonts w:asciiTheme="minorHAnsi" w:hAnsiTheme="minorHAnsi" w:cstheme="minorHAnsi"/>
        </w:rPr>
        <w:t>90% in Mesoamerica</w:t>
      </w:r>
      <w:r w:rsidRPr="00012A23">
        <w:rPr>
          <w:rFonts w:asciiTheme="minorHAnsi" w:hAnsiTheme="minorHAnsi" w:cstheme="minorHAnsi"/>
          <w:sz w:val="16"/>
        </w:rPr>
        <w:t xml:space="preserve"> over the course of the invasion and plagues of the 16th century </w:t>
      </w:r>
      <w:r w:rsidRPr="00012A23">
        <w:rPr>
          <w:rStyle w:val="StyleUnderline"/>
          <w:rFonts w:asciiTheme="minorHAnsi" w:hAnsiTheme="minorHAnsi" w:cstheme="minorHAnsi"/>
        </w:rPr>
        <w:t xml:space="preserve">did not lead to the </w:t>
      </w:r>
      <w:r w:rsidRPr="00012A23">
        <w:rPr>
          <w:rStyle w:val="Emphasis"/>
          <w:rFonts w:asciiTheme="minorHAnsi" w:hAnsiTheme="minorHAnsi" w:cstheme="minorHAnsi"/>
        </w:rPr>
        <w:t>end of civilization</w:t>
      </w:r>
      <w:r w:rsidRPr="00012A23">
        <w:rPr>
          <w:rFonts w:asciiTheme="minorHAnsi" w:hAnsiTheme="minorHAnsi" w:cstheme="minorHAnsi"/>
          <w:sz w:val="16"/>
        </w:rPr>
        <w:t xml:space="preserve"> in those regions (though social and political disruption during these events were massive).</w:t>
      </w:r>
    </w:p>
    <w:p w14:paraId="60EB7CB4" w14:textId="77777777" w:rsidR="00370868" w:rsidRPr="00136E97" w:rsidRDefault="00370868" w:rsidP="00370868">
      <w:pPr>
        <w:rPr>
          <w:rStyle w:val="StyleUnderline"/>
          <w:highlight w:val="green"/>
        </w:rPr>
      </w:pPr>
      <w:r w:rsidRPr="00012A23">
        <w:rPr>
          <w:rFonts w:asciiTheme="minorHAnsi" w:hAnsiTheme="minorHAnsi" w:cstheme="minorHAnsi"/>
          <w:sz w:val="16"/>
        </w:rPr>
        <w:t xml:space="preserve">If we think the minimal viable human population is roughly 7,000 (which is near the upper end of the figures cited by Ord (p. 41), though rounded for simplicity), then a </w:t>
      </w:r>
      <w:r w:rsidRPr="00C6752C">
        <w:rPr>
          <w:rStyle w:val="StyleUnderline"/>
          <w:rFonts w:asciiTheme="minorHAnsi" w:hAnsiTheme="minorHAnsi" w:cstheme="minorHAnsi"/>
          <w:highlight w:val="green"/>
        </w:rPr>
        <w:t>pathogen would need to</w:t>
      </w:r>
      <w:r w:rsidRPr="00012A23">
        <w:rPr>
          <w:rStyle w:val="StyleUnderline"/>
          <w:rFonts w:asciiTheme="minorHAnsi" w:hAnsiTheme="minorHAnsi" w:cstheme="minorHAnsi"/>
        </w:rPr>
        <w:t xml:space="preserve"> directly</w:t>
      </w:r>
      <w:r w:rsidRPr="00012A23">
        <w:rPr>
          <w:rFonts w:asciiTheme="minorHAnsi" w:hAnsiTheme="minorHAnsi" w:cstheme="minorHAnsi"/>
          <w:sz w:val="16"/>
        </w:rPr>
        <w:t xml:space="preserve"> or indirectly </w:t>
      </w:r>
      <w:r w:rsidRPr="00C6752C">
        <w:rPr>
          <w:rStyle w:val="StyleUnderline"/>
          <w:rFonts w:asciiTheme="minorHAnsi" w:hAnsiTheme="minorHAnsi" w:cstheme="minorHAnsi"/>
          <w:highlight w:val="green"/>
        </w:rPr>
        <w:t>lead to the deaths of</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more than </w:t>
      </w:r>
      <w:r w:rsidRPr="00C6752C">
        <w:rPr>
          <w:rStyle w:val="Emphasis"/>
          <w:rFonts w:asciiTheme="minorHAnsi" w:hAnsiTheme="minorHAnsi" w:cstheme="minorHAnsi"/>
          <w:highlight w:val="green"/>
        </w:rPr>
        <w:t>99.9999%</w:t>
      </w:r>
      <w:r w:rsidRPr="00C6752C">
        <w:rPr>
          <w:rStyle w:val="StyleUnderline"/>
          <w:rFonts w:asciiTheme="minorHAnsi" w:hAnsiTheme="minorHAnsi" w:cstheme="minorHAnsi"/>
          <w:highlight w:val="green"/>
        </w:rPr>
        <w:t xml:space="preserve"> of the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current world </w:t>
      </w:r>
      <w:r w:rsidRPr="00C6752C">
        <w:rPr>
          <w:rStyle w:val="Emphasis"/>
          <w:rFonts w:asciiTheme="minorHAnsi" w:hAnsiTheme="minorHAnsi" w:cstheme="minorHAnsi"/>
          <w:highlight w:val="green"/>
        </w:rPr>
        <w:t>population</w:t>
      </w:r>
      <w:r w:rsidRPr="00012A23">
        <w:rPr>
          <w:rStyle w:val="StyleUnderline"/>
          <w:rFonts w:asciiTheme="minorHAnsi" w:hAnsiTheme="minorHAnsi" w:cstheme="minorHAnsi"/>
        </w:rPr>
        <w:t xml:space="preserve"> in order to lead to human extinction</w:t>
      </w:r>
      <w:r w:rsidRPr="00012A23">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012A23">
        <w:rPr>
          <w:rStyle w:val="StyleUnderline"/>
          <w:rFonts w:asciiTheme="minorHAnsi" w:hAnsiTheme="minorHAnsi" w:cstheme="minorHAnsi"/>
        </w:rPr>
        <w:t>war</w:t>
      </w:r>
      <w:r w:rsidRPr="00012A23">
        <w:rPr>
          <w:rFonts w:asciiTheme="minorHAnsi" w:hAnsiTheme="minorHAnsi" w:cstheme="minorHAnsi"/>
          <w:sz w:val="16"/>
        </w:rPr>
        <w:t xml:space="preserve"> or famine. However to me this </w:t>
      </w:r>
      <w:r w:rsidRPr="00012A23">
        <w:rPr>
          <w:rStyle w:val="StyleUnderline"/>
          <w:rFonts w:asciiTheme="minorHAnsi" w:hAnsiTheme="minorHAnsi" w:cstheme="minorHAnsi"/>
        </w:rPr>
        <w:t xml:space="preserve">seems </w:t>
      </w:r>
      <w:r w:rsidRPr="00012A23">
        <w:rPr>
          <w:rStyle w:val="Emphasis"/>
          <w:rFonts w:asciiTheme="minorHAnsi" w:hAnsiTheme="minorHAnsi" w:cstheme="minorHAnsi"/>
        </w:rPr>
        <w:t>very unlikely</w:t>
      </w:r>
      <w:r w:rsidRPr="00012A23">
        <w:rPr>
          <w:rFonts w:asciiTheme="minorHAnsi" w:hAnsiTheme="minorHAnsi" w:cstheme="minorHAnsi"/>
          <w:sz w:val="16"/>
        </w:rPr>
        <w:t xml:space="preserve">, </w:t>
      </w:r>
      <w:r w:rsidRPr="00012A23">
        <w:rPr>
          <w:rStyle w:val="StyleUnderline"/>
          <w:rFonts w:asciiTheme="minorHAnsi" w:hAnsiTheme="minorHAnsi" w:cstheme="minorHAnsi"/>
        </w:rPr>
        <w:t>considering</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such a </w:t>
      </w:r>
      <w:r w:rsidRPr="00012A23">
        <w:rPr>
          <w:rStyle w:val="Emphasis"/>
          <w:rFonts w:asciiTheme="minorHAnsi" w:hAnsiTheme="minorHAnsi" w:cstheme="minorHAnsi"/>
        </w:rPr>
        <w:t>devastating pathogen</w:t>
      </w:r>
      <w:r w:rsidRPr="00012A23">
        <w:rPr>
          <w:rStyle w:val="StyleUnderline"/>
          <w:rFonts w:asciiTheme="minorHAnsi" w:hAnsiTheme="minorHAnsi" w:cstheme="minorHAnsi"/>
        </w:rPr>
        <w:t xml:space="preserve"> would </w:t>
      </w:r>
      <w:r w:rsidRPr="00012A23">
        <w:rPr>
          <w:rStyle w:val="Emphasis"/>
          <w:rFonts w:asciiTheme="minorHAnsi" w:hAnsiTheme="minorHAnsi" w:cstheme="minorHAnsi"/>
        </w:rPr>
        <w:t>significantly impair</w:t>
      </w:r>
      <w:r w:rsidRPr="00012A23">
        <w:rPr>
          <w:rStyle w:val="StyleUnderline"/>
          <w:rFonts w:asciiTheme="minorHAnsi" w:hAnsiTheme="minorHAnsi" w:cstheme="minorHAnsi"/>
        </w:rPr>
        <w:t xml:space="preserve"> the ability of nations to wage war</w:t>
      </w:r>
      <w:r w:rsidRPr="00012A23">
        <w:rPr>
          <w:rFonts w:asciiTheme="minorHAnsi" w:hAnsiTheme="minorHAnsi" w:cstheme="minorHAnsi"/>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012A23">
        <w:rPr>
          <w:rStyle w:val="StyleUnderline"/>
          <w:rFonts w:asciiTheme="minorHAnsi" w:hAnsiTheme="minorHAnsi" w:cstheme="minorHAnsi"/>
        </w:rPr>
        <w:t xml:space="preserve">it is unclear why should a </w:t>
      </w:r>
      <w:r w:rsidRPr="00012A23">
        <w:rPr>
          <w:rStyle w:val="Emphasis"/>
          <w:rFonts w:asciiTheme="minorHAnsi" w:hAnsiTheme="minorHAnsi" w:cstheme="minorHAnsi"/>
        </w:rPr>
        <w:t>nuclear exchange</w:t>
      </w:r>
      <w:r w:rsidRPr="00012A23">
        <w:rPr>
          <w:rStyle w:val="StyleUnderline"/>
          <w:rFonts w:asciiTheme="minorHAnsi" w:hAnsiTheme="minorHAnsi" w:cstheme="minorHAnsi"/>
        </w:rPr>
        <w:t xml:space="preserve"> would follow a pandemic</w:t>
      </w:r>
      <w:r w:rsidRPr="00012A23">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451BF662" w14:textId="77777777" w:rsidR="00370868" w:rsidRPr="00136E97" w:rsidRDefault="00370868" w:rsidP="00370868">
      <w:pPr>
        <w:rPr>
          <w:rStyle w:val="StyleUnderline"/>
          <w:highlight w:val="green"/>
        </w:rPr>
      </w:pPr>
      <w:r w:rsidRPr="00012A23">
        <w:rPr>
          <w:rFonts w:asciiTheme="minorHAnsi" w:hAnsiTheme="minorHAnsi" w:cstheme="minorHAnsi"/>
          <w:sz w:val="16"/>
        </w:rPr>
        <w:t xml:space="preserve">In addition to a high fatality rate, an </w:t>
      </w:r>
      <w:r w:rsidRPr="00012A23">
        <w:rPr>
          <w:rStyle w:val="Emphasis"/>
          <w:rFonts w:asciiTheme="minorHAnsi" w:hAnsiTheme="minorHAnsi" w:cstheme="minorHAnsi"/>
        </w:rPr>
        <w:t xml:space="preserve">extinction-level </w:t>
      </w:r>
      <w:r w:rsidRPr="00C6752C">
        <w:rPr>
          <w:rStyle w:val="Emphasis"/>
          <w:rFonts w:asciiTheme="minorHAnsi" w:hAnsiTheme="minorHAnsi" w:cstheme="minorHAnsi"/>
          <w:highlight w:val="green"/>
        </w:rPr>
        <w:t>pathogen</w:t>
      </w:r>
      <w:r w:rsidRPr="00012A23">
        <w:rPr>
          <w:rStyle w:val="StyleUnderline"/>
          <w:rFonts w:asciiTheme="minorHAnsi" w:hAnsiTheme="minorHAnsi" w:cstheme="minorHAnsi"/>
        </w:rPr>
        <w:t xml:space="preserve"> would </w:t>
      </w:r>
      <w:r w:rsidRPr="00C6752C">
        <w:rPr>
          <w:rStyle w:val="StyleUnderline"/>
          <w:rFonts w:asciiTheme="minorHAnsi" w:hAnsiTheme="minorHAnsi" w:cstheme="minorHAnsi"/>
          <w:highlight w:val="green"/>
        </w:rPr>
        <w:t>also have to be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sufficiently </w:t>
      </w:r>
      <w:r w:rsidRPr="00C6752C">
        <w:rPr>
          <w:rStyle w:val="Emphasis"/>
          <w:rFonts w:asciiTheme="minorHAnsi" w:hAnsiTheme="minorHAnsi" w:cstheme="minorHAnsi"/>
          <w:highlight w:val="green"/>
        </w:rPr>
        <w:t>infectious</w:t>
      </w:r>
      <w:r w:rsidRPr="00012A23">
        <w:rPr>
          <w:rStyle w:val="StyleUnderline"/>
          <w:rFonts w:asciiTheme="minorHAnsi" w:hAnsiTheme="minorHAnsi" w:cstheme="minorHAnsi"/>
        </w:rPr>
        <w:t xml:space="preserve"> such that it would be able to </w:t>
      </w:r>
      <w:r w:rsidRPr="00012A23">
        <w:rPr>
          <w:rStyle w:val="Emphasis"/>
          <w:rFonts w:asciiTheme="minorHAnsi" w:hAnsiTheme="minorHAnsi" w:cstheme="minorHAnsi"/>
        </w:rPr>
        <w:t>spread rapidly</w:t>
      </w:r>
      <w:r w:rsidRPr="00012A23">
        <w:rPr>
          <w:rStyle w:val="StyleUnderline"/>
          <w:rFonts w:asciiTheme="minorHAnsi" w:hAnsiTheme="minorHAnsi" w:cstheme="minorHAnsi"/>
        </w:rPr>
        <w:t xml:space="preserve"> through human populations</w:t>
      </w:r>
      <w:r w:rsidRPr="00012A23">
        <w:rPr>
          <w:rFonts w:asciiTheme="minorHAnsi" w:hAnsiTheme="minorHAnsi" w:cstheme="minorHAnsi"/>
          <w:sz w:val="16"/>
        </w:rPr>
        <w:t xml:space="preserve">. It would </w:t>
      </w:r>
      <w:r w:rsidRPr="00012A23">
        <w:rPr>
          <w:rStyle w:val="StyleUnderline"/>
          <w:rFonts w:asciiTheme="minorHAnsi" w:hAnsiTheme="minorHAnsi" w:cstheme="minorHAnsi"/>
        </w:rPr>
        <w:t xml:space="preserve">need to have a </w:t>
      </w:r>
      <w:r w:rsidRPr="00C6752C">
        <w:rPr>
          <w:rStyle w:val="StyleUnderline"/>
          <w:rFonts w:asciiTheme="minorHAnsi" w:hAnsiTheme="minorHAnsi" w:cstheme="minorHAnsi"/>
          <w:highlight w:val="green"/>
        </w:rPr>
        <w:t>long</w:t>
      </w:r>
      <w:r w:rsidRPr="00012A23">
        <w:rPr>
          <w:rFonts w:asciiTheme="minorHAnsi" w:hAnsiTheme="minorHAnsi" w:cstheme="minorHAnsi"/>
          <w:sz w:val="16"/>
        </w:rPr>
        <w:t xml:space="preserve"> enough </w:t>
      </w:r>
      <w:r w:rsidRPr="00C6752C">
        <w:rPr>
          <w:rStyle w:val="Emphasis"/>
          <w:rFonts w:asciiTheme="minorHAnsi" w:hAnsiTheme="minorHAnsi" w:cstheme="minorHAnsi"/>
          <w:highlight w:val="green"/>
        </w:rPr>
        <w:t>incubation</w:t>
      </w:r>
      <w:r w:rsidRPr="00012A23">
        <w:rPr>
          <w:rStyle w:val="Emphasis"/>
          <w:rFonts w:asciiTheme="minorHAnsi" w:hAnsiTheme="minorHAnsi" w:cstheme="minorHAnsi"/>
        </w:rPr>
        <w:t xml:space="preserve"> time</w:t>
      </w:r>
      <w:r w:rsidRPr="00012A23">
        <w:rPr>
          <w:rStyle w:val="StyleUnderline"/>
          <w:rFonts w:asciiTheme="minorHAnsi" w:hAnsiTheme="minorHAnsi" w:cstheme="minorHAnsi"/>
        </w:rPr>
        <w:t xml:space="preserve"> such that </w:t>
      </w:r>
      <w:r w:rsidRPr="00012A23">
        <w:rPr>
          <w:rStyle w:val="Emphasis"/>
          <w:rFonts w:asciiTheme="minorHAnsi" w:hAnsiTheme="minorHAnsi" w:cstheme="minorHAnsi"/>
        </w:rPr>
        <w:t>infected persons</w:t>
      </w:r>
      <w:r w:rsidRPr="00012A23">
        <w:rPr>
          <w:rStyle w:val="StyleUnderline"/>
          <w:rFonts w:asciiTheme="minorHAnsi" w:hAnsiTheme="minorHAnsi" w:cstheme="minorHAnsi"/>
        </w:rPr>
        <w:t xml:space="preserve"> can travel and infect more people before they can be identified and quarantined</w:t>
      </w:r>
      <w:r w:rsidRPr="00012A23">
        <w:rPr>
          <w:rFonts w:asciiTheme="minorHAnsi" w:hAnsiTheme="minorHAnsi" w:cstheme="minorHAnsi"/>
          <w:sz w:val="16"/>
        </w:rPr>
        <w:t xml:space="preserve">. </w:t>
      </w:r>
      <w:r w:rsidRPr="00012A23">
        <w:rPr>
          <w:rStyle w:val="StyleUnderline"/>
          <w:rFonts w:asciiTheme="minorHAnsi" w:hAnsiTheme="minorHAnsi" w:cstheme="minorHAnsi"/>
        </w:rPr>
        <w:t>It would</w:t>
      </w:r>
      <w:r w:rsidRPr="00012A23">
        <w:rPr>
          <w:rFonts w:asciiTheme="minorHAnsi" w:hAnsiTheme="minorHAnsi" w:cstheme="minorHAnsi"/>
          <w:sz w:val="16"/>
        </w:rPr>
        <w:t xml:space="preserve"> also </w:t>
      </w:r>
      <w:r w:rsidRPr="00012A23">
        <w:rPr>
          <w:rStyle w:val="StyleUnderline"/>
          <w:rFonts w:asciiTheme="minorHAnsi" w:hAnsiTheme="minorHAnsi" w:cstheme="minorHAnsi"/>
        </w:rPr>
        <w:t xml:space="preserve">need to be able to </w:t>
      </w:r>
      <w:r w:rsidRPr="00C6752C">
        <w:rPr>
          <w:rStyle w:val="StyleUnderline"/>
          <w:rFonts w:asciiTheme="minorHAnsi" w:hAnsiTheme="minorHAnsi" w:cstheme="minorHAnsi"/>
          <w:highlight w:val="green"/>
        </w:rPr>
        <w:t>survive</w:t>
      </w:r>
      <w:r w:rsidRPr="00012A23">
        <w:rPr>
          <w:rStyle w:val="StyleUnderline"/>
          <w:rFonts w:asciiTheme="minorHAnsi" w:hAnsiTheme="minorHAnsi" w:cstheme="minorHAnsi"/>
        </w:rPr>
        <w:t xml:space="preserve"> and propagate </w:t>
      </w:r>
      <w:r w:rsidRPr="00C6752C">
        <w:rPr>
          <w:rStyle w:val="StyleUnderline"/>
          <w:rFonts w:asciiTheme="minorHAnsi" w:hAnsiTheme="minorHAnsi" w:cstheme="minorHAnsi"/>
          <w:highlight w:val="green"/>
        </w:rPr>
        <w:t>in</w:t>
      </w:r>
      <w:r w:rsidRPr="00012A23">
        <w:rPr>
          <w:rStyle w:val="StyleUnderline"/>
          <w:rFonts w:asciiTheme="minorHAnsi" w:hAnsiTheme="minorHAnsi" w:cstheme="minorHAnsi"/>
        </w:rPr>
        <w:t xml:space="preserve"> a </w:t>
      </w:r>
      <w:r w:rsidRPr="00C6752C">
        <w:rPr>
          <w:rStyle w:val="Emphasis"/>
          <w:rFonts w:asciiTheme="minorHAnsi" w:hAnsiTheme="minorHAnsi" w:cstheme="minorHAnsi"/>
          <w:highlight w:val="green"/>
        </w:rPr>
        <w:t>wide range</w:t>
      </w:r>
      <w:r w:rsidRPr="00C6752C">
        <w:rPr>
          <w:rStyle w:val="StyleUnderline"/>
          <w:rFonts w:asciiTheme="minorHAnsi" w:hAnsiTheme="minorHAnsi" w:cstheme="minorHAnsi"/>
          <w:highlight w:val="green"/>
        </w:rPr>
        <w:t xml:space="preserve"> of</w:t>
      </w:r>
      <w:r w:rsidRPr="00012A23">
        <w:rPr>
          <w:rStyle w:val="StyleUnderline"/>
          <w:rFonts w:asciiTheme="minorHAnsi" w:hAnsiTheme="minorHAnsi" w:cstheme="minorHAnsi"/>
        </w:rPr>
        <w:t xml:space="preserve"> temperatures and </w:t>
      </w:r>
      <w:r w:rsidRPr="00012A23">
        <w:rPr>
          <w:rStyle w:val="Emphasis"/>
          <w:rFonts w:asciiTheme="minorHAnsi" w:hAnsiTheme="minorHAnsi" w:cstheme="minorHAnsi"/>
        </w:rPr>
        <w:t xml:space="preserve">climactic </w:t>
      </w:r>
      <w:r w:rsidRPr="00C6752C">
        <w:rPr>
          <w:rStyle w:val="Emphasis"/>
          <w:rFonts w:asciiTheme="minorHAnsi" w:hAnsiTheme="minorHAnsi" w:cstheme="minorHAnsi"/>
          <w:highlight w:val="green"/>
        </w:rPr>
        <w:t>conditions</w:t>
      </w:r>
      <w:r w:rsidRPr="00012A23">
        <w:rPr>
          <w:rFonts w:asciiTheme="minorHAnsi" w:hAnsiTheme="minorHAnsi" w:cstheme="minorHAnsi"/>
          <w:sz w:val="16"/>
        </w:rPr>
        <w:t xml:space="preserve">. Finally, it would also </w:t>
      </w:r>
      <w:r w:rsidRPr="00012A23">
        <w:rPr>
          <w:rStyle w:val="StyleUnderline"/>
          <w:rFonts w:asciiTheme="minorHAnsi" w:hAnsiTheme="minorHAnsi" w:cstheme="minorHAnsi"/>
        </w:rPr>
        <w:t xml:space="preserve">need to be </w:t>
      </w:r>
      <w:r w:rsidRPr="00012A23">
        <w:rPr>
          <w:rStyle w:val="Emphasis"/>
          <w:rFonts w:asciiTheme="minorHAnsi" w:hAnsiTheme="minorHAnsi" w:cstheme="minorHAnsi"/>
        </w:rPr>
        <w:t>sufficiently dangerous</w:t>
      </w:r>
      <w:r w:rsidRPr="00012A23">
        <w:rPr>
          <w:rStyle w:val="StyleUnderline"/>
          <w:rFonts w:asciiTheme="minorHAnsi" w:hAnsiTheme="minorHAnsi" w:cstheme="minorHAnsi"/>
        </w:rPr>
        <w:t xml:space="preserve"> to a </w:t>
      </w:r>
      <w:r w:rsidRPr="00012A23">
        <w:rPr>
          <w:rStyle w:val="Emphasis"/>
          <w:rFonts w:asciiTheme="minorHAnsi" w:hAnsiTheme="minorHAnsi" w:cstheme="minorHAnsi"/>
        </w:rPr>
        <w:t>wide range</w:t>
      </w:r>
      <w:r w:rsidRPr="00012A23">
        <w:rPr>
          <w:rStyle w:val="StyleUnderline"/>
          <w:rFonts w:asciiTheme="minorHAnsi" w:hAnsiTheme="minorHAnsi" w:cstheme="minorHAnsi"/>
        </w:rPr>
        <w:t xml:space="preserve"> of ages and </w:t>
      </w:r>
      <w:r w:rsidRPr="00012A23">
        <w:rPr>
          <w:rStyle w:val="Emphasis"/>
          <w:rFonts w:asciiTheme="minorHAnsi" w:hAnsiTheme="minorHAnsi" w:cstheme="minorHAnsi"/>
        </w:rPr>
        <w:t>genetic populations</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since </w:t>
      </w:r>
      <w:r w:rsidRPr="00012A23">
        <w:rPr>
          <w:rStyle w:val="Emphasis"/>
          <w:rFonts w:asciiTheme="minorHAnsi" w:hAnsiTheme="minorHAnsi" w:cstheme="minorHAnsi"/>
        </w:rPr>
        <w:t>any pockets of immunity</w:t>
      </w:r>
      <w:r w:rsidRPr="00012A23">
        <w:rPr>
          <w:rFonts w:asciiTheme="minorHAnsi" w:hAnsiTheme="minorHAnsi" w:cstheme="minorHAnsi"/>
          <w:sz w:val="16"/>
        </w:rPr>
        <w:t xml:space="preserve"> would </w:t>
      </w:r>
      <w:r w:rsidRPr="00012A23">
        <w:rPr>
          <w:rStyle w:val="StyleUnderline"/>
          <w:rFonts w:asciiTheme="minorHAnsi" w:hAnsiTheme="minorHAnsi" w:cstheme="minorHAnsi"/>
        </w:rPr>
        <w:t>render extinction considerably less likely</w:t>
      </w:r>
      <w:r w:rsidRPr="00012A23">
        <w:rPr>
          <w:rFonts w:asciiTheme="minorHAnsi" w:hAnsiTheme="minorHAnsi" w:cstheme="minorHAnsi"/>
          <w:sz w:val="16"/>
        </w:rPr>
        <w:t xml:space="preserve">. Overall, it is highly </w:t>
      </w:r>
      <w:r w:rsidRPr="00012A23">
        <w:rPr>
          <w:rStyle w:val="StyleUnderline"/>
          <w:rFonts w:asciiTheme="minorHAnsi" w:hAnsiTheme="minorHAnsi" w:cstheme="minorHAnsi"/>
        </w:rPr>
        <w:t xml:space="preserve">unclear whether any biological agent with all these properties is </w:t>
      </w:r>
      <w:r w:rsidRPr="00012A23">
        <w:rPr>
          <w:rStyle w:val="Emphasis"/>
          <w:rFonts w:asciiTheme="minorHAnsi" w:hAnsiTheme="minorHAnsi" w:cstheme="minorHAnsi"/>
        </w:rPr>
        <w:t>even possible</w:t>
      </w:r>
      <w:r w:rsidRPr="00012A23">
        <w:rPr>
          <w:rFonts w:asciiTheme="minorHAnsi" w:hAnsiTheme="minorHAnsi" w:cstheme="minorHAnsi"/>
          <w:sz w:val="16"/>
        </w:rPr>
        <w:t xml:space="preserve">. In particular, </w:t>
      </w:r>
      <w:r w:rsidRPr="00C6752C">
        <w:rPr>
          <w:rStyle w:val="StyleUnderline"/>
          <w:rFonts w:asciiTheme="minorHAnsi" w:hAnsiTheme="minorHAnsi" w:cstheme="minorHAnsi"/>
          <w:highlight w:val="green"/>
        </w:rPr>
        <w:t>pathogens which are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sufficiently </w:t>
      </w:r>
      <w:r w:rsidRPr="00C6752C">
        <w:rPr>
          <w:rStyle w:val="Emphasis"/>
          <w:rFonts w:asciiTheme="minorHAnsi" w:hAnsiTheme="minorHAnsi" w:cstheme="minorHAnsi"/>
          <w:highlight w:val="green"/>
        </w:rPr>
        <w:t>virulent</w:t>
      </w:r>
      <w:r w:rsidRPr="00012A23">
        <w:rPr>
          <w:rFonts w:asciiTheme="minorHAnsi" w:hAnsiTheme="minorHAnsi" w:cstheme="minorHAnsi"/>
          <w:sz w:val="16"/>
        </w:rPr>
        <w:t xml:space="preserve"> to cause 99% or more fatality rates </w:t>
      </w:r>
      <w:r w:rsidRPr="00012A23">
        <w:rPr>
          <w:rStyle w:val="StyleUnderline"/>
          <w:rFonts w:asciiTheme="minorHAnsi" w:hAnsiTheme="minorHAnsi" w:cstheme="minorHAnsi"/>
        </w:rPr>
        <w:t>are likely to place such a burden on human physiology</w:t>
      </w:r>
      <w:r w:rsidRPr="00012A23">
        <w:rPr>
          <w:rFonts w:asciiTheme="minorHAnsi" w:hAnsiTheme="minorHAnsi" w:cstheme="minorHAnsi"/>
          <w:sz w:val="16"/>
        </w:rPr>
        <w:t xml:space="preserve"> such that </w:t>
      </w:r>
      <w:r w:rsidRPr="00012A23">
        <w:rPr>
          <w:rStyle w:val="StyleUnderline"/>
          <w:rFonts w:asciiTheme="minorHAnsi" w:hAnsiTheme="minorHAnsi" w:cstheme="minorHAnsi"/>
        </w:rPr>
        <w:t xml:space="preserve">they would </w:t>
      </w:r>
      <w:r w:rsidRPr="00C6752C">
        <w:rPr>
          <w:rStyle w:val="StyleUnderline"/>
          <w:rFonts w:asciiTheme="minorHAnsi" w:hAnsiTheme="minorHAnsi" w:cstheme="minorHAnsi"/>
          <w:highlight w:val="green"/>
        </w:rPr>
        <w:t>have</w:t>
      </w:r>
      <w:r w:rsidRPr="00012A23">
        <w:rPr>
          <w:rStyle w:val="StyleUnderline"/>
          <w:rFonts w:asciiTheme="minorHAnsi" w:hAnsiTheme="minorHAnsi" w:cstheme="minorHAnsi"/>
        </w:rPr>
        <w:t xml:space="preserve"> a </w:t>
      </w:r>
      <w:r w:rsidRPr="00C6752C">
        <w:rPr>
          <w:rStyle w:val="Emphasis"/>
          <w:rFonts w:asciiTheme="minorHAnsi" w:hAnsiTheme="minorHAnsi" w:cstheme="minorHAnsi"/>
          <w:highlight w:val="green"/>
        </w:rPr>
        <w:t>short incubation</w:t>
      </w:r>
      <w:r w:rsidRPr="00012A23">
        <w:rPr>
          <w:rStyle w:val="Emphasis"/>
          <w:rFonts w:asciiTheme="minorHAnsi" w:hAnsiTheme="minorHAnsi" w:cstheme="minorHAnsi"/>
        </w:rPr>
        <w:t xml:space="preserve"> time</w:t>
      </w:r>
      <w:r w:rsidRPr="00012A23">
        <w:rPr>
          <w:rFonts w:asciiTheme="minorHAnsi" w:hAnsiTheme="minorHAnsi" w:cstheme="minorHAnsi"/>
          <w:sz w:val="16"/>
        </w:rPr>
        <w:t xml:space="preserve">, potentially </w:t>
      </w:r>
      <w:r w:rsidRPr="00C6752C">
        <w:rPr>
          <w:rStyle w:val="StyleUnderline"/>
          <w:rFonts w:asciiTheme="minorHAnsi" w:hAnsiTheme="minorHAnsi" w:cstheme="minorHAnsi"/>
          <w:highlight w:val="green"/>
        </w:rPr>
        <w:t>rendering it easi</w:t>
      </w:r>
      <w:r w:rsidRPr="00012A23">
        <w:rPr>
          <w:rStyle w:val="StyleUnderline"/>
          <w:rFonts w:asciiTheme="minorHAnsi" w:hAnsiTheme="minorHAnsi" w:cstheme="minorHAnsi"/>
        </w:rPr>
        <w:t xml:space="preserve">er </w:t>
      </w:r>
      <w:r w:rsidRPr="00C6752C">
        <w:rPr>
          <w:rStyle w:val="StyleUnderline"/>
          <w:rFonts w:asciiTheme="minorHAnsi" w:hAnsiTheme="minorHAnsi" w:cstheme="minorHAnsi"/>
          <w:highlight w:val="green"/>
        </w:rPr>
        <w:t xml:space="preserve">to </w:t>
      </w:r>
      <w:r w:rsidRPr="00C6752C">
        <w:rPr>
          <w:rStyle w:val="Emphasis"/>
          <w:rFonts w:asciiTheme="minorHAnsi" w:hAnsiTheme="minorHAnsi" w:cstheme="minorHAnsi"/>
          <w:highlight w:val="green"/>
        </w:rPr>
        <w:t>quarantine</w:t>
      </w:r>
      <w:r w:rsidRPr="00012A23">
        <w:rPr>
          <w:rStyle w:val="Emphasis"/>
          <w:rFonts w:asciiTheme="minorHAnsi" w:hAnsiTheme="minorHAnsi" w:cstheme="minorHAnsi"/>
        </w:rPr>
        <w:t xml:space="preserve"> infected persons</w:t>
      </w:r>
      <w:r w:rsidRPr="00012A23">
        <w:rPr>
          <w:rFonts w:asciiTheme="minorHAnsi" w:hAnsiTheme="minorHAnsi" w:cstheme="minorHAnsi"/>
          <w:sz w:val="16"/>
        </w:rPr>
        <w:t xml:space="preserve">. Of course we do not know what is possible at the limits of biology, but </w:t>
      </w:r>
      <w:r w:rsidRPr="00012A23">
        <w:rPr>
          <w:rStyle w:val="StyleUnderline"/>
          <w:rFonts w:asciiTheme="minorHAnsi" w:hAnsiTheme="minorHAnsi" w:cstheme="minorHAnsi"/>
        </w:rPr>
        <w:t xml:space="preserve">given the </w:t>
      </w:r>
      <w:r w:rsidRPr="00012A23">
        <w:rPr>
          <w:rStyle w:val="Emphasis"/>
          <w:rFonts w:asciiTheme="minorHAnsi" w:hAnsiTheme="minorHAnsi" w:cstheme="minorHAnsi"/>
        </w:rPr>
        <w:t>extreme properties</w:t>
      </w:r>
      <w:r w:rsidRPr="00012A23">
        <w:rPr>
          <w:rStyle w:val="StyleUnderline"/>
          <w:rFonts w:asciiTheme="minorHAnsi" w:hAnsiTheme="minorHAnsi" w:cstheme="minorHAnsi"/>
        </w:rPr>
        <w:t xml:space="preserve"> required of</w:t>
      </w:r>
      <w:r w:rsidRPr="00012A23">
        <w:rPr>
          <w:rFonts w:asciiTheme="minorHAnsi" w:hAnsiTheme="minorHAnsi" w:cstheme="minorHAnsi"/>
          <w:sz w:val="16"/>
        </w:rPr>
        <w:t xml:space="preserve"> such an </w:t>
      </w:r>
      <w:r w:rsidRPr="00012A23">
        <w:rPr>
          <w:rStyle w:val="StyleUnderline"/>
          <w:rFonts w:asciiTheme="minorHAnsi" w:hAnsiTheme="minorHAnsi" w:cstheme="minorHAnsi"/>
        </w:rPr>
        <w:t>extinction-level pathogen</w:t>
      </w:r>
      <w:r w:rsidRPr="00012A23">
        <w:rPr>
          <w:rFonts w:asciiTheme="minorHAnsi" w:hAnsiTheme="minorHAnsi" w:cstheme="minorHAnsi"/>
          <w:sz w:val="16"/>
        </w:rPr>
        <w:t xml:space="preserve">, in my view </w:t>
      </w:r>
      <w:r w:rsidRPr="00012A23">
        <w:rPr>
          <w:rStyle w:val="StyleUnderline"/>
          <w:rFonts w:asciiTheme="minorHAnsi" w:hAnsiTheme="minorHAnsi" w:cstheme="minorHAnsi"/>
        </w:rPr>
        <w:t xml:space="preserve">it is </w:t>
      </w:r>
      <w:r w:rsidRPr="00012A23">
        <w:rPr>
          <w:rStyle w:val="Emphasis"/>
          <w:rFonts w:asciiTheme="minorHAnsi" w:hAnsiTheme="minorHAnsi" w:cstheme="minorHAnsi"/>
        </w:rPr>
        <w:t>very unlikely</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such a pathogen is </w:t>
      </w:r>
      <w:r w:rsidRPr="00012A23">
        <w:rPr>
          <w:rStyle w:val="Emphasis"/>
          <w:rFonts w:asciiTheme="minorHAnsi" w:hAnsiTheme="minorHAnsi" w:cstheme="minorHAnsi"/>
        </w:rPr>
        <w:t>even possible</w:t>
      </w:r>
      <w:r w:rsidRPr="00012A23">
        <w:rPr>
          <w:rFonts w:asciiTheme="minorHAnsi" w:hAnsiTheme="minorHAnsi" w:cstheme="minorHAnsi"/>
          <w:sz w:val="16"/>
        </w:rPr>
        <w:t>.</w:t>
      </w:r>
    </w:p>
    <w:p w14:paraId="15C16B18" w14:textId="7294D34F" w:rsidR="00E93E9E" w:rsidRDefault="007B2C18" w:rsidP="00370868">
      <w:pPr>
        <w:pStyle w:val="Heading3"/>
      </w:pPr>
      <w:r>
        <w:t>Climate</w:t>
      </w:r>
    </w:p>
    <w:p w14:paraId="09AA3888" w14:textId="77777777" w:rsidR="00E93E9E" w:rsidRPr="00136E97" w:rsidRDefault="00E93E9E" w:rsidP="00E93E9E">
      <w:pPr>
        <w:pStyle w:val="Heading4"/>
        <w:rPr>
          <w:rStyle w:val="StyleUnderline"/>
          <w:sz w:val="26"/>
          <w:highlight w:val="green"/>
        </w:rPr>
      </w:pPr>
      <w:r>
        <w:t>Climate change turned by Unions like UAW and Teamsters. They wont bargain for climate they are in Trumps pocket or reliant on their ability to strengthen their own workers position not the external political goal – proven by fights over supporting trucks, against climate protesters because it hurts logistics, and support for port workers when the stopped strike because they got meager wage gains despite shipping bombs globally.</w:t>
      </w:r>
    </w:p>
    <w:p w14:paraId="320AD448" w14:textId="2960E69E" w:rsidR="00E93E9E" w:rsidRPr="00E93E9E" w:rsidRDefault="007B2C18" w:rsidP="007B2C18">
      <w:pPr>
        <w:pStyle w:val="Heading4"/>
      </w:pPr>
      <w:r>
        <w:t>No extinction – survival possible because 1.5* already inevitable</w:t>
      </w:r>
      <w:r w:rsidR="00CB10DB">
        <w:t xml:space="preserve"> all modern IPCC calculations agree</w:t>
      </w:r>
    </w:p>
    <w:p w14:paraId="444EFE49" w14:textId="3C1E3DCB" w:rsidR="00E93E9E" w:rsidRPr="00136E97" w:rsidRDefault="005F69D6" w:rsidP="00E93E9E">
      <w:pPr>
        <w:pStyle w:val="Heading3"/>
        <w:rPr>
          <w:rStyle w:val="StyleUnderline"/>
          <w:highlight w:val="green"/>
        </w:rPr>
      </w:pPr>
      <w:r>
        <w:rPr>
          <w:rFonts w:cstheme="minorHAnsi"/>
        </w:rPr>
        <w:t>Growth</w:t>
      </w:r>
    </w:p>
    <w:p w14:paraId="257E09B1" w14:textId="77777777" w:rsidR="00E93E9E" w:rsidRPr="00136E97" w:rsidRDefault="00E93E9E" w:rsidP="00E93E9E">
      <w:pPr>
        <w:pStyle w:val="Heading4"/>
        <w:rPr>
          <w:rStyle w:val="StyleUnderline"/>
          <w:sz w:val="26"/>
          <w:highlight w:val="green"/>
        </w:rPr>
      </w:pPr>
      <w:r>
        <w:t>Sectoral bargaining advocates are locked into growth in productivity</w:t>
      </w:r>
    </w:p>
    <w:p w14:paraId="6F46969A" w14:textId="77777777" w:rsidR="00E93E9E" w:rsidRPr="00136E97" w:rsidRDefault="00E93E9E" w:rsidP="00E93E9E">
      <w:pPr>
        <w:rPr>
          <w:rStyle w:val="StyleUnderline"/>
          <w:highlight w:val="green"/>
        </w:rPr>
      </w:pPr>
      <w:r w:rsidRPr="00463A92">
        <w:rPr>
          <w:rStyle w:val="Style13ptBold"/>
        </w:rPr>
        <w:t>Madland 19</w:t>
      </w:r>
      <w:r w:rsidRPr="00012A23">
        <w:rPr>
          <w:sz w:val="16"/>
        </w:rPr>
        <w:t xml:space="preserve"> [David Madland {*Senior fellow and senior adviser to the American Worker Project at CAPAF}, “How to Promote Sectoral Bargaining,” </w:t>
      </w:r>
      <w:r w:rsidRPr="00012A23">
        <w:rPr>
          <w:i/>
          <w:sz w:val="16"/>
        </w:rPr>
        <w:t>Center for American Progress Action Fund</w:t>
      </w:r>
      <w:r w:rsidRPr="00012A23">
        <w:rPr>
          <w:sz w:val="16"/>
        </w:rPr>
        <w:t>, July 2019, https://www.americanprogressaction.org/wp-content/uploads/sites/3/2019/07/How-to-Get-Sectoral.pdf.] //falcon</w:t>
      </w:r>
    </w:p>
    <w:p w14:paraId="020C80D8" w14:textId="77777777" w:rsidR="00E93E9E" w:rsidRPr="00136E97" w:rsidRDefault="00E93E9E" w:rsidP="00E93E9E">
      <w:pPr>
        <w:rPr>
          <w:rStyle w:val="StyleUnderline"/>
          <w:highlight w:val="green"/>
        </w:rPr>
      </w:pPr>
      <w:r w:rsidRPr="00B73695">
        <w:rPr>
          <w:rStyle w:val="StyleUnderline"/>
          <w:highlight w:val="cyan"/>
        </w:rPr>
        <w:t>Broader-based bargaining</w:t>
      </w:r>
      <w:r w:rsidRPr="00012A23">
        <w:rPr>
          <w:rStyle w:val="StyleUnderline"/>
        </w:rPr>
        <w:t xml:space="preserve"> can also do more to </w:t>
      </w:r>
      <w:r w:rsidRPr="00B73695">
        <w:rPr>
          <w:rStyle w:val="StyleUnderline"/>
          <w:highlight w:val="cyan"/>
        </w:rPr>
        <w:t>boost economic productivity</w:t>
      </w:r>
      <w:r w:rsidRPr="00012A23">
        <w:rPr>
          <w:rStyle w:val="StyleUnderline"/>
        </w:rPr>
        <w:t xml:space="preserve"> than enterprise-level bargaining</w:t>
      </w:r>
      <w:r w:rsidRPr="00012A23">
        <w:rPr>
          <w:sz w:val="16"/>
        </w:rPr>
        <w:t xml:space="preserve">. While workplace bargaining also increases productivity, 16 </w:t>
      </w:r>
      <w:r w:rsidRPr="00B73695">
        <w:rPr>
          <w:rStyle w:val="StyleUnderline"/>
          <w:highlight w:val="cyan"/>
        </w:rPr>
        <w:t xml:space="preserve">sectoral bargaining tends </w:t>
      </w:r>
      <w:r w:rsidRPr="00012A23">
        <w:rPr>
          <w:rStyle w:val="StyleUnderline"/>
        </w:rPr>
        <w:t>to do more because it fosters similar pay for similar work</w:t>
      </w:r>
      <w:r w:rsidRPr="00012A23">
        <w:rPr>
          <w:sz w:val="16"/>
        </w:rPr>
        <w:t xml:space="preserve">, </w:t>
      </w:r>
      <w:r w:rsidRPr="00012A23">
        <w:rPr>
          <w:rStyle w:val="Emphasis"/>
        </w:rPr>
        <w:t xml:space="preserve">which prevents high-road firms that provide good wages and benefits from being undercut </w:t>
      </w:r>
      <w:r w:rsidRPr="00012A23">
        <w:rPr>
          <w:sz w:val="16"/>
        </w:rPr>
        <w:t xml:space="preserve">by low-road companies </w:t>
      </w:r>
      <w:r w:rsidRPr="00012A23">
        <w:rPr>
          <w:rStyle w:val="StyleUnderline"/>
        </w:rPr>
        <w:t xml:space="preserve">and </w:t>
      </w:r>
      <w:r w:rsidRPr="00B73695">
        <w:rPr>
          <w:rStyle w:val="StyleUnderline"/>
          <w:highlight w:val="cyan"/>
        </w:rPr>
        <w:t>encourages</w:t>
      </w:r>
      <w:r w:rsidRPr="00012A23">
        <w:rPr>
          <w:rStyle w:val="StyleUnderline"/>
        </w:rPr>
        <w:t xml:space="preserve"> firms to compete based on </w:t>
      </w:r>
      <w:r w:rsidRPr="00B73695">
        <w:rPr>
          <w:rStyle w:val="StyleUnderline"/>
          <w:highlight w:val="cyan"/>
        </w:rPr>
        <w:t>productivity</w:t>
      </w:r>
      <w:r w:rsidRPr="00012A23">
        <w:rPr>
          <w:rStyle w:val="StyleUnderline"/>
        </w:rPr>
        <w:t xml:space="preserve"> rather than low compensation</w:t>
      </w:r>
      <w:r w:rsidRPr="00012A23">
        <w:rPr>
          <w:sz w:val="16"/>
        </w:rPr>
        <w:t xml:space="preserve">. 17 </w:t>
      </w:r>
      <w:r w:rsidRPr="00012A23">
        <w:rPr>
          <w:rStyle w:val="Emphasis"/>
        </w:rPr>
        <w:t>Sectoral bargaining</w:t>
      </w:r>
      <w:r w:rsidRPr="00012A23">
        <w:rPr>
          <w:sz w:val="16"/>
        </w:rPr>
        <w:t xml:space="preserve"> also </w:t>
      </w:r>
      <w:r w:rsidRPr="00012A23">
        <w:rPr>
          <w:rStyle w:val="Emphasis"/>
        </w:rPr>
        <w:t>creates</w:t>
      </w:r>
      <w:r w:rsidRPr="00012A23">
        <w:rPr>
          <w:sz w:val="16"/>
        </w:rPr>
        <w:t xml:space="preserve"> more </w:t>
      </w:r>
      <w:r w:rsidRPr="00012A23">
        <w:rPr>
          <w:rStyle w:val="Emphasis"/>
        </w:rPr>
        <w:t>opportunities for workforce training</w:t>
      </w:r>
      <w:r w:rsidRPr="00012A23">
        <w:rPr>
          <w:sz w:val="16"/>
        </w:rPr>
        <w:t xml:space="preserve">, because </w:t>
      </w:r>
      <w:r w:rsidRPr="00012A23">
        <w:rPr>
          <w:rStyle w:val="Emphasis"/>
        </w:rPr>
        <w:t>firms worry less that other employers will poach the workers they have trained</w:t>
      </w:r>
      <w:r w:rsidRPr="00012A23">
        <w:rPr>
          <w:sz w:val="16"/>
        </w:rPr>
        <w:t>. 18</w:t>
      </w:r>
    </w:p>
    <w:p w14:paraId="34B78B5A" w14:textId="77777777" w:rsidR="00E93E9E" w:rsidRPr="00136E97" w:rsidRDefault="00E93E9E" w:rsidP="00E93E9E">
      <w:pPr>
        <w:rPr>
          <w:rStyle w:val="StyleUnderline"/>
          <w:highlight w:val="green"/>
        </w:rPr>
      </w:pPr>
    </w:p>
    <w:p w14:paraId="0069CDF9" w14:textId="77777777" w:rsidR="00E93E9E" w:rsidRPr="00136E97" w:rsidRDefault="00E93E9E" w:rsidP="00E93E9E">
      <w:pPr>
        <w:pStyle w:val="Heading4"/>
        <w:rPr>
          <w:rStyle w:val="StyleUnderline"/>
          <w:sz w:val="26"/>
          <w:highlight w:val="green"/>
        </w:rPr>
      </w:pPr>
      <w:r w:rsidRPr="00F8547A">
        <w:t>Economic growth directly leads to environmental degradation - causes pollution, deforestation, and habitat destruction</w:t>
      </w:r>
    </w:p>
    <w:p w14:paraId="760F7E81" w14:textId="77777777" w:rsidR="00E93E9E" w:rsidRPr="00136E97" w:rsidRDefault="00E93E9E" w:rsidP="00E93E9E">
      <w:pPr>
        <w:rPr>
          <w:rStyle w:val="StyleUnderline"/>
          <w:highlight w:val="green"/>
        </w:rPr>
      </w:pPr>
      <w:r w:rsidRPr="00012A23">
        <w:rPr>
          <w:sz w:val="16"/>
        </w:rPr>
        <w:t xml:space="preserve">Mike </w:t>
      </w:r>
      <w:r w:rsidRPr="00012A23">
        <w:rPr>
          <w:rFonts w:eastAsiaTheme="majorEastAsia" w:cstheme="majorBidi"/>
          <w:b/>
          <w:sz w:val="16"/>
        </w:rPr>
        <w:t>Hassaballa</w:t>
      </w:r>
      <w:r w:rsidRPr="00012A23">
        <w:rPr>
          <w:sz w:val="16"/>
        </w:rPr>
        <w:t xml:space="preserve"> 3-15-</w:t>
      </w:r>
      <w:r w:rsidRPr="00012A23">
        <w:rPr>
          <w:rFonts w:eastAsiaTheme="majorEastAsia" w:cstheme="majorBidi"/>
          <w:b/>
          <w:sz w:val="16"/>
        </w:rPr>
        <w:t>23</w:t>
      </w:r>
      <w:r w:rsidRPr="00012A23">
        <w:rPr>
          <w:sz w:val="16"/>
        </w:rPr>
        <w:t xml:space="preserve"> Mike earned a master’s degree in applied science in 2013, then he launched his career in the data centre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https://medium.datadriveninvestor.com/the-environmental-cost-of-economic-growth-c3d1623005bb] //WAgustin</w:t>
      </w:r>
    </w:p>
    <w:p w14:paraId="4B750BC8" w14:textId="77777777" w:rsidR="00E93E9E" w:rsidRPr="00136E97" w:rsidRDefault="00E93E9E" w:rsidP="00E93E9E">
      <w:pPr>
        <w:rPr>
          <w:rStyle w:val="StyleUnderline"/>
          <w:highlight w:val="green"/>
        </w:rPr>
      </w:pPr>
      <w:r w:rsidRPr="00012A23">
        <w:rPr>
          <w:rStyle w:val="StyleUnderline"/>
        </w:rPr>
        <w:t xml:space="preserve">Economic </w:t>
      </w:r>
      <w:r w:rsidRPr="00B73695">
        <w:rPr>
          <w:rStyle w:val="Emphasis"/>
          <w:highlight w:val="cyan"/>
        </w:rPr>
        <w:t>growth</w:t>
      </w:r>
      <w:r w:rsidRPr="00B73695">
        <w:rPr>
          <w:rStyle w:val="StyleUnderline"/>
          <w:highlight w:val="cyan"/>
        </w:rPr>
        <w:t xml:space="preserve"> and the </w:t>
      </w:r>
      <w:r w:rsidRPr="00B73695">
        <w:rPr>
          <w:rStyle w:val="Emphasis"/>
          <w:highlight w:val="cyan"/>
        </w:rPr>
        <w:t>environment</w:t>
      </w:r>
      <w:r w:rsidRPr="00B73695">
        <w:rPr>
          <w:rStyle w:val="StyleUnderline"/>
          <w:highlight w:val="cyan"/>
        </w:rPr>
        <w:t xml:space="preserve"> are</w:t>
      </w:r>
      <w:r w:rsidRPr="00012A23">
        <w:rPr>
          <w:rStyle w:val="StyleUnderline"/>
        </w:rPr>
        <w:t xml:space="preserve"> closely </w:t>
      </w:r>
      <w:r w:rsidRPr="00B73695">
        <w:rPr>
          <w:rStyle w:val="Emphasis"/>
          <w:highlight w:val="cyan"/>
        </w:rPr>
        <w:t>interconnected</w:t>
      </w:r>
      <w:r w:rsidRPr="00B73695">
        <w:rPr>
          <w:rStyle w:val="StyleUnderline"/>
          <w:highlight w:val="cyan"/>
        </w:rPr>
        <w:t>,</w:t>
      </w:r>
      <w:r w:rsidRPr="00012A23">
        <w:rPr>
          <w:rStyle w:val="StyleUnderline"/>
        </w:rPr>
        <w:t xml:space="preserve"> as </w:t>
      </w:r>
      <w:r w:rsidRPr="00B73695">
        <w:rPr>
          <w:rStyle w:val="StyleUnderline"/>
          <w:highlight w:val="cyan"/>
        </w:rPr>
        <w:t>economic activity has a direct impact on the natural world</w:t>
      </w:r>
      <w:r w:rsidRPr="00012A23">
        <w:rPr>
          <w:sz w:val="16"/>
        </w:rPr>
        <w:t xml:space="preserve">. </w:t>
      </w:r>
      <w:r w:rsidRPr="00012A23">
        <w:rPr>
          <w:rStyle w:val="StyleUnderline"/>
        </w:rPr>
        <w:t xml:space="preserve">While economic </w:t>
      </w:r>
      <w:r w:rsidRPr="00B73695">
        <w:rPr>
          <w:rStyle w:val="StyleUnderline"/>
          <w:highlight w:val="cyan"/>
        </w:rPr>
        <w:t>growth</w:t>
      </w:r>
      <w:r w:rsidRPr="00012A23">
        <w:rPr>
          <w:rStyle w:val="StyleUnderline"/>
        </w:rPr>
        <w:t xml:space="preserve"> is often seen as a measure of a country’s prosperity,</w:t>
      </w:r>
      <w:r w:rsidRPr="00012A23">
        <w:rPr>
          <w:sz w:val="16"/>
        </w:rPr>
        <w:t xml:space="preserve"> </w:t>
      </w:r>
      <w:r w:rsidRPr="00012A23">
        <w:rPr>
          <w:rStyle w:val="StyleUnderline"/>
        </w:rPr>
        <w:t>it</w:t>
      </w:r>
      <w:r w:rsidRPr="00012A23">
        <w:rPr>
          <w:sz w:val="16"/>
        </w:rPr>
        <w:t xml:space="preserve"> also </w:t>
      </w:r>
      <w:r w:rsidRPr="00B73695">
        <w:rPr>
          <w:rStyle w:val="StyleUnderline"/>
          <w:highlight w:val="cyan"/>
        </w:rPr>
        <w:t>results in increased</w:t>
      </w:r>
      <w:r w:rsidRPr="00012A23">
        <w:rPr>
          <w:rStyle w:val="StyleUnderline"/>
        </w:rPr>
        <w:t xml:space="preserve"> </w:t>
      </w:r>
      <w:r w:rsidRPr="00B73695">
        <w:rPr>
          <w:rStyle w:val="Emphasis"/>
          <w:highlight w:val="cyan"/>
        </w:rPr>
        <w:t>resource consumption</w:t>
      </w:r>
      <w:r w:rsidRPr="00B73695">
        <w:rPr>
          <w:sz w:val="16"/>
          <w:highlight w:val="cyan"/>
        </w:rPr>
        <w:t xml:space="preserve">, </w:t>
      </w:r>
      <w:r w:rsidRPr="00B73695">
        <w:rPr>
          <w:rStyle w:val="Emphasis"/>
          <w:highlight w:val="cyan"/>
        </w:rPr>
        <w:t>pollution</w:t>
      </w:r>
      <w:r w:rsidRPr="00012A23">
        <w:rPr>
          <w:sz w:val="16"/>
        </w:rPr>
        <w:t xml:space="preserve">, </w:t>
      </w:r>
      <w:r w:rsidRPr="00012A23">
        <w:rPr>
          <w:rStyle w:val="StyleUnderline"/>
        </w:rPr>
        <w:t>and other</w:t>
      </w:r>
      <w:r w:rsidRPr="00012A23">
        <w:rPr>
          <w:sz w:val="16"/>
        </w:rPr>
        <w:t xml:space="preserve"> </w:t>
      </w:r>
      <w:r w:rsidRPr="00B73695">
        <w:rPr>
          <w:rStyle w:val="Emphasis"/>
          <w:highlight w:val="cyan"/>
        </w:rPr>
        <w:t>environmental degradation</w:t>
      </w:r>
      <w:r w:rsidRPr="00012A23">
        <w:rPr>
          <w:sz w:val="16"/>
        </w:rPr>
        <w:t xml:space="preserve">. </w:t>
      </w:r>
      <w:r w:rsidRPr="00012A23">
        <w:rPr>
          <w:rStyle w:val="StyleUnderline"/>
        </w:rPr>
        <w:t>The relationship between economic growth and the environment is complex and often involves trade-offs, as efforts to protect the environment can sometimes limit economic growth, and vice versa</w:t>
      </w:r>
      <w:r w:rsidRPr="00012A23">
        <w:rPr>
          <w:sz w:val="16"/>
        </w:rPr>
        <w:t xml:space="preserve">. </w:t>
      </w:r>
      <w:r w:rsidRPr="00012A23">
        <w:rPr>
          <w:rStyle w:val="StyleUnderline"/>
        </w:rPr>
        <w:t>It is important to consider the environmental costs associated with economic growth</w:t>
      </w:r>
      <w:r w:rsidRPr="00012A23">
        <w:rPr>
          <w:sz w:val="16"/>
        </w:rPr>
        <w:t xml:space="preserve">, as well as the role that government, businesses, and individuals can play in promoting sustainable economic growth that balances prosperity with environmental protection. </w:t>
      </w:r>
      <w:r w:rsidRPr="00012A23">
        <w:rPr>
          <w:rStyle w:val="StyleUnderline"/>
        </w:rPr>
        <w:t xml:space="preserve">Economic </w:t>
      </w:r>
      <w:r w:rsidRPr="00B73695">
        <w:rPr>
          <w:rStyle w:val="StyleUnderline"/>
          <w:highlight w:val="cyan"/>
        </w:rPr>
        <w:t>growth has been a driving force of</w:t>
      </w:r>
      <w:r w:rsidRPr="00012A23">
        <w:rPr>
          <w:rStyle w:val="StyleUnderline"/>
        </w:rPr>
        <w:t xml:space="preserve"> human development</w:t>
      </w:r>
      <w:r w:rsidRPr="00012A23">
        <w:rPr>
          <w:sz w:val="16"/>
        </w:rPr>
        <w:t xml:space="preserve"> for centuries, </w:t>
      </w:r>
      <w:r w:rsidRPr="00012A23">
        <w:rPr>
          <w:rStyle w:val="StyleUnderline"/>
        </w:rPr>
        <w:t xml:space="preserve">but its impact on the environment has only recently become a </w:t>
      </w:r>
      <w:r w:rsidRPr="00012A23">
        <w:rPr>
          <w:rStyle w:val="Emphasis"/>
        </w:rPr>
        <w:t>concern</w:t>
      </w:r>
      <w:r w:rsidRPr="00012A23">
        <w:rPr>
          <w:sz w:val="16"/>
        </w:rPr>
        <w:t xml:space="preserve">. </w:t>
      </w:r>
      <w:r w:rsidRPr="00012A23">
        <w:rPr>
          <w:rStyle w:val="StyleUnderline"/>
        </w:rPr>
        <w:t>As economic activity increases</w:t>
      </w:r>
      <w:r w:rsidRPr="00012A23">
        <w:rPr>
          <w:sz w:val="16"/>
        </w:rPr>
        <w:t xml:space="preserve">, </w:t>
      </w:r>
      <w:r w:rsidRPr="00012A23">
        <w:rPr>
          <w:rStyle w:val="StyleUnderline"/>
        </w:rPr>
        <w:t xml:space="preserve">so does the </w:t>
      </w:r>
      <w:r w:rsidRPr="00012A23">
        <w:rPr>
          <w:rStyle w:val="Emphasis"/>
        </w:rPr>
        <w:t>demand</w:t>
      </w:r>
      <w:r w:rsidRPr="00012A23">
        <w:rPr>
          <w:sz w:val="16"/>
        </w:rPr>
        <w:t xml:space="preserve"> </w:t>
      </w:r>
      <w:r w:rsidRPr="00012A23">
        <w:rPr>
          <w:rStyle w:val="Emphasis"/>
        </w:rPr>
        <w:t>for natural resources</w:t>
      </w:r>
      <w:r w:rsidRPr="00012A23">
        <w:rPr>
          <w:sz w:val="16"/>
        </w:rPr>
        <w:t xml:space="preserve">, </w:t>
      </w:r>
      <w:r w:rsidRPr="00012A23">
        <w:rPr>
          <w:rStyle w:val="StyleUnderline"/>
        </w:rPr>
        <w:t xml:space="preserve">leading to increased </w:t>
      </w:r>
      <w:r w:rsidRPr="00B73695">
        <w:rPr>
          <w:rStyle w:val="Emphasis"/>
          <w:highlight w:val="cyan"/>
        </w:rPr>
        <w:t>pollution</w:t>
      </w:r>
      <w:r w:rsidRPr="00B73695">
        <w:rPr>
          <w:sz w:val="16"/>
          <w:highlight w:val="cyan"/>
        </w:rPr>
        <w:t xml:space="preserve">, </w:t>
      </w:r>
      <w:r w:rsidRPr="00B73695">
        <w:rPr>
          <w:rStyle w:val="Emphasis"/>
          <w:highlight w:val="cyan"/>
        </w:rPr>
        <w:t>deforestation</w:t>
      </w:r>
      <w:r w:rsidRPr="00B73695">
        <w:rPr>
          <w:sz w:val="16"/>
          <w:highlight w:val="cyan"/>
        </w:rPr>
        <w:t xml:space="preserve">, </w:t>
      </w:r>
      <w:r w:rsidRPr="00B73695">
        <w:rPr>
          <w:rStyle w:val="StyleUnderline"/>
          <w:highlight w:val="cyan"/>
        </w:rPr>
        <w:t>and</w:t>
      </w:r>
      <w:r w:rsidRPr="00B73695">
        <w:rPr>
          <w:sz w:val="16"/>
          <w:highlight w:val="cyan"/>
        </w:rPr>
        <w:t xml:space="preserve"> </w:t>
      </w:r>
      <w:r w:rsidRPr="00B73695">
        <w:rPr>
          <w:rStyle w:val="Emphasis"/>
          <w:highlight w:val="cyan"/>
        </w:rPr>
        <w:t>habitat destruction</w:t>
      </w:r>
      <w:r w:rsidRPr="00012A23">
        <w:rPr>
          <w:sz w:val="16"/>
        </w:rPr>
        <w:t xml:space="preserve">. </w:t>
      </w:r>
      <w:r w:rsidRPr="00012A23">
        <w:rPr>
          <w:rStyle w:val="StyleUnderline"/>
        </w:rPr>
        <w:t xml:space="preserve">The impact of economic growth on thed environment is felt globally, from </w:t>
      </w:r>
      <w:r w:rsidRPr="00B73695">
        <w:rPr>
          <w:rStyle w:val="StyleUnderline"/>
          <w:highlight w:val="cyan"/>
        </w:rPr>
        <w:t xml:space="preserve">local communities </w:t>
      </w:r>
      <w:r w:rsidRPr="00B73695">
        <w:rPr>
          <w:rStyle w:val="Emphasis"/>
          <w:highlight w:val="cyan"/>
        </w:rPr>
        <w:t>suffer</w:t>
      </w:r>
      <w:r w:rsidRPr="00012A23">
        <w:rPr>
          <w:rStyle w:val="Emphasis"/>
        </w:rPr>
        <w:t>ing</w:t>
      </w:r>
      <w:r w:rsidRPr="00012A23">
        <w:rPr>
          <w:sz w:val="16"/>
        </w:rPr>
        <w:t xml:space="preserve"> </w:t>
      </w:r>
      <w:r w:rsidRPr="00B73695">
        <w:rPr>
          <w:rStyle w:val="StyleUnderline"/>
          <w:highlight w:val="cyan"/>
        </w:rPr>
        <w:t>from</w:t>
      </w:r>
      <w:r w:rsidRPr="00B73695">
        <w:rPr>
          <w:sz w:val="16"/>
          <w:highlight w:val="cyan"/>
        </w:rPr>
        <w:t xml:space="preserve"> </w:t>
      </w:r>
      <w:r w:rsidRPr="00B73695">
        <w:rPr>
          <w:rStyle w:val="Emphasis"/>
          <w:highlight w:val="cyan"/>
        </w:rPr>
        <w:t>air and water pollution</w:t>
      </w:r>
      <w:r w:rsidRPr="00B73695">
        <w:rPr>
          <w:sz w:val="16"/>
          <w:highlight w:val="cyan"/>
        </w:rPr>
        <w:t xml:space="preserve"> </w:t>
      </w:r>
      <w:r w:rsidRPr="00B73695">
        <w:rPr>
          <w:rStyle w:val="StyleUnderline"/>
          <w:highlight w:val="cyan"/>
        </w:rPr>
        <w:t>to the effects of</w:t>
      </w:r>
      <w:r w:rsidRPr="00B73695">
        <w:rPr>
          <w:sz w:val="16"/>
          <w:highlight w:val="cyan"/>
        </w:rPr>
        <w:t xml:space="preserve"> </w:t>
      </w:r>
      <w:r w:rsidRPr="00B73695">
        <w:rPr>
          <w:rStyle w:val="Emphasis"/>
          <w:highlight w:val="cyan"/>
        </w:rPr>
        <w:t>climate change</w:t>
      </w:r>
      <w:r w:rsidRPr="00B73695">
        <w:rPr>
          <w:sz w:val="16"/>
          <w:highlight w:val="cyan"/>
        </w:rPr>
        <w:t xml:space="preserve"> </w:t>
      </w:r>
      <w:r w:rsidRPr="00B73695">
        <w:rPr>
          <w:rStyle w:val="StyleUnderline"/>
          <w:highlight w:val="cyan"/>
        </w:rPr>
        <w:t>caused by</w:t>
      </w:r>
      <w:r w:rsidRPr="00B73695">
        <w:rPr>
          <w:sz w:val="16"/>
          <w:highlight w:val="cyan"/>
        </w:rPr>
        <w:t xml:space="preserve"> </w:t>
      </w:r>
      <w:r w:rsidRPr="00B73695">
        <w:rPr>
          <w:rStyle w:val="Emphasis"/>
          <w:highlight w:val="cyan"/>
        </w:rPr>
        <w:t>greenhouse gas emissions</w:t>
      </w:r>
      <w:r w:rsidRPr="00012A23">
        <w:rPr>
          <w:sz w:val="16"/>
        </w:rPr>
        <w:t xml:space="preserve">. </w:t>
      </w:r>
      <w:r w:rsidRPr="00012A23">
        <w:rPr>
          <w:rStyle w:val="StyleUnderline"/>
        </w:rPr>
        <w:t>It is important to consider the costs associated with economic growth</w:t>
      </w:r>
      <w:r w:rsidRPr="00012A23">
        <w:rPr>
          <w:sz w:val="16"/>
        </w:rPr>
        <w:t xml:space="preserve">, </w:t>
      </w:r>
      <w:r w:rsidRPr="00012A23">
        <w:rPr>
          <w:rStyle w:val="StyleUnderline"/>
        </w:rPr>
        <w:t>as these impacts have long-term consequences for the planet and future generations</w:t>
      </w:r>
      <w:r w:rsidRPr="00012A23">
        <w:rPr>
          <w:sz w:val="16"/>
        </w:rPr>
        <w:t xml:space="preserve">. To achieve sustainable economic growth, it is necessary to strike a balance between economic prosperity and environmental protection, taking into account the full range of costs and benefits associated with economic activity. What is Economic Growth? </w:t>
      </w:r>
      <w:r w:rsidRPr="00012A23">
        <w:rPr>
          <w:rStyle w:val="StyleUnderline"/>
        </w:rPr>
        <w:t>Economic growth refers to the increase in the production of goods and services within an economy ove</w:t>
      </w:r>
      <w:r w:rsidRPr="00012A23">
        <w:rPr>
          <w:sz w:val="16"/>
        </w:rPr>
        <w:t xml:space="preserve">r </w:t>
      </w:r>
      <w:r w:rsidRPr="00012A23">
        <w:rPr>
          <w:rStyle w:val="StyleUnderline"/>
        </w:rPr>
        <w:t>a specific period of time. It is measured by the growth of a country’s gross domestic product</w:t>
      </w:r>
      <w:r w:rsidRPr="00012A23">
        <w:rPr>
          <w:sz w:val="16"/>
        </w:rPr>
        <w:t xml:space="preserve"> (</w:t>
      </w:r>
      <w:r w:rsidRPr="00012A23">
        <w:rPr>
          <w:rStyle w:val="Emphasis"/>
        </w:rPr>
        <w:t>GDP</w:t>
      </w:r>
      <w:r w:rsidRPr="00012A23">
        <w:rPr>
          <w:sz w:val="16"/>
        </w:rPr>
        <w:t xml:space="preserve">), </w:t>
      </w:r>
      <w:r w:rsidRPr="00012A23">
        <w:rPr>
          <w:rStyle w:val="StyleUnderline"/>
        </w:rPr>
        <w:t>which is the total value of all goods and services produced within its borders</w:t>
      </w:r>
      <w:r w:rsidRPr="00012A23">
        <w:rPr>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012A23">
        <w:rPr>
          <w:sz w:val="16"/>
          <w:szCs w:val="16"/>
        </w:rPr>
        <w:t xml:space="preserve">till here, you must really like this content, so please consider subscribing to my new free newsletter “The Rigor” here </w:t>
      </w:r>
      <w:r w:rsidRPr="00012A23">
        <w:rPr>
          <w:sz w:val="16"/>
        </w:rPr>
        <w:t xml:space="preserve">The relationship between economic growth and environmental protection presents a complex issue, as achieving one goal may come at the potential cost of the other. </w:t>
      </w:r>
      <w:r w:rsidRPr="00012A23">
        <w:rPr>
          <w:rStyle w:val="StyleUnderline"/>
        </w:rPr>
        <w:t xml:space="preserve">While </w:t>
      </w:r>
      <w:r w:rsidRPr="00B73695">
        <w:rPr>
          <w:rStyle w:val="StyleUnderline"/>
          <w:highlight w:val="cyan"/>
        </w:rPr>
        <w:t>economic growth</w:t>
      </w:r>
      <w:r w:rsidRPr="00012A23">
        <w:rPr>
          <w:rStyle w:val="StyleUnderline"/>
        </w:rPr>
        <w:t xml:space="preserve"> </w:t>
      </w:r>
      <w:r w:rsidRPr="00B73695">
        <w:rPr>
          <w:rStyle w:val="StyleUnderline"/>
          <w:highlight w:val="cyan"/>
        </w:rPr>
        <w:t>drives the demand for natural resources</w:t>
      </w:r>
      <w:r w:rsidRPr="00B73695">
        <w:rPr>
          <w:sz w:val="16"/>
          <w:highlight w:val="cyan"/>
        </w:rPr>
        <w:t xml:space="preserve">, </w:t>
      </w:r>
      <w:r w:rsidRPr="00B73695">
        <w:rPr>
          <w:rStyle w:val="Emphasis"/>
          <w:highlight w:val="cyan"/>
        </w:rPr>
        <w:t>leading to environmental degradation</w:t>
      </w:r>
      <w:r w:rsidRPr="00012A23">
        <w:rPr>
          <w:sz w:val="16"/>
        </w:rPr>
        <w:t xml:space="preserve">, </w:t>
      </w:r>
      <w:r w:rsidRPr="00012A23">
        <w:rPr>
          <w:rStyle w:val="StyleUnderline"/>
        </w:rPr>
        <w:t>efforts to protect the environment could potentially hinder economic growth by raising production costs and restricting resource use</w:t>
      </w:r>
      <w:r w:rsidRPr="00012A23">
        <w:rPr>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012A23">
        <w:rPr>
          <w:rStyle w:val="StyleUnderline"/>
        </w:rPr>
        <w:t>Economic growth has been associated with significant impacts on the environment</w:t>
      </w:r>
      <w:r w:rsidRPr="00012A23">
        <w:rPr>
          <w:sz w:val="16"/>
        </w:rPr>
        <w:t xml:space="preserve">, </w:t>
      </w:r>
      <w:r w:rsidRPr="00012A23">
        <w:rPr>
          <w:rStyle w:val="StyleUnderline"/>
        </w:rPr>
        <w:t>including</w:t>
      </w:r>
      <w:r w:rsidRPr="00012A23">
        <w:rPr>
          <w:sz w:val="16"/>
        </w:rPr>
        <w:t xml:space="preserve"> </w:t>
      </w:r>
      <w:r w:rsidRPr="00012A23">
        <w:rPr>
          <w:rStyle w:val="Emphasis"/>
        </w:rPr>
        <w:t>pollution</w:t>
      </w:r>
      <w:r w:rsidRPr="00012A23">
        <w:rPr>
          <w:sz w:val="16"/>
        </w:rPr>
        <w:t xml:space="preserve">, </w:t>
      </w:r>
      <w:r w:rsidRPr="00012A23">
        <w:rPr>
          <w:rStyle w:val="Emphasis"/>
        </w:rPr>
        <w:t>deforestation</w:t>
      </w:r>
      <w:r w:rsidRPr="00012A23">
        <w:rPr>
          <w:sz w:val="16"/>
        </w:rPr>
        <w:t xml:space="preserve">, </w:t>
      </w:r>
      <w:r w:rsidRPr="00012A23">
        <w:rPr>
          <w:rStyle w:val="StyleUnderline"/>
        </w:rPr>
        <w:t>and</w:t>
      </w:r>
      <w:r w:rsidRPr="00012A23">
        <w:rPr>
          <w:sz w:val="16"/>
        </w:rPr>
        <w:t xml:space="preserve"> </w:t>
      </w:r>
      <w:r w:rsidRPr="00012A23">
        <w:rPr>
          <w:rStyle w:val="Emphasis"/>
        </w:rPr>
        <w:t>habitat destruction</w:t>
      </w:r>
      <w:r w:rsidRPr="00012A23">
        <w:rPr>
          <w:sz w:val="16"/>
        </w:rPr>
        <w:t xml:space="preserve">. </w:t>
      </w:r>
      <w:r w:rsidRPr="00012A23">
        <w:rPr>
          <w:rStyle w:val="StyleUnderline"/>
        </w:rPr>
        <w:t xml:space="preserve">These </w:t>
      </w:r>
      <w:r w:rsidRPr="00B73695">
        <w:rPr>
          <w:rStyle w:val="StyleUnderline"/>
          <w:highlight w:val="cyan"/>
        </w:rPr>
        <w:t>impacts</w:t>
      </w:r>
      <w:r w:rsidRPr="00012A23">
        <w:rPr>
          <w:rStyle w:val="StyleUnderline"/>
        </w:rPr>
        <w:t xml:space="preserve"> can </w:t>
      </w:r>
      <w:r w:rsidRPr="00B73695">
        <w:rPr>
          <w:rStyle w:val="StyleUnderline"/>
          <w:highlight w:val="cyan"/>
        </w:rPr>
        <w:t xml:space="preserve">have </w:t>
      </w:r>
      <w:r w:rsidRPr="00B73695">
        <w:rPr>
          <w:rStyle w:val="Emphasis"/>
          <w:highlight w:val="cyan"/>
        </w:rPr>
        <w:t>long-term consequences</w:t>
      </w:r>
      <w:r w:rsidRPr="00B73695">
        <w:rPr>
          <w:rStyle w:val="StyleUnderline"/>
          <w:highlight w:val="cyan"/>
        </w:rPr>
        <w:t xml:space="preserve"> for the planet</w:t>
      </w:r>
      <w:r w:rsidRPr="00012A23">
        <w:rPr>
          <w:rStyle w:val="StyleUnderline"/>
        </w:rPr>
        <w:t xml:space="preserve"> and future generations. Pollution is one of the most well-known impacts of economic growth</w:t>
      </w:r>
      <w:r w:rsidRPr="00012A23">
        <w:rPr>
          <w:sz w:val="16"/>
        </w:rPr>
        <w:t xml:space="preserve">. </w:t>
      </w:r>
      <w:r w:rsidRPr="00B73695">
        <w:rPr>
          <w:rStyle w:val="StyleUnderline"/>
          <w:highlight w:val="cyan"/>
        </w:rPr>
        <w:t xml:space="preserve">As economic activity </w:t>
      </w:r>
      <w:r w:rsidRPr="00B73695">
        <w:rPr>
          <w:rStyle w:val="Emphasis"/>
          <w:highlight w:val="cyan"/>
        </w:rPr>
        <w:t>increases</w:t>
      </w:r>
      <w:r w:rsidRPr="00012A23">
        <w:rPr>
          <w:sz w:val="16"/>
        </w:rPr>
        <w:t xml:space="preserve">, </w:t>
      </w:r>
      <w:r w:rsidRPr="00B73695">
        <w:rPr>
          <w:rStyle w:val="StyleUnderline"/>
          <w:highlight w:val="cyan"/>
        </w:rPr>
        <w:t>so does</w:t>
      </w:r>
      <w:r w:rsidRPr="00012A23">
        <w:rPr>
          <w:rStyle w:val="StyleUnderline"/>
        </w:rPr>
        <w:t xml:space="preserve"> the demand for </w:t>
      </w:r>
      <w:r w:rsidRPr="00012A23">
        <w:rPr>
          <w:rStyle w:val="Emphasis"/>
        </w:rPr>
        <w:t>natural resources</w:t>
      </w:r>
      <w:r w:rsidRPr="00012A23">
        <w:rPr>
          <w:sz w:val="16"/>
        </w:rPr>
        <w:t xml:space="preserve"> </w:t>
      </w:r>
      <w:r w:rsidRPr="00012A23">
        <w:rPr>
          <w:rStyle w:val="StyleUnderline"/>
        </w:rPr>
        <w:t>and</w:t>
      </w:r>
      <w:r w:rsidRPr="00012A23">
        <w:rPr>
          <w:sz w:val="16"/>
        </w:rPr>
        <w:t xml:space="preserve"> </w:t>
      </w:r>
      <w:r w:rsidRPr="00B73695">
        <w:rPr>
          <w:rStyle w:val="StyleUnderline"/>
          <w:highlight w:val="cyan"/>
        </w:rPr>
        <w:t>the</w:t>
      </w:r>
      <w:r w:rsidRPr="00B73695">
        <w:rPr>
          <w:sz w:val="16"/>
          <w:highlight w:val="cyan"/>
        </w:rPr>
        <w:t xml:space="preserve"> </w:t>
      </w:r>
      <w:r w:rsidRPr="00B73695">
        <w:rPr>
          <w:rStyle w:val="StyleUnderline"/>
          <w:highlight w:val="cyan"/>
        </w:rPr>
        <w:t>production</w:t>
      </w:r>
      <w:r w:rsidRPr="00B73695">
        <w:rPr>
          <w:sz w:val="16"/>
          <w:highlight w:val="cyan"/>
        </w:rPr>
        <w:t xml:space="preserve"> </w:t>
      </w:r>
      <w:r w:rsidRPr="00B73695">
        <w:rPr>
          <w:rStyle w:val="Emphasis"/>
          <w:highlight w:val="cyan"/>
        </w:rPr>
        <w:t>of waste and pollutants</w:t>
      </w:r>
      <w:r w:rsidRPr="00012A23">
        <w:rPr>
          <w:sz w:val="16"/>
        </w:rPr>
        <w:t xml:space="preserve">. </w:t>
      </w:r>
      <w:r w:rsidRPr="00012A23">
        <w:rPr>
          <w:rStyle w:val="StyleUnderline"/>
        </w:rPr>
        <w:t>For example, a study by the World Bank</w:t>
      </w:r>
      <w:r w:rsidRPr="00012A23">
        <w:rPr>
          <w:sz w:val="16"/>
        </w:rPr>
        <w:t xml:space="preserve"> </w:t>
      </w:r>
      <w:r w:rsidRPr="00012A23">
        <w:rPr>
          <w:rStyle w:val="StyleUnderline"/>
        </w:rPr>
        <w:t>found</w:t>
      </w:r>
      <w:r w:rsidRPr="00012A23">
        <w:rPr>
          <w:sz w:val="16"/>
        </w:rPr>
        <w:t xml:space="preserve"> that in </w:t>
      </w:r>
      <w:r w:rsidRPr="00012A23">
        <w:rPr>
          <w:rStyle w:val="Emphasis"/>
        </w:rPr>
        <w:t>low- and middle-income countries</w:t>
      </w:r>
      <w:r w:rsidRPr="00012A23">
        <w:rPr>
          <w:sz w:val="16"/>
        </w:rPr>
        <w:t xml:space="preserve">, </w:t>
      </w:r>
      <w:r w:rsidRPr="00012A23">
        <w:rPr>
          <w:rStyle w:val="StyleUnderline"/>
        </w:rPr>
        <w:t xml:space="preserve">the growth of </w:t>
      </w:r>
      <w:r w:rsidRPr="00012A23">
        <w:rPr>
          <w:rStyle w:val="Emphasis"/>
        </w:rPr>
        <w:t>industry</w:t>
      </w:r>
      <w:r w:rsidRPr="00012A23">
        <w:rPr>
          <w:rStyle w:val="StyleUnderline"/>
        </w:rPr>
        <w:t xml:space="preserve"> and </w:t>
      </w:r>
      <w:r w:rsidRPr="00012A23">
        <w:rPr>
          <w:rStyle w:val="Emphasis"/>
        </w:rPr>
        <w:t>transportation</w:t>
      </w:r>
      <w:r w:rsidRPr="00012A23">
        <w:rPr>
          <w:sz w:val="16"/>
        </w:rPr>
        <w:t xml:space="preserve"> </w:t>
      </w:r>
      <w:r w:rsidRPr="00012A23">
        <w:rPr>
          <w:rStyle w:val="StyleUnderline"/>
        </w:rPr>
        <w:t xml:space="preserve">has led to </w:t>
      </w:r>
      <w:r w:rsidRPr="00012A23">
        <w:rPr>
          <w:rStyle w:val="Emphasis"/>
        </w:rPr>
        <w:t xml:space="preserve">increased </w:t>
      </w:r>
      <w:r w:rsidRPr="00B73695">
        <w:rPr>
          <w:rStyle w:val="Emphasis"/>
          <w:highlight w:val="cyan"/>
        </w:rPr>
        <w:t>air pollution</w:t>
      </w:r>
      <w:r w:rsidRPr="00012A23">
        <w:rPr>
          <w:sz w:val="16"/>
        </w:rPr>
        <w:t xml:space="preserve">, </w:t>
      </w:r>
      <w:r w:rsidRPr="00012A23">
        <w:rPr>
          <w:rStyle w:val="StyleUnderline"/>
        </w:rPr>
        <w:t xml:space="preserve">which has been linked to a range of </w:t>
      </w:r>
      <w:r w:rsidRPr="00B73695">
        <w:rPr>
          <w:rStyle w:val="Emphasis"/>
          <w:highlight w:val="cyan"/>
        </w:rPr>
        <w:t>health</w:t>
      </w:r>
      <w:r w:rsidRPr="00B73695">
        <w:rPr>
          <w:rStyle w:val="StyleUnderline"/>
          <w:highlight w:val="cyan"/>
        </w:rPr>
        <w:t xml:space="preserve"> </w:t>
      </w:r>
      <w:r w:rsidRPr="00B73695">
        <w:rPr>
          <w:rStyle w:val="Emphasis"/>
          <w:highlight w:val="cyan"/>
        </w:rPr>
        <w:t>problems</w:t>
      </w:r>
      <w:r w:rsidRPr="00012A23">
        <w:rPr>
          <w:sz w:val="16"/>
        </w:rPr>
        <w:t xml:space="preserve">, </w:t>
      </w:r>
      <w:r w:rsidRPr="00012A23">
        <w:rPr>
          <w:rStyle w:val="StyleUnderline"/>
        </w:rPr>
        <w:t>including</w:t>
      </w:r>
      <w:r w:rsidRPr="00012A23">
        <w:rPr>
          <w:sz w:val="16"/>
        </w:rPr>
        <w:t xml:space="preserve"> </w:t>
      </w:r>
      <w:r w:rsidRPr="00012A23">
        <w:rPr>
          <w:rStyle w:val="Emphasis"/>
        </w:rPr>
        <w:t>respiratory diseases and heart disease</w:t>
      </w:r>
      <w:r w:rsidRPr="00012A23">
        <w:rPr>
          <w:sz w:val="16"/>
        </w:rPr>
        <w:t xml:space="preserve">. In addition, </w:t>
      </w:r>
      <w:r w:rsidRPr="00B73695">
        <w:rPr>
          <w:rStyle w:val="Emphasis"/>
          <w:highlight w:val="cyan"/>
        </w:rPr>
        <w:t>water pollution</w:t>
      </w:r>
      <w:r w:rsidRPr="00012A23">
        <w:rPr>
          <w:rStyle w:val="StyleUnderline"/>
        </w:rPr>
        <w:t xml:space="preserve"> from agriculture</w:t>
      </w:r>
      <w:r w:rsidRPr="00012A23">
        <w:rPr>
          <w:sz w:val="16"/>
        </w:rPr>
        <w:t xml:space="preserve">, </w:t>
      </w:r>
      <w:r w:rsidRPr="00012A23">
        <w:rPr>
          <w:rStyle w:val="StyleUnderline"/>
        </w:rPr>
        <w:t>industry</w:t>
      </w:r>
      <w:r w:rsidRPr="00012A23">
        <w:rPr>
          <w:sz w:val="16"/>
        </w:rPr>
        <w:t xml:space="preserve">, </w:t>
      </w:r>
      <w:r w:rsidRPr="00012A23">
        <w:rPr>
          <w:rStyle w:val="StyleUnderline"/>
        </w:rPr>
        <w:t xml:space="preserve">and other sources is a growing concern, </w:t>
      </w:r>
      <w:r w:rsidRPr="00012A23">
        <w:rPr>
          <w:sz w:val="16"/>
        </w:rPr>
        <w:t xml:space="preserve">particularly in developing countries. </w:t>
      </w:r>
      <w:r w:rsidRPr="00B73695">
        <w:rPr>
          <w:rStyle w:val="Emphasis"/>
          <w:highlight w:val="cyan"/>
        </w:rPr>
        <w:t>Deforestation</w:t>
      </w:r>
      <w:r w:rsidRPr="00012A23">
        <w:rPr>
          <w:rStyle w:val="StyleUnderline"/>
        </w:rPr>
        <w:t xml:space="preserve"> is another major impact of economic growth.</w:t>
      </w:r>
      <w:r w:rsidRPr="00012A23">
        <w:rPr>
          <w:sz w:val="16"/>
        </w:rPr>
        <w:t xml:space="preserve"> </w:t>
      </w:r>
      <w:r w:rsidRPr="00012A23">
        <w:rPr>
          <w:rStyle w:val="StyleUnderline"/>
        </w:rPr>
        <w:t xml:space="preserve">The </w:t>
      </w:r>
      <w:r w:rsidRPr="00012A23">
        <w:rPr>
          <w:rStyle w:val="Emphasis"/>
        </w:rPr>
        <w:t>demand</w:t>
      </w:r>
      <w:r w:rsidRPr="00012A23">
        <w:rPr>
          <w:rStyle w:val="StyleUnderline"/>
        </w:rPr>
        <w:t xml:space="preserve"> for </w:t>
      </w:r>
      <w:r w:rsidRPr="00012A23">
        <w:rPr>
          <w:rStyle w:val="Emphasis"/>
        </w:rPr>
        <w:t>land</w:t>
      </w:r>
      <w:r w:rsidRPr="00012A23">
        <w:rPr>
          <w:rStyle w:val="StyleUnderline"/>
        </w:rPr>
        <w:t xml:space="preserve"> for </w:t>
      </w:r>
      <w:r w:rsidRPr="00012A23">
        <w:rPr>
          <w:rStyle w:val="Emphasis"/>
        </w:rPr>
        <w:t>agriculture</w:t>
      </w:r>
      <w:r w:rsidRPr="00012A23">
        <w:rPr>
          <w:rStyle w:val="StyleUnderline"/>
        </w:rPr>
        <w:t xml:space="preserve">, </w:t>
      </w:r>
      <w:r w:rsidRPr="00012A23">
        <w:rPr>
          <w:rStyle w:val="Emphasis"/>
        </w:rPr>
        <w:t>urbanization</w:t>
      </w:r>
      <w:r w:rsidRPr="00012A23">
        <w:rPr>
          <w:rStyle w:val="StyleUnderline"/>
        </w:rPr>
        <w:t>, and other purposes has led to the destruction of forests</w:t>
      </w:r>
      <w:r w:rsidRPr="00012A23">
        <w:rPr>
          <w:sz w:val="16"/>
        </w:rPr>
        <w:t xml:space="preserve">, </w:t>
      </w:r>
      <w:r w:rsidRPr="00012A23">
        <w:rPr>
          <w:rStyle w:val="StyleUnderline"/>
        </w:rPr>
        <w:t>which provide critical habitat for many species and play a vital role in regulating the Earth’s climate.</w:t>
      </w:r>
      <w:r w:rsidRPr="00012A23">
        <w:rPr>
          <w:sz w:val="16"/>
        </w:rPr>
        <w:t xml:space="preserve"> </w:t>
      </w:r>
      <w:r w:rsidRPr="00012A23">
        <w:rPr>
          <w:rStyle w:val="StyleUnderline"/>
        </w:rPr>
        <w:t xml:space="preserve">A recent report from the United Nations found that </w:t>
      </w:r>
      <w:r w:rsidRPr="00012A23">
        <w:rPr>
          <w:rStyle w:val="Emphasis"/>
        </w:rPr>
        <w:t>deforestation</w:t>
      </w:r>
      <w:r w:rsidRPr="00012A23">
        <w:rPr>
          <w:sz w:val="16"/>
        </w:rPr>
        <w:t xml:space="preserve"> </w:t>
      </w:r>
      <w:r w:rsidRPr="00012A23">
        <w:rPr>
          <w:rStyle w:val="StyleUnderline"/>
        </w:rPr>
        <w:t>is responsible for approximately</w:t>
      </w:r>
      <w:r w:rsidRPr="00012A23">
        <w:rPr>
          <w:sz w:val="16"/>
        </w:rPr>
        <w:t xml:space="preserve"> </w:t>
      </w:r>
      <w:r w:rsidRPr="00012A23">
        <w:rPr>
          <w:rStyle w:val="Emphasis"/>
        </w:rPr>
        <w:t xml:space="preserve">10% of global greenhouse gas emissions. </w:t>
      </w:r>
      <w:r w:rsidRPr="00012A23">
        <w:rPr>
          <w:rStyle w:val="StyleUnderline"/>
        </w:rPr>
        <w:t>Habitat destruction is another major impact of economic growth, as human activities</w:t>
      </w:r>
      <w:r w:rsidRPr="00012A23">
        <w:rPr>
          <w:sz w:val="16"/>
        </w:rPr>
        <w:t xml:space="preserve"> </w:t>
      </w:r>
      <w:r w:rsidRPr="00012A23">
        <w:rPr>
          <w:rStyle w:val="StyleUnderline"/>
        </w:rPr>
        <w:t xml:space="preserve">such as </w:t>
      </w:r>
      <w:r w:rsidRPr="00012A23">
        <w:rPr>
          <w:rStyle w:val="Emphasis"/>
        </w:rPr>
        <w:t>mining</w:t>
      </w:r>
      <w:r w:rsidRPr="00012A23">
        <w:rPr>
          <w:sz w:val="16"/>
        </w:rPr>
        <w:t xml:space="preserve">, </w:t>
      </w:r>
      <w:r w:rsidRPr="00012A23">
        <w:rPr>
          <w:rStyle w:val="Emphasis"/>
        </w:rPr>
        <w:t>oil</w:t>
      </w:r>
      <w:r w:rsidRPr="00012A23">
        <w:rPr>
          <w:sz w:val="16"/>
        </w:rPr>
        <w:t xml:space="preserve"> </w:t>
      </w:r>
      <w:r w:rsidRPr="00012A23">
        <w:rPr>
          <w:rStyle w:val="StyleUnderline"/>
        </w:rPr>
        <w:t>and</w:t>
      </w:r>
      <w:r w:rsidRPr="00012A23">
        <w:rPr>
          <w:sz w:val="16"/>
        </w:rPr>
        <w:t xml:space="preserve"> </w:t>
      </w:r>
      <w:r w:rsidRPr="00012A23">
        <w:rPr>
          <w:rStyle w:val="Emphasis"/>
        </w:rPr>
        <w:t>gas extraction</w:t>
      </w:r>
      <w:r w:rsidRPr="00012A23">
        <w:rPr>
          <w:sz w:val="16"/>
        </w:rPr>
        <w:t xml:space="preserve">, </w:t>
      </w:r>
      <w:r w:rsidRPr="00012A23">
        <w:rPr>
          <w:rStyle w:val="StyleUnderline"/>
        </w:rPr>
        <w:t>and</w:t>
      </w:r>
      <w:r w:rsidRPr="00012A23">
        <w:rPr>
          <w:sz w:val="16"/>
        </w:rPr>
        <w:t xml:space="preserve"> </w:t>
      </w:r>
      <w:r w:rsidRPr="00012A23">
        <w:rPr>
          <w:rStyle w:val="Emphasis"/>
        </w:rPr>
        <w:t>dam building</w:t>
      </w:r>
      <w:r w:rsidRPr="00012A23">
        <w:rPr>
          <w:sz w:val="16"/>
        </w:rPr>
        <w:t xml:space="preserve"> </w:t>
      </w:r>
      <w:r w:rsidRPr="00012A23">
        <w:rPr>
          <w:rStyle w:val="StyleUnderline"/>
        </w:rPr>
        <w:t xml:space="preserve">can </w:t>
      </w:r>
      <w:r w:rsidRPr="00012A23">
        <w:rPr>
          <w:rStyle w:val="Emphasis"/>
        </w:rPr>
        <w:t>destroy</w:t>
      </w:r>
      <w:r w:rsidRPr="00012A23">
        <w:rPr>
          <w:rStyle w:val="StyleUnderline"/>
        </w:rPr>
        <w:t xml:space="preserve"> or alter </w:t>
      </w:r>
      <w:r w:rsidRPr="00012A23">
        <w:rPr>
          <w:rStyle w:val="Emphasis"/>
        </w:rPr>
        <w:t>ecosystems</w:t>
      </w:r>
      <w:r w:rsidRPr="00012A23">
        <w:rPr>
          <w:sz w:val="16"/>
        </w:rPr>
        <w:t xml:space="preserve">, </w:t>
      </w:r>
      <w:r w:rsidRPr="00012A23">
        <w:rPr>
          <w:rStyle w:val="StyleUnderline"/>
        </w:rPr>
        <w:t xml:space="preserve">resulting in the loss of </w:t>
      </w:r>
      <w:r w:rsidRPr="00012A23">
        <w:rPr>
          <w:rStyle w:val="Emphasis"/>
        </w:rPr>
        <w:t>biodiversity</w:t>
      </w:r>
      <w:r w:rsidRPr="00012A23">
        <w:rPr>
          <w:rStyle w:val="StyleUnderline"/>
        </w:rPr>
        <w:t xml:space="preserve"> and </w:t>
      </w:r>
      <w:r w:rsidRPr="00012A23">
        <w:rPr>
          <w:rStyle w:val="Emphasis"/>
        </w:rPr>
        <w:t>species extinction</w:t>
      </w:r>
      <w:r w:rsidRPr="00012A23">
        <w:rPr>
          <w:rStyle w:val="StyleUnderline"/>
        </w:rPr>
        <w:t>.</w:t>
      </w:r>
      <w:r w:rsidRPr="00012A23">
        <w:rPr>
          <w:sz w:val="16"/>
        </w:rPr>
        <w:t xml:space="preserve"> </w:t>
      </w:r>
      <w:r w:rsidRPr="00012A23">
        <w:rPr>
          <w:rStyle w:val="StyleUnderline"/>
        </w:rPr>
        <w:t>According to the International Union for Conservation of Nature (</w:t>
      </w:r>
      <w:r w:rsidRPr="00012A23">
        <w:rPr>
          <w:rStyle w:val="Emphasis"/>
        </w:rPr>
        <w:t>IUCN</w:t>
      </w:r>
      <w:r w:rsidRPr="00012A23">
        <w:rPr>
          <w:rStyle w:val="StyleUnderline"/>
        </w:rPr>
        <w:t>)</w:t>
      </w:r>
      <w:r w:rsidRPr="00012A23">
        <w:rPr>
          <w:sz w:val="16"/>
        </w:rPr>
        <w:t xml:space="preserve">, </w:t>
      </w:r>
      <w:r w:rsidRPr="00012A23">
        <w:rPr>
          <w:rStyle w:val="StyleUnderline"/>
        </w:rPr>
        <w:t xml:space="preserve">up to </w:t>
      </w:r>
      <w:r w:rsidRPr="00012A23">
        <w:rPr>
          <w:rStyle w:val="Emphasis"/>
        </w:rPr>
        <w:t>one million species</w:t>
      </w:r>
      <w:r w:rsidRPr="00012A23">
        <w:rPr>
          <w:sz w:val="16"/>
        </w:rPr>
        <w:t xml:space="preserve"> </w:t>
      </w:r>
      <w:r w:rsidRPr="00012A23">
        <w:rPr>
          <w:rStyle w:val="StyleUnderline"/>
        </w:rPr>
        <w:t xml:space="preserve">are at risk of </w:t>
      </w:r>
      <w:r w:rsidRPr="00012A23">
        <w:rPr>
          <w:rStyle w:val="Emphasis"/>
        </w:rPr>
        <w:t>extinction</w:t>
      </w:r>
      <w:r w:rsidRPr="00012A23">
        <w:rPr>
          <w:sz w:val="16"/>
        </w:rPr>
        <w:t xml:space="preserve"> </w:t>
      </w:r>
      <w:r w:rsidRPr="00012A23">
        <w:rPr>
          <w:rStyle w:val="StyleUnderline"/>
        </w:rPr>
        <w:t>due to human activities</w:t>
      </w:r>
      <w:r w:rsidRPr="00012A23">
        <w:rPr>
          <w:sz w:val="16"/>
        </w:rPr>
        <w:t xml:space="preserve">, </w:t>
      </w:r>
      <w:r w:rsidRPr="00012A23">
        <w:rPr>
          <w:rStyle w:val="StyleUnderline"/>
        </w:rPr>
        <w:t>including</w:t>
      </w:r>
      <w:r w:rsidRPr="00012A23">
        <w:rPr>
          <w:sz w:val="16"/>
        </w:rPr>
        <w:t xml:space="preserve"> </w:t>
      </w:r>
      <w:r w:rsidRPr="00012A23">
        <w:rPr>
          <w:rStyle w:val="Emphasis"/>
        </w:rPr>
        <w:t>economic</w:t>
      </w:r>
      <w:r w:rsidRPr="00012A23">
        <w:rPr>
          <w:sz w:val="16"/>
        </w:rPr>
        <w:t xml:space="preserve"> </w:t>
      </w:r>
      <w:r w:rsidRPr="00012A23">
        <w:rPr>
          <w:rStyle w:val="Emphasis"/>
        </w:rPr>
        <w:t>growth</w:t>
      </w:r>
      <w:r w:rsidRPr="00012A23">
        <w:rPr>
          <w:sz w:val="16"/>
        </w:rPr>
        <w:t xml:space="preserve">. </w:t>
      </w:r>
      <w:r w:rsidRPr="00012A23">
        <w:rPr>
          <w:rStyle w:val="Emphasis"/>
        </w:rPr>
        <w:t>Economic growth</w:t>
      </w:r>
      <w:r w:rsidRPr="00012A23">
        <w:rPr>
          <w:sz w:val="16"/>
        </w:rPr>
        <w:t xml:space="preserve"> </w:t>
      </w:r>
      <w:r w:rsidRPr="00012A23">
        <w:rPr>
          <w:rStyle w:val="StyleUnderline"/>
        </w:rPr>
        <w:t>also contributes</w:t>
      </w:r>
      <w:r w:rsidRPr="00012A23">
        <w:rPr>
          <w:sz w:val="16"/>
        </w:rPr>
        <w:t xml:space="preserve"> </w:t>
      </w:r>
      <w:r w:rsidRPr="00012A23">
        <w:rPr>
          <w:rStyle w:val="StyleUnderline"/>
        </w:rPr>
        <w:t>to</w:t>
      </w:r>
      <w:r w:rsidRPr="00012A23">
        <w:rPr>
          <w:sz w:val="16"/>
        </w:rPr>
        <w:t xml:space="preserve"> </w:t>
      </w:r>
      <w:r w:rsidRPr="00012A23">
        <w:rPr>
          <w:rStyle w:val="Emphasis"/>
        </w:rPr>
        <w:t>climate change</w:t>
      </w:r>
      <w:r w:rsidRPr="00012A23">
        <w:rPr>
          <w:sz w:val="16"/>
        </w:rPr>
        <w:t xml:space="preserve"> </w:t>
      </w:r>
      <w:r w:rsidRPr="00012A23">
        <w:rPr>
          <w:rStyle w:val="StyleUnderline"/>
        </w:rPr>
        <w:t>through</w:t>
      </w:r>
      <w:r w:rsidRPr="00012A23">
        <w:rPr>
          <w:sz w:val="16"/>
        </w:rPr>
        <w:t xml:space="preserve"> a number of mechanisms, including the </w:t>
      </w:r>
      <w:r w:rsidRPr="00012A23">
        <w:rPr>
          <w:rStyle w:val="Emphasis"/>
        </w:rPr>
        <w:t>emission of greenhouse gases</w:t>
      </w:r>
      <w:r w:rsidRPr="00012A23">
        <w:rPr>
          <w:sz w:val="16"/>
        </w:rPr>
        <w:t xml:space="preserve"> and the </w:t>
      </w:r>
      <w:r w:rsidRPr="00012A23">
        <w:rPr>
          <w:rStyle w:val="Emphasis"/>
        </w:rPr>
        <w:t>burning of fossil fuels.</w:t>
      </w:r>
      <w:r w:rsidRPr="00012A23">
        <w:rPr>
          <w:sz w:val="16"/>
        </w:rPr>
        <w:t xml:space="preserve"> </w:t>
      </w:r>
      <w:r w:rsidRPr="00012A23">
        <w:rPr>
          <w:rStyle w:val="StyleUnderline"/>
        </w:rPr>
        <w:t>Greenhouse gases</w:t>
      </w:r>
      <w:r w:rsidRPr="00012A23">
        <w:rPr>
          <w:sz w:val="16"/>
        </w:rPr>
        <w:t xml:space="preserve">, </w:t>
      </w:r>
      <w:r w:rsidRPr="00012A23">
        <w:rPr>
          <w:rStyle w:val="StyleUnderline"/>
        </w:rPr>
        <w:t>such as carbon dioxide, methane, and nitrous oxide</w:t>
      </w:r>
      <w:r w:rsidRPr="00012A23">
        <w:rPr>
          <w:sz w:val="16"/>
        </w:rPr>
        <w:t xml:space="preserve">, </w:t>
      </w:r>
      <w:r w:rsidRPr="00012A23">
        <w:rPr>
          <w:rStyle w:val="StyleUnderline"/>
        </w:rPr>
        <w:t>trap heat in the Earth’s atmosphere</w:t>
      </w:r>
      <w:r w:rsidRPr="00012A23">
        <w:rPr>
          <w:sz w:val="16"/>
        </w:rPr>
        <w:t xml:space="preserve">, </w:t>
      </w:r>
      <w:r w:rsidRPr="00012A23">
        <w:rPr>
          <w:rStyle w:val="StyleUnderline"/>
        </w:rPr>
        <w:t>leading</w:t>
      </w:r>
      <w:r w:rsidRPr="00012A23">
        <w:rPr>
          <w:sz w:val="16"/>
        </w:rPr>
        <w:t xml:space="preserve"> </w:t>
      </w:r>
      <w:r w:rsidRPr="00012A23">
        <w:rPr>
          <w:rStyle w:val="Emphasis"/>
        </w:rPr>
        <w:t>to global warming and climate change. Burning</w:t>
      </w:r>
      <w:r w:rsidRPr="00012A23">
        <w:rPr>
          <w:rStyle w:val="StyleUnderline"/>
        </w:rPr>
        <w:t xml:space="preserve"> of </w:t>
      </w:r>
      <w:r w:rsidRPr="00012A23">
        <w:rPr>
          <w:rStyle w:val="Emphasis"/>
        </w:rPr>
        <w:t>fossil fuels</w:t>
      </w:r>
      <w:r w:rsidRPr="00012A23">
        <w:rPr>
          <w:rStyle w:val="StyleUnderline"/>
        </w:rPr>
        <w:t xml:space="preserve"> is a major source of greenhouse gas emissions</w:t>
      </w:r>
      <w:r w:rsidRPr="00012A23">
        <w:rPr>
          <w:sz w:val="16"/>
        </w:rPr>
        <w:t xml:space="preserve">, </w:t>
      </w:r>
      <w:r w:rsidRPr="00012A23">
        <w:rPr>
          <w:rStyle w:val="StyleUnderline"/>
        </w:rPr>
        <w:t>accounting for approximately</w:t>
      </w:r>
      <w:r w:rsidRPr="00012A23">
        <w:rPr>
          <w:sz w:val="16"/>
        </w:rPr>
        <w:t xml:space="preserve"> </w:t>
      </w:r>
      <w:r w:rsidRPr="00012A23">
        <w:rPr>
          <w:rStyle w:val="Emphasis"/>
        </w:rPr>
        <w:t>70%</w:t>
      </w:r>
      <w:r w:rsidRPr="00012A23">
        <w:rPr>
          <w:sz w:val="16"/>
        </w:rPr>
        <w:t xml:space="preserve"> </w:t>
      </w:r>
      <w:r w:rsidRPr="00012A23">
        <w:rPr>
          <w:rStyle w:val="Emphasis"/>
        </w:rPr>
        <w:t>of total emissions</w:t>
      </w:r>
      <w:r w:rsidRPr="00012A23">
        <w:rPr>
          <w:sz w:val="16"/>
        </w:rPr>
        <w:t xml:space="preserve"> </w:t>
      </w:r>
      <w:r w:rsidRPr="00012A23">
        <w:rPr>
          <w:rStyle w:val="Emphasis"/>
        </w:rPr>
        <w:t>globally</w:t>
      </w:r>
      <w:r w:rsidRPr="00012A23">
        <w:rPr>
          <w:sz w:val="16"/>
        </w:rPr>
        <w:t xml:space="preserve">. </w:t>
      </w:r>
      <w:r w:rsidRPr="00012A23">
        <w:rPr>
          <w:rStyle w:val="StyleUnderline"/>
        </w:rPr>
        <w:t>As economic growth drives increased energy consumption</w:t>
      </w:r>
      <w:r w:rsidRPr="00012A23">
        <w:rPr>
          <w:sz w:val="16"/>
        </w:rPr>
        <w:t xml:space="preserve">, </w:t>
      </w:r>
      <w:r w:rsidRPr="00012A23">
        <w:rPr>
          <w:rStyle w:val="StyleUnderline"/>
        </w:rPr>
        <w:t xml:space="preserve">the demand for </w:t>
      </w:r>
      <w:r w:rsidRPr="00012A23">
        <w:rPr>
          <w:rStyle w:val="Emphasis"/>
        </w:rPr>
        <w:t>fossil fuels</w:t>
      </w:r>
      <w:r w:rsidRPr="00012A23">
        <w:rPr>
          <w:rStyle w:val="StyleUnderline"/>
        </w:rPr>
        <w:t xml:space="preserve"> and the resulting emissions continue to rise</w:t>
      </w:r>
      <w:r w:rsidRPr="00012A23">
        <w:rPr>
          <w:sz w:val="16"/>
        </w:rPr>
        <w:t xml:space="preserve">. For example, </w:t>
      </w:r>
      <w:r w:rsidRPr="00012A23">
        <w:rPr>
          <w:rStyle w:val="StyleUnderline"/>
        </w:rPr>
        <w:t>data from the International Energy</w:t>
      </w:r>
      <w:r w:rsidRPr="00012A23">
        <w:rPr>
          <w:sz w:val="16"/>
        </w:rPr>
        <w:t xml:space="preserve"> </w:t>
      </w:r>
      <w:r w:rsidRPr="00012A23">
        <w:rPr>
          <w:rStyle w:val="StyleUnderline"/>
        </w:rPr>
        <w:t>Agency</w:t>
      </w:r>
      <w:r w:rsidRPr="00012A23">
        <w:rPr>
          <w:sz w:val="16"/>
        </w:rPr>
        <w:t xml:space="preserve"> </w:t>
      </w:r>
      <w:r w:rsidRPr="00012A23">
        <w:rPr>
          <w:rStyle w:val="StyleUnderline"/>
        </w:rPr>
        <w:t>shows that</w:t>
      </w:r>
      <w:r w:rsidRPr="00012A23">
        <w:rPr>
          <w:sz w:val="16"/>
        </w:rPr>
        <w:t xml:space="preserve"> </w:t>
      </w:r>
      <w:r w:rsidRPr="00012A23">
        <w:rPr>
          <w:rStyle w:val="Emphasis"/>
        </w:rPr>
        <w:t>global</w:t>
      </w:r>
      <w:r w:rsidRPr="00012A23">
        <w:rPr>
          <w:sz w:val="16"/>
        </w:rPr>
        <w:t xml:space="preserve"> </w:t>
      </w:r>
      <w:r w:rsidRPr="00012A23">
        <w:rPr>
          <w:rStyle w:val="Emphasis"/>
        </w:rPr>
        <w:t>carbon dioxide emissions</w:t>
      </w:r>
      <w:r w:rsidRPr="00012A23">
        <w:rPr>
          <w:sz w:val="16"/>
        </w:rPr>
        <w:t xml:space="preserve"> </w:t>
      </w:r>
      <w:r w:rsidRPr="00012A23">
        <w:rPr>
          <w:rStyle w:val="StyleUnderline"/>
        </w:rPr>
        <w:t>from</w:t>
      </w:r>
      <w:r w:rsidRPr="00012A23">
        <w:rPr>
          <w:sz w:val="16"/>
        </w:rPr>
        <w:t xml:space="preserve"> </w:t>
      </w:r>
      <w:r w:rsidRPr="00012A23">
        <w:rPr>
          <w:rStyle w:val="Emphasis"/>
        </w:rPr>
        <w:t xml:space="preserve">energy consumption </w:t>
      </w:r>
      <w:r w:rsidRPr="00012A23">
        <w:rPr>
          <w:rStyle w:val="StyleUnderline"/>
        </w:rPr>
        <w:t>increased</w:t>
      </w:r>
      <w:r w:rsidRPr="00012A23">
        <w:rPr>
          <w:rStyle w:val="Emphasis"/>
        </w:rPr>
        <w:t xml:space="preserve"> by 1.7% </w:t>
      </w:r>
      <w:r w:rsidRPr="00012A23">
        <w:rPr>
          <w:sz w:val="16"/>
        </w:rPr>
        <w:t xml:space="preserve">in 2020, </w:t>
      </w:r>
      <w:r w:rsidRPr="00012A23">
        <w:rPr>
          <w:rStyle w:val="StyleUnderline"/>
        </w:rPr>
        <w:t>despite efforts to reduce emissions</w:t>
      </w:r>
      <w:r w:rsidRPr="00012A23">
        <w:rPr>
          <w:sz w:val="16"/>
        </w:rPr>
        <w:t xml:space="preserve"> </w:t>
      </w:r>
      <w:r w:rsidRPr="00012A23">
        <w:rPr>
          <w:rStyle w:val="StyleUnderline"/>
        </w:rPr>
        <w:t>and shift to renewable energy sources. In addition to greenhouse gas emissions,</w:t>
      </w:r>
      <w:r w:rsidRPr="00012A23">
        <w:rPr>
          <w:sz w:val="16"/>
        </w:rPr>
        <w:t xml:space="preserve"> </w:t>
      </w:r>
      <w:r w:rsidRPr="00012A23">
        <w:rPr>
          <w:rStyle w:val="Emphasis"/>
        </w:rPr>
        <w:t>economic growth</w:t>
      </w:r>
      <w:r w:rsidRPr="00012A23">
        <w:rPr>
          <w:sz w:val="16"/>
        </w:rPr>
        <w:t xml:space="preserve"> </w:t>
      </w:r>
      <w:r w:rsidRPr="00012A23">
        <w:rPr>
          <w:rStyle w:val="StyleUnderline"/>
        </w:rPr>
        <w:t>also contributes to</w:t>
      </w:r>
      <w:r w:rsidRPr="00012A23">
        <w:rPr>
          <w:sz w:val="16"/>
        </w:rPr>
        <w:t xml:space="preserve"> </w:t>
      </w:r>
      <w:r w:rsidRPr="00012A23">
        <w:rPr>
          <w:rStyle w:val="Emphasis"/>
        </w:rPr>
        <w:t>climate change</w:t>
      </w:r>
      <w:r w:rsidRPr="00012A23">
        <w:rPr>
          <w:sz w:val="16"/>
        </w:rPr>
        <w:t xml:space="preserve"> </w:t>
      </w:r>
      <w:r w:rsidRPr="00012A23">
        <w:rPr>
          <w:rStyle w:val="StyleUnderline"/>
        </w:rPr>
        <w:t>through</w:t>
      </w:r>
      <w:r w:rsidRPr="00012A23">
        <w:rPr>
          <w:sz w:val="16"/>
        </w:rPr>
        <w:t xml:space="preserve"> </w:t>
      </w:r>
      <w:r w:rsidRPr="00012A23">
        <w:rPr>
          <w:rStyle w:val="Emphasis"/>
        </w:rPr>
        <w:t>land use changes</w:t>
      </w:r>
      <w:r w:rsidRPr="00012A23">
        <w:rPr>
          <w:sz w:val="16"/>
        </w:rPr>
        <w:t xml:space="preserve">, </w:t>
      </w:r>
      <w:r w:rsidRPr="00012A23">
        <w:rPr>
          <w:rStyle w:val="StyleUnderline"/>
        </w:rPr>
        <w:t>such as</w:t>
      </w:r>
      <w:r w:rsidRPr="00012A23">
        <w:rPr>
          <w:sz w:val="16"/>
        </w:rPr>
        <w:t xml:space="preserve"> </w:t>
      </w:r>
      <w:r w:rsidRPr="00012A23">
        <w:rPr>
          <w:rStyle w:val="Emphasis"/>
        </w:rPr>
        <w:t>deforestation</w:t>
      </w:r>
      <w:r w:rsidRPr="00012A23">
        <w:rPr>
          <w:sz w:val="16"/>
        </w:rPr>
        <w:t xml:space="preserve"> </w:t>
      </w:r>
      <w:r w:rsidRPr="00012A23">
        <w:rPr>
          <w:rStyle w:val="StyleUnderline"/>
        </w:rPr>
        <w:t>and</w:t>
      </w:r>
      <w:r w:rsidRPr="00012A23">
        <w:rPr>
          <w:sz w:val="16"/>
        </w:rPr>
        <w:t xml:space="preserve"> </w:t>
      </w:r>
      <w:r w:rsidRPr="00012A23">
        <w:rPr>
          <w:rStyle w:val="Emphasis"/>
        </w:rPr>
        <w:t>urbanization</w:t>
      </w:r>
      <w:r w:rsidRPr="00012A23">
        <w:rPr>
          <w:sz w:val="16"/>
        </w:rPr>
        <w:t xml:space="preserve">, </w:t>
      </w:r>
      <w:r w:rsidRPr="00012A23">
        <w:rPr>
          <w:rStyle w:val="StyleUnderline"/>
        </w:rPr>
        <w:t>which can reduce the Earth’s ability to absorb carbon dioxide and other greenhouse gases</w:t>
      </w:r>
      <w:r w:rsidRPr="00012A23">
        <w:rPr>
          <w:sz w:val="16"/>
        </w:rPr>
        <w:t xml:space="preserve">. </w:t>
      </w:r>
      <w:r w:rsidRPr="00012A23">
        <w:rPr>
          <w:rStyle w:val="StyleUnderline"/>
        </w:rPr>
        <w:t>According to a report from the Intergovernmental Panel on Climate Change</w:t>
      </w:r>
      <w:r w:rsidRPr="00012A23">
        <w:rPr>
          <w:sz w:val="16"/>
        </w:rPr>
        <w:t xml:space="preserve"> (</w:t>
      </w:r>
      <w:r w:rsidRPr="00012A23">
        <w:rPr>
          <w:rStyle w:val="Emphasis"/>
        </w:rPr>
        <w:t>IPCC</w:t>
      </w:r>
      <w:r w:rsidRPr="00012A23">
        <w:rPr>
          <w:sz w:val="16"/>
        </w:rPr>
        <w:t xml:space="preserve">), </w:t>
      </w:r>
      <w:r w:rsidRPr="00012A23">
        <w:rPr>
          <w:rStyle w:val="StyleUnderline"/>
        </w:rPr>
        <w:t>land use changes accounted for approximately</w:t>
      </w:r>
      <w:r w:rsidRPr="00012A23">
        <w:rPr>
          <w:sz w:val="16"/>
        </w:rPr>
        <w:t xml:space="preserve"> </w:t>
      </w:r>
      <w:r w:rsidRPr="00012A23">
        <w:rPr>
          <w:rStyle w:val="Emphasis"/>
        </w:rPr>
        <w:t>20% of total greenhouse gas emissions</w:t>
      </w:r>
      <w:r w:rsidRPr="00012A23">
        <w:rPr>
          <w:sz w:val="16"/>
        </w:rPr>
        <w:t xml:space="preserve"> in 2015. </w:t>
      </w:r>
    </w:p>
    <w:p w14:paraId="3ABC8BFA" w14:textId="12EE3D65" w:rsidR="00370868" w:rsidRDefault="005F69D6" w:rsidP="00370868">
      <w:pPr>
        <w:pStyle w:val="Heading3"/>
      </w:pPr>
      <w:r>
        <w:t>Monopolies</w:t>
      </w:r>
    </w:p>
    <w:p w14:paraId="6A427D0A" w14:textId="495C71C2" w:rsidR="00370868" w:rsidRDefault="00370868" w:rsidP="00370868">
      <w:pPr>
        <w:pStyle w:val="Heading4"/>
        <w:rPr>
          <w:rFonts w:cstheme="minorHAnsi"/>
        </w:rPr>
      </w:pPr>
      <w:bookmarkStart w:id="16" w:name="_Hlk214088661"/>
      <w:r>
        <w:rPr>
          <w:rFonts w:cstheme="minorHAnsi"/>
        </w:rPr>
        <w:t xml:space="preserve">Monopoly unions turns </w:t>
      </w:r>
      <w:r w:rsidR="004A4A04">
        <w:rPr>
          <w:rFonts w:cstheme="minorHAnsi"/>
        </w:rPr>
        <w:t>worker power</w:t>
      </w:r>
    </w:p>
    <w:p w14:paraId="13C3DF19" w14:textId="77777777" w:rsidR="00370868" w:rsidRPr="00561A9F" w:rsidRDefault="00370868" w:rsidP="00370868">
      <w:r w:rsidRPr="00561A9F">
        <w:rPr>
          <w:rStyle w:val="Style13ptBold"/>
        </w:rPr>
        <w:t>Abbott 25</w:t>
      </w:r>
      <w:r w:rsidRPr="00561A9F">
        <w:t xml:space="preserve"> [Alden Abbott, "Curbing Monopoly Union Abuses Benefits Workers And The Economy", 10/31/2025, Forbes, https://www.forbes.com/sites/aldenabbott/2025/10/31/curbing-monopoly-union-abuses-benefits-workers-and-the-economy/, Accessed 11/15/2025] //falcon</w:t>
      </w:r>
    </w:p>
    <w:p w14:paraId="5C527C3A" w14:textId="77777777" w:rsidR="00370868" w:rsidRPr="00605B01" w:rsidRDefault="00370868" w:rsidP="00370868">
      <w:pPr>
        <w:rPr>
          <w:sz w:val="14"/>
        </w:rPr>
      </w:pPr>
      <w:r w:rsidRPr="00605B01">
        <w:rPr>
          <w:sz w:val="14"/>
        </w:rPr>
        <w:t>Harm to Companies and Workers</w:t>
      </w:r>
    </w:p>
    <w:p w14:paraId="6374951C" w14:textId="77777777" w:rsidR="00370868" w:rsidRPr="00605B01" w:rsidRDefault="00370868" w:rsidP="00370868">
      <w:pPr>
        <w:rPr>
          <w:rStyle w:val="StyleUnderline"/>
        </w:rPr>
      </w:pPr>
      <w:r w:rsidRPr="00605B01">
        <w:rPr>
          <w:rStyle w:val="StyleUnderline"/>
        </w:rPr>
        <w:t>A comprehensive 2025 analysis by labor economist Dr. Liya Palagashvili and her colleague</w:t>
      </w:r>
      <w:r w:rsidRPr="00605B01">
        <w:rPr>
          <w:sz w:val="14"/>
        </w:rPr>
        <w:t xml:space="preserve">, Revana </w:t>
      </w:r>
      <w:r w:rsidRPr="00605B01">
        <w:rPr>
          <w:rStyle w:val="StyleUnderline"/>
        </w:rPr>
        <w:t>Sharfuddin</w:t>
      </w:r>
      <w:r w:rsidRPr="00605B01">
        <w:rPr>
          <w:rStyle w:val="Emphasis"/>
        </w:rPr>
        <w:t>, focused on whether more powerful unions generate better pro-worker outcomes</w:t>
      </w:r>
      <w:r w:rsidRPr="00605B01">
        <w:rPr>
          <w:sz w:val="14"/>
        </w:rPr>
        <w:t xml:space="preserve">. Their analysis drew from </w:t>
      </w:r>
      <w:r w:rsidRPr="00605B01">
        <w:rPr>
          <w:rStyle w:val="Emphasis"/>
          <w:highlight w:val="yellow"/>
        </w:rPr>
        <w:t>147 studies of union market power</w:t>
      </w:r>
      <w:r w:rsidRPr="00605B01">
        <w:rPr>
          <w:sz w:val="14"/>
        </w:rPr>
        <w:t xml:space="preserve"> in the U.S., the United Kingdom, and Europe. They </w:t>
      </w:r>
      <w:r w:rsidRPr="00605B01">
        <w:rPr>
          <w:rStyle w:val="StyleUnderline"/>
        </w:rPr>
        <w:t xml:space="preserve">found that U.S. </w:t>
      </w:r>
      <w:r w:rsidRPr="00605B01">
        <w:rPr>
          <w:rStyle w:val="StyleUnderline"/>
          <w:highlight w:val="yellow"/>
        </w:rPr>
        <w:t>monopoly unions impose major costs on companies and their workers</w:t>
      </w:r>
      <w:r w:rsidRPr="00605B01">
        <w:rPr>
          <w:rStyle w:val="StyleUnderline"/>
        </w:rPr>
        <w:t>:</w:t>
      </w:r>
    </w:p>
    <w:p w14:paraId="0A893D6C" w14:textId="77777777" w:rsidR="00370868" w:rsidRPr="00605B01" w:rsidRDefault="00370868" w:rsidP="00370868">
      <w:pPr>
        <w:rPr>
          <w:sz w:val="14"/>
        </w:rPr>
      </w:pPr>
      <w:r w:rsidRPr="00605B01">
        <w:rPr>
          <w:rStyle w:val="Emphasis"/>
        </w:rPr>
        <w:t xml:space="preserve">Monopoly unions’ </w:t>
      </w:r>
      <w:r w:rsidRPr="00605B01">
        <w:rPr>
          <w:rStyle w:val="Emphasis"/>
          <w:highlight w:val="yellow"/>
        </w:rPr>
        <w:t>victories</w:t>
      </w:r>
      <w:r w:rsidRPr="00605B01">
        <w:rPr>
          <w:sz w:val="14"/>
        </w:rPr>
        <w:t xml:space="preserve"> at the bargaining table </w:t>
      </w:r>
      <w:r w:rsidRPr="00605B01">
        <w:rPr>
          <w:rStyle w:val="Emphasis"/>
          <w:highlight w:val="yellow"/>
        </w:rPr>
        <w:t>come with tradeoffs that harm unionized workers and the economy</w:t>
      </w:r>
      <w:r w:rsidRPr="00605B01">
        <w:rPr>
          <w:sz w:val="14"/>
        </w:rPr>
        <w:t>.</w:t>
      </w:r>
    </w:p>
    <w:p w14:paraId="4E062170" w14:textId="77777777" w:rsidR="00370868" w:rsidRPr="00605B01" w:rsidRDefault="00370868" w:rsidP="00370868">
      <w:pPr>
        <w:rPr>
          <w:sz w:val="14"/>
        </w:rPr>
      </w:pPr>
      <w:r w:rsidRPr="00605B01">
        <w:rPr>
          <w:rStyle w:val="StyleUnderline"/>
          <w:highlight w:val="yellow"/>
        </w:rPr>
        <w:t>Excessive union demands limit job growth and work opportunities</w:t>
      </w:r>
      <w:r w:rsidRPr="00605B01">
        <w:rPr>
          <w:sz w:val="14"/>
        </w:rPr>
        <w:t xml:space="preserve"> for union members. Firms facing ex</w:t>
      </w:r>
      <w:r w:rsidRPr="00605B01">
        <w:rPr>
          <w:rStyle w:val="StyleUnderline"/>
        </w:rPr>
        <w:t xml:space="preserve">cessive demands often cut investments </w:t>
      </w:r>
      <w:r w:rsidRPr="00605B01">
        <w:rPr>
          <w:sz w:val="14"/>
        </w:rPr>
        <w:t>(R&amp;D and long-term capital), weakening businesses over time and leading to union job losses.</w:t>
      </w:r>
    </w:p>
    <w:p w14:paraId="5C3DB148" w14:textId="77777777" w:rsidR="00370868" w:rsidRPr="00605B01" w:rsidRDefault="00370868" w:rsidP="00370868">
      <w:pPr>
        <w:rPr>
          <w:rStyle w:val="StyleUnderline"/>
        </w:rPr>
      </w:pPr>
      <w:r w:rsidRPr="00605B01">
        <w:rPr>
          <w:sz w:val="14"/>
        </w:rPr>
        <w:t xml:space="preserve">Powerful and </w:t>
      </w:r>
      <w:r w:rsidRPr="00605B01">
        <w:rPr>
          <w:rStyle w:val="StyleUnderline"/>
          <w:highlight w:val="yellow"/>
        </w:rPr>
        <w:t>adversarial unions in the rust belt strangled productivity and investment, leaving workers and their communities worse off.</w:t>
      </w:r>
    </w:p>
    <w:p w14:paraId="45C71111" w14:textId="77777777" w:rsidR="00370868" w:rsidRPr="00605B01" w:rsidRDefault="00370868" w:rsidP="00370868">
      <w:pPr>
        <w:rPr>
          <w:sz w:val="14"/>
        </w:rPr>
      </w:pPr>
      <w:r w:rsidRPr="00605B01">
        <w:rPr>
          <w:sz w:val="14"/>
        </w:rPr>
        <w:t>U.S. labor laws and bargaining structures create more powerful and monopolistic unions compared to those in the UK and Germany, where unions tend to be more cooperative, competitive, and balanced.</w:t>
      </w:r>
    </w:p>
    <w:p w14:paraId="00E680F6" w14:textId="77777777" w:rsidR="00370868" w:rsidRPr="00605B01" w:rsidRDefault="00370868" w:rsidP="00370868">
      <w:pPr>
        <w:rPr>
          <w:sz w:val="14"/>
        </w:rPr>
      </w:pPr>
      <w:r w:rsidRPr="00605B01">
        <w:rPr>
          <w:sz w:val="14"/>
        </w:rPr>
        <w:t>Unions that pursue balanced demand over time are more likely to sustain long-term benefits for both workers and companies.</w:t>
      </w:r>
    </w:p>
    <w:p w14:paraId="25EE114B" w14:textId="77777777" w:rsidR="00370868" w:rsidRPr="00605B01" w:rsidRDefault="00370868" w:rsidP="00370868">
      <w:pPr>
        <w:rPr>
          <w:sz w:val="14"/>
        </w:rPr>
      </w:pPr>
      <w:r w:rsidRPr="00605B01">
        <w:rPr>
          <w:sz w:val="14"/>
        </w:rPr>
        <w:t>Sectoral Economic Harm</w:t>
      </w:r>
    </w:p>
    <w:p w14:paraId="391A3F5E" w14:textId="77777777" w:rsidR="00370868" w:rsidRPr="00605B01" w:rsidRDefault="00370868" w:rsidP="00370868">
      <w:pPr>
        <w:rPr>
          <w:sz w:val="14"/>
        </w:rPr>
      </w:pPr>
      <w:r w:rsidRPr="00605B01">
        <w:rPr>
          <w:sz w:val="14"/>
        </w:rPr>
        <w:t>In another study, Dr. Palagashvili highlights two cases of U.S. union monopolies that are responsible for major sectoral harm:</w:t>
      </w:r>
    </w:p>
    <w:p w14:paraId="3EFDC550" w14:textId="77777777" w:rsidR="00370868" w:rsidRPr="00605B01" w:rsidRDefault="00370868" w:rsidP="00370868">
      <w:pPr>
        <w:rPr>
          <w:sz w:val="14"/>
        </w:rPr>
      </w:pPr>
      <w:r w:rsidRPr="00605B01">
        <w:rPr>
          <w:sz w:val="14"/>
        </w:rPr>
        <w:t>• The International Longshoreman’s Association (ILA) and the International Longshore and Warehouse Union (ILWU) control labor representation at 97% of America’s ports (the ILA on the East and Gulf Coasts, the ILWU on the West Coast). ILA’s October 2024 strike clearly engages in “bad acts,” further raising antitrust concerns. As Palagashvili explains, ILA’s revolt was not just to improve worker wages and benefits but also to ban all automation at ports, ultimately closing all ports from Maine to Texas.</w:t>
      </w:r>
    </w:p>
    <w:p w14:paraId="28876D39" w14:textId="77777777" w:rsidR="00370868" w:rsidRPr="00605B01" w:rsidRDefault="00370868" w:rsidP="00370868">
      <w:pPr>
        <w:rPr>
          <w:sz w:val="14"/>
        </w:rPr>
      </w:pPr>
      <w:r w:rsidRPr="00605B01">
        <w:rPr>
          <w:sz w:val="14"/>
        </w:rPr>
        <w:t>• The International Brotherhood of Teamsters represents over 98% of all UPS total bargaining-unit employees. This concentration of labor power gives the Teamsters substantial (and harmful) leverage not just over UPS, but over the entire ground delivery ecosystem.</w:t>
      </w:r>
    </w:p>
    <w:p w14:paraId="6E75F168" w14:textId="77777777" w:rsidR="00370868" w:rsidRPr="00561A9F" w:rsidRDefault="00370868" w:rsidP="00370868">
      <w:pPr>
        <w:rPr>
          <w:sz w:val="14"/>
        </w:rPr>
      </w:pPr>
    </w:p>
    <w:bookmarkEnd w:id="16"/>
    <w:p w14:paraId="3DBB0A7C" w14:textId="77777777" w:rsidR="00370868" w:rsidRPr="00136E97" w:rsidRDefault="00370868" w:rsidP="00370868">
      <w:pPr>
        <w:pStyle w:val="Heading4"/>
        <w:rPr>
          <w:rStyle w:val="StyleUnderline"/>
          <w:sz w:val="26"/>
          <w:highlight w:val="green"/>
        </w:rPr>
      </w:pPr>
      <w:r w:rsidRPr="002E05D5">
        <w:rPr>
          <w:rFonts w:cstheme="minorHAnsi"/>
        </w:rPr>
        <w:t>The AFL-CIO is imperialist</w:t>
      </w:r>
      <w:r>
        <w:rPr>
          <w:rFonts w:cstheme="minorHAnsi"/>
        </w:rPr>
        <w:t xml:space="preserve"> and would have big purchase in sectoral bargaining.</w:t>
      </w:r>
    </w:p>
    <w:p w14:paraId="4B8DF982" w14:textId="77777777" w:rsidR="00370868" w:rsidRPr="00136E97" w:rsidRDefault="00370868" w:rsidP="00370868">
      <w:pPr>
        <w:rPr>
          <w:rStyle w:val="StyleUnderline"/>
          <w:highlight w:val="green"/>
        </w:rPr>
      </w:pPr>
      <w:r w:rsidRPr="004A2C57">
        <w:rPr>
          <w:rStyle w:val="Style13ptBold"/>
        </w:rPr>
        <w:t>Schuhrke 24</w:t>
      </w:r>
      <w:r w:rsidRPr="00012A23">
        <w:rPr>
          <w:rFonts w:cstheme="minorHAnsi"/>
          <w:sz w:val="16"/>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City.//Spence]</w:t>
      </w:r>
    </w:p>
    <w:p w14:paraId="20A9CE7D" w14:textId="77777777" w:rsidR="00370868" w:rsidRPr="00136E97" w:rsidRDefault="00370868" w:rsidP="00370868">
      <w:pPr>
        <w:rPr>
          <w:rStyle w:val="StyleUnderline"/>
          <w:highlight w:val="green"/>
        </w:rPr>
      </w:pPr>
      <w:r w:rsidRPr="00012A23">
        <w:rPr>
          <w:rStyle w:val="StyleUnderline"/>
          <w:rFonts w:cstheme="minorHAnsi"/>
        </w:rPr>
        <w:t>There is power in a union.</w:t>
      </w:r>
      <w:r w:rsidRPr="00012A23">
        <w:rPr>
          <w:rFonts w:cstheme="minorHAnsi"/>
          <w:sz w:val="16"/>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012A23">
        <w:rPr>
          <w:rStyle w:val="StyleUnderline"/>
          <w:rFonts w:cstheme="minorHAnsi"/>
        </w:rPr>
        <w:t>the American foreign policy establishment</w:t>
      </w:r>
      <w:r w:rsidRPr="00012A23">
        <w:rPr>
          <w:rFonts w:cstheme="minorHAnsi"/>
          <w:sz w:val="16"/>
        </w:rPr>
        <w:t xml:space="preserve"> wholly recognized this power. US officials particularly </w:t>
      </w:r>
      <w:r w:rsidRPr="00012A23">
        <w:rPr>
          <w:rStyle w:val="StyleUnderline"/>
          <w:rFonts w:cstheme="minorHAnsi"/>
        </w:rPr>
        <w:t xml:space="preserve">understood that </w:t>
      </w:r>
      <w:r w:rsidRPr="004A2C57">
        <w:rPr>
          <w:rStyle w:val="StyleUnderline"/>
          <w:rFonts w:cstheme="minorHAnsi"/>
          <w:highlight w:val="yellow"/>
        </w:rPr>
        <w:t>labor movements</w:t>
      </w:r>
      <w:r w:rsidRPr="00012A23">
        <w:rPr>
          <w:rFonts w:cstheme="minorHAnsi"/>
          <w:sz w:val="16"/>
        </w:rPr>
        <w:t xml:space="preserve"> abroad </w:t>
      </w:r>
      <w:r w:rsidRPr="00012A23">
        <w:rPr>
          <w:rStyle w:val="StyleUnderline"/>
          <w:rFonts w:cstheme="minorHAnsi"/>
        </w:rPr>
        <w:t>would play a decisive role in</w:t>
      </w:r>
      <w:r w:rsidRPr="00012A23">
        <w:rPr>
          <w:rFonts w:cstheme="minorHAnsi"/>
          <w:sz w:val="16"/>
        </w:rPr>
        <w:t xml:space="preserve"> determining the outcome of the Cold War </w:t>
      </w:r>
      <w:r w:rsidRPr="00012A23">
        <w:rPr>
          <w:rStyle w:val="StyleUnderline"/>
          <w:rFonts w:cstheme="minorHAnsi"/>
        </w:rPr>
        <w:t>contest for worldwide ideological, geopolitical, and economic supremacy.</w:t>
      </w:r>
    </w:p>
    <w:p w14:paraId="2D635838" w14:textId="77777777" w:rsidR="00370868" w:rsidRPr="00136E97" w:rsidRDefault="00370868" w:rsidP="00370868">
      <w:pPr>
        <w:rPr>
          <w:rStyle w:val="StyleUnderline"/>
          <w:highlight w:val="green"/>
        </w:rPr>
      </w:pPr>
      <w:r w:rsidRPr="00012A23">
        <w:rPr>
          <w:rFonts w:cstheme="minorHAnsi"/>
          <w:sz w:val="16"/>
        </w:rPr>
        <w:t xml:space="preserve">Coming out of the crises of the Great Depression and World War II, and fearing the growing influence of communism, Washington planners built what was intended to be a well-managed international capitalist system </w:t>
      </w:r>
      <w:r w:rsidRPr="004A2C57">
        <w:rPr>
          <w:rStyle w:val="StyleUnderline"/>
          <w:rFonts w:cstheme="minorHAnsi"/>
          <w:highlight w:val="yellow"/>
        </w:rPr>
        <w:t>backed</w:t>
      </w:r>
      <w:r w:rsidRPr="00012A23">
        <w:rPr>
          <w:rFonts w:cstheme="minorHAnsi"/>
          <w:sz w:val="16"/>
        </w:rPr>
        <w:t xml:space="preserve"> by </w:t>
      </w:r>
      <w:r w:rsidRPr="004A2C57">
        <w:rPr>
          <w:rStyle w:val="StyleUnderline"/>
          <w:rFonts w:cstheme="minorHAnsi"/>
          <w:highlight w:val="yellow"/>
        </w:rPr>
        <w:t>US</w:t>
      </w:r>
      <w:r w:rsidRPr="00012A23">
        <w:rPr>
          <w:rStyle w:val="StyleUnderline"/>
          <w:rFonts w:cstheme="minorHAnsi"/>
        </w:rPr>
        <w:t xml:space="preserve"> economic and </w:t>
      </w:r>
      <w:r w:rsidRPr="004A2C57">
        <w:rPr>
          <w:rStyle w:val="StyleUnderline"/>
          <w:rFonts w:cstheme="minorHAnsi"/>
          <w:highlight w:val="yellow"/>
        </w:rPr>
        <w:t>military strength</w:t>
      </w:r>
      <w:r w:rsidRPr="00012A23">
        <w:rPr>
          <w:rFonts w:cstheme="minorHAnsi"/>
          <w:sz w:val="16"/>
        </w:rPr>
        <w:t xml:space="preserve">. This system would be </w:t>
      </w:r>
      <w:r w:rsidRPr="004A2C57">
        <w:rPr>
          <w:rStyle w:val="StyleUnderline"/>
          <w:rFonts w:cstheme="minorHAnsi"/>
          <w:highlight w:val="yellow"/>
        </w:rPr>
        <w:t>protected and expanded through</w:t>
      </w:r>
      <w:r w:rsidRPr="00012A23">
        <w:rPr>
          <w:rFonts w:cstheme="minorHAnsi"/>
          <w:sz w:val="16"/>
        </w:rPr>
        <w:t xml:space="preserve"> what many scholars call </w:t>
      </w:r>
      <w:r w:rsidRPr="004A2C57">
        <w:rPr>
          <w:rStyle w:val="StyleUnderline"/>
          <w:rFonts w:cstheme="minorHAnsi"/>
          <w:highlight w:val="yellow"/>
        </w:rPr>
        <w:t>an “</w:t>
      </w:r>
      <w:r w:rsidRPr="004A2C57">
        <w:rPr>
          <w:rStyle w:val="Emphasis"/>
          <w:rFonts w:asciiTheme="minorHAnsi" w:hAnsiTheme="minorHAnsi" w:cstheme="minorHAnsi"/>
          <w:highlight w:val="yellow"/>
        </w:rPr>
        <w:t>informal empire</w:t>
      </w:r>
      <w:r w:rsidRPr="004A2C57">
        <w:rPr>
          <w:rStyle w:val="StyleUnderline"/>
          <w:rFonts w:cstheme="minorHAnsi"/>
          <w:highlight w:val="yellow"/>
        </w:rPr>
        <w:t>,” based</w:t>
      </w:r>
      <w:r w:rsidRPr="00012A23">
        <w:rPr>
          <w:rStyle w:val="StyleUnderline"/>
          <w:rFonts w:cstheme="minorHAnsi"/>
        </w:rPr>
        <w:t xml:space="preserve"> not on outright territorial conquest, but on </w:t>
      </w:r>
      <w:r w:rsidRPr="004A2C57">
        <w:rPr>
          <w:rStyle w:val="StyleUnderline"/>
          <w:rFonts w:cstheme="minorHAnsi"/>
          <w:highlight w:val="yellow"/>
        </w:rPr>
        <w:t>political, economic, and cultural dominance</w:t>
      </w:r>
      <w:r w:rsidRPr="00012A23">
        <w:rPr>
          <w:rFonts w:cstheme="minorHAnsi"/>
          <w:sz w:val="16"/>
        </w:rPr>
        <w:t xml:space="preserve">. In administering such an informal empire, </w:t>
      </w:r>
      <w:r w:rsidRPr="00012A23">
        <w:rPr>
          <w:rStyle w:val="StyleUnderline"/>
          <w:rFonts w:cstheme="minorHAnsi"/>
        </w:rPr>
        <w:t>where indirect influence rather than explicit control was often</w:t>
      </w:r>
      <w:r w:rsidRPr="00012A23">
        <w:rPr>
          <w:rFonts w:cstheme="minorHAnsi"/>
          <w:sz w:val="16"/>
        </w:rPr>
        <w:t xml:space="preserve"> (though hardly always) </w:t>
      </w:r>
      <w:r w:rsidRPr="004A2C57">
        <w:rPr>
          <w:rStyle w:val="StyleUnderline"/>
          <w:rFonts w:cstheme="minorHAnsi"/>
          <w:highlight w:val="yellow"/>
        </w:rPr>
        <w:t>the modus operandi</w:t>
      </w:r>
      <w:r w:rsidRPr="00012A23">
        <w:rPr>
          <w:rStyle w:val="StyleUnderline"/>
          <w:rFonts w:cstheme="minorHAnsi"/>
        </w:rPr>
        <w:t>, the American state would exert power through numerous nongovernment subsidiaries</w:t>
      </w:r>
      <w:r w:rsidRPr="00012A23">
        <w:rPr>
          <w:rFonts w:cstheme="minorHAnsi"/>
          <w:sz w:val="16"/>
        </w:rPr>
        <w:t xml:space="preserve">. These included </w:t>
      </w:r>
      <w:r w:rsidRPr="00012A23">
        <w:rPr>
          <w:rStyle w:val="StyleUnderline"/>
          <w:rFonts w:cstheme="minorHAnsi"/>
        </w:rPr>
        <w:t xml:space="preserve">financial institutions, business associations, scholarly societies, news outlets, publishing houses, political parties, private charities, student organizations—and, </w:t>
      </w:r>
      <w:r w:rsidRPr="004A2C57">
        <w:rPr>
          <w:rStyle w:val="Emphasis"/>
          <w:rFonts w:asciiTheme="minorHAnsi" w:hAnsiTheme="minorHAnsi" w:cstheme="minorHAnsi"/>
          <w:highlight w:val="yellow"/>
        </w:rPr>
        <w:t>importantly</w:t>
      </w:r>
      <w:r w:rsidRPr="00012A23">
        <w:rPr>
          <w:rStyle w:val="StyleUnderline"/>
          <w:rFonts w:cstheme="minorHAnsi"/>
        </w:rPr>
        <w:t xml:space="preserve">, trade </w:t>
      </w:r>
      <w:r w:rsidRPr="004A2C57">
        <w:rPr>
          <w:rStyle w:val="Emphasis"/>
          <w:rFonts w:asciiTheme="minorHAnsi" w:hAnsiTheme="minorHAnsi" w:cstheme="minorHAnsi"/>
          <w:highlight w:val="yellow"/>
        </w:rPr>
        <w:t>unions</w:t>
      </w:r>
      <w:r w:rsidRPr="00012A23">
        <w:rPr>
          <w:rStyle w:val="StyleUnderline"/>
          <w:rFonts w:cstheme="minorHAnsi"/>
        </w:rPr>
        <w:t>.</w:t>
      </w:r>
    </w:p>
    <w:p w14:paraId="573C28C5" w14:textId="77777777" w:rsidR="00370868" w:rsidRPr="00136E97" w:rsidRDefault="00370868" w:rsidP="00370868">
      <w:pPr>
        <w:rPr>
          <w:rStyle w:val="StyleUnderline"/>
          <w:highlight w:val="green"/>
        </w:rPr>
      </w:pPr>
      <w:r w:rsidRPr="00012A23">
        <w:rPr>
          <w:rFonts w:cstheme="minorHAnsi"/>
          <w:sz w:val="16"/>
        </w:rPr>
        <w:t xml:space="preserve">As enemies, foreign unions could seriously upset US imperial designs. But </w:t>
      </w:r>
      <w:r w:rsidRPr="00012A23">
        <w:rPr>
          <w:rStyle w:val="StyleUnderline"/>
          <w:rFonts w:cstheme="minorHAnsi"/>
        </w:rPr>
        <w:t>as allies, they could be invaluable assets for maintaining and expanding capitalism</w:t>
      </w:r>
      <w:r w:rsidRPr="00012A23">
        <w:rPr>
          <w:rFonts w:cstheme="minorHAnsi"/>
          <w:sz w:val="16"/>
        </w:rPr>
        <w:t xml:space="preserve">, while also stymieing the spread of communism. </w:t>
      </w:r>
      <w:r w:rsidRPr="004A2C57">
        <w:rPr>
          <w:rStyle w:val="StyleUnderline"/>
          <w:rFonts w:cstheme="minorHAnsi"/>
          <w:highlight w:val="yellow"/>
        </w:rPr>
        <w:t>Labor movements abroad</w:t>
      </w:r>
      <w:r w:rsidRPr="00012A23">
        <w:rPr>
          <w:rStyle w:val="StyleUnderline"/>
          <w:rFonts w:cstheme="minorHAnsi"/>
        </w:rPr>
        <w:t xml:space="preserve"> therefore </w:t>
      </w:r>
      <w:r w:rsidRPr="004A2C57">
        <w:rPr>
          <w:rStyle w:val="StyleUnderline"/>
          <w:rFonts w:cstheme="minorHAnsi"/>
          <w:highlight w:val="yellow"/>
        </w:rPr>
        <w:t>became a crucial target</w:t>
      </w:r>
      <w:r w:rsidRPr="00012A23">
        <w:rPr>
          <w:rStyle w:val="StyleUnderline"/>
          <w:rFonts w:cstheme="minorHAnsi"/>
        </w:rPr>
        <w:t xml:space="preserve"> of US imperial intervention: rather than allow them to risk the ongoing accumulation of capital by radicalizing workers and fueling leftist political movements like the one led by Cheddi Jagan, unions would need to be </w:t>
      </w:r>
      <w:r w:rsidRPr="004A2C57">
        <w:rPr>
          <w:rStyle w:val="StyleUnderline"/>
          <w:rFonts w:cstheme="minorHAnsi"/>
          <w:highlight w:val="yellow"/>
        </w:rPr>
        <w:t>turned into instruments for containing the global working class</w:t>
      </w:r>
      <w:r w:rsidRPr="00012A23">
        <w:rPr>
          <w:rStyle w:val="StyleUnderline"/>
          <w:rFonts w:cstheme="minorHAnsi"/>
        </w:rPr>
        <w:t xml:space="preserve"> and its disruptive potential.</w:t>
      </w:r>
    </w:p>
    <w:p w14:paraId="39F4F1E5" w14:textId="77777777" w:rsidR="00370868" w:rsidRPr="00136E97" w:rsidRDefault="00370868" w:rsidP="00370868">
      <w:pPr>
        <w:rPr>
          <w:rStyle w:val="StyleUnderline"/>
          <w:highlight w:val="green"/>
        </w:rPr>
      </w:pPr>
      <w:r w:rsidRPr="00012A23">
        <w:rPr>
          <w:rStyle w:val="StyleUnderline"/>
          <w:rFonts w:cstheme="minorHAnsi"/>
        </w:rPr>
        <w:t>To subvert</w:t>
      </w:r>
      <w:r w:rsidRPr="00012A23">
        <w:rPr>
          <w:rFonts w:cstheme="minorHAnsi"/>
          <w:sz w:val="16"/>
        </w:rPr>
        <w:t xml:space="preserve"> overseas </w:t>
      </w:r>
      <w:r w:rsidRPr="00012A23">
        <w:rPr>
          <w:rStyle w:val="StyleUnderline"/>
          <w:rFonts w:cstheme="minorHAnsi"/>
        </w:rPr>
        <w:t>unions for their own imperial ends, Washington officials found an enthusiastic partner in</w:t>
      </w:r>
      <w:r w:rsidRPr="00012A23">
        <w:rPr>
          <w:rFonts w:cstheme="minorHAnsi"/>
          <w:sz w:val="16"/>
        </w:rPr>
        <w:t xml:space="preserve"> the American Federation of Labor and Congress of Industrial Organizations—the national labor federation that comprised most of the country’s unions, including AFSCME. Anticommunism was not new to </w:t>
      </w:r>
      <w:r w:rsidRPr="004A2C57">
        <w:rPr>
          <w:rStyle w:val="Emphasis"/>
          <w:rFonts w:asciiTheme="minorHAnsi" w:hAnsiTheme="minorHAnsi" w:cstheme="minorHAnsi"/>
          <w:highlight w:val="yellow"/>
        </w:rPr>
        <w:t>AFL-CIO leaders</w:t>
      </w:r>
      <w:r w:rsidRPr="00012A23">
        <w:rPr>
          <w:rStyle w:val="StyleUnderline"/>
          <w:rFonts w:cstheme="minorHAnsi"/>
        </w:rPr>
        <w:t xml:space="preserve">, who already </w:t>
      </w:r>
      <w:r w:rsidRPr="004A2C57">
        <w:rPr>
          <w:rStyle w:val="StyleUnderline"/>
          <w:rFonts w:cstheme="minorHAnsi"/>
          <w:highlight w:val="yellow"/>
        </w:rPr>
        <w:t>had a history of fighting</w:t>
      </w:r>
      <w:r w:rsidRPr="00012A23">
        <w:rPr>
          <w:rStyle w:val="StyleUnderline"/>
          <w:rFonts w:cstheme="minorHAnsi"/>
        </w:rPr>
        <w:t xml:space="preserve"> communists and other </w:t>
      </w:r>
      <w:r w:rsidRPr="004A2C57">
        <w:rPr>
          <w:rStyle w:val="StyleUnderline"/>
          <w:rFonts w:cstheme="minorHAnsi"/>
          <w:highlight w:val="yellow"/>
        </w:rPr>
        <w:t>leftists</w:t>
      </w:r>
      <w:r w:rsidRPr="00012A23">
        <w:rPr>
          <w:rFonts w:cstheme="minorHAnsi"/>
          <w:sz w:val="16"/>
        </w:rPr>
        <w:t xml:space="preserve"> for control of their unions that long predated the Cold War. </w:t>
      </w:r>
      <w:r w:rsidRPr="00012A23">
        <w:rPr>
          <w:rStyle w:val="StyleUnderline"/>
          <w:rFonts w:cstheme="minorHAnsi"/>
        </w:rPr>
        <w:t>Strategically positioning themselves as the dependable opponents of radicals, AFL-CIO officials eschewed</w:t>
      </w:r>
      <w:r w:rsidRPr="00012A23">
        <w:rPr>
          <w:rFonts w:cstheme="minorHAnsi"/>
          <w:sz w:val="16"/>
        </w:rPr>
        <w:t xml:space="preserve"> ideas of class conflict and </w:t>
      </w:r>
      <w:r w:rsidRPr="00012A23">
        <w:rPr>
          <w:rStyle w:val="StyleUnderline"/>
          <w:rFonts w:cstheme="minorHAnsi"/>
        </w:rPr>
        <w:t>toppling capitalism</w:t>
      </w:r>
      <w:r w:rsidRPr="00012A23">
        <w:rPr>
          <w:rFonts w:cstheme="minorHAnsi"/>
          <w:sz w:val="16"/>
        </w:rPr>
        <w:t xml:space="preserve">. They </w:t>
      </w:r>
      <w:r w:rsidRPr="00012A23">
        <w:rPr>
          <w:rStyle w:val="StyleUnderline"/>
          <w:rFonts w:cstheme="minorHAnsi"/>
        </w:rPr>
        <w:t xml:space="preserve">adhered to the durable notion that class collaboration and limited workplace bargaining over “bread and butter” issues would bring </w:t>
      </w:r>
      <w:r w:rsidRPr="00012A23">
        <w:rPr>
          <w:rFonts w:cstheme="minorHAnsi"/>
          <w:sz w:val="16"/>
        </w:rPr>
        <w:t xml:space="preserve">workers all the </w:t>
      </w:r>
      <w:r w:rsidRPr="00012A23">
        <w:rPr>
          <w:rStyle w:val="StyleUnderline"/>
          <w:rFonts w:cstheme="minorHAnsi"/>
        </w:rPr>
        <w:t>prosperity</w:t>
      </w:r>
      <w:r w:rsidRPr="00012A23">
        <w:rPr>
          <w:rFonts w:cstheme="minorHAnsi"/>
          <w:sz w:val="16"/>
        </w:rPr>
        <w:t xml:space="preserve"> they needed. Further, </w:t>
      </w:r>
      <w:r w:rsidRPr="00012A23">
        <w:rPr>
          <w:rStyle w:val="StyleUnderline"/>
          <w:rFonts w:cstheme="minorHAnsi"/>
        </w:rPr>
        <w:t xml:space="preserve">they </w:t>
      </w:r>
      <w:r w:rsidRPr="004A2C57">
        <w:rPr>
          <w:rStyle w:val="StyleUnderline"/>
          <w:rFonts w:cstheme="minorHAnsi"/>
          <w:highlight w:val="yellow"/>
        </w:rPr>
        <w:t xml:space="preserve">believed </w:t>
      </w:r>
      <w:r w:rsidRPr="004A2C57">
        <w:rPr>
          <w:rStyle w:val="Emphasis"/>
          <w:rFonts w:asciiTheme="minorHAnsi" w:hAnsiTheme="minorHAnsi" w:cstheme="minorHAnsi"/>
          <w:highlight w:val="yellow"/>
        </w:rPr>
        <w:t>free trade</w:t>
      </w:r>
      <w:r w:rsidRPr="004A2C57">
        <w:rPr>
          <w:rFonts w:cstheme="minorHAnsi"/>
          <w:sz w:val="12"/>
          <w:highlight w:val="yellow"/>
        </w:rPr>
        <w:t xml:space="preserve"> </w:t>
      </w:r>
      <w:r w:rsidRPr="004A2C57">
        <w:rPr>
          <w:rStyle w:val="StyleUnderline"/>
          <w:rFonts w:cstheme="minorHAnsi"/>
          <w:highlight w:val="yellow"/>
        </w:rPr>
        <w:t>and</w:t>
      </w:r>
      <w:r w:rsidRPr="00012A23">
        <w:rPr>
          <w:rFonts w:cstheme="minorHAnsi"/>
          <w:sz w:val="16"/>
        </w:rPr>
        <w:t xml:space="preserve"> the </w:t>
      </w:r>
      <w:r w:rsidRPr="004A2C57">
        <w:rPr>
          <w:rStyle w:val="Emphasis"/>
          <w:rFonts w:asciiTheme="minorHAnsi" w:hAnsiTheme="minorHAnsi" w:cstheme="minorHAnsi"/>
          <w:highlight w:val="yellow"/>
        </w:rPr>
        <w:t>extension</w:t>
      </w:r>
      <w:r w:rsidRPr="00012A23">
        <w:rPr>
          <w:rStyle w:val="StyleUnderline"/>
          <w:rFonts w:cstheme="minorHAnsi"/>
        </w:rPr>
        <w:t xml:space="preserve"> </w:t>
      </w:r>
      <w:r w:rsidRPr="004A2C57">
        <w:rPr>
          <w:rStyle w:val="StyleUnderline"/>
          <w:rFonts w:cstheme="minorHAnsi"/>
          <w:highlight w:val="yellow"/>
        </w:rPr>
        <w:t xml:space="preserve">of American </w:t>
      </w:r>
      <w:r w:rsidRPr="004A2C57">
        <w:rPr>
          <w:rStyle w:val="Emphasis"/>
          <w:rFonts w:asciiTheme="minorHAnsi" w:hAnsiTheme="minorHAnsi" w:cstheme="minorHAnsi"/>
          <w:highlight w:val="yellow"/>
        </w:rPr>
        <w:t>capital</w:t>
      </w:r>
      <w:r w:rsidRPr="00012A23">
        <w:rPr>
          <w:rStyle w:val="StyleUnderline"/>
          <w:rFonts w:cstheme="minorHAnsi"/>
        </w:rPr>
        <w:t xml:space="preserve"> into foreign markets would benefit workers</w:t>
      </w:r>
      <w:r w:rsidRPr="00012A23">
        <w:rPr>
          <w:rFonts w:cstheme="minorHAnsi"/>
          <w:sz w:val="16"/>
        </w:rPr>
        <w:t xml:space="preserve"> both </w:t>
      </w:r>
      <w:r w:rsidRPr="00012A23">
        <w:rPr>
          <w:rStyle w:val="StyleUnderline"/>
          <w:rFonts w:cstheme="minorHAnsi"/>
        </w:rPr>
        <w:t>at home and abroad</w:t>
      </w:r>
      <w:r w:rsidRPr="00012A23">
        <w:rPr>
          <w:rFonts w:cstheme="minorHAnsi"/>
          <w:sz w:val="16"/>
        </w:rPr>
        <w:t xml:space="preserve"> by raising wages and living standards.</w:t>
      </w:r>
    </w:p>
    <w:p w14:paraId="04F0C05A" w14:textId="77777777" w:rsidR="00370868" w:rsidRPr="00136E97" w:rsidRDefault="00370868" w:rsidP="00370868">
      <w:pPr>
        <w:rPr>
          <w:rStyle w:val="StyleUnderline"/>
          <w:highlight w:val="green"/>
        </w:rPr>
      </w:pPr>
      <w:r w:rsidRPr="00012A23">
        <w:rPr>
          <w:rFonts w:cstheme="minorHAnsi"/>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imporant to understand </w:t>
      </w:r>
      <w:r w:rsidRPr="00012A23">
        <w:rPr>
          <w:rStyle w:val="StyleUnderline"/>
          <w:rFonts w:cstheme="minorHAnsi"/>
        </w:rPr>
        <w:t>that “</w:t>
      </w:r>
      <w:r w:rsidRPr="004A2C57">
        <w:rPr>
          <w:rStyle w:val="StyleUnderline"/>
          <w:rFonts w:cstheme="minorHAnsi"/>
          <w:highlight w:val="yellow"/>
        </w:rPr>
        <w:t>the Cold War</w:t>
      </w:r>
      <w:r w:rsidRPr="00012A23">
        <w:rPr>
          <w:rStyle w:val="StyleUnderline"/>
          <w:rFonts w:cstheme="minorHAnsi"/>
        </w:rPr>
        <w:t xml:space="preserve">” </w:t>
      </w:r>
      <w:r w:rsidRPr="004A2C57">
        <w:rPr>
          <w:rStyle w:val="StyleUnderline"/>
          <w:rFonts w:cstheme="minorHAnsi"/>
          <w:highlight w:val="yellow"/>
        </w:rPr>
        <w:t>was</w:t>
      </w:r>
      <w:r w:rsidRPr="00012A23">
        <w:rPr>
          <w:rStyle w:val="StyleUnderline"/>
          <w:rFonts w:cstheme="minorHAnsi"/>
        </w:rPr>
        <w:t xml:space="preserve"> not only an East-West struggle between rival superpowers, but</w:t>
      </w:r>
      <w:r w:rsidRPr="00012A23">
        <w:rPr>
          <w:rFonts w:cstheme="minorHAnsi"/>
          <w:sz w:val="16"/>
        </w:rPr>
        <w:t xml:space="preserve"> also </w:t>
      </w:r>
      <w:r w:rsidRPr="004A2C57">
        <w:rPr>
          <w:rStyle w:val="StyleUnderline"/>
          <w:rFonts w:cstheme="minorHAnsi"/>
          <w:highlight w:val="yellow"/>
        </w:rPr>
        <w:t xml:space="preserve">a series of imperial, </w:t>
      </w:r>
      <w:r w:rsidRPr="00012A23">
        <w:rPr>
          <w:rStyle w:val="StyleUnderline"/>
          <w:rFonts w:cstheme="minorHAnsi"/>
        </w:rPr>
        <w:t xml:space="preserve">often </w:t>
      </w:r>
      <w:r w:rsidRPr="004A2C57">
        <w:rPr>
          <w:rStyle w:val="StyleUnderline"/>
          <w:rFonts w:cstheme="minorHAnsi"/>
          <w:highlight w:val="yellow"/>
        </w:rPr>
        <w:t>grotesquely violent intrusions by the Global North</w:t>
      </w:r>
      <w:r w:rsidRPr="00012A23">
        <w:rPr>
          <w:rFonts w:cstheme="minorHAnsi"/>
          <w:sz w:val="16"/>
        </w:rPr>
        <w:t xml:space="preserve"> into the Global South. Like a roving picket marching from country to country, </w:t>
      </w:r>
      <w:r w:rsidRPr="004A2C57">
        <w:rPr>
          <w:rStyle w:val="Emphasis"/>
          <w:rFonts w:asciiTheme="minorHAnsi" w:hAnsiTheme="minorHAnsi" w:cstheme="minorHAnsi"/>
          <w:highlight w:val="yellow"/>
        </w:rPr>
        <w:t>the AFL-CIO</w:t>
      </w:r>
      <w:r w:rsidRPr="004A2C57">
        <w:rPr>
          <w:rStyle w:val="StyleUnderline"/>
          <w:rFonts w:cstheme="minorHAnsi"/>
          <w:highlight w:val="yellow"/>
        </w:rPr>
        <w:t>’s</w:t>
      </w:r>
      <w:r w:rsidRPr="00012A23">
        <w:rPr>
          <w:rStyle w:val="StyleUnderline"/>
          <w:rFonts w:cstheme="minorHAnsi"/>
        </w:rPr>
        <w:t xml:space="preserve"> international agents </w:t>
      </w:r>
      <w:r w:rsidRPr="004A2C57">
        <w:rPr>
          <w:rStyle w:val="StyleUnderline"/>
          <w:rFonts w:cstheme="minorHAnsi"/>
          <w:highlight w:val="yellow"/>
        </w:rPr>
        <w:t xml:space="preserve">carried out their own </w:t>
      </w:r>
      <w:r w:rsidRPr="004A2C57">
        <w:rPr>
          <w:rStyle w:val="Emphasis"/>
          <w:rFonts w:asciiTheme="minorHAnsi" w:hAnsiTheme="minorHAnsi" w:cstheme="minorHAnsi"/>
          <w:highlight w:val="yellow"/>
        </w:rPr>
        <w:t>imperial intrusions</w:t>
      </w:r>
      <w:r w:rsidRPr="00012A23">
        <w:rPr>
          <w:rFonts w:cstheme="minorHAnsi"/>
          <w:sz w:val="16"/>
        </w:rPr>
        <w:t xml:space="preserve">, </w:t>
      </w:r>
      <w:r w:rsidRPr="00012A23">
        <w:rPr>
          <w:rStyle w:val="StyleUnderline"/>
          <w:rFonts w:cstheme="minorHAnsi"/>
        </w:rPr>
        <w:t xml:space="preserve">expending incredible energy and </w:t>
      </w:r>
      <w:r w:rsidRPr="004A2C57">
        <w:rPr>
          <w:rStyle w:val="StyleUnderline"/>
          <w:rFonts w:cstheme="minorHAnsi"/>
          <w:highlight w:val="yellow"/>
        </w:rPr>
        <w:t xml:space="preserve">resources to </w:t>
      </w:r>
      <w:r w:rsidRPr="004A2C57">
        <w:rPr>
          <w:rStyle w:val="Emphasis"/>
          <w:rFonts w:asciiTheme="minorHAnsi" w:hAnsiTheme="minorHAnsi" w:cstheme="minorHAnsi"/>
          <w:highlight w:val="yellow"/>
        </w:rPr>
        <w:t>block revolutionary ideologies</w:t>
      </w:r>
      <w:r w:rsidRPr="00012A23">
        <w:rPr>
          <w:rStyle w:val="StyleUnderline"/>
          <w:rFonts w:cstheme="minorHAnsi"/>
        </w:rPr>
        <w:t xml:space="preserve"> and militant class consciousness from taking hold </w:t>
      </w:r>
      <w:r w:rsidRPr="00012A23">
        <w:rPr>
          <w:rFonts w:cstheme="minorHAnsi"/>
          <w:sz w:val="16"/>
        </w:rPr>
        <w:t>in foreign labor movements.</w:t>
      </w:r>
    </w:p>
    <w:p w14:paraId="230FEE3A" w14:textId="77777777" w:rsidR="00370868" w:rsidRPr="00136E97" w:rsidRDefault="00370868" w:rsidP="00370868">
      <w:pPr>
        <w:rPr>
          <w:rStyle w:val="StyleUnderline"/>
          <w:highlight w:val="green"/>
        </w:rPr>
      </w:pPr>
      <w:r w:rsidRPr="00012A23">
        <w:rPr>
          <w:rFonts w:cstheme="minorHAnsi"/>
          <w:sz w:val="16"/>
        </w:rPr>
        <w:t xml:space="preserve">In practice, this meant meddling in the internal processes of other countries’ unions, stoking internecine rivalries, </w:t>
      </w:r>
      <w:r w:rsidRPr="004A2C57">
        <w:rPr>
          <w:rStyle w:val="StyleUnderline"/>
          <w:rFonts w:cstheme="minorHAnsi"/>
          <w:highlight w:val="yellow"/>
        </w:rPr>
        <w:t>creating</w:t>
      </w:r>
      <w:r w:rsidRPr="00012A23">
        <w:rPr>
          <w:rStyle w:val="StyleUnderline"/>
          <w:rFonts w:cstheme="minorHAnsi"/>
        </w:rPr>
        <w:t xml:space="preserve"> and financially propping up </w:t>
      </w:r>
      <w:r w:rsidRPr="004A2C57">
        <w:rPr>
          <w:rStyle w:val="StyleUnderline"/>
          <w:rFonts w:cstheme="minorHAnsi"/>
          <w:highlight w:val="yellow"/>
        </w:rPr>
        <w:t>splinter</w:t>
      </w:r>
      <w:r w:rsidRPr="00012A23">
        <w:rPr>
          <w:rStyle w:val="StyleUnderline"/>
          <w:rFonts w:cstheme="minorHAnsi"/>
        </w:rPr>
        <w:t xml:space="preserve"> labor </w:t>
      </w:r>
      <w:r w:rsidRPr="004A2C57">
        <w:rPr>
          <w:rStyle w:val="StyleUnderline"/>
          <w:rFonts w:cstheme="minorHAnsi"/>
          <w:highlight w:val="yellow"/>
        </w:rPr>
        <w:t xml:space="preserve">organizations, </w:t>
      </w:r>
      <w:r w:rsidRPr="00012A23">
        <w:rPr>
          <w:rStyle w:val="StyleUnderline"/>
          <w:rFonts w:cstheme="minorHAnsi"/>
        </w:rPr>
        <w:t xml:space="preserve">grooming </w:t>
      </w:r>
      <w:r w:rsidRPr="004A2C57">
        <w:rPr>
          <w:rStyle w:val="StyleUnderline"/>
          <w:rFonts w:cstheme="minorHAnsi"/>
          <w:highlight w:val="yellow"/>
        </w:rPr>
        <w:t>cadres of conservative unionists</w:t>
      </w:r>
      <w:r w:rsidRPr="00012A23">
        <w:rPr>
          <w:rStyle w:val="StyleUnderline"/>
          <w:rFonts w:cstheme="minorHAnsi"/>
        </w:rPr>
        <w:t xml:space="preserve">, and </w:t>
      </w:r>
      <w:r w:rsidRPr="004A2C57">
        <w:rPr>
          <w:rStyle w:val="Emphasis"/>
          <w:rFonts w:asciiTheme="minorHAnsi" w:hAnsiTheme="minorHAnsi" w:cstheme="minorHAnsi"/>
          <w:highlight w:val="yellow"/>
        </w:rPr>
        <w:t>occasionally</w:t>
      </w:r>
      <w:r w:rsidRPr="00012A23">
        <w:rPr>
          <w:rStyle w:val="StyleUnderline"/>
          <w:rFonts w:cstheme="minorHAnsi"/>
        </w:rPr>
        <w:t xml:space="preserve"> using </w:t>
      </w:r>
      <w:r w:rsidRPr="004A2C57">
        <w:rPr>
          <w:rStyle w:val="Emphasis"/>
          <w:rFonts w:asciiTheme="minorHAnsi" w:hAnsiTheme="minorHAnsi" w:cstheme="minorHAnsi"/>
          <w:highlight w:val="yellow"/>
        </w:rPr>
        <w:t>the</w:t>
      </w:r>
      <w:r w:rsidRPr="00012A23">
        <w:rPr>
          <w:rStyle w:val="StyleUnderline"/>
          <w:rFonts w:cstheme="minorHAnsi"/>
        </w:rPr>
        <w:t xml:space="preserve"> power of the </w:t>
      </w:r>
      <w:r w:rsidRPr="004A2C57">
        <w:rPr>
          <w:rStyle w:val="Emphasis"/>
          <w:rFonts w:asciiTheme="minorHAnsi" w:hAnsiTheme="minorHAnsi" w:cstheme="minorHAnsi"/>
          <w:highlight w:val="yellow"/>
        </w:rPr>
        <w:t>strike to sabotage leftwing governments</w:t>
      </w:r>
      <w:r w:rsidRPr="00012A23">
        <w:rPr>
          <w:rStyle w:val="StyleUnderline"/>
          <w:rFonts w:cstheme="minorHAnsi"/>
        </w:rPr>
        <w:t xml:space="preserve">. </w:t>
      </w:r>
      <w:r w:rsidRPr="00012A23">
        <w:rPr>
          <w:rFonts w:cstheme="minorHAnsi"/>
          <w:sz w:val="16"/>
        </w:rPr>
        <w:t xml:space="preserve">American </w:t>
      </w:r>
      <w:r w:rsidRPr="004A2C57">
        <w:rPr>
          <w:rStyle w:val="Emphasis"/>
          <w:rFonts w:asciiTheme="minorHAnsi" w:hAnsiTheme="minorHAnsi" w:cstheme="minorHAnsi"/>
          <w:highlight w:val="yellow"/>
        </w:rPr>
        <w:t>labor officials</w:t>
      </w:r>
      <w:r w:rsidRPr="00012A23">
        <w:rPr>
          <w:rFonts w:cstheme="minorHAnsi"/>
          <w:sz w:val="16"/>
        </w:rPr>
        <w:t xml:space="preserve"> usually </w:t>
      </w:r>
      <w:r w:rsidRPr="004A2C57">
        <w:rPr>
          <w:rStyle w:val="StyleUnderline"/>
          <w:rFonts w:cstheme="minorHAnsi"/>
          <w:highlight w:val="yellow"/>
        </w:rPr>
        <w:t>carried out</w:t>
      </w:r>
      <w:r w:rsidRPr="00012A23">
        <w:rPr>
          <w:rStyle w:val="StyleUnderline"/>
          <w:rFonts w:cstheme="minorHAnsi"/>
        </w:rPr>
        <w:t xml:space="preserve"> such </w:t>
      </w:r>
      <w:r w:rsidRPr="004A2C57">
        <w:rPr>
          <w:rStyle w:val="StyleUnderline"/>
          <w:rFonts w:cstheme="minorHAnsi"/>
          <w:highlight w:val="yellow"/>
        </w:rPr>
        <w:t>activities without</w:t>
      </w:r>
      <w:r w:rsidRPr="00012A23">
        <w:rPr>
          <w:rStyle w:val="StyleUnderline"/>
          <w:rFonts w:cstheme="minorHAnsi"/>
        </w:rPr>
        <w:t xml:space="preserve"> the </w:t>
      </w:r>
      <w:r w:rsidRPr="004A2C57">
        <w:rPr>
          <w:rStyle w:val="StyleUnderline"/>
          <w:rFonts w:cstheme="minorHAnsi"/>
          <w:highlight w:val="yellow"/>
        </w:rPr>
        <w:t>full knowledge</w:t>
      </w:r>
      <w:r w:rsidRPr="00012A23">
        <w:rPr>
          <w:rStyle w:val="StyleUnderline"/>
          <w:rFonts w:cstheme="minorHAnsi"/>
        </w:rPr>
        <w:t xml:space="preserve"> or approval </w:t>
      </w:r>
      <w:r w:rsidRPr="004A2C57">
        <w:rPr>
          <w:rStyle w:val="StyleUnderline"/>
          <w:rFonts w:cstheme="minorHAnsi"/>
          <w:highlight w:val="yellow"/>
        </w:rPr>
        <w:t>of</w:t>
      </w:r>
      <w:r w:rsidRPr="00012A23">
        <w:rPr>
          <w:rFonts w:cstheme="minorHAnsi"/>
          <w:sz w:val="16"/>
        </w:rPr>
        <w:t xml:space="preserve"> the </w:t>
      </w:r>
      <w:r w:rsidRPr="004A2C57">
        <w:rPr>
          <w:rStyle w:val="StyleUnderline"/>
          <w:rFonts w:cstheme="minorHAnsi"/>
          <w:highlight w:val="yellow"/>
        </w:rPr>
        <w:t>rank-and-file</w:t>
      </w:r>
      <w:r w:rsidRPr="00012A23">
        <w:rPr>
          <w:rStyle w:val="StyleUnderline"/>
          <w:rFonts w:cstheme="minorHAnsi"/>
        </w:rPr>
        <w:t xml:space="preserve"> union </w:t>
      </w:r>
      <w:r w:rsidRPr="004A2C57">
        <w:rPr>
          <w:rStyle w:val="StyleUnderline"/>
          <w:rFonts w:cstheme="minorHAnsi"/>
          <w:highlight w:val="yellow"/>
        </w:rPr>
        <w:t>members</w:t>
      </w:r>
      <w:r w:rsidRPr="00012A23">
        <w:rPr>
          <w:rFonts w:cstheme="minorHAnsi"/>
          <w:sz w:val="16"/>
        </w:rPr>
        <w:t xml:space="preserve"> they purported to represent. In the few instances where US unionists became aware of what their national leaders were up to in foreign lands, they forcefully protested.</w:t>
      </w:r>
    </w:p>
    <w:p w14:paraId="3532DD05" w14:textId="77777777" w:rsidR="00370868" w:rsidRPr="00136E97" w:rsidRDefault="00370868" w:rsidP="00370868">
      <w:pPr>
        <w:rPr>
          <w:rStyle w:val="StyleUnderline"/>
          <w:highlight w:val="green"/>
        </w:rPr>
      </w:pPr>
      <w:r w:rsidRPr="00012A23">
        <w:rPr>
          <w:rFonts w:cstheme="minorHAnsi"/>
          <w:sz w:val="16"/>
        </w:rPr>
        <w:t xml:space="preserve">Union activists, journalists, and scholars first began </w:t>
      </w:r>
      <w:r w:rsidRPr="00012A23">
        <w:rPr>
          <w:rStyle w:val="StyleUnderline"/>
          <w:rFonts w:cstheme="minorHAnsi"/>
        </w:rPr>
        <w:t>documenting</w:t>
      </w:r>
      <w:r w:rsidRPr="00012A23">
        <w:rPr>
          <w:rFonts w:cstheme="minorHAnsi"/>
          <w:sz w:val="16"/>
        </w:rPr>
        <w:t xml:space="preserve"> US labor’s Cold War intrigues in the late 1960s, the same period when AFSCME’s partnership with the CIA in British Guiana came to light. Early studies and exposés characterized </w:t>
      </w:r>
      <w:r w:rsidRPr="00012A23">
        <w:rPr>
          <w:rStyle w:val="StyleUnderline"/>
          <w:rFonts w:cstheme="minorHAnsi"/>
        </w:rPr>
        <w:t xml:space="preserve">the AFL-CIO as being little more than </w:t>
      </w:r>
      <w:r w:rsidRPr="004A2C57">
        <w:rPr>
          <w:rStyle w:val="Emphasis"/>
          <w:rFonts w:asciiTheme="minorHAnsi" w:hAnsiTheme="minorHAnsi" w:cstheme="minorHAnsi"/>
          <w:highlight w:val="yellow"/>
        </w:rPr>
        <w:t>a puppet</w:t>
      </w:r>
      <w:r w:rsidRPr="00012A23">
        <w:rPr>
          <w:rStyle w:val="StyleUnderline"/>
          <w:rFonts w:cstheme="minorHAnsi"/>
        </w:rPr>
        <w:t xml:space="preserve"> of the US government. </w:t>
      </w:r>
      <w:r w:rsidRPr="00012A23">
        <w:rPr>
          <w:rFonts w:cstheme="minorHAnsi"/>
          <w:sz w:val="16"/>
        </w:rPr>
        <w:t>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In reality, the AFL-CIO became closely allied with almost the entire US foreign policy apparatus—not only the CIA, but also the State Department, Agency for International Development, and National Endowment for Democracy.</w:t>
      </w:r>
    </w:p>
    <w:p w14:paraId="7B55DA43" w14:textId="77777777" w:rsidR="00370868" w:rsidRPr="00136E97" w:rsidRDefault="00370868" w:rsidP="00370868">
      <w:pPr>
        <w:rPr>
          <w:rStyle w:val="StyleUnderline"/>
          <w:highlight w:val="green"/>
        </w:rPr>
      </w:pPr>
      <w:r w:rsidRPr="00012A23">
        <w:rPr>
          <w:rStyle w:val="StyleUnderline"/>
          <w:rFonts w:cstheme="minorHAnsi"/>
        </w:rPr>
        <w:t>Scholars</w:t>
      </w:r>
      <w:r w:rsidRPr="00012A23">
        <w:rPr>
          <w:rFonts w:cstheme="minorHAnsi"/>
          <w:sz w:val="16"/>
        </w:rPr>
        <w:t xml:space="preserve"> in the early twenty-first century </w:t>
      </w:r>
      <w:r w:rsidRPr="00012A23">
        <w:rPr>
          <w:rStyle w:val="StyleUnderline"/>
          <w:rFonts w:cstheme="minorHAnsi"/>
        </w:rPr>
        <w:t>rightly contend that American labor leaders were not just dupes of the government, but were</w:t>
      </w:r>
      <w:r w:rsidRPr="00012A23">
        <w:rPr>
          <w:rFonts w:cstheme="minorHAnsi"/>
          <w:sz w:val="16"/>
        </w:rPr>
        <w:t xml:space="preserve"> instead </w:t>
      </w:r>
      <w:r w:rsidRPr="00012A23">
        <w:rPr>
          <w:rStyle w:val="StyleUnderline"/>
          <w:rFonts w:cstheme="minorHAnsi"/>
        </w:rPr>
        <w:t xml:space="preserve">aggressive cold warriors in their own right. </w:t>
      </w:r>
      <w:r w:rsidRPr="004A2C57">
        <w:rPr>
          <w:rStyle w:val="StyleUnderline"/>
          <w:rFonts w:cstheme="minorHAnsi"/>
          <w:highlight w:val="yellow"/>
        </w:rPr>
        <w:t>Labor officials</w:t>
      </w:r>
      <w:r w:rsidRPr="00012A23">
        <w:rPr>
          <w:rFonts w:cstheme="minorHAnsi"/>
          <w:sz w:val="16"/>
        </w:rPr>
        <w:t>—many of whom spent their early years maneuvering to expel radicals from their own unions —</w:t>
      </w:r>
      <w:r w:rsidRPr="004A2C57">
        <w:rPr>
          <w:rStyle w:val="StyleUnderline"/>
          <w:rFonts w:cstheme="minorHAnsi"/>
          <w:highlight w:val="yellow"/>
        </w:rPr>
        <w:t>did not need to be corrupted</w:t>
      </w:r>
      <w:r w:rsidRPr="00012A23">
        <w:rPr>
          <w:rStyle w:val="StyleUnderline"/>
          <w:rFonts w:cstheme="minorHAnsi"/>
        </w:rPr>
        <w:t xml:space="preserve"> by the CIA, since they </w:t>
      </w:r>
      <w:r w:rsidRPr="004A2C57">
        <w:rPr>
          <w:rStyle w:val="StyleUnderline"/>
          <w:rFonts w:cstheme="minorHAnsi"/>
          <w:highlight w:val="yellow"/>
        </w:rPr>
        <w:t>were willing to wage</w:t>
      </w:r>
      <w:r w:rsidRPr="00012A23">
        <w:rPr>
          <w:rStyle w:val="StyleUnderline"/>
          <w:rFonts w:cstheme="minorHAnsi"/>
        </w:rPr>
        <w:t xml:space="preserve"> the Cold </w:t>
      </w:r>
      <w:r w:rsidRPr="004A2C57">
        <w:rPr>
          <w:rStyle w:val="StyleUnderline"/>
          <w:rFonts w:cstheme="minorHAnsi"/>
          <w:highlight w:val="yellow"/>
        </w:rPr>
        <w:t>War with or without</w:t>
      </w:r>
      <w:r w:rsidRPr="00012A23">
        <w:rPr>
          <w:rStyle w:val="StyleUnderline"/>
          <w:rFonts w:cstheme="minorHAnsi"/>
        </w:rPr>
        <w:t xml:space="preserve"> the </w:t>
      </w:r>
      <w:r w:rsidRPr="004A2C57">
        <w:rPr>
          <w:rStyle w:val="StyleUnderline"/>
          <w:rFonts w:cstheme="minorHAnsi"/>
          <w:highlight w:val="yellow"/>
        </w:rPr>
        <w:t>government’s cooperation</w:t>
      </w:r>
      <w:r w:rsidRPr="00012A23">
        <w:rPr>
          <w:rStyle w:val="StyleUnderline"/>
          <w:rFonts w:cstheme="minorHAnsi"/>
        </w:rPr>
        <w:t xml:space="preserve">, and were already waging it </w:t>
      </w:r>
      <w:r w:rsidRPr="004A2C57">
        <w:rPr>
          <w:rStyle w:val="Emphasis"/>
          <w:rFonts w:asciiTheme="minorHAnsi" w:hAnsiTheme="minorHAnsi" w:cstheme="minorHAnsi"/>
          <w:highlight w:val="yellow"/>
        </w:rPr>
        <w:t xml:space="preserve">before the CIA had come into </w:t>
      </w:r>
      <w:r w:rsidRPr="00012A23">
        <w:rPr>
          <w:rStyle w:val="StyleUnderline"/>
          <w:rFonts w:cstheme="minorHAnsi"/>
        </w:rPr>
        <w:t>formal</w:t>
      </w:r>
      <w:r w:rsidRPr="004A2C57">
        <w:rPr>
          <w:rStyle w:val="Emphasis"/>
          <w:rFonts w:asciiTheme="minorHAnsi" w:hAnsiTheme="minorHAnsi" w:cstheme="minorHAnsi"/>
          <w:highlight w:val="yellow"/>
        </w:rPr>
        <w:t xml:space="preserve"> existence</w:t>
      </w:r>
      <w:r w:rsidRPr="00012A23">
        <w:rPr>
          <w:rStyle w:val="StyleUnderline"/>
          <w:rFonts w:cstheme="minorHAnsi"/>
        </w:rPr>
        <w:t>.</w:t>
      </w:r>
      <w:r w:rsidRPr="00012A23">
        <w:rPr>
          <w:rFonts w:cstheme="minorHAnsi"/>
          <w:sz w:val="16"/>
        </w:rPr>
        <w:t xml:space="preserve"> </w:t>
      </w:r>
      <w:r w:rsidRPr="00012A23">
        <w:rPr>
          <w:rStyle w:val="Emphasis"/>
          <w:rFonts w:asciiTheme="minorHAnsi" w:hAnsiTheme="minorHAnsi" w:cstheme="minorHAnsi"/>
        </w:rPr>
        <w:t>Because</w:t>
      </w:r>
      <w:r w:rsidRPr="00012A23">
        <w:rPr>
          <w:rStyle w:val="StyleUnderline"/>
          <w:rFonts w:cstheme="minorHAnsi"/>
        </w:rPr>
        <w:t xml:space="preserve"> of</w:t>
      </w:r>
      <w:r w:rsidRPr="00012A23">
        <w:rPr>
          <w:rFonts w:cstheme="minorHAnsi"/>
          <w:sz w:val="16"/>
        </w:rPr>
        <w:t xml:space="preserve"> their </w:t>
      </w:r>
      <w:r w:rsidRPr="00012A23">
        <w:rPr>
          <w:rStyle w:val="Emphasis"/>
          <w:rFonts w:asciiTheme="minorHAnsi" w:hAnsiTheme="minorHAnsi" w:cstheme="minorHAnsi"/>
        </w:rPr>
        <w:t>firsthand experience battling leftists in their union ranks</w:t>
      </w:r>
      <w:r w:rsidRPr="00012A23">
        <w:rPr>
          <w:rFonts w:cstheme="minorHAnsi"/>
          <w:sz w:val="16"/>
        </w:rPr>
        <w:t xml:space="preserve">, many </w:t>
      </w:r>
      <w:r w:rsidRPr="00012A23">
        <w:rPr>
          <w:rStyle w:val="StyleUnderline"/>
          <w:rFonts w:cstheme="minorHAnsi"/>
        </w:rPr>
        <w:t>labor officials</w:t>
      </w:r>
      <w:r w:rsidRPr="00012A23">
        <w:rPr>
          <w:rFonts w:cstheme="minorHAnsi"/>
          <w:sz w:val="16"/>
        </w:rPr>
        <w:t xml:space="preserve"> even saw </w:t>
      </w:r>
      <w:r w:rsidRPr="00012A23">
        <w:rPr>
          <w:rStyle w:val="StyleUnderline"/>
          <w:rFonts w:cstheme="minorHAnsi"/>
        </w:rPr>
        <w:t>themselves as more committed and effective anticommunists than their government counterparts</w:t>
      </w:r>
      <w:r w:rsidRPr="00012A23">
        <w:rPr>
          <w:rFonts w:cstheme="minorHAnsi"/>
          <w:sz w:val="16"/>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27A32730" w14:textId="77777777" w:rsidR="00370868" w:rsidRPr="00136E97" w:rsidRDefault="00370868" w:rsidP="00370868">
      <w:pPr>
        <w:rPr>
          <w:rStyle w:val="StyleUnderline"/>
          <w:highlight w:val="green"/>
        </w:rPr>
      </w:pPr>
      <w:r w:rsidRPr="00012A23">
        <w:rPr>
          <w:rFonts w:cstheme="minorHAnsi"/>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012A23">
        <w:rPr>
          <w:rStyle w:val="StyleUnderline"/>
          <w:rFonts w:cstheme="minorHAnsi"/>
        </w:rPr>
        <w:t>high-ranking AFL-CIO officials</w:t>
      </w:r>
      <w:r w:rsidRPr="00012A23">
        <w:rPr>
          <w:rFonts w:cstheme="minorHAnsi"/>
          <w:sz w:val="16"/>
        </w:rPr>
        <w:t xml:space="preserve">—nearly all white men—who </w:t>
      </w:r>
      <w:r w:rsidRPr="00012A23">
        <w:rPr>
          <w:rStyle w:val="Emphasis"/>
          <w:rFonts w:asciiTheme="minorHAnsi" w:hAnsiTheme="minorHAnsi" w:cstheme="minorHAnsi"/>
        </w:rPr>
        <w:t>shaped and implemented labor</w:t>
      </w:r>
      <w:r w:rsidRPr="00012A23">
        <w:rPr>
          <w:rFonts w:cstheme="minorHAnsi"/>
          <w:sz w:val="16"/>
        </w:rPr>
        <w:t xml:space="preserve">’s international </w:t>
      </w:r>
      <w:r w:rsidRPr="00012A23">
        <w:rPr>
          <w:rStyle w:val="Emphasis"/>
          <w:rFonts w:asciiTheme="minorHAnsi" w:hAnsiTheme="minorHAnsi" w:cstheme="minorHAnsi"/>
        </w:rPr>
        <w:t>policy</w:t>
      </w:r>
      <w:r w:rsidRPr="00012A23">
        <w:rPr>
          <w:rFonts w:cstheme="minorHAnsi"/>
          <w:sz w:val="16"/>
        </w:rPr>
        <w:t>. Foreign labor leaders and union dissenters at home also figure prominently in this story.</w:t>
      </w:r>
    </w:p>
    <w:p w14:paraId="067C512A" w14:textId="77777777" w:rsidR="00370868" w:rsidRPr="00370868" w:rsidRDefault="00370868" w:rsidP="00370868"/>
    <w:sectPr w:rsidR="00370868" w:rsidRPr="00370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C604" w14:textId="77777777" w:rsidR="002C2D5E" w:rsidRDefault="002C2D5E" w:rsidP="00066D2C">
      <w:pPr>
        <w:spacing w:after="0" w:line="240" w:lineRule="auto"/>
      </w:pPr>
      <w:r>
        <w:separator/>
      </w:r>
    </w:p>
  </w:endnote>
  <w:endnote w:type="continuationSeparator" w:id="0">
    <w:p w14:paraId="355C0AD0" w14:textId="77777777" w:rsidR="002C2D5E" w:rsidRDefault="002C2D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6E44" w14:textId="77777777" w:rsidR="002C2D5E" w:rsidRDefault="002C2D5E" w:rsidP="00066D2C">
      <w:pPr>
        <w:spacing w:after="0" w:line="240" w:lineRule="auto"/>
      </w:pPr>
      <w:r>
        <w:separator/>
      </w:r>
    </w:p>
  </w:footnote>
  <w:footnote w:type="continuationSeparator" w:id="0">
    <w:p w14:paraId="10CE5962" w14:textId="77777777" w:rsidR="002C2D5E" w:rsidRDefault="002C2D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56D1A"/>
    <w:multiLevelType w:val="hybridMultilevel"/>
    <w:tmpl w:val="CFF8D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C151B"/>
    <w:multiLevelType w:val="hybridMultilevel"/>
    <w:tmpl w:val="BB7E414C"/>
    <w:lvl w:ilvl="0" w:tplc="A51EE98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08531B"/>
    <w:multiLevelType w:val="hybridMultilevel"/>
    <w:tmpl w:val="DC5AE840"/>
    <w:lvl w:ilvl="0" w:tplc="3AA8AD3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3950333">
    <w:abstractNumId w:val="10"/>
  </w:num>
  <w:num w:numId="46" w16cid:durableId="2078161617">
    <w:abstractNumId w:val="16"/>
  </w:num>
  <w:num w:numId="47" w16cid:durableId="890574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450411"/>
    <w:rsid w:val="00001C7E"/>
    <w:rsid w:val="0000487C"/>
    <w:rsid w:val="00011FEF"/>
    <w:rsid w:val="0001254C"/>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D5E"/>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86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411"/>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A04"/>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4F73EE"/>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9D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2C1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3F75"/>
    <w:rsid w:val="008247A4"/>
    <w:rsid w:val="00825D47"/>
    <w:rsid w:val="008272A6"/>
    <w:rsid w:val="0083258C"/>
    <w:rsid w:val="00833D6C"/>
    <w:rsid w:val="00841328"/>
    <w:rsid w:val="00841CCC"/>
    <w:rsid w:val="00844377"/>
    <w:rsid w:val="008443EF"/>
    <w:rsid w:val="00846F90"/>
    <w:rsid w:val="00852FB9"/>
    <w:rsid w:val="008536B7"/>
    <w:rsid w:val="00857573"/>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3956"/>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10DB"/>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16D6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3E9E"/>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4F7B"/>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07FFC"/>
  <w15:chartTrackingRefBased/>
  <w15:docId w15:val="{D22EAABE-FB53-4F79-9A5B-9C7A9B07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70868"/>
    <w:rPr>
      <w:rFonts w:ascii="Calibri" w:eastAsiaTheme="minorEastAsia" w:hAnsi="Calibri"/>
      <w:szCs w:val="24"/>
    </w:rPr>
  </w:style>
  <w:style w:type="paragraph" w:styleId="Heading1">
    <w:name w:val="heading 1"/>
    <w:aliases w:val="Pocket"/>
    <w:basedOn w:val="Normal"/>
    <w:next w:val="Normal"/>
    <w:link w:val="Heading1Char"/>
    <w:qFormat/>
    <w:rsid w:val="004504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04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5041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504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04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04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0411"/>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45041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50411"/>
    <w:rPr>
      <w:color w:val="auto"/>
      <w:u w:val="none"/>
    </w:rPr>
  </w:style>
  <w:style w:type="character" w:customStyle="1" w:styleId="Heading1Char">
    <w:name w:val="Heading 1 Char"/>
    <w:aliases w:val="Pocket Char"/>
    <w:basedOn w:val="DefaultParagraphFont"/>
    <w:link w:val="Heading1"/>
    <w:rsid w:val="00450411"/>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450411"/>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50411"/>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50411"/>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041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450411"/>
    <w:rPr>
      <w:b w:val="0"/>
      <w:sz w:val="22"/>
      <w:u w:val="single"/>
    </w:rPr>
  </w:style>
  <w:style w:type="character" w:styleId="Strong">
    <w:name w:val="Strong"/>
    <w:basedOn w:val="DefaultParagraphFont"/>
    <w:uiPriority w:val="22"/>
    <w:semiHidden/>
    <w:qFormat/>
    <w:rsid w:val="00450411"/>
    <w:rPr>
      <w:b/>
      <w:bCs/>
    </w:rPr>
  </w:style>
  <w:style w:type="character" w:styleId="BookTitle">
    <w:name w:val="Book Title"/>
    <w:basedOn w:val="DefaultParagraphFont"/>
    <w:uiPriority w:val="33"/>
    <w:semiHidden/>
    <w:qFormat/>
    <w:rsid w:val="00450411"/>
    <w:rPr>
      <w:b/>
      <w:bCs/>
      <w:i/>
      <w:iCs/>
      <w:spacing w:val="5"/>
    </w:rPr>
  </w:style>
  <w:style w:type="character" w:customStyle="1" w:styleId="Heading5Char">
    <w:name w:val="Heading 5 Char"/>
    <w:basedOn w:val="DefaultParagraphFont"/>
    <w:link w:val="Heading5"/>
    <w:uiPriority w:val="9"/>
    <w:semiHidden/>
    <w:rsid w:val="00450411"/>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450411"/>
  </w:style>
  <w:style w:type="paragraph" w:styleId="Header">
    <w:name w:val="header"/>
    <w:basedOn w:val="Normal"/>
    <w:link w:val="HeaderChar"/>
    <w:uiPriority w:val="99"/>
    <w:semiHidden/>
    <w:rsid w:val="004504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0411"/>
    <w:rPr>
      <w:rFonts w:ascii="Calibri" w:hAnsi="Calibri" w:cs="Calibri"/>
      <w:kern w:val="2"/>
      <w:szCs w:val="24"/>
      <w14:ligatures w14:val="standardContextual"/>
    </w:rPr>
  </w:style>
  <w:style w:type="paragraph" w:styleId="Footer">
    <w:name w:val="footer"/>
    <w:basedOn w:val="Normal"/>
    <w:link w:val="FooterChar"/>
    <w:uiPriority w:val="99"/>
    <w:semiHidden/>
    <w:rsid w:val="004504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0411"/>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450411"/>
    <w:pPr>
      <w:spacing w:after="120"/>
    </w:pPr>
  </w:style>
  <w:style w:type="character" w:customStyle="1" w:styleId="BodyTextChar">
    <w:name w:val="Body Text Char"/>
    <w:basedOn w:val="DefaultParagraphFont"/>
    <w:link w:val="BodyText"/>
    <w:uiPriority w:val="99"/>
    <w:semiHidden/>
    <w:rsid w:val="00450411"/>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45041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041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450411"/>
    <w:rPr>
      <w:color w:val="0563C1" w:themeColor="hyperlink"/>
      <w:u w:val="single"/>
    </w:rPr>
  </w:style>
  <w:style w:type="character" w:styleId="UnresolvedMention">
    <w:name w:val="Unresolved Mention"/>
    <w:basedOn w:val="DefaultParagraphFont"/>
    <w:uiPriority w:val="99"/>
    <w:semiHidden/>
    <w:unhideWhenUsed/>
    <w:rsid w:val="00450411"/>
    <w:rPr>
      <w:color w:val="605E5C"/>
      <w:shd w:val="clear" w:color="auto" w:fill="E1DFDD"/>
    </w:rPr>
  </w:style>
  <w:style w:type="paragraph" w:customStyle="1" w:styleId="Analytic">
    <w:name w:val="Analytic"/>
    <w:basedOn w:val="Normal"/>
    <w:link w:val="AnalyticChar"/>
    <w:uiPriority w:val="5"/>
    <w:qFormat/>
    <w:rsid w:val="00450411"/>
    <w:rPr>
      <w:b/>
      <w:color w:val="0070C0"/>
      <w:sz w:val="26"/>
    </w:rPr>
  </w:style>
  <w:style w:type="character" w:customStyle="1" w:styleId="AnalyticChar">
    <w:name w:val="Analytic Char"/>
    <w:basedOn w:val="DefaultParagraphFont"/>
    <w:link w:val="Analytic"/>
    <w:uiPriority w:val="5"/>
    <w:rsid w:val="00450411"/>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37086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cs="Calibri"/>
      <w:b/>
      <w:iCs/>
      <w:szCs w:val="22"/>
      <w:u w:val="single"/>
    </w:rPr>
  </w:style>
  <w:style w:type="paragraph" w:customStyle="1" w:styleId="Heading411">
    <w:name w:val="Heading 411"/>
    <w:basedOn w:val="Heading1"/>
    <w:next w:val="NoSpacing"/>
    <w:link w:val="Hyperlink"/>
    <w:autoRedefine/>
    <w:uiPriority w:val="99"/>
    <w:qFormat/>
    <w:rsid w:val="003708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1402382.2022.2089963"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dfonline.com/doi/full/10.1080/01402382.2022.208996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1402382.2022.208996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andfonline.com/doi/full/10.1080/01402382.2022.2089963" TargetMode="External"/><Relationship Id="rId4" Type="http://schemas.openxmlformats.org/officeDocument/2006/relationships/settings" Target="settings.xml"/><Relationship Id="rId9" Type="http://schemas.openxmlformats.org/officeDocument/2006/relationships/hyperlink" Target="https://www.tandfonline.com/doi/full/10.1080/01402382.2022.208996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20081</Words>
  <Characters>110451</Characters>
  <Application>Microsoft Office Word</Application>
  <DocSecurity>0</DocSecurity>
  <Lines>1093</Lines>
  <Paragraphs>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13</cp:revision>
  <dcterms:created xsi:type="dcterms:W3CDTF">2026-02-22T14:42:00Z</dcterms:created>
  <dcterms:modified xsi:type="dcterms:W3CDTF">2026-02-22T14:58:00Z</dcterms:modified>
</cp:coreProperties>
</file>